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64F44" w14:textId="5AF53C25" w:rsidR="00AE27A4" w:rsidRDefault="00B532F1" w:rsidP="00B532F1">
      <w:pPr>
        <w:ind w:firstLine="0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18FFF53" wp14:editId="1AB8922B">
            <wp:simplePos x="0" y="0"/>
            <wp:positionH relativeFrom="column">
              <wp:posOffset>-710565</wp:posOffset>
            </wp:positionH>
            <wp:positionV relativeFrom="paragraph">
              <wp:posOffset>-791846</wp:posOffset>
            </wp:positionV>
            <wp:extent cx="7554680" cy="10677525"/>
            <wp:effectExtent l="0" t="0" r="8255" b="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A4">
        <w:br w:type="page"/>
      </w:r>
    </w:p>
    <w:bookmarkStart w:id="0" w:name="_Toc412040251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42422139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8"/>
        </w:rPr>
      </w:sdtEndPr>
      <w:sdtContent>
        <w:p w14:paraId="7CCBD42B" w14:textId="6876B53E" w:rsidR="00DB587B" w:rsidRPr="005829F8" w:rsidRDefault="00124232" w:rsidP="00AC5C94">
          <w:pPr>
            <w:pStyle w:val="af4"/>
            <w:spacing w:after="240"/>
            <w:rPr>
              <w:rFonts w:ascii="Times New Roman" w:hAnsi="Times New Roman" w:cs="Times New Roman"/>
              <w:color w:val="auto"/>
              <w:sz w:val="40"/>
              <w:szCs w:val="40"/>
            </w:rPr>
          </w:pPr>
          <w:r>
            <w:rPr>
              <w:rFonts w:ascii="Times New Roman" w:hAnsi="Times New Roman" w:cs="Times New Roman"/>
              <w:color w:val="auto"/>
              <w:sz w:val="40"/>
              <w:szCs w:val="40"/>
            </w:rPr>
            <w:t>Содержание</w:t>
          </w:r>
        </w:p>
        <w:p w14:paraId="0D9E7022" w14:textId="77777777" w:rsidR="001D4A41" w:rsidRDefault="00FE3DA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829F8">
            <w:fldChar w:fldCharType="begin"/>
          </w:r>
          <w:r w:rsidR="00DB587B" w:rsidRPr="005829F8">
            <w:instrText xml:space="preserve"> TOC \o "1-3" \h \z \u </w:instrText>
          </w:r>
          <w:r w:rsidRPr="005829F8">
            <w:fldChar w:fldCharType="separate"/>
          </w:r>
          <w:hyperlink w:anchor="_Toc23423614" w:history="1">
            <w:r w:rsidR="001D4A41" w:rsidRPr="00C232FD">
              <w:rPr>
                <w:rStyle w:val="af3"/>
                <w:noProof/>
              </w:rPr>
              <w:t>Введение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_Toc23423614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4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12406F05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15" w:history="1">
            <w:r w:rsidR="001D4A41" w:rsidRPr="00C232FD">
              <w:rPr>
                <w:rStyle w:val="af3"/>
                <w:noProof/>
              </w:rPr>
              <w:t>Нормативная база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_Toc23423615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5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4CEFBBCD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16" w:history="1">
            <w:r w:rsidR="001D4A41" w:rsidRPr="00C232FD">
              <w:rPr>
                <w:rStyle w:val="af3"/>
                <w:noProof/>
              </w:rPr>
              <w:t>Авторское право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_Toc23423616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6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24048F07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17" w:history="1">
            <w:r w:rsidR="001D4A41" w:rsidRPr="00C232FD">
              <w:rPr>
                <w:rStyle w:val="af3"/>
                <w:rFonts w:eastAsiaTheme="majorEastAsia"/>
                <w:noProof/>
              </w:rPr>
              <w:t>Системные и технические требования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_Toc23423617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8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5DEFB411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18" w:history="1">
            <w:r w:rsidR="001D4A41" w:rsidRPr="00C232FD">
              <w:rPr>
                <w:rStyle w:val="af3"/>
                <w:rFonts w:eastAsiaTheme="majorEastAsia"/>
                <w:noProof/>
              </w:rPr>
              <w:t>Начало работы в программе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_Toc23423618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9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4FDBD6AD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19" w:history="1">
            <w:r w:rsidR="001D4A41" w:rsidRPr="00C232FD">
              <w:rPr>
                <w:rStyle w:val="af3"/>
                <w:noProof/>
              </w:rPr>
              <w:t>Знакомство с программой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_Toc23423619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10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3FC79745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0" w:history="1">
            <w:r w:rsidR="001D4A41" w:rsidRPr="00C232FD">
              <w:rPr>
                <w:rStyle w:val="af3"/>
              </w:rPr>
              <w:t>Окно программного модуля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_Toc23423620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10</w:t>
            </w:r>
            <w:r w:rsidR="001D4A41">
              <w:rPr>
                <w:webHidden/>
              </w:rPr>
              <w:fldChar w:fldCharType="end"/>
            </w:r>
          </w:hyperlink>
        </w:p>
        <w:p w14:paraId="67030589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1" w:history="1">
            <w:r w:rsidR="001D4A41" w:rsidRPr="00C232FD">
              <w:rPr>
                <w:rStyle w:val="af3"/>
                <w:rFonts w:eastAsia="Times New Roman"/>
              </w:rPr>
              <w:t>Главное меню программного модуля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14</w:t>
            </w:r>
            <w:r w:rsidR="001D4A41">
              <w:rPr>
                <w:webHidden/>
              </w:rPr>
              <w:fldChar w:fldCharType="end"/>
            </w:r>
          </w:hyperlink>
        </w:p>
        <w:p w14:paraId="79F83FF1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2" w:history="1">
            <w:r w:rsidR="001D4A41" w:rsidRPr="00C232FD">
              <w:rPr>
                <w:rStyle w:val="af3"/>
                <w:rFonts w:eastAsia="Times New Roman"/>
              </w:rPr>
              <w:t>Лента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</w:t>
            </w:r>
            <w:r w:rsidR="001D4A41">
              <w:rPr>
                <w:webHidden/>
              </w:rPr>
              <w:fldChar w:fldCharType="end"/>
            </w:r>
          </w:hyperlink>
        </w:p>
        <w:p w14:paraId="43BA0553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23" w:history="1">
            <w:r w:rsidR="001D4A41" w:rsidRPr="00C232FD">
              <w:rPr>
                <w:rStyle w:val="af3"/>
                <w:noProof/>
              </w:rPr>
              <w:t>Работа в программе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_Toc23423623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26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526B15E5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4" w:history="1">
            <w:r w:rsidR="001D4A41" w:rsidRPr="00C232FD">
              <w:rPr>
                <w:rStyle w:val="af3"/>
              </w:rPr>
              <w:t>Настройки программы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26</w:t>
            </w:r>
            <w:r w:rsidR="001D4A41">
              <w:rPr>
                <w:webHidden/>
              </w:rPr>
              <w:fldChar w:fldCharType="end"/>
            </w:r>
          </w:hyperlink>
        </w:p>
        <w:p w14:paraId="7133DCBD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5" w:history="1">
            <w:r w:rsidR="001D4A41" w:rsidRPr="00C232FD">
              <w:rPr>
                <w:rStyle w:val="af3"/>
              </w:rPr>
              <w:t>Адресный классификатор ФИАС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_Toc23423625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29</w:t>
            </w:r>
            <w:r w:rsidR="001D4A41">
              <w:rPr>
                <w:webHidden/>
              </w:rPr>
              <w:fldChar w:fldCharType="end"/>
            </w:r>
          </w:hyperlink>
        </w:p>
        <w:p w14:paraId="6DA823BC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26" w:history="1">
            <w:r w:rsidR="001D4A41" w:rsidRPr="00C232FD">
              <w:rPr>
                <w:rStyle w:val="af3"/>
              </w:rPr>
              <w:t>Установка адресного классификатора ФИАС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_Toc23423626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30</w:t>
            </w:r>
            <w:r w:rsidR="001D4A41">
              <w:rPr>
                <w:webHidden/>
              </w:rPr>
              <w:fldChar w:fldCharType="end"/>
            </w:r>
          </w:hyperlink>
        </w:p>
        <w:p w14:paraId="666FE4D9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27" w:history="1">
            <w:r w:rsidR="001D4A41" w:rsidRPr="00C232FD">
              <w:rPr>
                <w:rStyle w:val="af3"/>
              </w:rPr>
              <w:t>Обновление адресного классификатора ФИАС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_Toc23423627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37</w:t>
            </w:r>
            <w:r w:rsidR="001D4A41">
              <w:rPr>
                <w:webHidden/>
              </w:rPr>
              <w:fldChar w:fldCharType="end"/>
            </w:r>
          </w:hyperlink>
        </w:p>
        <w:p w14:paraId="6DAB34EB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8" w:history="1">
            <w:r w:rsidR="001D4A41" w:rsidRPr="00C232FD">
              <w:rPr>
                <w:rStyle w:val="af3"/>
                <w:rFonts w:cs="Times New Roman"/>
              </w:rPr>
              <w:t>Создание нового проекта акта обследования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_Toc23423628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42</w:t>
            </w:r>
            <w:r w:rsidR="001D4A41">
              <w:rPr>
                <w:webHidden/>
              </w:rPr>
              <w:fldChar w:fldCharType="end"/>
            </w:r>
          </w:hyperlink>
        </w:p>
        <w:p w14:paraId="5C19FE46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29" w:history="1">
            <w:r w:rsidR="001D4A41" w:rsidRPr="00C232FD">
              <w:rPr>
                <w:rStyle w:val="af3"/>
                <w:rFonts w:eastAsia="Times New Roman"/>
              </w:rPr>
              <w:t>Открытие проекта акта обследования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_Toc23423629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44</w:t>
            </w:r>
            <w:r w:rsidR="001D4A41">
              <w:rPr>
                <w:webHidden/>
              </w:rPr>
              <w:fldChar w:fldCharType="end"/>
            </w:r>
          </w:hyperlink>
        </w:p>
        <w:p w14:paraId="6C3CBAA3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30" w:history="1">
            <w:r w:rsidR="001D4A41" w:rsidRPr="00C232FD">
              <w:rPr>
                <w:rStyle w:val="af3"/>
                <w:rFonts w:eastAsia="Times New Roman"/>
              </w:rPr>
              <w:t>Сохранение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_Toc23423630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47</w:t>
            </w:r>
            <w:r w:rsidR="001D4A41">
              <w:rPr>
                <w:webHidden/>
              </w:rPr>
              <w:fldChar w:fldCharType="end"/>
            </w:r>
          </w:hyperlink>
        </w:p>
        <w:p w14:paraId="70D0FF0A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31" w:history="1">
            <w:r w:rsidR="001D4A41" w:rsidRPr="00C232FD">
              <w:rPr>
                <w:rStyle w:val="af3"/>
                <w:rFonts w:eastAsia="Times New Roman"/>
              </w:rPr>
              <w:t>Ввод данных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48</w:t>
            </w:r>
            <w:r w:rsidR="001D4A41">
              <w:rPr>
                <w:webHidden/>
              </w:rPr>
              <w:fldChar w:fldCharType="end"/>
            </w:r>
          </w:hyperlink>
        </w:p>
        <w:p w14:paraId="1CD51E58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32" w:history="1">
            <w:r w:rsidR="001D4A41" w:rsidRPr="00C232FD">
              <w:rPr>
                <w:rStyle w:val="af3"/>
              </w:rPr>
              <w:t>Ввод данных в поля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48</w:t>
            </w:r>
            <w:r w:rsidR="001D4A41">
              <w:rPr>
                <w:webHidden/>
              </w:rPr>
              <w:fldChar w:fldCharType="end"/>
            </w:r>
          </w:hyperlink>
        </w:p>
        <w:p w14:paraId="36F9C540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33" w:history="1">
            <w:r w:rsidR="001D4A41" w:rsidRPr="00C232FD">
              <w:rPr>
                <w:rStyle w:val="af3"/>
              </w:rPr>
              <w:t>Ввод данных в таблицы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_Toc23423633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49</w:t>
            </w:r>
            <w:r w:rsidR="001D4A41">
              <w:rPr>
                <w:webHidden/>
              </w:rPr>
              <w:fldChar w:fldCharType="end"/>
            </w:r>
          </w:hyperlink>
        </w:p>
        <w:p w14:paraId="2710F354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34" w:history="1">
            <w:r w:rsidR="001D4A41" w:rsidRPr="00C232FD">
              <w:rPr>
                <w:rStyle w:val="af3"/>
              </w:rPr>
              <w:t>Работа с шаблонами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53</w:t>
            </w:r>
            <w:r w:rsidR="001D4A41">
              <w:rPr>
                <w:webHidden/>
              </w:rPr>
              <w:fldChar w:fldCharType="end"/>
            </w:r>
          </w:hyperlink>
        </w:p>
        <w:p w14:paraId="5053B781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35" w:history="1">
            <w:r w:rsidR="001D4A41" w:rsidRPr="00C232FD">
              <w:rPr>
                <w:rStyle w:val="af3"/>
              </w:rPr>
              <w:t>Импорт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_Toc23423635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56</w:t>
            </w:r>
            <w:r w:rsidR="001D4A41">
              <w:rPr>
                <w:webHidden/>
              </w:rPr>
              <w:fldChar w:fldCharType="end"/>
            </w:r>
          </w:hyperlink>
        </w:p>
        <w:p w14:paraId="36B3AF79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36" w:history="1">
            <w:r w:rsidR="001D4A41" w:rsidRPr="00C232FD">
              <w:rPr>
                <w:rStyle w:val="af3"/>
              </w:rPr>
              <w:t>Импорт из XML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_Toc23423636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56</w:t>
            </w:r>
            <w:r w:rsidR="001D4A41">
              <w:rPr>
                <w:webHidden/>
              </w:rPr>
              <w:fldChar w:fldCharType="end"/>
            </w:r>
          </w:hyperlink>
        </w:p>
        <w:p w14:paraId="265F861B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37" w:history="1">
            <w:r w:rsidR="001D4A41" w:rsidRPr="00C232FD">
              <w:rPr>
                <w:rStyle w:val="af3"/>
                <w:noProof/>
              </w:rPr>
              <w:t>Заполнение разделов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_Toc23423637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58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39A888C9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38" w:history="1">
            <w:r w:rsidR="001D4A41" w:rsidRPr="00C232FD">
              <w:rPr>
                <w:rStyle w:val="af3"/>
              </w:rPr>
              <w:t>Раздел «Акт»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_Toc23423638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58</w:t>
            </w:r>
            <w:r w:rsidR="001D4A41">
              <w:rPr>
                <w:webHidden/>
              </w:rPr>
              <w:fldChar w:fldCharType="end"/>
            </w:r>
          </w:hyperlink>
        </w:p>
        <w:p w14:paraId="11944BBB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39" w:history="1">
            <w:r w:rsidR="001D4A41" w:rsidRPr="00C232FD">
              <w:rPr>
                <w:rStyle w:val="af3"/>
              </w:rPr>
              <w:t>Раздел «Уведомление»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_Toc23423639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68</w:t>
            </w:r>
            <w:r w:rsidR="001D4A41">
              <w:rPr>
                <w:webHidden/>
              </w:rPr>
              <w:fldChar w:fldCharType="end"/>
            </w:r>
          </w:hyperlink>
        </w:p>
        <w:p w14:paraId="012A0E11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40" w:history="1">
            <w:r w:rsidR="001D4A41" w:rsidRPr="00C232FD">
              <w:rPr>
                <w:rStyle w:val="af3"/>
                <w:noProof/>
              </w:rPr>
              <w:t>Печать выходных документов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_Toc23423640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73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456A6071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1" w:history="1">
            <w:r w:rsidR="001D4A41" w:rsidRPr="00C232FD">
              <w:rPr>
                <w:rStyle w:val="af3"/>
              </w:rPr>
              <w:t>Настройки печати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73</w:t>
            </w:r>
            <w:r w:rsidR="001D4A41">
              <w:rPr>
                <w:webHidden/>
              </w:rPr>
              <w:fldChar w:fldCharType="end"/>
            </w:r>
          </w:hyperlink>
        </w:p>
        <w:p w14:paraId="1D02A6B8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2" w:history="1">
            <w:r w:rsidR="001D4A41" w:rsidRPr="00C232FD">
              <w:rPr>
                <w:rStyle w:val="af3"/>
              </w:rPr>
              <w:t>Печать текущего раздела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75</w:t>
            </w:r>
            <w:r w:rsidR="001D4A41">
              <w:rPr>
                <w:webHidden/>
              </w:rPr>
              <w:fldChar w:fldCharType="end"/>
            </w:r>
          </w:hyperlink>
        </w:p>
        <w:p w14:paraId="09C2B3B8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3" w:history="1">
            <w:r w:rsidR="001D4A41" w:rsidRPr="00C232FD">
              <w:rPr>
                <w:rStyle w:val="af3"/>
              </w:rPr>
              <w:t>Печать выбранных разделов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_Toc23423643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76</w:t>
            </w:r>
            <w:r w:rsidR="001D4A41">
              <w:rPr>
                <w:webHidden/>
              </w:rPr>
              <w:fldChar w:fldCharType="end"/>
            </w:r>
          </w:hyperlink>
        </w:p>
        <w:p w14:paraId="0D754947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4" w:history="1">
            <w:r w:rsidR="001D4A41" w:rsidRPr="00C232FD">
              <w:rPr>
                <w:rStyle w:val="af3"/>
              </w:rPr>
              <w:t>Преобразование печатных документов в формат PDF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77</w:t>
            </w:r>
            <w:r w:rsidR="001D4A41">
              <w:rPr>
                <w:webHidden/>
              </w:rPr>
              <w:fldChar w:fldCharType="end"/>
            </w:r>
          </w:hyperlink>
        </w:p>
        <w:p w14:paraId="6788DB71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5" w:history="1">
            <w:r w:rsidR="001D4A41" w:rsidRPr="00C232FD">
              <w:rPr>
                <w:rStyle w:val="af3"/>
              </w:rPr>
              <w:t>Шаблоны для печати документов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_Toc23423645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80</w:t>
            </w:r>
            <w:r w:rsidR="001D4A41">
              <w:rPr>
                <w:webHidden/>
              </w:rPr>
              <w:fldChar w:fldCharType="end"/>
            </w:r>
          </w:hyperlink>
        </w:p>
        <w:p w14:paraId="0857762A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46" w:history="1">
            <w:r w:rsidR="001D4A41" w:rsidRPr="00C232FD">
              <w:rPr>
                <w:rStyle w:val="af3"/>
              </w:rPr>
              <w:t>Выбор файла шаблона документа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_Toc23423646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80</w:t>
            </w:r>
            <w:r w:rsidR="001D4A41">
              <w:rPr>
                <w:webHidden/>
              </w:rPr>
              <w:fldChar w:fldCharType="end"/>
            </w:r>
          </w:hyperlink>
        </w:p>
        <w:p w14:paraId="1E5CE341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47" w:history="1">
            <w:r w:rsidR="001D4A41" w:rsidRPr="00C232FD">
              <w:rPr>
                <w:rStyle w:val="af3"/>
              </w:rPr>
              <w:t>Открыть шаблон для редактирования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_Toc23423647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81</w:t>
            </w:r>
            <w:r w:rsidR="001D4A41">
              <w:rPr>
                <w:webHidden/>
              </w:rPr>
              <w:fldChar w:fldCharType="end"/>
            </w:r>
          </w:hyperlink>
        </w:p>
        <w:p w14:paraId="6C86FEB7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48" w:history="1">
            <w:r w:rsidR="001D4A41" w:rsidRPr="00C232FD">
              <w:rPr>
                <w:rStyle w:val="af3"/>
                <w:noProof/>
              </w:rPr>
              <w:t xml:space="preserve">Создание </w:t>
            </w:r>
            <w:r w:rsidR="001D4A41" w:rsidRPr="00C232FD">
              <w:rPr>
                <w:rStyle w:val="af3"/>
                <w:noProof/>
                <w:lang w:val="en-US"/>
              </w:rPr>
              <w:t>XML</w:t>
            </w:r>
            <w:r w:rsidR="001D4A41" w:rsidRPr="00C232FD">
              <w:rPr>
                <w:rStyle w:val="af3"/>
                <w:noProof/>
              </w:rPr>
              <w:t>-файла электронного документа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_Toc23423648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81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11E6A4F9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49" w:history="1">
            <w:r w:rsidR="001D4A41" w:rsidRPr="00C232FD">
              <w:rPr>
                <w:rStyle w:val="af3"/>
              </w:rPr>
              <w:t>Для регионов, перешедших на ФГИС ЕГРН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_Toc23423649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81</w:t>
            </w:r>
            <w:r w:rsidR="001D4A41">
              <w:rPr>
                <w:webHidden/>
              </w:rPr>
              <w:fldChar w:fldCharType="end"/>
            </w:r>
          </w:hyperlink>
        </w:p>
        <w:p w14:paraId="5853ACE9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50" w:history="1">
            <w:r w:rsidR="001D4A41" w:rsidRPr="00C232FD">
              <w:rPr>
                <w:rStyle w:val="af3"/>
              </w:rPr>
              <w:t xml:space="preserve">Создание </w:t>
            </w:r>
            <w:r w:rsidR="001D4A41" w:rsidRPr="00C232FD">
              <w:rPr>
                <w:rStyle w:val="af3"/>
                <w:lang w:val="en-US"/>
              </w:rPr>
              <w:t>XML</w:t>
            </w:r>
            <w:r w:rsidR="001D4A41" w:rsidRPr="00C232FD">
              <w:rPr>
                <w:rStyle w:val="af3"/>
              </w:rPr>
              <w:t>-файла электронного документа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_Toc23423650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82</w:t>
            </w:r>
            <w:r w:rsidR="001D4A41">
              <w:rPr>
                <w:webHidden/>
              </w:rPr>
              <w:fldChar w:fldCharType="end"/>
            </w:r>
          </w:hyperlink>
        </w:p>
        <w:p w14:paraId="1D1D594A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51" w:history="1">
            <w:r w:rsidR="001D4A41" w:rsidRPr="001D4A41">
              <w:rPr>
                <w:rStyle w:val="af3"/>
                <w:rFonts w:cstheme="majorBidi"/>
              </w:rPr>
              <w:t>Формирование заявления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93</w:t>
            </w:r>
            <w:r w:rsidR="001D4A41">
              <w:rPr>
                <w:webHidden/>
              </w:rPr>
              <w:fldChar w:fldCharType="end"/>
            </w:r>
          </w:hyperlink>
        </w:p>
        <w:p w14:paraId="09F71BEA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52" w:history="1">
            <w:r w:rsidR="001D4A41" w:rsidRPr="00C232FD">
              <w:rPr>
                <w:rStyle w:val="af3"/>
              </w:rPr>
              <w:t>Для регионов с отправкой по каналам прямого взаимодействия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118</w:t>
            </w:r>
            <w:r w:rsidR="001D4A41">
              <w:rPr>
                <w:webHidden/>
              </w:rPr>
              <w:fldChar w:fldCharType="end"/>
            </w:r>
          </w:hyperlink>
        </w:p>
        <w:p w14:paraId="67F6A40A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53" w:history="1">
            <w:r w:rsidR="001D4A41" w:rsidRPr="00C232FD">
              <w:rPr>
                <w:rStyle w:val="af3"/>
              </w:rPr>
              <w:t xml:space="preserve">Создание </w:t>
            </w:r>
            <w:r w:rsidR="001D4A41" w:rsidRPr="00C232FD">
              <w:rPr>
                <w:rStyle w:val="af3"/>
                <w:lang w:val="en-US"/>
              </w:rPr>
              <w:t>XML</w:t>
            </w:r>
            <w:r w:rsidR="001D4A41" w:rsidRPr="00C232FD">
              <w:rPr>
                <w:rStyle w:val="af3"/>
              </w:rPr>
              <w:t>-файла электронного документа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_Toc23423653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118</w:t>
            </w:r>
            <w:r w:rsidR="001D4A41">
              <w:rPr>
                <w:webHidden/>
              </w:rPr>
              <w:fldChar w:fldCharType="end"/>
            </w:r>
          </w:hyperlink>
        </w:p>
        <w:p w14:paraId="7C001122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54" w:history="1">
            <w:r w:rsidR="001D4A41" w:rsidRPr="00C232FD">
              <w:rPr>
                <w:rStyle w:val="af3"/>
              </w:rPr>
              <w:t>Формирование заявления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129</w:t>
            </w:r>
            <w:r w:rsidR="001D4A41">
              <w:rPr>
                <w:webHidden/>
              </w:rPr>
              <w:fldChar w:fldCharType="end"/>
            </w:r>
          </w:hyperlink>
        </w:p>
        <w:p w14:paraId="299E4F12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55" w:history="1">
            <w:r w:rsidR="001D4A41" w:rsidRPr="00C232FD">
              <w:rPr>
                <w:rStyle w:val="af3"/>
                <w:noProof/>
              </w:rPr>
              <w:t>Подписание электронной подписью (ЭП)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_Toc23423655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146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394C39FC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56" w:history="1">
            <w:r w:rsidR="001D4A41" w:rsidRPr="00C232FD">
              <w:rPr>
                <w:rStyle w:val="af3"/>
              </w:rPr>
              <w:t>Технические требования для работы ЭП (ЭЦП)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_Toc23423656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146</w:t>
            </w:r>
            <w:r w:rsidR="001D4A41">
              <w:rPr>
                <w:webHidden/>
              </w:rPr>
              <w:fldChar w:fldCharType="end"/>
            </w:r>
          </w:hyperlink>
        </w:p>
        <w:p w14:paraId="3C594739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57" w:history="1">
            <w:r w:rsidR="001D4A41" w:rsidRPr="00C232FD">
              <w:rPr>
                <w:rStyle w:val="af3"/>
              </w:rPr>
              <w:t>Усиленная квалифицированная электронная подпись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_Toc23423657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147</w:t>
            </w:r>
            <w:r w:rsidR="001D4A41">
              <w:rPr>
                <w:webHidden/>
              </w:rPr>
              <w:fldChar w:fldCharType="end"/>
            </w:r>
          </w:hyperlink>
        </w:p>
        <w:p w14:paraId="480E24E8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58" w:history="1">
            <w:r w:rsidR="001D4A41" w:rsidRPr="00C232FD">
              <w:rPr>
                <w:rStyle w:val="af3"/>
              </w:rPr>
              <w:t>Подписание электронной подписью (ЭП) файлов акта обследования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_Toc23423658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148</w:t>
            </w:r>
            <w:r w:rsidR="001D4A41">
              <w:rPr>
                <w:webHidden/>
              </w:rPr>
              <w:fldChar w:fldCharType="end"/>
            </w:r>
          </w:hyperlink>
        </w:p>
        <w:p w14:paraId="61AAB1E5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59" w:history="1">
            <w:r w:rsidR="001D4A41" w:rsidRPr="00C232FD">
              <w:rPr>
                <w:rStyle w:val="af3"/>
              </w:rPr>
              <w:t>Меню кнопки «Подписать все»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_Toc23423659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150</w:t>
            </w:r>
            <w:r w:rsidR="001D4A41">
              <w:rPr>
                <w:webHidden/>
              </w:rPr>
              <w:fldChar w:fldCharType="end"/>
            </w:r>
          </w:hyperlink>
        </w:p>
        <w:p w14:paraId="6C778152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60" w:history="1">
            <w:r w:rsidR="001D4A41" w:rsidRPr="00C232FD">
              <w:rPr>
                <w:rStyle w:val="af3"/>
                <w:noProof/>
              </w:rPr>
              <w:t>Создание ZIP-архива для сдачи в ОКУ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_Toc23423660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152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3FA90C8B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1" w:history="1">
            <w:r w:rsidR="001D4A41" w:rsidRPr="00C232FD">
              <w:rPr>
                <w:rStyle w:val="af3"/>
              </w:rPr>
              <w:t xml:space="preserve">Настройки для создания </w:t>
            </w:r>
            <w:r w:rsidR="001D4A41" w:rsidRPr="00C232FD">
              <w:rPr>
                <w:rStyle w:val="af3"/>
                <w:lang w:val="en-US"/>
              </w:rPr>
              <w:t>ZIP</w:t>
            </w:r>
            <w:r w:rsidR="001D4A41" w:rsidRPr="00C232FD">
              <w:rPr>
                <w:rStyle w:val="af3"/>
              </w:rPr>
              <w:t>-архива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152</w:t>
            </w:r>
            <w:r w:rsidR="001D4A41">
              <w:rPr>
                <w:webHidden/>
              </w:rPr>
              <w:fldChar w:fldCharType="end"/>
            </w:r>
          </w:hyperlink>
        </w:p>
        <w:p w14:paraId="5352FDBF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2" w:history="1">
            <w:r w:rsidR="001D4A41" w:rsidRPr="00C232FD">
              <w:rPr>
                <w:rStyle w:val="af3"/>
              </w:rPr>
              <w:t xml:space="preserve">Порядок действий для создания </w:t>
            </w:r>
            <w:r w:rsidR="001D4A41" w:rsidRPr="00C232FD">
              <w:rPr>
                <w:rStyle w:val="af3"/>
                <w:lang w:val="en-US"/>
              </w:rPr>
              <w:t>ZIP</w:t>
            </w:r>
            <w:r w:rsidR="001D4A41" w:rsidRPr="00C232FD">
              <w:rPr>
                <w:rStyle w:val="af3"/>
              </w:rPr>
              <w:t>-архива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155</w:t>
            </w:r>
            <w:r w:rsidR="001D4A41">
              <w:rPr>
                <w:webHidden/>
              </w:rPr>
              <w:fldChar w:fldCharType="end"/>
            </w:r>
          </w:hyperlink>
        </w:p>
        <w:p w14:paraId="31DD6CA4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63" w:history="1">
            <w:r w:rsidR="001D4A41" w:rsidRPr="00C232FD">
              <w:rPr>
                <w:rStyle w:val="af3"/>
                <w:noProof/>
              </w:rPr>
              <w:t>Отправка акта обследования по каналам прямого взаимодействия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_Toc23423663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156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169DAAC5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4" w:history="1">
            <w:r w:rsidR="001D4A41" w:rsidRPr="00C232FD">
              <w:rPr>
                <w:rStyle w:val="af3"/>
              </w:rPr>
              <w:t>Окно обмена информацией с Росреестром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160</w:t>
            </w:r>
            <w:r w:rsidR="001D4A41">
              <w:rPr>
                <w:webHidden/>
              </w:rPr>
              <w:fldChar w:fldCharType="end"/>
            </w:r>
          </w:hyperlink>
        </w:p>
        <w:p w14:paraId="39ACFD37" w14:textId="77777777" w:rsidR="001D4A41" w:rsidRDefault="00810FE7">
          <w:pPr>
            <w:pStyle w:val="3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23423665" w:history="1">
            <w:r w:rsidR="001D4A41" w:rsidRPr="00C232FD">
              <w:rPr>
                <w:rStyle w:val="af3"/>
              </w:rPr>
              <w:t>Лента окна «Обмен с Росреестром»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_Toc23423665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162</w:t>
            </w:r>
            <w:r w:rsidR="001D4A41">
              <w:rPr>
                <w:webHidden/>
              </w:rPr>
              <w:fldChar w:fldCharType="end"/>
            </w:r>
          </w:hyperlink>
        </w:p>
        <w:p w14:paraId="3C7B02EB" w14:textId="77777777" w:rsidR="001D4A41" w:rsidRDefault="00810FE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423666" w:history="1">
            <w:r w:rsidR="001D4A41" w:rsidRPr="00C232FD">
              <w:rPr>
                <w:rStyle w:val="af3"/>
                <w:noProof/>
              </w:rPr>
              <w:t>Техническая поддержка</w:t>
            </w:r>
            <w:r w:rsidR="001D4A41">
              <w:rPr>
                <w:noProof/>
                <w:webHidden/>
              </w:rPr>
              <w:tab/>
            </w:r>
            <w:r w:rsidR="001D4A41">
              <w:rPr>
                <w:noProof/>
                <w:webHidden/>
              </w:rPr>
              <w:fldChar w:fldCharType="begin"/>
            </w:r>
            <w:r w:rsidR="001D4A41">
              <w:rPr>
                <w:noProof/>
                <w:webHidden/>
              </w:rPr>
              <w:instrText xml:space="preserve"> PAGEREF _Toc23423666 \h </w:instrText>
            </w:r>
            <w:r w:rsidR="001D4A41">
              <w:rPr>
                <w:noProof/>
                <w:webHidden/>
              </w:rPr>
            </w:r>
            <w:r w:rsidR="001D4A41">
              <w:rPr>
                <w:noProof/>
                <w:webHidden/>
              </w:rPr>
              <w:fldChar w:fldCharType="separate"/>
            </w:r>
            <w:r w:rsidR="009104EA">
              <w:rPr>
                <w:noProof/>
                <w:webHidden/>
              </w:rPr>
              <w:t>164</w:t>
            </w:r>
            <w:r w:rsidR="001D4A41">
              <w:rPr>
                <w:noProof/>
                <w:webHidden/>
              </w:rPr>
              <w:fldChar w:fldCharType="end"/>
            </w:r>
          </w:hyperlink>
        </w:p>
        <w:p w14:paraId="562BC657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7" w:history="1">
            <w:r w:rsidR="001D4A41" w:rsidRPr="00C232FD">
              <w:rPr>
                <w:rStyle w:val="af3"/>
                <w:rFonts w:eastAsia="Times New Roman"/>
              </w:rPr>
              <w:t>Руководство пользователя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_Toc23423667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165</w:t>
            </w:r>
            <w:r w:rsidR="001D4A41">
              <w:rPr>
                <w:webHidden/>
              </w:rPr>
              <w:fldChar w:fldCharType="end"/>
            </w:r>
          </w:hyperlink>
        </w:p>
        <w:p w14:paraId="6864D0B1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8" w:history="1">
            <w:r w:rsidR="001D4A41" w:rsidRPr="00C232FD">
              <w:rPr>
                <w:rStyle w:val="af3"/>
                <w:rFonts w:eastAsia="Times New Roman"/>
              </w:rPr>
              <w:t>Способы обращения в службу технической поддержки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_Toc23423668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166</w:t>
            </w:r>
            <w:r w:rsidR="001D4A41">
              <w:rPr>
                <w:webHidden/>
              </w:rPr>
              <w:fldChar w:fldCharType="end"/>
            </w:r>
          </w:hyperlink>
        </w:p>
        <w:p w14:paraId="7EA71560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69" w:history="1">
            <w:r w:rsidR="001D4A41" w:rsidRPr="00C232FD">
              <w:rPr>
                <w:rStyle w:val="af3"/>
                <w:rFonts w:eastAsia="Times New Roman"/>
              </w:rPr>
              <w:t>Написать письмо в техподдержку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_Toc23423669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166</w:t>
            </w:r>
            <w:r w:rsidR="001D4A41">
              <w:rPr>
                <w:webHidden/>
              </w:rPr>
              <w:fldChar w:fldCharType="end"/>
            </w:r>
          </w:hyperlink>
        </w:p>
        <w:p w14:paraId="6AEC0679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0" w:history="1">
            <w:r w:rsidR="001D4A41" w:rsidRPr="00C232FD">
              <w:rPr>
                <w:rStyle w:val="af3"/>
                <w:rFonts w:eastAsia="Times New Roman"/>
              </w:rPr>
              <w:t>Запись видео с экрана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_Toc23423670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168</w:t>
            </w:r>
            <w:r w:rsidR="001D4A41">
              <w:rPr>
                <w:webHidden/>
              </w:rPr>
              <w:fldChar w:fldCharType="end"/>
            </w:r>
          </w:hyperlink>
        </w:p>
        <w:p w14:paraId="7BC140DF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1" w:history="1">
            <w:r w:rsidR="001D4A41" w:rsidRPr="00C232FD">
              <w:rPr>
                <w:rStyle w:val="af3"/>
                <w:rFonts w:eastAsia="Times New Roman"/>
              </w:rPr>
              <w:t>Написать отзыв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_Toc23423671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170</w:t>
            </w:r>
            <w:r w:rsidR="001D4A41">
              <w:rPr>
                <w:webHidden/>
              </w:rPr>
              <w:fldChar w:fldCharType="end"/>
            </w:r>
          </w:hyperlink>
        </w:p>
        <w:p w14:paraId="3FE2A106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2" w:history="1">
            <w:r w:rsidR="001D4A41" w:rsidRPr="00C232FD">
              <w:rPr>
                <w:rStyle w:val="af3"/>
                <w:rFonts w:eastAsia="Times New Roman"/>
              </w:rPr>
              <w:t>Звонок в техподдержку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_Toc23423672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171</w:t>
            </w:r>
            <w:r w:rsidR="001D4A41">
              <w:rPr>
                <w:webHidden/>
              </w:rPr>
              <w:fldChar w:fldCharType="end"/>
            </w:r>
          </w:hyperlink>
        </w:p>
        <w:p w14:paraId="74484050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3" w:history="1">
            <w:r w:rsidR="001D4A41" w:rsidRPr="00C232FD">
              <w:rPr>
                <w:rStyle w:val="af3"/>
                <w:rFonts w:eastAsia="Times New Roman"/>
              </w:rPr>
              <w:t>Сеанс управления Вашим компьютером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_Toc23423673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171</w:t>
            </w:r>
            <w:r w:rsidR="001D4A41">
              <w:rPr>
                <w:webHidden/>
              </w:rPr>
              <w:fldChar w:fldCharType="end"/>
            </w:r>
          </w:hyperlink>
        </w:p>
        <w:p w14:paraId="12D834CD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4" w:history="1">
            <w:r w:rsidR="001D4A41" w:rsidRPr="00C232FD">
              <w:rPr>
                <w:rStyle w:val="af3"/>
                <w:rFonts w:eastAsia="Times New Roman"/>
              </w:rPr>
              <w:t>Обучение пользователей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_Toc23423674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175</w:t>
            </w:r>
            <w:r w:rsidR="001D4A41">
              <w:rPr>
                <w:webHidden/>
              </w:rPr>
              <w:fldChar w:fldCharType="end"/>
            </w:r>
          </w:hyperlink>
        </w:p>
        <w:p w14:paraId="0B6E5A24" w14:textId="77777777" w:rsidR="001D4A41" w:rsidRDefault="00810FE7">
          <w:pPr>
            <w:pStyle w:val="21"/>
            <w:rPr>
              <w:rFonts w:asciiTheme="minorHAnsi" w:eastAsiaTheme="minorEastAsia" w:hAnsiTheme="minorHAnsi"/>
              <w:sz w:val="22"/>
            </w:rPr>
          </w:pPr>
          <w:hyperlink w:anchor="_Toc23423675" w:history="1">
            <w:r w:rsidR="001D4A41" w:rsidRPr="00C232FD">
              <w:rPr>
                <w:rStyle w:val="af3"/>
              </w:rPr>
              <w:t>Приоритетная техподдержка</w:t>
            </w:r>
            <w:r w:rsidR="001D4A41">
              <w:rPr>
                <w:webHidden/>
              </w:rPr>
              <w:tab/>
            </w:r>
            <w:r w:rsidR="001D4A41">
              <w:rPr>
                <w:webHidden/>
              </w:rPr>
              <w:fldChar w:fldCharType="begin"/>
            </w:r>
            <w:r w:rsidR="001D4A41">
              <w:rPr>
                <w:webHidden/>
              </w:rPr>
              <w:instrText xml:space="preserve"> PAGEREF _Toc23423675 \h </w:instrText>
            </w:r>
            <w:r w:rsidR="001D4A41">
              <w:rPr>
                <w:webHidden/>
              </w:rPr>
            </w:r>
            <w:r w:rsidR="001D4A41">
              <w:rPr>
                <w:webHidden/>
              </w:rPr>
              <w:fldChar w:fldCharType="separate"/>
            </w:r>
            <w:r w:rsidR="009104EA">
              <w:rPr>
                <w:webHidden/>
              </w:rPr>
              <w:t>176</w:t>
            </w:r>
            <w:r w:rsidR="001D4A41">
              <w:rPr>
                <w:webHidden/>
              </w:rPr>
              <w:fldChar w:fldCharType="end"/>
            </w:r>
          </w:hyperlink>
        </w:p>
        <w:p w14:paraId="31940450" w14:textId="77777777" w:rsidR="00DB587B" w:rsidRDefault="00FE3DA9" w:rsidP="001D4A41">
          <w:r w:rsidRPr="005829F8">
            <w:rPr>
              <w:szCs w:val="28"/>
            </w:rPr>
            <w:fldChar w:fldCharType="end"/>
          </w:r>
        </w:p>
      </w:sdtContent>
    </w:sdt>
    <w:p w14:paraId="383CAB3F" w14:textId="67A8B094" w:rsidR="00CD2DF7" w:rsidRDefault="00CD2DF7">
      <w:pPr>
        <w:spacing w:before="0" w:after="200"/>
        <w:ind w:firstLine="0"/>
        <w:jc w:val="left"/>
      </w:pPr>
      <w:r>
        <w:br w:type="page"/>
      </w:r>
      <w:bookmarkStart w:id="1" w:name="_GoBack"/>
      <w:bookmarkEnd w:id="1"/>
    </w:p>
    <w:p w14:paraId="51E81FD1" w14:textId="77777777" w:rsidR="00171FA2" w:rsidRPr="00171FA2" w:rsidRDefault="00171FA2" w:rsidP="00171FA2">
      <w:pPr>
        <w:pStyle w:val="1"/>
      </w:pPr>
      <w:bookmarkStart w:id="2" w:name="_Toc23423614"/>
      <w:r w:rsidRPr="00171FA2">
        <w:lastRenderedPageBreak/>
        <w:t>Введение</w:t>
      </w:r>
      <w:bookmarkEnd w:id="0"/>
      <w:bookmarkEnd w:id="2"/>
    </w:p>
    <w:p w14:paraId="51196745" w14:textId="38E035D2" w:rsidR="00CA6860" w:rsidRPr="00CA6860" w:rsidRDefault="00CA6860" w:rsidP="00F61E2B">
      <w:pPr>
        <w:ind w:left="2835"/>
        <w:rPr>
          <w:rFonts w:eastAsiaTheme="minorEastAsia"/>
          <w:iCs/>
          <w:sz w:val="24"/>
          <w:szCs w:val="28"/>
          <w:shd w:val="clear" w:color="auto" w:fill="FFFFFF"/>
        </w:rPr>
      </w:pPr>
      <w:r w:rsidRPr="00CA6860">
        <w:rPr>
          <w:rFonts w:eastAsiaTheme="minorEastAsia"/>
          <w:bCs/>
          <w:sz w:val="24"/>
          <w:szCs w:val="28"/>
          <w:shd w:val="clear" w:color="auto" w:fill="FFFFFF"/>
        </w:rPr>
        <w:t>«</w:t>
      </w:r>
      <w:hyperlink r:id="rId9" w:history="1">
        <w:r w:rsidRPr="00CA6860">
          <w:rPr>
            <w:rFonts w:eastAsiaTheme="minorEastAsia"/>
            <w:bCs/>
            <w:color w:val="0000FF"/>
            <w:sz w:val="24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sz w:val="24"/>
            <w:u w:val="single"/>
          </w:rPr>
          <w:t xml:space="preserve"> </w:t>
        </w:r>
        <w:r w:rsidRPr="00CA6860">
          <w:rPr>
            <w:rFonts w:eastAsiaTheme="minorEastAsia"/>
            <w:bCs/>
            <w:color w:val="0000FF"/>
            <w:sz w:val="24"/>
            <w:u w:val="single"/>
          </w:rPr>
          <w:t>Про</w:t>
        </w:r>
      </w:hyperlink>
      <w:r w:rsidRPr="00CA6860">
        <w:rPr>
          <w:rFonts w:eastAsiaTheme="minorEastAsia"/>
          <w:bCs/>
          <w:sz w:val="24"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–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это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новое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технологическое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решение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,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сочетающее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в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себе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профессиональный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уровень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возможностей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и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удобный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пользовательский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интерфейс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.</w:t>
      </w:r>
    </w:p>
    <w:p w14:paraId="569BB3CE" w14:textId="31217211" w:rsidR="00CA6860" w:rsidRPr="00CA6860" w:rsidRDefault="00CA6860" w:rsidP="00F61E2B">
      <w:pPr>
        <w:ind w:left="2835"/>
        <w:rPr>
          <w:rFonts w:eastAsiaTheme="minorEastAsia"/>
          <w:sz w:val="24"/>
          <w:szCs w:val="28"/>
        </w:rPr>
      </w:pPr>
      <w:r w:rsidRPr="00CA6860">
        <w:rPr>
          <w:rFonts w:eastAsiaTheme="minorEastAsia"/>
          <w:bCs/>
          <w:sz w:val="24"/>
          <w:szCs w:val="28"/>
          <w:shd w:val="clear" w:color="auto" w:fill="FFFFFF"/>
        </w:rPr>
        <w:t>Программное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обеспечение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«</w:t>
      </w:r>
      <w:hyperlink r:id="rId10" w:history="1">
        <w:r w:rsidRPr="00CA6860">
          <w:rPr>
            <w:rFonts w:eastAsiaTheme="minorEastAsia"/>
            <w:bCs/>
            <w:color w:val="0000FF"/>
            <w:sz w:val="24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sz w:val="24"/>
            <w:u w:val="single"/>
          </w:rPr>
          <w:t xml:space="preserve"> </w:t>
        </w:r>
        <w:r w:rsidRPr="00CA6860">
          <w:rPr>
            <w:rFonts w:eastAsiaTheme="minorEastAsia"/>
            <w:bCs/>
            <w:color w:val="0000FF"/>
            <w:sz w:val="24"/>
            <w:u w:val="single"/>
          </w:rPr>
          <w:t>Про</w:t>
        </w:r>
      </w:hyperlink>
      <w:r w:rsidRPr="00CA6860">
        <w:rPr>
          <w:rFonts w:eastAsiaTheme="minorEastAsia"/>
          <w:bCs/>
          <w:sz w:val="24"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sz w:val="24"/>
          <w:szCs w:val="28"/>
        </w:rPr>
        <w:t>–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sz w:val="24"/>
          <w:szCs w:val="28"/>
        </w:rPr>
        <w:t>многомодульная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платформа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для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формирования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различных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документов,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необходимых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для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кадастрового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учета,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с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возможностью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их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отправки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в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ОКУ</w:t>
      </w:r>
      <w:r w:rsidRPr="00CA6860">
        <w:rPr>
          <w:rFonts w:eastAsiaTheme="minorEastAsia"/>
          <w:sz w:val="24"/>
          <w:vertAlign w:val="superscript"/>
        </w:rPr>
        <w:footnoteReference w:id="1"/>
      </w:r>
      <w:r w:rsidRPr="00CA6860">
        <w:rPr>
          <w:rFonts w:eastAsiaTheme="minorEastAsia"/>
          <w:sz w:val="24"/>
          <w:szCs w:val="28"/>
        </w:rPr>
        <w:t>.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С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программой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bCs/>
          <w:sz w:val="24"/>
          <w:szCs w:val="28"/>
          <w:shd w:val="clear" w:color="auto" w:fill="FFFFFF"/>
        </w:rPr>
        <w:t>«</w:t>
      </w:r>
      <w:hyperlink r:id="rId11" w:history="1">
        <w:r w:rsidRPr="00CA6860">
          <w:rPr>
            <w:rFonts w:eastAsiaTheme="minorEastAsia"/>
            <w:bCs/>
            <w:color w:val="0000FF"/>
            <w:sz w:val="24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sz w:val="24"/>
            <w:u w:val="single"/>
          </w:rPr>
          <w:t xml:space="preserve"> </w:t>
        </w:r>
        <w:r w:rsidRPr="00CA6860">
          <w:rPr>
            <w:rFonts w:eastAsiaTheme="minorEastAsia"/>
            <w:bCs/>
            <w:color w:val="0000FF"/>
            <w:sz w:val="24"/>
            <w:u w:val="single"/>
          </w:rPr>
          <w:t>Про</w:t>
        </w:r>
      </w:hyperlink>
      <w:r w:rsidRPr="00CA6860">
        <w:rPr>
          <w:rFonts w:eastAsiaTheme="minorEastAsia"/>
          <w:bCs/>
          <w:sz w:val="24"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sz w:val="24"/>
          <w:szCs w:val="28"/>
        </w:rPr>
        <w:t>Вы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сможете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работать,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не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покидая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своего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дома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или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офиса,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через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сеть</w:t>
      </w:r>
      <w:r w:rsidR="00AC5C94">
        <w:rPr>
          <w:rFonts w:eastAsiaTheme="minorEastAsia"/>
          <w:sz w:val="24"/>
          <w:szCs w:val="28"/>
        </w:rPr>
        <w:t xml:space="preserve"> </w:t>
      </w:r>
      <w:r w:rsidRPr="00CA6860">
        <w:rPr>
          <w:rFonts w:eastAsiaTheme="minorEastAsia"/>
          <w:sz w:val="24"/>
          <w:szCs w:val="28"/>
        </w:rPr>
        <w:t>Интернет.</w:t>
      </w:r>
    </w:p>
    <w:p w14:paraId="2E4DDBB3" w14:textId="4A9B2C68" w:rsidR="00CA6860" w:rsidRPr="00CA6860" w:rsidRDefault="00CA6860" w:rsidP="00F61E2B">
      <w:pPr>
        <w:ind w:left="2835"/>
        <w:rPr>
          <w:rFonts w:eastAsiaTheme="minorEastAsia"/>
          <w:b/>
          <w:iCs/>
          <w:sz w:val="24"/>
          <w:szCs w:val="28"/>
          <w:shd w:val="clear" w:color="auto" w:fill="FFFFFF"/>
        </w:rPr>
      </w:pPr>
      <w:r w:rsidRPr="00CA6860">
        <w:rPr>
          <w:rFonts w:eastAsiaTheme="minorEastAsia"/>
          <w:b/>
          <w:sz w:val="24"/>
          <w:szCs w:val="28"/>
          <w:shd w:val="clear" w:color="auto" w:fill="FFFFFF"/>
        </w:rPr>
        <w:t>Работа</w:t>
      </w:r>
      <w:r w:rsidR="00AC5C94">
        <w:rPr>
          <w:rFonts w:eastAsiaTheme="minorEastAsia"/>
          <w:b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sz w:val="24"/>
          <w:szCs w:val="28"/>
          <w:shd w:val="clear" w:color="auto" w:fill="FFFFFF"/>
        </w:rPr>
        <w:t>на</w:t>
      </w:r>
      <w:r w:rsidR="00AC5C94">
        <w:rPr>
          <w:rFonts w:eastAsiaTheme="minorEastAsia"/>
          <w:b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sz w:val="24"/>
          <w:szCs w:val="28"/>
          <w:shd w:val="clear" w:color="auto" w:fill="FFFFFF"/>
        </w:rPr>
        <w:t>платформе</w:t>
      </w:r>
      <w:r w:rsidR="00AC5C94">
        <w:rPr>
          <w:rFonts w:eastAsiaTheme="minorEastAsia"/>
          <w:b/>
          <w:sz w:val="24"/>
        </w:rPr>
        <w:t xml:space="preserve"> </w:t>
      </w:r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«</w:t>
      </w:r>
      <w:hyperlink r:id="rId12" w:history="1">
        <w:r w:rsidRPr="00CA6860">
          <w:rPr>
            <w:rFonts w:eastAsiaTheme="minorEastAsia"/>
            <w:b/>
            <w:bCs/>
            <w:color w:val="0000FF"/>
            <w:sz w:val="24"/>
            <w:u w:val="single"/>
          </w:rPr>
          <w:t>Полигон</w:t>
        </w:r>
        <w:r w:rsidR="00AC5C94">
          <w:rPr>
            <w:rFonts w:eastAsiaTheme="minorEastAsia"/>
            <w:b/>
            <w:bCs/>
            <w:color w:val="0000FF"/>
            <w:sz w:val="24"/>
            <w:u w:val="single"/>
          </w:rPr>
          <w:t xml:space="preserve"> </w:t>
        </w:r>
        <w:r w:rsidRPr="00CA6860">
          <w:rPr>
            <w:rFonts w:eastAsiaTheme="minorEastAsia"/>
            <w:b/>
            <w:bCs/>
            <w:color w:val="0000FF"/>
            <w:sz w:val="24"/>
            <w:u w:val="single"/>
          </w:rPr>
          <w:t>Про</w:t>
        </w:r>
      </w:hyperlink>
      <w:r w:rsidRPr="00CA6860">
        <w:rPr>
          <w:rFonts w:eastAsiaTheme="minorEastAsia"/>
          <w:b/>
          <w:bCs/>
          <w:sz w:val="24"/>
          <w:szCs w:val="28"/>
          <w:shd w:val="clear" w:color="auto" w:fill="FFFFFF"/>
        </w:rPr>
        <w:t>»</w:t>
      </w:r>
      <w:r w:rsidR="00AC5C94">
        <w:rPr>
          <w:rFonts w:eastAsiaTheme="minorEastAsia"/>
          <w:b/>
          <w:b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sz w:val="24"/>
          <w:szCs w:val="28"/>
          <w:shd w:val="clear" w:color="auto" w:fill="FFFFFF"/>
        </w:rPr>
        <w:t>–</w:t>
      </w:r>
      <w:r w:rsidR="00AC5C94">
        <w:rPr>
          <w:rFonts w:eastAsiaTheme="minorEastAsia"/>
          <w:b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это</w:t>
      </w:r>
      <w:r w:rsidR="00AC5C94">
        <w:rPr>
          <w:rFonts w:eastAsiaTheme="minorEastAsia"/>
          <w:b/>
          <w:i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легко,</w:t>
      </w:r>
      <w:r w:rsidR="00AC5C94">
        <w:rPr>
          <w:rFonts w:eastAsiaTheme="minorEastAsia"/>
          <w:b/>
          <w:i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удобно,</w:t>
      </w:r>
      <w:r w:rsidR="00AC5C94">
        <w:rPr>
          <w:rFonts w:eastAsiaTheme="minorEastAsia"/>
          <w:b/>
          <w:i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надежно</w:t>
      </w:r>
      <w:r w:rsidR="00AC5C94">
        <w:rPr>
          <w:rFonts w:eastAsiaTheme="minorEastAsia"/>
          <w:b/>
          <w:i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и</w:t>
      </w:r>
      <w:r w:rsidR="00AC5C94">
        <w:rPr>
          <w:rFonts w:eastAsiaTheme="minorEastAsia"/>
          <w:b/>
          <w:iCs/>
          <w:sz w:val="24"/>
          <w:szCs w:val="28"/>
          <w:shd w:val="clear" w:color="auto" w:fill="FFFFFF"/>
        </w:rPr>
        <w:t xml:space="preserve"> </w:t>
      </w:r>
      <w:r w:rsidRPr="00CA6860">
        <w:rPr>
          <w:rFonts w:eastAsiaTheme="minorEastAsia"/>
          <w:b/>
          <w:iCs/>
          <w:sz w:val="24"/>
          <w:szCs w:val="28"/>
          <w:shd w:val="clear" w:color="auto" w:fill="FFFFFF"/>
        </w:rPr>
        <w:t>эффективно!</w:t>
      </w:r>
    </w:p>
    <w:p w14:paraId="155477D1" w14:textId="25FC9E88" w:rsidR="00CA6860" w:rsidRPr="00CA6860" w:rsidRDefault="00CA6860" w:rsidP="00F61E2B">
      <w:pPr>
        <w:rPr>
          <w:rFonts w:eastAsiaTheme="minorEastAsia"/>
          <w:szCs w:val="28"/>
        </w:rPr>
      </w:pPr>
      <w:r w:rsidRPr="00CA6860">
        <w:rPr>
          <w:rFonts w:eastAsiaTheme="minorEastAsia"/>
          <w:szCs w:val="28"/>
        </w:rPr>
        <w:t>Программный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модуль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«</w:t>
      </w:r>
      <w:hyperlink r:id="rId13" w:history="1">
        <w:r>
          <w:rPr>
            <w:rFonts w:eastAsiaTheme="minorEastAsia"/>
            <w:color w:val="0000FF"/>
            <w:u w:val="single"/>
          </w:rPr>
          <w:t>Полигон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Про: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Акт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обследования</w:t>
        </w:r>
      </w:hyperlink>
      <w:r w:rsidRPr="00CA6860">
        <w:rPr>
          <w:rFonts w:eastAsiaTheme="minorEastAsia"/>
          <w:szCs w:val="28"/>
        </w:rPr>
        <w:t>»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bCs/>
          <w:szCs w:val="28"/>
          <w:shd w:val="clear" w:color="auto" w:fill="FFFFFF"/>
        </w:rPr>
        <w:t>входит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в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состав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многомодульной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платформы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bCs/>
          <w:szCs w:val="28"/>
          <w:shd w:val="clear" w:color="auto" w:fill="FFFFFF"/>
        </w:rPr>
        <w:t>«</w:t>
      </w:r>
      <w:hyperlink r:id="rId14" w:history="1">
        <w:r w:rsidRPr="00CA6860">
          <w:rPr>
            <w:rFonts w:eastAsiaTheme="minorEastAsia"/>
            <w:bCs/>
            <w:color w:val="0000FF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u w:val="single"/>
          </w:rPr>
          <w:t xml:space="preserve"> </w:t>
        </w:r>
        <w:r w:rsidRPr="00CA6860">
          <w:rPr>
            <w:rFonts w:eastAsiaTheme="minorEastAsia"/>
            <w:bCs/>
            <w:color w:val="0000FF"/>
            <w:u w:val="single"/>
          </w:rPr>
          <w:t>Про</w:t>
        </w:r>
      </w:hyperlink>
      <w:r w:rsidRPr="00CA6860">
        <w:rPr>
          <w:rFonts w:eastAsiaTheme="minorEastAsia"/>
          <w:bCs/>
          <w:szCs w:val="28"/>
          <w:shd w:val="clear" w:color="auto" w:fill="FFFFFF"/>
        </w:rPr>
        <w:t>»</w:t>
      </w:r>
      <w:r w:rsidRPr="00CA6860">
        <w:rPr>
          <w:rFonts w:eastAsiaTheme="minorEastAsia"/>
          <w:szCs w:val="28"/>
        </w:rPr>
        <w:t>.</w:t>
      </w:r>
    </w:p>
    <w:p w14:paraId="64854DE3" w14:textId="242E6FB3" w:rsidR="00CA6860" w:rsidRPr="009F3C3F" w:rsidRDefault="00F75F8B" w:rsidP="00F61E2B">
      <w:pPr>
        <w:rPr>
          <w:rFonts w:eastAsiaTheme="minorEastAsia"/>
        </w:rPr>
      </w:pPr>
      <w:r>
        <w:rPr>
          <w:rFonts w:eastAsiaTheme="minorEastAsia"/>
          <w:szCs w:val="28"/>
        </w:rPr>
        <w:t>Программный</w:t>
      </w:r>
      <w:r w:rsidR="00AC5C94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>модуль</w:t>
      </w:r>
      <w:r w:rsidR="00AC5C94">
        <w:rPr>
          <w:rFonts w:eastAsiaTheme="minorEastAsia"/>
          <w:szCs w:val="28"/>
        </w:rPr>
        <w:t xml:space="preserve"> </w:t>
      </w:r>
      <w:r w:rsidRPr="00CA6860">
        <w:rPr>
          <w:rFonts w:eastAsiaTheme="minorEastAsia"/>
          <w:szCs w:val="28"/>
        </w:rPr>
        <w:t>«</w:t>
      </w:r>
      <w:hyperlink r:id="rId15" w:history="1">
        <w:r>
          <w:rPr>
            <w:rFonts w:eastAsiaTheme="minorEastAsia"/>
            <w:color w:val="0000FF"/>
            <w:u w:val="single"/>
          </w:rPr>
          <w:t>Полигон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Про: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Акт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обследования</w:t>
        </w:r>
      </w:hyperlink>
      <w:r w:rsidRPr="00CA6860">
        <w:rPr>
          <w:rFonts w:eastAsiaTheme="minorEastAsia"/>
          <w:szCs w:val="28"/>
        </w:rPr>
        <w:t>»</w:t>
      </w:r>
      <w:r w:rsidR="00AC5C94">
        <w:rPr>
          <w:rFonts w:eastAsiaTheme="minorEastAsia"/>
          <w:szCs w:val="28"/>
        </w:rPr>
        <w:t xml:space="preserve"> </w:t>
      </w:r>
      <w:r w:rsidR="00CA6860" w:rsidRPr="00CA6860">
        <w:rPr>
          <w:rFonts w:eastAsiaTheme="minorEastAsia"/>
          <w:szCs w:val="28"/>
        </w:rPr>
        <w:t>служит</w:t>
      </w:r>
      <w:r w:rsidR="00AC5C94">
        <w:rPr>
          <w:rFonts w:eastAsiaTheme="minorEastAsia"/>
          <w:szCs w:val="28"/>
        </w:rPr>
        <w:t xml:space="preserve"> </w:t>
      </w:r>
      <w:r w:rsidR="00CA6860" w:rsidRPr="00CA6860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автоматизации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оформления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обследования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объекта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недвижимого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имущества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документов</w:t>
      </w:r>
      <w:r w:rsidR="00A30D70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необходимых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снятия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ГКУ</w:t>
      </w:r>
      <w:r w:rsidR="00A30D70">
        <w:rPr>
          <w:rStyle w:val="ab"/>
          <w:rFonts w:eastAsiaTheme="minorEastAsia"/>
        </w:rPr>
        <w:footnoteReference w:id="2"/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здания,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помещения,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сооружения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или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объекта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незавершенного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строительства</w:t>
      </w:r>
      <w:r w:rsidR="009F3C3F">
        <w:rPr>
          <w:rFonts w:eastAsiaTheme="minorEastAsia"/>
        </w:rPr>
        <w:t xml:space="preserve">, </w:t>
      </w:r>
      <w:r w:rsidR="00CA6860" w:rsidRPr="00CA6860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формированием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как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печатных</w:t>
      </w:r>
      <w:r w:rsidR="00AC5C94">
        <w:rPr>
          <w:rFonts w:eastAsiaTheme="minorEastAsia"/>
        </w:rPr>
        <w:t xml:space="preserve"> </w:t>
      </w:r>
      <w:r w:rsidR="00A30D70">
        <w:rPr>
          <w:rFonts w:eastAsiaTheme="minorEastAsia"/>
        </w:rPr>
        <w:t>документов</w:t>
      </w:r>
      <w:r w:rsidR="00CA6860" w:rsidRPr="00CA6860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так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="00CA6860" w:rsidRPr="00CA6860">
        <w:rPr>
          <w:rFonts w:eastAsiaTheme="minorEastAsia"/>
        </w:rPr>
        <w:t>электронн</w:t>
      </w:r>
      <w:r w:rsidR="00A30D70">
        <w:rPr>
          <w:rFonts w:eastAsiaTheme="minorEastAsia"/>
        </w:rPr>
        <w:t>ого</w:t>
      </w:r>
      <w:r w:rsidR="00AC5C94">
        <w:rPr>
          <w:rFonts w:eastAsiaTheme="minorEastAsia"/>
        </w:rPr>
        <w:t xml:space="preserve"> </w:t>
      </w:r>
      <w:r w:rsidR="009F3C3F">
        <w:rPr>
          <w:rFonts w:eastAsiaTheme="minorEastAsia"/>
          <w:lang w:val="en-US"/>
        </w:rPr>
        <w:t>XML</w:t>
      </w:r>
      <w:r w:rsidR="009F3C3F" w:rsidRPr="009F3C3F">
        <w:rPr>
          <w:rFonts w:eastAsiaTheme="minorEastAsia"/>
        </w:rPr>
        <w:t>-</w:t>
      </w:r>
      <w:r w:rsidR="00CA6860" w:rsidRPr="00CA6860">
        <w:rPr>
          <w:rFonts w:eastAsiaTheme="minorEastAsia"/>
        </w:rPr>
        <w:t>документ</w:t>
      </w:r>
      <w:r w:rsidR="00A30D70">
        <w:rPr>
          <w:rFonts w:eastAsiaTheme="minorEastAsia"/>
        </w:rPr>
        <w:t>а</w:t>
      </w:r>
      <w:r w:rsidR="009F3C3F">
        <w:rPr>
          <w:rFonts w:eastAsiaTheme="minorEastAsia"/>
        </w:rPr>
        <w:t xml:space="preserve">, подписанием файлов ЭП, созданием </w:t>
      </w:r>
      <w:r w:rsidR="009F3C3F">
        <w:rPr>
          <w:rFonts w:eastAsiaTheme="minorEastAsia"/>
          <w:lang w:val="en-US"/>
        </w:rPr>
        <w:t>ZIP</w:t>
      </w:r>
      <w:r w:rsidR="009F3C3F">
        <w:rPr>
          <w:rFonts w:eastAsiaTheme="minorEastAsia"/>
        </w:rPr>
        <w:t>-архива и отправки актов обследования в Росреестр.</w:t>
      </w:r>
    </w:p>
    <w:p w14:paraId="6909E9CF" w14:textId="4C083814" w:rsidR="00A30D70" w:rsidRPr="00812B32" w:rsidRDefault="00A30D70" w:rsidP="00F61E2B">
      <w:r w:rsidRPr="00A30D70">
        <w:t>Согласно</w:t>
      </w:r>
      <w:r w:rsidR="00AC5C94">
        <w:t xml:space="preserve"> </w:t>
      </w:r>
      <w:r w:rsidR="003D4A49" w:rsidRPr="003D4A49">
        <w:t>Федеральному</w:t>
      </w:r>
      <w:r w:rsidR="00AC5C94">
        <w:t xml:space="preserve"> </w:t>
      </w:r>
      <w:r w:rsidR="003D4A49" w:rsidRPr="003D4A49">
        <w:t>закону</w:t>
      </w:r>
      <w:r w:rsidR="00AC5C94">
        <w:t xml:space="preserve"> </w:t>
      </w:r>
      <w:r w:rsidR="000013D9">
        <w:t>«</w:t>
      </w:r>
      <w:r w:rsidR="003D4A49" w:rsidRPr="003D4A49">
        <w:t>О</w:t>
      </w:r>
      <w:r w:rsidR="00AC5C94">
        <w:t xml:space="preserve"> </w:t>
      </w:r>
      <w:r w:rsidR="003D4A49" w:rsidRPr="003D4A49">
        <w:t>государственном</w:t>
      </w:r>
      <w:r w:rsidR="00AC5C94">
        <w:t xml:space="preserve"> </w:t>
      </w:r>
      <w:r w:rsidR="003D4A49" w:rsidRPr="003D4A49">
        <w:t>кадастре</w:t>
      </w:r>
      <w:r w:rsidR="00AC5C94">
        <w:t xml:space="preserve"> </w:t>
      </w:r>
      <w:r w:rsidR="003D4A49" w:rsidRPr="003D4A49">
        <w:t>недвижимости</w:t>
      </w:r>
      <w:r w:rsidR="000013D9">
        <w:t>»</w:t>
      </w:r>
      <w:r w:rsidR="00AC5C94">
        <w:t xml:space="preserve"> </w:t>
      </w:r>
      <w:r w:rsidR="003D4A49" w:rsidRPr="003D4A49">
        <w:t>от</w:t>
      </w:r>
      <w:r w:rsidR="00AC5C94">
        <w:t xml:space="preserve"> </w:t>
      </w:r>
      <w:r w:rsidR="003D4A49" w:rsidRPr="003D4A49">
        <w:t>24.07.2007</w:t>
      </w:r>
      <w:r w:rsidR="00AC5C94">
        <w:t xml:space="preserve"> </w:t>
      </w:r>
      <w:r w:rsidR="003D4A49" w:rsidRPr="003D4A49">
        <w:t>№</w:t>
      </w:r>
      <w:r w:rsidR="00AC5C94">
        <w:t xml:space="preserve"> </w:t>
      </w:r>
      <w:r w:rsidR="003D4A49" w:rsidRPr="003D4A49">
        <w:t>221</w:t>
      </w:r>
      <w:r w:rsidR="003D4A49" w:rsidRPr="000013D9">
        <w:rPr>
          <w:b/>
        </w:rPr>
        <w:t>-</w:t>
      </w:r>
      <w:r w:rsidR="003D4A49" w:rsidRPr="003D4A49">
        <w:t>ФЗ</w:t>
      </w:r>
      <w:r>
        <w:t>,</w:t>
      </w:r>
      <w:r w:rsidR="00AC5C94">
        <w:t xml:space="preserve"> </w:t>
      </w:r>
      <w:r>
        <w:rPr>
          <w:b/>
        </w:rPr>
        <w:t>а</w:t>
      </w:r>
      <w:r w:rsidRPr="00A30D70">
        <w:rPr>
          <w:b/>
        </w:rPr>
        <w:t>кт</w:t>
      </w:r>
      <w:r w:rsidR="00AC5C94">
        <w:rPr>
          <w:b/>
        </w:rPr>
        <w:t xml:space="preserve"> </w:t>
      </w:r>
      <w:r w:rsidRPr="00A30D70">
        <w:rPr>
          <w:b/>
        </w:rPr>
        <w:t>обследования</w:t>
      </w:r>
      <w:r w:rsidR="00AC5C94">
        <w:t xml:space="preserve"> </w:t>
      </w:r>
      <w:r w:rsidRPr="00A30D70">
        <w:t>представляет</w:t>
      </w:r>
      <w:r w:rsidR="00AC5C94">
        <w:t xml:space="preserve"> </w:t>
      </w:r>
      <w:r w:rsidRPr="00A30D70">
        <w:t>собой</w:t>
      </w:r>
      <w:r w:rsidR="00AC5C94">
        <w:t xml:space="preserve"> </w:t>
      </w:r>
      <w:r w:rsidRPr="00A30D70">
        <w:t>документ,</w:t>
      </w:r>
      <w:r w:rsidR="00AC5C94">
        <w:t xml:space="preserve"> </w:t>
      </w:r>
      <w:r w:rsidRPr="00A30D70">
        <w:t>в</w:t>
      </w:r>
      <w:r w:rsidR="00AC5C94">
        <w:t xml:space="preserve"> </w:t>
      </w:r>
      <w:r w:rsidRPr="00A30D70">
        <w:t>котором</w:t>
      </w:r>
      <w:r w:rsidR="00AC5C94">
        <w:t xml:space="preserve"> </w:t>
      </w:r>
      <w:r w:rsidRPr="00A30D70">
        <w:t>кадастровый</w:t>
      </w:r>
      <w:r w:rsidR="00AC5C94">
        <w:t xml:space="preserve"> </w:t>
      </w:r>
      <w:r w:rsidRPr="00A30D70">
        <w:t>инженер</w:t>
      </w:r>
      <w:r w:rsidR="00AC5C94">
        <w:t xml:space="preserve"> </w:t>
      </w:r>
      <w:r w:rsidRPr="00A30D70">
        <w:t>подтверждает</w:t>
      </w:r>
      <w:r w:rsidR="00AC5C94">
        <w:t xml:space="preserve"> </w:t>
      </w:r>
      <w:r w:rsidRPr="00A30D70">
        <w:t>прекращение</w:t>
      </w:r>
      <w:r w:rsidR="00AC5C94">
        <w:t xml:space="preserve"> </w:t>
      </w:r>
      <w:r w:rsidRPr="00A30D70">
        <w:t>существования</w:t>
      </w:r>
      <w:r w:rsidR="00AC5C94">
        <w:t xml:space="preserve"> </w:t>
      </w:r>
      <w:r w:rsidRPr="00A30D70">
        <w:t>здания,</w:t>
      </w:r>
      <w:r w:rsidR="00AC5C94">
        <w:t xml:space="preserve"> </w:t>
      </w:r>
      <w:r>
        <w:t>помещения,</w:t>
      </w:r>
      <w:r w:rsidR="00AC5C94">
        <w:t xml:space="preserve"> </w:t>
      </w:r>
      <w:r w:rsidRPr="00A30D70">
        <w:t>сооружения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объекта</w:t>
      </w:r>
      <w:r w:rsidR="00AC5C94">
        <w:t xml:space="preserve"> </w:t>
      </w:r>
      <w:r w:rsidRPr="00A30D70">
        <w:t>незавершенного</w:t>
      </w:r>
      <w:r w:rsidR="00AC5C94">
        <w:t xml:space="preserve"> </w:t>
      </w:r>
      <w:r w:rsidRPr="00A30D70">
        <w:t>строительства</w:t>
      </w:r>
      <w:r w:rsidR="00AC5C94">
        <w:t xml:space="preserve"> </w:t>
      </w:r>
      <w:r w:rsidRPr="00A30D70">
        <w:t>в</w:t>
      </w:r>
      <w:r w:rsidR="00AC5C94">
        <w:t xml:space="preserve"> </w:t>
      </w:r>
      <w:r w:rsidRPr="00A30D70">
        <w:t>связи</w:t>
      </w:r>
      <w:r w:rsidR="00AC5C94">
        <w:t xml:space="preserve"> </w:t>
      </w:r>
      <w:r w:rsidRPr="00A30D70">
        <w:t>с</w:t>
      </w:r>
      <w:r w:rsidR="00AC5C94">
        <w:t xml:space="preserve"> </w:t>
      </w:r>
      <w:r w:rsidRPr="00A30D70">
        <w:t>гибелью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уничтожением</w:t>
      </w:r>
      <w:r w:rsidR="00AC5C94">
        <w:t xml:space="preserve"> </w:t>
      </w:r>
      <w:r w:rsidRPr="00A30D70">
        <w:t>такого</w:t>
      </w:r>
      <w:r w:rsidR="00AC5C94">
        <w:t xml:space="preserve"> </w:t>
      </w:r>
      <w:r w:rsidRPr="00A30D70">
        <w:t>объекта</w:t>
      </w:r>
      <w:r w:rsidR="00AC5C94">
        <w:t xml:space="preserve"> </w:t>
      </w:r>
      <w:r w:rsidRPr="00A30D70">
        <w:t>недвижимости</w:t>
      </w:r>
      <w:r w:rsidR="00AC5C94">
        <w:t xml:space="preserve"> </w:t>
      </w:r>
      <w:r w:rsidRPr="00A30D70">
        <w:t>либо</w:t>
      </w:r>
      <w:r w:rsidR="00AC5C94">
        <w:t xml:space="preserve"> </w:t>
      </w:r>
      <w:r w:rsidRPr="00A30D70">
        <w:t>прекращение</w:t>
      </w:r>
      <w:r w:rsidR="00AC5C94">
        <w:t xml:space="preserve"> </w:t>
      </w:r>
      <w:r w:rsidRPr="00A30D70">
        <w:t>существования</w:t>
      </w:r>
      <w:r w:rsidR="00AC5C94">
        <w:t xml:space="preserve"> </w:t>
      </w:r>
      <w:r w:rsidRPr="00A30D70">
        <w:t>помещения</w:t>
      </w:r>
      <w:r w:rsidR="00AC5C94">
        <w:t xml:space="preserve"> </w:t>
      </w:r>
      <w:r w:rsidRPr="00A30D70">
        <w:t>в</w:t>
      </w:r>
      <w:r w:rsidR="00AC5C94">
        <w:t xml:space="preserve"> </w:t>
      </w:r>
      <w:r w:rsidRPr="00A30D70">
        <w:t>связи</w:t>
      </w:r>
      <w:r w:rsidR="00AC5C94">
        <w:t xml:space="preserve"> </w:t>
      </w:r>
      <w:r w:rsidRPr="00A30D70">
        <w:t>с</w:t>
      </w:r>
      <w:r w:rsidR="00AC5C94">
        <w:t xml:space="preserve"> </w:t>
      </w:r>
      <w:r w:rsidRPr="00A30D70">
        <w:t>гибелью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уничтожением</w:t>
      </w:r>
      <w:r w:rsidR="00AC5C94">
        <w:t xml:space="preserve"> </w:t>
      </w:r>
      <w:r w:rsidRPr="00A30D70">
        <w:t>здания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сооружения,</w:t>
      </w:r>
      <w:r w:rsidR="00AC5C94">
        <w:t xml:space="preserve"> </w:t>
      </w:r>
      <w:r w:rsidRPr="00A30D70">
        <w:t>в</w:t>
      </w:r>
      <w:r w:rsidR="00AC5C94">
        <w:t xml:space="preserve"> </w:t>
      </w:r>
      <w:r w:rsidRPr="00A30D70">
        <w:t>котором</w:t>
      </w:r>
      <w:r w:rsidR="00AC5C94">
        <w:t xml:space="preserve"> </w:t>
      </w:r>
      <w:r w:rsidRPr="00A30D70">
        <w:t>оно</w:t>
      </w:r>
      <w:r w:rsidR="00AC5C94">
        <w:t xml:space="preserve"> </w:t>
      </w:r>
      <w:r w:rsidRPr="00A30D70">
        <w:t>было</w:t>
      </w:r>
      <w:r w:rsidR="00AC5C94">
        <w:t xml:space="preserve"> </w:t>
      </w:r>
      <w:r w:rsidRPr="00A30D70">
        <w:t>расположено,</w:t>
      </w:r>
      <w:r w:rsidR="00AC5C94">
        <w:t xml:space="preserve"> </w:t>
      </w:r>
      <w:r w:rsidRPr="00A30D70">
        <w:t>гибелью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уничтожением</w:t>
      </w:r>
      <w:r w:rsidR="00AC5C94">
        <w:t xml:space="preserve"> </w:t>
      </w:r>
      <w:r w:rsidRPr="00A30D70">
        <w:t>части</w:t>
      </w:r>
      <w:r w:rsidR="00AC5C94">
        <w:t xml:space="preserve"> </w:t>
      </w:r>
      <w:r w:rsidRPr="00A30D70">
        <w:t>здания</w:t>
      </w:r>
      <w:r w:rsidR="00AC5C94">
        <w:t xml:space="preserve"> </w:t>
      </w:r>
      <w:r w:rsidRPr="00A30D70">
        <w:t>или</w:t>
      </w:r>
      <w:r w:rsidR="00AC5C94">
        <w:t xml:space="preserve"> </w:t>
      </w:r>
      <w:r w:rsidRPr="00A30D70">
        <w:t>сооружения,</w:t>
      </w:r>
      <w:r w:rsidR="00AC5C94">
        <w:t xml:space="preserve"> </w:t>
      </w:r>
      <w:r w:rsidRPr="00A30D70">
        <w:t>в</w:t>
      </w:r>
      <w:r w:rsidR="00AC5C94">
        <w:t xml:space="preserve"> </w:t>
      </w:r>
      <w:r>
        <w:t>пределах</w:t>
      </w:r>
      <w:r w:rsidR="00AC5C94">
        <w:t xml:space="preserve"> </w:t>
      </w:r>
      <w:r w:rsidRPr="00A30D70">
        <w:t>которой</w:t>
      </w:r>
      <w:r w:rsidR="00AC5C94">
        <w:t xml:space="preserve"> </w:t>
      </w:r>
      <w:r w:rsidRPr="00A30D70">
        <w:t>такое</w:t>
      </w:r>
      <w:r w:rsidR="00AC5C94">
        <w:t xml:space="preserve"> </w:t>
      </w:r>
      <w:r w:rsidRPr="00A30D70">
        <w:t>помещение</w:t>
      </w:r>
      <w:r w:rsidR="00AC5C94">
        <w:t xml:space="preserve"> </w:t>
      </w:r>
      <w:r w:rsidRPr="00A30D70">
        <w:t>было</w:t>
      </w:r>
      <w:r w:rsidR="00AC5C94">
        <w:t xml:space="preserve"> </w:t>
      </w:r>
      <w:r w:rsidRPr="00A30D70">
        <w:t>расположено.</w:t>
      </w:r>
    </w:p>
    <w:p w14:paraId="3C5B9D11" w14:textId="4D1C939C" w:rsidR="00A30D70" w:rsidRDefault="00A30D70" w:rsidP="00F61E2B">
      <w:r w:rsidRPr="00A30D70">
        <w:rPr>
          <w:b/>
        </w:rPr>
        <w:t>Акт</w:t>
      </w:r>
      <w:r w:rsidR="00AC5C94">
        <w:rPr>
          <w:b/>
        </w:rPr>
        <w:t xml:space="preserve"> </w:t>
      </w:r>
      <w:r w:rsidRPr="00A30D70">
        <w:rPr>
          <w:b/>
        </w:rPr>
        <w:t>обследования</w:t>
      </w:r>
      <w:r w:rsidR="00AC5C94">
        <w:t xml:space="preserve"> </w:t>
      </w:r>
      <w:r w:rsidRPr="00A30D70">
        <w:t>заполняется</w:t>
      </w:r>
      <w:r w:rsidR="00AC5C94">
        <w:t xml:space="preserve"> </w:t>
      </w:r>
      <w:r w:rsidRPr="00A30D70">
        <w:t>на</w:t>
      </w:r>
      <w:r w:rsidR="00AC5C94">
        <w:t xml:space="preserve"> </w:t>
      </w:r>
      <w:r w:rsidRPr="00A30D70">
        <w:t>основании</w:t>
      </w:r>
      <w:r w:rsidR="00AC5C94">
        <w:t xml:space="preserve"> </w:t>
      </w:r>
      <w:r w:rsidRPr="00A30D70">
        <w:t>сведений,</w:t>
      </w:r>
      <w:r w:rsidR="00AC5C94">
        <w:t xml:space="preserve"> </w:t>
      </w:r>
      <w:r w:rsidRPr="00A30D70">
        <w:t>полученных</w:t>
      </w:r>
      <w:r w:rsidR="00AC5C94">
        <w:t xml:space="preserve"> </w:t>
      </w:r>
      <w:r w:rsidRPr="00A30D70">
        <w:t>в</w:t>
      </w:r>
      <w:r w:rsidR="00AC5C94">
        <w:t xml:space="preserve"> </w:t>
      </w:r>
      <w:r w:rsidRPr="00A30D70">
        <w:t>результате</w:t>
      </w:r>
      <w:r w:rsidR="00AC5C94">
        <w:t xml:space="preserve"> </w:t>
      </w:r>
      <w:r w:rsidRPr="00A30D70">
        <w:t>осмотра</w:t>
      </w:r>
      <w:r w:rsidR="00AC5C94">
        <w:t xml:space="preserve"> </w:t>
      </w:r>
      <w:r w:rsidRPr="00A30D70">
        <w:t>места</w:t>
      </w:r>
      <w:r w:rsidR="00AC5C94">
        <w:t xml:space="preserve"> </w:t>
      </w:r>
      <w:r w:rsidRPr="00A30D70">
        <w:t>нахождения</w:t>
      </w:r>
      <w:r w:rsidR="00AC5C94">
        <w:t xml:space="preserve"> </w:t>
      </w:r>
      <w:r w:rsidRPr="00A30D70">
        <w:t>объекта</w:t>
      </w:r>
      <w:r w:rsidR="00AC5C94">
        <w:t xml:space="preserve"> </w:t>
      </w:r>
      <w:r w:rsidRPr="00A30D70">
        <w:t>недвижимости</w:t>
      </w:r>
      <w:r w:rsidR="00AC5C94">
        <w:t xml:space="preserve"> </w:t>
      </w:r>
      <w:r w:rsidRPr="00A30D70">
        <w:t>с</w:t>
      </w:r>
      <w:r w:rsidR="00AC5C94">
        <w:t xml:space="preserve"> </w:t>
      </w:r>
      <w:r w:rsidRPr="00A30D70">
        <w:t>учетом</w:t>
      </w:r>
      <w:r w:rsidR="00AC5C94">
        <w:t xml:space="preserve"> </w:t>
      </w:r>
      <w:r w:rsidRPr="00A30D70">
        <w:t>сведений</w:t>
      </w:r>
      <w:r w:rsidR="00AC5C94">
        <w:t xml:space="preserve"> </w:t>
      </w:r>
      <w:r w:rsidRPr="00A30D70">
        <w:t>государственного</w:t>
      </w:r>
      <w:r w:rsidR="00AC5C94">
        <w:t xml:space="preserve"> </w:t>
      </w:r>
      <w:r w:rsidRPr="00A30D70">
        <w:t>кадастра</w:t>
      </w:r>
      <w:r w:rsidR="00AC5C94">
        <w:t xml:space="preserve"> </w:t>
      </w:r>
      <w:r w:rsidRPr="00A30D70">
        <w:t>недвижимости,</w:t>
      </w:r>
      <w:r w:rsidR="00AC5C94">
        <w:t xml:space="preserve"> </w:t>
      </w:r>
      <w:r w:rsidRPr="00A30D70">
        <w:t>а</w:t>
      </w:r>
      <w:r w:rsidR="00AC5C94">
        <w:t xml:space="preserve"> </w:t>
      </w:r>
      <w:r w:rsidRPr="00A30D70">
        <w:t>также</w:t>
      </w:r>
      <w:r w:rsidR="00AC5C94">
        <w:t xml:space="preserve"> </w:t>
      </w:r>
      <w:r w:rsidRPr="00A30D70">
        <w:t>иных</w:t>
      </w:r>
      <w:r w:rsidR="00AC5C94">
        <w:t xml:space="preserve"> </w:t>
      </w:r>
      <w:r w:rsidRPr="00A30D70">
        <w:t>документов,</w:t>
      </w:r>
      <w:r w:rsidR="00AC5C94">
        <w:t xml:space="preserve"> </w:t>
      </w:r>
      <w:r w:rsidRPr="00A30D70">
        <w:t>подтверждающих</w:t>
      </w:r>
      <w:r w:rsidR="00AC5C94">
        <w:t xml:space="preserve"> </w:t>
      </w:r>
      <w:r w:rsidRPr="00A30D70">
        <w:t>прекращение</w:t>
      </w:r>
      <w:r w:rsidR="00AC5C94">
        <w:t xml:space="preserve"> </w:t>
      </w:r>
      <w:r w:rsidRPr="00A30D70">
        <w:t>существования</w:t>
      </w:r>
      <w:r w:rsidR="00AC5C94">
        <w:t xml:space="preserve"> </w:t>
      </w:r>
      <w:r w:rsidRPr="00A30D70">
        <w:t>объекта</w:t>
      </w:r>
      <w:r w:rsidR="00AC5C94">
        <w:t xml:space="preserve"> </w:t>
      </w:r>
      <w:r w:rsidRPr="00A30D70">
        <w:t>недвижимости.</w:t>
      </w:r>
    </w:p>
    <w:p w14:paraId="21A55A1D" w14:textId="295D4A72" w:rsidR="001968AD" w:rsidRPr="001968AD" w:rsidRDefault="001968AD" w:rsidP="00AC5C94">
      <w:pPr>
        <w:pStyle w:val="1"/>
      </w:pPr>
      <w:bookmarkStart w:id="3" w:name="_Toc23423615"/>
      <w:r w:rsidRPr="001968AD">
        <w:lastRenderedPageBreak/>
        <w:t>Нормативная</w:t>
      </w:r>
      <w:r w:rsidR="00AC5C94">
        <w:t xml:space="preserve"> </w:t>
      </w:r>
      <w:r w:rsidRPr="001968AD">
        <w:t>база</w:t>
      </w:r>
      <w:bookmarkEnd w:id="3"/>
    </w:p>
    <w:p w14:paraId="5F7EC235" w14:textId="1F78BCE5" w:rsidR="00A30D70" w:rsidRPr="00A30D70" w:rsidRDefault="001968AD" w:rsidP="00F61E2B">
      <w:pPr>
        <w:rPr>
          <w:szCs w:val="24"/>
        </w:rPr>
      </w:pPr>
      <w:r w:rsidRPr="001968AD">
        <w:rPr>
          <w:szCs w:val="24"/>
        </w:rPr>
        <w:t>Программный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модуль</w:t>
      </w:r>
      <w:r w:rsidR="00AC5C94">
        <w:rPr>
          <w:szCs w:val="24"/>
        </w:rPr>
        <w:t xml:space="preserve"> </w:t>
      </w:r>
      <w:r w:rsidRPr="00CA6860">
        <w:rPr>
          <w:rFonts w:eastAsiaTheme="minorEastAsia"/>
          <w:szCs w:val="28"/>
        </w:rPr>
        <w:t>«</w:t>
      </w:r>
      <w:hyperlink r:id="rId16" w:history="1">
        <w:r>
          <w:rPr>
            <w:rFonts w:eastAsiaTheme="minorEastAsia"/>
            <w:color w:val="0000FF"/>
            <w:u w:val="single"/>
          </w:rPr>
          <w:t>Полигон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Про: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Акт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>
          <w:rPr>
            <w:rFonts w:eastAsiaTheme="minorEastAsia"/>
            <w:color w:val="0000FF"/>
            <w:u w:val="single"/>
          </w:rPr>
          <w:t>обследования</w:t>
        </w:r>
      </w:hyperlink>
      <w:r w:rsidRPr="00CA6860">
        <w:rPr>
          <w:rFonts w:eastAsiaTheme="minorEastAsia"/>
          <w:szCs w:val="28"/>
        </w:rPr>
        <w:t>»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разработан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в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полном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соответствии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со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следующими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нормативными</w:t>
      </w:r>
      <w:r w:rsidR="00AC5C94">
        <w:rPr>
          <w:szCs w:val="24"/>
        </w:rPr>
        <w:t xml:space="preserve"> </w:t>
      </w:r>
      <w:r w:rsidRPr="001968AD">
        <w:rPr>
          <w:szCs w:val="24"/>
        </w:rPr>
        <w:t>документами:</w:t>
      </w:r>
    </w:p>
    <w:p w14:paraId="1CED4386" w14:textId="514A8FE7" w:rsidR="00733DB4" w:rsidRDefault="00733DB4" w:rsidP="00F0073A">
      <w:pPr>
        <w:pStyle w:val="ad"/>
        <w:numPr>
          <w:ilvl w:val="1"/>
          <w:numId w:val="1"/>
        </w:numPr>
        <w:tabs>
          <w:tab w:val="left" w:pos="993"/>
        </w:tabs>
        <w:ind w:left="0" w:firstLine="567"/>
        <w:contextualSpacing w:val="0"/>
        <w:rPr>
          <w:rFonts w:eastAsia="Times New Roman" w:cs="Times New Roman"/>
          <w:szCs w:val="24"/>
          <w:lang w:eastAsia="ru-RU"/>
        </w:rPr>
      </w:pPr>
      <w:r w:rsidRPr="00733DB4">
        <w:rPr>
          <w:rFonts w:eastAsia="Times New Roman" w:cs="Times New Roman"/>
          <w:b/>
          <w:szCs w:val="24"/>
          <w:lang w:eastAsia="ru-RU"/>
        </w:rPr>
        <w:t>Требования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eastAsia="ru-RU"/>
        </w:rPr>
        <w:t>к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eastAsia="ru-RU"/>
        </w:rPr>
        <w:t>печатным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eastAsia="ru-RU"/>
        </w:rPr>
        <w:t>документам</w:t>
      </w:r>
      <w:r>
        <w:rPr>
          <w:rFonts w:eastAsia="Times New Roman" w:cs="Times New Roman"/>
          <w:b/>
          <w:szCs w:val="24"/>
          <w:lang w:eastAsia="ru-RU"/>
        </w:rPr>
        <w:t>:</w:t>
      </w:r>
    </w:p>
    <w:p w14:paraId="74062F03" w14:textId="6A40C175" w:rsidR="00432A99" w:rsidRPr="00432A99" w:rsidRDefault="00432A99" w:rsidP="001C4C9E">
      <w:pPr>
        <w:pStyle w:val="af5"/>
        <w:numPr>
          <w:ilvl w:val="1"/>
          <w:numId w:val="23"/>
        </w:numPr>
        <w:shd w:val="clear" w:color="auto" w:fill="FFFFFF"/>
        <w:spacing w:before="240" w:beforeAutospacing="0" w:after="240" w:afterAutospacing="0" w:line="276" w:lineRule="auto"/>
        <w:ind w:left="1418" w:hanging="426"/>
        <w:contextualSpacing/>
        <w:rPr>
          <w:sz w:val="28"/>
          <w:szCs w:val="28"/>
        </w:rPr>
      </w:pPr>
      <w:r w:rsidRPr="00432A99">
        <w:rPr>
          <w:b/>
          <w:bCs/>
          <w:sz w:val="28"/>
          <w:szCs w:val="28"/>
        </w:rPr>
        <w:t>Приказ Минэкономразвития России от 20.11.2015 № 861 (с изм. от 23.11.2016 № 742)</w:t>
      </w:r>
      <w:r>
        <w:rPr>
          <w:sz w:val="28"/>
          <w:szCs w:val="28"/>
        </w:rPr>
        <w:t xml:space="preserve"> «</w:t>
      </w:r>
      <w:r w:rsidRPr="00432A99">
        <w:rPr>
          <w:sz w:val="28"/>
          <w:szCs w:val="28"/>
        </w:rPr>
        <w:t>Об утверждении формы и состава сведений акта обследования, а также требований к его подготовке</w:t>
      </w:r>
      <w:r>
        <w:rPr>
          <w:sz w:val="28"/>
          <w:szCs w:val="28"/>
        </w:rPr>
        <w:t>».</w:t>
      </w:r>
    </w:p>
    <w:p w14:paraId="2C467968" w14:textId="1286D3E1" w:rsidR="00432A99" w:rsidRPr="00432A99" w:rsidRDefault="00432A99" w:rsidP="001C4C9E">
      <w:pPr>
        <w:pStyle w:val="ad"/>
        <w:numPr>
          <w:ilvl w:val="1"/>
          <w:numId w:val="23"/>
        </w:numPr>
        <w:shd w:val="clear" w:color="auto" w:fill="FFFFFF"/>
        <w:ind w:left="1418" w:right="147" w:hanging="426"/>
        <w:contextualSpacing w:val="0"/>
        <w:rPr>
          <w:szCs w:val="28"/>
        </w:rPr>
      </w:pPr>
      <w:r w:rsidRPr="00432A99">
        <w:rPr>
          <w:b/>
          <w:bCs/>
          <w:szCs w:val="28"/>
        </w:rPr>
        <w:t>Приказ Минэкономразвития России от 25.10.2013 № 621</w:t>
      </w:r>
      <w:r>
        <w:rPr>
          <w:szCs w:val="28"/>
        </w:rPr>
        <w:t xml:space="preserve"> «</w:t>
      </w:r>
      <w:r w:rsidRPr="00432A99">
        <w:rPr>
          <w:szCs w:val="28"/>
        </w:rPr>
        <w:t>Об утверждении формы акта обследования и требований к его подготовке</w:t>
      </w:r>
      <w:r>
        <w:rPr>
          <w:szCs w:val="28"/>
        </w:rPr>
        <w:t>»</w:t>
      </w:r>
      <w:r w:rsidRPr="00432A99">
        <w:rPr>
          <w:szCs w:val="28"/>
        </w:rPr>
        <w:t>.</w:t>
      </w:r>
    </w:p>
    <w:p w14:paraId="3143D504" w14:textId="3E2F02A8" w:rsidR="00733DB4" w:rsidRPr="00733DB4" w:rsidRDefault="00733DB4" w:rsidP="00F0073A">
      <w:pPr>
        <w:pStyle w:val="ad"/>
        <w:numPr>
          <w:ilvl w:val="1"/>
          <w:numId w:val="1"/>
        </w:numPr>
        <w:tabs>
          <w:tab w:val="left" w:pos="993"/>
        </w:tabs>
        <w:ind w:left="0" w:firstLine="567"/>
        <w:contextualSpacing w:val="0"/>
        <w:rPr>
          <w:rFonts w:eastAsia="Times New Roman" w:cs="Times New Roman"/>
          <w:szCs w:val="24"/>
          <w:lang w:eastAsia="ru-RU"/>
        </w:rPr>
      </w:pPr>
      <w:r w:rsidRPr="00733DB4">
        <w:rPr>
          <w:rFonts w:eastAsia="Times New Roman" w:cs="Times New Roman"/>
          <w:b/>
          <w:szCs w:val="24"/>
          <w:lang w:eastAsia="ru-RU"/>
        </w:rPr>
        <w:t>Требования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eastAsia="ru-RU"/>
        </w:rPr>
        <w:t>к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eastAsia="ru-RU"/>
        </w:rPr>
        <w:t>электронным</w:t>
      </w:r>
      <w:r w:rsidR="00AC5C94">
        <w:rPr>
          <w:rFonts w:eastAsia="Times New Roman" w:cs="Times New Roman"/>
          <w:b/>
          <w:szCs w:val="24"/>
          <w:lang w:eastAsia="ru-RU"/>
        </w:rPr>
        <w:t xml:space="preserve"> </w:t>
      </w:r>
      <w:r w:rsidRPr="00733DB4">
        <w:rPr>
          <w:rFonts w:eastAsia="Times New Roman" w:cs="Times New Roman"/>
          <w:b/>
          <w:szCs w:val="24"/>
          <w:lang w:val="en-US" w:eastAsia="ru-RU"/>
        </w:rPr>
        <w:t>XML</w:t>
      </w:r>
      <w:r w:rsidRPr="00733DB4">
        <w:rPr>
          <w:rFonts w:eastAsia="Times New Roman" w:cs="Times New Roman"/>
          <w:b/>
          <w:szCs w:val="24"/>
          <w:lang w:eastAsia="ru-RU"/>
        </w:rPr>
        <w:t>–документам</w:t>
      </w:r>
      <w:r>
        <w:rPr>
          <w:rFonts w:eastAsia="Times New Roman" w:cs="Times New Roman"/>
          <w:b/>
          <w:szCs w:val="24"/>
          <w:lang w:eastAsia="ru-RU"/>
        </w:rPr>
        <w:t>:</w:t>
      </w:r>
    </w:p>
    <w:p w14:paraId="22CDCAF3" w14:textId="51793DF5" w:rsidR="00432A99" w:rsidRPr="00432A99" w:rsidRDefault="00432A99" w:rsidP="001C4C9E">
      <w:pPr>
        <w:pStyle w:val="ad"/>
        <w:numPr>
          <w:ilvl w:val="0"/>
          <w:numId w:val="24"/>
        </w:numPr>
        <w:shd w:val="clear" w:color="auto" w:fill="FFFFFF"/>
        <w:ind w:left="1418" w:right="147" w:hanging="425"/>
        <w:contextualSpacing w:val="0"/>
        <w:rPr>
          <w:szCs w:val="28"/>
        </w:rPr>
      </w:pPr>
      <w:r w:rsidRPr="00432A99">
        <w:rPr>
          <w:rStyle w:val="ac"/>
          <w:szCs w:val="28"/>
        </w:rPr>
        <w:t>XML-схема, используемая для формирования XML-документа – акта обследования</w:t>
      </w:r>
      <w:r w:rsidRPr="00432A99">
        <w:rPr>
          <w:rStyle w:val="ac"/>
          <w:b w:val="0"/>
          <w:szCs w:val="28"/>
        </w:rPr>
        <w:t xml:space="preserve">, </w:t>
      </w:r>
      <w:r w:rsidRPr="00432A99">
        <w:rPr>
          <w:szCs w:val="28"/>
        </w:rPr>
        <w:t xml:space="preserve">подтверждающего прекращение существования объекта недвижимости, в электронной форме. </w:t>
      </w:r>
      <w:r w:rsidRPr="00432A99">
        <w:rPr>
          <w:b/>
          <w:bCs/>
          <w:szCs w:val="28"/>
        </w:rPr>
        <w:t>Версия схемы 01</w:t>
      </w:r>
      <w:r w:rsidRPr="00432A99">
        <w:rPr>
          <w:szCs w:val="28"/>
        </w:rPr>
        <w:t xml:space="preserve"> </w:t>
      </w:r>
      <w:r w:rsidRPr="00432A99">
        <w:rPr>
          <w:b/>
          <w:bCs/>
          <w:szCs w:val="28"/>
        </w:rPr>
        <w:t xml:space="preserve">Утверждена </w:t>
      </w:r>
      <w:hyperlink r:id="rId17" w:tooltip="Приказ Росреестра от 30.09.2014 № П/456" w:history="1">
        <w:r w:rsidRPr="00432A99">
          <w:rPr>
            <w:rStyle w:val="af3"/>
            <w:bCs/>
            <w:color w:val="0000FF"/>
            <w:szCs w:val="28"/>
          </w:rPr>
          <w:t>Приказом Росреестра от 30.09.2014 № П/456</w:t>
        </w:r>
      </w:hyperlink>
      <w:r w:rsidRPr="00432A99">
        <w:rPr>
          <w:b/>
          <w:bCs/>
          <w:szCs w:val="28"/>
        </w:rPr>
        <w:t xml:space="preserve"> </w:t>
      </w:r>
      <w:r w:rsidRPr="00432A99">
        <w:rPr>
          <w:szCs w:val="28"/>
        </w:rPr>
        <w:t>«Об организации работ по предоставлению в орган кадастрового учета документа, необходимого для снятия с государственного кадастрового учета объекта недвижимого имущества, в виде акта обследования, подтверждающего прекращение существования объекта недвижимости, в форме электронного документа».</w:t>
      </w:r>
    </w:p>
    <w:p w14:paraId="4BEF9841" w14:textId="3FF90CF2" w:rsidR="00432A99" w:rsidRPr="00432A99" w:rsidRDefault="00432A99" w:rsidP="001C4C9E">
      <w:pPr>
        <w:pStyle w:val="ad"/>
        <w:numPr>
          <w:ilvl w:val="0"/>
          <w:numId w:val="24"/>
        </w:numPr>
        <w:shd w:val="clear" w:color="auto" w:fill="FFFFFF"/>
        <w:ind w:left="1418" w:right="147" w:hanging="425"/>
        <w:contextualSpacing w:val="0"/>
        <w:rPr>
          <w:szCs w:val="28"/>
        </w:rPr>
      </w:pPr>
      <w:r w:rsidRPr="00432A99">
        <w:rPr>
          <w:b/>
          <w:bCs/>
          <w:szCs w:val="28"/>
        </w:rPr>
        <w:t>XML-схема, используемая для формирования XML-документа</w:t>
      </w:r>
      <w:r>
        <w:rPr>
          <w:szCs w:val="28"/>
        </w:rPr>
        <w:t xml:space="preserve"> </w:t>
      </w:r>
      <w:r w:rsidRPr="00432A99">
        <w:rPr>
          <w:szCs w:val="28"/>
        </w:rPr>
        <w:t>– акта обследования, подтверждающего прекращение существования объекта недвижимости в форме электронного документа.</w:t>
      </w:r>
      <w:r>
        <w:rPr>
          <w:szCs w:val="28"/>
        </w:rPr>
        <w:t xml:space="preserve"> </w:t>
      </w:r>
      <w:r w:rsidRPr="00432A99">
        <w:rPr>
          <w:b/>
          <w:bCs/>
          <w:szCs w:val="28"/>
        </w:rPr>
        <w:t>Версия схемы 02</w:t>
      </w:r>
      <w:r>
        <w:rPr>
          <w:szCs w:val="28"/>
        </w:rPr>
        <w:t xml:space="preserve"> –</w:t>
      </w:r>
      <w:r>
        <w:rPr>
          <w:b/>
          <w:bCs/>
          <w:i/>
          <w:iCs/>
          <w:szCs w:val="28"/>
        </w:rPr>
        <w:t xml:space="preserve"> проект</w:t>
      </w:r>
      <w:r w:rsidRPr="00432A99">
        <w:rPr>
          <w:szCs w:val="28"/>
        </w:rPr>
        <w:t>.</w:t>
      </w:r>
    </w:p>
    <w:p w14:paraId="01AF0F31" w14:textId="37EE914D" w:rsidR="000735F0" w:rsidRDefault="000735F0" w:rsidP="00D33138">
      <w:pPr>
        <w:rPr>
          <w:rFonts w:eastAsiaTheme="minorEastAsia"/>
        </w:rPr>
      </w:pPr>
    </w:p>
    <w:p w14:paraId="107148A1" w14:textId="77777777" w:rsidR="009104EA" w:rsidRDefault="009104EA" w:rsidP="00D33138">
      <w:pPr>
        <w:rPr>
          <w:rFonts w:eastAsiaTheme="minorEastAsia"/>
        </w:rPr>
      </w:pPr>
    </w:p>
    <w:p w14:paraId="64FBF465" w14:textId="77777777" w:rsidR="009104EA" w:rsidRDefault="009104EA" w:rsidP="00D33138">
      <w:pPr>
        <w:rPr>
          <w:rFonts w:eastAsiaTheme="minorEastAsia"/>
        </w:rPr>
      </w:pPr>
    </w:p>
    <w:p w14:paraId="33E68459" w14:textId="7AC9EACC" w:rsidR="000735F0" w:rsidRPr="005829F8" w:rsidRDefault="0055785B" w:rsidP="00AC5C94">
      <w:pPr>
        <w:pStyle w:val="1"/>
      </w:pPr>
      <w:bookmarkStart w:id="4" w:name="_Toc456874556"/>
      <w:bookmarkStart w:id="5" w:name="_Toc23423616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50E86AF" wp14:editId="7097D359">
            <wp:simplePos x="0" y="0"/>
            <wp:positionH relativeFrom="column">
              <wp:posOffset>3994785</wp:posOffset>
            </wp:positionH>
            <wp:positionV relativeFrom="paragraph">
              <wp:posOffset>421005</wp:posOffset>
            </wp:positionV>
            <wp:extent cx="21526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09" y="21466"/>
                <wp:lineTo x="21409" y="0"/>
                <wp:lineTo x="0" y="0"/>
              </wp:wrapPolygon>
            </wp:wrapTight>
            <wp:docPr id="521" name="Рисунок 521" descr="http://pbprog.ru/upload/medialibrary/d4b/%D1%81%D0%B2%D0%B8%D0%B4%D0%B5%D1%82%D0%B5%D0%BB%D1%8C%D1%81%D1%82%D0%B2%D0%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http://pbprog.ru/upload/medialibrary/d4b/%D1%81%D0%B2%D0%B8%D0%B4%D0%B5%D1%82%D0%B5%D0%BB%D1%8C%D1%81%D1%82%D0%B2%D0%B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F0" w:rsidRPr="000735F0">
        <w:t>Авторское</w:t>
      </w:r>
      <w:r w:rsidR="00D71FF2">
        <w:t xml:space="preserve"> </w:t>
      </w:r>
      <w:r w:rsidR="000735F0" w:rsidRPr="000735F0">
        <w:t>право</w:t>
      </w:r>
      <w:bookmarkEnd w:id="4"/>
      <w:bookmarkEnd w:id="5"/>
    </w:p>
    <w:p w14:paraId="6474A63E" w14:textId="711A251A" w:rsidR="0055785B" w:rsidRDefault="0055785B" w:rsidP="0055785B">
      <w:pPr>
        <w:rPr>
          <w:b/>
        </w:rPr>
      </w:pPr>
      <w:r>
        <w:rPr>
          <w:b/>
        </w:rPr>
        <w:t>Авторское право на программу зарегистрировано в Федеральной службе по интеллектуальной собственности, патентам и товарным знакам, автор и правообладатель: Батищев П.С.</w:t>
      </w:r>
    </w:p>
    <w:p w14:paraId="6A1A8B16" w14:textId="77777777" w:rsidR="0055785B" w:rsidRDefault="0055785B" w:rsidP="002D73C9">
      <w:r>
        <w:t xml:space="preserve">Также </w:t>
      </w:r>
      <w:r>
        <w:rPr>
          <w:b/>
        </w:rPr>
        <w:t>Программный центр «Помощь образованию»</w:t>
      </w:r>
      <w:r>
        <w:t xml:space="preserve"> – </w:t>
      </w:r>
      <w:r>
        <w:rPr>
          <w:b/>
        </w:rPr>
        <w:t>Полигон</w:t>
      </w:r>
      <w:r>
        <w:t xml:space="preserve"> (ИП Батищев П.С.) получил лицензию Федеральной службы безопасности, разрешающей встраивание в разрабатываемые информационные системы средств криптографической защиты и электронной подписи (ЛСЗ № 0004329 рег. № 1057Н от 16.09.2015г.). Лицензия получена в соответствии с </w:t>
      </w:r>
      <w:hyperlink r:id="rId19" w:history="1">
        <w:r>
          <w:rPr>
            <w:rStyle w:val="af3"/>
          </w:rPr>
          <w:t>постановлением</w:t>
        </w:r>
      </w:hyperlink>
      <w:r>
        <w:t xml:space="preserve"> Правительства РФ от 16.04.2012 г. № 313 (подробнее см. «</w:t>
      </w:r>
      <w:hyperlink r:id="rId20" w:history="1">
        <w:r>
          <w:rPr>
            <w:rStyle w:val="af3"/>
          </w:rPr>
          <w:t>Лицензия ФСБ</w:t>
        </w:r>
      </w:hyperlink>
      <w:r>
        <w:t>»).</w:t>
      </w:r>
    </w:p>
    <w:p w14:paraId="1756C0C8" w14:textId="6FD263B8" w:rsidR="0055785B" w:rsidRDefault="0055785B" w:rsidP="0055785B">
      <w:pPr>
        <w:tabs>
          <w:tab w:val="left" w:pos="3969"/>
        </w:tabs>
        <w:ind w:firstLine="0"/>
        <w:jc w:val="center"/>
      </w:pPr>
      <w:r>
        <w:rPr>
          <w:noProof/>
        </w:rPr>
        <w:drawing>
          <wp:inline distT="0" distB="0" distL="0" distR="0" wp14:anchorId="1E0992C6" wp14:editId="6665F0C3">
            <wp:extent cx="2533650" cy="3686175"/>
            <wp:effectExtent l="0" t="0" r="0" b="9525"/>
            <wp:docPr id="517" name="Рисунок 5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07F6F" wp14:editId="189FD0A6">
            <wp:extent cx="2524125" cy="3686175"/>
            <wp:effectExtent l="0" t="0" r="9525" b="9525"/>
            <wp:docPr id="516" name="Рисунок 5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80CF" w14:textId="53263276" w:rsidR="0055785B" w:rsidRDefault="0055785B" w:rsidP="0055785B">
      <w:pPr>
        <w:tabs>
          <w:tab w:val="left" w:pos="3969"/>
        </w:tabs>
      </w:pPr>
      <w:r>
        <w:t xml:space="preserve">Удостоверяющий центр ООО «ПРОГРАММНЫЙ ЦЕНТР» </w:t>
      </w:r>
      <w:r>
        <w:rPr>
          <w:b/>
          <w:bCs/>
        </w:rPr>
        <w:t xml:space="preserve">аккредитован на соответствие требованиям </w:t>
      </w:r>
      <w:r w:rsidRPr="00664367">
        <w:rPr>
          <w:b/>
          <w:bCs/>
        </w:rPr>
        <w:t>Федерального закона</w:t>
      </w:r>
      <w:r>
        <w:rPr>
          <w:b/>
          <w:bCs/>
        </w:rPr>
        <w:t xml:space="preserve"> от 06.04</w:t>
      </w:r>
      <w:r w:rsidR="002D73C9" w:rsidRPr="002D73C9">
        <w:rPr>
          <w:b/>
          <w:bCs/>
        </w:rPr>
        <w:t>.</w:t>
      </w:r>
      <w:r>
        <w:rPr>
          <w:b/>
          <w:bCs/>
        </w:rPr>
        <w:t>2011 г. № 63</w:t>
      </w:r>
      <w:r>
        <w:rPr>
          <w:bCs/>
        </w:rPr>
        <w:t>-</w:t>
      </w:r>
      <w:r>
        <w:rPr>
          <w:b/>
          <w:bCs/>
        </w:rPr>
        <w:t>ФЗ</w:t>
      </w:r>
      <w:r>
        <w:t xml:space="preserve"> «Об Электронной подписи».</w:t>
      </w:r>
    </w:p>
    <w:p w14:paraId="71108254" w14:textId="40421A34" w:rsidR="0055785B" w:rsidRDefault="0055785B" w:rsidP="0055785B">
      <w:pPr>
        <w:tabs>
          <w:tab w:val="left" w:pos="3969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B35A66E" wp14:editId="2B2EDF87">
            <wp:extent cx="2590800" cy="3714750"/>
            <wp:effectExtent l="0" t="0" r="0" b="0"/>
            <wp:docPr id="112" name="Рисунок 112" descr="http://pbprog.ru/upload/medialibrary/25d/%D0%9B%D0%B8%D1%86%D0%B5%D0%BD%D0%B7%D0%B8%D1%8F%20%D0%BE%D0%B1%20%D0%B0%D0%BA%D0%BA%D1%80%D0%B5%D0%B4%D0%B8%D1%82%D0%B0%D1%86%D0%B8%D0%B8%20%D0%A3%D0%A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pbprog.ru/upload/medialibrary/25d/%D0%9B%D0%B8%D1%86%D0%B5%D0%BD%D0%B7%D0%B8%D1%8F%20%D0%BE%D0%B1%20%D0%B0%D0%BA%D0%BA%D1%80%D0%B5%D0%B4%D0%B8%D1%82%D0%B0%D1%86%D0%B8%D0%B8%20%D0%A3%D0%A6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B78B" w14:textId="77777777" w:rsidR="0055785B" w:rsidRDefault="0055785B" w:rsidP="0055785B">
      <w:pPr>
        <w:tabs>
          <w:tab w:val="left" w:pos="3969"/>
        </w:tabs>
      </w:pPr>
      <w:r>
        <w:t xml:space="preserve">Сайт </w:t>
      </w:r>
      <w:r>
        <w:rPr>
          <w:b/>
          <w:szCs w:val="28"/>
        </w:rPr>
        <w:t>Программного центра «Помощь образованию» – Полигон</w:t>
      </w:r>
      <w:r>
        <w:rPr>
          <w:szCs w:val="28"/>
        </w:rPr>
        <w:t xml:space="preserve"> (ИП Батищев П.С.) </w:t>
      </w:r>
      <w:hyperlink r:id="rId24" w:history="1">
        <w:r>
          <w:rPr>
            <w:rStyle w:val="af3"/>
          </w:rPr>
          <w:t>pbprog.ru</w:t>
        </w:r>
      </w:hyperlink>
      <w:r>
        <w:rPr>
          <w:szCs w:val="28"/>
        </w:rPr>
        <w:t xml:space="preserve"> (</w:t>
      </w:r>
      <w:hyperlink r:id="rId25" w:history="1">
        <w:r>
          <w:rPr>
            <w:rStyle w:val="af3"/>
          </w:rPr>
          <w:t>ПрограммныйЦентр.РФ</w:t>
        </w:r>
      </w:hyperlink>
      <w:r>
        <w:rPr>
          <w:szCs w:val="28"/>
        </w:rPr>
        <w:t>)</w:t>
      </w:r>
      <w:r>
        <w:t xml:space="preserve"> получил </w:t>
      </w:r>
      <w:r>
        <w:rPr>
          <w:b/>
        </w:rPr>
        <w:t xml:space="preserve">электронный «Знак доверия» </w:t>
      </w:r>
      <w:r>
        <w:rPr>
          <w:b/>
          <w:color w:val="FF0000"/>
        </w:rPr>
        <w:t>D-U-N-S® Registered™</w:t>
      </w:r>
      <w:r>
        <w:t xml:space="preserve"> – это своеобразная «визитная карточка» любого бизнеса, стремящегося повысить к себе доверие со стороны потенциальных контрагентов и начать работу на международном рынке. Это подтверждение репутации нашей компании как прозрачной и понятной. «Знак доверия» важен в случае торговых отношений, особенно когда на основании таких данных принимаются или пересматриваются условия сотрудничества.</w:t>
      </w:r>
    </w:p>
    <w:p w14:paraId="2FE2200C" w14:textId="4E9232D4" w:rsidR="0055785B" w:rsidRDefault="0055785B" w:rsidP="0055785B">
      <w:pPr>
        <w:tabs>
          <w:tab w:val="left" w:pos="3969"/>
        </w:tabs>
        <w:ind w:firstLine="0"/>
        <w:jc w:val="center"/>
      </w:pPr>
      <w:r>
        <w:rPr>
          <w:noProof/>
        </w:rPr>
        <w:drawing>
          <wp:inline distT="0" distB="0" distL="0" distR="0" wp14:anchorId="343EB363" wp14:editId="6618556D">
            <wp:extent cx="1838325" cy="1552575"/>
            <wp:effectExtent l="0" t="0" r="0" b="0"/>
            <wp:docPr id="97" name="Рисунок 97" descr="шаблон для презентации вебина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шаблон для презентации вебинар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29F4" w14:textId="77777777" w:rsidR="0055785B" w:rsidRDefault="0055785B" w:rsidP="002D73C9">
      <w:r>
        <w:rPr>
          <w:b/>
        </w:rPr>
        <w:t>D-U-N-S®</w:t>
      </w:r>
      <w:r>
        <w:t xml:space="preserve"> номер может упростить установление торговых отношений с зарубежным партнером. Некоторые крупные транснациональные компании требуют предоставить </w:t>
      </w:r>
      <w:r>
        <w:rPr>
          <w:b/>
        </w:rPr>
        <w:t>D-U-N-S®</w:t>
      </w:r>
      <w:r>
        <w:t xml:space="preserve"> номер с целью реализации своей кредитной политики в отношении контрагентов по торговым контрактам.</w:t>
      </w:r>
    </w:p>
    <w:p w14:paraId="01FA34F6" w14:textId="77777777" w:rsidR="0055785B" w:rsidRDefault="0055785B" w:rsidP="002D73C9">
      <w:r>
        <w:lastRenderedPageBreak/>
        <w:t>«Знак доверия» выдается при условии добровольного раскрытия компанией базовой информации о себе и подписания соглашения с «</w:t>
      </w:r>
      <w:r>
        <w:rPr>
          <w:b/>
          <w:i/>
        </w:rPr>
        <w:t>ИнтеРФакс – Дан энд Брэдстрит</w:t>
      </w:r>
      <w:r>
        <w:t xml:space="preserve">». Для получения справки о компании в привычном для мирового бизнеса формате </w:t>
      </w:r>
      <w:r>
        <w:rPr>
          <w:b/>
          <w:i/>
        </w:rPr>
        <w:t>Dun&amp;Bradstreet</w:t>
      </w:r>
      <w:r>
        <w:t xml:space="preserve"> Вы можете кликнуть на электронный «знак доверия» на нашем сайте </w:t>
      </w:r>
      <w:hyperlink r:id="rId27" w:history="1">
        <w:r>
          <w:rPr>
            <w:rStyle w:val="af3"/>
          </w:rPr>
          <w:t>pbprog.ru</w:t>
        </w:r>
      </w:hyperlink>
      <w:r>
        <w:rPr>
          <w:szCs w:val="28"/>
        </w:rPr>
        <w:t xml:space="preserve"> (</w:t>
      </w:r>
      <w:hyperlink r:id="rId28" w:history="1">
        <w:r>
          <w:rPr>
            <w:rStyle w:val="af3"/>
          </w:rPr>
          <w:t>ПрограммныйЦентр.РФ</w:t>
        </w:r>
      </w:hyperlink>
      <w:r>
        <w:rPr>
          <w:szCs w:val="28"/>
        </w:rPr>
        <w:t>).</w:t>
      </w:r>
    </w:p>
    <w:p w14:paraId="76CE6122" w14:textId="77777777" w:rsidR="0055785B" w:rsidRDefault="0055785B" w:rsidP="002D73C9">
      <w:r>
        <w:t xml:space="preserve">Компании, получившие </w:t>
      </w:r>
      <w:r>
        <w:rPr>
          <w:b/>
          <w:color w:val="FF0000"/>
        </w:rPr>
        <w:t>D-U-N-S®Registered™</w:t>
      </w:r>
      <w:r>
        <w:t xml:space="preserve">, попадают в специальный реестр проверенных компаний </w:t>
      </w:r>
      <w:r>
        <w:rPr>
          <w:b/>
          <w:i/>
        </w:rPr>
        <w:t>Dun &amp; Bradstreet</w:t>
      </w:r>
      <w:r>
        <w:t xml:space="preserve"> – </w:t>
      </w:r>
      <w:hyperlink r:id="rId29" w:history="1">
        <w:r>
          <w:rPr>
            <w:rStyle w:val="af3"/>
          </w:rPr>
          <w:t>www.dunsregistered.com</w:t>
        </w:r>
      </w:hyperlink>
      <w:r>
        <w:t>.</w:t>
      </w:r>
    </w:p>
    <w:p w14:paraId="2E49373F" w14:textId="7B6AAC7C" w:rsidR="008F07F8" w:rsidRDefault="008F07F8" w:rsidP="00664367">
      <w:pPr>
        <w:rPr>
          <w:rFonts w:eastAsiaTheme="minorEastAsia"/>
        </w:rPr>
      </w:pPr>
    </w:p>
    <w:p w14:paraId="49D93863" w14:textId="4D9311CA" w:rsidR="008F07F8" w:rsidRPr="008F07F8" w:rsidRDefault="008F07F8" w:rsidP="005A22BB">
      <w:pPr>
        <w:pStyle w:val="1"/>
        <w:rPr>
          <w:rFonts w:eastAsiaTheme="majorEastAsia"/>
        </w:rPr>
      </w:pPr>
      <w:bookmarkStart w:id="6" w:name="_Системные_и_технические"/>
      <w:bookmarkStart w:id="7" w:name="_Toc456874557"/>
      <w:bookmarkStart w:id="8" w:name="_Toc23423617"/>
      <w:bookmarkEnd w:id="6"/>
      <w:r w:rsidRPr="008F07F8">
        <w:rPr>
          <w:rFonts w:eastAsiaTheme="majorEastAsia"/>
        </w:rPr>
        <w:t>Системные</w:t>
      </w:r>
      <w:r w:rsidR="00AC5C94">
        <w:rPr>
          <w:rFonts w:eastAsiaTheme="majorEastAsia"/>
        </w:rPr>
        <w:t xml:space="preserve"> </w:t>
      </w:r>
      <w:r w:rsidRPr="008F07F8">
        <w:rPr>
          <w:rFonts w:eastAsiaTheme="majorEastAsia"/>
        </w:rPr>
        <w:t>и</w:t>
      </w:r>
      <w:r w:rsidR="00AC5C94">
        <w:rPr>
          <w:rFonts w:eastAsiaTheme="majorEastAsia"/>
        </w:rPr>
        <w:t xml:space="preserve"> </w:t>
      </w:r>
      <w:r w:rsidRPr="008F07F8">
        <w:rPr>
          <w:rFonts w:eastAsiaTheme="majorEastAsia"/>
        </w:rPr>
        <w:t>технические</w:t>
      </w:r>
      <w:r w:rsidR="00AC5C94">
        <w:rPr>
          <w:rFonts w:eastAsiaTheme="majorEastAsia"/>
        </w:rPr>
        <w:t xml:space="preserve"> </w:t>
      </w:r>
      <w:r w:rsidRPr="008F07F8">
        <w:rPr>
          <w:rFonts w:eastAsiaTheme="majorEastAsia"/>
        </w:rPr>
        <w:t>требования</w:t>
      </w:r>
      <w:bookmarkEnd w:id="7"/>
      <w:bookmarkEnd w:id="8"/>
    </w:p>
    <w:p w14:paraId="2D551943" w14:textId="2B8AFA8E" w:rsidR="008F07F8" w:rsidRPr="008F07F8" w:rsidRDefault="008F07F8" w:rsidP="004465A4">
      <w:pPr>
        <w:rPr>
          <w:rFonts w:eastAsiaTheme="minorEastAsia"/>
        </w:rPr>
      </w:pPr>
      <w:r w:rsidRPr="008F07F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данном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руководства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пользователя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представлены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системные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технические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требования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необходимые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работы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</w:rPr>
        <w:t>платформы</w:t>
      </w:r>
      <w:r w:rsidR="00AC5C94">
        <w:rPr>
          <w:rFonts w:eastAsiaTheme="minorEastAsia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«</w:t>
      </w:r>
      <w:hyperlink r:id="rId30" w:history="1">
        <w:r w:rsidRPr="008F07F8">
          <w:rPr>
            <w:rFonts w:eastAsiaTheme="minorEastAsia"/>
            <w:bCs/>
            <w:color w:val="0000FF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u w:val="single"/>
          </w:rPr>
          <w:t xml:space="preserve"> </w:t>
        </w:r>
        <w:r w:rsidRPr="008F07F8">
          <w:rPr>
            <w:rFonts w:eastAsiaTheme="minorEastAsia"/>
            <w:bCs/>
            <w:color w:val="0000FF"/>
            <w:u w:val="single"/>
          </w:rPr>
          <w:t>Про</w:t>
        </w:r>
      </w:hyperlink>
      <w:r w:rsidRPr="008F07F8">
        <w:rPr>
          <w:rFonts w:eastAsiaTheme="minorEastAsia"/>
          <w:bCs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(в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т.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ч.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программного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8F07F8">
        <w:rPr>
          <w:rFonts w:eastAsiaTheme="minorEastAsia"/>
          <w:bCs/>
          <w:szCs w:val="28"/>
          <w:shd w:val="clear" w:color="auto" w:fill="FFFFFF"/>
        </w:rPr>
        <w:t>модуля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="005A22BB" w:rsidRPr="00CA6860">
        <w:rPr>
          <w:rFonts w:eastAsiaTheme="minorEastAsia"/>
          <w:szCs w:val="28"/>
        </w:rPr>
        <w:t>«</w:t>
      </w:r>
      <w:hyperlink r:id="rId31" w:history="1">
        <w:r w:rsidR="005A22BB">
          <w:rPr>
            <w:rFonts w:eastAsiaTheme="minorEastAsia"/>
            <w:color w:val="0000FF"/>
            <w:u w:val="single"/>
          </w:rPr>
          <w:t>Полигон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5A22BB">
          <w:rPr>
            <w:rFonts w:eastAsiaTheme="minorEastAsia"/>
            <w:color w:val="0000FF"/>
            <w:u w:val="single"/>
          </w:rPr>
          <w:t>Про: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5A22BB">
          <w:rPr>
            <w:rFonts w:eastAsiaTheme="minorEastAsia"/>
            <w:color w:val="0000FF"/>
            <w:u w:val="single"/>
          </w:rPr>
          <w:t>Акт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5A22BB">
          <w:rPr>
            <w:rFonts w:eastAsiaTheme="minorEastAsia"/>
            <w:color w:val="0000FF"/>
            <w:u w:val="single"/>
          </w:rPr>
          <w:t>обследования</w:t>
        </w:r>
      </w:hyperlink>
      <w:r w:rsidR="005A22BB" w:rsidRPr="00CA6860">
        <w:rPr>
          <w:rFonts w:eastAsiaTheme="minorEastAsia"/>
          <w:szCs w:val="28"/>
        </w:rPr>
        <w:t>»</w:t>
      </w:r>
      <w:r w:rsidRPr="008F07F8">
        <w:rPr>
          <w:rFonts w:eastAsiaTheme="minorEastAsia"/>
          <w:bCs/>
          <w:szCs w:val="28"/>
          <w:shd w:val="clear" w:color="auto" w:fill="FFFFFF"/>
        </w:rPr>
        <w:t>):</w:t>
      </w:r>
    </w:p>
    <w:p w14:paraId="7EBE2E1C" w14:textId="77777777" w:rsidR="0086130B" w:rsidRDefault="0086130B" w:rsidP="001C4C9E">
      <w:pPr>
        <w:numPr>
          <w:ilvl w:val="0"/>
          <w:numId w:val="25"/>
        </w:numPr>
        <w:tabs>
          <w:tab w:val="clear" w:pos="2628"/>
          <w:tab w:val="num" w:pos="993"/>
        </w:tabs>
        <w:spacing w:before="0" w:after="0"/>
        <w:ind w:left="0" w:firstLine="567"/>
        <w:rPr>
          <w:szCs w:val="24"/>
        </w:rPr>
      </w:pPr>
      <w:r>
        <w:rPr>
          <w:b/>
          <w:szCs w:val="24"/>
        </w:rPr>
        <w:t>Операционная система</w:t>
      </w:r>
      <w:r>
        <w:rPr>
          <w:szCs w:val="24"/>
        </w:rPr>
        <w:t xml:space="preserve"> (любая из перечисленных версий):</w:t>
      </w:r>
    </w:p>
    <w:p w14:paraId="60FBE3E0" w14:textId="31C1FEDA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 xml:space="preserve">Windows </w:t>
      </w:r>
      <w:r>
        <w:rPr>
          <w:szCs w:val="24"/>
          <w:lang w:val="en-US"/>
        </w:rPr>
        <w:t>Server</w:t>
      </w:r>
      <w:r w:rsidRPr="0086130B">
        <w:rPr>
          <w:szCs w:val="24"/>
        </w:rPr>
        <w:t xml:space="preserve"> </w:t>
      </w:r>
      <w:r>
        <w:rPr>
          <w:szCs w:val="24"/>
        </w:rPr>
        <w:t>2008 R2 (</w:t>
      </w:r>
      <w:r>
        <w:rPr>
          <w:i/>
          <w:szCs w:val="24"/>
        </w:rPr>
        <w:t>с пакетом обновлений 1</w:t>
      </w:r>
      <w:r w:rsidR="004465A4">
        <w:rPr>
          <w:szCs w:val="24"/>
        </w:rPr>
        <w:t>);</w:t>
      </w:r>
    </w:p>
    <w:p w14:paraId="3A620462" w14:textId="08C72E77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 xml:space="preserve">Windows </w:t>
      </w:r>
      <w:r>
        <w:rPr>
          <w:szCs w:val="24"/>
          <w:lang w:val="en-US"/>
        </w:rPr>
        <w:t xml:space="preserve">Server </w:t>
      </w:r>
      <w:r w:rsidR="004465A4">
        <w:rPr>
          <w:szCs w:val="24"/>
        </w:rPr>
        <w:t>2012;</w:t>
      </w:r>
    </w:p>
    <w:p w14:paraId="5D4EEEAE" w14:textId="3E5013E1" w:rsidR="0086130B" w:rsidRDefault="004465A4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Windows 7;</w:t>
      </w:r>
    </w:p>
    <w:p w14:paraId="38276333" w14:textId="1A4BF088" w:rsidR="0086130B" w:rsidRDefault="004465A4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Windows 8;</w:t>
      </w:r>
    </w:p>
    <w:p w14:paraId="5A157B22" w14:textId="23FD6F28" w:rsidR="0086130B" w:rsidRDefault="004465A4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Windows 8.1;</w:t>
      </w:r>
    </w:p>
    <w:p w14:paraId="0521BEDE" w14:textId="77777777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Windows 10.</w:t>
      </w:r>
    </w:p>
    <w:p w14:paraId="7AA3F342" w14:textId="77777777" w:rsidR="0086130B" w:rsidRDefault="0086130B" w:rsidP="001C4C9E">
      <w:pPr>
        <w:numPr>
          <w:ilvl w:val="0"/>
          <w:numId w:val="25"/>
        </w:numPr>
        <w:tabs>
          <w:tab w:val="clear" w:pos="2628"/>
          <w:tab w:val="left" w:pos="993"/>
        </w:tabs>
        <w:spacing w:before="120" w:after="120"/>
        <w:ind w:left="0" w:firstLine="567"/>
        <w:rPr>
          <w:szCs w:val="24"/>
        </w:rPr>
      </w:pPr>
      <w:r>
        <w:rPr>
          <w:b/>
          <w:szCs w:val="24"/>
        </w:rPr>
        <w:t>Процессор</w:t>
      </w:r>
      <w:r>
        <w:rPr>
          <w:szCs w:val="24"/>
        </w:rPr>
        <w:t xml:space="preserve"> 32</w:t>
      </w:r>
      <w:r>
        <w:rPr>
          <w:b/>
          <w:szCs w:val="24"/>
        </w:rPr>
        <w:t>-</w:t>
      </w:r>
      <w:r>
        <w:rPr>
          <w:szCs w:val="24"/>
        </w:rPr>
        <w:t>разрядный (x86) или 64</w:t>
      </w:r>
      <w:r>
        <w:rPr>
          <w:b/>
          <w:szCs w:val="24"/>
        </w:rPr>
        <w:t>-</w:t>
      </w:r>
      <w:r>
        <w:rPr>
          <w:szCs w:val="24"/>
        </w:rPr>
        <w:t>разрядный (x64) с тактовой частотой 1 ГГц (гигагерц) или выше.</w:t>
      </w:r>
    </w:p>
    <w:p w14:paraId="7EB8160C" w14:textId="77777777" w:rsidR="0086130B" w:rsidRDefault="0086130B" w:rsidP="001C4C9E">
      <w:pPr>
        <w:numPr>
          <w:ilvl w:val="0"/>
          <w:numId w:val="25"/>
        </w:numPr>
        <w:tabs>
          <w:tab w:val="clear" w:pos="2628"/>
          <w:tab w:val="left" w:pos="993"/>
        </w:tabs>
        <w:spacing w:before="0" w:after="0"/>
        <w:ind w:left="0" w:firstLine="567"/>
        <w:rPr>
          <w:szCs w:val="24"/>
        </w:rPr>
      </w:pPr>
      <w:r>
        <w:rPr>
          <w:b/>
          <w:szCs w:val="24"/>
        </w:rPr>
        <w:t>Оперативная память (ОЗУ)</w:t>
      </w:r>
      <w:r>
        <w:rPr>
          <w:szCs w:val="24"/>
        </w:rPr>
        <w:t>:</w:t>
      </w:r>
    </w:p>
    <w:p w14:paraId="7732B9ED" w14:textId="77777777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1 ГБ (гигабайт) для 32</w:t>
      </w:r>
      <w:r>
        <w:rPr>
          <w:b/>
          <w:szCs w:val="24"/>
        </w:rPr>
        <w:t>-</w:t>
      </w:r>
      <w:r>
        <w:rPr>
          <w:szCs w:val="24"/>
        </w:rPr>
        <w:t>разрядной системы;</w:t>
      </w:r>
    </w:p>
    <w:p w14:paraId="7013A4C4" w14:textId="77777777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2 ГБ для 64</w:t>
      </w:r>
      <w:r>
        <w:rPr>
          <w:b/>
          <w:szCs w:val="24"/>
        </w:rPr>
        <w:t>-</w:t>
      </w:r>
      <w:r>
        <w:rPr>
          <w:szCs w:val="24"/>
        </w:rPr>
        <w:t>разрядной системы.</w:t>
      </w:r>
    </w:p>
    <w:p w14:paraId="3CA4F428" w14:textId="77777777" w:rsidR="0086130B" w:rsidRDefault="0086130B" w:rsidP="001C4C9E">
      <w:pPr>
        <w:numPr>
          <w:ilvl w:val="0"/>
          <w:numId w:val="25"/>
        </w:numPr>
        <w:tabs>
          <w:tab w:val="clear" w:pos="2628"/>
          <w:tab w:val="num" w:pos="993"/>
        </w:tabs>
        <w:ind w:left="0" w:firstLine="567"/>
        <w:rPr>
          <w:szCs w:val="24"/>
        </w:rPr>
      </w:pPr>
      <w:r>
        <w:rPr>
          <w:b/>
          <w:szCs w:val="24"/>
        </w:rPr>
        <w:t>Графическое устройство</w:t>
      </w:r>
      <w:r>
        <w:rPr>
          <w:szCs w:val="24"/>
        </w:rPr>
        <w:t xml:space="preserve"> с поддержкой </w:t>
      </w:r>
      <w:r>
        <w:rPr>
          <w:b/>
          <w:szCs w:val="24"/>
        </w:rPr>
        <w:t>DirectX 9</w:t>
      </w:r>
      <w:r>
        <w:rPr>
          <w:szCs w:val="24"/>
        </w:rPr>
        <w:t>.</w:t>
      </w:r>
    </w:p>
    <w:p w14:paraId="1F376D3D" w14:textId="77777777" w:rsidR="0086130B" w:rsidRDefault="0086130B" w:rsidP="001C4C9E">
      <w:pPr>
        <w:numPr>
          <w:ilvl w:val="0"/>
          <w:numId w:val="25"/>
        </w:numPr>
        <w:tabs>
          <w:tab w:val="clear" w:pos="2628"/>
          <w:tab w:val="num" w:pos="993"/>
        </w:tabs>
        <w:spacing w:before="0" w:after="0"/>
        <w:ind w:left="0" w:firstLine="567"/>
        <w:rPr>
          <w:szCs w:val="24"/>
        </w:rPr>
      </w:pPr>
      <w:bookmarkStart w:id="9" w:name="_Toc432598476"/>
      <w:bookmarkStart w:id="10" w:name="_Toc342491922"/>
      <w:bookmarkStart w:id="11" w:name="_Toc334193165"/>
      <w:r>
        <w:rPr>
          <w:b/>
          <w:szCs w:val="24"/>
        </w:rPr>
        <w:t>Оптимальный объем свободного пространства для установки базы данных ФИАС:</w:t>
      </w:r>
    </w:p>
    <w:p w14:paraId="2C66744F" w14:textId="44D06479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0"/>
        <w:ind w:left="1418" w:hanging="425"/>
        <w:rPr>
          <w:szCs w:val="24"/>
        </w:rPr>
      </w:pPr>
      <w:r>
        <w:rPr>
          <w:szCs w:val="24"/>
        </w:rPr>
        <w:t>для 1</w:t>
      </w:r>
      <w:r>
        <w:rPr>
          <w:b/>
          <w:szCs w:val="24"/>
        </w:rPr>
        <w:t>-</w:t>
      </w:r>
      <w:r>
        <w:rPr>
          <w:szCs w:val="24"/>
        </w:rPr>
        <w:t xml:space="preserve">ого региона – </w:t>
      </w:r>
      <w:r w:rsidR="003008BD">
        <w:rPr>
          <w:szCs w:val="24"/>
        </w:rPr>
        <w:t>3</w:t>
      </w:r>
      <w:r>
        <w:rPr>
          <w:szCs w:val="24"/>
        </w:rPr>
        <w:t xml:space="preserve"> ГБ;</w:t>
      </w:r>
    </w:p>
    <w:p w14:paraId="7188C88C" w14:textId="7DF55D63" w:rsidR="0086130B" w:rsidRDefault="0086130B" w:rsidP="001C4C9E">
      <w:pPr>
        <w:numPr>
          <w:ilvl w:val="1"/>
          <w:numId w:val="25"/>
        </w:numPr>
        <w:tabs>
          <w:tab w:val="clear" w:pos="3348"/>
        </w:tabs>
        <w:spacing w:before="0" w:after="200"/>
        <w:ind w:left="1418" w:hanging="425"/>
        <w:rPr>
          <w:szCs w:val="24"/>
        </w:rPr>
      </w:pPr>
      <w:r>
        <w:rPr>
          <w:szCs w:val="24"/>
        </w:rPr>
        <w:t xml:space="preserve">для всех регионов – </w:t>
      </w:r>
      <w:r w:rsidR="00F61E2B">
        <w:rPr>
          <w:szCs w:val="24"/>
        </w:rPr>
        <w:t>58</w:t>
      </w:r>
      <w:r>
        <w:rPr>
          <w:szCs w:val="24"/>
        </w:rPr>
        <w:t xml:space="preserve"> ГБ.</w:t>
      </w:r>
    </w:p>
    <w:p w14:paraId="27829880" w14:textId="2DEBF486" w:rsidR="0086130B" w:rsidRDefault="0086130B" w:rsidP="00F61E2B">
      <w:pPr>
        <w:numPr>
          <w:ilvl w:val="0"/>
          <w:numId w:val="25"/>
        </w:numPr>
        <w:tabs>
          <w:tab w:val="left" w:pos="993"/>
        </w:tabs>
        <w:spacing w:before="0" w:after="200"/>
        <w:ind w:left="0" w:firstLine="567"/>
        <w:rPr>
          <w:szCs w:val="24"/>
        </w:rPr>
      </w:pPr>
      <w:r>
        <w:rPr>
          <w:b/>
          <w:szCs w:val="24"/>
        </w:rPr>
        <w:t>Microsoft.N</w:t>
      </w:r>
      <w:r w:rsidR="003008BD">
        <w:rPr>
          <w:b/>
          <w:szCs w:val="24"/>
        </w:rPr>
        <w:t>ET</w:t>
      </w:r>
      <w:r>
        <w:rPr>
          <w:b/>
          <w:szCs w:val="24"/>
        </w:rPr>
        <w:t xml:space="preserve"> Framework</w:t>
      </w:r>
      <w:r>
        <w:rPr>
          <w:szCs w:val="24"/>
        </w:rPr>
        <w:t xml:space="preserve"> версии </w:t>
      </w:r>
      <w:r>
        <w:rPr>
          <w:b/>
          <w:szCs w:val="24"/>
        </w:rPr>
        <w:t>4.5</w:t>
      </w:r>
      <w:r>
        <w:rPr>
          <w:szCs w:val="24"/>
        </w:rPr>
        <w:t xml:space="preserve"> и выше (</w:t>
      </w:r>
      <w:r>
        <w:rPr>
          <w:i/>
          <w:szCs w:val="24"/>
        </w:rPr>
        <w:t>включен в дистрибутив).</w:t>
      </w:r>
    </w:p>
    <w:p w14:paraId="582120DE" w14:textId="77777777" w:rsidR="0086130B" w:rsidRDefault="0086130B" w:rsidP="00F61E2B">
      <w:pPr>
        <w:numPr>
          <w:ilvl w:val="0"/>
          <w:numId w:val="25"/>
        </w:numPr>
        <w:tabs>
          <w:tab w:val="left" w:pos="993"/>
        </w:tabs>
        <w:spacing w:before="0" w:after="200"/>
        <w:ind w:left="0" w:firstLine="567"/>
        <w:rPr>
          <w:szCs w:val="24"/>
        </w:rPr>
      </w:pPr>
      <w:r>
        <w:rPr>
          <w:b/>
          <w:szCs w:val="24"/>
        </w:rPr>
        <w:lastRenderedPageBreak/>
        <w:t>Текстовый редактор</w:t>
      </w:r>
      <w:r>
        <w:rPr>
          <w:szCs w:val="24"/>
        </w:rPr>
        <w:t xml:space="preserve"> Microsoft Word 2007/2010/2013 </w:t>
      </w:r>
      <w:r>
        <w:rPr>
          <w:i/>
        </w:rPr>
        <w:t>(</w:t>
      </w:r>
      <w:r>
        <w:rPr>
          <w:b/>
          <w:i/>
          <w:color w:val="FF0000"/>
        </w:rPr>
        <w:t xml:space="preserve">! кроме версии 2010 </w:t>
      </w:r>
      <w:r>
        <w:rPr>
          <w:b/>
          <w:i/>
          <w:color w:val="FF0000"/>
          <w:lang w:val="en-US"/>
        </w:rPr>
        <w:t>Starter</w:t>
      </w:r>
      <w:r>
        <w:rPr>
          <w:i/>
        </w:rPr>
        <w:t>)</w:t>
      </w:r>
      <w:r>
        <w:rPr>
          <w:szCs w:val="24"/>
        </w:rPr>
        <w:t xml:space="preserve"> или текстовый редактор Writer бесплатного офисного пакета OpenOffice.org версии 3.1 и выше.</w:t>
      </w:r>
    </w:p>
    <w:p w14:paraId="09F6D199" w14:textId="2B974738" w:rsidR="0086130B" w:rsidRDefault="0086130B" w:rsidP="00F61E2B">
      <w:pPr>
        <w:numPr>
          <w:ilvl w:val="0"/>
          <w:numId w:val="25"/>
        </w:numPr>
        <w:tabs>
          <w:tab w:val="left" w:pos="993"/>
        </w:tabs>
        <w:spacing w:before="0" w:after="200"/>
        <w:ind w:left="0" w:firstLine="567"/>
        <w:rPr>
          <w:szCs w:val="24"/>
        </w:rPr>
      </w:pPr>
      <w:r>
        <w:rPr>
          <w:b/>
          <w:szCs w:val="24"/>
        </w:rPr>
        <w:t xml:space="preserve">Программа подписи по российским стандартам: КриптоПро </w:t>
      </w:r>
      <w:r>
        <w:rPr>
          <w:b/>
          <w:szCs w:val="24"/>
          <w:lang w:val="en-US"/>
        </w:rPr>
        <w:t>CSP</w:t>
      </w:r>
      <w:r w:rsidRPr="0086130B">
        <w:rPr>
          <w:b/>
          <w:szCs w:val="24"/>
        </w:rPr>
        <w:t xml:space="preserve"> </w:t>
      </w:r>
      <w:r w:rsidR="00F61E2B">
        <w:rPr>
          <w:b/>
          <w:szCs w:val="24"/>
        </w:rPr>
        <w:t xml:space="preserve">3.6, 3.9, </w:t>
      </w:r>
      <w:r>
        <w:rPr>
          <w:b/>
          <w:szCs w:val="24"/>
        </w:rPr>
        <w:t>4.0</w:t>
      </w:r>
      <w:r w:rsidR="00F61E2B">
        <w:rPr>
          <w:b/>
          <w:szCs w:val="24"/>
        </w:rPr>
        <w:t xml:space="preserve"> или 5.0</w:t>
      </w:r>
      <w:r>
        <w:rPr>
          <w:b/>
          <w:szCs w:val="24"/>
        </w:rPr>
        <w:t xml:space="preserve"> </w:t>
      </w:r>
      <w:r>
        <w:rPr>
          <w:szCs w:val="24"/>
        </w:rPr>
        <w:t>(Программа КриптоАРМ не требуется)</w:t>
      </w:r>
      <w:r w:rsidR="00F61E2B">
        <w:rPr>
          <w:szCs w:val="24"/>
        </w:rPr>
        <w:t>.</w:t>
      </w:r>
    </w:p>
    <w:p w14:paraId="5CD3921A" w14:textId="77777777" w:rsidR="0086130B" w:rsidRDefault="0086130B" w:rsidP="0086130B">
      <w:pPr>
        <w:spacing w:after="120"/>
        <w:rPr>
          <w:sz w:val="24"/>
        </w:rPr>
      </w:pPr>
      <w:r>
        <w:rPr>
          <w:b/>
          <w:i/>
          <w:sz w:val="24"/>
        </w:rPr>
        <w:t>Примечание 1</w:t>
      </w:r>
      <w:r>
        <w:rPr>
          <w:i/>
          <w:sz w:val="24"/>
        </w:rPr>
        <w:t xml:space="preserve">: </w:t>
      </w:r>
      <w:r>
        <w:rPr>
          <w:sz w:val="24"/>
        </w:rPr>
        <w:t xml:space="preserve">для преобразования в формат </w:t>
      </w:r>
      <w:r>
        <w:rPr>
          <w:sz w:val="24"/>
          <w:lang w:val="en-US"/>
        </w:rPr>
        <w:t>PDF</w:t>
      </w:r>
      <w:r w:rsidRPr="0086130B">
        <w:rPr>
          <w:sz w:val="24"/>
        </w:rPr>
        <w:t xml:space="preserve"> </w:t>
      </w:r>
      <w:r>
        <w:rPr>
          <w:sz w:val="24"/>
        </w:rPr>
        <w:t xml:space="preserve">должен быть установлен </w:t>
      </w:r>
      <w:r>
        <w:rPr>
          <w:sz w:val="24"/>
          <w:lang w:val="en-US"/>
        </w:rPr>
        <w:t>MS</w:t>
      </w:r>
      <w:r w:rsidRPr="0086130B">
        <w:rPr>
          <w:sz w:val="24"/>
        </w:rPr>
        <w:t xml:space="preserve"> </w:t>
      </w:r>
      <w:r>
        <w:rPr>
          <w:sz w:val="24"/>
          <w:lang w:val="en-US"/>
        </w:rPr>
        <w:t>Office</w:t>
      </w:r>
      <w:r w:rsidRPr="0086130B">
        <w:rPr>
          <w:sz w:val="24"/>
        </w:rPr>
        <w:t xml:space="preserve"> </w:t>
      </w:r>
      <w:r>
        <w:rPr>
          <w:sz w:val="24"/>
        </w:rPr>
        <w:t xml:space="preserve">2007 или выше, при этом в </w:t>
      </w:r>
      <w:r>
        <w:rPr>
          <w:sz w:val="24"/>
          <w:lang w:val="en-US"/>
        </w:rPr>
        <w:t>MS</w:t>
      </w:r>
      <w:r w:rsidRPr="0086130B">
        <w:rPr>
          <w:sz w:val="24"/>
        </w:rPr>
        <w:t xml:space="preserve"> </w:t>
      </w:r>
      <w:r>
        <w:rPr>
          <w:sz w:val="24"/>
          <w:lang w:val="en-US"/>
        </w:rPr>
        <w:t>Office</w:t>
      </w:r>
      <w:r w:rsidRPr="0086130B">
        <w:rPr>
          <w:sz w:val="24"/>
        </w:rPr>
        <w:t xml:space="preserve"> </w:t>
      </w:r>
      <w:r>
        <w:rPr>
          <w:sz w:val="24"/>
        </w:rPr>
        <w:t>2007 компонент для преобразования файлов не встроенный, его нужно устанавливать отдельно.</w:t>
      </w:r>
    </w:p>
    <w:p w14:paraId="3B98E023" w14:textId="77777777" w:rsidR="0086130B" w:rsidRDefault="0086130B" w:rsidP="0086130B">
      <w:pPr>
        <w:spacing w:before="120"/>
        <w:rPr>
          <w:sz w:val="24"/>
        </w:rPr>
      </w:pPr>
      <w:r>
        <w:rPr>
          <w:b/>
          <w:i/>
          <w:sz w:val="24"/>
        </w:rPr>
        <w:t>Примечание 2</w:t>
      </w:r>
      <w:r>
        <w:rPr>
          <w:i/>
          <w:sz w:val="24"/>
        </w:rPr>
        <w:t>:</w:t>
      </w:r>
      <w:r>
        <w:rPr>
          <w:sz w:val="24"/>
        </w:rPr>
        <w:t xml:space="preserve"> программа требует наличия на компьютере мыши. Работа без мыши невозможна.</w:t>
      </w:r>
      <w:bookmarkEnd w:id="9"/>
      <w:bookmarkEnd w:id="10"/>
      <w:bookmarkEnd w:id="11"/>
    </w:p>
    <w:p w14:paraId="46680629" w14:textId="77777777" w:rsidR="00664367" w:rsidRDefault="00664367" w:rsidP="003008BD"/>
    <w:p w14:paraId="59D596EF" w14:textId="1DEB0EA9" w:rsidR="0010422E" w:rsidRPr="0010422E" w:rsidRDefault="0010422E" w:rsidP="00231537">
      <w:pPr>
        <w:pStyle w:val="1"/>
        <w:rPr>
          <w:rFonts w:eastAsiaTheme="majorEastAsia"/>
        </w:rPr>
      </w:pPr>
      <w:bookmarkStart w:id="12" w:name="_Способы_получения_программы"/>
      <w:bookmarkStart w:id="13" w:name="_Активация_программы"/>
      <w:bookmarkStart w:id="14" w:name="_Деактивация_программы"/>
      <w:bookmarkStart w:id="15" w:name="_Деактивация_лицензии"/>
      <w:bookmarkStart w:id="16" w:name="_Toc454802672"/>
      <w:bookmarkStart w:id="17" w:name="_Toc456874566"/>
      <w:bookmarkStart w:id="18" w:name="_Toc23423618"/>
      <w:bookmarkStart w:id="19" w:name="_Toc446073872"/>
      <w:bookmarkEnd w:id="12"/>
      <w:bookmarkEnd w:id="13"/>
      <w:bookmarkEnd w:id="14"/>
      <w:bookmarkEnd w:id="15"/>
      <w:r w:rsidRPr="00C05FB1">
        <w:rPr>
          <w:rFonts w:eastAsiaTheme="majorEastAsia"/>
        </w:rPr>
        <w:t>Начало</w:t>
      </w:r>
      <w:r w:rsidR="00AC5C94">
        <w:rPr>
          <w:rFonts w:eastAsiaTheme="majorEastAsia"/>
        </w:rPr>
        <w:t xml:space="preserve"> </w:t>
      </w:r>
      <w:r w:rsidRPr="00C05FB1">
        <w:rPr>
          <w:rFonts w:eastAsiaTheme="majorEastAsia"/>
        </w:rPr>
        <w:t>работы</w:t>
      </w:r>
      <w:r w:rsidR="00AC5C94">
        <w:rPr>
          <w:rFonts w:eastAsiaTheme="majorEastAsia"/>
        </w:rPr>
        <w:t xml:space="preserve"> </w:t>
      </w:r>
      <w:r w:rsidRPr="00C05FB1">
        <w:rPr>
          <w:rFonts w:eastAsiaTheme="majorEastAsia"/>
        </w:rPr>
        <w:t>в</w:t>
      </w:r>
      <w:r w:rsidR="00AC5C94">
        <w:rPr>
          <w:rFonts w:eastAsiaTheme="majorEastAsia"/>
        </w:rPr>
        <w:t xml:space="preserve"> </w:t>
      </w:r>
      <w:r w:rsidRPr="00C05FB1">
        <w:rPr>
          <w:rFonts w:eastAsiaTheme="majorEastAsia"/>
        </w:rPr>
        <w:t>программе</w:t>
      </w:r>
      <w:bookmarkEnd w:id="16"/>
      <w:bookmarkEnd w:id="17"/>
      <w:bookmarkEnd w:id="18"/>
    </w:p>
    <w:p w14:paraId="720C33AD" w14:textId="41979DBB" w:rsidR="0010422E" w:rsidRPr="00812B32" w:rsidRDefault="0010422E" w:rsidP="003C1C69">
      <w:pPr>
        <w:rPr>
          <w:rFonts w:eastAsiaTheme="minorEastAsia"/>
          <w:bCs/>
          <w:szCs w:val="28"/>
          <w:shd w:val="clear" w:color="auto" w:fill="FFFFFF"/>
        </w:rPr>
      </w:pPr>
      <w:r w:rsidRPr="0010422E">
        <w:rPr>
          <w:rFonts w:eastAsiaTheme="minorEastAsia"/>
        </w:rPr>
        <w:t>После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установки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запуска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программы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  <w:bCs/>
          <w:szCs w:val="28"/>
          <w:shd w:val="clear" w:color="auto" w:fill="FFFFFF"/>
        </w:rPr>
        <w:t>«</w:t>
      </w:r>
      <w:hyperlink r:id="rId32" w:history="1">
        <w:r w:rsidRPr="0010422E">
          <w:rPr>
            <w:rFonts w:eastAsiaTheme="minorEastAsia"/>
            <w:bCs/>
            <w:color w:val="0000FF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u w:val="single"/>
          </w:rPr>
          <w:t xml:space="preserve"> </w:t>
        </w:r>
        <w:r w:rsidRPr="0010422E">
          <w:rPr>
            <w:rFonts w:eastAsiaTheme="minorEastAsia"/>
            <w:bCs/>
            <w:color w:val="0000FF"/>
            <w:u w:val="single"/>
          </w:rPr>
          <w:t>Про</w:t>
        </w:r>
      </w:hyperlink>
      <w:r w:rsidRPr="0010422E">
        <w:rPr>
          <w:rFonts w:eastAsiaTheme="minorEastAsia"/>
          <w:bCs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10422E">
        <w:rPr>
          <w:rFonts w:eastAsiaTheme="minorEastAsia"/>
          <w:bCs/>
          <w:szCs w:val="28"/>
          <w:shd w:val="clear" w:color="auto" w:fill="FFFFFF"/>
        </w:rPr>
        <w:t>откроется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10422E">
        <w:rPr>
          <w:rFonts w:eastAsiaTheme="minorEastAsia"/>
          <w:bCs/>
          <w:szCs w:val="28"/>
          <w:shd w:val="clear" w:color="auto" w:fill="FFFFFF"/>
        </w:rPr>
        <w:t>стартовое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10422E">
        <w:rPr>
          <w:rFonts w:eastAsiaTheme="minorEastAsia"/>
          <w:bCs/>
          <w:szCs w:val="28"/>
          <w:shd w:val="clear" w:color="auto" w:fill="FFFFFF"/>
        </w:rPr>
        <w:t>окно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Pr="0010422E">
        <w:rPr>
          <w:rFonts w:eastAsiaTheme="minorEastAsia"/>
          <w:bCs/>
          <w:szCs w:val="28"/>
          <w:shd w:val="clear" w:color="auto" w:fill="FFFFFF"/>
        </w:rPr>
        <w:t>программы:</w:t>
      </w:r>
    </w:p>
    <w:p w14:paraId="56AACA5A" w14:textId="3AA55A74" w:rsidR="0010422E" w:rsidRPr="0010422E" w:rsidRDefault="00F61E2B" w:rsidP="00CB4191">
      <w:pPr>
        <w:ind w:firstLine="0"/>
        <w:jc w:val="center"/>
        <w:rPr>
          <w:rFonts w:eastAsiaTheme="minorEastAsia"/>
          <w:bCs/>
          <w:i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48BE702" wp14:editId="27341203">
            <wp:extent cx="6191250" cy="3446032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3126" cy="34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191">
        <w:rPr>
          <w:rFonts w:eastAsiaTheme="minorEastAsia"/>
          <w:bCs/>
          <w:i/>
          <w:szCs w:val="28"/>
          <w:shd w:val="clear" w:color="auto" w:fill="FFFFFF"/>
        </w:rPr>
        <w:br/>
      </w:r>
      <w:r w:rsidR="00ED7C9A">
        <w:rPr>
          <w:rFonts w:eastAsiaTheme="minorEastAsia"/>
          <w:bCs/>
          <w:i/>
          <w:szCs w:val="28"/>
          <w:shd w:val="clear" w:color="auto" w:fill="FFFFFF"/>
        </w:rPr>
        <w:t>Стартовое</w:t>
      </w:r>
      <w:r w:rsidR="00AC5C94">
        <w:rPr>
          <w:rFonts w:eastAsiaTheme="minorEastAsia"/>
          <w:bCs/>
          <w:i/>
          <w:szCs w:val="28"/>
          <w:shd w:val="clear" w:color="auto" w:fill="FFFFFF"/>
        </w:rPr>
        <w:t xml:space="preserve"> </w:t>
      </w:r>
      <w:r w:rsidR="00ED7C9A">
        <w:rPr>
          <w:rFonts w:eastAsiaTheme="minorEastAsia"/>
          <w:bCs/>
          <w:i/>
          <w:szCs w:val="28"/>
          <w:shd w:val="clear" w:color="auto" w:fill="FFFFFF"/>
        </w:rPr>
        <w:t>окно</w:t>
      </w:r>
      <w:r w:rsidR="00AC5C94">
        <w:rPr>
          <w:rFonts w:eastAsiaTheme="minorEastAsia"/>
          <w:bCs/>
          <w:i/>
          <w:szCs w:val="28"/>
          <w:shd w:val="clear" w:color="auto" w:fill="FFFFFF"/>
        </w:rPr>
        <w:t xml:space="preserve"> </w:t>
      </w:r>
      <w:r w:rsidR="00ED7C9A">
        <w:rPr>
          <w:rFonts w:eastAsiaTheme="minorEastAsia"/>
          <w:bCs/>
          <w:i/>
          <w:szCs w:val="28"/>
          <w:shd w:val="clear" w:color="auto" w:fill="FFFFFF"/>
        </w:rPr>
        <w:t>«Полигон</w:t>
      </w:r>
      <w:r w:rsidR="00AC5C94">
        <w:rPr>
          <w:rFonts w:eastAsiaTheme="minorEastAsia"/>
          <w:bCs/>
          <w:i/>
          <w:szCs w:val="28"/>
          <w:shd w:val="clear" w:color="auto" w:fill="FFFFFF"/>
        </w:rPr>
        <w:t xml:space="preserve"> </w:t>
      </w:r>
      <w:r w:rsidR="00ED7C9A">
        <w:rPr>
          <w:rFonts w:eastAsiaTheme="minorEastAsia"/>
          <w:bCs/>
          <w:i/>
          <w:szCs w:val="28"/>
          <w:shd w:val="clear" w:color="auto" w:fill="FFFFFF"/>
        </w:rPr>
        <w:t>Про»</w:t>
      </w:r>
    </w:p>
    <w:p w14:paraId="10CAD143" w14:textId="2783C091" w:rsidR="0055378E" w:rsidRDefault="00664367" w:rsidP="0055378E">
      <w:pPr>
        <w:rPr>
          <w:bCs/>
          <w:szCs w:val="28"/>
          <w:shd w:val="clear" w:color="auto" w:fill="FFFFFF"/>
        </w:rPr>
      </w:pPr>
      <w:r>
        <w:t>Ч</w:t>
      </w:r>
      <w:r w:rsidR="00CB4191">
        <w:t xml:space="preserve">тобы начать работу в модуле </w:t>
      </w:r>
      <w:r w:rsidR="00CB4191">
        <w:rPr>
          <w:bCs/>
          <w:szCs w:val="28"/>
          <w:shd w:val="clear" w:color="auto" w:fill="FFFFFF"/>
        </w:rPr>
        <w:t>«</w:t>
      </w:r>
      <w:hyperlink r:id="rId34" w:history="1">
        <w:r w:rsidR="00CB4191">
          <w:rPr>
            <w:rFonts w:eastAsiaTheme="minorEastAsia"/>
            <w:color w:val="0000FF"/>
            <w:u w:val="single"/>
          </w:rPr>
          <w:t>Полигон Про: Акт обследования</w:t>
        </w:r>
      </w:hyperlink>
      <w:r w:rsidR="0089731C">
        <w:rPr>
          <w:bCs/>
          <w:szCs w:val="28"/>
          <w:shd w:val="clear" w:color="auto" w:fill="FFFFFF"/>
        </w:rPr>
        <w:t xml:space="preserve">», </w:t>
      </w:r>
      <w:r w:rsidR="00CB4191">
        <w:rPr>
          <w:bCs/>
          <w:szCs w:val="28"/>
          <w:shd w:val="clear" w:color="auto" w:fill="FFFFFF"/>
        </w:rPr>
        <w:t xml:space="preserve">в стартовом окне </w:t>
      </w:r>
      <w:r w:rsidR="0055378E">
        <w:rPr>
          <w:bCs/>
          <w:szCs w:val="28"/>
          <w:shd w:val="clear" w:color="auto" w:fill="FFFFFF"/>
        </w:rPr>
        <w:t>щелкните по плитке модуля:</w:t>
      </w:r>
    </w:p>
    <w:p w14:paraId="5DD788E7" w14:textId="2C6F32B3" w:rsidR="00CB4191" w:rsidRDefault="00F61E2B" w:rsidP="0055378E">
      <w:pPr>
        <w:ind w:firstLine="0"/>
        <w:jc w:val="center"/>
        <w:rPr>
          <w:bCs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F8BFA4" wp14:editId="21DCBC6A">
            <wp:extent cx="1800000" cy="180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1FD7" w14:textId="4F26C25B" w:rsidR="0055378E" w:rsidRPr="00495F8A" w:rsidRDefault="00495F8A" w:rsidP="0055378E">
      <w:pPr>
        <w:rPr>
          <w:shd w:val="clear" w:color="auto" w:fill="FFFFFF"/>
        </w:rPr>
      </w:pPr>
      <w:r>
        <w:rPr>
          <w:shd w:val="clear" w:color="auto" w:fill="FFFFFF"/>
        </w:rPr>
        <w:t xml:space="preserve">Проект будет создан по актуальной печатной форме и актуальной версии </w:t>
      </w:r>
      <w:r>
        <w:rPr>
          <w:shd w:val="clear" w:color="auto" w:fill="FFFFFF"/>
          <w:lang w:val="en-US"/>
        </w:rPr>
        <w:t>XML</w:t>
      </w:r>
      <w:r>
        <w:rPr>
          <w:shd w:val="clear" w:color="auto" w:fill="FFFFFF"/>
        </w:rPr>
        <w:t>-схемы.</w:t>
      </w:r>
    </w:p>
    <w:p w14:paraId="6379232E" w14:textId="77777777" w:rsidR="0055378E" w:rsidRDefault="0055378E" w:rsidP="00664367">
      <w:pPr>
        <w:rPr>
          <w:shd w:val="clear" w:color="auto" w:fill="FFFFFF"/>
        </w:rPr>
      </w:pPr>
    </w:p>
    <w:p w14:paraId="1CFAEEBC" w14:textId="4C4D4954" w:rsidR="00495F8A" w:rsidRDefault="00495F8A" w:rsidP="0055378E">
      <w:pPr>
        <w:rPr>
          <w:shd w:val="clear" w:color="auto" w:fill="FFFFFF"/>
        </w:rPr>
      </w:pPr>
      <w:r>
        <w:rPr>
          <w:shd w:val="clear" w:color="auto" w:fill="FFFFFF"/>
        </w:rPr>
        <w:t xml:space="preserve">Чтобы выбрать версию по которой необходимо создать проект, наведите курсор на плитку модуля и щелкните по нужной </w:t>
      </w:r>
      <w:r w:rsidR="00F15AD6">
        <w:rPr>
          <w:shd w:val="clear" w:color="auto" w:fill="FFFFFF"/>
        </w:rPr>
        <w:t>версии</w:t>
      </w:r>
      <w:r>
        <w:rPr>
          <w:shd w:val="clear" w:color="auto" w:fill="FFFFFF"/>
        </w:rPr>
        <w:t>:</w:t>
      </w:r>
    </w:p>
    <w:p w14:paraId="3947965F" w14:textId="13B0874C" w:rsidR="0055378E" w:rsidRDefault="00F61E2B" w:rsidP="00495F8A">
      <w:pPr>
        <w:ind w:firstLine="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76432827" wp14:editId="09684D31">
            <wp:extent cx="1809524" cy="1809524"/>
            <wp:effectExtent l="0" t="0" r="63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97FD" w14:textId="77777777" w:rsidR="00495F8A" w:rsidRDefault="00495F8A" w:rsidP="00F61E2B">
      <w:pPr>
        <w:rPr>
          <w:shd w:val="clear" w:color="auto" w:fill="FFFFFF"/>
        </w:rPr>
      </w:pPr>
    </w:p>
    <w:p w14:paraId="7E0CC2AE" w14:textId="2968D532" w:rsidR="00147D19" w:rsidRDefault="00147D19" w:rsidP="00147D19">
      <w:pPr>
        <w:pStyle w:val="1"/>
      </w:pPr>
      <w:bookmarkStart w:id="20" w:name="_Toc23423619"/>
      <w:bookmarkStart w:id="21" w:name="_Toc446073873"/>
      <w:bookmarkStart w:id="22" w:name="_Toc456874568"/>
      <w:bookmarkEnd w:id="19"/>
      <w:r>
        <w:t>Знакомство с программой</w:t>
      </w:r>
      <w:bookmarkEnd w:id="20"/>
    </w:p>
    <w:p w14:paraId="5528F1D8" w14:textId="47768C8F" w:rsidR="0010422E" w:rsidRPr="0010422E" w:rsidRDefault="0010422E" w:rsidP="00231537">
      <w:pPr>
        <w:pStyle w:val="2"/>
        <w:rPr>
          <w:lang w:eastAsia="ru-RU"/>
        </w:rPr>
      </w:pPr>
      <w:bookmarkStart w:id="23" w:name="_Toc23423620"/>
      <w:r w:rsidRPr="0010422E">
        <w:rPr>
          <w:lang w:eastAsia="ru-RU"/>
        </w:rPr>
        <w:t>Окно</w:t>
      </w:r>
      <w:r w:rsidR="00AC5C94">
        <w:rPr>
          <w:lang w:eastAsia="ru-RU"/>
        </w:rPr>
        <w:t xml:space="preserve"> </w:t>
      </w:r>
      <w:r w:rsidRPr="0010422E">
        <w:rPr>
          <w:lang w:eastAsia="ru-RU"/>
        </w:rPr>
        <w:t>программ</w:t>
      </w:r>
      <w:bookmarkEnd w:id="21"/>
      <w:r w:rsidRPr="0010422E">
        <w:rPr>
          <w:lang w:eastAsia="ru-RU"/>
        </w:rPr>
        <w:t>ного</w:t>
      </w:r>
      <w:r w:rsidR="00AC5C94">
        <w:rPr>
          <w:lang w:eastAsia="ru-RU"/>
        </w:rPr>
        <w:t xml:space="preserve"> </w:t>
      </w:r>
      <w:r w:rsidRPr="0010422E">
        <w:rPr>
          <w:lang w:eastAsia="ru-RU"/>
        </w:rPr>
        <w:t>модуля</w:t>
      </w:r>
      <w:bookmarkEnd w:id="22"/>
      <w:bookmarkEnd w:id="23"/>
    </w:p>
    <w:p w14:paraId="1ED2CC0E" w14:textId="70F01A1C" w:rsidR="0010422E" w:rsidRPr="00D2228E" w:rsidRDefault="0010422E" w:rsidP="007234B7">
      <w:pPr>
        <w:rPr>
          <w:rFonts w:eastAsiaTheme="minorEastAsia"/>
        </w:rPr>
      </w:pPr>
      <w:r w:rsidRPr="0010422E">
        <w:rPr>
          <w:rFonts w:eastAsiaTheme="minorEastAsia"/>
        </w:rPr>
        <w:t>После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открытия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программного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модуля</w:t>
      </w:r>
      <w:r w:rsidR="00AC5C94">
        <w:rPr>
          <w:rFonts w:eastAsiaTheme="minorEastAsia"/>
        </w:rPr>
        <w:t xml:space="preserve"> </w:t>
      </w:r>
      <w:r w:rsidR="00FE7F8C" w:rsidRPr="00CA6860">
        <w:rPr>
          <w:rFonts w:eastAsiaTheme="minorEastAsia"/>
          <w:szCs w:val="28"/>
        </w:rPr>
        <w:t>«</w:t>
      </w:r>
      <w:hyperlink r:id="rId37" w:history="1">
        <w:r w:rsidR="00FE7F8C">
          <w:rPr>
            <w:rFonts w:eastAsiaTheme="minorEastAsia"/>
            <w:color w:val="0000FF"/>
            <w:u w:val="single"/>
          </w:rPr>
          <w:t>Полигон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FE7F8C">
          <w:rPr>
            <w:rFonts w:eastAsiaTheme="minorEastAsia"/>
            <w:color w:val="0000FF"/>
            <w:u w:val="single"/>
          </w:rPr>
          <w:t>Про: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FE7F8C">
          <w:rPr>
            <w:rFonts w:eastAsiaTheme="minorEastAsia"/>
            <w:color w:val="0000FF"/>
            <w:u w:val="single"/>
          </w:rPr>
          <w:t>Акт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FE7F8C">
          <w:rPr>
            <w:rFonts w:eastAsiaTheme="minorEastAsia"/>
            <w:color w:val="0000FF"/>
            <w:u w:val="single"/>
          </w:rPr>
          <w:t>обследования</w:t>
        </w:r>
      </w:hyperlink>
      <w:r w:rsidR="00FE7F8C" w:rsidRPr="00CA6860">
        <w:rPr>
          <w:rFonts w:eastAsiaTheme="minorEastAsia"/>
          <w:szCs w:val="28"/>
        </w:rPr>
        <w:t>»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экране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появляется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главное</w:t>
      </w:r>
      <w:r w:rsidR="00AC5C94">
        <w:rPr>
          <w:rFonts w:eastAsiaTheme="minorEastAsia"/>
        </w:rPr>
        <w:t xml:space="preserve"> </w:t>
      </w:r>
      <w:r w:rsidRPr="0010422E">
        <w:rPr>
          <w:rFonts w:eastAsiaTheme="minorEastAsia"/>
        </w:rPr>
        <w:t>окно</w:t>
      </w:r>
      <w:r w:rsidR="00AC5C94">
        <w:rPr>
          <w:rFonts w:eastAsiaTheme="minorEastAsia"/>
        </w:rPr>
        <w:t xml:space="preserve"> </w:t>
      </w:r>
      <w:r w:rsidR="00791ECE">
        <w:rPr>
          <w:rFonts w:eastAsiaTheme="minorEastAsia"/>
        </w:rPr>
        <w:t>программного модуля.</w:t>
      </w:r>
    </w:p>
    <w:p w14:paraId="34014785" w14:textId="5AA75D80" w:rsidR="007F28D6" w:rsidRDefault="003008BD" w:rsidP="007F28D6">
      <w:pPr>
        <w:ind w:firstLine="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1BAD1A3" wp14:editId="2EF0D7A5">
            <wp:extent cx="6172200" cy="458326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4096" cy="45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8D6">
        <w:rPr>
          <w:rFonts w:eastAsiaTheme="minorEastAsia"/>
        </w:rPr>
        <w:br/>
      </w:r>
      <w:r w:rsidR="007F28D6" w:rsidRPr="007F28D6">
        <w:rPr>
          <w:rFonts w:eastAsiaTheme="minorEastAsia"/>
          <w:i/>
        </w:rPr>
        <w:t>Главное окно программного модуля «Полигон Про: Акт обследования»</w:t>
      </w:r>
    </w:p>
    <w:p w14:paraId="0CCA5F7D" w14:textId="4C02F188" w:rsidR="007F28D6" w:rsidRDefault="007F28D6" w:rsidP="00664367">
      <w:r>
        <w:t>Стартовое окно будет свернуто в область уведомлений:</w:t>
      </w:r>
    </w:p>
    <w:p w14:paraId="4ABDEED0" w14:textId="36E523DB" w:rsidR="007F28D6" w:rsidRDefault="00D20754" w:rsidP="007F28D6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0F9D47E0" wp14:editId="1FDB2283">
            <wp:extent cx="3561905" cy="1523810"/>
            <wp:effectExtent l="0" t="0" r="63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8D6">
        <w:rPr>
          <w:b/>
        </w:rPr>
        <w:br/>
      </w:r>
      <w:r w:rsidR="007F28D6">
        <w:rPr>
          <w:i/>
        </w:rPr>
        <w:t>Иконка «Полигон Про»</w:t>
      </w:r>
    </w:p>
    <w:p w14:paraId="1C506C52" w14:textId="67C81B3F" w:rsidR="003971FF" w:rsidRDefault="007F28D6" w:rsidP="007F28D6">
      <w:r>
        <w:t>Для отображения стартового окна дважды щелкните мышью по иконке в облас</w:t>
      </w:r>
      <w:r w:rsidR="003971FF">
        <w:t>ти уведомлений на панели задач.</w:t>
      </w:r>
    </w:p>
    <w:p w14:paraId="737F8870" w14:textId="545854B0" w:rsidR="007F28D6" w:rsidRDefault="007F28D6" w:rsidP="007F28D6">
      <w:r>
        <w:t>Установите галочку «</w:t>
      </w:r>
      <w:r>
        <w:rPr>
          <w:b/>
        </w:rPr>
        <w:t>Больше не показывать сообщение</w:t>
      </w:r>
      <w:r>
        <w:t>», чтобы данное сообщение не выводилось в будущем.</w:t>
      </w:r>
    </w:p>
    <w:p w14:paraId="7EA21995" w14:textId="77777777" w:rsidR="007F28D6" w:rsidRDefault="007F28D6" w:rsidP="00664367">
      <w:r>
        <w:lastRenderedPageBreak/>
        <w:t>Нажмите правой кнопкой мыши по иконке, чтобы открыть или создать другой проект или выйти из программы:</w:t>
      </w:r>
    </w:p>
    <w:p w14:paraId="2BBC74B9" w14:textId="42B8E48E" w:rsidR="007F28D6" w:rsidRDefault="003971FF" w:rsidP="007F28D6">
      <w:pPr>
        <w:ind w:firstLine="0"/>
        <w:jc w:val="center"/>
      </w:pPr>
      <w:r>
        <w:rPr>
          <w:noProof/>
        </w:rPr>
        <w:drawing>
          <wp:inline distT="0" distB="0" distL="0" distR="0" wp14:anchorId="4A24E384" wp14:editId="0439272F">
            <wp:extent cx="2771429" cy="1095238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8D6">
        <w:br/>
      </w:r>
      <w:r w:rsidR="007F28D6">
        <w:rPr>
          <w:i/>
        </w:rPr>
        <w:t>Меню Полигон Про</w:t>
      </w:r>
    </w:p>
    <w:p w14:paraId="77D69FF7" w14:textId="63F491A3" w:rsidR="007F28D6" w:rsidRDefault="007F28D6" w:rsidP="00DD6FD5">
      <w:r>
        <w:t>Для того чтобы не сворачивать стартовое окно в область уведомлений и не показывать уведомление о смене версий печатной формы</w:t>
      </w:r>
      <w:r w:rsidR="00794D88">
        <w:t>,</w:t>
      </w:r>
      <w:r>
        <w:t xml:space="preserve"> снимите соответствующие галочки в окне «</w:t>
      </w:r>
      <w:hyperlink w:anchor="_Настройки_программы" w:history="1">
        <w:r w:rsidRPr="004779C0">
          <w:rPr>
            <w:rStyle w:val="af3"/>
          </w:rPr>
          <w:t>Настройки</w:t>
        </w:r>
      </w:hyperlink>
      <w:r>
        <w:t>» в разделе «</w:t>
      </w:r>
      <w:r>
        <w:rPr>
          <w:b/>
        </w:rPr>
        <w:t>Личные</w:t>
      </w:r>
      <w:r>
        <w:t>».</w:t>
      </w:r>
    </w:p>
    <w:p w14:paraId="7FC3C0DC" w14:textId="5B9AD501" w:rsidR="007F28D6" w:rsidRDefault="00DD6FD5" w:rsidP="007F28D6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DEA6C1A" wp14:editId="46F5C6E3">
            <wp:extent cx="6210300" cy="3620641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2937" cy="362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8D6">
        <w:br/>
      </w:r>
      <w:r w:rsidR="007F28D6">
        <w:rPr>
          <w:i/>
        </w:rPr>
        <w:t>Окно «Настройки», раздел «Личные»</w:t>
      </w:r>
    </w:p>
    <w:p w14:paraId="32A6385D" w14:textId="77777777" w:rsidR="007F28D6" w:rsidRPr="0010422E" w:rsidRDefault="007F28D6" w:rsidP="00664367">
      <w:pPr>
        <w:rPr>
          <w:rFonts w:eastAsiaTheme="minorEastAsia"/>
        </w:rPr>
      </w:pPr>
    </w:p>
    <w:p w14:paraId="17620065" w14:textId="4E3AA65A" w:rsidR="0010422E" w:rsidRPr="0010422E" w:rsidRDefault="0010422E" w:rsidP="0010422E">
      <w:pPr>
        <w:rPr>
          <w:b/>
          <w:u w:val="single"/>
        </w:rPr>
      </w:pPr>
      <w:r w:rsidRPr="0010422E">
        <w:rPr>
          <w:b/>
          <w:u w:val="single"/>
        </w:rPr>
        <w:t>Структура</w:t>
      </w:r>
      <w:r w:rsidR="00AC5C94">
        <w:rPr>
          <w:b/>
          <w:u w:val="single"/>
        </w:rPr>
        <w:t xml:space="preserve"> </w:t>
      </w:r>
      <w:r w:rsidRPr="0010422E">
        <w:rPr>
          <w:b/>
          <w:u w:val="single"/>
        </w:rPr>
        <w:t>окна</w:t>
      </w:r>
      <w:r w:rsidR="00AC5C94">
        <w:rPr>
          <w:b/>
          <w:u w:val="single"/>
        </w:rPr>
        <w:t xml:space="preserve"> </w:t>
      </w:r>
      <w:r w:rsidRPr="0010422E">
        <w:rPr>
          <w:b/>
          <w:u w:val="single"/>
        </w:rPr>
        <w:t>программного</w:t>
      </w:r>
      <w:r w:rsidR="00AC5C94">
        <w:rPr>
          <w:b/>
          <w:u w:val="single"/>
        </w:rPr>
        <w:t xml:space="preserve"> </w:t>
      </w:r>
      <w:r w:rsidRPr="0010422E">
        <w:rPr>
          <w:b/>
          <w:u w:val="single"/>
        </w:rPr>
        <w:t>модуля:</w:t>
      </w:r>
    </w:p>
    <w:p w14:paraId="25B5E468" w14:textId="0B31206B" w:rsidR="0010422E" w:rsidRP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b/>
          <w:szCs w:val="24"/>
        </w:rPr>
        <w:t>Заголовок</w:t>
      </w:r>
      <w:r w:rsidR="00AC5C94">
        <w:rPr>
          <w:b/>
          <w:szCs w:val="24"/>
        </w:rPr>
        <w:t xml:space="preserve"> </w:t>
      </w:r>
      <w:r w:rsidRPr="0010422E">
        <w:rPr>
          <w:b/>
          <w:szCs w:val="24"/>
        </w:rPr>
        <w:t>окна</w:t>
      </w:r>
      <w:r w:rsidRPr="0010422E">
        <w:rPr>
          <w:szCs w:val="24"/>
        </w:rPr>
        <w:t>,</w:t>
      </w:r>
      <w:r w:rsidR="00AC5C94">
        <w:rPr>
          <w:szCs w:val="24"/>
        </w:rPr>
        <w:t xml:space="preserve"> </w:t>
      </w:r>
      <w:r w:rsidR="00C443AC">
        <w:rPr>
          <w:szCs w:val="24"/>
        </w:rPr>
        <w:t>который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отображает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наименование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программного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модуля,</w:t>
      </w:r>
      <w:r w:rsidR="00AC5C94">
        <w:rPr>
          <w:szCs w:val="24"/>
        </w:rPr>
        <w:t xml:space="preserve"> </w:t>
      </w:r>
      <w:r w:rsidR="00C443AC">
        <w:rPr>
          <w:szCs w:val="24"/>
        </w:rPr>
        <w:t>версию</w:t>
      </w:r>
      <w:r w:rsidR="00AC5C94">
        <w:rPr>
          <w:szCs w:val="24"/>
        </w:rPr>
        <w:t xml:space="preserve"> </w:t>
      </w:r>
      <w:r w:rsidRPr="0010422E">
        <w:rPr>
          <w:szCs w:val="24"/>
          <w:lang w:val="en-US"/>
        </w:rPr>
        <w:t>XML</w:t>
      </w:r>
      <w:r w:rsidRPr="006C4384">
        <w:rPr>
          <w:b/>
          <w:szCs w:val="24"/>
        </w:rPr>
        <w:t>-</w:t>
      </w:r>
      <w:r w:rsidRPr="0010422E">
        <w:rPr>
          <w:szCs w:val="24"/>
        </w:rPr>
        <w:t>схемы</w:t>
      </w:r>
      <w:r w:rsidR="006C4384">
        <w:rPr>
          <w:szCs w:val="24"/>
        </w:rPr>
        <w:t xml:space="preserve"> (при наличии)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и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имя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файла,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в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котором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сохраняется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информация.</w:t>
      </w:r>
    </w:p>
    <w:p w14:paraId="4E0828B8" w14:textId="4B5CD45A" w:rsidR="0010422E" w:rsidRP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szCs w:val="24"/>
        </w:rPr>
        <w:lastRenderedPageBreak/>
        <w:t>Кнопка</w:t>
      </w:r>
      <w:r w:rsidR="00AC5C94">
        <w:rPr>
          <w:szCs w:val="24"/>
        </w:rPr>
        <w:t xml:space="preserve"> </w:t>
      </w:r>
      <w:r w:rsidR="00C443AC">
        <w:rPr>
          <w:noProof/>
        </w:rPr>
        <w:drawing>
          <wp:inline distT="0" distB="0" distL="0" distR="0" wp14:anchorId="76C0F972" wp14:editId="642E8F09">
            <wp:extent cx="380952" cy="209524"/>
            <wp:effectExtent l="0" t="0" r="635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szCs w:val="24"/>
        </w:rPr>
        <w:t xml:space="preserve"> </w:t>
      </w:r>
      <w:r w:rsidRPr="0010422E">
        <w:rPr>
          <w:szCs w:val="24"/>
        </w:rPr>
        <w:t>открывает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главное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меню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программного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модуля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(</w:t>
      </w:r>
      <w:r w:rsidRPr="006C4384">
        <w:rPr>
          <w:szCs w:val="24"/>
        </w:rPr>
        <w:t>подробнее</w:t>
      </w:r>
      <w:r w:rsidR="00AC5C94" w:rsidRPr="006C4384">
        <w:rPr>
          <w:szCs w:val="24"/>
        </w:rPr>
        <w:t xml:space="preserve"> </w:t>
      </w:r>
      <w:r w:rsidRPr="006C4384">
        <w:rPr>
          <w:szCs w:val="24"/>
        </w:rPr>
        <w:t>см.</w:t>
      </w:r>
      <w:r w:rsidR="00AC5C94" w:rsidRPr="006C4384">
        <w:rPr>
          <w:szCs w:val="24"/>
        </w:rPr>
        <w:t xml:space="preserve"> </w:t>
      </w:r>
      <w:r w:rsidRPr="006C4384">
        <w:rPr>
          <w:szCs w:val="24"/>
        </w:rPr>
        <w:t>«</w:t>
      </w:r>
      <w:hyperlink w:anchor="_Главное_меню_программного" w:history="1">
        <w:r w:rsidRPr="006C4384">
          <w:rPr>
            <w:rStyle w:val="af3"/>
          </w:rPr>
          <w:t>Главное</w:t>
        </w:r>
        <w:r w:rsidR="00AC5C94" w:rsidRPr="006C4384">
          <w:rPr>
            <w:rStyle w:val="af3"/>
          </w:rPr>
          <w:t xml:space="preserve"> </w:t>
        </w:r>
        <w:r w:rsidRPr="006C4384">
          <w:rPr>
            <w:rStyle w:val="af3"/>
          </w:rPr>
          <w:t>меню</w:t>
        </w:r>
        <w:r w:rsidR="00AC5C94" w:rsidRPr="006C4384">
          <w:rPr>
            <w:rStyle w:val="af3"/>
          </w:rPr>
          <w:t xml:space="preserve"> </w:t>
        </w:r>
        <w:r w:rsidR="006C4384" w:rsidRPr="006C4384">
          <w:rPr>
            <w:rStyle w:val="af3"/>
          </w:rPr>
          <w:t xml:space="preserve">программного </w:t>
        </w:r>
        <w:r w:rsidRPr="006C4384">
          <w:rPr>
            <w:rStyle w:val="af3"/>
          </w:rPr>
          <w:t>модуля</w:t>
        </w:r>
      </w:hyperlink>
      <w:r w:rsidRPr="006C4384">
        <w:rPr>
          <w:szCs w:val="24"/>
        </w:rPr>
        <w:t>»</w:t>
      </w:r>
      <w:r w:rsidRPr="0010422E">
        <w:rPr>
          <w:szCs w:val="24"/>
        </w:rPr>
        <w:t>).</w:t>
      </w:r>
      <w:r w:rsidR="006C4384">
        <w:rPr>
          <w:szCs w:val="24"/>
        </w:rPr>
        <w:t xml:space="preserve"> Также на этом уровне находится кнопка </w:t>
      </w:r>
      <w:r w:rsidR="00C443AC">
        <w:rPr>
          <w:noProof/>
        </w:rPr>
        <w:drawing>
          <wp:inline distT="0" distB="0" distL="0" distR="0" wp14:anchorId="7076A259" wp14:editId="123F2AB1">
            <wp:extent cx="209524" cy="209524"/>
            <wp:effectExtent l="0" t="0" r="635" b="63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384">
        <w:rPr>
          <w:szCs w:val="24"/>
        </w:rPr>
        <w:t xml:space="preserve"> </w:t>
      </w:r>
      <w:r w:rsidR="006C4384">
        <w:rPr>
          <w:bCs/>
          <w:sz w:val="24"/>
          <w:szCs w:val="28"/>
          <w:shd w:val="clear" w:color="auto" w:fill="FFFFFF"/>
        </w:rPr>
        <w:t>–</w:t>
      </w:r>
      <w:r w:rsidR="006C4384">
        <w:rPr>
          <w:szCs w:val="24"/>
        </w:rPr>
        <w:t xml:space="preserve"> «</w:t>
      </w:r>
      <w:r w:rsidR="006C4384">
        <w:rPr>
          <w:b/>
          <w:szCs w:val="24"/>
        </w:rPr>
        <w:t>Руководство пользователя</w:t>
      </w:r>
      <w:r w:rsidR="006C4384">
        <w:rPr>
          <w:szCs w:val="24"/>
        </w:rPr>
        <w:t>»</w:t>
      </w:r>
      <w:r w:rsidR="00117353">
        <w:rPr>
          <w:szCs w:val="24"/>
        </w:rPr>
        <w:t xml:space="preserve"> и</w:t>
      </w:r>
      <w:r w:rsidR="001C684B">
        <w:rPr>
          <w:szCs w:val="24"/>
        </w:rPr>
        <w:t xml:space="preserve"> </w:t>
      </w:r>
      <w:r w:rsidR="00C443AC">
        <w:rPr>
          <w:noProof/>
        </w:rPr>
        <w:drawing>
          <wp:inline distT="0" distB="0" distL="0" distR="0" wp14:anchorId="347555EA" wp14:editId="146DD49E">
            <wp:extent cx="209524" cy="209524"/>
            <wp:effectExtent l="0" t="0" r="635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4B">
        <w:rPr>
          <w:szCs w:val="24"/>
        </w:rPr>
        <w:t xml:space="preserve"> – «</w:t>
      </w:r>
      <w:r w:rsidR="001C684B">
        <w:rPr>
          <w:b/>
          <w:szCs w:val="24"/>
        </w:rPr>
        <w:t>Настройки</w:t>
      </w:r>
      <w:r w:rsidR="001C684B">
        <w:rPr>
          <w:szCs w:val="24"/>
        </w:rPr>
        <w:t>».</w:t>
      </w:r>
    </w:p>
    <w:p w14:paraId="2A0F0ADD" w14:textId="54A1729E" w:rsid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b/>
          <w:szCs w:val="24"/>
        </w:rPr>
        <w:t>Лента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–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служит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для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управления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программой</w:t>
      </w:r>
      <w:r w:rsidR="006C4384">
        <w:rPr>
          <w:szCs w:val="24"/>
        </w:rPr>
        <w:t>, содержит основные инструменты для работы в программе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(</w:t>
      </w:r>
      <w:r w:rsidRPr="001E2D7A">
        <w:rPr>
          <w:szCs w:val="24"/>
        </w:rPr>
        <w:t>подробнее</w:t>
      </w:r>
      <w:r w:rsidR="00AC5C94">
        <w:rPr>
          <w:szCs w:val="24"/>
        </w:rPr>
        <w:t xml:space="preserve"> </w:t>
      </w:r>
      <w:r w:rsidRPr="001E2D7A">
        <w:rPr>
          <w:szCs w:val="24"/>
        </w:rPr>
        <w:t>см.</w:t>
      </w:r>
      <w:r w:rsidR="00AC5C94">
        <w:rPr>
          <w:szCs w:val="24"/>
        </w:rPr>
        <w:t xml:space="preserve"> </w:t>
      </w:r>
      <w:r w:rsidR="00676F46">
        <w:rPr>
          <w:szCs w:val="24"/>
        </w:rPr>
        <w:t>«</w:t>
      </w:r>
      <w:hyperlink w:anchor="_Лента" w:history="1">
        <w:r w:rsidR="00676F46" w:rsidRPr="00676F46">
          <w:rPr>
            <w:rStyle w:val="af3"/>
            <w:szCs w:val="24"/>
          </w:rPr>
          <w:t>Лента</w:t>
        </w:r>
      </w:hyperlink>
      <w:r w:rsidR="00676F46">
        <w:rPr>
          <w:szCs w:val="24"/>
        </w:rPr>
        <w:t>»).</w:t>
      </w:r>
    </w:p>
    <w:p w14:paraId="50B70D09" w14:textId="66F89C6F" w:rsidR="006C4384" w:rsidRPr="0010422E" w:rsidRDefault="006C4384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>
        <w:rPr>
          <w:b/>
          <w:szCs w:val="24"/>
        </w:rPr>
        <w:t>Раздел</w:t>
      </w:r>
      <w:r w:rsidRPr="004C0432">
        <w:rPr>
          <w:szCs w:val="24"/>
        </w:rPr>
        <w:t xml:space="preserve"> –</w:t>
      </w:r>
      <w:r>
        <w:rPr>
          <w:szCs w:val="24"/>
        </w:rPr>
        <w:t xml:space="preserve"> (подробнее см. «</w:t>
      </w:r>
      <w:hyperlink w:anchor="_Заполнение_акта_обследования" w:history="1">
        <w:r w:rsidRPr="006C4384">
          <w:rPr>
            <w:rStyle w:val="af3"/>
            <w:szCs w:val="24"/>
          </w:rPr>
          <w:t>Заполнение акта обследования</w:t>
        </w:r>
      </w:hyperlink>
      <w:r>
        <w:rPr>
          <w:szCs w:val="24"/>
        </w:rPr>
        <w:t>»).</w:t>
      </w:r>
    </w:p>
    <w:p w14:paraId="1E2088F8" w14:textId="07E115CF" w:rsidR="0010422E" w:rsidRP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b/>
          <w:szCs w:val="24"/>
        </w:rPr>
        <w:t>Область</w:t>
      </w:r>
      <w:r w:rsidR="00AC5C94">
        <w:rPr>
          <w:b/>
          <w:szCs w:val="24"/>
        </w:rPr>
        <w:t xml:space="preserve"> </w:t>
      </w:r>
      <w:r w:rsidR="005867B4">
        <w:rPr>
          <w:b/>
          <w:szCs w:val="24"/>
        </w:rPr>
        <w:t>заполнения</w:t>
      </w:r>
      <w:r w:rsidR="00AC5C94">
        <w:rPr>
          <w:b/>
          <w:szCs w:val="24"/>
        </w:rPr>
        <w:t xml:space="preserve"> </w:t>
      </w:r>
      <w:r w:rsidRPr="0010422E">
        <w:rPr>
          <w:b/>
          <w:szCs w:val="24"/>
        </w:rPr>
        <w:t>реквизитов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–</w:t>
      </w:r>
      <w:r w:rsidR="00AC5C94">
        <w:rPr>
          <w:szCs w:val="24"/>
        </w:rPr>
        <w:t xml:space="preserve"> </w:t>
      </w:r>
      <w:r w:rsidR="00664367">
        <w:rPr>
          <w:szCs w:val="24"/>
        </w:rPr>
        <w:t xml:space="preserve">предназначена </w:t>
      </w:r>
      <w:r w:rsidRPr="0010422E">
        <w:rPr>
          <w:szCs w:val="24"/>
        </w:rPr>
        <w:t>для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ввода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данных.</w:t>
      </w:r>
    </w:p>
    <w:p w14:paraId="61334CE9" w14:textId="74790F32" w:rsidR="0010422E" w:rsidRP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b/>
          <w:szCs w:val="24"/>
        </w:rPr>
        <w:t>Панель</w:t>
      </w:r>
      <w:r w:rsidR="00AC5C94">
        <w:rPr>
          <w:b/>
          <w:szCs w:val="24"/>
        </w:rPr>
        <w:t xml:space="preserve"> </w:t>
      </w:r>
      <w:r w:rsidRPr="0010422E">
        <w:rPr>
          <w:b/>
          <w:szCs w:val="24"/>
        </w:rPr>
        <w:t>подсказок</w:t>
      </w:r>
      <w:r w:rsidR="00AC5C94">
        <w:rPr>
          <w:b/>
          <w:szCs w:val="24"/>
        </w:rPr>
        <w:t xml:space="preserve"> </w:t>
      </w:r>
      <w:r w:rsidRPr="0010422E">
        <w:rPr>
          <w:szCs w:val="24"/>
        </w:rPr>
        <w:t>–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содержит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подсказки/выдержки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из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требований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по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заполнению</w:t>
      </w:r>
      <w:r w:rsidR="00AC5C94">
        <w:rPr>
          <w:szCs w:val="24"/>
        </w:rPr>
        <w:t xml:space="preserve"> </w:t>
      </w:r>
      <w:r w:rsidR="000A3170">
        <w:rPr>
          <w:szCs w:val="24"/>
        </w:rPr>
        <w:t>акта</w:t>
      </w:r>
      <w:r w:rsidR="00AC5C94">
        <w:rPr>
          <w:szCs w:val="24"/>
        </w:rPr>
        <w:t xml:space="preserve"> </w:t>
      </w:r>
      <w:r w:rsidR="000A3170">
        <w:rPr>
          <w:szCs w:val="24"/>
        </w:rPr>
        <w:t>обследования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для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выделенного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реквизита.</w:t>
      </w:r>
    </w:p>
    <w:p w14:paraId="081A770A" w14:textId="65E272C0" w:rsidR="0010422E" w:rsidRDefault="0010422E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 w:rsidRPr="0010422E">
        <w:rPr>
          <w:b/>
          <w:szCs w:val="24"/>
        </w:rPr>
        <w:t>Статус-строка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–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показывает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текущее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действие,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которое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выполняет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программа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и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результат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его</w:t>
      </w:r>
      <w:r w:rsidR="00AC5C94">
        <w:rPr>
          <w:szCs w:val="24"/>
        </w:rPr>
        <w:t xml:space="preserve"> </w:t>
      </w:r>
      <w:r w:rsidRPr="0010422E">
        <w:rPr>
          <w:szCs w:val="24"/>
        </w:rPr>
        <w:t>завершения.</w:t>
      </w:r>
    </w:p>
    <w:p w14:paraId="64E8B403" w14:textId="585A625A" w:rsidR="00A66B29" w:rsidRDefault="00A66B29" w:rsidP="004E257C">
      <w:pPr>
        <w:numPr>
          <w:ilvl w:val="0"/>
          <w:numId w:val="2"/>
        </w:numPr>
        <w:tabs>
          <w:tab w:val="clear" w:pos="927"/>
          <w:tab w:val="left" w:pos="993"/>
        </w:tabs>
        <w:ind w:left="0" w:firstLine="567"/>
        <w:rPr>
          <w:szCs w:val="24"/>
        </w:rPr>
      </w:pPr>
      <w:r>
        <w:rPr>
          <w:b/>
          <w:szCs w:val="24"/>
        </w:rPr>
        <w:t>Разделитель</w:t>
      </w:r>
      <w:r w:rsidR="00AC5C94" w:rsidRPr="004C0432">
        <w:rPr>
          <w:szCs w:val="24"/>
        </w:rPr>
        <w:t xml:space="preserve"> </w:t>
      </w:r>
      <w:r w:rsidRPr="004C0432">
        <w:rPr>
          <w:szCs w:val="24"/>
        </w:rPr>
        <w:t>–</w:t>
      </w:r>
      <w:r w:rsidR="00C91945">
        <w:rPr>
          <w:szCs w:val="24"/>
        </w:rPr>
        <w:t xml:space="preserve"> позволяет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изменять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ширину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полей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для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ввода</w:t>
      </w:r>
      <w:r w:rsidR="00AC5C94">
        <w:rPr>
          <w:szCs w:val="24"/>
        </w:rPr>
        <w:t xml:space="preserve"> </w:t>
      </w:r>
      <w:r w:rsidRPr="00A66B29">
        <w:rPr>
          <w:szCs w:val="24"/>
        </w:rPr>
        <w:t>данных.</w:t>
      </w:r>
    </w:p>
    <w:p w14:paraId="3D145B53" w14:textId="466E2441" w:rsidR="0010422E" w:rsidRPr="00827D81" w:rsidRDefault="00C443AC" w:rsidP="00AD7FAE">
      <w:pPr>
        <w:spacing w:after="0"/>
        <w:ind w:firstLine="0"/>
        <w:jc w:val="center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D513F7" wp14:editId="33D9CC89">
                <wp:simplePos x="0" y="0"/>
                <wp:positionH relativeFrom="column">
                  <wp:posOffset>1139190</wp:posOffset>
                </wp:positionH>
                <wp:positionV relativeFrom="paragraph">
                  <wp:posOffset>3879215</wp:posOffset>
                </wp:positionV>
                <wp:extent cx="1219200" cy="335915"/>
                <wp:effectExtent l="247650" t="0" r="19050" b="330835"/>
                <wp:wrapNone/>
                <wp:docPr id="9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35915"/>
                        </a:xfrm>
                        <a:prstGeom prst="wedgeRectCallout">
                          <a:avLst>
                            <a:gd name="adj1" fmla="val -66773"/>
                            <a:gd name="adj2" fmla="val 12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510E" w14:textId="7777777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Статус-строка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513F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" o:spid="_x0000_s1026" type="#_x0000_t61" style="position:absolute;left:0;text-align:left;margin-left:89.7pt;margin-top:305.45pt;width:96pt;height:26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w6cgIAAOQEAAAOAAAAZHJzL2Uyb0RvYy54bWysVG1v0zAQ/o7Ef7D8fU2TNl0bNZ2mjiGk&#10;ARODH+DaTmLwG7bbZPv1XJy0ZPANkQ+Wzz4/d/c8d9nedEqiE3deGF3idDbHiGtqmNB1ib99vb9a&#10;Y+QD0YxIo3mJn7nHN7u3b7atLXhmGiMZdwhAtC9aW+ImBFskiacNV8TPjOUaLivjFAlgujphjrSA&#10;rmSSzeerpDWOWWco9x5O74ZLvIv4VcVp+FxVngckSwy5hbi6uB76NdltSVE7YhtBxzTIP2ShiNAQ&#10;9AJ1RwJBRyf+glKCOuNNFWbUqMRUlaA81gDVpPM/qnlqiOWxFiDH2wtN/v/B0k+nR4cEK/EG6NFE&#10;gUa3x2BiaJQue4Ja6wvwe7KPri/R2wdDf3ikzb4huua3zpm24YRBWmnvn7x60BsenqJD+9EwgCcA&#10;H7nqKqd6QGABdVGS54skvAuIwmGapRvQGSMKd4tFvknzGIIU59fW+fCeG4X6TYlbzmr+BXTfEynN&#10;McRI5PTgQ5SHjTUS9j3FqFIS1D4Ria5Wq+vrxdgOE6ds6pRm6yyPPZOQYsSE3TmDSI6Rgt0LKaPh&#10;6sNeOgQBSnwfvzF5P3WTGrXAf57lMdlXd3EQ+AUkdGn0kUcFZA7Aq3wOBMVGhmNo9+F4cT6GDC8o&#10;IA5Y0+BKBBhAKVSJ14BzRur1fKdZRA1EyGEPj6UeBe41HXojdIdubJODYc8gtTPDoMGPATaNcS8Y&#10;tTBkJfY/j8RxjOQHDe2ySZfLfiqjscyvMzDc9OYwvSGaAlSJaXAYDcY+DLN8tE7UDcQa6NGm7+FK&#10;hHM3DnmNmcMoRR7Gse9ndWpHr98/p90vAAAA//8DAFBLAwQUAAYACAAAACEAs7SIc+IAAAALAQAA&#10;DwAAAGRycy9kb3ducmV2LnhtbEyPQU/DMAyF70j8h8hIXNCWdoN2LU0nQAINcRgMLtyyxmsrGqc0&#10;2db9e8wJju/5+flzsRxtJw44+NaRgngagUCqnGmpVvDx/jhZgPBBk9GdI1RwQg/L8vys0LlxR3rD&#10;wybUgkvI51pBE0KfS+mrBq32U9cj8WznBqsDy6GWZtBHLrednEVRIq1uiS80useHBquvzd4yxnrV&#10;PH9/ZvWrTe9frtJ2dtrdPCl1eTHe3YIIOIa/MPzi8w6UzLR1ezJedKzT7JqjCpI4ykBwYp7G7GzZ&#10;SeYLkGUh//9Q/gAAAP//AwBQSwECLQAUAAYACAAAACEAtoM4kv4AAADhAQAAEwAAAAAAAAAAAAAA&#10;AAAAAAAAW0NvbnRlbnRfVHlwZXNdLnhtbFBLAQItABQABgAIAAAAIQA4/SH/1gAAAJQBAAALAAAA&#10;AAAAAAAAAAAAAC8BAABfcmVscy8ucmVsc1BLAQItABQABgAIAAAAIQCaktw6cgIAAOQEAAAOAAAA&#10;AAAAAAAAAAAAAC4CAABkcnMvZTJvRG9jLnhtbFBLAQItABQABgAIAAAAIQCztIhz4gAAAAsBAAAP&#10;AAAAAAAAAAAAAAAAAMwEAABkcnMvZG93bnJldi54bWxQSwUGAAAAAAQABADzAAAA2wUAAAAA&#10;" adj="-3623,38502" strokecolor="#5a5a5a [2109]">
                <v:textbox>
                  <w:txbxContent>
                    <w:p w14:paraId="695B510E" w14:textId="7777777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Статус-строка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39A839" wp14:editId="2E04AC02">
                <wp:simplePos x="0" y="0"/>
                <wp:positionH relativeFrom="column">
                  <wp:posOffset>3251835</wp:posOffset>
                </wp:positionH>
                <wp:positionV relativeFrom="paragraph">
                  <wp:posOffset>1917065</wp:posOffset>
                </wp:positionV>
                <wp:extent cx="1668780" cy="457200"/>
                <wp:effectExtent l="0" t="0" r="26670" b="19050"/>
                <wp:wrapNone/>
                <wp:docPr id="50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457200"/>
                        </a:xfrm>
                        <a:prstGeom prst="wedgeRectCallout">
                          <a:avLst>
                            <a:gd name="adj1" fmla="val -5441"/>
                            <a:gd name="adj2" fmla="val 9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5B84D" w14:textId="7777777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Область заполнения реквизитов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A839" id="AutoShape 16" o:spid="_x0000_s1027" type="#_x0000_t61" style="position:absolute;left:0;text-align:left;margin-left:256.05pt;margin-top:150.95pt;width:131.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1PcwIAAOkEAAAOAAAAZHJzL2Uyb0RvYy54bWysVG1v0zAQ/o7Ef7D8fU3StV0XLZ2mjiKk&#10;ARODH+DaTmLwG7bbZPv1nJ20ZPANkQ+Wz3d+7u55fLm57ZVER+68MLrCxSzHiGtqmNBNhb993V2s&#10;MfKBaEak0bzCz9zj283bNzedLfnctEYy7hCAaF92tsJtCLbMMk9broifGcs1OGvjFAlguiZjjnSA&#10;rmQ2z/NV1hnHrDOUew+n94MTbxJ+XXMaPte15wHJCkNtIa0urfu4ZpsbUjaO2FbQsQzyD1UoIjQk&#10;PUPdk0DQwYm/oJSgznhThxk1KjN1LShPPUA3Rf5HN08tsTz1AuR4e6bJ/z9Y+un46JBgFV7mVxhp&#10;okCku0MwKTcqVpGhzvoSAp/so4s9evtg6A+PtNm2RDf8zjnTtZwwqKuI8dmrC9HwcBXtu4+GATwB&#10;+ERWXzsVAYEG1CdNns+a8D4gCofFarW+WoN0FHyL5RWInlKQ8nTbOh/ec6NQ3FS446zhX0D4LZHS&#10;HELKRI4PPiR92NgjYd8LjGolQe4jkehiuVik4kHDScx8GnN9mSc+MlKOgLA7pU/MGCnYTkiZDNfs&#10;t9IhQK/wLn1j5X4aJjXqKny9nC9Tpa98aQz4GST0RYqRBwVMDsCrZT4wQko4hsc+HF+ejqHCMwoo&#10;A9Y0uRIBxk8KVeE14JyQopjvNEvDEYiQwx4uSz2qGwUdHkbo9316QIm9KPbesGeQ25lh2uDvAJvW&#10;uBeMOpi0CvufB+I4RvKDhidzXSwWcTSTkRTGyE09+6mHaApQFabBYTQY2zAM9ME60bSQa2BJm/iO&#10;axFOL3Koa2wA5inRMc5+HNipnaJ+/6E2vwAAAP//AwBQSwMEFAAGAAgAAAAhAE+9SkfgAAAACwEA&#10;AA8AAABkcnMvZG93bnJldi54bWxMj01OwzAQRvdI3MEaJHbUcQoNDXEqBEJISJVKygEmsRsHYjuK&#10;nSbcnmEFu/l5+uZNsVtsz856DJ13EsQqAaZd41XnWgkfx5ebe2AholPYe6clfOsAu/LyosBc+dm9&#10;63MVW0YhLuQowcQ45JyHxmiLYeUH7Wh38qPFSO3YcjXiTOG252mSbLjFztEFg4N+Mrr5qiYr4ROz&#10;582cGiPe2kN9OE7d/vVUSXl9tTw+AIt6iX8w/OqTOpTkVPvJqcB6CXciFYRKWCdiC4yILLuloqZJ&#10;tt4CLwv+/4fyBwAA//8DAFBLAQItABQABgAIAAAAIQC2gziS/gAAAOEBAAATAAAAAAAAAAAAAAAA&#10;AAAAAABbQ29udGVudF9UeXBlc10ueG1sUEsBAi0AFAAGAAgAAAAhADj9If/WAAAAlAEAAAsAAAAA&#10;AAAAAAAAAAAALwEAAF9yZWxzLy5yZWxzUEsBAi0AFAAGAAgAAAAhAK9W/U9zAgAA6QQAAA4AAAAA&#10;AAAAAAAAAAAALgIAAGRycy9lMm9Eb2MueG1sUEsBAi0AFAAGAAgAAAAhAE+9SkfgAAAACwEAAA8A&#10;AAAAAAAAAAAAAAAAzQQAAGRycy9kb3ducmV2LnhtbFBLBQYAAAAABAAEAPMAAADaBQAAAAA=&#10;" adj="9625,12810" strokecolor="#5a5a5a [2109]">
                <v:textbox>
                  <w:txbxContent>
                    <w:p w14:paraId="3EA5B84D" w14:textId="7777777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Область заполнения реквизитов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EC342" wp14:editId="498D5209">
                <wp:simplePos x="0" y="0"/>
                <wp:positionH relativeFrom="column">
                  <wp:posOffset>737235</wp:posOffset>
                </wp:positionH>
                <wp:positionV relativeFrom="paragraph">
                  <wp:posOffset>1964690</wp:posOffset>
                </wp:positionV>
                <wp:extent cx="1111250" cy="400050"/>
                <wp:effectExtent l="0" t="0" r="355600" b="190500"/>
                <wp:wrapNone/>
                <wp:docPr id="29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0" cy="400050"/>
                        </a:xfrm>
                        <a:prstGeom prst="wedgeRectCallout">
                          <a:avLst>
                            <a:gd name="adj1" fmla="val 76227"/>
                            <a:gd name="adj2" fmla="val 855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3559544" w14:textId="0B294CE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Разделитель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C342" id="AutoShape 23" o:spid="_x0000_s1028" type="#_x0000_t61" style="position:absolute;left:0;text-align:left;margin-left:58.05pt;margin-top:154.7pt;width:87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BfdgIAAPUEAAAOAAAAZHJzL2Uyb0RvYy54bWysVNuO0zAQfUfiHyy/s7ls022rTVerLouQ&#10;Flix8AGu7SQG37DdJuXrGTtpaeENkYfIY4/PzJwz49u7QUm0584Lo2tcXOUYcU0NE7qt8dcvj28W&#10;GPlANCPSaF7jA/f4bv361W1vV7w0nZGMOwQg2q96W+MuBLvKMk87roi/MpZrOGyMUySA6dqMOdID&#10;upJZmefzrDeOWWco9x52H8ZDvE74TcNp+NQ0ngckawy5hfR36b+N/2x9S1atI7YTdEqD/EMWiggN&#10;QU9QDyQQtHPiLyglqDPeNOGKGpWZphGUpxqgmiL/o5qXjlieagFyvD3R5P8fLP24f3ZIsBqXyxlG&#10;migQ6X4XTIqNyuvIUG/9Chxf7LOLNXr7ZOh3j7TZdES3/N4503ecMMiriP7ZxYVoeLiKtv0HwwCe&#10;AHwia2icioBAAxqSJoeTJnwIiMJmAV9ZgXQUzmZ5nsM6hiCr423rfHjHjUJxUeOes5Z/BuE3REqz&#10;CykS2T/5kPRhU42EfSswapQEufdEopt5Wd5M7XDmU577LKrqupqiT4iQxzF+osZIwR6FlMlw7XYj&#10;HQL4Gj+mb7rsz92kRn2Nl1VZpVQvztIc8BNIGIrkI3cKqByB5xWQMiYO29Dt4/b1cRsyPKEk3i4C&#10;KBFg/qRQNV4AzhEpqvlWszQdgQg5rgFK6lgZiAN8HpWO4o5NEobtMDZTTCgKvzXsANI7M04evBSw&#10;6Iz7iVEPU1dj/2NHHMdIvtfQPstiNotjmoxZdVOC4c5PtucnRFOAqjENDqPR2IRxuHfWibaDWCNh&#10;2sSebsQp5zGvqVVhthIz0zsQh/fcTl6/X6v1LwAAAP//AwBQSwMEFAAGAAgAAAAhAPsfHareAAAA&#10;CwEAAA8AAABkcnMvZG93bnJldi54bWxMj8FOwzAQRO9I/IO1SNyonbQqaYhT0aqIK5QeODrxkgTi&#10;dRQ7bfh7lhMcZ/ZpdqbYzq4XZxxD50lDslAgkGpvO2o0nN6e7jIQIRqypveEGr4xwLa8vipMbv2F&#10;XvF8jI3gEAq50dDGOORShrpFZ8LCD0h8+/CjM5Hl2Eg7mguHu16mSq2lMx3xh9YMuG+x/jpOTsPn&#10;9CIr90zZMtsfGnV4353Saqf17c38+AAi4hz/YPitz9Wh5E6Vn8gG0bNO1gmjGpZqswLBRLpJ2KnY&#10;uU9XIMtC/t9Q/gAAAP//AwBQSwECLQAUAAYACAAAACEAtoM4kv4AAADhAQAAEwAAAAAAAAAAAAAA&#10;AAAAAAAAW0NvbnRlbnRfVHlwZXNdLnhtbFBLAQItABQABgAIAAAAIQA4/SH/1gAAAJQBAAALAAAA&#10;AAAAAAAAAAAAAC8BAABfcmVscy8ucmVsc1BLAQItABQABgAIAAAAIQDmzaBfdgIAAPUEAAAOAAAA&#10;AAAAAAAAAAAAAC4CAABkcnMvZTJvRG9jLnhtbFBLAQItABQABgAIAAAAIQD7Hx2q3gAAAAsBAAAP&#10;AAAAAAAAAAAAAAAAANAEAABkcnMvZG93bnJldi54bWxQSwUGAAAAAAQABADzAAAA2wUAAAAA&#10;" adj="27265,29276" strokecolor="#5a5a5a [2109]">
                <v:textbox>
                  <w:txbxContent>
                    <w:p w14:paraId="43559544" w14:textId="0B294CE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Разделитель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424A34" wp14:editId="397F219B">
                <wp:simplePos x="0" y="0"/>
                <wp:positionH relativeFrom="column">
                  <wp:posOffset>546735</wp:posOffset>
                </wp:positionH>
                <wp:positionV relativeFrom="paragraph">
                  <wp:posOffset>1206500</wp:posOffset>
                </wp:positionV>
                <wp:extent cx="819150" cy="285750"/>
                <wp:effectExtent l="400050" t="171450" r="19050" b="19050"/>
                <wp:wrapNone/>
                <wp:docPr id="50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wedgeRectCallout">
                          <a:avLst>
                            <a:gd name="adj1" fmla="val -93877"/>
                            <a:gd name="adj2" fmla="val -984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07E49" w14:textId="7777777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Раздел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4A34" id="AutoShape 17" o:spid="_x0000_s1029" type="#_x0000_t61" style="position:absolute;left:0;text-align:left;margin-left:43.05pt;margin-top:95pt;width:64.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QXbwIAAOsEAAAOAAAAZHJzL2Uyb0RvYy54bWysVMlu2zAQvRfoPxC8J5JsK14QOQicpijQ&#10;JWjaD6BJSmLLrSRtKf36DinJtdtbUR0IzsI3y5vR7V2vJDpy54XRFS6uc4y4poYJ3VT465fHqxVG&#10;PhDNiDSaV/iFe3y3ff3qtrMbPjOtkYw7BCDabzpb4TYEu8kyT1uuiL82lmsw1sYpEkB0TcYc6QBd&#10;yWyW5zdZZxyzzlDuPWgfBiPeJvy65jR8qmvPA5IVhtxCOl069/HMtrdk0zhiW0HHNMg/ZKGI0BD0&#10;BPVAAkEHJ/6CUoI6400drqlRmalrQXmqAaop8j+qeW6J5akWaI63pzb5/wdLPx6fHBKswmW+wEgT&#10;BSTdH4JJsVGxjB3qrN+A47N9crFGb98b+t0jbXYt0Q2/d850LScM8iqif3bxIAoenqJ998EwgCcA&#10;n5rV105FQGgD6hMnLydOeB8QBeWqWBclMEfBNFuVS7jHCGQzPbbOh7fcKBQvFe44a/hn4H1HpDSH&#10;kAKR43sfEj1sLJGwbwVGtZLA9pFIdLWer5apWODwzGl26bRazKf4IyZkMmWQemOkYI9CyiS4Zr+T&#10;DkGACj+mb0zen7tJjboKr8tZmZK9sKVF4CeQ0BfJRx4U9HIAvinzfBxkUMO4D+r5pIYMTyipcxcB&#10;lAiwgFIoaDXgTEiRzjeapfUIRMjhDlBSj/xGSofRCP2+TyM0n4Zlb9gLEO7MsG/wf4BLa9xPjDrY&#10;tQr7HwfiOEbynYahWReLRVzOJCzK5QwEd27Zn1uIpgBVYRocRoOwC8NKH6wTTQuxhi5pEye5FmGa&#10;ySGvsQDYqNSOcfvjyp7Lyev3P2r7CwAA//8DAFBLAwQUAAYACAAAACEAWNMIueEAAAAKAQAADwAA&#10;AGRycy9kb3ducmV2LnhtbEyPQU/DMAyF70j8h8hI3FjSTh1raTohEEMC7cBAQtyyxrQVjVOabCv8&#10;eswJbvbz0/P3ytXkenHAMXSeNCQzBQKp9rajRsPL893FEkSIhqzpPaGGLwywqk5PSlNYf6QnPGxj&#10;IziEQmE0tDEOhZShbtGZMPMDEt/e/ehM5HVspB3NkcNdL1OlFtKZjvhDawa8abH+2O6dhuzx7fbh&#10;td5Yuvw2m/U8zT/v17nW52fT9RWIiFP8M8MvPqNDxUw7vycbRK9huUjYyXquuBMb0iRjZcfDPFMg&#10;q1L+r1D9AAAA//8DAFBLAQItABQABgAIAAAAIQC2gziS/gAAAOEBAAATAAAAAAAAAAAAAAAAAAAA&#10;AABbQ29udGVudF9UeXBlc10ueG1sUEsBAi0AFAAGAAgAAAAhADj9If/WAAAAlAEAAAsAAAAAAAAA&#10;AAAAAAAALwEAAF9yZWxzLy5yZWxzUEsBAi0AFAAGAAgAAAAhALmK1BdvAgAA6wQAAA4AAAAAAAAA&#10;AAAAAAAALgIAAGRycy9lMm9Eb2MueG1sUEsBAi0AFAAGAAgAAAAhAFjTCLnhAAAACgEAAA8AAAAA&#10;AAAAAAAAAAAAyQQAAGRycy9kb3ducmV2LnhtbFBLBQYAAAAABAAEAPMAAADXBQAAAAA=&#10;" adj="-9477,-10461" strokecolor="#5a5a5a [2109]">
                <v:textbox>
                  <w:txbxContent>
                    <w:p w14:paraId="48B07E49" w14:textId="7777777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Раздел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657F9" wp14:editId="09805C82">
                <wp:simplePos x="0" y="0"/>
                <wp:positionH relativeFrom="column">
                  <wp:posOffset>2261235</wp:posOffset>
                </wp:positionH>
                <wp:positionV relativeFrom="paragraph">
                  <wp:posOffset>212090</wp:posOffset>
                </wp:positionV>
                <wp:extent cx="1344930" cy="333375"/>
                <wp:effectExtent l="457200" t="133350" r="26670" b="28575"/>
                <wp:wrapNone/>
                <wp:docPr id="49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333375"/>
                        </a:xfrm>
                        <a:prstGeom prst="wedgeRectCallout">
                          <a:avLst>
                            <a:gd name="adj1" fmla="val -80263"/>
                            <a:gd name="adj2" fmla="val -786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BEBDA3" w14:textId="19F8AFF1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57F9" id="AutoShape 20" o:spid="_x0000_s1030" type="#_x0000_t61" style="position:absolute;left:0;text-align:left;margin-left:178.05pt;margin-top:16.7pt;width:105.9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LUhQIAABMFAAAOAAAAZHJzL2Uyb0RvYy54bWysVNtu1DAQfUfiHyy/t0n23mizVbVLEVKB&#10;isIHeG0nMfiG7d2k/XrGTnbZwhsiD5Hn4jMzZ2a8vu2VREfuvDC6wsV1jhHX1DChmwp/+3p/tcLI&#10;B6IZkUbzCj9zj283b9+sO1vyiWmNZNwhANG+7GyF2xBsmWWetlwRf20s12CsjVMkgOiajDnSAbqS&#10;2STPF1lnHLPOUO49aHeDEW8Sfl1zGj7XtecByQpDbiH9Xfrv4z/brEnZOGJbQcc0yD9koYjQEPQM&#10;tSOBoIMTf0EpQZ3xpg7X1KjM1LWgPNUA1RT5H9U8tcTyVAuQ4+2ZJv//YOmn46NDglV4djPFSBMF&#10;Tbo7BJNio0liqLO+BMcn++hijd4+GPrDI222LdENv3POdC0nDPIqIqPZqwtR8HAV7buPhgE8AfhE&#10;Vl87FQGBBtSnnjyfe8L7gCgoi+kMMoPWUbBN4VvOUwhSnm5b58N7bhSKhwp3nDX8CzR+S6Q0h5Ai&#10;keODD6k/bKyRsO8FRrWS0O4jkehqlU8W03EeLpwmr5yWq8UyUZKRcsSE0ymDRI6Rgt0LKZPgmv1W&#10;OgQBKnyfvjF5f+kmNeoqfDOfzFOyr2xpE/gZJPRF8pEHBWQOwIt5no+TDGqY90E9PakhwzMKNAek&#10;y+Ax+R3x7XApmQYWlAiwmlKoCq8gwClEbPQ7zdLiBCLkcAZUqWPJPC0dsH2ag9j6uI6+DP2+H0Yt&#10;BoiavWHPMBjODHsJ7wgcWuNeMOpgJyvsfx6I4xjJDxqG66aYzeISJ2E2X8J0Indp2V9aiKYAVWEa&#10;HEaDsA3D6h+sE00LsQYytYkTX4tzzkNe4yDD5iXWxlcirvalnLx+v2WbXwAAAP//AwBQSwMEFAAG&#10;AAgAAAAhAHYWixndAAAACQEAAA8AAABkcnMvZG93bnJldi54bWxMj8FOwzAMhu9IvENkJC6IpWVr&#10;6UrTCTF2nhg8QNZ4TUXjVE3WFZ4ec4KbLX/6/8/VZna9mHAMnScF6SIBgdR401Gr4ON9d1+ACFGT&#10;0b0nVPCFATb19VWlS+Mv9IbTIbaCQyiUWoGNcSilDI1Fp8PCD0h8O/nR6cjr2Eoz6guHu14+JEku&#10;ne6IG6we8MVi83k4O+49rb7vBpMUZ2O3/nU/7bZoU6Vub+bnJxAR5/gHw68+q0PNTkd/JhNEr2CZ&#10;5SmjPCxXIBjI8sc1iKOCIluDrCv5/4P6BwAA//8DAFBLAQItABQABgAIAAAAIQC2gziS/gAAAOEB&#10;AAATAAAAAAAAAAAAAAAAAAAAAABbQ29udGVudF9UeXBlc10ueG1sUEsBAi0AFAAGAAgAAAAhADj9&#10;If/WAAAAlAEAAAsAAAAAAAAAAAAAAAAALwEAAF9yZWxzLy5yZWxzUEsBAi0AFAAGAAgAAAAhAHdl&#10;ctSFAgAAEwUAAA4AAAAAAAAAAAAAAAAALgIAAGRycy9lMm9Eb2MueG1sUEsBAi0AFAAGAAgAAAAh&#10;AHYWixndAAAACQEAAA8AAAAAAAAAAAAAAAAA3wQAAGRycy9kb3ducmV2LnhtbFBLBQYAAAAABAAE&#10;APMAAADpBQAAAAA=&#10;" adj="-6537,-6193" strokecolor="#5a5a5a [2109]">
                <v:textbox>
                  <w:txbxContent>
                    <w:p w14:paraId="34BEBDA3" w14:textId="19F8AFF1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Заголовок окна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79C332" wp14:editId="1C2559DC">
                <wp:simplePos x="0" y="0"/>
                <wp:positionH relativeFrom="column">
                  <wp:posOffset>565785</wp:posOffset>
                </wp:positionH>
                <wp:positionV relativeFrom="paragraph">
                  <wp:posOffset>621665</wp:posOffset>
                </wp:positionV>
                <wp:extent cx="1508760" cy="314325"/>
                <wp:effectExtent l="400050" t="400050" r="15240" b="28575"/>
                <wp:wrapNone/>
                <wp:docPr id="50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314325"/>
                        </a:xfrm>
                        <a:prstGeom prst="wedgeRectCallout">
                          <a:avLst>
                            <a:gd name="adj1" fmla="val -73191"/>
                            <a:gd name="adj2" fmla="val -1600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78B7" w14:textId="7777777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C332" id="AutoShape 19" o:spid="_x0000_s1031" type="#_x0000_t61" style="position:absolute;left:0;text-align:left;margin-left:44.55pt;margin-top:48.95pt;width:118.8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QwdgIAAO0EAAAOAAAAZHJzL2Uyb0RvYy54bWysVF1v0zAUfUfiP1h+35K0TddGS6epYwhp&#10;wMTgB7i2kxj8he02Gb+eayctHXtD5MHyta/P/Tj35PpmUBIduPPC6BoXlzlGXFPDhG5r/O3r/cUK&#10;Ix+IZkQazWv8zD2+2bx9c93bis9MZyTjDgGI9lVva9yFYKss87TjivhLY7mGy8Y4RQKYrs2YIz2g&#10;K5nN8nyZ9cYx6wzl3sPp3XiJNwm/aTgNn5vG84BkjSG3kFaX1l1cs801qVpHbCfolAb5hywUERqC&#10;nqDuSCBo78QrKCWoM9404ZIalZmmEZSnGqCaIv+rmqeOWJ5qgeZ4e2qT/3+w9NPh0SHBalzmJUaa&#10;KCDpdh9Mio2KdexQb30Fjk/20cUavX0w9IdH2mw7olt+65zpO04Y5FVE/+zFg2h4eIp2/UfDAJ4A&#10;fGrW0DgVAaENaEicPJ844UNAFA6LMl9dLYE6CnfzYjGflSkEqY6vrfPhPTcKxU2Ne85a/gWI3xIp&#10;zT6kSOTw4EPih001Eva9wKhREug+EIkurubFOmUPJJ45zV44Fcs8X8+nBCbQjFTHFFJ3jBTsXkiZ&#10;DNfuttIhiFDj+/RNj/25m9Sor/G6hNpeQ0Qp8BNIGIrkI/cKujkCL8s8n0YZjmHgx+P58RgyTIKK&#10;KMAOWOfBlQggQSlUjVeAc0SKhL7TLAkkECHHPTyWemI4kjoORxh2wzhEsbpI+M6wZ6DcmVFx8IeA&#10;TWfcL4x6UFuN/c89cRwj+UHD2KyLxSLKMxmL8moGhju/2Z3fEE0BqsY0OIxGYxtGUe+tE20HscYu&#10;aRNnuRHhOJVjXlMBoKnUjkn/UbTndvL685fa/AYAAP//AwBQSwMEFAAGAAgAAAAhAObMHt3eAAAA&#10;CQEAAA8AAABkcnMvZG93bnJldi54bWxMj8FOwzAQRO9I/IO1SFxQ66RETRPiVICExIVDC707tptY&#10;2Osodtvw9ywnelzN08zbZjt7x85mijaggHyZATOogrbYC/j6fFtsgMUkUUsX0Aj4MRG27e1NI2sd&#10;Lrgz533qGZVgrKWAIaWx5jyqwXgZl2E0SNkxTF4mOqee60leqNw7vsqyNffSIi0McjSvg1Hf+5MX&#10;8OFVbq1W1e795SHy7uBSMR6EuL+bn5+AJTOnfxj+9EkdWnLqwgl1ZE7ApsqJFFCVFTDKH1frElhH&#10;YFEWwNuGX3/Q/gIAAP//AwBQSwECLQAUAAYACAAAACEAtoM4kv4AAADhAQAAEwAAAAAAAAAAAAAA&#10;AAAAAAAAW0NvbnRlbnRfVHlwZXNdLnhtbFBLAQItABQABgAIAAAAIQA4/SH/1gAAAJQBAAALAAAA&#10;AAAAAAAAAAAAAC8BAABfcmVscy8ucmVsc1BLAQItABQABgAIAAAAIQDpnOQwdgIAAO0EAAAOAAAA&#10;AAAAAAAAAAAAAC4CAABkcnMvZTJvRG9jLnhtbFBLAQItABQABgAIAAAAIQDmzB7d3gAAAAkBAAAP&#10;AAAAAAAAAAAAAAAAANAEAABkcnMvZG93bnJldi54bWxQSwUGAAAAAAQABADzAAAA2wUAAAAA&#10;" adj="-5009,-23780" strokecolor="#5a5a5a [2109]">
                <v:textbox>
                  <w:txbxContent>
                    <w:p w14:paraId="771D78B7" w14:textId="7777777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 w:rsidR="00AD7FAE">
        <w:rPr>
          <w:i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F77876" wp14:editId="26B19CDE">
                <wp:simplePos x="0" y="0"/>
                <wp:positionH relativeFrom="column">
                  <wp:posOffset>3206115</wp:posOffset>
                </wp:positionH>
                <wp:positionV relativeFrom="paragraph">
                  <wp:posOffset>3438525</wp:posOffset>
                </wp:positionV>
                <wp:extent cx="1445895" cy="342900"/>
                <wp:effectExtent l="133350" t="0" r="20955" b="285750"/>
                <wp:wrapNone/>
                <wp:docPr id="4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342900"/>
                        </a:xfrm>
                        <a:prstGeom prst="wedgeRectCallout">
                          <a:avLst>
                            <a:gd name="adj1" fmla="val -56148"/>
                            <a:gd name="adj2" fmla="val 11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CFB9" w14:textId="77777777" w:rsidR="00D83A57" w:rsidRPr="006C4384" w:rsidRDefault="00D83A57" w:rsidP="00AD7FAE">
                            <w:pPr>
                              <w:spacing w:before="0" w:after="0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Панель подсказок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77876" id="AutoShape 15" o:spid="_x0000_s1032" type="#_x0000_t61" style="position:absolute;left:0;text-align:left;margin-left:252.45pt;margin-top:270.75pt;width:113.8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9edwIAAOwEAAAOAAAAZHJzL2Uyb0RvYy54bWysVG1v0zAQ/o7Ef7D8fUuTNaWNlk5TxxDS&#10;gInBD3BtJzH4DdttMn49ZyctGXxD5IPl89099/Lc5fpmUBIdufPC6BrnlwuMuKaGCd3W+OuX+4s1&#10;Rj4QzYg0mtf4mXt8s3396rq3FS9MZyTjDgGI9lVva9yFYKss87TjivhLY7kGZWOcIgFE12bMkR7Q&#10;lcyKxWKV9cYx6wzl3sPr3ajE24TfNJyGT03jeUCyxpBbSKdL5z6e2faaVK0jthN0SoP8QxaKCA1B&#10;z1B3JBB0cOIvKCWoM9404ZIalZmmEZSnGqCafPFHNU8dsTzVAs3x9twm//9g6cfjo0OC1Xi5yTHS&#10;RAFJt4dgUmyUl7FDvfUVGD7ZRxdr9PbB0O8eabPriG75rXOm7zhhkFce7bMXDlHw4Ir2/QfDAJ4A&#10;fGrW0DgVAaENaEicPJ854UNAFB7z5bJcb0qMKOiulsVmkUjLSHXyts6Hd9woFC817jlr+Wcgfkek&#10;NIeQIpHjgw+JHzbVSNg3qLdREug+EokuylW+XE/zMDMq5kZ5vinWb1KJpJowIZNTBqk5Rgp2L6RM&#10;gmv3O+kQBKjxffomZz83kxr1Nd6URZmSfaFLm8DPIGHIk408KGjmCLwqF2NTSAXPMO/j89XpGTI8&#10;owA5IM2DKxFgA6VQNV4Dzgkp8vlWs7QfgQg53sFZ6ongyOk4G2HYD2mGVrG6yPfesGdg3Jlx4eAH&#10;AZfOuJ8Y9bBsNfY/DsRxjOR7DVOzAZbjdiZhWb4pQHBzzX6uIZoCVI1pcBiNwi6MO32wTrQdxBq7&#10;pE0c5UaE01COeU0FwEqldkzrH3d2Lier3z+p7S8AAAD//wMAUEsDBBQABgAIAAAAIQC7xLlx4AAA&#10;AAsBAAAPAAAAZHJzL2Rvd25yZXYueG1sTI/LTsMwEEX3SPyDNUjsqJO26SPEqVAlFohuKCC2bjwk&#10;EfE4sp0m/XuGFd3N4+jOmWI32U6c0YfWkYJ0loBAqpxpqVbw8f78sAERoiajO0eo4IIBduXtTaFz&#10;40Z6w/Mx1oJDKORaQRNjn0sZqgatDjPXI/Hu23mrI7e+lsbrkcNtJ+dJspJWt8QXGt3jvsHq5zhY&#10;BS9pHF7Np19/XfrDZDaHMC72lVL3d9PTI4iIU/yH4U+f1aFkp5MbyATRKciS5ZZRLpZpBoKJ9WK+&#10;AnHiyTbLQJaFvP6h/AUAAP//AwBQSwECLQAUAAYACAAAACEAtoM4kv4AAADhAQAAEwAAAAAAAAAA&#10;AAAAAAAAAAAAW0NvbnRlbnRfVHlwZXNdLnhtbFBLAQItABQABgAIAAAAIQA4/SH/1gAAAJQBAAAL&#10;AAAAAAAAAAAAAAAAAC8BAABfcmVscy8ucmVsc1BLAQItABQABgAIAAAAIQBU3a9edwIAAOwEAAAO&#10;AAAAAAAAAAAAAAAAAC4CAABkcnMvZTJvRG9jLnhtbFBLAQItABQABgAIAAAAIQC7xLlx4AAAAAsB&#10;AAAPAAAAAAAAAAAAAAAAANEEAABkcnMvZG93bnJldi54bWxQSwUGAAAAAAQABADzAAAA3gUAAAAA&#10;" adj="-1328,36566" strokecolor="#5a5a5a [2109]">
                <v:textbox>
                  <w:txbxContent>
                    <w:p w14:paraId="6261CFB9" w14:textId="77777777" w:rsidR="00D83A57" w:rsidRPr="006C4384" w:rsidRDefault="00D83A57" w:rsidP="00AD7FAE">
                      <w:pPr>
                        <w:spacing w:before="0" w:after="0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Панель подсказок</w:t>
                      </w:r>
                    </w:p>
                  </w:txbxContent>
                </v:textbox>
              </v:shape>
            </w:pict>
          </mc:Fallback>
        </mc:AlternateContent>
      </w:r>
      <w:r w:rsidR="00AD7FAE">
        <w:rPr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257C18" wp14:editId="7EF87522">
                <wp:simplePos x="0" y="0"/>
                <wp:positionH relativeFrom="column">
                  <wp:posOffset>4760595</wp:posOffset>
                </wp:positionH>
                <wp:positionV relativeFrom="paragraph">
                  <wp:posOffset>171450</wp:posOffset>
                </wp:positionV>
                <wp:extent cx="899160" cy="285750"/>
                <wp:effectExtent l="457200" t="0" r="15240" b="133350"/>
                <wp:wrapNone/>
                <wp:docPr id="49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285750"/>
                        </a:xfrm>
                        <a:prstGeom prst="wedgeRectCallout">
                          <a:avLst>
                            <a:gd name="adj1" fmla="val -96329"/>
                            <a:gd name="adj2" fmla="val 78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F688" w14:textId="77777777" w:rsidR="00D83A57" w:rsidRPr="006C4384" w:rsidRDefault="00D83A57" w:rsidP="00AD7FAE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4384">
                              <w:rPr>
                                <w:b/>
                                <w:sz w:val="24"/>
                                <w:szCs w:val="24"/>
                              </w:rPr>
                              <w:t>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7C18" id="AutoShape 13" o:spid="_x0000_s1033" type="#_x0000_t61" style="position:absolute;left:0;text-align:left;margin-left:374.85pt;margin-top:13.5pt;width:70.8pt;height: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iDdgIAAOoEAAAOAAAAZHJzL2Uyb0RvYy54bWysVG1v0zAQ/o7Ef7D8fUuTtWkTLZ2mjiGk&#10;ARODH+DaTmLwS7DdJtuv5+ykJYNviHywfL7z47vnucv1zaAkOnLrhNEVTi8XGHFNDRO6qfC3r/cX&#10;G4ycJ5oRaTSv8DN3+Gb79s1135U8M62RjFsEINqVfVfh1vuuTBJHW66IuzQd1+CsjVXEg2mbhFnS&#10;A7qSSbZY5ElvLOusodw5OL0bnXgb8euaU/+5rh33SFYYcvNxtXHdhzXZXpOysaRrBZ3SIP+QhSJC&#10;w6NnqDviCTpY8ReUEtQaZ2p/SY1KTF0LymMNUE26+KOap5Z0PNYC5LjuTJP7f7D00/HRIsEqvCxy&#10;jDRRINLtwZv4NkqvAkN950oIfOoebajRdQ+G/nBIm11LdMNvrTV9ywmDvNIQn7y6EAwHV9G+/2gY&#10;wBOAj2QNtVUBEGhAQ9Tk+awJHzyicLgpijQH5Si4ss1qvYqaJaQ8Xe6s8++5UShsKtxz1vAvoPuO&#10;SGkOPj5Ejg/OR3nYVCJh31OMaiVB7SOR6KLIr7JiaodZUDYPWm/yfB0LJOUECYmcEojUGCnYvZAy&#10;GrbZ76RFgF/h+/hNl908TGrUV7hYZauY6ytfnAN+BvFDGmPkQQGVI3C+WiymPoZj6Pbx+Op0DBme&#10;UUAasOaPK+Fh/qRQwDTgnJCCmu80i9PhiZDjHi5LPckbFB07ww/7IXZQpCaovTfsGfS2Zhw3+D3A&#10;pjX2BaMeRq3C7ueBWI6R/KChZ4p0uQyzGY3lap2BYeee/dxDNAWoClNvMRqNnR8n+tBZ0bTw1siS&#10;NqGRa+FPLTnmNRUAAxXpmIY/TOzcjlG/f1HbXwAAAP//AwBQSwMEFAAGAAgAAAAhAN8hUeDdAAAA&#10;CQEAAA8AAABkcnMvZG93bnJldi54bWxMj8FqwzAQRO+F/oPYQG+NbCfUiWs5hEIp9NYk0KtirW0R&#10;a2UsxXH+vttTexxmmHlT7mbXiwnHYD0pSJcJCKTaG0utgtPx/XkDIkRNRveeUMEdA+yqx4dSF8bf&#10;6AunQ2wFl1AotIIuxqGQMtQdOh2WfkBir/Gj05Hl2Eoz6huXu15mSfIinbbEC50e8K3D+nK4Oh7x&#10;n98fpynsJ9u4lV3fm7QZpFJPi3n/CiLiHP/C8IvP6FAx09lfyQTRK8jX25yjCrKcP3Fgs01XIM7s&#10;ZAnIqpT/H1Q/AAAA//8DAFBLAQItABQABgAIAAAAIQC2gziS/gAAAOEBAAATAAAAAAAAAAAAAAAA&#10;AAAAAABbQ29udGVudF9UeXBlc10ueG1sUEsBAi0AFAAGAAgAAAAhADj9If/WAAAAlAEAAAsAAAAA&#10;AAAAAAAAAAAALwEAAF9yZWxzLy5yZWxzUEsBAi0AFAAGAAgAAAAhAPSdKIN2AgAA6gQAAA4AAAAA&#10;AAAAAAAAAAAALgIAAGRycy9lMm9Eb2MueG1sUEsBAi0AFAAGAAgAAAAhAN8hUeDdAAAACQEAAA8A&#10;AAAAAAAAAAAAAAAA0AQAAGRycy9kb3ducmV2LnhtbFBLBQYAAAAABAAEAPMAAADaBQAAAAA=&#10;" adj="-10007,27792" strokecolor="#5a5a5a [2109]">
                <v:textbox>
                  <w:txbxContent>
                    <w:p w14:paraId="5E1CF688" w14:textId="77777777" w:rsidR="00D83A57" w:rsidRPr="006C4384" w:rsidRDefault="00D83A57" w:rsidP="00AD7FAE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4384">
                        <w:rPr>
                          <w:b/>
                          <w:sz w:val="24"/>
                          <w:szCs w:val="24"/>
                        </w:rPr>
                        <w:t>Лента</w:t>
                      </w:r>
                    </w:p>
                  </w:txbxContent>
                </v:textbox>
              </v:shape>
            </w:pict>
          </mc:Fallback>
        </mc:AlternateContent>
      </w:r>
      <w:r w:rsidR="008C1BE4">
        <w:rPr>
          <w:noProof/>
        </w:rPr>
        <w:drawing>
          <wp:inline distT="0" distB="0" distL="0" distR="0" wp14:anchorId="0A71B100" wp14:editId="23ABEFAC">
            <wp:extent cx="6105525" cy="4533757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6701" cy="45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FAE">
        <w:rPr>
          <w:i/>
        </w:rPr>
        <w:br/>
      </w:r>
      <w:r w:rsidR="0010422E" w:rsidRPr="0010422E">
        <w:rPr>
          <w:i/>
        </w:rPr>
        <w:t>Структура</w:t>
      </w:r>
      <w:r w:rsidR="00AC5C94">
        <w:rPr>
          <w:i/>
        </w:rPr>
        <w:t xml:space="preserve"> </w:t>
      </w:r>
      <w:r w:rsidR="0010422E" w:rsidRPr="0010422E">
        <w:rPr>
          <w:i/>
        </w:rPr>
        <w:t>окна</w:t>
      </w:r>
      <w:r w:rsidR="00AC5C94">
        <w:rPr>
          <w:i/>
        </w:rPr>
        <w:t xml:space="preserve"> </w:t>
      </w:r>
      <w:r w:rsidR="0010422E" w:rsidRPr="0010422E">
        <w:rPr>
          <w:i/>
        </w:rPr>
        <w:t>программного</w:t>
      </w:r>
      <w:r w:rsidR="00AC5C94">
        <w:rPr>
          <w:i/>
        </w:rPr>
        <w:t xml:space="preserve"> </w:t>
      </w:r>
      <w:r w:rsidR="0010422E" w:rsidRPr="0010422E">
        <w:rPr>
          <w:i/>
        </w:rPr>
        <w:t>модуля</w:t>
      </w:r>
      <w:r w:rsidR="00AC5C94">
        <w:rPr>
          <w:i/>
        </w:rPr>
        <w:t xml:space="preserve"> </w:t>
      </w:r>
      <w:r w:rsidR="0010422E" w:rsidRPr="0010422E">
        <w:rPr>
          <w:i/>
        </w:rPr>
        <w:t>«</w:t>
      </w:r>
      <w:r w:rsidR="0010422E">
        <w:rPr>
          <w:i/>
        </w:rPr>
        <w:t>Акт</w:t>
      </w:r>
      <w:r w:rsidR="00AC5C94">
        <w:rPr>
          <w:i/>
        </w:rPr>
        <w:t xml:space="preserve"> </w:t>
      </w:r>
      <w:r w:rsidR="0010422E">
        <w:rPr>
          <w:i/>
        </w:rPr>
        <w:t>обследования</w:t>
      </w:r>
      <w:r w:rsidR="00F62D59">
        <w:rPr>
          <w:i/>
        </w:rPr>
        <w:t>»</w:t>
      </w:r>
    </w:p>
    <w:p w14:paraId="1351F1BF" w14:textId="1A465009" w:rsidR="00150C6F" w:rsidRPr="00150C6F" w:rsidRDefault="00150C6F" w:rsidP="00A75FF4">
      <w:pPr>
        <w:pStyle w:val="2"/>
        <w:rPr>
          <w:rFonts w:eastAsia="Times New Roman"/>
          <w:lang w:eastAsia="ru-RU"/>
        </w:rPr>
      </w:pPr>
      <w:bookmarkStart w:id="24" w:name="_Главное_меню_программного"/>
      <w:bookmarkStart w:id="25" w:name="_Toc446073875"/>
      <w:bookmarkStart w:id="26" w:name="_Toc454802675"/>
      <w:bookmarkStart w:id="27" w:name="_Toc23423621"/>
      <w:bookmarkEnd w:id="24"/>
      <w:r w:rsidRPr="00150C6F">
        <w:rPr>
          <w:rFonts w:eastAsia="Times New Roman"/>
          <w:lang w:eastAsia="ru-RU"/>
        </w:rPr>
        <w:lastRenderedPageBreak/>
        <w:t>Главное</w:t>
      </w:r>
      <w:r w:rsidR="00AC5C94">
        <w:rPr>
          <w:rFonts w:eastAsia="Times New Roman"/>
          <w:lang w:eastAsia="ru-RU"/>
        </w:rPr>
        <w:t xml:space="preserve"> </w:t>
      </w:r>
      <w:r w:rsidRPr="00150C6F">
        <w:rPr>
          <w:rFonts w:eastAsia="Times New Roman"/>
          <w:lang w:eastAsia="ru-RU"/>
        </w:rPr>
        <w:t>меню</w:t>
      </w:r>
      <w:r w:rsidR="00AC5C94">
        <w:rPr>
          <w:rFonts w:eastAsia="Times New Roman"/>
          <w:lang w:eastAsia="ru-RU"/>
        </w:rPr>
        <w:t xml:space="preserve"> </w:t>
      </w:r>
      <w:bookmarkEnd w:id="25"/>
      <w:r>
        <w:rPr>
          <w:rFonts w:eastAsia="Times New Roman"/>
          <w:lang w:eastAsia="ru-RU"/>
        </w:rPr>
        <w:t>программного</w:t>
      </w:r>
      <w:r w:rsidR="00AC5C94">
        <w:rPr>
          <w:rFonts w:eastAsia="Times New Roman"/>
          <w:lang w:eastAsia="ru-RU"/>
        </w:rPr>
        <w:t xml:space="preserve"> </w:t>
      </w:r>
      <w:r w:rsidRPr="00150C6F">
        <w:rPr>
          <w:rFonts w:eastAsia="Times New Roman"/>
          <w:lang w:eastAsia="ru-RU"/>
        </w:rPr>
        <w:t>модуля</w:t>
      </w:r>
      <w:bookmarkEnd w:id="26"/>
      <w:bookmarkEnd w:id="27"/>
    </w:p>
    <w:p w14:paraId="49B3D66C" w14:textId="724068D0" w:rsidR="00150C6F" w:rsidRPr="008C1BE4" w:rsidRDefault="00150C6F" w:rsidP="008C1BE4">
      <w:r w:rsidRPr="00150C6F">
        <w:t>В</w:t>
      </w:r>
      <w:r w:rsidR="00AC5C94">
        <w:t xml:space="preserve"> </w:t>
      </w:r>
      <w:r w:rsidRPr="00150C6F">
        <w:t>левом</w:t>
      </w:r>
      <w:r w:rsidR="00AC5C94">
        <w:t xml:space="preserve"> </w:t>
      </w:r>
      <w:r w:rsidRPr="00150C6F">
        <w:t>верхнем</w:t>
      </w:r>
      <w:r w:rsidR="00AC5C94">
        <w:t xml:space="preserve"> </w:t>
      </w:r>
      <w:r w:rsidRPr="00150C6F">
        <w:t>углу</w:t>
      </w:r>
      <w:r w:rsidR="00AC5C94">
        <w:t xml:space="preserve"> </w:t>
      </w:r>
      <w:r w:rsidRPr="00150C6F">
        <w:t>программного</w:t>
      </w:r>
      <w:r w:rsidR="00AC5C94">
        <w:t xml:space="preserve"> </w:t>
      </w:r>
      <w:r w:rsidRPr="00150C6F">
        <w:t>модуля</w:t>
      </w:r>
      <w:r w:rsidR="00AC5C94">
        <w:t xml:space="preserve"> </w:t>
      </w:r>
      <w:r w:rsidRPr="00150C6F">
        <w:t>расположена</w:t>
      </w:r>
      <w:r w:rsidR="00AC5C94">
        <w:t xml:space="preserve"> </w:t>
      </w:r>
      <w:r w:rsidRPr="00150C6F">
        <w:t>кнопка</w:t>
      </w:r>
      <w:r w:rsidR="00AC5C94">
        <w:t xml:space="preserve"> </w:t>
      </w:r>
      <w:r w:rsidRPr="00150C6F">
        <w:t>для</w:t>
      </w:r>
      <w:r w:rsidR="00AC5C94">
        <w:t xml:space="preserve"> </w:t>
      </w:r>
      <w:r w:rsidRPr="00150C6F">
        <w:t>открытия</w:t>
      </w:r>
      <w:r w:rsidR="00AC5C94">
        <w:t xml:space="preserve"> </w:t>
      </w:r>
      <w:r w:rsidRPr="00150C6F">
        <w:t>главного</w:t>
      </w:r>
      <w:r w:rsidR="00AC5C94">
        <w:t xml:space="preserve"> </w:t>
      </w:r>
      <w:r w:rsidRPr="00150C6F">
        <w:t>меню:</w:t>
      </w:r>
    </w:p>
    <w:p w14:paraId="10905C2C" w14:textId="56113D85" w:rsidR="00150C6F" w:rsidRPr="00150C6F" w:rsidRDefault="008C1BE4" w:rsidP="004C0432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E71FEF1" wp14:editId="5331E17A">
            <wp:extent cx="6219825" cy="461863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0688" cy="461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3F9">
        <w:rPr>
          <w:i/>
        </w:rPr>
        <w:br/>
      </w:r>
      <w:r w:rsidR="00150C6F">
        <w:rPr>
          <w:i/>
        </w:rPr>
        <w:t>Главное</w:t>
      </w:r>
      <w:r w:rsidR="00AC5C94">
        <w:rPr>
          <w:i/>
        </w:rPr>
        <w:t xml:space="preserve"> </w:t>
      </w:r>
      <w:r w:rsidR="00150C6F">
        <w:rPr>
          <w:i/>
        </w:rPr>
        <w:t>меню</w:t>
      </w:r>
      <w:r w:rsidR="00AC5C94">
        <w:rPr>
          <w:i/>
        </w:rPr>
        <w:t xml:space="preserve"> </w:t>
      </w:r>
      <w:r w:rsidR="00150C6F" w:rsidRPr="00150C6F">
        <w:rPr>
          <w:i/>
        </w:rPr>
        <w:t>программн</w:t>
      </w:r>
      <w:r w:rsidR="00150C6F">
        <w:rPr>
          <w:i/>
        </w:rPr>
        <w:t>ого</w:t>
      </w:r>
      <w:r w:rsidR="00AC5C94">
        <w:rPr>
          <w:i/>
        </w:rPr>
        <w:t xml:space="preserve"> </w:t>
      </w:r>
      <w:r w:rsidR="00150C6F" w:rsidRPr="00150C6F">
        <w:rPr>
          <w:i/>
        </w:rPr>
        <w:t>моду</w:t>
      </w:r>
      <w:r w:rsidR="00150C6F">
        <w:rPr>
          <w:i/>
        </w:rPr>
        <w:t>ля</w:t>
      </w:r>
      <w:r w:rsidR="00AC5C94">
        <w:rPr>
          <w:i/>
        </w:rPr>
        <w:t xml:space="preserve"> </w:t>
      </w:r>
      <w:r w:rsidR="00150C6F" w:rsidRPr="00150C6F">
        <w:rPr>
          <w:i/>
        </w:rPr>
        <w:t>«</w:t>
      </w:r>
      <w:r w:rsidR="00150C6F">
        <w:rPr>
          <w:i/>
        </w:rPr>
        <w:t>Акт</w:t>
      </w:r>
      <w:r w:rsidR="00AC5C94">
        <w:rPr>
          <w:i/>
        </w:rPr>
        <w:t xml:space="preserve"> </w:t>
      </w:r>
      <w:r w:rsidR="00150C6F">
        <w:rPr>
          <w:i/>
        </w:rPr>
        <w:t>обследования</w:t>
      </w:r>
      <w:r w:rsidR="00F62D59">
        <w:rPr>
          <w:i/>
        </w:rPr>
        <w:t>»</w:t>
      </w:r>
    </w:p>
    <w:p w14:paraId="0D2CC95F" w14:textId="10A095CC" w:rsidR="00150C6F" w:rsidRPr="00150C6F" w:rsidRDefault="00150C6F" w:rsidP="004C0432">
      <w:r w:rsidRPr="00150C6F">
        <w:rPr>
          <w:b/>
        </w:rPr>
        <w:t>Главное</w:t>
      </w:r>
      <w:r w:rsidR="00AC5C94">
        <w:rPr>
          <w:b/>
        </w:rPr>
        <w:t xml:space="preserve"> </w:t>
      </w:r>
      <w:r w:rsidRPr="00150C6F">
        <w:rPr>
          <w:b/>
        </w:rPr>
        <w:t>меню</w:t>
      </w:r>
      <w:r w:rsidR="00AC5C94">
        <w:t xml:space="preserve"> </w:t>
      </w:r>
      <w:r w:rsidRPr="00150C6F">
        <w:t>разделено</w:t>
      </w:r>
      <w:r w:rsidR="00AC5C94">
        <w:t xml:space="preserve"> </w:t>
      </w:r>
      <w:r w:rsidRPr="00150C6F">
        <w:t>на</w:t>
      </w:r>
      <w:r w:rsidR="00AC5C94">
        <w:t xml:space="preserve"> </w:t>
      </w:r>
      <w:r w:rsidRPr="00150C6F">
        <w:t>две</w:t>
      </w:r>
      <w:r w:rsidR="00AC5C94">
        <w:t xml:space="preserve"> </w:t>
      </w:r>
      <w:r w:rsidRPr="00150C6F">
        <w:t>колонки:</w:t>
      </w:r>
      <w:r w:rsidR="00AC5C94">
        <w:t xml:space="preserve"> </w:t>
      </w:r>
      <w:r w:rsidRPr="00150C6F">
        <w:t>слева</w:t>
      </w:r>
      <w:r w:rsidR="00AC5C94">
        <w:t xml:space="preserve"> </w:t>
      </w:r>
      <w:r w:rsidRPr="00150C6F">
        <w:t>располагается</w:t>
      </w:r>
      <w:r w:rsidR="00AC5C94">
        <w:t xml:space="preserve"> </w:t>
      </w:r>
      <w:r w:rsidRPr="00150C6F">
        <w:t>список</w:t>
      </w:r>
      <w:r w:rsidR="00AC5C94">
        <w:t xml:space="preserve"> </w:t>
      </w:r>
      <w:r w:rsidR="004A23F9">
        <w:t xml:space="preserve">основных </w:t>
      </w:r>
      <w:r w:rsidRPr="00150C6F">
        <w:t>команд</w:t>
      </w:r>
      <w:r w:rsidR="004A23F9">
        <w:t xml:space="preserve"> для работы с проектом</w:t>
      </w:r>
      <w:r w:rsidRPr="00150C6F">
        <w:t>,</w:t>
      </w:r>
      <w:r w:rsidR="00AC5C94">
        <w:t xml:space="preserve"> </w:t>
      </w:r>
      <w:r w:rsidRPr="00150C6F">
        <w:t>справа</w:t>
      </w:r>
      <w:r w:rsidR="00AC5C94">
        <w:t xml:space="preserve"> </w:t>
      </w:r>
      <w:r w:rsidRPr="00150C6F">
        <w:t>–</w:t>
      </w:r>
      <w:r w:rsidR="00AC5C94">
        <w:t xml:space="preserve"> </w:t>
      </w:r>
      <w:r w:rsidRPr="00150C6F">
        <w:t>список</w:t>
      </w:r>
      <w:r w:rsidR="00AC5C94">
        <w:t xml:space="preserve"> </w:t>
      </w:r>
      <w:r w:rsidRPr="00150C6F">
        <w:t>последних</w:t>
      </w:r>
      <w:r w:rsidR="00AC5C94">
        <w:t xml:space="preserve"> </w:t>
      </w:r>
      <w:r w:rsidRPr="00150C6F">
        <w:t>откры</w:t>
      </w:r>
      <w:r w:rsidR="00973B1F">
        <w:t>тых</w:t>
      </w:r>
      <w:r w:rsidR="00AC5C94">
        <w:t xml:space="preserve"> </w:t>
      </w:r>
      <w:r w:rsidRPr="00150C6F">
        <w:t>проектов</w:t>
      </w:r>
      <w:r w:rsidR="00973B1F">
        <w:t>.</w:t>
      </w:r>
    </w:p>
    <w:p w14:paraId="0A35FCA2" w14:textId="003F33C6" w:rsidR="00150C6F" w:rsidRPr="00150C6F" w:rsidRDefault="00150C6F" w:rsidP="00150C6F">
      <w:r w:rsidRPr="00150C6F">
        <w:rPr>
          <w:b/>
        </w:rPr>
        <w:t>Главное</w:t>
      </w:r>
      <w:r w:rsidR="00AC5C94">
        <w:rPr>
          <w:b/>
        </w:rPr>
        <w:t xml:space="preserve"> </w:t>
      </w:r>
      <w:r w:rsidRPr="00150C6F">
        <w:rPr>
          <w:b/>
        </w:rPr>
        <w:t>меню</w:t>
      </w:r>
      <w:r w:rsidR="00AC5C94">
        <w:t xml:space="preserve"> </w:t>
      </w:r>
      <w:r w:rsidRPr="00150C6F">
        <w:t>программы</w:t>
      </w:r>
      <w:r w:rsidR="00AC5C94">
        <w:t xml:space="preserve"> </w:t>
      </w:r>
      <w:r w:rsidRPr="00150C6F">
        <w:t>содержит</w:t>
      </w:r>
      <w:r w:rsidR="00AC5C94">
        <w:t xml:space="preserve"> </w:t>
      </w:r>
      <w:r w:rsidRPr="00150C6F">
        <w:t>следующие</w:t>
      </w:r>
      <w:r w:rsidR="00AC5C94">
        <w:t xml:space="preserve"> </w:t>
      </w:r>
      <w:r w:rsidRPr="00150C6F">
        <w:t>команды:</w:t>
      </w:r>
    </w:p>
    <w:p w14:paraId="55246F3B" w14:textId="649AA04B" w:rsidR="00E14499" w:rsidRDefault="00C845FA" w:rsidP="00E14499">
      <w:r>
        <w:rPr>
          <w:noProof/>
        </w:rPr>
        <w:drawing>
          <wp:inline distT="0" distB="0" distL="0" distR="0" wp14:anchorId="1DA14258" wp14:editId="4E7AF2F3">
            <wp:extent cx="2066667" cy="419048"/>
            <wp:effectExtent l="0" t="0" r="0" b="63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499">
        <w:t xml:space="preserve"> – создать новый проект; аналогичное действие можно выполнить, нажав комбинацию клавиш </w:t>
      </w:r>
      <w:r w:rsidR="00E14499">
        <w:rPr>
          <w:rFonts w:ascii="Courier New" w:hAnsi="Courier New" w:cs="Courier New"/>
          <w:b/>
          <w:highlight w:val="lightGray"/>
          <w:lang w:val="en-US"/>
        </w:rPr>
        <w:t>Ctrl</w:t>
      </w:r>
      <w:r w:rsidR="00E14499">
        <w:t>+</w:t>
      </w:r>
      <w:r w:rsidR="00E14499">
        <w:rPr>
          <w:rFonts w:ascii="Courier New" w:hAnsi="Courier New" w:cs="Courier New"/>
          <w:b/>
          <w:highlight w:val="lightGray"/>
          <w:lang w:val="en-US"/>
        </w:rPr>
        <w:t>N</w:t>
      </w:r>
      <w:r w:rsidR="00E14499" w:rsidRPr="00E14499">
        <w:t xml:space="preserve"> </w:t>
      </w:r>
      <w:r w:rsidR="00E14499">
        <w:t>на клавиатуре, либо нажав кнопку «</w:t>
      </w:r>
      <w:r w:rsidR="00E14499">
        <w:rPr>
          <w:b/>
        </w:rPr>
        <w:t>Создать</w:t>
      </w:r>
      <w:r w:rsidR="00E14499">
        <w:t xml:space="preserve">» на </w:t>
      </w:r>
      <w:r w:rsidR="00E14499" w:rsidRPr="00481D59">
        <w:t>ленте</w:t>
      </w:r>
      <w:r w:rsidR="00E14499">
        <w:t xml:space="preserve"> на вкладке «</w:t>
      </w:r>
      <w:r w:rsidR="00E14499">
        <w:rPr>
          <w:b/>
        </w:rPr>
        <w:t>Главная</w:t>
      </w:r>
      <w:r w:rsidR="00E14499">
        <w:t>» (подробнее см. «</w:t>
      </w:r>
      <w:hyperlink w:anchor="_Создание_нового_проекта" w:history="1">
        <w:r w:rsidR="00E14499" w:rsidRPr="00E14499">
          <w:rPr>
            <w:rStyle w:val="af3"/>
          </w:rPr>
          <w:t>Создание нового проекта акта обследования</w:t>
        </w:r>
      </w:hyperlink>
      <w:r w:rsidR="00E14499">
        <w:t>»).</w:t>
      </w:r>
    </w:p>
    <w:p w14:paraId="59E1E15D" w14:textId="70F63DCA" w:rsidR="00150C6F" w:rsidRDefault="00C845FA" w:rsidP="00150C6F">
      <w:r>
        <w:rPr>
          <w:noProof/>
        </w:rPr>
        <w:lastRenderedPageBreak/>
        <w:drawing>
          <wp:inline distT="0" distB="0" distL="0" distR="0" wp14:anchorId="2A48A32C" wp14:editId="3FA89531">
            <wp:extent cx="2066667" cy="419048"/>
            <wp:effectExtent l="0" t="0" r="0" b="63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E14499">
        <w:t xml:space="preserve">открыть ранее созданный </w:t>
      </w:r>
      <w:r w:rsidR="00664367">
        <w:t>проект</w:t>
      </w:r>
      <w:r w:rsidR="00E14499">
        <w:t xml:space="preserve">; аналогичное действие можно выполнить, нажав комбинацию клавиш </w:t>
      </w:r>
      <w:r w:rsidR="00E14499">
        <w:rPr>
          <w:rFonts w:ascii="Courier New" w:hAnsi="Courier New" w:cs="Courier New"/>
          <w:b/>
          <w:highlight w:val="lightGray"/>
          <w:lang w:val="en-US"/>
        </w:rPr>
        <w:t>Ctrl</w:t>
      </w:r>
      <w:r w:rsidR="00E14499">
        <w:t>+</w:t>
      </w:r>
      <w:r w:rsidR="00E14499">
        <w:rPr>
          <w:rFonts w:ascii="Courier New" w:hAnsi="Courier New" w:cs="Courier New"/>
          <w:b/>
          <w:highlight w:val="lightGray"/>
        </w:rPr>
        <w:t>О</w:t>
      </w:r>
      <w:r w:rsidR="00E14499">
        <w:t xml:space="preserve"> на клавиатуре, либо нажав кнопку «</w:t>
      </w:r>
      <w:r w:rsidR="00E14499">
        <w:rPr>
          <w:b/>
        </w:rPr>
        <w:t>Открыть</w:t>
      </w:r>
      <w:r w:rsidR="00E14499">
        <w:t xml:space="preserve">» на </w:t>
      </w:r>
      <w:r w:rsidR="00E14499" w:rsidRPr="003B1927">
        <w:t>ленте</w:t>
      </w:r>
      <w:r w:rsidR="00E14499">
        <w:t xml:space="preserve"> на вкладке «</w:t>
      </w:r>
      <w:r w:rsidR="00E14499">
        <w:rPr>
          <w:b/>
        </w:rPr>
        <w:t>Главная</w:t>
      </w:r>
      <w:r w:rsidR="00E14499">
        <w:t>» (подробнее см. «</w:t>
      </w:r>
      <w:hyperlink w:anchor="_Открытие_проекта_акта" w:history="1">
        <w:r w:rsidR="004A3C34" w:rsidRPr="004A3C34">
          <w:rPr>
            <w:rStyle w:val="af3"/>
          </w:rPr>
          <w:t>Открытие проекта акта обследования</w:t>
        </w:r>
      </w:hyperlink>
      <w:r w:rsidR="00E14499">
        <w:t>»).</w:t>
      </w:r>
    </w:p>
    <w:p w14:paraId="521B77C1" w14:textId="4ED8E135" w:rsidR="00E14499" w:rsidRDefault="00C845FA" w:rsidP="00E14499">
      <w:pPr>
        <w:rPr>
          <w:noProof/>
        </w:rPr>
      </w:pPr>
      <w:r>
        <w:rPr>
          <w:noProof/>
        </w:rPr>
        <w:drawing>
          <wp:inline distT="0" distB="0" distL="0" distR="0" wp14:anchorId="7E4ED86B" wp14:editId="31D178E8">
            <wp:extent cx="2066667" cy="419048"/>
            <wp:effectExtent l="0" t="0" r="0" b="63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499">
        <w:rPr>
          <w:noProof/>
        </w:rPr>
        <w:t xml:space="preserve"> – </w:t>
      </w:r>
      <w:r w:rsidR="00E14499">
        <w:t>открыть демонстрационный файл проекта. Открывается версия того проекта, который был выбран при создании проекта; аналогичное действие можно выполнить, нажав кнопку «</w:t>
      </w:r>
      <w:r w:rsidR="00E14499">
        <w:rPr>
          <w:b/>
        </w:rPr>
        <w:t>Открыть пример проекта</w:t>
      </w:r>
      <w:r w:rsidR="00E14499">
        <w:t xml:space="preserve">» </w:t>
      </w:r>
      <w:r w:rsidR="00664367">
        <w:t>в меню кнопки «</w:t>
      </w:r>
      <w:r w:rsidR="00664367" w:rsidRPr="00664367">
        <w:rPr>
          <w:b/>
        </w:rPr>
        <w:t>Открыть</w:t>
      </w:r>
      <w:r w:rsidR="00664367">
        <w:t xml:space="preserve">» </w:t>
      </w:r>
      <w:r w:rsidR="00E14499">
        <w:t xml:space="preserve">на </w:t>
      </w:r>
      <w:r w:rsidR="00E14499" w:rsidRPr="00D0549E">
        <w:t>ленте</w:t>
      </w:r>
      <w:r w:rsidR="00E14499">
        <w:t xml:space="preserve"> на вкладке «</w:t>
      </w:r>
      <w:r w:rsidR="00E14499">
        <w:rPr>
          <w:b/>
        </w:rPr>
        <w:t>Главная</w:t>
      </w:r>
      <w:r w:rsidR="00E14499">
        <w:t>».</w:t>
      </w:r>
    </w:p>
    <w:p w14:paraId="498FA139" w14:textId="087BA261" w:rsidR="00150C6F" w:rsidRPr="00150C6F" w:rsidRDefault="00C845FA" w:rsidP="00150C6F">
      <w:r>
        <w:rPr>
          <w:noProof/>
        </w:rPr>
        <w:drawing>
          <wp:inline distT="0" distB="0" distL="0" distR="0" wp14:anchorId="7838F7FC" wp14:editId="3C8E6666">
            <wp:extent cx="2066667" cy="419048"/>
            <wp:effectExtent l="0" t="0" r="0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открыть</w:t>
      </w:r>
      <w:r w:rsidR="00AC5C94">
        <w:t xml:space="preserve"> </w:t>
      </w:r>
      <w:r w:rsidR="00150C6F" w:rsidRPr="00150C6F">
        <w:t>папку,</w:t>
      </w:r>
      <w:r w:rsidR="00AC5C94">
        <w:t xml:space="preserve"> </w:t>
      </w:r>
      <w:r w:rsidR="00150C6F" w:rsidRPr="00150C6F">
        <w:t>где</w:t>
      </w:r>
      <w:r w:rsidR="00AC5C94">
        <w:t xml:space="preserve"> </w:t>
      </w:r>
      <w:r w:rsidR="00150C6F" w:rsidRPr="00150C6F">
        <w:t>располагается</w:t>
      </w:r>
      <w:r w:rsidR="00AC5C94">
        <w:t xml:space="preserve"> </w:t>
      </w:r>
      <w:r w:rsidR="00150C6F" w:rsidRPr="00150C6F">
        <w:t>текущий</w:t>
      </w:r>
      <w:r w:rsidR="00AC5C94">
        <w:t xml:space="preserve"> </w:t>
      </w:r>
      <w:r w:rsidR="00150C6F" w:rsidRPr="00150C6F">
        <w:t>проект</w:t>
      </w:r>
      <w:r w:rsidR="00AC5C94">
        <w:t xml:space="preserve"> </w:t>
      </w:r>
      <w:r w:rsidR="00150C6F">
        <w:t>акта</w:t>
      </w:r>
      <w:r w:rsidR="00AC5C94">
        <w:t xml:space="preserve"> </w:t>
      </w:r>
      <w:r w:rsidR="00150C6F">
        <w:t>обследования</w:t>
      </w:r>
      <w:r w:rsidR="00150C6F" w:rsidRPr="00150C6F">
        <w:t>;</w:t>
      </w:r>
      <w:r w:rsidR="00AC5C94">
        <w:t xml:space="preserve"> </w:t>
      </w:r>
      <w:r w:rsidR="00150C6F" w:rsidRPr="00150C6F">
        <w:t>аналогичное</w:t>
      </w:r>
      <w:r w:rsidR="00AC5C94">
        <w:t xml:space="preserve"> </w:t>
      </w:r>
      <w:r w:rsidR="00150C6F" w:rsidRPr="00150C6F">
        <w:t>действие</w:t>
      </w:r>
      <w:r w:rsidR="00AC5C94">
        <w:t xml:space="preserve"> </w:t>
      </w:r>
      <w:r w:rsidR="00150C6F" w:rsidRPr="00150C6F">
        <w:t>можно</w:t>
      </w:r>
      <w:r w:rsidR="00AC5C94">
        <w:t xml:space="preserve"> </w:t>
      </w:r>
      <w:r w:rsidR="00150C6F" w:rsidRPr="00150C6F">
        <w:t>выполнить,</w:t>
      </w:r>
      <w:r w:rsidR="00AC5C94">
        <w:t xml:space="preserve"> </w:t>
      </w:r>
      <w:r w:rsidR="00150C6F" w:rsidRPr="00150C6F">
        <w:t>нажав</w:t>
      </w:r>
      <w:r w:rsidR="00AC5C94">
        <w:t xml:space="preserve"> </w:t>
      </w:r>
      <w:r w:rsidR="00150C6F" w:rsidRPr="00150C6F">
        <w:t>кнопку</w:t>
      </w:r>
      <w:r w:rsidR="00AC5C94">
        <w:t xml:space="preserve"> </w:t>
      </w:r>
      <w:r w:rsidR="00150C6F" w:rsidRPr="00150C6F">
        <w:t>«</w:t>
      </w:r>
      <w:r w:rsidR="00150C6F" w:rsidRPr="00150C6F">
        <w:rPr>
          <w:b/>
        </w:rPr>
        <w:t>Открыть</w:t>
      </w:r>
      <w:r w:rsidR="00AC5C94">
        <w:rPr>
          <w:b/>
        </w:rPr>
        <w:t xml:space="preserve"> </w:t>
      </w:r>
      <w:r w:rsidR="00150C6F" w:rsidRPr="00150C6F">
        <w:rPr>
          <w:b/>
        </w:rPr>
        <w:t>расположение</w:t>
      </w:r>
      <w:r w:rsidR="00150C6F" w:rsidRPr="00150C6F">
        <w:t>»</w:t>
      </w:r>
      <w:r w:rsidR="00AC5C94">
        <w:t xml:space="preserve"> </w:t>
      </w:r>
      <w:r w:rsidR="00150C6F" w:rsidRPr="00150C6F">
        <w:t>на</w:t>
      </w:r>
      <w:r w:rsidR="00AC5C94">
        <w:t xml:space="preserve"> </w:t>
      </w:r>
      <w:r w:rsidR="00150C6F" w:rsidRPr="00D0549E">
        <w:t>ленте</w:t>
      </w:r>
      <w:r w:rsidR="00AC5C94">
        <w:t xml:space="preserve"> </w:t>
      </w:r>
      <w:r w:rsidR="00150C6F" w:rsidRPr="00150C6F">
        <w:t>на</w:t>
      </w:r>
      <w:r w:rsidR="00AC5C94">
        <w:t xml:space="preserve"> </w:t>
      </w:r>
      <w:r w:rsidR="00150C6F" w:rsidRPr="00150C6F">
        <w:t>вкладке</w:t>
      </w:r>
      <w:r w:rsidR="00AC5C94">
        <w:t xml:space="preserve"> </w:t>
      </w:r>
      <w:r w:rsidR="00150C6F" w:rsidRPr="00150C6F">
        <w:t>«</w:t>
      </w:r>
      <w:r w:rsidR="00150C6F" w:rsidRPr="00150C6F">
        <w:rPr>
          <w:b/>
        </w:rPr>
        <w:t>Главная</w:t>
      </w:r>
      <w:r w:rsidR="00150C6F" w:rsidRPr="00150C6F">
        <w:t>».</w:t>
      </w:r>
    </w:p>
    <w:p w14:paraId="2628EBE3" w14:textId="4A0EF9C5" w:rsidR="00150C6F" w:rsidRPr="00150C6F" w:rsidRDefault="00C845FA" w:rsidP="002C527B">
      <w:r>
        <w:rPr>
          <w:noProof/>
        </w:rPr>
        <w:drawing>
          <wp:inline distT="0" distB="0" distL="0" distR="0" wp14:anchorId="7AED218A" wp14:editId="762C9AFF">
            <wp:extent cx="2066667" cy="419048"/>
            <wp:effectExtent l="0" t="0" r="0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4A3C34">
        <w:t xml:space="preserve">сохранить текущий проект; аналогичное действие можно выполнить, нажав комбинацию клавиш </w:t>
      </w:r>
      <w:r w:rsidR="004A3C34">
        <w:rPr>
          <w:rFonts w:ascii="Courier New" w:hAnsi="Courier New" w:cs="Courier New"/>
          <w:b/>
          <w:highlight w:val="lightGray"/>
          <w:lang w:val="en-US"/>
        </w:rPr>
        <w:t>Ctrl</w:t>
      </w:r>
      <w:r w:rsidR="004A3C34">
        <w:t>+</w:t>
      </w:r>
      <w:r w:rsidR="004A3C34">
        <w:rPr>
          <w:rFonts w:ascii="Courier New" w:hAnsi="Courier New" w:cs="Courier New"/>
          <w:b/>
          <w:highlight w:val="lightGray"/>
          <w:lang w:val="en-US"/>
        </w:rPr>
        <w:t>S</w:t>
      </w:r>
      <w:r w:rsidR="008D62F0">
        <w:t xml:space="preserve"> на клавиатуре, либо нажав</w:t>
      </w:r>
      <w:r w:rsidR="004A3C34">
        <w:t xml:space="preserve"> кнопку </w:t>
      </w:r>
      <w:r>
        <w:rPr>
          <w:noProof/>
        </w:rPr>
        <w:drawing>
          <wp:inline distT="0" distB="0" distL="0" distR="0" wp14:anchorId="0B9124F2" wp14:editId="5A4315E1">
            <wp:extent cx="609524" cy="628571"/>
            <wp:effectExtent l="0" t="0" r="635" b="63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C34">
        <w:t xml:space="preserve"> – «</w:t>
      </w:r>
      <w:r w:rsidR="004A3C34">
        <w:rPr>
          <w:b/>
        </w:rPr>
        <w:t>Сохранить</w:t>
      </w:r>
      <w:r w:rsidR="004A3C34">
        <w:t xml:space="preserve">» на </w:t>
      </w:r>
      <w:r w:rsidR="004A3C34" w:rsidRPr="00D0549E">
        <w:t xml:space="preserve">ленте </w:t>
      </w:r>
      <w:r w:rsidR="004A3C34">
        <w:t>на вкладке «</w:t>
      </w:r>
      <w:r w:rsidR="004A3C34">
        <w:rPr>
          <w:b/>
        </w:rPr>
        <w:t>Главная</w:t>
      </w:r>
      <w:r w:rsidR="004A3C34">
        <w:t>» (подробнее см. «</w:t>
      </w:r>
      <w:hyperlink w:anchor="_Работа_с_шаблонами" w:history="1">
        <w:r w:rsidR="004A3C34" w:rsidRPr="004A3C34">
          <w:rPr>
            <w:rStyle w:val="af3"/>
          </w:rPr>
          <w:t>Сохранение</w:t>
        </w:r>
      </w:hyperlink>
      <w:r w:rsidR="004A3C34">
        <w:t>»)</w:t>
      </w:r>
      <w:r w:rsidR="004A3C34">
        <w:rPr>
          <w:shd w:val="clear" w:color="auto" w:fill="FFFFFF"/>
        </w:rPr>
        <w:t>.</w:t>
      </w:r>
    </w:p>
    <w:p w14:paraId="0AEE37B0" w14:textId="5FC486D9" w:rsidR="00150C6F" w:rsidRPr="00150C6F" w:rsidRDefault="00C845FA" w:rsidP="00150C6F">
      <w:r>
        <w:rPr>
          <w:noProof/>
        </w:rPr>
        <w:drawing>
          <wp:inline distT="0" distB="0" distL="0" distR="0" wp14:anchorId="02CDC0D5" wp14:editId="2A6B6526">
            <wp:extent cx="2066667" cy="419048"/>
            <wp:effectExtent l="0" t="0" r="0" b="6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4A3C34">
        <w:t>сохранить текущий проект под другим именем, или сохранить в другой папке (на другом диске); аналогичное д</w:t>
      </w:r>
      <w:r w:rsidR="008D62F0">
        <w:t xml:space="preserve">ействие можно выполнить, нажав </w:t>
      </w:r>
      <w:r w:rsidR="004A3C34">
        <w:t xml:space="preserve">кнопку </w:t>
      </w:r>
      <w:r>
        <w:rPr>
          <w:noProof/>
        </w:rPr>
        <w:drawing>
          <wp:inline distT="0" distB="0" distL="0" distR="0" wp14:anchorId="0286CE52" wp14:editId="75FF3B14">
            <wp:extent cx="209524" cy="209524"/>
            <wp:effectExtent l="0" t="0" r="635" b="63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C34">
        <w:t xml:space="preserve"> – «</w:t>
      </w:r>
      <w:r w:rsidR="004A3C34">
        <w:rPr>
          <w:b/>
        </w:rPr>
        <w:t>Сохранить как</w:t>
      </w:r>
      <w:r w:rsidR="004A3C34">
        <w:t xml:space="preserve">» на </w:t>
      </w:r>
      <w:r w:rsidR="004A3C34" w:rsidRPr="00D0549E">
        <w:t>ленте</w:t>
      </w:r>
      <w:r w:rsidR="004A3C34">
        <w:t xml:space="preserve"> на вкладке «</w:t>
      </w:r>
      <w:r w:rsidR="004A3C34">
        <w:rPr>
          <w:b/>
        </w:rPr>
        <w:t>Главная</w:t>
      </w:r>
      <w:r w:rsidR="004A3C34">
        <w:t>» (подробнее см. «</w:t>
      </w:r>
      <w:hyperlink w:anchor="_Работа_с_шаблонами" w:history="1">
        <w:r w:rsidR="00173398" w:rsidRPr="004A3C34">
          <w:rPr>
            <w:rStyle w:val="af3"/>
          </w:rPr>
          <w:t>Сохранение</w:t>
        </w:r>
      </w:hyperlink>
      <w:r w:rsidR="004A3C34">
        <w:t>»).</w:t>
      </w:r>
    </w:p>
    <w:p w14:paraId="6FDB14B4" w14:textId="67722516" w:rsidR="00150C6F" w:rsidRPr="004E5DF4" w:rsidRDefault="00C845FA" w:rsidP="00830F3A">
      <w:r>
        <w:rPr>
          <w:noProof/>
        </w:rPr>
        <w:drawing>
          <wp:inline distT="0" distB="0" distL="0" distR="0" wp14:anchorId="21059BDB" wp14:editId="6F38D262">
            <wp:extent cx="2066667" cy="419048"/>
            <wp:effectExtent l="0" t="0" r="0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позволяет</w:t>
      </w:r>
      <w:r w:rsidR="00AC5C94">
        <w:t xml:space="preserve"> </w:t>
      </w:r>
      <w:r w:rsidR="00150C6F" w:rsidRPr="00150C6F">
        <w:t>выполнить</w:t>
      </w:r>
      <w:r w:rsidR="00AC5C94">
        <w:t xml:space="preserve"> </w:t>
      </w:r>
      <w:r w:rsidR="00150C6F" w:rsidRPr="00150C6F">
        <w:t>печать</w:t>
      </w:r>
      <w:r w:rsidR="00AC5C94">
        <w:t xml:space="preserve"> </w:t>
      </w:r>
      <w:r w:rsidR="00150C6F" w:rsidRPr="00150C6F">
        <w:t>текущего</w:t>
      </w:r>
      <w:r w:rsidR="00AC5C94">
        <w:t xml:space="preserve"> </w:t>
      </w:r>
      <w:r w:rsidR="00150C6F" w:rsidRPr="00150C6F">
        <w:t>раздела.</w:t>
      </w:r>
    </w:p>
    <w:p w14:paraId="6717BD9F" w14:textId="5B20D611" w:rsidR="004E5DF4" w:rsidRDefault="00C845FA" w:rsidP="008C1BE4">
      <w:r>
        <w:rPr>
          <w:noProof/>
        </w:rPr>
        <w:drawing>
          <wp:inline distT="0" distB="0" distL="0" distR="0" wp14:anchorId="1B7B3E36" wp14:editId="620E4CAC">
            <wp:extent cx="2066667" cy="419048"/>
            <wp:effectExtent l="0" t="0" r="0" b="63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398">
        <w:t xml:space="preserve"> –</w:t>
      </w:r>
      <w:r w:rsidR="00D0549E">
        <w:t xml:space="preserve"> </w:t>
      </w:r>
      <w:r w:rsidR="00173398">
        <w:t xml:space="preserve">открыть для просмотра </w:t>
      </w:r>
      <w:r w:rsidR="00830F3A">
        <w:rPr>
          <w:lang w:val="en-US"/>
        </w:rPr>
        <w:t>XML</w:t>
      </w:r>
      <w:r w:rsidR="00173398">
        <w:rPr>
          <w:b/>
        </w:rPr>
        <w:t>-</w:t>
      </w:r>
      <w:r w:rsidR="00173398">
        <w:t>схем</w:t>
      </w:r>
      <w:r w:rsidR="00D0549E">
        <w:t>ы</w:t>
      </w:r>
      <w:r w:rsidR="00173398">
        <w:t xml:space="preserve"> (подробнее см. «</w:t>
      </w:r>
      <w:hyperlink w:anchor="_Просмотр_XSD-схемы" w:history="1">
        <w:r w:rsidR="00173398" w:rsidRPr="00173398">
          <w:rPr>
            <w:rStyle w:val="af3"/>
          </w:rPr>
          <w:t xml:space="preserve">Просмотр </w:t>
        </w:r>
        <w:r w:rsidR="00830F3A">
          <w:rPr>
            <w:rStyle w:val="af3"/>
            <w:lang w:val="en-US"/>
          </w:rPr>
          <w:t>XML</w:t>
        </w:r>
        <w:r w:rsidR="00173398" w:rsidRPr="00173398">
          <w:rPr>
            <w:rStyle w:val="af3"/>
            <w:b/>
          </w:rPr>
          <w:t>-</w:t>
        </w:r>
        <w:r w:rsidR="00173398" w:rsidRPr="00173398">
          <w:rPr>
            <w:rStyle w:val="af3"/>
          </w:rPr>
          <w:t>схемы</w:t>
        </w:r>
      </w:hyperlink>
      <w:r w:rsidR="00173398">
        <w:t>»):</w:t>
      </w:r>
    </w:p>
    <w:p w14:paraId="3C6EBDE2" w14:textId="48D96951" w:rsidR="00173398" w:rsidRDefault="008C1BE4" w:rsidP="00173398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7AA1E38" wp14:editId="42096E96">
            <wp:extent cx="6210300" cy="4611559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1610" cy="461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398">
        <w:br/>
      </w:r>
      <w:r w:rsidR="00173398" w:rsidRPr="000F336D">
        <w:rPr>
          <w:i/>
        </w:rPr>
        <w:t>Кнопка «</w:t>
      </w:r>
      <w:r w:rsidR="00173398" w:rsidRPr="000F336D">
        <w:rPr>
          <w:i/>
          <w:lang w:val="en-US"/>
        </w:rPr>
        <w:t>XML</w:t>
      </w:r>
      <w:r w:rsidR="00173398" w:rsidRPr="000F336D">
        <w:rPr>
          <w:i/>
        </w:rPr>
        <w:t>-</w:t>
      </w:r>
      <w:r w:rsidR="000F336D" w:rsidRPr="000F336D">
        <w:rPr>
          <w:i/>
        </w:rPr>
        <w:t>схем</w:t>
      </w:r>
      <w:r w:rsidR="00283250">
        <w:rPr>
          <w:i/>
        </w:rPr>
        <w:t>ы</w:t>
      </w:r>
      <w:r w:rsidR="00173398" w:rsidRPr="000F336D">
        <w:rPr>
          <w:i/>
        </w:rPr>
        <w:t>»</w:t>
      </w:r>
    </w:p>
    <w:p w14:paraId="67DECBDD" w14:textId="7ACDC666" w:rsidR="000F336D" w:rsidRPr="000F336D" w:rsidRDefault="00283250" w:rsidP="00830F3A">
      <w:r>
        <w:rPr>
          <w:noProof/>
        </w:rPr>
        <w:drawing>
          <wp:inline distT="0" distB="0" distL="0" distR="0" wp14:anchorId="43412D5E" wp14:editId="367641CC">
            <wp:extent cx="2066667" cy="419048"/>
            <wp:effectExtent l="0" t="0" r="0" b="6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36D">
        <w:t xml:space="preserve"> – открыть окно обмена данными с Росреестром, в котором Вы сможете бесплатно отправить </w:t>
      </w:r>
      <w:r w:rsidR="000F336D">
        <w:rPr>
          <w:lang w:val="en-US"/>
        </w:rPr>
        <w:t>ZIP</w:t>
      </w:r>
      <w:r w:rsidR="000F336D" w:rsidRPr="000F336D">
        <w:rPr>
          <w:b/>
        </w:rPr>
        <w:t>-</w:t>
      </w:r>
      <w:r w:rsidR="000F336D">
        <w:t>архив в Росреестр.</w:t>
      </w:r>
    </w:p>
    <w:p w14:paraId="42B63F51" w14:textId="07E385A3" w:rsidR="00150C6F" w:rsidRPr="00150C6F" w:rsidRDefault="00283250" w:rsidP="00150C6F">
      <w:r>
        <w:rPr>
          <w:noProof/>
        </w:rPr>
        <w:drawing>
          <wp:inline distT="0" distB="0" distL="0" distR="0" wp14:anchorId="3E8A6E18" wp14:editId="5FAE6B2E">
            <wp:extent cx="2066667" cy="419048"/>
            <wp:effectExtent l="0" t="0" r="0" b="63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приобрести</w:t>
      </w:r>
      <w:r w:rsidR="00AC5C94">
        <w:t xml:space="preserve"> </w:t>
      </w:r>
      <w:r w:rsidR="00150C6F" w:rsidRPr="00150C6F">
        <w:t>лицензи</w:t>
      </w:r>
      <w:r w:rsidR="00971BD8">
        <w:t>и</w:t>
      </w:r>
      <w:r w:rsidR="00AC5C94">
        <w:t xml:space="preserve"> </w:t>
      </w:r>
      <w:r w:rsidR="00150C6F" w:rsidRPr="00150C6F">
        <w:t>на</w:t>
      </w:r>
      <w:r w:rsidR="00AC5C94">
        <w:t xml:space="preserve"> </w:t>
      </w:r>
      <w:r w:rsidR="00150C6F" w:rsidRPr="00150C6F">
        <w:t>использование</w:t>
      </w:r>
      <w:r w:rsidR="00AC5C94">
        <w:t xml:space="preserve"> </w:t>
      </w:r>
      <w:r w:rsidR="00150C6F" w:rsidRPr="00150C6F">
        <w:t>программных</w:t>
      </w:r>
      <w:r w:rsidR="00AC5C94">
        <w:t xml:space="preserve"> </w:t>
      </w:r>
      <w:r w:rsidR="00150C6F" w:rsidRPr="00150C6F">
        <w:t>модулей,</w:t>
      </w:r>
      <w:r w:rsidR="00AC5C94">
        <w:t xml:space="preserve"> </w:t>
      </w:r>
      <w:r w:rsidR="00150C6F" w:rsidRPr="00150C6F">
        <w:t>а</w:t>
      </w:r>
      <w:r w:rsidR="00AC5C94">
        <w:t xml:space="preserve"> </w:t>
      </w:r>
      <w:r w:rsidR="00150C6F" w:rsidRPr="00150C6F">
        <w:t>также</w:t>
      </w:r>
      <w:r w:rsidR="00AC5C94">
        <w:t xml:space="preserve"> </w:t>
      </w:r>
      <w:r w:rsidR="00150C6F" w:rsidRPr="00150C6F">
        <w:t>активировать/деактивировать</w:t>
      </w:r>
      <w:r w:rsidR="00AC5C94">
        <w:t xml:space="preserve"> </w:t>
      </w:r>
      <w:r w:rsidR="00150C6F" w:rsidRPr="00150C6F">
        <w:t>приобретенные</w:t>
      </w:r>
      <w:r w:rsidR="00AC5C94">
        <w:t xml:space="preserve"> </w:t>
      </w:r>
      <w:r w:rsidR="00150C6F" w:rsidRPr="00150C6F">
        <w:t>лицензии.</w:t>
      </w:r>
    </w:p>
    <w:p w14:paraId="64A7DF10" w14:textId="1BCE3F4B" w:rsidR="00150C6F" w:rsidRPr="00150C6F" w:rsidRDefault="00283250" w:rsidP="00150C6F">
      <w:r>
        <w:rPr>
          <w:noProof/>
        </w:rPr>
        <w:drawing>
          <wp:inline distT="0" distB="0" distL="0" distR="0" wp14:anchorId="525ED572" wp14:editId="1B2F4EE8">
            <wp:extent cx="2066667" cy="419048"/>
            <wp:effectExtent l="0" t="0" r="0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обновить</w:t>
      </w:r>
      <w:r w:rsidR="00AC5C94">
        <w:t xml:space="preserve"> </w:t>
      </w:r>
      <w:r w:rsidR="00150C6F" w:rsidRPr="00150C6F">
        <w:t>программу</w:t>
      </w:r>
      <w:r w:rsidR="00AC5C94">
        <w:t xml:space="preserve"> </w:t>
      </w:r>
      <w:r w:rsidR="00150C6F" w:rsidRPr="00150C6F">
        <w:rPr>
          <w:bCs/>
          <w:szCs w:val="28"/>
          <w:shd w:val="clear" w:color="auto" w:fill="FFFFFF"/>
        </w:rPr>
        <w:t>«</w:t>
      </w:r>
      <w:hyperlink r:id="rId61" w:history="1">
        <w:r w:rsidR="00150C6F" w:rsidRPr="00150C6F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="00150C6F" w:rsidRPr="00150C6F">
          <w:rPr>
            <w:bCs/>
            <w:color w:val="0000FF"/>
            <w:u w:val="single"/>
          </w:rPr>
          <w:t>Про</w:t>
        </w:r>
      </w:hyperlink>
      <w:r w:rsidR="00150C6F" w:rsidRPr="00150C6F">
        <w:rPr>
          <w:bCs/>
          <w:szCs w:val="28"/>
          <w:shd w:val="clear" w:color="auto" w:fill="FFFFFF"/>
        </w:rPr>
        <w:t>»</w:t>
      </w:r>
      <w:r w:rsidR="00AC5C94">
        <w:rPr>
          <w:szCs w:val="24"/>
        </w:rPr>
        <w:t xml:space="preserve"> </w:t>
      </w:r>
      <w:r w:rsidR="00150C6F" w:rsidRPr="00150C6F">
        <w:rPr>
          <w:szCs w:val="24"/>
        </w:rPr>
        <w:t>до</w:t>
      </w:r>
      <w:r w:rsidR="00AC5C94">
        <w:rPr>
          <w:szCs w:val="24"/>
        </w:rPr>
        <w:t xml:space="preserve"> </w:t>
      </w:r>
      <w:r w:rsidR="00150C6F" w:rsidRPr="00150C6F">
        <w:rPr>
          <w:szCs w:val="24"/>
        </w:rPr>
        <w:t>последней</w:t>
      </w:r>
      <w:r w:rsidR="00AC5C94">
        <w:rPr>
          <w:szCs w:val="24"/>
        </w:rPr>
        <w:t xml:space="preserve"> </w:t>
      </w:r>
      <w:r w:rsidR="00150C6F" w:rsidRPr="00150C6F">
        <w:rPr>
          <w:szCs w:val="24"/>
        </w:rPr>
        <w:t>актуальной</w:t>
      </w:r>
      <w:r w:rsidR="00AC5C94">
        <w:rPr>
          <w:szCs w:val="24"/>
        </w:rPr>
        <w:t xml:space="preserve"> </w:t>
      </w:r>
      <w:r w:rsidR="00150C6F" w:rsidRPr="00150C6F">
        <w:rPr>
          <w:szCs w:val="24"/>
        </w:rPr>
        <w:t>версии</w:t>
      </w:r>
      <w:r w:rsidR="00150C6F" w:rsidRPr="00150C6F">
        <w:t>.</w:t>
      </w:r>
    </w:p>
    <w:p w14:paraId="17256472" w14:textId="1CB4FF67" w:rsidR="00150C6F" w:rsidRDefault="00283250" w:rsidP="00150C6F">
      <w:r>
        <w:rPr>
          <w:noProof/>
        </w:rPr>
        <w:drawing>
          <wp:inline distT="0" distB="0" distL="0" distR="0" wp14:anchorId="66B6C345" wp14:editId="0C6E1865">
            <wp:extent cx="2066667" cy="419048"/>
            <wp:effectExtent l="0" t="0" r="0" b="63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открыть</w:t>
      </w:r>
      <w:r w:rsidR="00AC5C94">
        <w:t xml:space="preserve"> </w:t>
      </w:r>
      <w:r w:rsidR="00150C6F" w:rsidRPr="00150C6F">
        <w:t>сведения</w:t>
      </w:r>
      <w:r w:rsidR="00AC5C94">
        <w:t xml:space="preserve"> </w:t>
      </w:r>
      <w:r w:rsidR="00150C6F" w:rsidRPr="00150C6F">
        <w:t>о</w:t>
      </w:r>
      <w:r w:rsidR="00AC5C94">
        <w:t xml:space="preserve"> </w:t>
      </w:r>
      <w:r w:rsidR="00150C6F" w:rsidRPr="00150C6F">
        <w:t>программе</w:t>
      </w:r>
      <w:r w:rsidR="00AC5C94">
        <w:t xml:space="preserve"> </w:t>
      </w:r>
      <w:r w:rsidR="00150C6F" w:rsidRPr="00150C6F">
        <w:rPr>
          <w:bCs/>
          <w:szCs w:val="28"/>
          <w:shd w:val="clear" w:color="auto" w:fill="FFFFFF"/>
        </w:rPr>
        <w:t>«</w:t>
      </w:r>
      <w:hyperlink r:id="rId63" w:history="1">
        <w:r w:rsidR="00150C6F" w:rsidRPr="00150C6F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="00150C6F" w:rsidRPr="00150C6F">
          <w:rPr>
            <w:bCs/>
            <w:color w:val="0000FF"/>
            <w:u w:val="single"/>
          </w:rPr>
          <w:t>Про</w:t>
        </w:r>
      </w:hyperlink>
      <w:r w:rsidR="00150C6F" w:rsidRPr="00150C6F">
        <w:rPr>
          <w:bCs/>
          <w:szCs w:val="28"/>
          <w:shd w:val="clear" w:color="auto" w:fill="FFFFFF"/>
        </w:rPr>
        <w:t>»</w:t>
      </w:r>
      <w:r w:rsidR="00AC5C94">
        <w:t xml:space="preserve"> </w:t>
      </w:r>
      <w:r w:rsidR="00150C6F" w:rsidRPr="00150C6F">
        <w:t>(в</w:t>
      </w:r>
      <w:r w:rsidR="00AC5C94">
        <w:t xml:space="preserve"> </w:t>
      </w:r>
      <w:r w:rsidR="00150C6F" w:rsidRPr="00150C6F">
        <w:t>т.</w:t>
      </w:r>
      <w:r w:rsidR="00AC5C94">
        <w:t xml:space="preserve"> </w:t>
      </w:r>
      <w:r w:rsidR="00150C6F" w:rsidRPr="00150C6F">
        <w:t>ч.</w:t>
      </w:r>
      <w:r w:rsidR="00AC5C94">
        <w:t xml:space="preserve"> </w:t>
      </w:r>
      <w:r w:rsidR="00150C6F" w:rsidRPr="00150C6F">
        <w:t>номер</w:t>
      </w:r>
      <w:r w:rsidR="00AC5C94">
        <w:t xml:space="preserve"> </w:t>
      </w:r>
      <w:r w:rsidR="00150C6F" w:rsidRPr="00150C6F">
        <w:t>версии</w:t>
      </w:r>
      <w:r w:rsidR="00AC5C94">
        <w:t xml:space="preserve"> </w:t>
      </w:r>
      <w:r w:rsidR="00150C6F" w:rsidRPr="00150C6F">
        <w:t>программы),</w:t>
      </w:r>
      <w:r w:rsidR="00AC5C94">
        <w:t xml:space="preserve"> </w:t>
      </w:r>
      <w:r w:rsidR="00150C6F" w:rsidRPr="00150C6F">
        <w:t>сведения</w:t>
      </w:r>
      <w:r w:rsidR="00AC5C94">
        <w:t xml:space="preserve"> </w:t>
      </w:r>
      <w:r w:rsidR="00150C6F" w:rsidRPr="00150C6F">
        <w:t>о</w:t>
      </w:r>
      <w:r w:rsidR="00AC5C94">
        <w:t xml:space="preserve"> </w:t>
      </w:r>
      <w:r w:rsidR="00150C6F" w:rsidRPr="00150C6F">
        <w:t>разработчике.</w:t>
      </w:r>
    </w:p>
    <w:p w14:paraId="4E2ED93B" w14:textId="1CB2E7DC" w:rsidR="000F336D" w:rsidRPr="00150C6F" w:rsidRDefault="008C1BE4" w:rsidP="000F336D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67594D4" wp14:editId="37DB3B71">
            <wp:extent cx="5523809" cy="5142857"/>
            <wp:effectExtent l="0" t="0" r="127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36D" w:rsidRPr="009C56B6">
        <w:rPr>
          <w:i/>
        </w:rPr>
        <w:br/>
      </w:r>
      <w:r w:rsidR="000F336D">
        <w:rPr>
          <w:i/>
        </w:rPr>
        <w:t>Окно «О программе»</w:t>
      </w:r>
    </w:p>
    <w:p w14:paraId="108B3804" w14:textId="1A304C30" w:rsidR="00150C6F" w:rsidRDefault="00150C6F" w:rsidP="00150C6F">
      <w:pPr>
        <w:rPr>
          <w:sz w:val="24"/>
          <w:szCs w:val="24"/>
        </w:rPr>
      </w:pPr>
      <w:r w:rsidRPr="00150C6F">
        <w:rPr>
          <w:b/>
          <w:i/>
          <w:sz w:val="24"/>
          <w:szCs w:val="24"/>
        </w:rPr>
        <w:t>Примечание:</w:t>
      </w:r>
      <w:r w:rsidR="00AC5C94">
        <w:rPr>
          <w:sz w:val="24"/>
          <w:szCs w:val="24"/>
        </w:rPr>
        <w:t xml:space="preserve"> </w:t>
      </w:r>
      <w:r w:rsidR="00D0549E">
        <w:rPr>
          <w:sz w:val="24"/>
          <w:szCs w:val="24"/>
        </w:rPr>
        <w:t xml:space="preserve">кнопка </w:t>
      </w:r>
      <w:r w:rsidR="0082457D">
        <w:rPr>
          <w:noProof/>
        </w:rPr>
        <w:drawing>
          <wp:inline distT="0" distB="0" distL="0" distR="0" wp14:anchorId="49E77A9E" wp14:editId="5057ED8B">
            <wp:extent cx="809524" cy="24761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9E">
        <w:rPr>
          <w:sz w:val="24"/>
          <w:szCs w:val="24"/>
        </w:rPr>
        <w:t xml:space="preserve"> позволяет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посмотреть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сведения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об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операционной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системе,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установленной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на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Вашем</w:t>
      </w:r>
      <w:r w:rsidR="00AC5C94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компьютере.</w:t>
      </w:r>
    </w:p>
    <w:p w14:paraId="3A5F6085" w14:textId="77777777" w:rsidR="000F336D" w:rsidRPr="00150C6F" w:rsidRDefault="000F336D" w:rsidP="004854AA"/>
    <w:p w14:paraId="47F0B9AF" w14:textId="3FBCA096" w:rsidR="00150C6F" w:rsidRPr="00150C6F" w:rsidRDefault="0083791E" w:rsidP="004854AA">
      <w:r>
        <w:rPr>
          <w:noProof/>
        </w:rPr>
        <w:drawing>
          <wp:inline distT="0" distB="0" distL="0" distR="0" wp14:anchorId="426968CB" wp14:editId="60E60677">
            <wp:extent cx="676190" cy="209524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50C6F" w:rsidRPr="00150C6F">
        <w:t>–</w:t>
      </w:r>
      <w:r w:rsidR="00AC5C94">
        <w:t xml:space="preserve"> </w:t>
      </w:r>
      <w:r w:rsidR="00150C6F" w:rsidRPr="00150C6F">
        <w:t>выход</w:t>
      </w:r>
      <w:r w:rsidR="00AC5C94">
        <w:t xml:space="preserve"> </w:t>
      </w:r>
      <w:r w:rsidR="00150C6F" w:rsidRPr="00150C6F">
        <w:t>из</w:t>
      </w:r>
      <w:r w:rsidR="00AC5C94">
        <w:t xml:space="preserve"> </w:t>
      </w:r>
      <w:r w:rsidR="00150C6F" w:rsidRPr="00150C6F">
        <w:t>программного</w:t>
      </w:r>
      <w:r w:rsidR="00AC5C94">
        <w:t xml:space="preserve"> </w:t>
      </w:r>
      <w:r w:rsidR="00150C6F" w:rsidRPr="00150C6F">
        <w:t>модуля.</w:t>
      </w:r>
    </w:p>
    <w:p w14:paraId="68772C90" w14:textId="77777777" w:rsidR="00150C6F" w:rsidRDefault="00150C6F" w:rsidP="004854AA"/>
    <w:p w14:paraId="3EF57FF5" w14:textId="77777777" w:rsidR="00971BD8" w:rsidRPr="00712348" w:rsidRDefault="00971BD8" w:rsidP="00712348">
      <w:pPr>
        <w:pStyle w:val="2"/>
      </w:pPr>
      <w:bookmarkStart w:id="28" w:name="_Лента"/>
      <w:bookmarkStart w:id="29" w:name="_Toc446073876"/>
      <w:bookmarkStart w:id="30" w:name="_Toc454802676"/>
      <w:bookmarkStart w:id="31" w:name="_Toc23423622"/>
      <w:bookmarkEnd w:id="28"/>
      <w:r w:rsidRPr="00971BD8">
        <w:rPr>
          <w:rFonts w:eastAsia="Times New Roman"/>
          <w:lang w:eastAsia="ru-RU"/>
        </w:rPr>
        <w:t>Лента</w:t>
      </w:r>
      <w:bookmarkEnd w:id="29"/>
      <w:bookmarkEnd w:id="30"/>
      <w:bookmarkEnd w:id="31"/>
    </w:p>
    <w:p w14:paraId="6B3AB1AB" w14:textId="2F0A2704" w:rsidR="00971BD8" w:rsidRPr="00971BD8" w:rsidRDefault="00971BD8" w:rsidP="004854AA">
      <w:r w:rsidRPr="00971BD8">
        <w:rPr>
          <w:b/>
        </w:rPr>
        <w:t>Лента</w:t>
      </w:r>
      <w:r w:rsidR="00AC5C94">
        <w:t xml:space="preserve"> </w:t>
      </w:r>
      <w:r w:rsidRPr="00971BD8">
        <w:t>в</w:t>
      </w:r>
      <w:r w:rsidR="00AC5C94">
        <w:t xml:space="preserve"> </w:t>
      </w:r>
      <w:r w:rsidRPr="00971BD8">
        <w:rPr>
          <w:bCs/>
          <w:szCs w:val="28"/>
          <w:shd w:val="clear" w:color="auto" w:fill="FFFFFF"/>
        </w:rPr>
        <w:t>«</w:t>
      </w:r>
      <w:hyperlink r:id="rId67" w:history="1">
        <w:r w:rsidRPr="00971BD8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Pr="00971BD8">
          <w:rPr>
            <w:bCs/>
            <w:color w:val="0000FF"/>
            <w:u w:val="single"/>
          </w:rPr>
          <w:t>Про</w:t>
        </w:r>
      </w:hyperlink>
      <w:r w:rsidRPr="00971BD8">
        <w:rPr>
          <w:bCs/>
          <w:szCs w:val="28"/>
          <w:shd w:val="clear" w:color="auto" w:fill="FFFFFF"/>
        </w:rPr>
        <w:t>»</w:t>
      </w:r>
      <w:r w:rsidR="00AC5C94">
        <w:t xml:space="preserve"> </w:t>
      </w:r>
      <w:r w:rsidR="00712348">
        <w:t>–</w:t>
      </w:r>
      <w:r w:rsidR="00AC5C94">
        <w:t xml:space="preserve"> </w:t>
      </w:r>
      <w:r w:rsidRPr="00971BD8">
        <w:t>это</w:t>
      </w:r>
      <w:r w:rsidR="00AC5C94">
        <w:t xml:space="preserve"> </w:t>
      </w:r>
      <w:r w:rsidRPr="00971BD8">
        <w:t>многостраничная</w:t>
      </w:r>
      <w:r w:rsidR="00AC5C94">
        <w:t xml:space="preserve"> </w:t>
      </w:r>
      <w:r w:rsidRPr="00971BD8">
        <w:t>область,</w:t>
      </w:r>
      <w:r w:rsidR="00AC5C94">
        <w:t xml:space="preserve"> </w:t>
      </w:r>
      <w:r w:rsidRPr="00971BD8">
        <w:t>которая</w:t>
      </w:r>
      <w:r w:rsidR="00AC5C94">
        <w:t xml:space="preserve"> </w:t>
      </w:r>
      <w:r w:rsidRPr="00971BD8">
        <w:t>расположена</w:t>
      </w:r>
      <w:r w:rsidR="00AC5C94">
        <w:t xml:space="preserve"> </w:t>
      </w:r>
      <w:r w:rsidRPr="00971BD8">
        <w:t>в</w:t>
      </w:r>
      <w:r w:rsidR="00AC5C94">
        <w:t xml:space="preserve"> </w:t>
      </w:r>
      <w:r w:rsidRPr="00971BD8">
        <w:t>верхней</w:t>
      </w:r>
      <w:r w:rsidR="00AC5C94">
        <w:t xml:space="preserve"> </w:t>
      </w:r>
      <w:r w:rsidRPr="00971BD8">
        <w:t>части</w:t>
      </w:r>
      <w:r w:rsidR="00AC5C94">
        <w:t xml:space="preserve"> </w:t>
      </w:r>
      <w:r w:rsidRPr="00971BD8">
        <w:t>главного</w:t>
      </w:r>
      <w:r w:rsidR="00AC5C94">
        <w:t xml:space="preserve"> </w:t>
      </w:r>
      <w:r w:rsidRPr="00971BD8">
        <w:t>окна.</w:t>
      </w:r>
      <w:r w:rsidR="00AC5C94">
        <w:t xml:space="preserve"> </w:t>
      </w:r>
      <w:r w:rsidRPr="00971BD8">
        <w:rPr>
          <w:b/>
        </w:rPr>
        <w:t>Лента</w:t>
      </w:r>
      <w:r w:rsidR="00AC5C94">
        <w:t xml:space="preserve"> </w:t>
      </w:r>
      <w:r w:rsidRPr="00971BD8">
        <w:t>содержит</w:t>
      </w:r>
      <w:r w:rsidR="00AC5C94">
        <w:t xml:space="preserve"> </w:t>
      </w:r>
      <w:r w:rsidRPr="00971BD8">
        <w:t>ряд</w:t>
      </w:r>
      <w:r w:rsidR="00AC5C94">
        <w:t xml:space="preserve"> </w:t>
      </w:r>
      <w:r w:rsidRPr="00971BD8">
        <w:t>вкладок</w:t>
      </w:r>
      <w:r w:rsidR="00AC5C94">
        <w:t xml:space="preserve"> </w:t>
      </w:r>
      <w:r w:rsidRPr="00971BD8">
        <w:t>(страниц)</w:t>
      </w:r>
      <w:r w:rsidR="00AC5C94">
        <w:t xml:space="preserve"> </w:t>
      </w:r>
      <w:r w:rsidRPr="00971BD8">
        <w:t>с</w:t>
      </w:r>
      <w:r w:rsidR="00AC5C94">
        <w:t xml:space="preserve"> </w:t>
      </w:r>
      <w:r w:rsidRPr="00971BD8">
        <w:t>командами.</w:t>
      </w:r>
      <w:r w:rsidR="00AC5C94">
        <w:t xml:space="preserve"> </w:t>
      </w:r>
      <w:r w:rsidRPr="00971BD8">
        <w:t>Данные</w:t>
      </w:r>
      <w:r w:rsidR="00AC5C94">
        <w:t xml:space="preserve"> </w:t>
      </w:r>
      <w:r w:rsidRPr="00971BD8">
        <w:t>вкладки</w:t>
      </w:r>
      <w:r w:rsidR="00AC5C94">
        <w:t xml:space="preserve"> </w:t>
      </w:r>
      <w:r w:rsidRPr="00971BD8">
        <w:t>содержат</w:t>
      </w:r>
      <w:r w:rsidR="00AC5C94">
        <w:t xml:space="preserve"> </w:t>
      </w:r>
      <w:r w:rsidRPr="00971BD8">
        <w:t>средства</w:t>
      </w:r>
      <w:r w:rsidR="00AC5C94">
        <w:t xml:space="preserve"> </w:t>
      </w:r>
      <w:r w:rsidRPr="00971BD8">
        <w:t>–</w:t>
      </w:r>
      <w:r w:rsidR="00AC5C94">
        <w:t xml:space="preserve"> </w:t>
      </w:r>
      <w:r w:rsidRPr="00971BD8">
        <w:t>кнопки</w:t>
      </w:r>
      <w:r w:rsidR="00AC5C94">
        <w:t xml:space="preserve"> </w:t>
      </w:r>
      <w:r w:rsidRPr="00971BD8">
        <w:t>и</w:t>
      </w:r>
      <w:r w:rsidR="00AC5C94">
        <w:t xml:space="preserve"> </w:t>
      </w:r>
      <w:r w:rsidRPr="00971BD8">
        <w:t>другие</w:t>
      </w:r>
      <w:r w:rsidR="00AC5C94">
        <w:t xml:space="preserve"> </w:t>
      </w:r>
      <w:r w:rsidRPr="00971BD8">
        <w:t>управляющие</w:t>
      </w:r>
      <w:r w:rsidR="00AC5C94">
        <w:t xml:space="preserve"> </w:t>
      </w:r>
      <w:r w:rsidRPr="00971BD8">
        <w:t>элементы,</w:t>
      </w:r>
      <w:r w:rsidR="00AC5C94">
        <w:t xml:space="preserve"> </w:t>
      </w:r>
      <w:r w:rsidRPr="00971BD8">
        <w:t>которые</w:t>
      </w:r>
      <w:r w:rsidR="00AC5C94">
        <w:t xml:space="preserve"> </w:t>
      </w:r>
      <w:r w:rsidRPr="00971BD8">
        <w:t>необходимы</w:t>
      </w:r>
      <w:r w:rsidR="00AC5C94">
        <w:t xml:space="preserve"> </w:t>
      </w:r>
      <w:r w:rsidRPr="00971BD8">
        <w:t>для</w:t>
      </w:r>
      <w:r w:rsidR="00AC5C94">
        <w:t xml:space="preserve"> </w:t>
      </w:r>
      <w:r w:rsidRPr="00971BD8">
        <w:t>работы</w:t>
      </w:r>
      <w:r w:rsidR="00AC5C94">
        <w:t xml:space="preserve"> </w:t>
      </w:r>
      <w:r w:rsidRPr="00971BD8">
        <w:t>в</w:t>
      </w:r>
      <w:r w:rsidR="00AC5C94">
        <w:t xml:space="preserve"> </w:t>
      </w:r>
      <w:r w:rsidRPr="00971BD8">
        <w:t>программе.</w:t>
      </w:r>
    </w:p>
    <w:p w14:paraId="45E03AB7" w14:textId="2D7F88A5" w:rsidR="00971BD8" w:rsidRPr="00971BD8" w:rsidRDefault="004854AA" w:rsidP="00EA67EB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0A9EC46" wp14:editId="52EE2641">
            <wp:extent cx="6276975" cy="931961"/>
            <wp:effectExtent l="0" t="0" r="0" b="190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85384" cy="9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8A">
        <w:rPr>
          <w:i/>
        </w:rPr>
        <w:br/>
      </w:r>
      <w:r w:rsidR="00971BD8" w:rsidRPr="00971BD8">
        <w:rPr>
          <w:i/>
        </w:rPr>
        <w:t>Лента,</w:t>
      </w:r>
      <w:r w:rsidR="00AC5C94">
        <w:rPr>
          <w:i/>
        </w:rPr>
        <w:t xml:space="preserve"> </w:t>
      </w:r>
      <w:r w:rsidR="00CE21B5">
        <w:rPr>
          <w:i/>
        </w:rPr>
        <w:t>вкладка</w:t>
      </w:r>
      <w:r w:rsidR="00AC5C94">
        <w:rPr>
          <w:i/>
        </w:rPr>
        <w:t xml:space="preserve"> </w:t>
      </w:r>
      <w:r w:rsidR="00CE21B5">
        <w:rPr>
          <w:i/>
        </w:rPr>
        <w:t>«Главная»</w:t>
      </w:r>
    </w:p>
    <w:p w14:paraId="34328083" w14:textId="0B69A71D" w:rsidR="00EA67EB" w:rsidRDefault="00971BD8" w:rsidP="001C4C9E">
      <w:pPr>
        <w:numPr>
          <w:ilvl w:val="0"/>
          <w:numId w:val="6"/>
        </w:numPr>
        <w:tabs>
          <w:tab w:val="left" w:pos="993"/>
        </w:tabs>
        <w:ind w:left="0" w:firstLine="567"/>
      </w:pPr>
      <w:r w:rsidRPr="00433D2F">
        <w:t>Вкладка</w:t>
      </w:r>
      <w:r w:rsidR="00AC5C94">
        <w:t xml:space="preserve"> </w:t>
      </w:r>
      <w:r w:rsidRPr="00433D2F">
        <w:t>«</w:t>
      </w:r>
      <w:r w:rsidRPr="00433D2F">
        <w:rPr>
          <w:b/>
        </w:rPr>
        <w:t>Главная</w:t>
      </w:r>
      <w:r w:rsidRPr="00433D2F">
        <w:t>»</w:t>
      </w:r>
      <w:r w:rsidR="00AC5C94">
        <w:t xml:space="preserve"> </w:t>
      </w:r>
      <w:r w:rsidRPr="00433D2F">
        <w:t>содержит</w:t>
      </w:r>
      <w:r w:rsidR="00AC5C94">
        <w:t xml:space="preserve"> </w:t>
      </w:r>
      <w:r w:rsidRPr="00433D2F">
        <w:t>основные</w:t>
      </w:r>
      <w:r w:rsidR="00AC5C94">
        <w:t xml:space="preserve"> </w:t>
      </w:r>
      <w:r w:rsidRPr="00433D2F">
        <w:t>команды,</w:t>
      </w:r>
      <w:r w:rsidR="00AC5C94">
        <w:t xml:space="preserve"> </w:t>
      </w:r>
      <w:r w:rsidRPr="00433D2F">
        <w:t>используемые</w:t>
      </w:r>
      <w:r w:rsidR="00AC5C94">
        <w:t xml:space="preserve"> </w:t>
      </w:r>
      <w:r w:rsidRPr="00433D2F">
        <w:t>при</w:t>
      </w:r>
      <w:r w:rsidR="00AC5C94">
        <w:t xml:space="preserve"> </w:t>
      </w:r>
      <w:r w:rsidRPr="00433D2F">
        <w:t>работе.</w:t>
      </w:r>
    </w:p>
    <w:p w14:paraId="463948CF" w14:textId="58F6DA0A" w:rsidR="00971BD8" w:rsidRPr="00433D2F" w:rsidRDefault="00971BD8" w:rsidP="004854AA">
      <w:r w:rsidRPr="00433D2F">
        <w:t>Вкладка</w:t>
      </w:r>
      <w:r w:rsidR="00AC5C94">
        <w:t xml:space="preserve"> </w:t>
      </w:r>
      <w:r w:rsidRPr="00433D2F">
        <w:t>открывается</w:t>
      </w:r>
      <w:r w:rsidR="00AC5C94">
        <w:t xml:space="preserve"> </w:t>
      </w:r>
      <w:r w:rsidRPr="00433D2F">
        <w:t>по</w:t>
      </w:r>
      <w:r w:rsidR="00AC5C94">
        <w:t xml:space="preserve"> </w:t>
      </w:r>
      <w:r w:rsidRPr="00433D2F">
        <w:t>умолчанию</w:t>
      </w:r>
      <w:r w:rsidR="00AC5C94">
        <w:t xml:space="preserve"> </w:t>
      </w:r>
      <w:r w:rsidRPr="00433D2F">
        <w:t>при</w:t>
      </w:r>
      <w:r w:rsidR="00AC5C94">
        <w:t xml:space="preserve"> </w:t>
      </w:r>
      <w:r w:rsidRPr="00433D2F">
        <w:t>запуске</w:t>
      </w:r>
      <w:r w:rsidR="00AC5C94">
        <w:t xml:space="preserve"> </w:t>
      </w:r>
      <w:r w:rsidRPr="00433D2F">
        <w:t>модуля.</w:t>
      </w:r>
    </w:p>
    <w:p w14:paraId="17984979" w14:textId="4588DB88" w:rsidR="00433D2F" w:rsidRDefault="004854AA" w:rsidP="00EA67E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E5AB8DD" wp14:editId="433218CA">
            <wp:extent cx="6200775" cy="920647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10594" cy="9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8A">
        <w:rPr>
          <w:i/>
        </w:rPr>
        <w:br/>
      </w:r>
      <w:r w:rsidR="00433D2F" w:rsidRPr="00433D2F">
        <w:rPr>
          <w:i/>
        </w:rPr>
        <w:t>Лента,</w:t>
      </w:r>
      <w:r w:rsidR="00AC5C94">
        <w:rPr>
          <w:i/>
        </w:rPr>
        <w:t xml:space="preserve"> </w:t>
      </w:r>
      <w:r w:rsidR="00605A58">
        <w:rPr>
          <w:i/>
        </w:rPr>
        <w:t>вкладка</w:t>
      </w:r>
      <w:r w:rsidR="00AC5C94">
        <w:rPr>
          <w:i/>
        </w:rPr>
        <w:t xml:space="preserve"> </w:t>
      </w:r>
      <w:r w:rsidR="00605A58">
        <w:rPr>
          <w:i/>
        </w:rPr>
        <w:t>«Главная»</w:t>
      </w:r>
    </w:p>
    <w:p w14:paraId="43C36DAF" w14:textId="021A9A4E" w:rsidR="00B16F8A" w:rsidRDefault="00B16F8A" w:rsidP="00B16F8A">
      <w:r>
        <w:t>Вкладка «</w:t>
      </w:r>
      <w:r>
        <w:rPr>
          <w:b/>
        </w:rPr>
        <w:t>Главная</w:t>
      </w:r>
      <w:r>
        <w:t>» содержит пять панелей: «</w:t>
      </w:r>
      <w:r>
        <w:rPr>
          <w:b/>
        </w:rPr>
        <w:t>Файл</w:t>
      </w:r>
      <w:r>
        <w:t>», «</w:t>
      </w:r>
      <w:r>
        <w:rPr>
          <w:b/>
        </w:rPr>
        <w:t>Буфер обмена</w:t>
      </w:r>
      <w:r>
        <w:t>», «</w:t>
      </w:r>
      <w:r>
        <w:rPr>
          <w:b/>
        </w:rPr>
        <w:t>Действия</w:t>
      </w:r>
      <w:r>
        <w:t>», «</w:t>
      </w:r>
      <w:r>
        <w:rPr>
          <w:b/>
        </w:rPr>
        <w:t>Электронный документ</w:t>
      </w:r>
      <w:r>
        <w:t>» и «</w:t>
      </w:r>
      <w:r w:rsidRPr="00B16F8A">
        <w:rPr>
          <w:b/>
        </w:rPr>
        <w:t>Печатный документ</w:t>
      </w:r>
      <w:r>
        <w:t>».</w:t>
      </w:r>
    </w:p>
    <w:p w14:paraId="10D6D205" w14:textId="40218A78" w:rsidR="00605A58" w:rsidRPr="00605A58" w:rsidRDefault="00605A58" w:rsidP="00EA67EB">
      <w:pPr>
        <w:rPr>
          <w:rFonts w:eastAsiaTheme="minorEastAsia"/>
        </w:rPr>
      </w:pPr>
      <w:r w:rsidRPr="00605A58">
        <w:rPr>
          <w:rFonts w:eastAsiaTheme="minorEastAsia"/>
        </w:rPr>
        <w:t>Панель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«</w:t>
      </w:r>
      <w:r w:rsidRPr="00605A58">
        <w:rPr>
          <w:rFonts w:eastAsiaTheme="minorEastAsia"/>
          <w:b/>
        </w:rPr>
        <w:t>Файл</w:t>
      </w:r>
      <w:r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содержит</w:t>
      </w:r>
      <w:r w:rsidR="002A5F72" w:rsidRPr="002A5F72">
        <w:rPr>
          <w:rFonts w:eastAsiaTheme="minorEastAsia"/>
        </w:rPr>
        <w:t xml:space="preserve"> следующие </w:t>
      </w:r>
      <w:r w:rsidR="002A5F72">
        <w:rPr>
          <w:rFonts w:eastAsiaTheme="minorEastAsia"/>
        </w:rPr>
        <w:t>функции</w:t>
      </w:r>
      <w:r w:rsidRPr="00605A58">
        <w:rPr>
          <w:rFonts w:eastAsiaTheme="minorEastAsia"/>
        </w:rPr>
        <w:t>:</w:t>
      </w:r>
    </w:p>
    <w:p w14:paraId="1C43D007" w14:textId="36EF4E1F" w:rsidR="00605A58" w:rsidRDefault="002A5F72" w:rsidP="00605A58">
      <w:pPr>
        <w:spacing w:after="0"/>
        <w:rPr>
          <w:rFonts w:eastAsiaTheme="minorEastAsia"/>
        </w:rPr>
      </w:pPr>
      <w:r>
        <w:rPr>
          <w:noProof/>
        </w:rPr>
        <w:drawing>
          <wp:inline distT="0" distB="0" distL="0" distR="0" wp14:anchorId="7AA13D68" wp14:editId="16BDBC37">
            <wp:extent cx="504762" cy="628571"/>
            <wp:effectExtent l="0" t="0" r="0" b="63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945DE7" w:rsidRPr="00945DE7">
        <w:rPr>
          <w:rFonts w:eastAsiaTheme="minorEastAsia"/>
          <w:b/>
        </w:rPr>
        <w:t>С</w:t>
      </w:r>
      <w:r w:rsidR="00605A58" w:rsidRPr="00945DE7">
        <w:rPr>
          <w:rFonts w:eastAsiaTheme="minorEastAsia"/>
          <w:b/>
        </w:rPr>
        <w:t>оздать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новый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проект;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аналогичное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действие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нажав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комбинацию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клавиш</w:t>
      </w:r>
      <w:r w:rsidR="00AC5C94">
        <w:rPr>
          <w:rFonts w:eastAsiaTheme="minorEastAsia"/>
        </w:rPr>
        <w:t xml:space="preserve"> </w:t>
      </w:r>
      <w:r w:rsidR="00605A58" w:rsidRPr="00945DE7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605A58" w:rsidRPr="00605A58">
        <w:rPr>
          <w:rFonts w:eastAsiaTheme="minorEastAsia"/>
        </w:rPr>
        <w:t>+</w:t>
      </w:r>
      <w:r w:rsidR="00605A58" w:rsidRPr="00945DE7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N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клавиатуре</w:t>
      </w:r>
      <w:r w:rsidR="00945DE7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либо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команду</w:t>
      </w:r>
      <w:r w:rsidR="00A7437B">
        <w:rPr>
          <w:rFonts w:eastAsiaTheme="minorEastAsia"/>
        </w:rPr>
        <w:t xml:space="preserve"> </w:t>
      </w:r>
      <w:r w:rsidR="00A7437B" w:rsidRPr="00605A58">
        <w:rPr>
          <w:rFonts w:eastAsiaTheme="minorEastAsia"/>
        </w:rPr>
        <w:t>«</w:t>
      </w:r>
      <w:r w:rsidR="00A7437B" w:rsidRPr="00605A58">
        <w:rPr>
          <w:rFonts w:eastAsiaTheme="minorEastAsia"/>
          <w:b/>
        </w:rPr>
        <w:t>Создать</w:t>
      </w:r>
      <w:r w:rsidR="00A7437B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2A5F72">
        <w:rPr>
          <w:rFonts w:eastAsiaTheme="minorEastAsia"/>
        </w:rPr>
        <w:t>главном</w:t>
      </w:r>
      <w:r w:rsidR="00AC5C94" w:rsidRPr="002A5F72">
        <w:rPr>
          <w:rFonts w:eastAsiaTheme="minorEastAsia"/>
        </w:rPr>
        <w:t xml:space="preserve"> </w:t>
      </w:r>
      <w:r w:rsidR="00605A58" w:rsidRPr="002A5F72">
        <w:rPr>
          <w:rFonts w:eastAsiaTheme="minorEastAsia"/>
        </w:rPr>
        <w:t>меню</w:t>
      </w:r>
      <w:r w:rsidR="00AC5C94" w:rsidRPr="002A5F72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(</w:t>
      </w:r>
      <w:r w:rsidR="00945DE7">
        <w:rPr>
          <w:rFonts w:eastAsiaTheme="minorEastAsia"/>
        </w:rPr>
        <w:t xml:space="preserve">подробнее </w:t>
      </w:r>
      <w:r w:rsidR="00605A58" w:rsidRPr="00605A58">
        <w:rPr>
          <w:rFonts w:eastAsiaTheme="minorEastAsia"/>
        </w:rPr>
        <w:t>см.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hyperlink w:anchor="_Создание_нового_проекта" w:history="1">
        <w:r w:rsidR="00605A58" w:rsidRPr="00605A58">
          <w:rPr>
            <w:rFonts w:eastAsiaTheme="minorEastAsia"/>
            <w:color w:val="0000FF"/>
            <w:u w:val="single"/>
          </w:rPr>
          <w:t>Создание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605A58" w:rsidRPr="00605A58">
          <w:rPr>
            <w:rFonts w:eastAsiaTheme="minorEastAsia"/>
            <w:color w:val="0000FF"/>
            <w:u w:val="single"/>
          </w:rPr>
          <w:t>нового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605A58" w:rsidRPr="00605A58">
          <w:rPr>
            <w:rFonts w:eastAsiaTheme="minorEastAsia"/>
            <w:color w:val="0000FF"/>
            <w:u w:val="single"/>
          </w:rPr>
          <w:t>проекта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</w:hyperlink>
      <w:r w:rsidR="004C6711">
        <w:rPr>
          <w:rFonts w:eastAsiaTheme="minorEastAsia"/>
          <w:color w:val="0000FF"/>
          <w:u w:val="single"/>
        </w:rPr>
        <w:t>акта</w:t>
      </w:r>
      <w:r w:rsidR="00AC5C94">
        <w:rPr>
          <w:rFonts w:eastAsiaTheme="minorEastAsia"/>
          <w:color w:val="0000FF"/>
          <w:u w:val="single"/>
        </w:rPr>
        <w:t xml:space="preserve"> </w:t>
      </w:r>
      <w:hyperlink w:anchor="_Создание_нового_проекта" w:history="1">
        <w:r w:rsidR="004C6711" w:rsidRPr="004C6711">
          <w:rPr>
            <w:rStyle w:val="af3"/>
            <w:rFonts w:eastAsiaTheme="minorEastAsia"/>
          </w:rPr>
          <w:t>обследования</w:t>
        </w:r>
      </w:hyperlink>
      <w:r w:rsidR="00605A58" w:rsidRPr="00605A58">
        <w:rPr>
          <w:rFonts w:eastAsiaTheme="minorEastAsia"/>
        </w:rPr>
        <w:t>»).</w:t>
      </w:r>
    </w:p>
    <w:p w14:paraId="26021239" w14:textId="157CFAE3" w:rsidR="00945DE7" w:rsidRDefault="00945DE7" w:rsidP="00605A58">
      <w:pPr>
        <w:spacing w:after="0"/>
        <w:rPr>
          <w:rFonts w:eastAsiaTheme="minorEastAsia"/>
        </w:rPr>
      </w:pPr>
      <w:r>
        <w:rPr>
          <w:rFonts w:eastAsiaTheme="minorEastAsia"/>
        </w:rPr>
        <w:t>В меню кнопки «</w:t>
      </w:r>
      <w:r w:rsidRPr="00945DE7">
        <w:rPr>
          <w:rFonts w:eastAsiaTheme="minorEastAsia"/>
          <w:b/>
        </w:rPr>
        <w:t>Создать</w:t>
      </w:r>
      <w:r>
        <w:rPr>
          <w:rFonts w:eastAsiaTheme="minorEastAsia"/>
        </w:rPr>
        <w:t>» можно выбрать</w:t>
      </w:r>
      <w:r w:rsidR="002A5F72">
        <w:rPr>
          <w:rFonts w:eastAsiaTheme="minorEastAsia"/>
        </w:rPr>
        <w:t>,</w:t>
      </w:r>
      <w:r>
        <w:rPr>
          <w:rFonts w:eastAsiaTheme="minorEastAsia"/>
        </w:rPr>
        <w:t xml:space="preserve"> по какой схеме создавать новый проект:</w:t>
      </w:r>
    </w:p>
    <w:p w14:paraId="010401EA" w14:textId="2B1E88C1" w:rsidR="00945DE7" w:rsidRPr="00605A58" w:rsidRDefault="002A5F72" w:rsidP="00945DE7">
      <w:pPr>
        <w:spacing w:after="0"/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D712C61" wp14:editId="09C05E08">
            <wp:extent cx="2980952" cy="107619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E7">
        <w:rPr>
          <w:rFonts w:eastAsiaTheme="minorEastAsia"/>
        </w:rPr>
        <w:br/>
      </w:r>
      <w:r w:rsidR="00945DE7" w:rsidRPr="00945DE7">
        <w:rPr>
          <w:rFonts w:eastAsiaTheme="minorEastAsia"/>
          <w:i/>
        </w:rPr>
        <w:t>Меню кнопки «Создать»</w:t>
      </w:r>
    </w:p>
    <w:p w14:paraId="70905795" w14:textId="1594D088" w:rsidR="00605A58" w:rsidRDefault="002A5F72" w:rsidP="00605A58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84B9785" wp14:editId="4700A34E">
            <wp:extent cx="533333" cy="628571"/>
            <wp:effectExtent l="0" t="0" r="63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AB25D4" w:rsidRPr="00AB25D4">
        <w:rPr>
          <w:rFonts w:eastAsiaTheme="minorEastAsia"/>
          <w:b/>
        </w:rPr>
        <w:t>О</w:t>
      </w:r>
      <w:r w:rsidR="00605A58" w:rsidRPr="00AB25D4">
        <w:rPr>
          <w:rFonts w:eastAsiaTheme="minorEastAsia"/>
          <w:b/>
        </w:rPr>
        <w:t>ткрыть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ранее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созданный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проект;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аналогичное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действие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нажав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комбинацию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клавиш</w:t>
      </w:r>
      <w:r w:rsidR="00AC5C94">
        <w:rPr>
          <w:rFonts w:eastAsiaTheme="minorEastAsia"/>
        </w:rPr>
        <w:t xml:space="preserve"> </w:t>
      </w:r>
      <w:r w:rsidR="00605A58" w:rsidRPr="00AB25D4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605A58" w:rsidRPr="00605A58">
        <w:rPr>
          <w:rFonts w:eastAsiaTheme="minorEastAsia"/>
        </w:rPr>
        <w:t>+</w:t>
      </w:r>
      <w:r w:rsidR="00605A58" w:rsidRPr="00AB25D4">
        <w:rPr>
          <w:rFonts w:ascii="Courier New" w:eastAsiaTheme="minorEastAsia" w:hAnsi="Courier New" w:cs="Courier New"/>
          <w:b/>
          <w:shd w:val="clear" w:color="auto" w:fill="BFBFBF" w:themeFill="background1" w:themeFillShade="BF"/>
        </w:rPr>
        <w:t>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клавиатуре</w:t>
      </w:r>
      <w:r w:rsidR="00945DE7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либо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команду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Открыть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571517">
        <w:rPr>
          <w:rFonts w:eastAsiaTheme="minorEastAsia"/>
        </w:rPr>
        <w:t>главном</w:t>
      </w:r>
      <w:r w:rsidR="00AC5C94" w:rsidRPr="00571517">
        <w:rPr>
          <w:rFonts w:eastAsiaTheme="minorEastAsia"/>
        </w:rPr>
        <w:t xml:space="preserve"> </w:t>
      </w:r>
      <w:r w:rsidR="00605A58" w:rsidRPr="00571517">
        <w:rPr>
          <w:rFonts w:eastAsiaTheme="minorEastAsia"/>
        </w:rPr>
        <w:t>меню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(</w:t>
      </w:r>
      <w:r w:rsidR="00AB25D4">
        <w:rPr>
          <w:rFonts w:eastAsiaTheme="minorEastAsia"/>
        </w:rPr>
        <w:t xml:space="preserve">подробнее </w:t>
      </w:r>
      <w:r w:rsidR="00605A58" w:rsidRPr="00605A58">
        <w:rPr>
          <w:rFonts w:eastAsiaTheme="minorEastAsia"/>
        </w:rPr>
        <w:t>см.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hyperlink w:anchor="_Открытие_проекта_акта" w:history="1">
        <w:r w:rsidR="00605A58" w:rsidRPr="00605A58">
          <w:rPr>
            <w:rFonts w:eastAsiaTheme="minorEastAsia"/>
            <w:color w:val="0000FF"/>
            <w:u w:val="single"/>
          </w:rPr>
          <w:t>Открытие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605A58" w:rsidRPr="00605A58">
          <w:rPr>
            <w:rFonts w:eastAsiaTheme="minorEastAsia"/>
            <w:color w:val="0000FF"/>
            <w:u w:val="single"/>
          </w:rPr>
          <w:t>проекта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</w:hyperlink>
      <w:r w:rsidR="00B85C8A">
        <w:rPr>
          <w:rFonts w:eastAsiaTheme="minorEastAsia"/>
          <w:color w:val="0000FF"/>
          <w:u w:val="single"/>
        </w:rPr>
        <w:t>акта</w:t>
      </w:r>
      <w:r w:rsidR="00AC5C94">
        <w:rPr>
          <w:rFonts w:eastAsiaTheme="minorEastAsia"/>
          <w:color w:val="0000FF"/>
          <w:u w:val="single"/>
        </w:rPr>
        <w:t xml:space="preserve"> </w:t>
      </w:r>
      <w:r w:rsidR="00B85C8A">
        <w:rPr>
          <w:rFonts w:eastAsiaTheme="minorEastAsia"/>
          <w:color w:val="0000FF"/>
          <w:u w:val="single"/>
        </w:rPr>
        <w:t>обследования</w:t>
      </w:r>
      <w:r w:rsidR="00605A58" w:rsidRPr="00605A58">
        <w:rPr>
          <w:rFonts w:eastAsiaTheme="minorEastAsia"/>
        </w:rPr>
        <w:t>»).</w:t>
      </w:r>
    </w:p>
    <w:p w14:paraId="46662D5C" w14:textId="2C806D6B" w:rsidR="00571517" w:rsidRDefault="00571517" w:rsidP="00605A58">
      <w:pPr>
        <w:rPr>
          <w:rFonts w:eastAsiaTheme="minorEastAsia"/>
        </w:rPr>
      </w:pPr>
      <w:r>
        <w:rPr>
          <w:rFonts w:eastAsiaTheme="minorEastAsia"/>
        </w:rPr>
        <w:t xml:space="preserve">В меню данной кнопки расположена функция, которая позволяет открыть демонстрационный </w:t>
      </w:r>
      <w:r w:rsidR="00BF513F">
        <w:rPr>
          <w:rFonts w:eastAsiaTheme="minorEastAsia"/>
        </w:rPr>
        <w:t>пример</w:t>
      </w:r>
      <w:r>
        <w:rPr>
          <w:rFonts w:eastAsiaTheme="minorEastAsia"/>
        </w:rPr>
        <w:t>.</w:t>
      </w:r>
    </w:p>
    <w:p w14:paraId="5575D560" w14:textId="68C75EE1" w:rsidR="00571517" w:rsidRDefault="00571517" w:rsidP="00571517">
      <w:pPr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38FCC42" wp14:editId="7E9BD6BD">
            <wp:extent cx="1838095" cy="866667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B45D" w14:textId="2E8E5E4D" w:rsidR="00AB25D4" w:rsidRDefault="00571517" w:rsidP="00AB25D4">
      <w:r>
        <w:t>А</w:t>
      </w:r>
      <w:r w:rsidR="00AB25D4">
        <w:t>налогичное действие можно выполнить, нажав на кнопку «</w:t>
      </w:r>
      <w:r w:rsidR="00AB25D4">
        <w:rPr>
          <w:b/>
        </w:rPr>
        <w:t>Открыть пример проекта</w:t>
      </w:r>
      <w:r w:rsidR="00AB25D4">
        <w:t xml:space="preserve">» в </w:t>
      </w:r>
      <w:r w:rsidR="00AB25D4" w:rsidRPr="00571517">
        <w:rPr>
          <w:rFonts w:eastAsiaTheme="minorEastAsia"/>
        </w:rPr>
        <w:t>главном меню</w:t>
      </w:r>
      <w:r w:rsidR="00AB25D4">
        <w:t>.</w:t>
      </w:r>
    </w:p>
    <w:p w14:paraId="26C478E1" w14:textId="77777777" w:rsidR="00571517" w:rsidRDefault="00571517" w:rsidP="0088593F"/>
    <w:p w14:paraId="6C7CF46D" w14:textId="4F112E5D" w:rsidR="00605A58" w:rsidRPr="00605A58" w:rsidRDefault="0088593F" w:rsidP="00605A5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6FD0DA3" wp14:editId="65012FB5">
            <wp:extent cx="609524" cy="628571"/>
            <wp:effectExtent l="0" t="0" r="635" b="6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>
        <w:rPr>
          <w:rFonts w:eastAsiaTheme="minorEastAsia"/>
          <w:b/>
        </w:rPr>
        <w:t>С</w:t>
      </w:r>
      <w:r w:rsidR="00605A58" w:rsidRPr="0088593F">
        <w:rPr>
          <w:rFonts w:eastAsiaTheme="minorEastAsia"/>
          <w:b/>
        </w:rPr>
        <w:t>охранить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проект;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аналогичное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действие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нажав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комбинацию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клавиш</w:t>
      </w:r>
      <w:r w:rsidR="00AC5C94">
        <w:rPr>
          <w:rFonts w:eastAsiaTheme="minorEastAsia"/>
        </w:rPr>
        <w:t xml:space="preserve"> </w:t>
      </w:r>
      <w:r w:rsidR="00605A58" w:rsidRPr="00AB25D4">
        <w:rPr>
          <w:rFonts w:ascii="Courier New" w:eastAsiaTheme="minorEastAsia" w:hAnsi="Courier New" w:cs="Courier New"/>
          <w:b/>
          <w:highlight w:val="lightGray"/>
          <w:lang w:val="en-US"/>
        </w:rPr>
        <w:t>Ctrl</w:t>
      </w:r>
      <w:r w:rsidR="00605A58" w:rsidRPr="00605A58">
        <w:rPr>
          <w:rFonts w:eastAsiaTheme="minorEastAsia"/>
        </w:rPr>
        <w:t>+</w:t>
      </w:r>
      <w:r w:rsidR="00605A58" w:rsidRPr="00AB25D4">
        <w:rPr>
          <w:rFonts w:ascii="Courier New" w:eastAsiaTheme="minorEastAsia" w:hAnsi="Courier New" w:cs="Courier New"/>
          <w:b/>
          <w:highlight w:val="lightGray"/>
          <w:lang w:val="en-US"/>
        </w:rPr>
        <w:t>S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клавиатуре</w:t>
      </w:r>
      <w:r w:rsidR="00945DE7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либо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команду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Сохранить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главном</w:t>
      </w:r>
      <w:r w:rsidR="00AC5C94" w:rsidRPr="0088593F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меню</w:t>
      </w:r>
      <w:r w:rsidR="00605A58" w:rsidRPr="00605A58">
        <w:rPr>
          <w:rFonts w:eastAsiaTheme="minorEastAsia"/>
        </w:rPr>
        <w:t>.</w:t>
      </w:r>
    </w:p>
    <w:p w14:paraId="10B9D8D6" w14:textId="0259F81D" w:rsidR="00605A58" w:rsidRPr="00605A58" w:rsidRDefault="009104EA" w:rsidP="00605A58">
      <w:pPr>
        <w:rPr>
          <w:rFonts w:eastAsiaTheme="minorEastAsia"/>
        </w:rPr>
      </w:pPr>
      <w:r>
        <w:pict w14:anchorId="3641E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1" o:spid="_x0000_i1025" type="#_x0000_t75" style="width:14.25pt;height:14.25pt;visibility:visible;mso-wrap-style:square">
            <v:imagedata r:id="rId73" o:title=""/>
          </v:shape>
        </w:pict>
      </w:r>
      <w:r w:rsidR="00AC5C94" w:rsidRPr="00AB25D4">
        <w:rPr>
          <w:rFonts w:eastAsiaTheme="minorEastAsia"/>
        </w:rPr>
        <w:t xml:space="preserve"> </w:t>
      </w:r>
      <w:r w:rsidR="00605A58" w:rsidRPr="00AB25D4">
        <w:rPr>
          <w:rFonts w:eastAsiaTheme="minorEastAsia"/>
        </w:rPr>
        <w:t>–</w:t>
      </w:r>
      <w:r w:rsidR="00AC5C94" w:rsidRPr="00AB25D4">
        <w:rPr>
          <w:rFonts w:eastAsiaTheme="minorEastAsia"/>
        </w:rPr>
        <w:t xml:space="preserve"> </w:t>
      </w:r>
      <w:r w:rsidR="00AB25D4" w:rsidRPr="00AB25D4">
        <w:rPr>
          <w:rFonts w:eastAsiaTheme="minorEastAsia"/>
        </w:rPr>
        <w:t>«</w:t>
      </w:r>
      <w:r w:rsidR="00605A58" w:rsidRPr="00605A58">
        <w:rPr>
          <w:rFonts w:eastAsiaTheme="minorEastAsia"/>
          <w:b/>
          <w:noProof/>
        </w:rPr>
        <w:t>Сохранить</w:t>
      </w:r>
      <w:r w:rsidR="00AC5C94">
        <w:rPr>
          <w:rFonts w:eastAsiaTheme="minorEastAsia"/>
          <w:b/>
          <w:noProof/>
        </w:rPr>
        <w:t xml:space="preserve"> </w:t>
      </w:r>
      <w:r w:rsidR="00605A58" w:rsidRPr="00605A58">
        <w:rPr>
          <w:rFonts w:eastAsiaTheme="minorEastAsia"/>
          <w:b/>
          <w:noProof/>
        </w:rPr>
        <w:t>проект</w:t>
      </w:r>
      <w:r w:rsidR="00AC5C94">
        <w:rPr>
          <w:rFonts w:eastAsiaTheme="minorEastAsia"/>
          <w:b/>
        </w:rPr>
        <w:t xml:space="preserve"> </w:t>
      </w:r>
      <w:r w:rsidR="00605A58" w:rsidRPr="00605A58">
        <w:rPr>
          <w:rFonts w:eastAsiaTheme="minorEastAsia"/>
          <w:b/>
        </w:rPr>
        <w:t>как</w:t>
      </w:r>
      <w:r w:rsidR="00AB25D4" w:rsidRPr="00AB25D4">
        <w:rPr>
          <w:rFonts w:eastAsiaTheme="minorEastAsia"/>
        </w:rPr>
        <w:t>»</w:t>
      </w:r>
      <w:r w:rsidR="00AC5C94" w:rsidRPr="00AB25D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сохранить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проект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под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другим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именем,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или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сохранить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другой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папке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(на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другом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диске);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аналогичное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действие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помощью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команды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Сохранить</w:t>
      </w:r>
      <w:r w:rsidR="00AC5C94">
        <w:rPr>
          <w:rFonts w:eastAsiaTheme="minorEastAsia"/>
          <w:b/>
        </w:rPr>
        <w:t xml:space="preserve"> </w:t>
      </w:r>
      <w:r w:rsidR="00605A58" w:rsidRPr="00605A58">
        <w:rPr>
          <w:rFonts w:eastAsiaTheme="minorEastAsia"/>
          <w:b/>
        </w:rPr>
        <w:t>как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главном</w:t>
      </w:r>
      <w:r w:rsidR="00AC5C94" w:rsidRPr="0088593F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меню</w:t>
      </w:r>
      <w:r w:rsidR="00605A58" w:rsidRPr="00605A58">
        <w:rPr>
          <w:rFonts w:eastAsiaTheme="minorEastAsia"/>
        </w:rPr>
        <w:t>.</w:t>
      </w:r>
    </w:p>
    <w:p w14:paraId="44C0381F" w14:textId="43C564C2" w:rsidR="00605A58" w:rsidRPr="00605A58" w:rsidRDefault="009104EA" w:rsidP="00605A58">
      <w:pPr>
        <w:spacing w:after="0"/>
        <w:rPr>
          <w:rFonts w:eastAsiaTheme="minorEastAsia"/>
        </w:rPr>
      </w:pPr>
      <w:r>
        <w:pict w14:anchorId="6281104A">
          <v:shape id="Рисунок 242" o:spid="_x0000_i1026" type="#_x0000_t75" style="width:14.25pt;height:14.25pt;visibility:visible;mso-wrap-style:square">
            <v:imagedata r:id="rId74" o:title=""/>
          </v:shape>
        </w:pict>
      </w:r>
      <w:r w:rsidR="00AB25D4">
        <w:rPr>
          <w:rFonts w:eastAsiaTheme="minorEastAsia"/>
          <w:noProof/>
        </w:rPr>
        <w:t xml:space="preserve"> </w:t>
      </w:r>
      <w:r w:rsidR="00605A58" w:rsidRPr="00605A58">
        <w:rPr>
          <w:rFonts w:eastAsiaTheme="minorEastAsia"/>
          <w:noProof/>
        </w:rPr>
        <w:t>–</w:t>
      </w:r>
      <w:r w:rsidR="00AB25D4" w:rsidRPr="00AB25D4">
        <w:rPr>
          <w:rFonts w:eastAsiaTheme="minorEastAsia"/>
          <w:noProof/>
          <w:szCs w:val="28"/>
        </w:rPr>
        <w:t xml:space="preserve"> «</w:t>
      </w:r>
      <w:r w:rsidR="00605A58" w:rsidRPr="00605A58">
        <w:rPr>
          <w:rFonts w:eastAsiaTheme="minorEastAsia"/>
          <w:b/>
          <w:noProof/>
        </w:rPr>
        <w:t>Открыть</w:t>
      </w:r>
      <w:r w:rsidR="00AC5C94">
        <w:rPr>
          <w:rFonts w:eastAsiaTheme="minorEastAsia"/>
          <w:b/>
          <w:noProof/>
        </w:rPr>
        <w:t xml:space="preserve"> </w:t>
      </w:r>
      <w:r w:rsidR="00605A58" w:rsidRPr="00605A58">
        <w:rPr>
          <w:rFonts w:eastAsiaTheme="minorEastAsia"/>
          <w:b/>
          <w:noProof/>
        </w:rPr>
        <w:t>расположение</w:t>
      </w:r>
      <w:r w:rsidR="00AC5C94">
        <w:rPr>
          <w:rFonts w:eastAsiaTheme="minorEastAsia"/>
          <w:b/>
          <w:noProof/>
        </w:rPr>
        <w:t xml:space="preserve"> </w:t>
      </w:r>
      <w:r w:rsidR="00605A58" w:rsidRPr="00605A58">
        <w:rPr>
          <w:rFonts w:eastAsiaTheme="minorEastAsia"/>
          <w:b/>
          <w:noProof/>
        </w:rPr>
        <w:t>проекта</w:t>
      </w:r>
      <w:r w:rsidR="00AB25D4" w:rsidRPr="00AB25D4">
        <w:rPr>
          <w:rFonts w:eastAsiaTheme="minorEastAsia"/>
          <w:noProof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открыть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папку,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где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располагается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текущий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проект;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аналогичное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действие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помощью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команды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Открыть</w:t>
      </w:r>
      <w:r w:rsidR="00AC5C94">
        <w:rPr>
          <w:rFonts w:eastAsiaTheme="minorEastAsia"/>
          <w:b/>
        </w:rPr>
        <w:t xml:space="preserve"> </w:t>
      </w:r>
      <w:r w:rsidR="00605A58" w:rsidRPr="00605A58">
        <w:rPr>
          <w:rFonts w:eastAsiaTheme="minorEastAsia"/>
          <w:b/>
        </w:rPr>
        <w:t>расположение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главном</w:t>
      </w:r>
      <w:r w:rsidR="00AC5C94" w:rsidRPr="0088593F">
        <w:rPr>
          <w:rFonts w:eastAsiaTheme="minorEastAsia"/>
        </w:rPr>
        <w:t xml:space="preserve"> </w:t>
      </w:r>
      <w:r w:rsidR="00605A58" w:rsidRPr="0088593F">
        <w:rPr>
          <w:rFonts w:eastAsiaTheme="minorEastAsia"/>
        </w:rPr>
        <w:t>меню</w:t>
      </w:r>
      <w:r w:rsidR="00605A58" w:rsidRPr="00605A58">
        <w:rPr>
          <w:rFonts w:eastAsiaTheme="minorEastAsia"/>
        </w:rPr>
        <w:t>.</w:t>
      </w:r>
    </w:p>
    <w:p w14:paraId="04E19356" w14:textId="77777777" w:rsidR="00D33138" w:rsidRDefault="00D33138" w:rsidP="00BF513F">
      <w:pPr>
        <w:rPr>
          <w:rFonts w:eastAsiaTheme="minorEastAsia"/>
        </w:rPr>
      </w:pPr>
    </w:p>
    <w:p w14:paraId="7876ABF5" w14:textId="77777777" w:rsidR="0025069B" w:rsidRDefault="00605A58" w:rsidP="00BF513F">
      <w:pPr>
        <w:rPr>
          <w:rFonts w:eastAsiaTheme="minorEastAsia"/>
        </w:rPr>
      </w:pPr>
      <w:r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панели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«</w:t>
      </w:r>
      <w:r w:rsidRPr="00605A58">
        <w:rPr>
          <w:rFonts w:eastAsiaTheme="minorEastAsia"/>
          <w:b/>
        </w:rPr>
        <w:t>Буфер</w:t>
      </w:r>
      <w:r w:rsidR="00AC5C94">
        <w:rPr>
          <w:rFonts w:eastAsiaTheme="minorEastAsia"/>
          <w:b/>
        </w:rPr>
        <w:t xml:space="preserve"> </w:t>
      </w:r>
      <w:r w:rsidRPr="00605A58">
        <w:rPr>
          <w:rFonts w:eastAsiaTheme="minorEastAsia"/>
          <w:b/>
        </w:rPr>
        <w:t>обмена</w:t>
      </w:r>
      <w:r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располагаются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команды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работы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буфером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обмена:</w:t>
      </w:r>
    </w:p>
    <w:p w14:paraId="628C29AE" w14:textId="0D9566C1" w:rsidR="0025069B" w:rsidRPr="0025069B" w:rsidRDefault="0025069B" w:rsidP="00BF513F">
      <w:pPr>
        <w:pStyle w:val="ad"/>
        <w:numPr>
          <w:ilvl w:val="0"/>
          <w:numId w:val="40"/>
        </w:numPr>
        <w:ind w:left="993" w:hanging="426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BD0122E" wp14:editId="6856281B">
            <wp:extent cx="514286" cy="628571"/>
            <wp:effectExtent l="0" t="0" r="635" b="63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37B" w:rsidRPr="0025069B">
        <w:rPr>
          <w:rFonts w:eastAsiaTheme="minorEastAsia"/>
        </w:rPr>
        <w:t xml:space="preserve"> </w:t>
      </w:r>
      <w:r w:rsidR="00A7437B" w:rsidRPr="0025069B">
        <w:rPr>
          <w:rFonts w:eastAsiaTheme="minorEastAsia"/>
          <w:b/>
        </w:rPr>
        <w:t>(</w:t>
      </w:r>
      <w:r w:rsidR="00A7437B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A7437B" w:rsidRPr="0025069B">
        <w:rPr>
          <w:rFonts w:eastAsiaTheme="minorEastAsia"/>
          <w:b/>
        </w:rPr>
        <w:t>+</w:t>
      </w:r>
      <w:r w:rsidR="00A7437B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V</w:t>
      </w:r>
      <w:r w:rsidR="00A7437B" w:rsidRPr="0025069B">
        <w:rPr>
          <w:rFonts w:eastAsiaTheme="minorEastAsia"/>
          <w:b/>
        </w:rPr>
        <w:t>)</w:t>
      </w:r>
      <w:r w:rsidRPr="0025069B">
        <w:rPr>
          <w:rFonts w:eastAsiaTheme="minorEastAsia"/>
        </w:rPr>
        <w:t>;</w:t>
      </w:r>
    </w:p>
    <w:p w14:paraId="34B1605B" w14:textId="412E56E4" w:rsidR="0025069B" w:rsidRPr="0025069B" w:rsidRDefault="009104EA" w:rsidP="00BF513F">
      <w:pPr>
        <w:pStyle w:val="ad"/>
        <w:numPr>
          <w:ilvl w:val="0"/>
          <w:numId w:val="40"/>
        </w:numPr>
        <w:ind w:left="993" w:hanging="426"/>
        <w:rPr>
          <w:rFonts w:eastAsiaTheme="minorEastAsia"/>
        </w:rPr>
      </w:pPr>
      <w:r>
        <w:pict w14:anchorId="6624B01A">
          <v:shape id="Рисунок 244" o:spid="_x0000_i1027" type="#_x0000_t75" style="width:14.25pt;height:14.25pt;visibility:visible;mso-wrap-style:square">
            <v:imagedata r:id="rId76" o:title=""/>
          </v:shape>
        </w:pict>
      </w:r>
      <w:r w:rsidR="00AC5C94" w:rsidRPr="0025069B">
        <w:rPr>
          <w:rFonts w:eastAsiaTheme="minorEastAsia"/>
        </w:rPr>
        <w:t xml:space="preserve"> </w:t>
      </w:r>
      <w:r w:rsidR="001F053D" w:rsidRPr="0025069B">
        <w:rPr>
          <w:rFonts w:eastAsiaTheme="minorEastAsia"/>
        </w:rPr>
        <w:t>–</w:t>
      </w:r>
      <w:r w:rsidR="00AC5C94" w:rsidRPr="0025069B">
        <w:rPr>
          <w:rFonts w:eastAsiaTheme="minorEastAsia"/>
        </w:rPr>
        <w:t xml:space="preserve"> </w:t>
      </w:r>
      <w:r w:rsidR="00AB25D4" w:rsidRPr="0025069B">
        <w:rPr>
          <w:rFonts w:eastAsiaTheme="minorEastAsia"/>
        </w:rPr>
        <w:t>«</w:t>
      </w:r>
      <w:r w:rsidR="001F053D" w:rsidRPr="0025069B">
        <w:rPr>
          <w:rFonts w:eastAsiaTheme="minorEastAsia"/>
          <w:b/>
        </w:rPr>
        <w:t>Копировать</w:t>
      </w:r>
      <w:r w:rsidR="00AB25D4" w:rsidRPr="0025069B">
        <w:rPr>
          <w:rFonts w:eastAsiaTheme="minorEastAsia"/>
        </w:rPr>
        <w:t>»</w:t>
      </w:r>
      <w:r w:rsidR="00AC5C94" w:rsidRPr="0025069B">
        <w:rPr>
          <w:rFonts w:eastAsiaTheme="minorEastAsia"/>
          <w:b/>
        </w:rPr>
        <w:t xml:space="preserve"> </w:t>
      </w:r>
      <w:r w:rsidR="001F053D" w:rsidRPr="0025069B">
        <w:rPr>
          <w:rFonts w:eastAsiaTheme="minorEastAsia"/>
          <w:b/>
        </w:rPr>
        <w:t>(</w:t>
      </w:r>
      <w:r w:rsidR="001F053D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713AB0" w:rsidRPr="0025069B">
        <w:rPr>
          <w:rFonts w:eastAsiaTheme="minorEastAsia"/>
          <w:b/>
        </w:rPr>
        <w:t>+</w:t>
      </w:r>
      <w:r w:rsidR="001F053D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</w:t>
      </w:r>
      <w:r w:rsidR="001F053D" w:rsidRPr="0025069B">
        <w:rPr>
          <w:rFonts w:eastAsiaTheme="minorEastAsia"/>
          <w:b/>
        </w:rPr>
        <w:t>)</w:t>
      </w:r>
      <w:r w:rsidR="0025069B" w:rsidRPr="0025069B">
        <w:rPr>
          <w:rFonts w:eastAsiaTheme="minorEastAsia"/>
        </w:rPr>
        <w:t>;</w:t>
      </w:r>
    </w:p>
    <w:p w14:paraId="07E2F33D" w14:textId="3551505B" w:rsidR="0025069B" w:rsidRPr="0025069B" w:rsidRDefault="009104EA" w:rsidP="00BF513F">
      <w:pPr>
        <w:pStyle w:val="ad"/>
        <w:numPr>
          <w:ilvl w:val="0"/>
          <w:numId w:val="40"/>
        </w:numPr>
        <w:ind w:left="993" w:hanging="426"/>
        <w:rPr>
          <w:rFonts w:eastAsiaTheme="minorEastAsia"/>
        </w:rPr>
      </w:pPr>
      <w:r>
        <w:pict w14:anchorId="0E193224">
          <v:shape id="Рисунок 245" o:spid="_x0000_i1028" type="#_x0000_t75" style="width:14.25pt;height:14.25pt;visibility:visible;mso-wrap-style:square">
            <v:imagedata r:id="rId77" o:title=""/>
          </v:shape>
        </w:pict>
      </w:r>
      <w:r w:rsidR="00AC5C94" w:rsidRPr="0025069B">
        <w:rPr>
          <w:rFonts w:eastAsiaTheme="minorEastAsia"/>
        </w:rPr>
        <w:t xml:space="preserve"> </w:t>
      </w:r>
      <w:r w:rsidR="001F053D" w:rsidRPr="0025069B">
        <w:rPr>
          <w:rFonts w:eastAsiaTheme="minorEastAsia"/>
        </w:rPr>
        <w:t>–</w:t>
      </w:r>
      <w:r w:rsidR="00AC5C94" w:rsidRPr="0025069B">
        <w:rPr>
          <w:rFonts w:eastAsiaTheme="minorEastAsia"/>
        </w:rPr>
        <w:t xml:space="preserve"> </w:t>
      </w:r>
      <w:r w:rsidR="00AB25D4" w:rsidRPr="0025069B">
        <w:rPr>
          <w:rFonts w:eastAsiaTheme="minorEastAsia"/>
        </w:rPr>
        <w:t>«</w:t>
      </w:r>
      <w:r w:rsidR="001F053D" w:rsidRPr="0025069B">
        <w:rPr>
          <w:rFonts w:eastAsiaTheme="minorEastAsia"/>
          <w:b/>
        </w:rPr>
        <w:t>Вырезать</w:t>
      </w:r>
      <w:r w:rsidR="00AB25D4" w:rsidRPr="0025069B">
        <w:rPr>
          <w:rFonts w:eastAsiaTheme="minorEastAsia"/>
        </w:rPr>
        <w:t>»</w:t>
      </w:r>
      <w:r w:rsidR="00AC5C94" w:rsidRPr="0025069B">
        <w:rPr>
          <w:rFonts w:eastAsiaTheme="minorEastAsia"/>
          <w:b/>
        </w:rPr>
        <w:t xml:space="preserve"> </w:t>
      </w:r>
      <w:r w:rsidR="001F053D" w:rsidRPr="0025069B">
        <w:rPr>
          <w:rFonts w:eastAsiaTheme="minorEastAsia"/>
          <w:b/>
        </w:rPr>
        <w:t>(</w:t>
      </w:r>
      <w:r w:rsidR="001F053D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713AB0" w:rsidRPr="0025069B">
        <w:rPr>
          <w:rFonts w:eastAsiaTheme="minorEastAsia"/>
          <w:b/>
        </w:rPr>
        <w:t>+</w:t>
      </w:r>
      <w:r w:rsidR="001F053D" w:rsidRPr="0025069B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X</w:t>
      </w:r>
      <w:r w:rsidR="001F053D" w:rsidRPr="0025069B">
        <w:rPr>
          <w:rFonts w:eastAsiaTheme="minorEastAsia"/>
          <w:b/>
        </w:rPr>
        <w:t>)</w:t>
      </w:r>
      <w:r w:rsidR="0025069B" w:rsidRPr="0025069B">
        <w:rPr>
          <w:rFonts w:eastAsiaTheme="minorEastAsia"/>
        </w:rPr>
        <w:t>;</w:t>
      </w:r>
    </w:p>
    <w:p w14:paraId="380AD547" w14:textId="0A479DA0" w:rsidR="00605A58" w:rsidRPr="0025069B" w:rsidRDefault="0025069B" w:rsidP="00BF513F">
      <w:pPr>
        <w:pStyle w:val="ad"/>
        <w:numPr>
          <w:ilvl w:val="0"/>
          <w:numId w:val="40"/>
        </w:numPr>
        <w:ind w:left="993" w:hanging="426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577B63B" wp14:editId="6C96D6EA">
            <wp:extent cx="209524" cy="209524"/>
            <wp:effectExtent l="0" t="0" r="635" b="63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 w:rsidRPr="0025069B">
        <w:rPr>
          <w:rFonts w:eastAsiaTheme="minorEastAsia"/>
          <w:noProof/>
        </w:rPr>
        <w:t xml:space="preserve"> </w:t>
      </w:r>
      <w:r w:rsidR="001F053D" w:rsidRPr="0025069B">
        <w:rPr>
          <w:rFonts w:eastAsiaTheme="minorEastAsia"/>
          <w:noProof/>
        </w:rPr>
        <w:t>–</w:t>
      </w:r>
      <w:r w:rsidR="00AC5C94" w:rsidRPr="0025069B">
        <w:rPr>
          <w:rFonts w:eastAsiaTheme="minorEastAsia"/>
          <w:noProof/>
        </w:rPr>
        <w:t xml:space="preserve"> </w:t>
      </w:r>
      <w:r w:rsidR="00AB25D4" w:rsidRPr="0025069B">
        <w:rPr>
          <w:rFonts w:eastAsiaTheme="minorEastAsia"/>
          <w:noProof/>
        </w:rPr>
        <w:t>«</w:t>
      </w:r>
      <w:r w:rsidR="001F053D" w:rsidRPr="0025069B">
        <w:rPr>
          <w:rFonts w:eastAsiaTheme="minorEastAsia"/>
          <w:b/>
          <w:noProof/>
        </w:rPr>
        <w:t>Отменить</w:t>
      </w:r>
      <w:r w:rsidR="00AB25D4" w:rsidRPr="0025069B">
        <w:rPr>
          <w:rFonts w:eastAsiaTheme="minorEastAsia"/>
          <w:noProof/>
        </w:rPr>
        <w:t>»</w:t>
      </w:r>
      <w:r w:rsidR="00AC5C94" w:rsidRPr="0025069B">
        <w:rPr>
          <w:rFonts w:eastAsiaTheme="minorEastAsia"/>
          <w:noProof/>
        </w:rPr>
        <w:t xml:space="preserve"> </w:t>
      </w:r>
      <w:r w:rsidR="001F053D" w:rsidRPr="0025069B">
        <w:rPr>
          <w:rFonts w:eastAsiaTheme="minorEastAsia"/>
          <w:b/>
          <w:noProof/>
        </w:rPr>
        <w:t>(</w:t>
      </w:r>
      <w:r w:rsidR="001F053D" w:rsidRPr="0025069B"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Ctrl</w:t>
      </w:r>
      <w:r w:rsidR="00713AB0" w:rsidRPr="0025069B">
        <w:rPr>
          <w:rFonts w:eastAsiaTheme="minorEastAsia"/>
          <w:b/>
          <w:noProof/>
        </w:rPr>
        <w:t>+</w:t>
      </w:r>
      <w:r w:rsidR="001F053D" w:rsidRPr="0025069B"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Z</w:t>
      </w:r>
      <w:r w:rsidR="001F053D" w:rsidRPr="0025069B">
        <w:rPr>
          <w:rFonts w:eastAsiaTheme="minorEastAsia"/>
          <w:b/>
          <w:noProof/>
        </w:rPr>
        <w:t>)</w:t>
      </w:r>
      <w:r w:rsidR="00605A58" w:rsidRPr="0025069B">
        <w:rPr>
          <w:rFonts w:eastAsiaTheme="minorEastAsia"/>
        </w:rPr>
        <w:t>.</w:t>
      </w:r>
    </w:p>
    <w:p w14:paraId="349AAEF1" w14:textId="77777777" w:rsidR="00746C0B" w:rsidRDefault="00746C0B" w:rsidP="00BF513F">
      <w:pPr>
        <w:rPr>
          <w:rFonts w:eastAsiaTheme="minorEastAsia"/>
        </w:rPr>
      </w:pPr>
    </w:p>
    <w:p w14:paraId="5A2E9C53" w14:textId="1D02FB28" w:rsidR="00605A58" w:rsidRPr="00605A58" w:rsidRDefault="00605A58" w:rsidP="00BF513F">
      <w:pPr>
        <w:rPr>
          <w:rFonts w:eastAsiaTheme="minorEastAsia"/>
        </w:rPr>
      </w:pPr>
      <w:r w:rsidRPr="00605A58">
        <w:rPr>
          <w:rFonts w:eastAsiaTheme="minorEastAsia"/>
        </w:rPr>
        <w:t>Панель</w:t>
      </w:r>
      <w:r w:rsidR="00AC5C94">
        <w:rPr>
          <w:rFonts w:eastAsiaTheme="minorEastAsia"/>
        </w:rPr>
        <w:t xml:space="preserve"> </w:t>
      </w:r>
      <w:r w:rsidRPr="00605A58">
        <w:rPr>
          <w:rFonts w:eastAsiaTheme="minorEastAsia"/>
        </w:rPr>
        <w:t>«</w:t>
      </w:r>
      <w:r w:rsidRPr="00605A58">
        <w:rPr>
          <w:rFonts w:eastAsiaTheme="minorEastAsia"/>
          <w:b/>
        </w:rPr>
        <w:t>Действия</w:t>
      </w:r>
      <w:r w:rsidRPr="00605A58">
        <w:rPr>
          <w:rFonts w:eastAsiaTheme="minorEastAsia"/>
        </w:rPr>
        <w:t>»</w:t>
      </w:r>
      <w:r w:rsidR="00AB25D4">
        <w:rPr>
          <w:rFonts w:eastAsiaTheme="minorEastAsia"/>
        </w:rPr>
        <w:t xml:space="preserve"> </w:t>
      </w:r>
      <w:r w:rsidR="00AB25D4">
        <w:t xml:space="preserve">содержит инструменты для заполнения и вставки </w:t>
      </w:r>
      <w:r w:rsidR="008C5F92">
        <w:t>различной информации</w:t>
      </w:r>
      <w:r w:rsidRPr="00605A58">
        <w:rPr>
          <w:rFonts w:eastAsiaTheme="minorEastAsia"/>
        </w:rPr>
        <w:t>:</w:t>
      </w:r>
    </w:p>
    <w:p w14:paraId="492FFC36" w14:textId="09BED0A6" w:rsidR="00605A58" w:rsidRDefault="0036029E" w:rsidP="008C5F92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16DC1AA" wp14:editId="7AAB69B3">
            <wp:extent cx="628571" cy="628571"/>
            <wp:effectExtent l="0" t="0" r="635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000560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позволяет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рассчитать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автоматически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поля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таблицы,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подсвеченные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желтым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цветом.</w:t>
      </w:r>
      <w:r w:rsidR="00AC5C94">
        <w:rPr>
          <w:rFonts w:eastAsiaTheme="minorEastAsia"/>
        </w:rPr>
        <w:t xml:space="preserve"> </w:t>
      </w:r>
      <w:r w:rsidR="00E73BD3">
        <w:rPr>
          <w:rFonts w:eastAsiaTheme="minorEastAsia"/>
        </w:rPr>
        <w:t>П</w:t>
      </w:r>
      <w:r w:rsidR="00605A58" w:rsidRPr="00605A58">
        <w:rPr>
          <w:rFonts w:eastAsiaTheme="minorEastAsia"/>
        </w:rPr>
        <w:t>оставьте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курсор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поле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</w:t>
      </w:r>
      <w:r w:rsidR="00045A16">
        <w:rPr>
          <w:rFonts w:eastAsiaTheme="minorEastAsia"/>
        </w:rPr>
        <w:t>о</w:t>
      </w:r>
      <w:r w:rsidR="00AC5C94">
        <w:rPr>
          <w:rFonts w:eastAsiaTheme="minorEastAsia"/>
        </w:rPr>
        <w:t xml:space="preserve"> </w:t>
      </w:r>
      <w:r w:rsidR="008C5F92">
        <w:rPr>
          <w:shd w:val="clear" w:color="auto" w:fill="FFFF99"/>
        </w:rPr>
        <w:t>светло</w:t>
      </w:r>
      <w:r w:rsidR="008C5F92" w:rsidRPr="008C5F92">
        <w:rPr>
          <w:b/>
          <w:shd w:val="clear" w:color="auto" w:fill="FFFF99"/>
        </w:rPr>
        <w:t>-</w:t>
      </w:r>
      <w:r w:rsidR="008C5F92">
        <w:rPr>
          <w:shd w:val="clear" w:color="auto" w:fill="FFFF99"/>
        </w:rPr>
        <w:t>желтым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фоном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нажмите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кнопку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Рассчитать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(или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клавишу</w:t>
      </w:r>
      <w:r w:rsidR="00AC5C94">
        <w:rPr>
          <w:rFonts w:eastAsiaTheme="minorEastAsia"/>
        </w:rPr>
        <w:t xml:space="preserve"> </w:t>
      </w:r>
      <w:r w:rsidR="00605A58" w:rsidRPr="008C5F92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F</w:t>
      </w:r>
      <w:r w:rsidR="00605A58" w:rsidRPr="008C5F92">
        <w:rPr>
          <w:rFonts w:ascii="Courier New" w:eastAsiaTheme="minorEastAsia" w:hAnsi="Courier New" w:cs="Courier New"/>
          <w:b/>
          <w:shd w:val="clear" w:color="auto" w:fill="BFBFBF" w:themeFill="background1" w:themeFillShade="BF"/>
        </w:rPr>
        <w:t>9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клавиатуре).</w:t>
      </w:r>
    </w:p>
    <w:p w14:paraId="2144A34B" w14:textId="2D65EAD7" w:rsidR="00746C0B" w:rsidRDefault="00000560" w:rsidP="008C5F92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49492F9" wp14:editId="12D73306">
            <wp:extent cx="1076190" cy="628571"/>
            <wp:effectExtent l="0" t="0" r="0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C0B">
        <w:rPr>
          <w:rFonts w:eastAsiaTheme="minorEastAsia"/>
        </w:rPr>
        <w:t xml:space="preserve"> –</w:t>
      </w:r>
      <w:r>
        <w:rPr>
          <w:rFonts w:eastAsiaTheme="minorEastAsia"/>
        </w:rPr>
        <w:t xml:space="preserve"> </w:t>
      </w:r>
      <w:r w:rsidR="00746C0B">
        <w:rPr>
          <w:rFonts w:eastAsiaTheme="minorEastAsia"/>
        </w:rPr>
        <w:t xml:space="preserve">показывает текущую версию </w:t>
      </w:r>
      <w:r w:rsidR="00746C0B">
        <w:rPr>
          <w:rFonts w:eastAsiaTheme="minorEastAsia"/>
          <w:lang w:val="en-US"/>
        </w:rPr>
        <w:t>XML</w:t>
      </w:r>
      <w:r w:rsidR="00746C0B" w:rsidRPr="00746C0B">
        <w:rPr>
          <w:rFonts w:eastAsiaTheme="minorEastAsia"/>
          <w:b/>
        </w:rPr>
        <w:t>-</w:t>
      </w:r>
      <w:r w:rsidR="00746C0B">
        <w:rPr>
          <w:rFonts w:eastAsiaTheme="minorEastAsia"/>
        </w:rPr>
        <w:t xml:space="preserve">схемы электронного документа. Для изменения версии выберите нужный пункт </w:t>
      </w:r>
      <w:r w:rsidR="00B12634">
        <w:rPr>
          <w:rFonts w:eastAsiaTheme="minorEastAsia"/>
        </w:rPr>
        <w:t>в меню данной кнопки</w:t>
      </w:r>
      <w:r w:rsidR="00746C0B">
        <w:rPr>
          <w:rFonts w:eastAsiaTheme="minorEastAsia"/>
        </w:rPr>
        <w:t>. Ранее введенные данные будут конвертированы в выбранную версию.</w:t>
      </w:r>
    </w:p>
    <w:p w14:paraId="1A62B7BC" w14:textId="39EEF663" w:rsidR="00746C0B" w:rsidRPr="00746C0B" w:rsidRDefault="00000560" w:rsidP="00746C0B">
      <w:pPr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AE3D046" wp14:editId="00B9E2DA">
            <wp:extent cx="1790476" cy="1076190"/>
            <wp:effectExtent l="0" t="0" r="63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79C9" w14:textId="77777777" w:rsidR="004854AA" w:rsidRDefault="004854AA" w:rsidP="004854AA">
      <w:r>
        <w:rPr>
          <w:noProof/>
        </w:rPr>
        <w:drawing>
          <wp:inline distT="0" distB="0" distL="0" distR="0" wp14:anchorId="7390F87F" wp14:editId="1B9A104F">
            <wp:extent cx="752381" cy="628571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открыть окно для отображения сведений с ПКК или </w:t>
      </w:r>
      <w:r>
        <w:rPr>
          <w:lang w:val="en-US"/>
        </w:rPr>
        <w:t>REST</w:t>
      </w:r>
      <w:r>
        <w:t>-сервисов и перенести их в некоторые разделы проекта.</w:t>
      </w:r>
    </w:p>
    <w:p w14:paraId="740473A5" w14:textId="7F73D98A" w:rsidR="00605A58" w:rsidRPr="00605A58" w:rsidRDefault="004854AA" w:rsidP="00000560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A6D71F4" wp14:editId="73B969FD">
            <wp:extent cx="923810" cy="209524"/>
            <wp:effectExtent l="0" t="0" r="0" b="63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позволяет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вставлять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ранее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введенную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информацию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аналогичные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реквизиты,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например,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реквизиты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документов.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Поставьте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курсор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поле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нажмите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данную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кнопку,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выберите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ранее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введенный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элемент.</w:t>
      </w:r>
    </w:p>
    <w:p w14:paraId="69D571DB" w14:textId="36B44652" w:rsidR="00605A58" w:rsidRPr="00605A58" w:rsidRDefault="00000560" w:rsidP="008C5F92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325AF10" wp14:editId="67B9CA68">
            <wp:extent cx="761905" cy="209524"/>
            <wp:effectExtent l="0" t="0" r="635" b="63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–</w:t>
      </w:r>
      <w:r w:rsidR="00E4318A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позволяет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выполнить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вставку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специальных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символов,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например,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при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вводе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формул.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Символ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будет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вставлен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позицию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курсора.</w:t>
      </w:r>
    </w:p>
    <w:p w14:paraId="4250C21A" w14:textId="654D9803" w:rsidR="00605A58" w:rsidRDefault="00000560" w:rsidP="00746C0B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drawing>
          <wp:inline distT="0" distB="0" distL="0" distR="0" wp14:anchorId="6CCDA213" wp14:editId="27CF9DD4">
            <wp:extent cx="885714" cy="1095238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C0B">
        <w:rPr>
          <w:rFonts w:eastAsiaTheme="minorEastAsia"/>
          <w:i/>
        </w:rPr>
        <w:br/>
      </w:r>
      <w:r w:rsidR="005142B9">
        <w:rPr>
          <w:rFonts w:eastAsiaTheme="minorEastAsia"/>
          <w:i/>
        </w:rPr>
        <w:t>Символы</w:t>
      </w:r>
      <w:r w:rsidR="00AC5C94">
        <w:rPr>
          <w:rFonts w:eastAsiaTheme="minorEastAsia"/>
          <w:i/>
        </w:rPr>
        <w:t xml:space="preserve"> </w:t>
      </w:r>
      <w:r w:rsidR="005142B9">
        <w:rPr>
          <w:rFonts w:eastAsiaTheme="minorEastAsia"/>
          <w:i/>
        </w:rPr>
        <w:t>для</w:t>
      </w:r>
      <w:r w:rsidR="00AC5C94">
        <w:rPr>
          <w:rFonts w:eastAsiaTheme="minorEastAsia"/>
          <w:i/>
        </w:rPr>
        <w:t xml:space="preserve"> </w:t>
      </w:r>
      <w:r w:rsidR="005142B9">
        <w:rPr>
          <w:rFonts w:eastAsiaTheme="minorEastAsia"/>
          <w:i/>
        </w:rPr>
        <w:t>вставки</w:t>
      </w:r>
    </w:p>
    <w:p w14:paraId="3CFA7CE0" w14:textId="77777777" w:rsidR="00E4318A" w:rsidRPr="00605A58" w:rsidRDefault="00E4318A" w:rsidP="00E4318A">
      <w:pPr>
        <w:rPr>
          <w:rFonts w:eastAsiaTheme="minorEastAsia"/>
        </w:rPr>
      </w:pPr>
    </w:p>
    <w:p w14:paraId="723A94FE" w14:textId="181E1A95" w:rsidR="004854AA" w:rsidRDefault="004854AA" w:rsidP="004854AA">
      <w:r w:rsidRPr="00A4213A">
        <w:t>На</w:t>
      </w:r>
      <w:r>
        <w:t xml:space="preserve"> </w:t>
      </w:r>
      <w:r w:rsidRPr="00A4213A">
        <w:t>панели</w:t>
      </w:r>
      <w:r>
        <w:t xml:space="preserve"> </w:t>
      </w:r>
      <w:r w:rsidRPr="00A4213A">
        <w:t>«</w:t>
      </w:r>
      <w:r w:rsidRPr="00A4213A">
        <w:rPr>
          <w:b/>
        </w:rPr>
        <w:t>Электронный</w:t>
      </w:r>
      <w:r>
        <w:rPr>
          <w:b/>
        </w:rPr>
        <w:t xml:space="preserve"> </w:t>
      </w:r>
      <w:r w:rsidRPr="00A4213A">
        <w:rPr>
          <w:b/>
        </w:rPr>
        <w:t>документ</w:t>
      </w:r>
      <w:r w:rsidRPr="00A4213A">
        <w:t>»</w:t>
      </w:r>
      <w:r>
        <w:t xml:space="preserve"> </w:t>
      </w:r>
      <w:r w:rsidRPr="00A4213A">
        <w:t>содержатся</w:t>
      </w:r>
      <w:r>
        <w:t xml:space="preserve"> </w:t>
      </w:r>
      <w:r w:rsidRPr="00A4213A">
        <w:t>команды</w:t>
      </w:r>
      <w:r>
        <w:t xml:space="preserve"> </w:t>
      </w:r>
      <w:r w:rsidRPr="00A4213A">
        <w:t>для</w:t>
      </w:r>
      <w:r>
        <w:t xml:space="preserve"> </w:t>
      </w:r>
      <w:r w:rsidRPr="00A4213A">
        <w:t>работы</w:t>
      </w:r>
      <w:r>
        <w:t xml:space="preserve"> </w:t>
      </w:r>
      <w:r w:rsidRPr="00A4213A">
        <w:t>с</w:t>
      </w:r>
      <w:r>
        <w:t xml:space="preserve"> </w:t>
      </w:r>
      <w:r w:rsidRPr="00A4213A">
        <w:t>электронным</w:t>
      </w:r>
      <w:r>
        <w:t xml:space="preserve"> </w:t>
      </w:r>
      <w:r w:rsidRPr="00A4213A">
        <w:rPr>
          <w:lang w:val="en-US"/>
        </w:rPr>
        <w:t>XML</w:t>
      </w:r>
      <w:r w:rsidRPr="00A3122E">
        <w:rPr>
          <w:b/>
        </w:rPr>
        <w:t>-</w:t>
      </w:r>
      <w:r w:rsidRPr="00A4213A">
        <w:t>документом.</w:t>
      </w:r>
    </w:p>
    <w:p w14:paraId="6BAD254F" w14:textId="77777777" w:rsidR="004854AA" w:rsidRPr="00CD6677" w:rsidRDefault="004854AA" w:rsidP="004854AA">
      <w:pPr>
        <w:spacing w:before="0" w:after="0"/>
        <w:rPr>
          <w:rFonts w:eastAsiaTheme="minorEastAsia" w:cstheme="minorBidi"/>
        </w:rPr>
      </w:pPr>
      <w:r w:rsidRPr="00CD6677">
        <w:rPr>
          <w:rFonts w:eastAsiaTheme="minorEastAsia" w:cstheme="minorBidi"/>
          <w:noProof/>
        </w:rPr>
        <w:drawing>
          <wp:inline distT="0" distB="0" distL="0" distR="0" wp14:anchorId="09F3CFA9" wp14:editId="69722A35">
            <wp:extent cx="1114286" cy="628571"/>
            <wp:effectExtent l="0" t="0" r="0" b="63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677">
        <w:rPr>
          <w:rFonts w:eastAsiaTheme="minorEastAsia" w:cstheme="minorBidi"/>
        </w:rPr>
        <w:t xml:space="preserve"> – позволяет подготовить пакет документов для отправки в Росреестр. Программа автоматически </w:t>
      </w:r>
      <w:r w:rsidRPr="00CD6677">
        <w:rPr>
          <w:rFonts w:eastAsiaTheme="minorEastAsia" w:cstheme="minorBidi"/>
          <w:b/>
        </w:rPr>
        <w:t xml:space="preserve">сформирует </w:t>
      </w:r>
      <w:r w:rsidRPr="00CD6677">
        <w:rPr>
          <w:rFonts w:eastAsiaTheme="minorEastAsia" w:cstheme="minorBidi"/>
          <w:b/>
          <w:lang w:val="en-US"/>
        </w:rPr>
        <w:t>XML</w:t>
      </w:r>
      <w:r w:rsidRPr="00CD6677">
        <w:rPr>
          <w:rFonts w:eastAsiaTheme="minorEastAsia" w:cstheme="minorBidi"/>
          <w:b/>
        </w:rPr>
        <w:t>-файл</w:t>
      </w:r>
      <w:r w:rsidRPr="00CD6677">
        <w:rPr>
          <w:rFonts w:eastAsiaTheme="minorEastAsia" w:cstheme="minorBidi"/>
        </w:rPr>
        <w:t xml:space="preserve">, </w:t>
      </w:r>
      <w:r w:rsidRPr="00CD6677">
        <w:rPr>
          <w:rFonts w:eastAsiaTheme="minorEastAsia" w:cstheme="minorBidi"/>
          <w:b/>
        </w:rPr>
        <w:t>откроет окно подписания документов электронной подписью</w:t>
      </w:r>
      <w:r w:rsidRPr="00CD6677">
        <w:rPr>
          <w:rFonts w:eastAsiaTheme="minorEastAsia" w:cstheme="minorBidi"/>
        </w:rPr>
        <w:t xml:space="preserve"> и </w:t>
      </w:r>
      <w:r w:rsidRPr="00CD6677">
        <w:rPr>
          <w:rFonts w:eastAsiaTheme="minorEastAsia" w:cstheme="minorBidi"/>
          <w:b/>
        </w:rPr>
        <w:t xml:space="preserve">создаст </w:t>
      </w:r>
      <w:r w:rsidRPr="00CD6677">
        <w:rPr>
          <w:rFonts w:eastAsiaTheme="minorEastAsia" w:cstheme="minorBidi"/>
          <w:b/>
          <w:lang w:val="en-US"/>
        </w:rPr>
        <w:t>ZIP</w:t>
      </w:r>
      <w:r w:rsidRPr="00CD6677">
        <w:rPr>
          <w:rFonts w:eastAsiaTheme="minorEastAsia" w:cstheme="minorBidi"/>
          <w:b/>
        </w:rPr>
        <w:t>-архив</w:t>
      </w:r>
      <w:r w:rsidRPr="00CD6677">
        <w:rPr>
          <w:rFonts w:eastAsiaTheme="minorEastAsia" w:cstheme="minorBidi"/>
        </w:rPr>
        <w:t xml:space="preserve">, после чего </w:t>
      </w:r>
      <w:r w:rsidRPr="00CD6677">
        <w:rPr>
          <w:rFonts w:eastAsiaTheme="minorEastAsia" w:cstheme="minorBidi"/>
          <w:b/>
        </w:rPr>
        <w:t>предложит</w:t>
      </w:r>
      <w:r w:rsidRPr="00CD6677">
        <w:rPr>
          <w:rFonts w:eastAsiaTheme="minorEastAsia" w:cstheme="minorBidi"/>
        </w:rPr>
        <w:t xml:space="preserve"> </w:t>
      </w:r>
      <w:r w:rsidRPr="00CD6677">
        <w:rPr>
          <w:rFonts w:eastAsiaTheme="minorEastAsia" w:cstheme="minorBidi"/>
          <w:b/>
        </w:rPr>
        <w:t>отправить напрямую в Росреестр готовый пакет документов</w:t>
      </w:r>
      <w:r w:rsidRPr="00CD6677">
        <w:rPr>
          <w:rFonts w:eastAsiaTheme="minorEastAsia" w:cstheme="minorBidi"/>
        </w:rPr>
        <w:t>.</w:t>
      </w:r>
    </w:p>
    <w:p w14:paraId="6C7D28A7" w14:textId="77777777" w:rsidR="004854AA" w:rsidRPr="00CD6677" w:rsidRDefault="004854AA" w:rsidP="004854AA">
      <w:pPr>
        <w:rPr>
          <w:rFonts w:eastAsiaTheme="minorEastAsia" w:cstheme="minorBidi"/>
        </w:rPr>
      </w:pPr>
      <w:r w:rsidRPr="00CD6677">
        <w:rPr>
          <w:rFonts w:eastAsiaTheme="minorEastAsia" w:cstheme="minorBidi"/>
        </w:rPr>
        <w:t>В меню кнопки расположены команды для выполнения этих действий вручную.</w:t>
      </w:r>
    </w:p>
    <w:p w14:paraId="188D90AC" w14:textId="77777777" w:rsidR="004854AA" w:rsidRPr="00CD6677" w:rsidRDefault="004854AA" w:rsidP="004854AA">
      <w:pPr>
        <w:spacing w:before="0" w:after="200"/>
        <w:ind w:firstLine="0"/>
        <w:jc w:val="center"/>
        <w:rPr>
          <w:rFonts w:eastAsiaTheme="minorEastAsia" w:cstheme="minorBidi"/>
          <w:i/>
        </w:rPr>
      </w:pPr>
      <w:r w:rsidRPr="00CD6677">
        <w:rPr>
          <w:rFonts w:eastAsiaTheme="minorEastAsia" w:cstheme="minorBidi"/>
          <w:noProof/>
        </w:rPr>
        <w:drawing>
          <wp:inline distT="0" distB="0" distL="0" distR="0" wp14:anchorId="5BCA2CB6" wp14:editId="76222CD0">
            <wp:extent cx="1933333" cy="1285714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677">
        <w:rPr>
          <w:rFonts w:eastAsiaTheme="minorEastAsia" w:cstheme="minorBidi"/>
        </w:rPr>
        <w:br/>
      </w:r>
      <w:r w:rsidRPr="00CD6677">
        <w:rPr>
          <w:rFonts w:eastAsiaTheme="minorEastAsia" w:cstheme="minorBidi"/>
          <w:i/>
        </w:rPr>
        <w:t>Меню кнопки «Подготовить пакет на месте»</w:t>
      </w:r>
    </w:p>
    <w:p w14:paraId="77291B75" w14:textId="782CC483" w:rsidR="00605A58" w:rsidRDefault="00A54035" w:rsidP="00BF513F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9624136" wp14:editId="396C835E">
            <wp:extent cx="771429" cy="628571"/>
            <wp:effectExtent l="0" t="0" r="0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ABC">
        <w:rPr>
          <w:rFonts w:eastAsiaTheme="minorEastAsia"/>
        </w:rPr>
        <w:t xml:space="preserve"> – </w:t>
      </w:r>
      <w:r w:rsidR="00ED1588">
        <w:rPr>
          <w:rFonts w:eastAsiaTheme="minorEastAsia"/>
        </w:rPr>
        <w:t>позволяет</w:t>
      </w:r>
      <w:r w:rsidR="007E4ABC">
        <w:rPr>
          <w:rFonts w:eastAsiaTheme="minorEastAsia"/>
        </w:rPr>
        <w:t xml:space="preserve"> отправить </w:t>
      </w:r>
      <w:r w:rsidR="007E4ABC">
        <w:rPr>
          <w:rFonts w:eastAsiaTheme="minorEastAsia"/>
          <w:lang w:val="en-US"/>
        </w:rPr>
        <w:t>ZIP</w:t>
      </w:r>
      <w:r w:rsidR="007E4ABC" w:rsidRPr="007E4ABC">
        <w:rPr>
          <w:rFonts w:eastAsiaTheme="minorEastAsia"/>
          <w:b/>
        </w:rPr>
        <w:t>-</w:t>
      </w:r>
      <w:r w:rsidR="007E4ABC">
        <w:rPr>
          <w:rFonts w:eastAsiaTheme="minorEastAsia"/>
        </w:rPr>
        <w:t>архив в Росреестр.</w:t>
      </w:r>
    </w:p>
    <w:p w14:paraId="6D9711A9" w14:textId="72A021DE" w:rsidR="00B12634" w:rsidRDefault="00B12634" w:rsidP="00BF513F">
      <w:pPr>
        <w:rPr>
          <w:rFonts w:eastAsiaTheme="minorEastAsia"/>
        </w:rPr>
      </w:pPr>
      <w:r>
        <w:rPr>
          <w:rFonts w:eastAsiaTheme="minorEastAsia"/>
        </w:rPr>
        <w:t>В меню данной кнопки расположена функция, которая позволяет открыть</w:t>
      </w:r>
      <w:r w:rsidR="00F30316">
        <w:rPr>
          <w:rFonts w:eastAsiaTheme="minorEastAsia"/>
        </w:rPr>
        <w:t xml:space="preserve"> окно «</w:t>
      </w:r>
      <w:r w:rsidR="00F30316" w:rsidRPr="00F30316">
        <w:rPr>
          <w:rFonts w:eastAsiaTheme="minorEastAsia"/>
          <w:b/>
        </w:rPr>
        <w:t>Обмен с Росреестром</w:t>
      </w:r>
      <w:r w:rsidR="00F30316">
        <w:rPr>
          <w:rFonts w:eastAsiaTheme="minorEastAsia"/>
        </w:rPr>
        <w:t>»</w:t>
      </w:r>
      <w:r>
        <w:rPr>
          <w:rFonts w:eastAsiaTheme="minorEastAsia"/>
        </w:rPr>
        <w:t>.</w:t>
      </w:r>
      <w:r w:rsidR="00F30316">
        <w:rPr>
          <w:rFonts w:eastAsiaTheme="minorEastAsia"/>
        </w:rPr>
        <w:t xml:space="preserve"> Окно показывает актуальное состояние отправленных заявок.</w:t>
      </w:r>
    </w:p>
    <w:p w14:paraId="5D71B0C3" w14:textId="5ACA1D4E" w:rsidR="00B12634" w:rsidRDefault="00F30316" w:rsidP="00BF513F">
      <w:pPr>
        <w:ind w:firstLine="0"/>
        <w:jc w:val="center"/>
        <w:rPr>
          <w:rFonts w:eastAsiaTheme="minorEastAsia"/>
          <w:szCs w:val="28"/>
        </w:rPr>
      </w:pPr>
      <w:r>
        <w:rPr>
          <w:noProof/>
        </w:rPr>
        <w:lastRenderedPageBreak/>
        <w:drawing>
          <wp:inline distT="0" distB="0" distL="0" distR="0" wp14:anchorId="16D31FB1" wp14:editId="3C73816C">
            <wp:extent cx="1676190" cy="866667"/>
            <wp:effectExtent l="0" t="0" r="63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335F" w14:textId="37B38CE1" w:rsidR="002276D0" w:rsidRPr="007E4ABC" w:rsidRDefault="002276D0" w:rsidP="004854AA">
      <w:pPr>
        <w:rPr>
          <w:rFonts w:eastAsiaTheme="minorEastAsia"/>
        </w:rPr>
      </w:pPr>
    </w:p>
    <w:p w14:paraId="6D13A6FE" w14:textId="4CE4511C" w:rsidR="00675C1E" w:rsidRDefault="00AD5483" w:rsidP="004854AA">
      <w:pPr>
        <w:rPr>
          <w:rFonts w:eastAsiaTheme="minorEastAsia"/>
        </w:rPr>
      </w:pPr>
      <w:r>
        <w:rPr>
          <w:rFonts w:eastAsiaTheme="minorEastAsia"/>
        </w:rPr>
        <w:t>Панель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r w:rsidR="00605A58" w:rsidRPr="00605A58">
        <w:rPr>
          <w:rFonts w:eastAsiaTheme="minorEastAsia"/>
          <w:b/>
        </w:rPr>
        <w:t>Печатный</w:t>
      </w:r>
      <w:r w:rsidR="00AC5C94">
        <w:rPr>
          <w:rFonts w:eastAsiaTheme="minorEastAsia"/>
          <w:b/>
        </w:rPr>
        <w:t xml:space="preserve"> </w:t>
      </w:r>
      <w:r w:rsidR="00605A58" w:rsidRPr="00605A58">
        <w:rPr>
          <w:rFonts w:eastAsiaTheme="minorEastAsia"/>
          <w:b/>
        </w:rPr>
        <w:t>документ</w:t>
      </w:r>
      <w:r w:rsidR="00605A58" w:rsidRPr="00605A5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содерж</w:t>
      </w:r>
      <w:r>
        <w:rPr>
          <w:rFonts w:eastAsiaTheme="minorEastAsia"/>
        </w:rPr>
        <w:t>ит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команды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работы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печатной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формой</w:t>
      </w:r>
      <w:r w:rsidR="00AC5C94">
        <w:rPr>
          <w:rFonts w:eastAsiaTheme="minorEastAsia"/>
        </w:rPr>
        <w:t xml:space="preserve"> </w:t>
      </w:r>
      <w:r w:rsidR="00675C1E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675C1E">
        <w:rPr>
          <w:rFonts w:eastAsiaTheme="minorEastAsia"/>
        </w:rPr>
        <w:t>обследования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(подробнее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см.</w:t>
      </w:r>
      <w:r w:rsidR="00AC5C94">
        <w:rPr>
          <w:rFonts w:eastAsiaTheme="minorEastAsia"/>
        </w:rPr>
        <w:t xml:space="preserve"> </w:t>
      </w:r>
      <w:r w:rsidR="00605A58" w:rsidRPr="00605A58">
        <w:rPr>
          <w:rFonts w:eastAsiaTheme="minorEastAsia"/>
        </w:rPr>
        <w:t>«</w:t>
      </w:r>
      <w:hyperlink w:anchor="_Печать_выходных_документов" w:history="1">
        <w:r w:rsidR="00605A58" w:rsidRPr="00605A58">
          <w:rPr>
            <w:rFonts w:eastAsiaTheme="minorEastAsia"/>
            <w:color w:val="0000FF"/>
            <w:u w:val="single"/>
          </w:rPr>
          <w:t>Печать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605A58" w:rsidRPr="00605A58">
          <w:rPr>
            <w:rFonts w:eastAsiaTheme="minorEastAsia"/>
            <w:color w:val="0000FF"/>
            <w:u w:val="single"/>
          </w:rPr>
          <w:t>выходных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="00605A58" w:rsidRPr="00605A58">
          <w:rPr>
            <w:rFonts w:eastAsiaTheme="minorEastAsia"/>
            <w:color w:val="0000FF"/>
            <w:u w:val="single"/>
          </w:rPr>
          <w:t>документов</w:t>
        </w:r>
      </w:hyperlink>
      <w:r w:rsidR="00675C1E">
        <w:rPr>
          <w:rFonts w:eastAsiaTheme="minorEastAsia"/>
        </w:rPr>
        <w:t>»).</w:t>
      </w:r>
    </w:p>
    <w:p w14:paraId="4E2ADEC3" w14:textId="17A111B4" w:rsidR="00BA2A6A" w:rsidRDefault="00AD5483" w:rsidP="00675C1E">
      <w:pPr>
        <w:spacing w:after="0"/>
        <w:rPr>
          <w:szCs w:val="28"/>
        </w:rPr>
      </w:pPr>
      <w:r>
        <w:rPr>
          <w:noProof/>
        </w:rPr>
        <w:drawing>
          <wp:inline distT="0" distB="0" distL="0" distR="0" wp14:anchorId="3E3F7708" wp14:editId="23C63038">
            <wp:extent cx="466667" cy="628571"/>
            <wp:effectExtent l="0" t="0" r="0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szCs w:val="28"/>
        </w:rPr>
        <w:t xml:space="preserve"> </w:t>
      </w:r>
      <w:r w:rsidR="00605A58" w:rsidRPr="00605A58">
        <w:rPr>
          <w:szCs w:val="28"/>
        </w:rPr>
        <w:t>–</w:t>
      </w:r>
      <w:r w:rsidR="00AC5C94">
        <w:rPr>
          <w:szCs w:val="28"/>
        </w:rPr>
        <w:t xml:space="preserve"> </w:t>
      </w:r>
      <w:r>
        <w:rPr>
          <w:szCs w:val="28"/>
        </w:rPr>
        <w:t>позволяет</w:t>
      </w:r>
      <w:r w:rsidR="00AC5C94">
        <w:rPr>
          <w:szCs w:val="28"/>
        </w:rPr>
        <w:t xml:space="preserve"> </w:t>
      </w:r>
      <w:r>
        <w:rPr>
          <w:szCs w:val="28"/>
        </w:rPr>
        <w:t>распечатать</w:t>
      </w:r>
      <w:r w:rsidR="00AC5C94">
        <w:rPr>
          <w:szCs w:val="28"/>
        </w:rPr>
        <w:t xml:space="preserve"> </w:t>
      </w:r>
      <w:r>
        <w:rPr>
          <w:szCs w:val="28"/>
        </w:rPr>
        <w:t>акт</w:t>
      </w:r>
      <w:r w:rsidR="00AC5C94">
        <w:rPr>
          <w:szCs w:val="28"/>
        </w:rPr>
        <w:t xml:space="preserve"> </w:t>
      </w:r>
      <w:r w:rsidR="00AE1424">
        <w:rPr>
          <w:szCs w:val="28"/>
        </w:rPr>
        <w:t>обследования</w:t>
      </w:r>
      <w:r w:rsidR="00605A58" w:rsidRPr="00605A58">
        <w:rPr>
          <w:szCs w:val="28"/>
        </w:rPr>
        <w:t>.</w:t>
      </w:r>
    </w:p>
    <w:p w14:paraId="796E8236" w14:textId="3E296D32" w:rsidR="00605A58" w:rsidRPr="00605A58" w:rsidRDefault="00BA2A6A" w:rsidP="004854AA">
      <w:r>
        <w:t>В м</w:t>
      </w:r>
      <w:r w:rsidR="00605A58" w:rsidRPr="00605A58">
        <w:t>еню</w:t>
      </w:r>
      <w:r w:rsidR="00AC5C94">
        <w:t xml:space="preserve"> </w:t>
      </w:r>
      <w:r>
        <w:t>данной кнопки расположены функции для</w:t>
      </w:r>
      <w:r w:rsidR="00AC5C94">
        <w:t xml:space="preserve"> </w:t>
      </w:r>
      <w:r w:rsidR="00605A58" w:rsidRPr="00605A58">
        <w:t>печати</w:t>
      </w:r>
      <w:r w:rsidR="00AC5C94">
        <w:t xml:space="preserve"> </w:t>
      </w:r>
      <w:r w:rsidR="00605A58" w:rsidRPr="00605A58">
        <w:t>в</w:t>
      </w:r>
      <w:r w:rsidR="00AC5C94">
        <w:t xml:space="preserve"> </w:t>
      </w:r>
      <w:r w:rsidR="00605A58" w:rsidRPr="00BA2A6A">
        <w:rPr>
          <w:b/>
          <w:lang w:val="en-US"/>
        </w:rPr>
        <w:t>Word</w:t>
      </w:r>
      <w:r w:rsidR="00AC5C94" w:rsidRPr="00BA2A6A">
        <w:rPr>
          <w:b/>
        </w:rPr>
        <w:t xml:space="preserve"> </w:t>
      </w:r>
      <w:r w:rsidR="00605A58" w:rsidRPr="00BA2A6A">
        <w:rPr>
          <w:b/>
        </w:rPr>
        <w:t>(</w:t>
      </w:r>
      <w:r w:rsidR="00605A58" w:rsidRPr="00BA2A6A">
        <w:rPr>
          <w:b/>
          <w:lang w:val="en-US"/>
        </w:rPr>
        <w:t>Writer</w:t>
      </w:r>
      <w:r w:rsidR="002E2BF2" w:rsidRPr="00BA2A6A">
        <w:rPr>
          <w:b/>
        </w:rPr>
        <w:t>)</w:t>
      </w:r>
      <w:r w:rsidR="00605A58" w:rsidRPr="00605A58">
        <w:t>,</w:t>
      </w:r>
      <w:r w:rsidR="00AC5C94">
        <w:t xml:space="preserve"> </w:t>
      </w:r>
      <w:r w:rsidR="00605A58" w:rsidRPr="00605A58">
        <w:t>открыт</w:t>
      </w:r>
      <w:r w:rsidR="00DA39E6">
        <w:t>ия</w:t>
      </w:r>
      <w:r w:rsidR="00AC5C94">
        <w:t xml:space="preserve"> </w:t>
      </w:r>
      <w:r w:rsidR="00605A58" w:rsidRPr="00605A58">
        <w:t>шаблон</w:t>
      </w:r>
      <w:r w:rsidR="00DA39E6">
        <w:t>а</w:t>
      </w:r>
      <w:r w:rsidR="0095470C">
        <w:t xml:space="preserve">, </w:t>
      </w:r>
      <w:r w:rsidR="00605A58" w:rsidRPr="00605A58">
        <w:t>преобразов</w:t>
      </w:r>
      <w:r w:rsidR="00DA39E6">
        <w:t>ания</w:t>
      </w:r>
      <w:r w:rsidR="00AC5C94">
        <w:t xml:space="preserve"> </w:t>
      </w:r>
      <w:r w:rsidR="00605A58" w:rsidRPr="00605A58">
        <w:t>печатны</w:t>
      </w:r>
      <w:r w:rsidR="00DA39E6">
        <w:t>х</w:t>
      </w:r>
      <w:r w:rsidR="00AC5C94">
        <w:t xml:space="preserve"> </w:t>
      </w:r>
      <w:r w:rsidR="00605A58" w:rsidRPr="00605A58">
        <w:t>документ</w:t>
      </w:r>
      <w:r w:rsidR="00DA39E6">
        <w:t>ов</w:t>
      </w:r>
      <w:r w:rsidR="00AC5C94">
        <w:t xml:space="preserve"> </w:t>
      </w:r>
      <w:r w:rsidR="00605A58" w:rsidRPr="00605A58">
        <w:t>в</w:t>
      </w:r>
      <w:r w:rsidR="00AC5C94">
        <w:t xml:space="preserve"> </w:t>
      </w:r>
      <w:r w:rsidR="00605A58" w:rsidRPr="00605A58">
        <w:rPr>
          <w:lang w:val="en-US"/>
        </w:rPr>
        <w:t>PDF</w:t>
      </w:r>
      <w:r w:rsidR="00605A58" w:rsidRPr="0095470C">
        <w:rPr>
          <w:b/>
        </w:rPr>
        <w:t>-</w:t>
      </w:r>
      <w:r w:rsidR="00605A58" w:rsidRPr="00605A58">
        <w:t>формат</w:t>
      </w:r>
      <w:r w:rsidR="0095470C">
        <w:t>, выб</w:t>
      </w:r>
      <w:r w:rsidR="00DA39E6">
        <w:t>о</w:t>
      </w:r>
      <w:r w:rsidR="0095470C">
        <w:t>ра программ</w:t>
      </w:r>
      <w:r w:rsidR="00DA39E6">
        <w:t>ы</w:t>
      </w:r>
      <w:r w:rsidR="0095470C">
        <w:t xml:space="preserve"> для печати и выз</w:t>
      </w:r>
      <w:r w:rsidR="00DA39E6">
        <w:t>о</w:t>
      </w:r>
      <w:r w:rsidR="0095470C">
        <w:t>в</w:t>
      </w:r>
      <w:r w:rsidR="00DA39E6">
        <w:t>а</w:t>
      </w:r>
      <w:r w:rsidR="0095470C">
        <w:t xml:space="preserve"> окн</w:t>
      </w:r>
      <w:r w:rsidR="00DA39E6">
        <w:t>а</w:t>
      </w:r>
      <w:r w:rsidR="0095470C">
        <w:t xml:space="preserve"> настро</w:t>
      </w:r>
      <w:r w:rsidR="00DA39E6">
        <w:t>ек</w:t>
      </w:r>
      <w:r w:rsidR="0095470C">
        <w:t xml:space="preserve"> печати</w:t>
      </w:r>
      <w:r w:rsidR="00AC5C94">
        <w:t xml:space="preserve"> </w:t>
      </w:r>
      <w:r w:rsidR="00605A58" w:rsidRPr="00605A58">
        <w:t>(подробнее</w:t>
      </w:r>
      <w:r w:rsidR="00AC5C94">
        <w:t xml:space="preserve"> </w:t>
      </w:r>
      <w:r w:rsidR="00605A58" w:rsidRPr="00605A58">
        <w:t>см.</w:t>
      </w:r>
      <w:r w:rsidR="00AC5C94">
        <w:t xml:space="preserve"> </w:t>
      </w:r>
      <w:r w:rsidR="00605A58" w:rsidRPr="00605A58">
        <w:t>«</w:t>
      </w:r>
      <w:hyperlink w:anchor="_Печать_выходных_документов" w:history="1">
        <w:r w:rsidR="00605A58" w:rsidRPr="00605A58">
          <w:rPr>
            <w:color w:val="0000FF"/>
            <w:u w:val="single"/>
          </w:rPr>
          <w:t>Печать</w:t>
        </w:r>
        <w:r w:rsidR="00AC5C94">
          <w:rPr>
            <w:color w:val="0000FF"/>
            <w:u w:val="single"/>
          </w:rPr>
          <w:t xml:space="preserve"> </w:t>
        </w:r>
        <w:r w:rsidR="00605A58" w:rsidRPr="00605A58">
          <w:rPr>
            <w:color w:val="0000FF"/>
            <w:u w:val="single"/>
          </w:rPr>
          <w:t>выходных</w:t>
        </w:r>
        <w:r w:rsidR="00AC5C94">
          <w:rPr>
            <w:color w:val="0000FF"/>
            <w:u w:val="single"/>
          </w:rPr>
          <w:t xml:space="preserve"> </w:t>
        </w:r>
        <w:r w:rsidR="00605A58" w:rsidRPr="00605A58">
          <w:rPr>
            <w:color w:val="0000FF"/>
            <w:u w:val="single"/>
          </w:rPr>
          <w:t>документов</w:t>
        </w:r>
      </w:hyperlink>
      <w:r w:rsidR="00605A58" w:rsidRPr="00605A58">
        <w:t>»).</w:t>
      </w:r>
    </w:p>
    <w:p w14:paraId="7BFE397D" w14:textId="3292A359" w:rsidR="00605A58" w:rsidRDefault="00E73BD3" w:rsidP="0095470C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drawing>
          <wp:inline distT="0" distB="0" distL="0" distR="0" wp14:anchorId="3E914D52" wp14:editId="67502146">
            <wp:extent cx="2009524" cy="2419048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0C">
        <w:rPr>
          <w:rFonts w:eastAsiaTheme="minorEastAsia"/>
          <w:i/>
        </w:rPr>
        <w:br/>
      </w:r>
      <w:r w:rsidR="002E2BF2">
        <w:rPr>
          <w:rFonts w:eastAsiaTheme="minorEastAsia"/>
          <w:i/>
        </w:rPr>
        <w:t>Меню</w:t>
      </w:r>
      <w:r w:rsidR="00AC5C94">
        <w:rPr>
          <w:rFonts w:eastAsiaTheme="minorEastAsia"/>
          <w:i/>
        </w:rPr>
        <w:t xml:space="preserve"> </w:t>
      </w:r>
      <w:r w:rsidR="002E2BF2">
        <w:rPr>
          <w:rFonts w:eastAsiaTheme="minorEastAsia"/>
          <w:i/>
        </w:rPr>
        <w:t>кнопки</w:t>
      </w:r>
      <w:r w:rsidR="00AC5C94">
        <w:rPr>
          <w:rFonts w:eastAsiaTheme="minorEastAsia"/>
          <w:i/>
        </w:rPr>
        <w:t xml:space="preserve"> </w:t>
      </w:r>
      <w:r w:rsidR="002E2BF2">
        <w:rPr>
          <w:rFonts w:eastAsiaTheme="minorEastAsia"/>
          <w:i/>
        </w:rPr>
        <w:t>«Печать»</w:t>
      </w:r>
    </w:p>
    <w:p w14:paraId="0C81BAD4" w14:textId="6EE4934B" w:rsidR="00353BF7" w:rsidRDefault="00353BF7" w:rsidP="001C4C9E">
      <w:pPr>
        <w:numPr>
          <w:ilvl w:val="0"/>
          <w:numId w:val="6"/>
        </w:numPr>
        <w:tabs>
          <w:tab w:val="left" w:pos="993"/>
        </w:tabs>
        <w:ind w:left="0" w:firstLine="567"/>
      </w:pPr>
      <w:r w:rsidRPr="00433D2F">
        <w:t>Вкладка</w:t>
      </w:r>
      <w:r>
        <w:t xml:space="preserve"> </w:t>
      </w:r>
      <w:r w:rsidRPr="00433D2F">
        <w:t>«</w:t>
      </w:r>
      <w:r>
        <w:rPr>
          <w:b/>
        </w:rPr>
        <w:t>Импорт</w:t>
      </w:r>
      <w:r w:rsidRPr="00433D2F">
        <w:t>»</w:t>
      </w:r>
      <w:r>
        <w:t xml:space="preserve"> </w:t>
      </w:r>
      <w:r w:rsidRPr="00433D2F">
        <w:t>позволяет</w:t>
      </w:r>
      <w:r>
        <w:t xml:space="preserve"> выбрать способ импорта в модуль «</w:t>
      </w:r>
      <w:r w:rsidRPr="00353BF7">
        <w:rPr>
          <w:b/>
        </w:rPr>
        <w:t>Акт обследования</w:t>
      </w:r>
      <w:r>
        <w:t>».</w:t>
      </w:r>
    </w:p>
    <w:p w14:paraId="31B26E42" w14:textId="6916FEDA" w:rsidR="00353BF7" w:rsidRPr="00433D2F" w:rsidRDefault="003C1229" w:rsidP="00353BF7">
      <w:pPr>
        <w:tabs>
          <w:tab w:val="left" w:pos="993"/>
        </w:tabs>
        <w:ind w:firstLine="0"/>
        <w:jc w:val="center"/>
      </w:pPr>
      <w:r>
        <w:rPr>
          <w:noProof/>
        </w:rPr>
        <w:drawing>
          <wp:inline distT="0" distB="0" distL="0" distR="0" wp14:anchorId="323BEF00" wp14:editId="58F29E02">
            <wp:extent cx="4324350" cy="1172970"/>
            <wp:effectExtent l="0" t="0" r="0" b="825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58883" cy="11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BF7">
        <w:br/>
      </w:r>
      <w:r w:rsidR="00353BF7" w:rsidRPr="00353BF7">
        <w:rPr>
          <w:i/>
        </w:rPr>
        <w:t>Лента, вкладка «Импорт»</w:t>
      </w:r>
    </w:p>
    <w:p w14:paraId="1E3C2E57" w14:textId="5623A8B6" w:rsidR="00353BF7" w:rsidRPr="00DE0949" w:rsidRDefault="003C1229" w:rsidP="00353BF7">
      <w:r>
        <w:rPr>
          <w:noProof/>
        </w:rPr>
        <w:lastRenderedPageBreak/>
        <w:drawing>
          <wp:inline distT="0" distB="0" distL="0" distR="0" wp14:anchorId="7DE84261" wp14:editId="52477F3E">
            <wp:extent cx="504762" cy="628571"/>
            <wp:effectExtent l="0" t="0" r="0" b="63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BF7">
        <w:t xml:space="preserve"> – </w:t>
      </w:r>
      <w:r>
        <w:t>позволяет выполнить</w:t>
      </w:r>
      <w:r w:rsidR="00353BF7">
        <w:t xml:space="preserve"> импорт из </w:t>
      </w:r>
      <w:r w:rsidR="00353BF7">
        <w:rPr>
          <w:lang w:val="en-US"/>
        </w:rPr>
        <w:t>XML</w:t>
      </w:r>
      <w:r w:rsidR="00353BF7">
        <w:rPr>
          <w:b/>
        </w:rPr>
        <w:t>-</w:t>
      </w:r>
      <w:r w:rsidR="00353BF7">
        <w:t>файла (подробнее см. «</w:t>
      </w:r>
      <w:hyperlink w:anchor="_Импорт_из_XML" w:history="1">
        <w:r w:rsidR="00353BF7" w:rsidRPr="00353BF7">
          <w:rPr>
            <w:rStyle w:val="af3"/>
          </w:rPr>
          <w:t xml:space="preserve">Импорт из </w:t>
        </w:r>
        <w:r w:rsidR="00353BF7" w:rsidRPr="00353BF7">
          <w:rPr>
            <w:rStyle w:val="af3"/>
            <w:lang w:val="en-US"/>
          </w:rPr>
          <w:t>XML</w:t>
        </w:r>
      </w:hyperlink>
      <w:r w:rsidR="00353BF7">
        <w:t>»).</w:t>
      </w:r>
    </w:p>
    <w:p w14:paraId="2742018C" w14:textId="3D7F0FFB" w:rsidR="00353BF7" w:rsidRDefault="003C1229" w:rsidP="00353BF7">
      <w:r>
        <w:rPr>
          <w:noProof/>
        </w:rPr>
        <w:drawing>
          <wp:inline distT="0" distB="0" distL="0" distR="0" wp14:anchorId="622E0780" wp14:editId="1AE2A33A">
            <wp:extent cx="419048" cy="628571"/>
            <wp:effectExtent l="0" t="0" r="635" b="63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BF7" w:rsidRPr="00DE0949">
        <w:t xml:space="preserve"> </w:t>
      </w:r>
      <w:r w:rsidR="00353BF7">
        <w:t>–</w:t>
      </w:r>
      <w:r>
        <w:t xml:space="preserve"> </w:t>
      </w:r>
      <w:r w:rsidR="00DE0949">
        <w:t>позволяет открыть архив кадастровых планов территорий, из которого Вы можете скачать различные кадастровые файлы: кадастровые планы территорий, выписки и паспорта земельных участков и объектов капитального строительства, а также справки из ЕГРП, выписки ЕГРН.</w:t>
      </w:r>
    </w:p>
    <w:p w14:paraId="4366B763" w14:textId="77777777" w:rsidR="00DA39E6" w:rsidRPr="00353BF7" w:rsidRDefault="00DA39E6" w:rsidP="00D33138"/>
    <w:p w14:paraId="1EAB0E3C" w14:textId="132351F8" w:rsidR="00971BD8" w:rsidRPr="00433D2F" w:rsidRDefault="00971BD8" w:rsidP="001C4C9E">
      <w:pPr>
        <w:numPr>
          <w:ilvl w:val="0"/>
          <w:numId w:val="6"/>
        </w:numPr>
        <w:tabs>
          <w:tab w:val="left" w:pos="993"/>
        </w:tabs>
        <w:ind w:left="0" w:firstLine="567"/>
      </w:pPr>
      <w:r w:rsidRPr="00433D2F">
        <w:t>Вкладка</w:t>
      </w:r>
      <w:r w:rsidR="00AC5C94">
        <w:t xml:space="preserve"> </w:t>
      </w:r>
      <w:r w:rsidRPr="00433D2F">
        <w:t>«</w:t>
      </w:r>
      <w:r w:rsidR="001B6C27">
        <w:rPr>
          <w:b/>
        </w:rPr>
        <w:t>Параметры</w:t>
      </w:r>
      <w:r w:rsidRPr="00433D2F">
        <w:t>»</w:t>
      </w:r>
      <w:r w:rsidR="00AC5C94">
        <w:t xml:space="preserve"> </w:t>
      </w:r>
      <w:r w:rsidRPr="00433D2F">
        <w:t>позволяет</w:t>
      </w:r>
      <w:r w:rsidR="00AC5C94">
        <w:t xml:space="preserve"> </w:t>
      </w:r>
      <w:r w:rsidRPr="00433D2F">
        <w:t>настроить</w:t>
      </w:r>
      <w:r w:rsidR="001B6C27">
        <w:t>, обновить модуль или купить/активировать новые лицензии</w:t>
      </w:r>
      <w:r w:rsidRPr="00433D2F">
        <w:t>.</w:t>
      </w:r>
    </w:p>
    <w:p w14:paraId="7B2D2B3A" w14:textId="558E5DC7" w:rsidR="00971BD8" w:rsidRPr="00971BD8" w:rsidRDefault="00BF513F" w:rsidP="00DE0949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1B08BD6" wp14:editId="33A3632F">
            <wp:extent cx="6153150" cy="91357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60124" cy="9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949">
        <w:rPr>
          <w:i/>
        </w:rPr>
        <w:br/>
      </w:r>
      <w:r w:rsidR="006B79C4">
        <w:rPr>
          <w:i/>
        </w:rPr>
        <w:t>Лента,</w:t>
      </w:r>
      <w:r w:rsidR="00AC5C94">
        <w:rPr>
          <w:i/>
        </w:rPr>
        <w:t xml:space="preserve"> </w:t>
      </w:r>
      <w:r w:rsidR="006B79C4">
        <w:rPr>
          <w:i/>
        </w:rPr>
        <w:t>вкладка</w:t>
      </w:r>
      <w:r w:rsidR="00AC5C94">
        <w:rPr>
          <w:i/>
        </w:rPr>
        <w:t xml:space="preserve"> </w:t>
      </w:r>
      <w:r w:rsidR="006B79C4">
        <w:rPr>
          <w:i/>
        </w:rPr>
        <w:t>«</w:t>
      </w:r>
      <w:r w:rsidR="00E2777D">
        <w:rPr>
          <w:i/>
        </w:rPr>
        <w:t>Параметры</w:t>
      </w:r>
      <w:r w:rsidR="006B79C4">
        <w:rPr>
          <w:i/>
        </w:rPr>
        <w:t>»</w:t>
      </w:r>
    </w:p>
    <w:p w14:paraId="0EE04244" w14:textId="03C18600" w:rsidR="00971BD8" w:rsidRPr="00971BD8" w:rsidRDefault="00EF266F" w:rsidP="00971BD8">
      <w:r>
        <w:rPr>
          <w:noProof/>
        </w:rPr>
        <w:drawing>
          <wp:inline distT="0" distB="0" distL="0" distR="0" wp14:anchorId="25DB4178" wp14:editId="676B5B21">
            <wp:extent cx="638095" cy="628571"/>
            <wp:effectExtent l="0" t="0" r="0" b="6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72F60">
        <w:t>–</w:t>
      </w:r>
      <w:r w:rsidR="00172F60" w:rsidRPr="00172F60">
        <w:t xml:space="preserve"> </w:t>
      </w:r>
      <w:r w:rsidR="00971BD8" w:rsidRPr="00971BD8">
        <w:t>позволяет</w:t>
      </w:r>
      <w:r w:rsidR="00AC5C94">
        <w:t xml:space="preserve"> </w:t>
      </w:r>
      <w:r w:rsidR="00971BD8" w:rsidRPr="00971BD8">
        <w:t>увеличить</w:t>
      </w:r>
      <w:r w:rsidR="00AC5C94">
        <w:t xml:space="preserve"> </w:t>
      </w:r>
      <w:r w:rsidR="00971BD8" w:rsidRPr="00971BD8">
        <w:t>шрифт</w:t>
      </w:r>
      <w:r w:rsidR="00AC5C94">
        <w:t xml:space="preserve"> </w:t>
      </w:r>
      <w:r w:rsidR="00971BD8" w:rsidRPr="00971BD8">
        <w:t>внутри</w:t>
      </w:r>
      <w:r w:rsidR="00AC5C94">
        <w:t xml:space="preserve"> </w:t>
      </w:r>
      <w:r w:rsidR="00971BD8" w:rsidRPr="00971BD8">
        <w:t>окна</w:t>
      </w:r>
      <w:r w:rsidR="00AC5C94">
        <w:t xml:space="preserve"> </w:t>
      </w:r>
      <w:r w:rsidR="00971BD8" w:rsidRPr="00971BD8">
        <w:t>программы.</w:t>
      </w:r>
    </w:p>
    <w:p w14:paraId="4C5AD749" w14:textId="0304419A" w:rsidR="00971BD8" w:rsidRPr="00971BD8" w:rsidRDefault="00EF266F" w:rsidP="005A5833">
      <w:r>
        <w:rPr>
          <w:noProof/>
        </w:rPr>
        <w:drawing>
          <wp:inline distT="0" distB="0" distL="0" distR="0" wp14:anchorId="6BF0369B" wp14:editId="796BCDA5">
            <wp:extent cx="676190" cy="628571"/>
            <wp:effectExtent l="0" t="0" r="0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172F60">
        <w:t xml:space="preserve">– </w:t>
      </w:r>
      <w:r w:rsidR="00971BD8" w:rsidRPr="00971BD8">
        <w:t>позволяет</w:t>
      </w:r>
      <w:r w:rsidR="00AC5C94">
        <w:t xml:space="preserve"> </w:t>
      </w:r>
      <w:r w:rsidR="00971BD8" w:rsidRPr="00971BD8">
        <w:t>уменьшить</w:t>
      </w:r>
      <w:r w:rsidR="00AC5C94">
        <w:t xml:space="preserve"> </w:t>
      </w:r>
      <w:r w:rsidR="00971BD8" w:rsidRPr="00971BD8">
        <w:t>шрифт</w:t>
      </w:r>
      <w:r w:rsidR="00AC5C94">
        <w:t xml:space="preserve"> </w:t>
      </w:r>
      <w:r w:rsidR="00971BD8" w:rsidRPr="00971BD8">
        <w:t>внутри</w:t>
      </w:r>
      <w:r w:rsidR="00AC5C94">
        <w:t xml:space="preserve"> </w:t>
      </w:r>
      <w:r w:rsidR="00971BD8" w:rsidRPr="00971BD8">
        <w:t>окна</w:t>
      </w:r>
      <w:r w:rsidR="00AC5C94">
        <w:t xml:space="preserve"> </w:t>
      </w:r>
      <w:r w:rsidR="00971BD8" w:rsidRPr="00971BD8">
        <w:t>программы.</w:t>
      </w:r>
    </w:p>
    <w:p w14:paraId="5401E848" w14:textId="64AD99B2" w:rsidR="00971BD8" w:rsidRPr="00971BD8" w:rsidRDefault="00971BD8" w:rsidP="005A5833">
      <w:r w:rsidRPr="00971BD8">
        <w:t>При</w:t>
      </w:r>
      <w:r w:rsidR="00AC5C94">
        <w:t xml:space="preserve"> </w:t>
      </w:r>
      <w:r w:rsidRPr="00971BD8">
        <w:t>нажатии</w:t>
      </w:r>
      <w:r w:rsidR="00AC5C94">
        <w:t xml:space="preserve"> </w:t>
      </w:r>
      <w:r w:rsidRPr="00971BD8">
        <w:t>на</w:t>
      </w:r>
      <w:r w:rsidR="00AC5C94">
        <w:t xml:space="preserve"> </w:t>
      </w:r>
      <w:r w:rsidR="00D707C1">
        <w:t>кнопку</w:t>
      </w:r>
      <w:r w:rsidR="00AC5C94">
        <w:t xml:space="preserve"> </w:t>
      </w:r>
      <w:r w:rsidR="00172F60">
        <w:rPr>
          <w:noProof/>
        </w:rPr>
        <w:drawing>
          <wp:inline distT="0" distB="0" distL="0" distR="0" wp14:anchorId="72EE3C65" wp14:editId="388FDCC3">
            <wp:extent cx="1419048" cy="209524"/>
            <wp:effectExtent l="0" t="0" r="0" b="63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Pr="00971BD8">
        <w:t>шрифт</w:t>
      </w:r>
      <w:r w:rsidR="00AC5C94">
        <w:t xml:space="preserve"> </w:t>
      </w:r>
      <w:r w:rsidRPr="00971BD8">
        <w:t>внутри</w:t>
      </w:r>
      <w:r w:rsidR="00AC5C94">
        <w:t xml:space="preserve"> </w:t>
      </w:r>
      <w:r w:rsidRPr="00971BD8">
        <w:t>окна</w:t>
      </w:r>
      <w:r w:rsidR="00AC5C94">
        <w:t xml:space="preserve"> </w:t>
      </w:r>
      <w:r w:rsidRPr="00971BD8">
        <w:t>программы</w:t>
      </w:r>
      <w:r w:rsidR="00AC5C94">
        <w:t xml:space="preserve"> </w:t>
      </w:r>
      <w:r w:rsidRPr="00971BD8">
        <w:t>восстанавливается</w:t>
      </w:r>
      <w:r w:rsidR="00AC5C94">
        <w:t xml:space="preserve"> </w:t>
      </w:r>
      <w:r w:rsidRPr="00971BD8">
        <w:t>(по</w:t>
      </w:r>
      <w:r w:rsidR="00AC5C94">
        <w:t xml:space="preserve"> </w:t>
      </w:r>
      <w:r w:rsidRPr="00971BD8">
        <w:t>умолчанию).</w:t>
      </w:r>
    </w:p>
    <w:p w14:paraId="09EB514C" w14:textId="541B5EA1" w:rsidR="00DA39E6" w:rsidRDefault="00172F60" w:rsidP="005A5833">
      <w:r>
        <w:rPr>
          <w:noProof/>
        </w:rPr>
        <w:drawing>
          <wp:inline distT="0" distB="0" distL="0" distR="0" wp14:anchorId="699BD53F" wp14:editId="1A50BB3D">
            <wp:extent cx="1895238" cy="190476"/>
            <wp:effectExtent l="0" t="0" r="0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>
        <w:t xml:space="preserve">– </w:t>
      </w:r>
      <w:r w:rsidR="00971BD8" w:rsidRPr="00971BD8">
        <w:t>включает</w:t>
      </w:r>
      <w:r w:rsidR="00AC5C94">
        <w:t xml:space="preserve"> </w:t>
      </w:r>
      <w:r w:rsidR="00971BD8" w:rsidRPr="00971BD8">
        <w:t>панель</w:t>
      </w:r>
      <w:r w:rsidR="00AC5C94">
        <w:t xml:space="preserve"> </w:t>
      </w:r>
      <w:r w:rsidR="00971BD8" w:rsidRPr="00971BD8">
        <w:t>подсказок,</w:t>
      </w:r>
      <w:r w:rsidR="00AC5C94">
        <w:t xml:space="preserve"> </w:t>
      </w:r>
      <w:r w:rsidR="00971BD8" w:rsidRPr="00971BD8">
        <w:t>которая</w:t>
      </w:r>
      <w:r w:rsidR="00AC5C94">
        <w:t xml:space="preserve"> </w:t>
      </w:r>
      <w:r w:rsidR="00971BD8" w:rsidRPr="00971BD8">
        <w:t>отображается</w:t>
      </w:r>
      <w:r w:rsidR="00AC5C94">
        <w:t xml:space="preserve"> </w:t>
      </w:r>
      <w:r w:rsidR="00971BD8" w:rsidRPr="00971BD8">
        <w:t>внизу</w:t>
      </w:r>
      <w:r w:rsidR="00AC5C94">
        <w:t xml:space="preserve"> </w:t>
      </w:r>
      <w:r w:rsidR="00971BD8" w:rsidRPr="00971BD8">
        <w:t>окна</w:t>
      </w:r>
      <w:r w:rsidR="00AC5C94">
        <w:t xml:space="preserve"> </w:t>
      </w:r>
      <w:r w:rsidR="00971BD8" w:rsidRPr="00971BD8">
        <w:t>программы.</w:t>
      </w:r>
    </w:p>
    <w:p w14:paraId="7DD71C04" w14:textId="1FDEA76B" w:rsidR="00BA6752" w:rsidRPr="00971BD8" w:rsidRDefault="00172F60" w:rsidP="005A5833">
      <w:r>
        <w:rPr>
          <w:noProof/>
        </w:rPr>
        <w:drawing>
          <wp:inline distT="0" distB="0" distL="0" distR="0" wp14:anchorId="581150D4" wp14:editId="2B56B813">
            <wp:extent cx="1895238" cy="190476"/>
            <wp:effectExtent l="0" t="0" r="0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>
        <w:t xml:space="preserve">– </w:t>
      </w:r>
      <w:r w:rsidR="00BA6752" w:rsidRPr="00971BD8">
        <w:t>включает</w:t>
      </w:r>
      <w:r w:rsidR="00AC5C94">
        <w:t xml:space="preserve"> </w:t>
      </w:r>
      <w:r w:rsidR="00AF014D">
        <w:t>сохранение</w:t>
      </w:r>
      <w:r w:rsidR="00AC5C94">
        <w:t xml:space="preserve"> </w:t>
      </w:r>
      <w:r w:rsidR="00AF014D">
        <w:t>ширины</w:t>
      </w:r>
      <w:r w:rsidR="00AC5C94">
        <w:t xml:space="preserve"> </w:t>
      </w:r>
      <w:r w:rsidR="00AF014D">
        <w:t>столбцов</w:t>
      </w:r>
      <w:r w:rsidR="00AC5C94">
        <w:t xml:space="preserve"> </w:t>
      </w:r>
      <w:r w:rsidR="00AF014D">
        <w:t>таблиц</w:t>
      </w:r>
      <w:r w:rsidR="00AC5C94">
        <w:t xml:space="preserve"> </w:t>
      </w:r>
      <w:r w:rsidR="003F46A4">
        <w:t>и</w:t>
      </w:r>
      <w:r w:rsidR="00AC5C94">
        <w:t xml:space="preserve"> </w:t>
      </w:r>
      <w:r w:rsidR="003F46A4">
        <w:t>устанавливает</w:t>
      </w:r>
      <w:r w:rsidR="00AC5C94">
        <w:t xml:space="preserve"> </w:t>
      </w:r>
      <w:r w:rsidR="003F46A4">
        <w:t>прежнюю</w:t>
      </w:r>
      <w:r w:rsidR="00AC5C94">
        <w:t xml:space="preserve"> </w:t>
      </w:r>
      <w:r w:rsidR="003F46A4">
        <w:t>ширину</w:t>
      </w:r>
      <w:r w:rsidR="00AC5C94">
        <w:t xml:space="preserve"> </w:t>
      </w:r>
      <w:r w:rsidR="002A0D3F">
        <w:t>столбцов</w:t>
      </w:r>
      <w:r w:rsidR="00AC5C94">
        <w:t xml:space="preserve"> </w:t>
      </w:r>
      <w:r w:rsidR="003F46A4">
        <w:t>при</w:t>
      </w:r>
      <w:r w:rsidR="00AC5C94">
        <w:t xml:space="preserve"> </w:t>
      </w:r>
      <w:r w:rsidR="003F46A4">
        <w:t>создании</w:t>
      </w:r>
      <w:r w:rsidR="00AC5C94">
        <w:t xml:space="preserve"> </w:t>
      </w:r>
      <w:r w:rsidR="003F46A4">
        <w:t>нового</w:t>
      </w:r>
      <w:r w:rsidR="00AC5C94">
        <w:t xml:space="preserve"> </w:t>
      </w:r>
      <w:r w:rsidR="003F46A4">
        <w:t>проекта.</w:t>
      </w:r>
    </w:p>
    <w:p w14:paraId="2CFA9E84" w14:textId="4FA42DC6" w:rsidR="006B509B" w:rsidRDefault="00172F60" w:rsidP="005A5833">
      <w:r>
        <w:rPr>
          <w:noProof/>
        </w:rPr>
        <w:lastRenderedPageBreak/>
        <w:drawing>
          <wp:inline distT="0" distB="0" distL="0" distR="0" wp14:anchorId="24F97BEE" wp14:editId="121429B6">
            <wp:extent cx="619048" cy="628571"/>
            <wp:effectExtent l="0" t="0" r="0" b="63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>
        <w:t xml:space="preserve">– </w:t>
      </w:r>
      <w:r w:rsidR="006B509B">
        <w:t>позволяет</w:t>
      </w:r>
      <w:r w:rsidR="00AC5C94">
        <w:t xml:space="preserve"> </w:t>
      </w:r>
      <w:r w:rsidR="006B509B">
        <w:t>изменить</w:t>
      </w:r>
      <w:r w:rsidR="00AC5C94">
        <w:t xml:space="preserve"> </w:t>
      </w:r>
      <w:r w:rsidR="006B509B">
        <w:t>цветовую</w:t>
      </w:r>
      <w:r w:rsidR="00AC5C94">
        <w:t xml:space="preserve"> </w:t>
      </w:r>
      <w:r w:rsidR="006B509B">
        <w:t>схему</w:t>
      </w:r>
      <w:r w:rsidR="00AC5C94">
        <w:t xml:space="preserve"> </w:t>
      </w:r>
      <w:r w:rsidR="00766DF5">
        <w:t>интерфейса</w:t>
      </w:r>
      <w:r w:rsidR="00AC5C94">
        <w:t xml:space="preserve"> </w:t>
      </w:r>
      <w:r w:rsidR="00766DF5">
        <w:t>программ</w:t>
      </w:r>
      <w:r w:rsidR="00ED5538">
        <w:t>ы.</w:t>
      </w:r>
      <w:r w:rsidR="00AC5C94">
        <w:t xml:space="preserve"> </w:t>
      </w:r>
      <w:r w:rsidR="00ED5538">
        <w:t>Доступно</w:t>
      </w:r>
      <w:r w:rsidR="00AC5C94">
        <w:t xml:space="preserve"> </w:t>
      </w:r>
      <w:r w:rsidR="001A386C">
        <w:t>две</w:t>
      </w:r>
      <w:r w:rsidR="00AC5C94">
        <w:t xml:space="preserve"> </w:t>
      </w:r>
      <w:r w:rsidR="00ED5538">
        <w:t>цветовые</w:t>
      </w:r>
      <w:r w:rsidR="00AC5C94">
        <w:t xml:space="preserve"> </w:t>
      </w:r>
      <w:r w:rsidR="00ED5538">
        <w:t>схемы:</w:t>
      </w:r>
      <w:r w:rsidR="00AC5C94">
        <w:t xml:space="preserve"> </w:t>
      </w:r>
      <w:r w:rsidR="00ED5538">
        <w:t>стандартная,</w:t>
      </w:r>
      <w:r w:rsidR="00AC5C94">
        <w:t xml:space="preserve"> </w:t>
      </w:r>
      <w:r w:rsidR="00ED5538">
        <w:t>контрастная:</w:t>
      </w:r>
    </w:p>
    <w:p w14:paraId="39BE6FA5" w14:textId="2A752729" w:rsidR="00ED5538" w:rsidRPr="002B4B33" w:rsidRDefault="00172F60" w:rsidP="005A5833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B6C2383" wp14:editId="2E9B4DB4">
            <wp:extent cx="1171429" cy="107619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949">
        <w:rPr>
          <w:i/>
        </w:rPr>
        <w:br/>
      </w:r>
      <w:r w:rsidR="002B4B33" w:rsidRPr="002B4B33">
        <w:rPr>
          <w:i/>
        </w:rPr>
        <w:t>Меню</w:t>
      </w:r>
      <w:r w:rsidR="00AC5C94">
        <w:rPr>
          <w:i/>
        </w:rPr>
        <w:t xml:space="preserve"> </w:t>
      </w:r>
      <w:r w:rsidR="002B4B33" w:rsidRPr="002B4B33">
        <w:rPr>
          <w:i/>
        </w:rPr>
        <w:t>кнопки</w:t>
      </w:r>
      <w:r w:rsidR="00AC5C94">
        <w:rPr>
          <w:i/>
        </w:rPr>
        <w:t xml:space="preserve"> </w:t>
      </w:r>
      <w:r w:rsidR="002B4B33" w:rsidRPr="002B4B33">
        <w:rPr>
          <w:i/>
        </w:rPr>
        <w:t>«Цветовая</w:t>
      </w:r>
      <w:r w:rsidR="00AC5C94">
        <w:rPr>
          <w:i/>
        </w:rPr>
        <w:t xml:space="preserve"> </w:t>
      </w:r>
      <w:r w:rsidR="002B4B33" w:rsidRPr="002B4B33">
        <w:rPr>
          <w:i/>
        </w:rPr>
        <w:t>схема»</w:t>
      </w:r>
    </w:p>
    <w:p w14:paraId="6A04AFD8" w14:textId="647DFCE8" w:rsidR="00971BD8" w:rsidRDefault="001A386C" w:rsidP="005A5833">
      <w:pPr>
        <w:tabs>
          <w:tab w:val="left" w:pos="993"/>
        </w:tabs>
      </w:pPr>
      <w:r>
        <w:rPr>
          <w:noProof/>
        </w:rPr>
        <w:drawing>
          <wp:inline distT="0" distB="0" distL="0" distR="0" wp14:anchorId="2915431C" wp14:editId="2FBC52AE">
            <wp:extent cx="619048" cy="628571"/>
            <wp:effectExtent l="0" t="0" r="0" b="63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 w:rsidR="00AC5C94">
        <w:t xml:space="preserve"> </w:t>
      </w:r>
      <w:r w:rsidR="00971BD8" w:rsidRPr="00971BD8">
        <w:t>позволяет</w:t>
      </w:r>
      <w:r w:rsidR="00AC5C94">
        <w:t xml:space="preserve"> </w:t>
      </w:r>
      <w:r w:rsidR="00971BD8" w:rsidRPr="00971BD8">
        <w:t>выполнить</w:t>
      </w:r>
      <w:r w:rsidR="00AC5C94">
        <w:t xml:space="preserve"> </w:t>
      </w:r>
      <w:r w:rsidR="00971BD8" w:rsidRPr="00971BD8">
        <w:t>как</w:t>
      </w:r>
      <w:r w:rsidR="00AC5C94">
        <w:t xml:space="preserve"> </w:t>
      </w:r>
      <w:r w:rsidR="00971BD8" w:rsidRPr="00971BD8">
        <w:t>общие</w:t>
      </w:r>
      <w:r w:rsidR="00AC5C94">
        <w:t xml:space="preserve"> </w:t>
      </w:r>
      <w:r w:rsidR="00971BD8" w:rsidRPr="00971BD8">
        <w:t>настойки</w:t>
      </w:r>
      <w:r w:rsidR="00AC5C94">
        <w:t xml:space="preserve"> </w:t>
      </w:r>
      <w:r w:rsidR="00971BD8" w:rsidRPr="00971BD8">
        <w:t>программы,</w:t>
      </w:r>
      <w:r w:rsidR="00AC5C94">
        <w:t xml:space="preserve"> </w:t>
      </w:r>
      <w:r w:rsidR="00971BD8" w:rsidRPr="00971BD8">
        <w:t>так</w:t>
      </w:r>
      <w:r w:rsidR="00AC5C94">
        <w:t xml:space="preserve"> </w:t>
      </w:r>
      <w:r w:rsidR="00971BD8" w:rsidRPr="00971BD8">
        <w:t>и</w:t>
      </w:r>
      <w:r w:rsidR="00AC5C94">
        <w:t xml:space="preserve"> </w:t>
      </w:r>
      <w:r w:rsidR="00971BD8" w:rsidRPr="00971BD8">
        <w:t>настройки</w:t>
      </w:r>
      <w:r w:rsidR="00AC5C94">
        <w:t xml:space="preserve"> </w:t>
      </w:r>
      <w:r w:rsidR="00971BD8" w:rsidRPr="00971BD8">
        <w:t>необходимого</w:t>
      </w:r>
      <w:r w:rsidR="00AC5C94">
        <w:t xml:space="preserve"> </w:t>
      </w:r>
      <w:r w:rsidR="00971BD8" w:rsidRPr="00971BD8">
        <w:t>модуля.</w:t>
      </w:r>
    </w:p>
    <w:p w14:paraId="1E20DCF7" w14:textId="7314B265" w:rsidR="00BF513F" w:rsidRPr="00971BD8" w:rsidRDefault="00BF513F" w:rsidP="005A5833">
      <w:pPr>
        <w:tabs>
          <w:tab w:val="left" w:pos="993"/>
        </w:tabs>
      </w:pPr>
      <w:r>
        <w:rPr>
          <w:noProof/>
        </w:rPr>
        <w:drawing>
          <wp:inline distT="0" distB="0" distL="0" distR="0" wp14:anchorId="425DFD83" wp14:editId="2AD3518C">
            <wp:extent cx="647619" cy="628571"/>
            <wp:effectExtent l="0" t="0" r="635" b="63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выполнить установку программы КриптоПро</w:t>
      </w:r>
      <w:r w:rsidR="008070AF">
        <w:t xml:space="preserve"> </w:t>
      </w:r>
      <w:r w:rsidR="008070AF">
        <w:rPr>
          <w:lang w:val="en-US"/>
        </w:rPr>
        <w:t>CSP</w:t>
      </w:r>
      <w:r>
        <w:t>.</w:t>
      </w:r>
    </w:p>
    <w:p w14:paraId="4FA90C87" w14:textId="11DECF6E" w:rsidR="00971BD8" w:rsidRPr="00971BD8" w:rsidRDefault="001A386C" w:rsidP="005A5833">
      <w:pPr>
        <w:tabs>
          <w:tab w:val="left" w:pos="993"/>
        </w:tabs>
      </w:pPr>
      <w:r>
        <w:rPr>
          <w:noProof/>
        </w:rPr>
        <w:drawing>
          <wp:inline distT="0" distB="0" distL="0" distR="0" wp14:anchorId="0929F4BE" wp14:editId="299EE123">
            <wp:extent cx="657143" cy="628571"/>
            <wp:effectExtent l="0" t="0" r="0" b="63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>
        <w:t xml:space="preserve">– позволяет </w:t>
      </w:r>
      <w:r w:rsidR="00971BD8" w:rsidRPr="00971BD8">
        <w:t>обнов</w:t>
      </w:r>
      <w:r>
        <w:t>ить</w:t>
      </w:r>
      <w:r w:rsidR="00AC5C94">
        <w:t xml:space="preserve"> </w:t>
      </w:r>
      <w:r>
        <w:t>программу</w:t>
      </w:r>
      <w:r w:rsidR="00971BD8" w:rsidRPr="000056AD">
        <w:rPr>
          <w:szCs w:val="28"/>
        </w:rPr>
        <w:t>.</w:t>
      </w:r>
    </w:p>
    <w:p w14:paraId="23527455" w14:textId="40B49D06" w:rsidR="00971BD8" w:rsidRPr="00971BD8" w:rsidRDefault="001A386C" w:rsidP="005A5833">
      <w:r>
        <w:rPr>
          <w:noProof/>
        </w:rPr>
        <w:drawing>
          <wp:inline distT="0" distB="0" distL="0" distR="0" wp14:anchorId="7D5EBCC9" wp14:editId="367D6BD2">
            <wp:extent cx="609524" cy="628571"/>
            <wp:effectExtent l="0" t="0" r="635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971BD8" w:rsidRPr="00971BD8">
        <w:t>–</w:t>
      </w:r>
      <w:r w:rsidR="00AC5C94">
        <w:t xml:space="preserve"> </w:t>
      </w:r>
      <w:r>
        <w:t>позволяет обновить</w:t>
      </w:r>
      <w:r w:rsidR="00AC5C94">
        <w:t xml:space="preserve"> </w:t>
      </w:r>
      <w:r w:rsidR="00971BD8" w:rsidRPr="00971BD8">
        <w:t>адресн</w:t>
      </w:r>
      <w:r>
        <w:t>ый</w:t>
      </w:r>
      <w:r w:rsidR="00AC5C94">
        <w:t xml:space="preserve"> </w:t>
      </w:r>
      <w:r w:rsidR="00971BD8" w:rsidRPr="00971BD8">
        <w:t>классификатор</w:t>
      </w:r>
      <w:r w:rsidR="00AC5C94">
        <w:t xml:space="preserve"> </w:t>
      </w:r>
      <w:r w:rsidR="00971BD8" w:rsidRPr="00971BD8">
        <w:t>ФИАС</w:t>
      </w:r>
      <w:r w:rsidR="00AC5C94">
        <w:t xml:space="preserve"> </w:t>
      </w:r>
      <w:r w:rsidR="00971BD8" w:rsidRPr="00971BD8">
        <w:t>(подробнее</w:t>
      </w:r>
      <w:r w:rsidR="00AC5C94">
        <w:t xml:space="preserve"> </w:t>
      </w:r>
      <w:r w:rsidR="00971BD8" w:rsidRPr="00971BD8">
        <w:t>см.</w:t>
      </w:r>
      <w:r w:rsidR="00AC5C94">
        <w:t xml:space="preserve"> </w:t>
      </w:r>
      <w:r w:rsidR="00827D81" w:rsidRPr="005A22BB">
        <w:rPr>
          <w:rFonts w:eastAsiaTheme="minorEastAsia"/>
          <w:color w:val="000000" w:themeColor="text1"/>
        </w:rPr>
        <w:t>в</w:t>
      </w:r>
      <w:r w:rsidR="00AC5C94">
        <w:rPr>
          <w:rFonts w:eastAsiaTheme="minorEastAsia"/>
          <w:color w:val="000000" w:themeColor="text1"/>
        </w:rPr>
        <w:t xml:space="preserve"> </w:t>
      </w:r>
      <w:r w:rsidR="00827D81" w:rsidRPr="00827D81">
        <w:rPr>
          <w:rFonts w:eastAsiaTheme="minorEastAsia"/>
          <w:b/>
          <w:i/>
          <w:color w:val="000000" w:themeColor="text1"/>
        </w:rPr>
        <w:t>общем</w:t>
      </w:r>
      <w:r w:rsidR="00AC5C94">
        <w:rPr>
          <w:rFonts w:eastAsiaTheme="minorEastAsia"/>
          <w:b/>
          <w:i/>
          <w:color w:val="000000" w:themeColor="text1"/>
        </w:rPr>
        <w:t xml:space="preserve"> </w:t>
      </w:r>
      <w:r w:rsidR="00827D81" w:rsidRPr="00827D81">
        <w:rPr>
          <w:rFonts w:eastAsiaTheme="minorEastAsia"/>
          <w:b/>
          <w:i/>
          <w:color w:val="000000" w:themeColor="text1"/>
        </w:rPr>
        <w:t>руководстве</w:t>
      </w:r>
      <w:r w:rsidR="00AC5C94">
        <w:rPr>
          <w:rFonts w:eastAsiaTheme="minorEastAsia"/>
          <w:b/>
          <w:i/>
          <w:color w:val="000000" w:themeColor="text1"/>
        </w:rPr>
        <w:t xml:space="preserve"> </w:t>
      </w:r>
      <w:r w:rsidR="00827D81" w:rsidRPr="00827D81">
        <w:rPr>
          <w:rFonts w:eastAsiaTheme="minorEastAsia"/>
          <w:b/>
          <w:i/>
          <w:color w:val="000000" w:themeColor="text1"/>
        </w:rPr>
        <w:t>пользователя</w:t>
      </w:r>
      <w:r w:rsidR="00AC5C94">
        <w:rPr>
          <w:rFonts w:eastAsiaTheme="minorEastAsia"/>
          <w:color w:val="000000" w:themeColor="text1"/>
        </w:rPr>
        <w:t xml:space="preserve"> </w:t>
      </w:r>
      <w:r w:rsidR="00827D81" w:rsidRPr="005A22BB">
        <w:rPr>
          <w:rFonts w:eastAsiaTheme="minorEastAsia"/>
          <w:color w:val="000000" w:themeColor="text1"/>
        </w:rPr>
        <w:t>по</w:t>
      </w:r>
      <w:r w:rsidR="00AC5C94">
        <w:rPr>
          <w:rFonts w:eastAsiaTheme="minorEastAsia"/>
          <w:color w:val="000000" w:themeColor="text1"/>
        </w:rPr>
        <w:t xml:space="preserve"> </w:t>
      </w:r>
      <w:r w:rsidR="00827D81" w:rsidRPr="005A22BB">
        <w:rPr>
          <w:rFonts w:eastAsiaTheme="minorEastAsia"/>
          <w:color w:val="000000" w:themeColor="text1"/>
        </w:rPr>
        <w:t>программе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="00827D81" w:rsidRPr="005A22BB">
        <w:rPr>
          <w:rFonts w:eastAsiaTheme="minorEastAsia"/>
          <w:bCs/>
          <w:szCs w:val="28"/>
          <w:shd w:val="clear" w:color="auto" w:fill="FFFFFF"/>
        </w:rPr>
        <w:t>«</w:t>
      </w:r>
      <w:hyperlink r:id="rId107" w:history="1">
        <w:r w:rsidR="00827D81" w:rsidRPr="005A22BB">
          <w:rPr>
            <w:rFonts w:eastAsiaTheme="minorEastAsia"/>
            <w:bCs/>
            <w:color w:val="0000FF"/>
            <w:u w:val="single"/>
          </w:rPr>
          <w:t>Полигон</w:t>
        </w:r>
        <w:r w:rsidR="00AC5C94">
          <w:rPr>
            <w:rFonts w:eastAsiaTheme="minorEastAsia"/>
            <w:bCs/>
            <w:color w:val="0000FF"/>
            <w:u w:val="single"/>
          </w:rPr>
          <w:t xml:space="preserve"> </w:t>
        </w:r>
        <w:r w:rsidR="00827D81" w:rsidRPr="005A22BB">
          <w:rPr>
            <w:rFonts w:eastAsiaTheme="minorEastAsia"/>
            <w:bCs/>
            <w:color w:val="0000FF"/>
            <w:u w:val="single"/>
          </w:rPr>
          <w:t>Про</w:t>
        </w:r>
      </w:hyperlink>
      <w:r w:rsidR="00827D81" w:rsidRPr="005A22BB">
        <w:rPr>
          <w:rFonts w:eastAsiaTheme="minorEastAsia"/>
          <w:bCs/>
          <w:szCs w:val="28"/>
          <w:shd w:val="clear" w:color="auto" w:fill="FFFFFF"/>
        </w:rPr>
        <w:t>»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="00827D81">
        <w:rPr>
          <w:rFonts w:eastAsiaTheme="minorEastAsia"/>
          <w:bCs/>
          <w:szCs w:val="28"/>
          <w:shd w:val="clear" w:color="auto" w:fill="FFFFFF"/>
        </w:rPr>
        <w:t>в</w:t>
      </w:r>
      <w:r w:rsidR="00AC5C94">
        <w:rPr>
          <w:rFonts w:eastAsiaTheme="minorEastAsia"/>
          <w:bCs/>
          <w:szCs w:val="28"/>
          <w:shd w:val="clear" w:color="auto" w:fill="FFFFFF"/>
        </w:rPr>
        <w:t xml:space="preserve"> </w:t>
      </w:r>
      <w:r w:rsidR="00827D81">
        <w:rPr>
          <w:rFonts w:eastAsiaTheme="minorEastAsia"/>
          <w:bCs/>
          <w:szCs w:val="28"/>
          <w:shd w:val="clear" w:color="auto" w:fill="FFFFFF"/>
        </w:rPr>
        <w:t>пункте</w:t>
      </w:r>
      <w:r w:rsidR="00AC5C94">
        <w:t xml:space="preserve"> </w:t>
      </w:r>
      <w:r w:rsidR="00827D81" w:rsidRPr="00971BD8">
        <w:t>«</w:t>
      </w:r>
      <w:hyperlink w:anchor="_Адресный_классификатор_ФИАС_1" w:history="1">
        <w:r w:rsidR="00CC54E1" w:rsidRPr="00971BD8">
          <w:rPr>
            <w:color w:val="0000FF"/>
            <w:u w:val="single"/>
          </w:rPr>
          <w:t>Адресный</w:t>
        </w:r>
        <w:r w:rsidR="00AC5C94">
          <w:rPr>
            <w:color w:val="0000FF"/>
            <w:u w:val="single"/>
          </w:rPr>
          <w:t xml:space="preserve"> </w:t>
        </w:r>
        <w:r w:rsidR="00CC54E1" w:rsidRPr="00971BD8">
          <w:rPr>
            <w:color w:val="0000FF"/>
            <w:u w:val="single"/>
          </w:rPr>
          <w:t>классификатор</w:t>
        </w:r>
        <w:r w:rsidR="00AC5C94">
          <w:rPr>
            <w:color w:val="0000FF"/>
            <w:u w:val="single"/>
          </w:rPr>
          <w:t xml:space="preserve"> </w:t>
        </w:r>
        <w:r w:rsidR="00CC54E1" w:rsidRPr="00971BD8">
          <w:rPr>
            <w:color w:val="0000FF"/>
            <w:u w:val="single"/>
          </w:rPr>
          <w:t>ФИАС</w:t>
        </w:r>
      </w:hyperlink>
      <w:r w:rsidR="00827D81" w:rsidRPr="00971BD8">
        <w:t>»</w:t>
      </w:r>
      <w:r w:rsidR="00827D81" w:rsidRPr="005A22BB">
        <w:rPr>
          <w:rFonts w:eastAsiaTheme="minorEastAsia"/>
          <w:bCs/>
          <w:szCs w:val="28"/>
          <w:shd w:val="clear" w:color="auto" w:fill="FFFFFF"/>
        </w:rPr>
        <w:t>.</w:t>
      </w:r>
    </w:p>
    <w:p w14:paraId="2D4599D3" w14:textId="486F5E7D" w:rsidR="00971BD8" w:rsidRDefault="001A386C" w:rsidP="005A5833">
      <w:pPr>
        <w:tabs>
          <w:tab w:val="left" w:pos="993"/>
        </w:tabs>
      </w:pPr>
      <w:r>
        <w:rPr>
          <w:noProof/>
        </w:rPr>
        <w:drawing>
          <wp:inline distT="0" distB="0" distL="0" distR="0" wp14:anchorId="2CDA70D9" wp14:editId="5327F844">
            <wp:extent cx="790476" cy="628571"/>
            <wp:effectExtent l="0" t="0" r="0" b="63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>
        <w:t xml:space="preserve">– </w:t>
      </w:r>
      <w:r w:rsidR="00971BD8" w:rsidRPr="00971BD8">
        <w:t>открывает</w:t>
      </w:r>
      <w:r w:rsidR="00AC5C94">
        <w:t xml:space="preserve"> </w:t>
      </w:r>
      <w:r w:rsidR="00971BD8" w:rsidRPr="00971BD8">
        <w:t>окно,</w:t>
      </w:r>
      <w:r w:rsidR="00AC5C94">
        <w:t xml:space="preserve"> </w:t>
      </w:r>
      <w:r w:rsidR="00971BD8" w:rsidRPr="00971BD8">
        <w:t>в</w:t>
      </w:r>
      <w:r w:rsidR="00AC5C94">
        <w:t xml:space="preserve"> </w:t>
      </w:r>
      <w:r w:rsidR="00971BD8" w:rsidRPr="00971BD8">
        <w:t>котором</w:t>
      </w:r>
      <w:r w:rsidR="00AC5C94">
        <w:t xml:space="preserve"> </w:t>
      </w:r>
      <w:r w:rsidR="00971BD8" w:rsidRPr="00971BD8">
        <w:t>Вы</w:t>
      </w:r>
      <w:r w:rsidR="00AC5C94">
        <w:t xml:space="preserve"> </w:t>
      </w:r>
      <w:r w:rsidR="00971BD8" w:rsidRPr="00971BD8">
        <w:t>можете</w:t>
      </w:r>
      <w:r w:rsidR="00AC5C94">
        <w:t xml:space="preserve"> </w:t>
      </w:r>
      <w:r w:rsidR="00971BD8" w:rsidRPr="00971BD8">
        <w:t>выполнить</w:t>
      </w:r>
      <w:r w:rsidR="00AC5C94">
        <w:t xml:space="preserve"> </w:t>
      </w:r>
      <w:r w:rsidR="00971BD8" w:rsidRPr="00971BD8">
        <w:t>как</w:t>
      </w:r>
      <w:r w:rsidR="00AC5C94">
        <w:t xml:space="preserve"> </w:t>
      </w:r>
      <w:r w:rsidR="00971BD8" w:rsidRPr="00971BD8">
        <w:t>активацию/деактивацию</w:t>
      </w:r>
      <w:r w:rsidR="00AC5C94">
        <w:t xml:space="preserve"> </w:t>
      </w:r>
      <w:r w:rsidR="00971BD8" w:rsidRPr="00971BD8">
        <w:t>лицензии</w:t>
      </w:r>
      <w:r w:rsidR="00AC5C94">
        <w:t xml:space="preserve"> </w:t>
      </w:r>
      <w:r w:rsidR="00971BD8" w:rsidRPr="00971BD8">
        <w:t>на</w:t>
      </w:r>
      <w:r w:rsidR="00AC5C94">
        <w:t xml:space="preserve"> </w:t>
      </w:r>
      <w:r w:rsidR="00971BD8" w:rsidRPr="00971BD8">
        <w:t>программный</w:t>
      </w:r>
      <w:r w:rsidR="00AC5C94">
        <w:t xml:space="preserve"> </w:t>
      </w:r>
      <w:r w:rsidR="00971BD8" w:rsidRPr="00971BD8">
        <w:t>модуль</w:t>
      </w:r>
      <w:r w:rsidR="004B45EC">
        <w:t>,</w:t>
      </w:r>
      <w:r w:rsidR="00AC5C94">
        <w:t xml:space="preserve"> </w:t>
      </w:r>
      <w:r w:rsidR="001E00C5">
        <w:t>так</w:t>
      </w:r>
      <w:r w:rsidR="00AC5C94">
        <w:t xml:space="preserve"> </w:t>
      </w:r>
      <w:r w:rsidR="001E00C5">
        <w:t>и</w:t>
      </w:r>
      <w:r w:rsidR="00AC5C94">
        <w:t xml:space="preserve"> </w:t>
      </w:r>
      <w:r w:rsidR="004B45EC">
        <w:t>купить</w:t>
      </w:r>
      <w:r w:rsidR="00AC5C94">
        <w:t xml:space="preserve"> </w:t>
      </w:r>
      <w:r w:rsidR="00971BD8" w:rsidRPr="00971BD8">
        <w:t>лицензию</w:t>
      </w:r>
      <w:r w:rsidR="00AC5C94">
        <w:t xml:space="preserve"> </w:t>
      </w:r>
      <w:r w:rsidR="00971BD8" w:rsidRPr="00971BD8">
        <w:t>на</w:t>
      </w:r>
      <w:r w:rsidR="00AC5C94">
        <w:t xml:space="preserve"> </w:t>
      </w:r>
      <w:r w:rsidR="004B45EC">
        <w:t>данный</w:t>
      </w:r>
      <w:r w:rsidR="00AC5C94">
        <w:t xml:space="preserve"> </w:t>
      </w:r>
      <w:r w:rsidR="004B45EC">
        <w:t>или</w:t>
      </w:r>
      <w:r w:rsidR="00AC5C94">
        <w:t xml:space="preserve"> </w:t>
      </w:r>
      <w:r w:rsidR="004B45EC">
        <w:t>любой</w:t>
      </w:r>
      <w:r w:rsidR="00AC5C94">
        <w:t xml:space="preserve"> </w:t>
      </w:r>
      <w:r w:rsidR="004B45EC">
        <w:t>другой</w:t>
      </w:r>
      <w:r w:rsidR="00AC5C94">
        <w:t xml:space="preserve"> </w:t>
      </w:r>
      <w:r w:rsidR="00971BD8" w:rsidRPr="00971BD8">
        <w:t>программный</w:t>
      </w:r>
      <w:r w:rsidR="00AC5C94">
        <w:t xml:space="preserve"> </w:t>
      </w:r>
      <w:r w:rsidR="00971BD8" w:rsidRPr="00971BD8">
        <w:t>модуль</w:t>
      </w:r>
      <w:r w:rsidR="00C76C1A">
        <w:t>.</w:t>
      </w:r>
    </w:p>
    <w:p w14:paraId="7C0CBF07" w14:textId="77777777" w:rsidR="008070AF" w:rsidRDefault="008070AF" w:rsidP="00D33138"/>
    <w:p w14:paraId="64D15AD5" w14:textId="6197E473" w:rsidR="00DE0949" w:rsidRDefault="00971BD8" w:rsidP="001C4C9E">
      <w:pPr>
        <w:numPr>
          <w:ilvl w:val="0"/>
          <w:numId w:val="6"/>
        </w:numPr>
        <w:tabs>
          <w:tab w:val="left" w:pos="993"/>
        </w:tabs>
        <w:ind w:left="0" w:firstLine="567"/>
      </w:pPr>
      <w:r w:rsidRPr="00971BD8">
        <w:t>Вкладка</w:t>
      </w:r>
      <w:r w:rsidR="00AC5C94">
        <w:t xml:space="preserve"> </w:t>
      </w:r>
      <w:r w:rsidRPr="00971BD8">
        <w:t>«</w:t>
      </w:r>
      <w:r w:rsidRPr="00971BD8">
        <w:rPr>
          <w:b/>
        </w:rPr>
        <w:t>Помощь</w:t>
      </w:r>
      <w:r w:rsidRPr="00971BD8">
        <w:t>»</w:t>
      </w:r>
      <w:r w:rsidR="00AC5C94">
        <w:t xml:space="preserve"> </w:t>
      </w:r>
      <w:r w:rsidRPr="00971BD8">
        <w:t>содержит</w:t>
      </w:r>
      <w:r w:rsidR="00641665">
        <w:t xml:space="preserve"> три</w:t>
      </w:r>
      <w:r w:rsidR="00AC5C94">
        <w:t xml:space="preserve"> </w:t>
      </w:r>
      <w:r w:rsidR="00641665">
        <w:t>панели:</w:t>
      </w:r>
      <w:r w:rsidR="00AC5C94">
        <w:t xml:space="preserve"> </w:t>
      </w:r>
      <w:r w:rsidRPr="00971BD8">
        <w:t>«</w:t>
      </w:r>
      <w:r w:rsidRPr="00971BD8">
        <w:rPr>
          <w:b/>
        </w:rPr>
        <w:t>Техподдержка</w:t>
      </w:r>
      <w:r w:rsidRPr="00971BD8">
        <w:t>»</w:t>
      </w:r>
      <w:r w:rsidR="00641665">
        <w:t>, «</w:t>
      </w:r>
      <w:r w:rsidR="00641665" w:rsidRPr="00641665">
        <w:rPr>
          <w:b/>
        </w:rPr>
        <w:t>Удаленный доступ</w:t>
      </w:r>
      <w:r w:rsidR="00641665">
        <w:t>»</w:t>
      </w:r>
      <w:r w:rsidR="00AC5C94">
        <w:t xml:space="preserve"> </w:t>
      </w:r>
      <w:r w:rsidRPr="00971BD8">
        <w:t>и</w:t>
      </w:r>
      <w:r w:rsidR="00AC5C94">
        <w:t xml:space="preserve"> </w:t>
      </w:r>
      <w:r w:rsidRPr="00971BD8">
        <w:t>«</w:t>
      </w:r>
      <w:r w:rsidRPr="00971BD8">
        <w:rPr>
          <w:b/>
        </w:rPr>
        <w:t>Справка</w:t>
      </w:r>
      <w:r w:rsidRPr="00971BD8">
        <w:t>».</w:t>
      </w:r>
    </w:p>
    <w:p w14:paraId="78F69219" w14:textId="5624B7B8" w:rsidR="00DE0949" w:rsidRPr="00971BD8" w:rsidRDefault="006C2EE3" w:rsidP="005A5833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B825551" wp14:editId="0E29D523">
            <wp:extent cx="5675633" cy="1301750"/>
            <wp:effectExtent l="0" t="0" r="127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55839" cy="13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949">
        <w:rPr>
          <w:i/>
        </w:rPr>
        <w:br/>
        <w:t>Лента, вкладка «Помощь»</w:t>
      </w:r>
    </w:p>
    <w:p w14:paraId="28F66958" w14:textId="371A53A6" w:rsidR="00971BD8" w:rsidRDefault="00971BD8" w:rsidP="005A5833">
      <w:r w:rsidRPr="00971BD8">
        <w:t>Панель</w:t>
      </w:r>
      <w:r w:rsidR="00AC5C94">
        <w:t xml:space="preserve"> </w:t>
      </w:r>
      <w:r w:rsidRPr="00971BD8">
        <w:t>«</w:t>
      </w:r>
      <w:r w:rsidRPr="00971BD8">
        <w:rPr>
          <w:b/>
        </w:rPr>
        <w:t>Техподдержка</w:t>
      </w:r>
      <w:r w:rsidRPr="00971BD8">
        <w:t>»</w:t>
      </w:r>
      <w:r w:rsidR="00AC5C94">
        <w:t xml:space="preserve"> </w:t>
      </w:r>
      <w:r w:rsidR="00F128FD">
        <w:t>содержит</w:t>
      </w:r>
      <w:r w:rsidR="00AC5C94">
        <w:t xml:space="preserve"> </w:t>
      </w:r>
      <w:r w:rsidRPr="00971BD8">
        <w:t>функции</w:t>
      </w:r>
      <w:r w:rsidR="00AC5C94">
        <w:t xml:space="preserve"> </w:t>
      </w:r>
      <w:r w:rsidRPr="00971BD8">
        <w:t>технической</w:t>
      </w:r>
      <w:r w:rsidR="00AC5C94">
        <w:t xml:space="preserve"> </w:t>
      </w:r>
      <w:r w:rsidRPr="00971BD8">
        <w:t>поддержки</w:t>
      </w:r>
      <w:r w:rsidR="00AC5C94">
        <w:t xml:space="preserve"> </w:t>
      </w:r>
      <w:r w:rsidRPr="00971BD8">
        <w:t>и</w:t>
      </w:r>
      <w:r w:rsidR="00AC5C94">
        <w:t xml:space="preserve"> </w:t>
      </w:r>
      <w:r w:rsidRPr="00971BD8">
        <w:t>обратной</w:t>
      </w:r>
      <w:r w:rsidR="00AC5C94">
        <w:t xml:space="preserve"> </w:t>
      </w:r>
      <w:r w:rsidRPr="00971BD8">
        <w:t>связи</w:t>
      </w:r>
      <w:r w:rsidR="00AC5C94">
        <w:t xml:space="preserve"> </w:t>
      </w:r>
      <w:r w:rsidRPr="00971BD8">
        <w:t>(подробнее</w:t>
      </w:r>
      <w:r w:rsidR="00AC5C94">
        <w:t xml:space="preserve"> </w:t>
      </w:r>
      <w:r w:rsidRPr="00971BD8">
        <w:t>см.</w:t>
      </w:r>
      <w:r w:rsidR="00AC5C94">
        <w:t xml:space="preserve"> </w:t>
      </w:r>
      <w:r w:rsidRPr="00971BD8">
        <w:t>«</w:t>
      </w:r>
      <w:hyperlink w:anchor="_Техническая_поддержка" w:history="1">
        <w:r w:rsidRPr="00971BD8">
          <w:rPr>
            <w:color w:val="0000FF"/>
            <w:u w:val="single"/>
          </w:rPr>
          <w:t>Техническая</w:t>
        </w:r>
        <w:r w:rsidR="00AC5C94">
          <w:rPr>
            <w:color w:val="0000FF"/>
            <w:u w:val="single"/>
          </w:rPr>
          <w:t xml:space="preserve"> </w:t>
        </w:r>
        <w:r w:rsidRPr="00971BD8">
          <w:rPr>
            <w:color w:val="0000FF"/>
            <w:u w:val="single"/>
          </w:rPr>
          <w:t>поддержка</w:t>
        </w:r>
      </w:hyperlink>
      <w:r w:rsidRPr="00971BD8">
        <w:t>»).</w:t>
      </w:r>
    </w:p>
    <w:p w14:paraId="5CE77B71" w14:textId="69816B9B" w:rsidR="008C71C3" w:rsidRDefault="008C71C3" w:rsidP="005A5833">
      <w:r>
        <w:rPr>
          <w:noProof/>
        </w:rPr>
        <w:drawing>
          <wp:inline distT="0" distB="0" distL="0" distR="0" wp14:anchorId="156665C1" wp14:editId="145A480D">
            <wp:extent cx="800000" cy="628571"/>
            <wp:effectExtent l="0" t="0" r="635" b="63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65">
        <w:t xml:space="preserve"> – </w:t>
      </w:r>
      <w:r>
        <w:t xml:space="preserve">позволяет </w:t>
      </w:r>
      <w:r w:rsidR="00641665">
        <w:t>записать видео, показывающее, какие действия Вы выполняете в програ</w:t>
      </w:r>
      <w:r>
        <w:t>мме, и как реагирует программа.</w:t>
      </w:r>
    </w:p>
    <w:p w14:paraId="4BE2A755" w14:textId="0DC56D66" w:rsidR="00641665" w:rsidRDefault="00641665" w:rsidP="00641665">
      <w:r>
        <w:t>Запишите видео и пришлите его в отдел технической поддержки – это поможет специалистам ответить на Ваш вопрос или решить проблему (подробнее см. «</w:t>
      </w:r>
      <w:hyperlink w:anchor="_Запись_видео_с" w:history="1">
        <w:r w:rsidRPr="00DE0949">
          <w:rPr>
            <w:rStyle w:val="af3"/>
          </w:rPr>
          <w:t>Запись видео с экрана</w:t>
        </w:r>
      </w:hyperlink>
      <w:r>
        <w:t>»).</w:t>
      </w:r>
    </w:p>
    <w:p w14:paraId="0F7608C8" w14:textId="0D337A2D" w:rsidR="008C71C3" w:rsidRDefault="008C71C3" w:rsidP="00641665">
      <w:r>
        <w:rPr>
          <w:noProof/>
        </w:rPr>
        <w:drawing>
          <wp:inline distT="0" distB="0" distL="0" distR="0" wp14:anchorId="3C246B53" wp14:editId="5C362B9D">
            <wp:extent cx="819048" cy="628571"/>
            <wp:effectExtent l="0" t="0" r="635" b="63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65">
        <w:t xml:space="preserve"> – </w:t>
      </w:r>
      <w:r>
        <w:t xml:space="preserve">позволяет </w:t>
      </w:r>
      <w:r w:rsidR="00641665">
        <w:t>создать</w:t>
      </w:r>
      <w:r>
        <w:t xml:space="preserve"> и отправить</w:t>
      </w:r>
      <w:r w:rsidR="00641665">
        <w:t xml:space="preserve"> письмо специ</w:t>
      </w:r>
      <w:r>
        <w:t>алисту технической поддержки.</w:t>
      </w:r>
    </w:p>
    <w:p w14:paraId="035074C3" w14:textId="3E3BA42B" w:rsidR="00641665" w:rsidRDefault="00641665" w:rsidP="00641665">
      <w:r>
        <w:t>Опишите возникшую проблему или цель обращения, приложите файлы при необходимости и отправьте письмо (подробнее см. «</w:t>
      </w:r>
      <w:hyperlink w:anchor="_Написать_письмо_в" w:history="1">
        <w:r w:rsidRPr="00DE0949">
          <w:rPr>
            <w:rStyle w:val="af3"/>
          </w:rPr>
          <w:t>Написать письмо в техподдержку</w:t>
        </w:r>
      </w:hyperlink>
      <w:r>
        <w:t>»).</w:t>
      </w:r>
    </w:p>
    <w:p w14:paraId="409C1ABB" w14:textId="77777777" w:rsidR="00641665" w:rsidRDefault="00641665" w:rsidP="00641665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файлы с введенными данными прикладываются автоматически.</w:t>
      </w:r>
    </w:p>
    <w:p w14:paraId="158E0BE9" w14:textId="3745F56C" w:rsidR="00641665" w:rsidRDefault="008C71C3" w:rsidP="00641665">
      <w:r>
        <w:rPr>
          <w:noProof/>
        </w:rPr>
        <w:drawing>
          <wp:inline distT="0" distB="0" distL="0" distR="0" wp14:anchorId="5C98604E" wp14:editId="5CB37809">
            <wp:extent cx="571429" cy="628571"/>
            <wp:effectExtent l="0" t="0" r="635" b="63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65">
        <w:t xml:space="preserve"> –</w:t>
      </w:r>
      <w:r>
        <w:t xml:space="preserve"> позволяет</w:t>
      </w:r>
      <w:r w:rsidR="00641665">
        <w:t xml:space="preserve"> направить нам предложения по улучшению программы, замечания, благодарности. Также Вы можете оценить работу службы технической поддержки (подробнее см. «</w:t>
      </w:r>
      <w:hyperlink w:anchor="_Написать_отзыв" w:history="1">
        <w:r w:rsidR="00641665" w:rsidRPr="00DE0949">
          <w:rPr>
            <w:rStyle w:val="af3"/>
          </w:rPr>
          <w:t>Написать отзыв</w:t>
        </w:r>
      </w:hyperlink>
      <w:r w:rsidR="00641665">
        <w:t>»).</w:t>
      </w:r>
    </w:p>
    <w:p w14:paraId="100976F1" w14:textId="77777777" w:rsidR="008070AF" w:rsidRDefault="008070AF" w:rsidP="00641665"/>
    <w:p w14:paraId="4DBA4D91" w14:textId="1C7E66BF" w:rsidR="00641665" w:rsidRDefault="00641665" w:rsidP="00AD7C77">
      <w:r w:rsidRPr="00971BD8">
        <w:t>Панель</w:t>
      </w:r>
      <w:r>
        <w:t xml:space="preserve"> </w:t>
      </w:r>
      <w:r w:rsidRPr="00971BD8">
        <w:t>«</w:t>
      </w:r>
      <w:r>
        <w:rPr>
          <w:b/>
        </w:rPr>
        <w:t>Удаленный доступ</w:t>
      </w:r>
      <w:r w:rsidRPr="00971BD8">
        <w:t>»</w:t>
      </w:r>
      <w:r>
        <w:t xml:space="preserve"> </w:t>
      </w:r>
      <w:r w:rsidR="00F128FD">
        <w:t>содержит</w:t>
      </w:r>
      <w:r>
        <w:t xml:space="preserve"> </w:t>
      </w:r>
      <w:r w:rsidRPr="00971BD8">
        <w:t>функции</w:t>
      </w:r>
      <w:r>
        <w:t xml:space="preserve"> для удаленного подключения к Вашему компьютеру.</w:t>
      </w:r>
    </w:p>
    <w:p w14:paraId="69497970" w14:textId="4D61D418" w:rsidR="00641665" w:rsidRDefault="00F128FD" w:rsidP="00641665">
      <w:r>
        <w:rPr>
          <w:noProof/>
        </w:rPr>
        <w:lastRenderedPageBreak/>
        <w:drawing>
          <wp:inline distT="0" distB="0" distL="0" distR="0" wp14:anchorId="302A3DE3" wp14:editId="5F94FF82">
            <wp:extent cx="419048" cy="628571"/>
            <wp:effectExtent l="0" t="0" r="635" b="63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65">
        <w:t xml:space="preserve"> –</w:t>
      </w:r>
      <w:r>
        <w:t xml:space="preserve"> позволяет </w:t>
      </w:r>
      <w:r w:rsidR="00641665">
        <w:t>записаться на сеанс удаленного доступа, чтобы специалисты отдела технической поддержки могли получить доступ к Вашему компьютеру для решения технических проблем с программой.</w:t>
      </w:r>
    </w:p>
    <w:p w14:paraId="3BB23195" w14:textId="3D1277AF" w:rsidR="00641665" w:rsidRDefault="00F128FD" w:rsidP="00641665">
      <w:pPr>
        <w:spacing w:after="0"/>
      </w:pPr>
      <w:r>
        <w:rPr>
          <w:noProof/>
        </w:rPr>
        <w:drawing>
          <wp:inline distT="0" distB="0" distL="0" distR="0" wp14:anchorId="7D35D81C" wp14:editId="15B0A86E">
            <wp:extent cx="790476" cy="628571"/>
            <wp:effectExtent l="0" t="0" r="0" b="6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65">
        <w:t xml:space="preserve"> – </w:t>
      </w:r>
      <w:r>
        <w:t xml:space="preserve">позволяет </w:t>
      </w:r>
      <w:r w:rsidR="00641665">
        <w:t>подключиться к Вашему компьютеру через Интернет. Специалисты отдела технической поддержки для решения технических проблем могут организовать сеанс удаленного доступа к Вашему компьютеру, т.е. связаться с Вами по Интернету (подробнее см. «</w:t>
      </w:r>
      <w:hyperlink w:anchor="_Сеанс_управления_Вашим" w:history="1">
        <w:r w:rsidR="00641665" w:rsidRPr="00DE0949">
          <w:rPr>
            <w:rStyle w:val="af3"/>
          </w:rPr>
          <w:t>Сеанс управления Вашим компьютером</w:t>
        </w:r>
      </w:hyperlink>
      <w:r w:rsidR="00641665">
        <w:t>»).</w:t>
      </w:r>
    </w:p>
    <w:p w14:paraId="0A4BA469" w14:textId="77777777" w:rsidR="00DE0949" w:rsidRDefault="00DE0949" w:rsidP="0004724F"/>
    <w:p w14:paraId="08863BAF" w14:textId="65770E86" w:rsidR="00F128FD" w:rsidRDefault="004B45EC" w:rsidP="004B45EC">
      <w:r>
        <w:t>Панель</w:t>
      </w:r>
      <w:r w:rsidR="00AC5C94">
        <w:t xml:space="preserve"> </w:t>
      </w:r>
      <w:r>
        <w:t>«</w:t>
      </w:r>
      <w:r w:rsidRPr="004B45EC">
        <w:rPr>
          <w:b/>
        </w:rPr>
        <w:t>Справка</w:t>
      </w:r>
      <w:r>
        <w:t>»</w:t>
      </w:r>
      <w:r w:rsidR="00AC5C94">
        <w:t xml:space="preserve"> </w:t>
      </w:r>
      <w:r>
        <w:t>содержит</w:t>
      </w:r>
      <w:r w:rsidR="00AC5C94">
        <w:t xml:space="preserve"> </w:t>
      </w:r>
      <w:r w:rsidR="00F128FD">
        <w:t>функции для получения справочной информации.</w:t>
      </w:r>
    </w:p>
    <w:p w14:paraId="6F8CD676" w14:textId="713B5094" w:rsidR="00F128FD" w:rsidRDefault="000335BE" w:rsidP="00F128FD">
      <w:r>
        <w:rPr>
          <w:noProof/>
        </w:rPr>
        <w:drawing>
          <wp:inline distT="0" distB="0" distL="0" distR="0" wp14:anchorId="3587D96A" wp14:editId="37AC7686">
            <wp:extent cx="790476" cy="628571"/>
            <wp:effectExtent l="0" t="0" r="0" b="63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8FD">
        <w:t xml:space="preserve"> – позволяет открыть данное Руководство пользователя в текстовом редакторе </w:t>
      </w:r>
      <w:r w:rsidR="00F128FD" w:rsidRPr="00F128FD">
        <w:rPr>
          <w:b/>
          <w:lang w:val="en-US"/>
        </w:rPr>
        <w:t>Microsoft</w:t>
      </w:r>
      <w:r w:rsidR="00F128FD" w:rsidRPr="00F128FD">
        <w:rPr>
          <w:b/>
        </w:rPr>
        <w:t xml:space="preserve"> </w:t>
      </w:r>
      <w:r w:rsidR="00F128FD" w:rsidRPr="00F128FD">
        <w:rPr>
          <w:b/>
          <w:lang w:val="en-US"/>
        </w:rPr>
        <w:t>Word</w:t>
      </w:r>
      <w:r w:rsidR="00F128FD" w:rsidRPr="00DE0949">
        <w:t xml:space="preserve"> </w:t>
      </w:r>
      <w:r w:rsidR="00F128FD">
        <w:t xml:space="preserve">или </w:t>
      </w:r>
      <w:r w:rsidR="00F128FD" w:rsidRPr="00F128FD">
        <w:rPr>
          <w:b/>
          <w:lang w:val="en-US"/>
        </w:rPr>
        <w:t>Writer</w:t>
      </w:r>
      <w:r w:rsidR="00F128FD" w:rsidRPr="00DE0949">
        <w:t xml:space="preserve"> </w:t>
      </w:r>
      <w:r w:rsidR="00F128FD">
        <w:t xml:space="preserve">бесплатного пакета </w:t>
      </w:r>
      <w:r w:rsidR="00F128FD" w:rsidRPr="00F128FD">
        <w:rPr>
          <w:b/>
          <w:lang w:val="en-US"/>
        </w:rPr>
        <w:t>OpenOffice</w:t>
      </w:r>
      <w:r w:rsidR="00F128FD" w:rsidRPr="00F128FD">
        <w:rPr>
          <w:b/>
        </w:rPr>
        <w:t xml:space="preserve"> (</w:t>
      </w:r>
      <w:r w:rsidR="00F128FD" w:rsidRPr="00F128FD">
        <w:rPr>
          <w:b/>
          <w:lang w:val="en-US"/>
        </w:rPr>
        <w:t>LibreOffice</w:t>
      </w:r>
      <w:r w:rsidR="00F128FD" w:rsidRPr="00F128FD">
        <w:rPr>
          <w:b/>
        </w:rPr>
        <w:t>)</w:t>
      </w:r>
      <w:r w:rsidR="00F128FD">
        <w:t xml:space="preserve"> (подробнее см. «</w:t>
      </w:r>
      <w:hyperlink w:anchor="_Руководство_пользователя" w:history="1">
        <w:r w:rsidR="00F128FD" w:rsidRPr="00DE0949">
          <w:rPr>
            <w:rStyle w:val="af3"/>
          </w:rPr>
          <w:t>Руководство пользователя</w:t>
        </w:r>
      </w:hyperlink>
      <w:r w:rsidR="00F128FD">
        <w:t>»).</w:t>
      </w:r>
    </w:p>
    <w:p w14:paraId="75BC356B" w14:textId="0B8F2685" w:rsidR="004B45EC" w:rsidRPr="00150C6F" w:rsidRDefault="000335BE" w:rsidP="005A5833">
      <w:r>
        <w:rPr>
          <w:noProof/>
        </w:rPr>
        <w:drawing>
          <wp:inline distT="0" distB="0" distL="0" distR="0" wp14:anchorId="6DD206F4" wp14:editId="2D61C12B">
            <wp:extent cx="780952" cy="628571"/>
            <wp:effectExtent l="0" t="0" r="635" b="63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</w:t>
      </w:r>
      <w:r w:rsidR="004B45EC" w:rsidRPr="00150C6F">
        <w:t>открыть</w:t>
      </w:r>
      <w:r w:rsidR="00AC5C94">
        <w:t xml:space="preserve"> </w:t>
      </w:r>
      <w:r w:rsidR="004B45EC" w:rsidRPr="00150C6F">
        <w:t>сведения</w:t>
      </w:r>
      <w:r w:rsidR="00AC5C94">
        <w:t xml:space="preserve"> </w:t>
      </w:r>
      <w:r w:rsidR="004B45EC" w:rsidRPr="00150C6F">
        <w:t>о</w:t>
      </w:r>
      <w:r w:rsidR="00AC5C94">
        <w:t xml:space="preserve"> </w:t>
      </w:r>
      <w:r w:rsidR="004B45EC" w:rsidRPr="00150C6F">
        <w:t>программе</w:t>
      </w:r>
      <w:r w:rsidR="00AC5C94">
        <w:t xml:space="preserve"> </w:t>
      </w:r>
      <w:r w:rsidR="004B45EC" w:rsidRPr="00150C6F">
        <w:rPr>
          <w:bCs/>
          <w:szCs w:val="28"/>
          <w:shd w:val="clear" w:color="auto" w:fill="FFFFFF"/>
        </w:rPr>
        <w:t>«</w:t>
      </w:r>
      <w:hyperlink r:id="rId117" w:history="1">
        <w:r w:rsidR="004B45EC" w:rsidRPr="00150C6F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="004B45EC" w:rsidRPr="00150C6F">
          <w:rPr>
            <w:bCs/>
            <w:color w:val="0000FF"/>
            <w:u w:val="single"/>
          </w:rPr>
          <w:t>Про</w:t>
        </w:r>
      </w:hyperlink>
      <w:r w:rsidR="004B45EC" w:rsidRPr="00150C6F">
        <w:rPr>
          <w:bCs/>
          <w:szCs w:val="28"/>
          <w:shd w:val="clear" w:color="auto" w:fill="FFFFFF"/>
        </w:rPr>
        <w:t>»</w:t>
      </w:r>
      <w:r w:rsidR="004B45EC" w:rsidRPr="00150C6F">
        <w:t>.</w:t>
      </w:r>
    </w:p>
    <w:p w14:paraId="272020A4" w14:textId="77777777" w:rsidR="00971BD8" w:rsidRPr="00971BD8" w:rsidRDefault="00971BD8" w:rsidP="004854AA"/>
    <w:p w14:paraId="1690EF99" w14:textId="7B37CD74" w:rsidR="007D6794" w:rsidRDefault="007D6794" w:rsidP="007D6794">
      <w:pPr>
        <w:pStyle w:val="1"/>
      </w:pPr>
      <w:bookmarkStart w:id="32" w:name="_Toc446073877"/>
      <w:bookmarkStart w:id="33" w:name="_Toc23423623"/>
      <w:bookmarkStart w:id="34" w:name="_Toc454802677"/>
      <w:r w:rsidRPr="002174DC">
        <w:t>Работа</w:t>
      </w:r>
      <w:r w:rsidR="00AC5C94">
        <w:t xml:space="preserve"> </w:t>
      </w:r>
      <w:r w:rsidRPr="002174DC">
        <w:t>в</w:t>
      </w:r>
      <w:r w:rsidR="00AC5C94">
        <w:t xml:space="preserve"> </w:t>
      </w:r>
      <w:r w:rsidRPr="002174DC">
        <w:t>программе</w:t>
      </w:r>
      <w:bookmarkEnd w:id="32"/>
      <w:bookmarkEnd w:id="33"/>
    </w:p>
    <w:p w14:paraId="51448704" w14:textId="5D7F1DC7" w:rsidR="007D6794" w:rsidRDefault="007D6794" w:rsidP="007D6794">
      <w:pPr>
        <w:pStyle w:val="2"/>
      </w:pPr>
      <w:bookmarkStart w:id="35" w:name="_Настройки_программы"/>
      <w:bookmarkStart w:id="36" w:name="_Toc446073878"/>
      <w:bookmarkStart w:id="37" w:name="_Toc23423624"/>
      <w:bookmarkEnd w:id="34"/>
      <w:bookmarkEnd w:id="35"/>
      <w:r>
        <w:t>Настройки</w:t>
      </w:r>
      <w:r w:rsidR="00AC5C94">
        <w:t xml:space="preserve"> </w:t>
      </w:r>
      <w:r>
        <w:t>пр</w:t>
      </w:r>
      <w:r w:rsidRPr="00DE10DD">
        <w:t>ограммы</w:t>
      </w:r>
      <w:bookmarkEnd w:id="36"/>
      <w:bookmarkEnd w:id="37"/>
    </w:p>
    <w:p w14:paraId="4CFC7467" w14:textId="3FD781AB" w:rsidR="00BE6BB6" w:rsidRDefault="00BE6BB6" w:rsidP="00BE6BB6">
      <w:r w:rsidRPr="00BE6BB6">
        <w:t>В</w:t>
      </w:r>
      <w:r w:rsidR="00AC5C94">
        <w:t xml:space="preserve"> </w:t>
      </w:r>
      <w:r w:rsidRPr="00BE6BB6">
        <w:t>программе</w:t>
      </w:r>
      <w:r w:rsidR="00AC5C94">
        <w:t xml:space="preserve"> </w:t>
      </w:r>
      <w:r w:rsidRPr="00BE6BB6">
        <w:rPr>
          <w:bCs/>
          <w:szCs w:val="28"/>
          <w:shd w:val="clear" w:color="auto" w:fill="FFFFFF"/>
        </w:rPr>
        <w:t>«</w:t>
      </w:r>
      <w:hyperlink r:id="rId118" w:history="1">
        <w:r w:rsidRPr="00BE6BB6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Pr="00BE6BB6">
          <w:rPr>
            <w:bCs/>
            <w:color w:val="0000FF"/>
            <w:u w:val="single"/>
          </w:rPr>
          <w:t>Про</w:t>
        </w:r>
      </w:hyperlink>
      <w:r w:rsidRPr="00BE6BB6">
        <w:rPr>
          <w:bCs/>
          <w:szCs w:val="28"/>
          <w:shd w:val="clear" w:color="auto" w:fill="FFFFFF"/>
        </w:rPr>
        <w:t>»</w:t>
      </w:r>
      <w:r w:rsidR="00AC5C94">
        <w:rPr>
          <w:bCs/>
          <w:szCs w:val="28"/>
          <w:shd w:val="clear" w:color="auto" w:fill="FFFFFF"/>
        </w:rPr>
        <w:t xml:space="preserve"> </w:t>
      </w:r>
      <w:r w:rsidRPr="00BE6BB6">
        <w:rPr>
          <w:bCs/>
          <w:szCs w:val="28"/>
          <w:shd w:val="clear" w:color="auto" w:fill="FFFFFF"/>
        </w:rPr>
        <w:t>все</w:t>
      </w:r>
      <w:r w:rsidR="00AC5C94">
        <w:rPr>
          <w:bCs/>
          <w:szCs w:val="28"/>
          <w:shd w:val="clear" w:color="auto" w:fill="FFFFFF"/>
        </w:rPr>
        <w:t xml:space="preserve"> </w:t>
      </w:r>
      <w:r w:rsidRPr="00BE6BB6">
        <w:rPr>
          <w:bCs/>
          <w:szCs w:val="28"/>
          <w:shd w:val="clear" w:color="auto" w:fill="FFFFFF"/>
        </w:rPr>
        <w:t>настройки</w:t>
      </w:r>
      <w:r w:rsidR="00AC5C94">
        <w:t xml:space="preserve"> </w:t>
      </w:r>
      <w:r w:rsidRPr="00BE6BB6">
        <w:t>выполняются</w:t>
      </w:r>
      <w:r w:rsidR="00AC5C94">
        <w:t xml:space="preserve"> </w:t>
      </w:r>
      <w:r w:rsidRPr="00BE6BB6">
        <w:t>в</w:t>
      </w:r>
      <w:r w:rsidR="00AC5C94">
        <w:t xml:space="preserve"> </w:t>
      </w:r>
      <w:r w:rsidRPr="00BE6BB6">
        <w:t>отдельном</w:t>
      </w:r>
      <w:r w:rsidR="00AC5C94">
        <w:t xml:space="preserve"> </w:t>
      </w:r>
      <w:r w:rsidRPr="00BE6BB6">
        <w:t>окне</w:t>
      </w:r>
      <w:r w:rsidR="00AC5C94">
        <w:t xml:space="preserve"> </w:t>
      </w:r>
      <w:r w:rsidRPr="00BE6BB6">
        <w:t>«</w:t>
      </w:r>
      <w:r w:rsidRPr="00BE6BB6">
        <w:rPr>
          <w:b/>
        </w:rPr>
        <w:t>Настройки</w:t>
      </w:r>
      <w:r w:rsidRPr="00BE6BB6">
        <w:t>».</w:t>
      </w:r>
      <w:r w:rsidR="00AC5C94">
        <w:t xml:space="preserve"> </w:t>
      </w:r>
      <w:r w:rsidRPr="00BE6BB6">
        <w:t>Для</w:t>
      </w:r>
      <w:r w:rsidR="00AC5C94">
        <w:t xml:space="preserve"> </w:t>
      </w:r>
      <w:r w:rsidRPr="00BE6BB6">
        <w:t>открытия</w:t>
      </w:r>
      <w:r w:rsidR="00AC5C94">
        <w:t xml:space="preserve"> </w:t>
      </w:r>
      <w:r w:rsidRPr="00BE6BB6">
        <w:t>окна</w:t>
      </w:r>
      <w:r w:rsidR="00AC5C94">
        <w:t xml:space="preserve"> </w:t>
      </w:r>
      <w:r w:rsidRPr="00BE6BB6">
        <w:t>«</w:t>
      </w:r>
      <w:r w:rsidRPr="00BE6BB6">
        <w:rPr>
          <w:b/>
        </w:rPr>
        <w:t>Настройки</w:t>
      </w:r>
      <w:r w:rsidRPr="00BE6BB6">
        <w:t>»</w:t>
      </w:r>
      <w:r w:rsidR="00AC5C94">
        <w:t xml:space="preserve"> </w:t>
      </w:r>
      <w:r w:rsidRPr="00BE6BB6">
        <w:t>нажмите</w:t>
      </w:r>
      <w:r w:rsidR="00AC5C94">
        <w:t xml:space="preserve"> </w:t>
      </w:r>
      <w:r w:rsidRPr="00BE6BB6">
        <w:t>кнопку</w:t>
      </w:r>
      <w:r w:rsidR="00AC5C94">
        <w:t xml:space="preserve"> </w:t>
      </w:r>
      <w:r w:rsidR="00705B85">
        <w:rPr>
          <w:noProof/>
        </w:rPr>
        <w:drawing>
          <wp:inline distT="0" distB="0" distL="0" distR="0" wp14:anchorId="3C5FFD23" wp14:editId="497F0EBE">
            <wp:extent cx="619048" cy="628571"/>
            <wp:effectExtent l="0" t="0" r="0" b="63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FA01FF" w:rsidRPr="00BE6BB6">
        <w:t>на</w:t>
      </w:r>
      <w:r w:rsidR="00FA01FF">
        <w:t xml:space="preserve"> </w:t>
      </w:r>
      <w:r w:rsidR="00FA01FF" w:rsidRPr="006C7785">
        <w:t>ленте</w:t>
      </w:r>
      <w:r w:rsidR="00FA01FF">
        <w:t xml:space="preserve"> </w:t>
      </w:r>
      <w:r w:rsidRPr="00BE6BB6">
        <w:t>на</w:t>
      </w:r>
      <w:r w:rsidR="00AC5C94">
        <w:t xml:space="preserve"> </w:t>
      </w:r>
      <w:r w:rsidRPr="00BE6BB6">
        <w:t>вкладке</w:t>
      </w:r>
      <w:r w:rsidR="00AC5C94">
        <w:t xml:space="preserve"> </w:t>
      </w:r>
      <w:r w:rsidRPr="00BE6BB6">
        <w:t>«</w:t>
      </w:r>
      <w:r w:rsidR="00732BC5">
        <w:rPr>
          <w:b/>
        </w:rPr>
        <w:t>Параметры</w:t>
      </w:r>
      <w:r w:rsidRPr="00BE6BB6">
        <w:t>».</w:t>
      </w:r>
    </w:p>
    <w:p w14:paraId="05F77B32" w14:textId="20EBE12D" w:rsidR="00331346" w:rsidRPr="006750D3" w:rsidRDefault="00C04B3A" w:rsidP="0017763F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42A4AB3" wp14:editId="36639DEF">
            <wp:extent cx="6238875" cy="3637300"/>
            <wp:effectExtent l="0" t="0" r="0" b="127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39753" cy="363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3F">
        <w:rPr>
          <w:i/>
        </w:rPr>
        <w:br/>
      </w:r>
      <w:r w:rsidR="00331346" w:rsidRPr="00331346">
        <w:rPr>
          <w:i/>
        </w:rPr>
        <w:t>Окно</w:t>
      </w:r>
      <w:r w:rsidR="00AC5C94">
        <w:rPr>
          <w:i/>
        </w:rPr>
        <w:t xml:space="preserve"> </w:t>
      </w:r>
      <w:r w:rsidR="00331346" w:rsidRPr="00331346">
        <w:rPr>
          <w:i/>
        </w:rPr>
        <w:t>«Настройки»,</w:t>
      </w:r>
      <w:r w:rsidR="00AC5C94">
        <w:rPr>
          <w:i/>
        </w:rPr>
        <w:t xml:space="preserve"> </w:t>
      </w:r>
      <w:r w:rsidR="00331346" w:rsidRPr="00331346">
        <w:rPr>
          <w:i/>
        </w:rPr>
        <w:t>раздел</w:t>
      </w:r>
      <w:r w:rsidR="00AC5C94">
        <w:rPr>
          <w:i/>
        </w:rPr>
        <w:t xml:space="preserve"> </w:t>
      </w:r>
      <w:r w:rsidR="00331346" w:rsidRPr="00331346">
        <w:rPr>
          <w:i/>
        </w:rPr>
        <w:t>«Личные»</w:t>
      </w:r>
    </w:p>
    <w:p w14:paraId="023DF04E" w14:textId="47F861A5" w:rsidR="00DC62BC" w:rsidRDefault="00DC62BC" w:rsidP="005A5833">
      <w:pPr>
        <w:rPr>
          <w:rFonts w:eastAsiaTheme="minorEastAsia"/>
          <w:szCs w:val="24"/>
        </w:rPr>
      </w:pPr>
      <w:r w:rsidRPr="00DC62BC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окне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«</w:t>
      </w:r>
      <w:r w:rsidRPr="00DC62BC">
        <w:rPr>
          <w:rFonts w:eastAsiaTheme="minorEastAsia"/>
          <w:b/>
        </w:rPr>
        <w:t>Настройки</w:t>
      </w:r>
      <w:r w:rsidRPr="00DC62BC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справа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«</w:t>
      </w:r>
      <w:r w:rsidRPr="00DC62BC">
        <w:rPr>
          <w:rFonts w:eastAsiaTheme="minorEastAsia"/>
          <w:b/>
        </w:rPr>
        <w:t>Настройки</w:t>
      </w:r>
      <w:r w:rsidRPr="00DC62BC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устанавливаются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  <w:b/>
        </w:rPr>
        <w:t>общие</w:t>
      </w:r>
      <w:r w:rsidR="00AC5C94">
        <w:rPr>
          <w:rFonts w:eastAsiaTheme="minorEastAsia"/>
          <w:b/>
        </w:rPr>
        <w:t xml:space="preserve"> </w:t>
      </w:r>
      <w:r w:rsidRPr="00DC62BC">
        <w:rPr>
          <w:rFonts w:eastAsiaTheme="minorEastAsia"/>
          <w:b/>
        </w:rPr>
        <w:t>параметры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платформы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«</w:t>
      </w:r>
      <w:r w:rsidRPr="00DC62BC">
        <w:rPr>
          <w:rFonts w:eastAsiaTheme="minorEastAsia"/>
          <w:b/>
        </w:rPr>
        <w:t>Полигон</w:t>
      </w:r>
      <w:r w:rsidR="00AC5C94">
        <w:rPr>
          <w:rFonts w:eastAsiaTheme="minorEastAsia"/>
          <w:b/>
        </w:rPr>
        <w:t xml:space="preserve"> </w:t>
      </w:r>
      <w:r w:rsidRPr="00DC62BC">
        <w:rPr>
          <w:rFonts w:eastAsiaTheme="minorEastAsia"/>
          <w:b/>
        </w:rPr>
        <w:t>Про</w:t>
      </w:r>
      <w:r w:rsidRPr="00DC62BC">
        <w:rPr>
          <w:rFonts w:eastAsiaTheme="minorEastAsia"/>
        </w:rPr>
        <w:t>»,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а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«</w:t>
      </w:r>
      <w:r w:rsidR="00FE0F0C">
        <w:rPr>
          <w:rFonts w:eastAsiaTheme="minorEastAsia"/>
          <w:b/>
        </w:rPr>
        <w:t>Акт</w:t>
      </w:r>
      <w:r w:rsidR="00AC5C94">
        <w:rPr>
          <w:rFonts w:eastAsiaTheme="minorEastAsia"/>
          <w:b/>
        </w:rPr>
        <w:t xml:space="preserve"> </w:t>
      </w:r>
      <w:r w:rsidR="00FE0F0C">
        <w:rPr>
          <w:rFonts w:eastAsiaTheme="minorEastAsia"/>
          <w:b/>
        </w:rPr>
        <w:t>обследования</w:t>
      </w:r>
      <w:r w:rsidRPr="00DC62BC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выполняются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настройки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программного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</w:rPr>
        <w:t>модуля</w:t>
      </w:r>
      <w:r w:rsidR="00AC5C94">
        <w:rPr>
          <w:rFonts w:eastAsiaTheme="minorEastAsia"/>
        </w:rPr>
        <w:t xml:space="preserve"> </w:t>
      </w:r>
      <w:r w:rsidRPr="00DC62BC">
        <w:rPr>
          <w:rFonts w:eastAsiaTheme="minorEastAsia"/>
          <w:szCs w:val="24"/>
        </w:rPr>
        <w:t>«</w:t>
      </w:r>
      <w:hyperlink r:id="rId120" w:history="1">
        <w:r w:rsidRPr="00DC62BC">
          <w:rPr>
            <w:rFonts w:eastAsiaTheme="minorEastAsia"/>
            <w:color w:val="0000FF"/>
            <w:szCs w:val="24"/>
            <w:u w:val="single"/>
          </w:rPr>
          <w:t>Полигон</w:t>
        </w:r>
        <w:r w:rsidR="00AC5C94">
          <w:rPr>
            <w:rFonts w:eastAsiaTheme="minorEastAsia"/>
            <w:color w:val="0000FF"/>
            <w:szCs w:val="24"/>
            <w:u w:val="single"/>
          </w:rPr>
          <w:t xml:space="preserve"> </w:t>
        </w:r>
        <w:r w:rsidRPr="00DC62BC">
          <w:rPr>
            <w:rFonts w:eastAsiaTheme="minorEastAsia"/>
            <w:color w:val="0000FF"/>
            <w:szCs w:val="24"/>
            <w:u w:val="single"/>
          </w:rPr>
          <w:t>Про:</w:t>
        </w:r>
        <w:r w:rsidR="00AC5C94">
          <w:rPr>
            <w:rFonts w:eastAsiaTheme="minorEastAsia"/>
            <w:color w:val="0000FF"/>
            <w:szCs w:val="24"/>
            <w:u w:val="single"/>
          </w:rPr>
          <w:t xml:space="preserve"> </w:t>
        </w:r>
      </w:hyperlink>
      <w:r w:rsidR="00326DFA">
        <w:rPr>
          <w:rFonts w:eastAsiaTheme="minorEastAsia"/>
          <w:color w:val="0000FF"/>
          <w:szCs w:val="24"/>
          <w:u w:val="single"/>
        </w:rPr>
        <w:t>Акт</w:t>
      </w:r>
      <w:r w:rsidR="00AC5C94">
        <w:rPr>
          <w:rFonts w:eastAsiaTheme="minorEastAsia"/>
          <w:color w:val="0000FF"/>
          <w:szCs w:val="24"/>
          <w:u w:val="single"/>
        </w:rPr>
        <w:t xml:space="preserve"> </w:t>
      </w:r>
      <w:r w:rsidR="00326DFA">
        <w:rPr>
          <w:rFonts w:eastAsiaTheme="minorEastAsia"/>
          <w:color w:val="0000FF"/>
          <w:szCs w:val="24"/>
          <w:u w:val="single"/>
        </w:rPr>
        <w:t>обследования</w:t>
      </w:r>
      <w:r w:rsidRPr="00DC62BC">
        <w:rPr>
          <w:rFonts w:eastAsiaTheme="minorEastAsia"/>
          <w:szCs w:val="24"/>
        </w:rPr>
        <w:t>».</w:t>
      </w:r>
    </w:p>
    <w:p w14:paraId="3A664001" w14:textId="77777777" w:rsidR="00D5078E" w:rsidRPr="00DC62BC" w:rsidRDefault="00D5078E" w:rsidP="00007FF9">
      <w:pPr>
        <w:rPr>
          <w:rFonts w:eastAsiaTheme="minorEastAsia"/>
          <w:szCs w:val="24"/>
        </w:rPr>
      </w:pPr>
    </w:p>
    <w:p w14:paraId="1D1B74CB" w14:textId="368E3AEB" w:rsidR="00DC62BC" w:rsidRPr="00DC62BC" w:rsidRDefault="00D5078E" w:rsidP="00DC62BC">
      <w:pPr>
        <w:rPr>
          <w:rFonts w:eastAsiaTheme="minorEastAsia"/>
        </w:rPr>
      </w:pPr>
      <w:r>
        <w:rPr>
          <w:rFonts w:eastAsiaTheme="minorEastAsia"/>
        </w:rPr>
        <w:t>Е</w:t>
      </w:r>
      <w:r w:rsidR="00DC62BC" w:rsidRPr="00DC62BC">
        <w:rPr>
          <w:rFonts w:eastAsiaTheme="minorEastAsia"/>
        </w:rPr>
        <w:t>сли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Вы</w:t>
      </w:r>
      <w:r w:rsidR="00AC5C94">
        <w:rPr>
          <w:rFonts w:eastAsiaTheme="minorEastAsia"/>
        </w:rPr>
        <w:t xml:space="preserve"> </w:t>
      </w:r>
      <w:r w:rsidR="003B072B">
        <w:rPr>
          <w:rFonts w:eastAsiaTheme="minorEastAsia"/>
        </w:rPr>
        <w:t>изменили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настройки</w:t>
      </w:r>
      <w:r w:rsidR="003B072B">
        <w:rPr>
          <w:rFonts w:eastAsiaTheme="minorEastAsia"/>
        </w:rPr>
        <w:t xml:space="preserve"> программы</w:t>
      </w:r>
      <w:r w:rsidR="00DC62BC" w:rsidRPr="00DC62BC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чтобы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восстановить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настройки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умолчанию,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окне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«</w:t>
      </w:r>
      <w:r w:rsidR="00DC62BC" w:rsidRPr="00DC62BC">
        <w:rPr>
          <w:rFonts w:eastAsiaTheme="minorEastAsia"/>
          <w:b/>
        </w:rPr>
        <w:t>Настройки</w:t>
      </w:r>
      <w:r w:rsidR="00DC62BC" w:rsidRPr="00DC62BC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нижнем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левом</w:t>
      </w:r>
      <w:r w:rsidR="00AC5C94">
        <w:rPr>
          <w:rFonts w:eastAsiaTheme="minorEastAsia"/>
        </w:rPr>
        <w:t xml:space="preserve"> </w:t>
      </w:r>
      <w:r w:rsidR="00DC62BC" w:rsidRPr="00DC62BC">
        <w:rPr>
          <w:rFonts w:eastAsiaTheme="minorEastAsia"/>
        </w:rPr>
        <w:t>углу</w:t>
      </w:r>
      <w:r w:rsidR="00AC5C94">
        <w:rPr>
          <w:rFonts w:eastAsiaTheme="minorEastAsia"/>
        </w:rPr>
        <w:t xml:space="preserve"> </w:t>
      </w:r>
      <w:r>
        <w:rPr>
          <w:rFonts w:eastAsiaTheme="minorEastAsia"/>
        </w:rPr>
        <w:t>нажмите кнопку</w:t>
      </w:r>
      <w:r w:rsidR="00AC5C94">
        <w:rPr>
          <w:rFonts w:eastAsiaTheme="minorEastAsia"/>
        </w:rPr>
        <w:t xml:space="preserve"> </w:t>
      </w:r>
      <w:r w:rsidR="008F099D">
        <w:rPr>
          <w:noProof/>
        </w:rPr>
        <w:drawing>
          <wp:inline distT="0" distB="0" distL="0" distR="0" wp14:anchorId="2B28B13D" wp14:editId="532445FA">
            <wp:extent cx="1266667" cy="295238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2BC" w:rsidRPr="00DC62BC">
        <w:rPr>
          <w:rFonts w:eastAsiaTheme="minorEastAsia"/>
        </w:rPr>
        <w:t>.</w:t>
      </w:r>
      <w:r w:rsidR="00AC5C94">
        <w:rPr>
          <w:rFonts w:eastAsiaTheme="minorEastAsia"/>
        </w:rPr>
        <w:t xml:space="preserve"> </w:t>
      </w:r>
      <w:r w:rsidR="003B072B">
        <w:rPr>
          <w:rFonts w:eastAsiaTheme="minorEastAsia"/>
        </w:rPr>
        <w:t>Подтвердите восстановление значений по умолчанию</w:t>
      </w:r>
      <w:r w:rsidR="00DC62BC" w:rsidRPr="00DC62BC">
        <w:rPr>
          <w:rFonts w:eastAsiaTheme="minorEastAsia"/>
        </w:rPr>
        <w:t>:</w:t>
      </w:r>
    </w:p>
    <w:p w14:paraId="415C502F" w14:textId="5277E47D" w:rsidR="00DC62BC" w:rsidRDefault="008F099D" w:rsidP="008F099D">
      <w:pPr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C856307" wp14:editId="0434F8A9">
            <wp:extent cx="4695238" cy="1619048"/>
            <wp:effectExtent l="0" t="0" r="0" b="63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6EDD" w14:textId="77777777" w:rsidR="008F099D" w:rsidRPr="00DC62BC" w:rsidRDefault="008F099D" w:rsidP="008F099D">
      <w:pPr>
        <w:rPr>
          <w:rFonts w:eastAsiaTheme="minorEastAsia"/>
        </w:rPr>
      </w:pPr>
    </w:p>
    <w:p w14:paraId="0A16D140" w14:textId="3BA5C8F0" w:rsidR="00D04E29" w:rsidRPr="00D04E29" w:rsidRDefault="00D04E29" w:rsidP="00D04E29">
      <w:pPr>
        <w:rPr>
          <w:rFonts w:eastAsiaTheme="minorEastAsia"/>
        </w:rPr>
      </w:pPr>
      <w:bookmarkStart w:id="38" w:name="_Общие_настройки_«Полигон"/>
      <w:bookmarkEnd w:id="38"/>
      <w:r w:rsidRPr="00D04E29">
        <w:rPr>
          <w:rFonts w:eastAsiaTheme="minorEastAsia"/>
        </w:rPr>
        <w:lastRenderedPageBreak/>
        <w:t>В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«</w:t>
      </w:r>
      <w:r w:rsidR="00EF2DE3">
        <w:rPr>
          <w:rFonts w:eastAsiaTheme="minorEastAsia"/>
          <w:b/>
        </w:rPr>
        <w:t>Акт</w:t>
      </w:r>
      <w:r w:rsidR="00AC5C94">
        <w:rPr>
          <w:rFonts w:eastAsiaTheme="minorEastAsia"/>
          <w:b/>
        </w:rPr>
        <w:t xml:space="preserve"> </w:t>
      </w:r>
      <w:r w:rsidR="00EF2DE3">
        <w:rPr>
          <w:rFonts w:eastAsiaTheme="minorEastAsia"/>
          <w:b/>
        </w:rPr>
        <w:t>обследования</w:t>
      </w:r>
      <w:r w:rsidRPr="00D04E29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устанавливаются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настройки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текущего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проекта</w:t>
      </w:r>
      <w:r w:rsidR="00AC5C94">
        <w:rPr>
          <w:rFonts w:eastAsiaTheme="minorEastAsia"/>
        </w:rPr>
        <w:t xml:space="preserve"> </w:t>
      </w:r>
      <w:r w:rsidR="0038150B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38150B">
        <w:rPr>
          <w:rFonts w:eastAsiaTheme="minorEastAsia"/>
        </w:rPr>
        <w:t>обследования</w:t>
      </w:r>
      <w:r w:rsidRPr="00D04E29">
        <w:rPr>
          <w:rFonts w:eastAsiaTheme="minorEastAsia"/>
        </w:rPr>
        <w:t>.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Если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необходимо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данные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настройки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использовать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новых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проектов</w:t>
      </w:r>
      <w:r w:rsidR="00AC5C94">
        <w:rPr>
          <w:rFonts w:eastAsiaTheme="minorEastAsia"/>
        </w:rPr>
        <w:t xml:space="preserve"> </w:t>
      </w:r>
      <w:r w:rsidR="00FE0F0C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FE0F0C">
        <w:rPr>
          <w:rFonts w:eastAsiaTheme="minorEastAsia"/>
        </w:rPr>
        <w:t>обследования</w:t>
      </w:r>
      <w:r w:rsidRPr="00D04E29">
        <w:rPr>
          <w:rFonts w:eastAsiaTheme="minorEastAsia"/>
        </w:rPr>
        <w:t>,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то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установите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галочку</w:t>
      </w:r>
      <w:r w:rsidR="00AC5C94">
        <w:rPr>
          <w:rFonts w:eastAsiaTheme="minorEastAsia"/>
        </w:rPr>
        <w:t xml:space="preserve"> </w:t>
      </w:r>
      <w:r w:rsidRPr="00D04E29">
        <w:rPr>
          <w:rFonts w:eastAsiaTheme="minorEastAsia"/>
        </w:rPr>
        <w:t>«</w:t>
      </w:r>
      <w:r w:rsidRPr="00D04E29">
        <w:rPr>
          <w:rFonts w:eastAsiaTheme="minorEastAsia"/>
          <w:b/>
        </w:rPr>
        <w:t>Применять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как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значения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по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умолчанию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для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новых</w:t>
      </w:r>
      <w:r w:rsidR="00AC5C94">
        <w:rPr>
          <w:rFonts w:eastAsiaTheme="minorEastAsia"/>
          <w:b/>
        </w:rPr>
        <w:t xml:space="preserve"> </w:t>
      </w:r>
      <w:r w:rsidRPr="00D04E29">
        <w:rPr>
          <w:rFonts w:eastAsiaTheme="minorEastAsia"/>
          <w:b/>
        </w:rPr>
        <w:t>проектов</w:t>
      </w:r>
      <w:r w:rsidRPr="00D04E29">
        <w:rPr>
          <w:rFonts w:eastAsiaTheme="minorEastAsia"/>
        </w:rPr>
        <w:t>».</w:t>
      </w:r>
    </w:p>
    <w:p w14:paraId="28662C1D" w14:textId="5472FD49" w:rsidR="001447C5" w:rsidRPr="00E84F14" w:rsidRDefault="00B161EB" w:rsidP="00B161EB">
      <w:pPr>
        <w:rPr>
          <w:rFonts w:eastAsiaTheme="majorEastAsia"/>
        </w:rPr>
      </w:pPr>
      <w:r w:rsidRPr="00B161EB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«</w:t>
      </w:r>
      <w:r w:rsidRPr="008574D5">
        <w:rPr>
          <w:rFonts w:eastAsiaTheme="minorEastAsia"/>
          <w:b/>
        </w:rPr>
        <w:t>Сохранение</w:t>
      </w:r>
      <w:r w:rsidRPr="00B161EB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устанавливаются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настройки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B161EB">
        <w:rPr>
          <w:rFonts w:eastAsiaTheme="minorEastAsia"/>
        </w:rPr>
        <w:t>сохранения</w:t>
      </w:r>
      <w:r w:rsidR="00AC5C94">
        <w:rPr>
          <w:rFonts w:eastAsiaTheme="minorEastAsia"/>
        </w:rPr>
        <w:t xml:space="preserve"> </w:t>
      </w:r>
      <w:r w:rsidR="001447C5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1447C5">
        <w:rPr>
          <w:rFonts w:eastAsiaTheme="minorEastAsia"/>
        </w:rPr>
        <w:t>обследования</w:t>
      </w:r>
      <w:r w:rsidRPr="00B161EB">
        <w:rPr>
          <w:rFonts w:eastAsiaTheme="minorEastAsia"/>
        </w:rPr>
        <w:t>.</w:t>
      </w:r>
    </w:p>
    <w:p w14:paraId="765E82DB" w14:textId="62EC5BFD" w:rsidR="00645DF8" w:rsidRDefault="00FD2086" w:rsidP="00E84F14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091D6F3" wp14:editId="38DFFDA2">
            <wp:extent cx="6248400" cy="3742364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49948" cy="37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F14">
        <w:rPr>
          <w:i/>
        </w:rPr>
        <w:br/>
      </w:r>
      <w:r w:rsidR="001447C5" w:rsidRPr="001447C5">
        <w:rPr>
          <w:i/>
        </w:rPr>
        <w:t>Окно</w:t>
      </w:r>
      <w:r w:rsidR="00AC5C94">
        <w:rPr>
          <w:i/>
        </w:rPr>
        <w:t xml:space="preserve"> </w:t>
      </w:r>
      <w:r w:rsidR="001447C5" w:rsidRPr="001447C5">
        <w:rPr>
          <w:i/>
        </w:rPr>
        <w:t>«Настройки»,</w:t>
      </w:r>
      <w:r w:rsidR="00AC5C94">
        <w:rPr>
          <w:i/>
        </w:rPr>
        <w:t xml:space="preserve"> </w:t>
      </w:r>
      <w:r w:rsidR="001447C5" w:rsidRPr="001447C5">
        <w:rPr>
          <w:i/>
        </w:rPr>
        <w:t>раздел</w:t>
      </w:r>
      <w:r w:rsidR="00AC5C94">
        <w:rPr>
          <w:i/>
        </w:rPr>
        <w:t xml:space="preserve"> </w:t>
      </w:r>
      <w:r w:rsidR="001447C5" w:rsidRPr="001447C5">
        <w:rPr>
          <w:i/>
        </w:rPr>
        <w:t>«Сохранение»</w:t>
      </w:r>
    </w:p>
    <w:p w14:paraId="22CF12F5" w14:textId="13431D67" w:rsidR="00645DF8" w:rsidRPr="00645DF8" w:rsidRDefault="00645DF8" w:rsidP="00645DF8">
      <w:pPr>
        <w:rPr>
          <w:rFonts w:eastAsiaTheme="minorEastAsia"/>
        </w:rPr>
      </w:pPr>
      <w:r w:rsidRPr="00645DF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поле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«</w:t>
      </w:r>
      <w:r w:rsidRPr="00645DF8">
        <w:rPr>
          <w:rFonts w:eastAsiaTheme="minorEastAsia"/>
          <w:b/>
        </w:rPr>
        <w:t>Путь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для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сохранения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новых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проектов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(родительская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папка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для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новых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папок</w:t>
      </w:r>
      <w:r w:rsidR="00AC5C94">
        <w:rPr>
          <w:rFonts w:eastAsiaTheme="minorEastAsia"/>
          <w:b/>
        </w:rPr>
        <w:t xml:space="preserve"> </w:t>
      </w:r>
      <w:r w:rsidRPr="00645DF8">
        <w:rPr>
          <w:rFonts w:eastAsiaTheme="minorEastAsia"/>
          <w:b/>
        </w:rPr>
        <w:t>проектов)</w:t>
      </w:r>
      <w:r w:rsidRPr="00645DF8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помощью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кнопки</w:t>
      </w:r>
      <w:r w:rsidR="00AC5C94">
        <w:rPr>
          <w:rFonts w:eastAsiaTheme="minorEastAsia"/>
        </w:rPr>
        <w:t xml:space="preserve"> </w:t>
      </w:r>
      <w:r w:rsidR="000B18E6">
        <w:rPr>
          <w:noProof/>
        </w:rPr>
        <w:drawing>
          <wp:inline distT="0" distB="0" distL="0" distR="0" wp14:anchorId="10CBA1EE" wp14:editId="6F0FF310">
            <wp:extent cx="952381" cy="295238"/>
            <wp:effectExtent l="0" t="0" r="63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выберите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папку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сохранения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новых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файлов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проектов.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Если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данное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поле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не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заполнено,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то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умолчанию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используется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папка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«</w:t>
      </w:r>
      <w:r w:rsidRPr="00645DF8">
        <w:rPr>
          <w:rFonts w:eastAsiaTheme="minorEastAsia"/>
          <w:b/>
        </w:rPr>
        <w:t>Проекты</w:t>
      </w:r>
      <w:r w:rsidRPr="00645DF8">
        <w:rPr>
          <w:rFonts w:eastAsiaTheme="minorEastAsia"/>
        </w:rPr>
        <w:t>».</w:t>
      </w:r>
    </w:p>
    <w:p w14:paraId="7D16FD2B" w14:textId="0353522E" w:rsidR="00645DF8" w:rsidRPr="000E28F3" w:rsidRDefault="00645DF8" w:rsidP="00B852C5">
      <w:pPr>
        <w:rPr>
          <w:rFonts w:eastAsiaTheme="minorEastAsia"/>
        </w:rPr>
      </w:pPr>
      <w:r w:rsidRPr="00645DF8">
        <w:rPr>
          <w:rFonts w:eastAsiaTheme="minorEastAsia"/>
        </w:rPr>
        <w:t>Также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данном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при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необходимости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изменить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наименования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вложенных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папок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сохранения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файлов</w:t>
      </w:r>
      <w:r w:rsidR="00AC5C94">
        <w:rPr>
          <w:rFonts w:eastAsiaTheme="minorEastAsia"/>
        </w:rPr>
        <w:t xml:space="preserve"> </w:t>
      </w:r>
      <w:r w:rsidRPr="00645DF8">
        <w:rPr>
          <w:rFonts w:eastAsiaTheme="minorEastAsia"/>
        </w:rPr>
        <w:t>проекта</w:t>
      </w:r>
      <w:r w:rsidR="00AC5C94">
        <w:rPr>
          <w:rFonts w:eastAsiaTheme="minorEastAsia"/>
        </w:rPr>
        <w:t xml:space="preserve"> </w:t>
      </w:r>
      <w:r w:rsidR="004A7992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4A7992" w:rsidRPr="000E28F3">
        <w:rPr>
          <w:rFonts w:eastAsiaTheme="minorEastAsia"/>
        </w:rPr>
        <w:t>обследования</w:t>
      </w:r>
      <w:r w:rsidR="00AC5C94">
        <w:rPr>
          <w:rFonts w:eastAsiaTheme="minorEastAsia"/>
        </w:rPr>
        <w:t xml:space="preserve"> </w:t>
      </w:r>
      <w:r w:rsidRPr="000E28F3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0E28F3">
        <w:rPr>
          <w:rFonts w:eastAsiaTheme="minorEastAsia"/>
        </w:rPr>
        <w:t>одноименных</w:t>
      </w:r>
      <w:r w:rsidR="00AC5C94">
        <w:rPr>
          <w:rFonts w:eastAsiaTheme="minorEastAsia"/>
        </w:rPr>
        <w:t xml:space="preserve"> </w:t>
      </w:r>
      <w:r w:rsidRPr="000E28F3">
        <w:rPr>
          <w:rFonts w:eastAsiaTheme="minorEastAsia"/>
        </w:rPr>
        <w:t>полях:</w:t>
      </w:r>
    </w:p>
    <w:p w14:paraId="75FB555A" w14:textId="45146EC4" w:rsidR="00645DF8" w:rsidRPr="000E28F3" w:rsidRDefault="00645DF8" w:rsidP="001C4C9E">
      <w:pPr>
        <w:numPr>
          <w:ilvl w:val="0"/>
          <w:numId w:val="7"/>
        </w:numPr>
        <w:tabs>
          <w:tab w:val="left" w:pos="993"/>
        </w:tabs>
        <w:ind w:left="993" w:hanging="426"/>
        <w:contextualSpacing/>
        <w:rPr>
          <w:sz w:val="36"/>
        </w:rPr>
      </w:pPr>
      <w:r w:rsidRPr="000E28F3">
        <w:rPr>
          <w:szCs w:val="24"/>
        </w:rPr>
        <w:t>«</w:t>
      </w:r>
      <w:r w:rsidRPr="000E28F3">
        <w:rPr>
          <w:b/>
          <w:szCs w:val="24"/>
        </w:rPr>
        <w:t>Имя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вложенной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папки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для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сохранения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ZIP-архивов</w:t>
      </w:r>
      <w:r w:rsidRPr="000E28F3">
        <w:rPr>
          <w:szCs w:val="24"/>
        </w:rPr>
        <w:t>»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–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если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данное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поле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не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заполнено,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используется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папка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«</w:t>
      </w:r>
      <w:r w:rsidRPr="000E28F3">
        <w:rPr>
          <w:b/>
          <w:szCs w:val="24"/>
        </w:rPr>
        <w:t>Архив</w:t>
      </w:r>
      <w:r w:rsidRPr="000E28F3">
        <w:rPr>
          <w:szCs w:val="24"/>
        </w:rPr>
        <w:t>»;</w:t>
      </w:r>
    </w:p>
    <w:p w14:paraId="46064BEA" w14:textId="3BEA2C6C" w:rsidR="00645DF8" w:rsidRPr="000E28F3" w:rsidRDefault="00645DF8" w:rsidP="001C4C9E">
      <w:pPr>
        <w:numPr>
          <w:ilvl w:val="0"/>
          <w:numId w:val="7"/>
        </w:numPr>
        <w:tabs>
          <w:tab w:val="left" w:pos="993"/>
        </w:tabs>
        <w:ind w:left="993" w:hanging="426"/>
        <w:contextualSpacing/>
        <w:rPr>
          <w:sz w:val="36"/>
        </w:rPr>
      </w:pPr>
      <w:r w:rsidRPr="000E28F3">
        <w:rPr>
          <w:szCs w:val="24"/>
        </w:rPr>
        <w:lastRenderedPageBreak/>
        <w:t>«</w:t>
      </w:r>
      <w:r w:rsidRPr="000E28F3">
        <w:rPr>
          <w:b/>
          <w:szCs w:val="24"/>
        </w:rPr>
        <w:t>Имя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вложенной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папки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для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сохранения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  <w:lang w:val="en-US"/>
        </w:rPr>
        <w:t>XML</w:t>
      </w:r>
      <w:r w:rsidRPr="000E28F3">
        <w:rPr>
          <w:b/>
          <w:szCs w:val="24"/>
        </w:rPr>
        <w:t>-файлов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и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протоколов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ошибок</w:t>
      </w:r>
      <w:r w:rsidRPr="000E28F3">
        <w:rPr>
          <w:szCs w:val="24"/>
        </w:rPr>
        <w:t>»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–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если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данное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поле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не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заполнено,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используется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папка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«</w:t>
      </w:r>
      <w:r w:rsidRPr="000E28F3">
        <w:rPr>
          <w:b/>
          <w:szCs w:val="24"/>
        </w:rPr>
        <w:t>Экспорт</w:t>
      </w:r>
      <w:r w:rsidRPr="000E28F3">
        <w:rPr>
          <w:szCs w:val="24"/>
        </w:rPr>
        <w:t>»;</w:t>
      </w:r>
    </w:p>
    <w:p w14:paraId="7A9B3156" w14:textId="4D22C7B8" w:rsidR="00645DF8" w:rsidRPr="000E28F3" w:rsidRDefault="00645DF8" w:rsidP="001C4C9E">
      <w:pPr>
        <w:numPr>
          <w:ilvl w:val="0"/>
          <w:numId w:val="7"/>
        </w:numPr>
        <w:tabs>
          <w:tab w:val="left" w:pos="993"/>
        </w:tabs>
        <w:ind w:left="993" w:hanging="426"/>
        <w:contextualSpacing/>
        <w:rPr>
          <w:sz w:val="36"/>
        </w:rPr>
      </w:pPr>
      <w:r w:rsidRPr="000E28F3">
        <w:rPr>
          <w:szCs w:val="24"/>
        </w:rPr>
        <w:t>«</w:t>
      </w:r>
      <w:r w:rsidRPr="000E28F3">
        <w:rPr>
          <w:b/>
          <w:szCs w:val="24"/>
        </w:rPr>
        <w:t>Имя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вложенной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папки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для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сохранения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файлов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документов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  <w:lang w:val="en-US"/>
        </w:rPr>
        <w:t>Word</w:t>
      </w:r>
      <w:r w:rsidR="00AC5C94">
        <w:rPr>
          <w:b/>
          <w:szCs w:val="24"/>
        </w:rPr>
        <w:t xml:space="preserve"> </w:t>
      </w:r>
      <w:r w:rsidRPr="000E28F3">
        <w:rPr>
          <w:b/>
          <w:szCs w:val="24"/>
        </w:rPr>
        <w:t>(</w:t>
      </w:r>
      <w:r w:rsidRPr="000E28F3">
        <w:rPr>
          <w:b/>
          <w:szCs w:val="24"/>
          <w:lang w:val="en-US"/>
        </w:rPr>
        <w:t>Writer</w:t>
      </w:r>
      <w:r w:rsidRPr="000E28F3">
        <w:rPr>
          <w:b/>
          <w:szCs w:val="24"/>
        </w:rPr>
        <w:t>)</w:t>
      </w:r>
      <w:r w:rsidRPr="000E28F3">
        <w:rPr>
          <w:szCs w:val="24"/>
        </w:rPr>
        <w:t>»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–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если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данное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поле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не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заполнено,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используется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папка</w:t>
      </w:r>
      <w:r w:rsidR="00AC5C94">
        <w:rPr>
          <w:szCs w:val="24"/>
        </w:rPr>
        <w:t xml:space="preserve"> </w:t>
      </w:r>
      <w:r w:rsidRPr="000E28F3">
        <w:rPr>
          <w:szCs w:val="24"/>
        </w:rPr>
        <w:t>«</w:t>
      </w:r>
      <w:r w:rsidRPr="000E28F3">
        <w:rPr>
          <w:b/>
          <w:szCs w:val="24"/>
        </w:rPr>
        <w:t>Документы</w:t>
      </w:r>
      <w:r w:rsidRPr="000E28F3">
        <w:rPr>
          <w:szCs w:val="24"/>
        </w:rPr>
        <w:t>»;</w:t>
      </w:r>
    </w:p>
    <w:p w14:paraId="2EC0AE93" w14:textId="4A54B1C4" w:rsidR="008925CF" w:rsidRPr="00F75ABC" w:rsidRDefault="00645DF8" w:rsidP="001C4C9E">
      <w:pPr>
        <w:numPr>
          <w:ilvl w:val="0"/>
          <w:numId w:val="7"/>
        </w:numPr>
        <w:tabs>
          <w:tab w:val="left" w:pos="993"/>
        </w:tabs>
        <w:ind w:left="993" w:hanging="426"/>
        <w:rPr>
          <w:sz w:val="36"/>
        </w:rPr>
      </w:pPr>
      <w:r w:rsidRPr="00645DF8">
        <w:rPr>
          <w:szCs w:val="24"/>
        </w:rPr>
        <w:t>«</w:t>
      </w:r>
      <w:r w:rsidRPr="00645DF8">
        <w:rPr>
          <w:b/>
          <w:szCs w:val="24"/>
        </w:rPr>
        <w:t>Имя</w:t>
      </w:r>
      <w:r w:rsidR="00AC5C94">
        <w:rPr>
          <w:b/>
          <w:szCs w:val="24"/>
        </w:rPr>
        <w:t xml:space="preserve"> </w:t>
      </w:r>
      <w:r w:rsidRPr="00645DF8">
        <w:rPr>
          <w:b/>
          <w:szCs w:val="24"/>
        </w:rPr>
        <w:t>вложенной</w:t>
      </w:r>
      <w:r w:rsidR="00AC5C94">
        <w:rPr>
          <w:b/>
          <w:szCs w:val="24"/>
        </w:rPr>
        <w:t xml:space="preserve"> </w:t>
      </w:r>
      <w:r w:rsidRPr="00645DF8">
        <w:rPr>
          <w:b/>
          <w:szCs w:val="24"/>
        </w:rPr>
        <w:t>папки</w:t>
      </w:r>
      <w:r w:rsidR="00AC5C94">
        <w:rPr>
          <w:b/>
          <w:szCs w:val="24"/>
        </w:rPr>
        <w:t xml:space="preserve"> </w:t>
      </w:r>
      <w:r w:rsidRPr="00645DF8">
        <w:rPr>
          <w:b/>
          <w:szCs w:val="24"/>
        </w:rPr>
        <w:t>для</w:t>
      </w:r>
      <w:r w:rsidR="00AC5C94">
        <w:rPr>
          <w:b/>
          <w:szCs w:val="24"/>
        </w:rPr>
        <w:t xml:space="preserve"> </w:t>
      </w:r>
      <w:r w:rsidRPr="00645DF8">
        <w:rPr>
          <w:b/>
          <w:szCs w:val="24"/>
        </w:rPr>
        <w:t>сохранения</w:t>
      </w:r>
      <w:r w:rsidR="00AC5C94">
        <w:rPr>
          <w:b/>
          <w:szCs w:val="24"/>
        </w:rPr>
        <w:t xml:space="preserve"> </w:t>
      </w:r>
      <w:r w:rsidRPr="00645DF8">
        <w:rPr>
          <w:b/>
          <w:szCs w:val="24"/>
        </w:rPr>
        <w:t>видеофайлов</w:t>
      </w:r>
      <w:r w:rsidRPr="00645DF8">
        <w:rPr>
          <w:szCs w:val="24"/>
        </w:rPr>
        <w:t>»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–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если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данное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поле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не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заполнено,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используется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папка</w:t>
      </w:r>
      <w:r w:rsidR="00AC5C94">
        <w:rPr>
          <w:szCs w:val="24"/>
        </w:rPr>
        <w:t xml:space="preserve"> </w:t>
      </w:r>
      <w:r w:rsidRPr="00645DF8">
        <w:rPr>
          <w:szCs w:val="24"/>
        </w:rPr>
        <w:t>«</w:t>
      </w:r>
      <w:r w:rsidRPr="00645DF8">
        <w:rPr>
          <w:b/>
          <w:szCs w:val="24"/>
        </w:rPr>
        <w:t>Видео</w:t>
      </w:r>
      <w:r w:rsidR="004A7992">
        <w:rPr>
          <w:szCs w:val="24"/>
        </w:rPr>
        <w:t>».</w:t>
      </w:r>
    </w:p>
    <w:p w14:paraId="2BC1A0A3" w14:textId="0F904DCB" w:rsidR="00F75ABC" w:rsidRPr="00B67819" w:rsidRDefault="00F75ABC" w:rsidP="006C7785">
      <w:r w:rsidRPr="00B161EB">
        <w:rPr>
          <w:rFonts w:eastAsiaTheme="minorEastAsia"/>
        </w:rPr>
        <w:t>В</w:t>
      </w:r>
      <w:r>
        <w:rPr>
          <w:rFonts w:eastAsiaTheme="minorEastAsia"/>
        </w:rPr>
        <w:t xml:space="preserve"> </w:t>
      </w:r>
      <w:r w:rsidRPr="00B161EB">
        <w:rPr>
          <w:rFonts w:eastAsiaTheme="minorEastAsia"/>
        </w:rPr>
        <w:t>разделе</w:t>
      </w:r>
      <w:r>
        <w:rPr>
          <w:rFonts w:eastAsiaTheme="minorEastAsia"/>
        </w:rPr>
        <w:t xml:space="preserve"> </w:t>
      </w:r>
      <w:r w:rsidRPr="00B161EB">
        <w:rPr>
          <w:rFonts w:eastAsiaTheme="minorEastAsia"/>
        </w:rPr>
        <w:t>«</w:t>
      </w:r>
      <w:r>
        <w:rPr>
          <w:rFonts w:eastAsiaTheme="minorEastAsia"/>
          <w:b/>
        </w:rPr>
        <w:t>Выгрузка, архив</w:t>
      </w:r>
      <w:r w:rsidRPr="00B161EB">
        <w:rPr>
          <w:rFonts w:eastAsiaTheme="minorEastAsia"/>
        </w:rPr>
        <w:t>»</w:t>
      </w:r>
      <w:r>
        <w:rPr>
          <w:rFonts w:eastAsiaTheme="minorEastAsia"/>
        </w:rPr>
        <w:t xml:space="preserve"> </w:t>
      </w:r>
      <w:r w:rsidRPr="00B161EB">
        <w:rPr>
          <w:rFonts w:eastAsiaTheme="minorEastAsia"/>
        </w:rPr>
        <w:t>устанавливаются</w:t>
      </w:r>
      <w:r>
        <w:rPr>
          <w:rFonts w:eastAsiaTheme="minorEastAsia"/>
        </w:rPr>
        <w:t xml:space="preserve"> </w:t>
      </w:r>
      <w:r w:rsidR="00814063">
        <w:rPr>
          <w:rFonts w:eastAsiaTheme="minorEastAsia"/>
        </w:rPr>
        <w:t xml:space="preserve">следующие </w:t>
      </w:r>
      <w:r w:rsidRPr="00B161EB">
        <w:rPr>
          <w:rFonts w:eastAsiaTheme="minorEastAsia"/>
        </w:rPr>
        <w:t>настройки</w:t>
      </w:r>
      <w:r w:rsidR="00814063">
        <w:rPr>
          <w:rFonts w:eastAsiaTheme="minorEastAsia"/>
        </w:rPr>
        <w:t>:</w:t>
      </w:r>
    </w:p>
    <w:p w14:paraId="37F002A4" w14:textId="2E348778" w:rsidR="00B67819" w:rsidRPr="00B67819" w:rsidRDefault="00B67819" w:rsidP="001C4C9E">
      <w:pPr>
        <w:numPr>
          <w:ilvl w:val="0"/>
          <w:numId w:val="7"/>
        </w:numPr>
        <w:tabs>
          <w:tab w:val="left" w:pos="993"/>
        </w:tabs>
        <w:ind w:left="992" w:hanging="425"/>
        <w:contextualSpacing/>
        <w:rPr>
          <w:sz w:val="36"/>
        </w:rPr>
      </w:pPr>
      <w:r w:rsidRPr="00645DF8">
        <w:rPr>
          <w:szCs w:val="24"/>
        </w:rPr>
        <w:t>«</w:t>
      </w:r>
      <w:r w:rsidRPr="00645DF8">
        <w:rPr>
          <w:b/>
          <w:szCs w:val="24"/>
        </w:rPr>
        <w:t>Имя</w:t>
      </w:r>
      <w:r>
        <w:rPr>
          <w:b/>
          <w:szCs w:val="24"/>
        </w:rPr>
        <w:t xml:space="preserve"> </w:t>
      </w:r>
      <w:r w:rsidRPr="00645DF8">
        <w:rPr>
          <w:b/>
          <w:szCs w:val="24"/>
        </w:rPr>
        <w:t>вложенной</w:t>
      </w:r>
      <w:r>
        <w:rPr>
          <w:b/>
          <w:szCs w:val="24"/>
        </w:rPr>
        <w:t xml:space="preserve"> </w:t>
      </w:r>
      <w:r w:rsidRPr="00645DF8">
        <w:rPr>
          <w:b/>
          <w:szCs w:val="24"/>
        </w:rPr>
        <w:t>папки</w:t>
      </w:r>
      <w:r>
        <w:rPr>
          <w:b/>
          <w:szCs w:val="24"/>
        </w:rPr>
        <w:t xml:space="preserve"> в </w:t>
      </w:r>
      <w:r>
        <w:rPr>
          <w:b/>
          <w:szCs w:val="24"/>
          <w:lang w:val="en-US"/>
        </w:rPr>
        <w:t>ZIP</w:t>
      </w:r>
      <w:r w:rsidRPr="00B67819">
        <w:rPr>
          <w:b/>
          <w:szCs w:val="24"/>
        </w:rPr>
        <w:t>-</w:t>
      </w:r>
      <w:r>
        <w:rPr>
          <w:b/>
          <w:szCs w:val="24"/>
        </w:rPr>
        <w:t>архиве</w:t>
      </w:r>
      <w:r w:rsidRPr="00645DF8">
        <w:rPr>
          <w:szCs w:val="24"/>
        </w:rPr>
        <w:t>»</w:t>
      </w:r>
      <w:r>
        <w:rPr>
          <w:szCs w:val="24"/>
        </w:rPr>
        <w:t xml:space="preserve"> </w:t>
      </w:r>
      <w:r w:rsidRPr="00645DF8">
        <w:rPr>
          <w:szCs w:val="24"/>
        </w:rPr>
        <w:t>–</w:t>
      </w:r>
      <w:r>
        <w:rPr>
          <w:szCs w:val="24"/>
        </w:rPr>
        <w:t xml:space="preserve"> </w:t>
      </w:r>
      <w:r w:rsidRPr="00645DF8">
        <w:rPr>
          <w:szCs w:val="24"/>
        </w:rPr>
        <w:t>если</w:t>
      </w:r>
      <w:r>
        <w:rPr>
          <w:szCs w:val="24"/>
        </w:rPr>
        <w:t xml:space="preserve"> </w:t>
      </w:r>
      <w:r w:rsidRPr="00645DF8">
        <w:rPr>
          <w:szCs w:val="24"/>
        </w:rPr>
        <w:t>данное</w:t>
      </w:r>
      <w:r>
        <w:rPr>
          <w:szCs w:val="24"/>
        </w:rPr>
        <w:t xml:space="preserve"> </w:t>
      </w:r>
      <w:r w:rsidRPr="00645DF8">
        <w:rPr>
          <w:szCs w:val="24"/>
        </w:rPr>
        <w:t>поле</w:t>
      </w:r>
      <w:r>
        <w:rPr>
          <w:szCs w:val="24"/>
        </w:rPr>
        <w:t xml:space="preserve"> </w:t>
      </w:r>
      <w:r w:rsidRPr="00645DF8">
        <w:rPr>
          <w:szCs w:val="24"/>
        </w:rPr>
        <w:t>не</w:t>
      </w:r>
      <w:r>
        <w:rPr>
          <w:szCs w:val="24"/>
        </w:rPr>
        <w:t xml:space="preserve"> </w:t>
      </w:r>
      <w:r w:rsidRPr="00645DF8">
        <w:rPr>
          <w:szCs w:val="24"/>
        </w:rPr>
        <w:t>заполнено,</w:t>
      </w:r>
      <w:r>
        <w:rPr>
          <w:szCs w:val="24"/>
        </w:rPr>
        <w:t xml:space="preserve"> </w:t>
      </w:r>
      <w:r w:rsidRPr="00645DF8">
        <w:rPr>
          <w:szCs w:val="24"/>
        </w:rPr>
        <w:t>используется</w:t>
      </w:r>
      <w:r>
        <w:rPr>
          <w:szCs w:val="24"/>
        </w:rPr>
        <w:t xml:space="preserve"> </w:t>
      </w:r>
      <w:r w:rsidRPr="00645DF8">
        <w:rPr>
          <w:szCs w:val="24"/>
        </w:rPr>
        <w:t>папка</w:t>
      </w:r>
      <w:r>
        <w:rPr>
          <w:szCs w:val="24"/>
        </w:rPr>
        <w:t xml:space="preserve"> </w:t>
      </w:r>
      <w:r w:rsidRPr="00645DF8">
        <w:rPr>
          <w:szCs w:val="24"/>
        </w:rPr>
        <w:t>«</w:t>
      </w:r>
      <w:r>
        <w:rPr>
          <w:b/>
          <w:szCs w:val="24"/>
          <w:lang w:val="en-US"/>
        </w:rPr>
        <w:t>Images</w:t>
      </w:r>
      <w:r w:rsidR="00D5078E">
        <w:rPr>
          <w:szCs w:val="24"/>
        </w:rPr>
        <w:t>»;</w:t>
      </w:r>
    </w:p>
    <w:p w14:paraId="3A30CBB4" w14:textId="0219A9A3" w:rsidR="00B67819" w:rsidRPr="00F75ABC" w:rsidRDefault="00B67819" w:rsidP="001C4C9E">
      <w:pPr>
        <w:numPr>
          <w:ilvl w:val="0"/>
          <w:numId w:val="7"/>
        </w:numPr>
        <w:tabs>
          <w:tab w:val="left" w:pos="993"/>
        </w:tabs>
        <w:ind w:left="993" w:hanging="426"/>
        <w:rPr>
          <w:sz w:val="36"/>
        </w:rPr>
      </w:pPr>
      <w:r>
        <w:rPr>
          <w:szCs w:val="24"/>
        </w:rPr>
        <w:t>«</w:t>
      </w:r>
      <w:r w:rsidRPr="00B67819">
        <w:rPr>
          <w:b/>
          <w:szCs w:val="24"/>
        </w:rPr>
        <w:t xml:space="preserve">Вид разделителя для указания пути к приложенным документам в </w:t>
      </w:r>
      <w:r w:rsidRPr="00B67819">
        <w:rPr>
          <w:b/>
          <w:szCs w:val="24"/>
          <w:lang w:val="en-US"/>
        </w:rPr>
        <w:t>XML</w:t>
      </w:r>
      <w:r w:rsidRPr="00B67819">
        <w:rPr>
          <w:b/>
          <w:szCs w:val="24"/>
        </w:rPr>
        <w:t>-файле</w:t>
      </w:r>
      <w:r>
        <w:rPr>
          <w:szCs w:val="24"/>
        </w:rPr>
        <w:t xml:space="preserve">» – </w:t>
      </w:r>
      <w:r w:rsidR="00D5078E">
        <w:rPr>
          <w:szCs w:val="24"/>
        </w:rPr>
        <w:t>позволяет выбрать какой разделитель использовать для указания пути к файлам.</w:t>
      </w:r>
    </w:p>
    <w:p w14:paraId="3166C16D" w14:textId="58C3EEAE" w:rsidR="00F75ABC" w:rsidRDefault="00D5078E" w:rsidP="00D5078E">
      <w:pPr>
        <w:ind w:firstLine="0"/>
        <w:jc w:val="center"/>
      </w:pPr>
      <w:r>
        <w:rPr>
          <w:noProof/>
        </w:rPr>
        <w:drawing>
          <wp:inline distT="0" distB="0" distL="0" distR="0" wp14:anchorId="6FA86824" wp14:editId="480D702F">
            <wp:extent cx="6299835" cy="78930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6AC6" w14:textId="77777777" w:rsidR="00B67819" w:rsidRPr="00E84F14" w:rsidRDefault="00B67819" w:rsidP="006C7785"/>
    <w:p w14:paraId="50184C8B" w14:textId="77777777" w:rsidR="00782FB6" w:rsidRDefault="00782FB6" w:rsidP="00782FB6">
      <w:pPr>
        <w:pStyle w:val="2"/>
      </w:pPr>
      <w:bookmarkStart w:id="39" w:name="_Создание_нового_проекта"/>
      <w:bookmarkStart w:id="40" w:name="_Toc446073910"/>
      <w:bookmarkStart w:id="41" w:name="_Toc23423625"/>
      <w:bookmarkStart w:id="42" w:name="_Toc446073888"/>
      <w:bookmarkEnd w:id="39"/>
      <w:r>
        <w:t>Адресный классификатор ФИАС</w:t>
      </w:r>
      <w:bookmarkEnd w:id="40"/>
      <w:bookmarkEnd w:id="41"/>
    </w:p>
    <w:p w14:paraId="3594B33D" w14:textId="23ECD1A5" w:rsidR="00D07694" w:rsidRDefault="00D07694" w:rsidP="00D07694">
      <w:r>
        <w:t xml:space="preserve">В программном модуле </w:t>
      </w:r>
      <w:r>
        <w:rPr>
          <w:szCs w:val="24"/>
        </w:rPr>
        <w:t>«</w:t>
      </w:r>
      <w:hyperlink r:id="rId126" w:history="1">
        <w:r w:rsidRPr="00D07694">
          <w:rPr>
            <w:rStyle w:val="af3"/>
          </w:rPr>
          <w:t>Полигон Про: Акт обследования</w:t>
        </w:r>
      </w:hyperlink>
      <w:r>
        <w:rPr>
          <w:szCs w:val="24"/>
        </w:rPr>
        <w:t xml:space="preserve">» </w:t>
      </w:r>
      <w:r>
        <w:t xml:space="preserve">используется </w:t>
      </w:r>
      <w:r>
        <w:rPr>
          <w:b/>
        </w:rPr>
        <w:t>Адресный классификатор с официального сайта Федеральной налоговой службы</w:t>
      </w:r>
      <w:r>
        <w:t xml:space="preserve"> (сайт: </w:t>
      </w:r>
      <w:hyperlink r:id="rId127" w:history="1">
        <w:r w:rsidR="00141B2B" w:rsidRPr="00A96CA7">
          <w:rPr>
            <w:rStyle w:val="af3"/>
          </w:rPr>
          <w:t>http</w:t>
        </w:r>
        <w:r w:rsidR="00141B2B" w:rsidRPr="00A96CA7">
          <w:rPr>
            <w:rStyle w:val="af3"/>
            <w:lang w:val="en-US"/>
          </w:rPr>
          <w:t>s</w:t>
        </w:r>
        <w:r w:rsidR="00141B2B" w:rsidRPr="00A96CA7">
          <w:rPr>
            <w:rStyle w:val="af3"/>
          </w:rPr>
          <w:t>://fias.nalog.ru</w:t>
        </w:r>
      </w:hyperlink>
      <w:r>
        <w:t>) в соответствии с требованиями.</w:t>
      </w:r>
    </w:p>
    <w:p w14:paraId="24ACFD0F" w14:textId="77777777" w:rsidR="00D07694" w:rsidRDefault="00D07694" w:rsidP="005A5833">
      <w:r>
        <w:t xml:space="preserve">Для использования </w:t>
      </w:r>
      <w:r>
        <w:rPr>
          <w:b/>
        </w:rPr>
        <w:t>адресного классификатора ФИАС</w:t>
      </w:r>
      <w:r>
        <w:rPr>
          <w:rStyle w:val="ab"/>
          <w:b/>
        </w:rPr>
        <w:footnoteReference w:id="3"/>
      </w:r>
      <w:r>
        <w:t xml:space="preserve"> непосредственно в программе его необходимо установить. Устанавливается адресный классификатор ФИАС только 1 раз, далее Вы просто его обновляете.</w:t>
      </w:r>
    </w:p>
    <w:p w14:paraId="461C5E1D" w14:textId="77777777" w:rsidR="003B0A91" w:rsidRDefault="003B0A91" w:rsidP="00D07694"/>
    <w:p w14:paraId="4388663F" w14:textId="77777777" w:rsidR="003B0A91" w:rsidRDefault="003B0A91" w:rsidP="009158EE">
      <w:pPr>
        <w:pStyle w:val="3"/>
      </w:pPr>
      <w:bookmarkStart w:id="43" w:name="_Toc500942801"/>
      <w:bookmarkStart w:id="44" w:name="_Toc23423626"/>
      <w:r>
        <w:lastRenderedPageBreak/>
        <w:t>Установка адресного классификатора ФИАС</w:t>
      </w:r>
      <w:bookmarkEnd w:id="43"/>
      <w:bookmarkEnd w:id="44"/>
    </w:p>
    <w:p w14:paraId="62C757D3" w14:textId="414090ED" w:rsidR="003B0A91" w:rsidRDefault="003B0A91" w:rsidP="003B0A91">
      <w:r>
        <w:t xml:space="preserve">Для того чтобы установить </w:t>
      </w:r>
      <w:r>
        <w:rPr>
          <w:b/>
        </w:rPr>
        <w:t>адресный классификатор ФИАС</w:t>
      </w:r>
      <w:r w:rsidR="00EA23B3" w:rsidRPr="00EA23B3">
        <w:t>,</w:t>
      </w:r>
      <w:r>
        <w:t xml:space="preserve"> в программе на </w:t>
      </w:r>
      <w:r w:rsidRPr="00476A59">
        <w:t>ленте</w:t>
      </w:r>
      <w:r>
        <w:t xml:space="preserve"> перейдите на вкладку «</w:t>
      </w:r>
      <w:r w:rsidR="00476A59">
        <w:rPr>
          <w:b/>
        </w:rPr>
        <w:t>Параметры</w:t>
      </w:r>
      <w:r>
        <w:t xml:space="preserve">» и нажмите кнопку </w:t>
      </w:r>
      <w:r w:rsidR="00476A59">
        <w:rPr>
          <w:noProof/>
        </w:rPr>
        <w:drawing>
          <wp:inline distT="0" distB="0" distL="0" distR="0" wp14:anchorId="230CF788" wp14:editId="4380DA39">
            <wp:extent cx="609524" cy="628571"/>
            <wp:effectExtent l="0" t="0" r="635" b="63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4812ACC" w14:textId="65CAC6D5" w:rsidR="003B0A91" w:rsidRDefault="00476A59" w:rsidP="00EA23B3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F3AD77C" wp14:editId="7F697E6B">
            <wp:extent cx="5542857" cy="5238095"/>
            <wp:effectExtent l="0" t="0" r="1270" b="127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rPr>
          <w:i/>
        </w:rPr>
        <w:br/>
        <w:t>Окно «Полигон Про: Обновление ФИАС»</w:t>
      </w:r>
    </w:p>
    <w:p w14:paraId="3A53923A" w14:textId="2625C8E7" w:rsidR="003B0A91" w:rsidRDefault="003B0A91" w:rsidP="00EA23B3">
      <w:r>
        <w:t>В окне «</w:t>
      </w:r>
      <w:r>
        <w:rPr>
          <w:b/>
        </w:rPr>
        <w:t>Полигон Про: Обновление ФИАС</w:t>
      </w:r>
      <w:r>
        <w:t xml:space="preserve">» нажмите кнопку </w:t>
      </w:r>
      <w:r w:rsidR="00476A59">
        <w:rPr>
          <w:noProof/>
        </w:rPr>
        <w:drawing>
          <wp:inline distT="0" distB="0" distL="0" distR="0" wp14:anchorId="12991485" wp14:editId="15B4FA8D">
            <wp:extent cx="952381" cy="247619"/>
            <wp:effectExtent l="0" t="0" r="635" b="63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 первой установке ФИАС программа выдаст сообщение:</w:t>
      </w:r>
    </w:p>
    <w:p w14:paraId="331D84CD" w14:textId="24B72082" w:rsidR="003B0A91" w:rsidRDefault="006C7785" w:rsidP="00EA23B3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066F152" wp14:editId="2844A551">
            <wp:extent cx="4657143" cy="1819048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7C20" w14:textId="65F8BE8C" w:rsidR="003B0A91" w:rsidRDefault="00476A59" w:rsidP="00EA23B3">
      <w:r>
        <w:t>Ч</w:t>
      </w:r>
      <w:r w:rsidR="003B0A91">
        <w:t>тобы скачать</w:t>
      </w:r>
      <w:r w:rsidR="00EA23B3">
        <w:t xml:space="preserve"> и установить</w:t>
      </w:r>
      <w:r w:rsidR="003B0A91">
        <w:t xml:space="preserve"> полную версию базы данных, нажмите </w:t>
      </w:r>
      <w:r w:rsidR="006C7785">
        <w:rPr>
          <w:noProof/>
        </w:rPr>
        <w:drawing>
          <wp:inline distT="0" distB="0" distL="0" distR="0" wp14:anchorId="12B2EF9B" wp14:editId="759ED29D">
            <wp:extent cx="1047619" cy="295238"/>
            <wp:effectExtent l="0" t="0" r="63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3B3">
        <w:t>.</w:t>
      </w:r>
    </w:p>
    <w:p w14:paraId="58B28E52" w14:textId="77777777" w:rsidR="003B0A91" w:rsidRDefault="003B0A91" w:rsidP="00EA23B3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установка полной версии </w:t>
      </w:r>
      <w:r>
        <w:rPr>
          <w:b/>
          <w:sz w:val="24"/>
          <w:szCs w:val="24"/>
        </w:rPr>
        <w:t>адресного классификатора ФИАС</w:t>
      </w:r>
      <w:r>
        <w:rPr>
          <w:sz w:val="24"/>
          <w:szCs w:val="24"/>
        </w:rPr>
        <w:t xml:space="preserve"> занимает продолжительное время.</w:t>
      </w:r>
    </w:p>
    <w:p w14:paraId="191D53EF" w14:textId="77777777" w:rsidR="00476A59" w:rsidRDefault="00476A59" w:rsidP="00EA23B3">
      <w:pPr>
        <w:rPr>
          <w:sz w:val="24"/>
          <w:szCs w:val="24"/>
        </w:rPr>
      </w:pPr>
    </w:p>
    <w:p w14:paraId="72C95FE7" w14:textId="5CCA3EB7" w:rsidR="00EA23B3" w:rsidRDefault="00476A59" w:rsidP="003B0A91">
      <w:r>
        <w:t>Чт</w:t>
      </w:r>
      <w:r w:rsidR="003B0A91">
        <w:t xml:space="preserve">обы скачать сведения по конкретным регионам, нажмите </w:t>
      </w:r>
      <w:r w:rsidR="006C7785">
        <w:rPr>
          <w:noProof/>
        </w:rPr>
        <w:drawing>
          <wp:inline distT="0" distB="0" distL="0" distR="0" wp14:anchorId="55D4E7F8" wp14:editId="63D3E7BD">
            <wp:extent cx="1038095" cy="295238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t>, откроется окно выбора «</w:t>
      </w:r>
      <w:r w:rsidR="003B0A91">
        <w:rPr>
          <w:b/>
        </w:rPr>
        <w:t>Регионы</w:t>
      </w:r>
      <w:r w:rsidR="00EA23B3">
        <w:t>».</w:t>
      </w:r>
      <w:r w:rsidR="003B0A91">
        <w:t xml:space="preserve"> </w:t>
      </w:r>
      <w:r w:rsidR="00EA23B3">
        <w:t>Г</w:t>
      </w:r>
      <w:r w:rsidR="003B0A91">
        <w:t xml:space="preserve">алочками </w:t>
      </w:r>
      <w:r w:rsidR="00EA23B3">
        <w:t>отметьте</w:t>
      </w:r>
      <w:r w:rsidR="003B0A91">
        <w:t xml:space="preserve"> те регионы, кот</w:t>
      </w:r>
      <w:r>
        <w:t>орые необходимы Вам для работы.</w:t>
      </w:r>
    </w:p>
    <w:p w14:paraId="35A93F3E" w14:textId="77777777" w:rsidR="00EA23B3" w:rsidRPr="00EA23B3" w:rsidRDefault="00EA23B3" w:rsidP="00EA23B3"/>
    <w:p w14:paraId="7A95BBD3" w14:textId="5E3AE98D" w:rsidR="003B0A91" w:rsidRDefault="003B0A91" w:rsidP="003B0A91">
      <w:r>
        <w:t xml:space="preserve">После выбора регионов нажмите </w:t>
      </w:r>
      <w:r w:rsidR="00476A59">
        <w:rPr>
          <w:noProof/>
        </w:rPr>
        <w:drawing>
          <wp:inline distT="0" distB="0" distL="0" distR="0" wp14:anchorId="151EA828" wp14:editId="5425C984">
            <wp:extent cx="809524" cy="295238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5D5381CA" w14:textId="1B4BAE11" w:rsidR="003B0A91" w:rsidRDefault="00476A59" w:rsidP="003B0A9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6173EE" wp14:editId="52A93C50">
            <wp:extent cx="4095238" cy="4838095"/>
            <wp:effectExtent l="0" t="0" r="635" b="63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br/>
      </w:r>
      <w:r w:rsidR="003B0A91">
        <w:rPr>
          <w:i/>
        </w:rPr>
        <w:t>Окно «Регионы»</w:t>
      </w:r>
    </w:p>
    <w:p w14:paraId="67A71133" w14:textId="7A6F777E" w:rsidR="003B0A91" w:rsidRDefault="003B0A91" w:rsidP="003B0A91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 w:rsidR="00EA23B3">
        <w:rPr>
          <w:sz w:val="24"/>
          <w:szCs w:val="24"/>
        </w:rPr>
        <w:t xml:space="preserve"> выбрать регионы</w:t>
      </w:r>
      <w:r>
        <w:rPr>
          <w:sz w:val="24"/>
          <w:szCs w:val="24"/>
        </w:rPr>
        <w:t xml:space="preserve"> можно, нажав на кнопку </w:t>
      </w:r>
      <w:r w:rsidR="00476A59">
        <w:rPr>
          <w:noProof/>
        </w:rPr>
        <w:drawing>
          <wp:inline distT="0" distB="0" distL="0" distR="0" wp14:anchorId="21480F6A" wp14:editId="64842C0C">
            <wp:extent cx="1047619" cy="247619"/>
            <wp:effectExtent l="0" t="0" r="635" b="63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 окне «</w:t>
      </w:r>
      <w:r>
        <w:rPr>
          <w:b/>
          <w:sz w:val="24"/>
          <w:szCs w:val="24"/>
        </w:rPr>
        <w:t>Полигон Про: Обновление ФИАС</w:t>
      </w:r>
      <w:r>
        <w:rPr>
          <w:sz w:val="24"/>
          <w:szCs w:val="24"/>
        </w:rPr>
        <w:t>»:</w:t>
      </w:r>
    </w:p>
    <w:p w14:paraId="0F4BC42C" w14:textId="66D51230" w:rsidR="003B0A91" w:rsidRDefault="00476A59" w:rsidP="003B0A91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727BB31" wp14:editId="6A451506">
            <wp:extent cx="5542857" cy="5238095"/>
            <wp:effectExtent l="0" t="0" r="1270" b="127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rPr>
          <w:i/>
        </w:rPr>
        <w:br/>
        <w:t>Окно «Полигон Про: Обновление ФИАС»</w:t>
      </w:r>
    </w:p>
    <w:p w14:paraId="68B17C03" w14:textId="71922636" w:rsidR="003B0A91" w:rsidRDefault="003B0A91" w:rsidP="003B0A91">
      <w:r>
        <w:t>После выбора регионов в окне «</w:t>
      </w:r>
      <w:r>
        <w:rPr>
          <w:b/>
        </w:rPr>
        <w:t>Полигон Про: Обновление ФИАС</w:t>
      </w:r>
      <w:r>
        <w:t xml:space="preserve">» нажмите кнопку </w:t>
      </w:r>
      <w:r w:rsidR="00476A59">
        <w:rPr>
          <w:noProof/>
        </w:rPr>
        <w:drawing>
          <wp:inline distT="0" distB="0" distL="0" distR="0" wp14:anchorId="0ED0E513" wp14:editId="7EF0BC53">
            <wp:extent cx="952381" cy="247619"/>
            <wp:effectExtent l="0" t="0" r="635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Начнется загрузка сведений по регионам с официального сайта Федеральной налоговой службы:</w:t>
      </w:r>
    </w:p>
    <w:p w14:paraId="7BEF697C" w14:textId="1C4FA6EB" w:rsidR="003B0A91" w:rsidRDefault="005614B4" w:rsidP="003B0A91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6C35578" wp14:editId="7EB2BD19">
            <wp:extent cx="5542857" cy="5238095"/>
            <wp:effectExtent l="0" t="0" r="1270" b="127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rPr>
          <w:i/>
        </w:rPr>
        <w:br/>
        <w:t>Окно «Полигон Про: Обновление ФИАС»</w:t>
      </w:r>
    </w:p>
    <w:p w14:paraId="2AAEB78E" w14:textId="4B32141C" w:rsidR="003B0A91" w:rsidRDefault="005614B4" w:rsidP="003B0A91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B3A52B5" wp14:editId="6783D01B">
            <wp:extent cx="5542857" cy="5238095"/>
            <wp:effectExtent l="0" t="0" r="1270" b="127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br/>
      </w:r>
      <w:r w:rsidR="003B0A91">
        <w:rPr>
          <w:i/>
        </w:rPr>
        <w:t>Окно «Полигон Про: Обновление ФИАС»</w:t>
      </w:r>
    </w:p>
    <w:p w14:paraId="0BC47FA8" w14:textId="77777777" w:rsidR="003B0A91" w:rsidRDefault="003B0A91" w:rsidP="003B0A91">
      <w:r>
        <w:t>После установки адресного классификатора ФИАС в окне «</w:t>
      </w:r>
      <w:r>
        <w:rPr>
          <w:b/>
        </w:rPr>
        <w:t>Полигон Про: Обновление ФИАС</w:t>
      </w:r>
      <w:r>
        <w:t>» будет указан статус «</w:t>
      </w:r>
      <w:r>
        <w:rPr>
          <w:i/>
        </w:rPr>
        <w:t>Завершено</w:t>
      </w:r>
      <w:r>
        <w:t>».</w:t>
      </w:r>
    </w:p>
    <w:p w14:paraId="0C6204EF" w14:textId="29C4A3F1" w:rsidR="003B0A91" w:rsidRDefault="00502A80" w:rsidP="003B0A9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D20D45" wp14:editId="5053FD29">
            <wp:extent cx="5542857" cy="5238095"/>
            <wp:effectExtent l="0" t="0" r="1270" b="127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br/>
      </w:r>
      <w:r w:rsidR="003B0A91">
        <w:rPr>
          <w:i/>
        </w:rPr>
        <w:t>Окно «Полигон Про: Обновление ФИАС»</w:t>
      </w:r>
    </w:p>
    <w:p w14:paraId="429823DE" w14:textId="1769980B" w:rsidR="003B0A91" w:rsidRDefault="003B0A91" w:rsidP="003B0A91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после установки адресного классификатора ФИАС в окне «</w:t>
      </w:r>
      <w:r>
        <w:rPr>
          <w:b/>
          <w:sz w:val="24"/>
          <w:szCs w:val="24"/>
        </w:rPr>
        <w:t>Настройки</w:t>
      </w:r>
      <w:r>
        <w:rPr>
          <w:sz w:val="24"/>
          <w:szCs w:val="24"/>
        </w:rPr>
        <w:t>» в разделе «</w:t>
      </w:r>
      <w:r>
        <w:rPr>
          <w:b/>
          <w:sz w:val="24"/>
          <w:szCs w:val="24"/>
        </w:rPr>
        <w:t>Личное</w:t>
      </w:r>
      <w:r>
        <w:rPr>
          <w:sz w:val="24"/>
          <w:szCs w:val="24"/>
        </w:rPr>
        <w:t>»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>» будет указан список выбранных регионов, которые были загружены. Также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 xml:space="preserve">» с помощью кнопки </w:t>
      </w:r>
      <w:r w:rsidR="00947C95">
        <w:rPr>
          <w:noProof/>
        </w:rPr>
        <w:drawing>
          <wp:inline distT="0" distB="0" distL="0" distR="0" wp14:anchorId="2AF9694B" wp14:editId="3D493EDC">
            <wp:extent cx="952381" cy="295238"/>
            <wp:effectExtent l="0" t="0" r="63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 можете выбрать регионы, </w:t>
      </w:r>
      <w:r w:rsidR="00672B50">
        <w:rPr>
          <w:sz w:val="24"/>
          <w:szCs w:val="24"/>
        </w:rPr>
        <w:t xml:space="preserve">которые необходимо дозагрузить </w:t>
      </w:r>
      <w:r>
        <w:rPr>
          <w:sz w:val="24"/>
          <w:szCs w:val="24"/>
        </w:rPr>
        <w:t>(подробнее см. «</w:t>
      </w:r>
      <w:hyperlink w:anchor="_Обновление_адресного_классификатора" w:history="1">
        <w:r w:rsidRPr="008D4DDC">
          <w:rPr>
            <w:rStyle w:val="af3"/>
            <w:sz w:val="24"/>
            <w:szCs w:val="24"/>
          </w:rPr>
          <w:t>Обновление адресного классификатора ФИАС</w:t>
        </w:r>
      </w:hyperlink>
      <w:r>
        <w:rPr>
          <w:sz w:val="24"/>
          <w:szCs w:val="24"/>
        </w:rPr>
        <w:t>»).</w:t>
      </w:r>
    </w:p>
    <w:p w14:paraId="61A4D0FD" w14:textId="1531AF17" w:rsidR="003B0A91" w:rsidRDefault="00947C95" w:rsidP="003B0A91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E16C545" wp14:editId="6420BA19">
            <wp:extent cx="6219825" cy="3725249"/>
            <wp:effectExtent l="0" t="0" r="0" b="889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22498" cy="372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91">
        <w:rPr>
          <w:i/>
        </w:rPr>
        <w:br/>
        <w:t>Окно «Настройки»</w:t>
      </w:r>
    </w:p>
    <w:p w14:paraId="6969F277" w14:textId="77777777" w:rsidR="00D07694" w:rsidRDefault="00D07694" w:rsidP="006C7785"/>
    <w:p w14:paraId="0ED945DD" w14:textId="77777777" w:rsidR="009F3C5E" w:rsidRDefault="009F3C5E" w:rsidP="009158EE">
      <w:pPr>
        <w:pStyle w:val="3"/>
      </w:pPr>
      <w:bookmarkStart w:id="45" w:name="_Обновление_адресного_классификатора"/>
      <w:bookmarkStart w:id="46" w:name="_Toc500942802"/>
      <w:bookmarkStart w:id="47" w:name="_Toc23423627"/>
      <w:bookmarkEnd w:id="45"/>
      <w:r>
        <w:t>Обновление адресного классификатора ФИАС</w:t>
      </w:r>
      <w:bookmarkEnd w:id="46"/>
      <w:bookmarkEnd w:id="47"/>
    </w:p>
    <w:p w14:paraId="4059F9D7" w14:textId="58952FD5" w:rsidR="009F3C5E" w:rsidRPr="00B910D5" w:rsidRDefault="009F3C5E" w:rsidP="009F3C5E">
      <w:pPr>
        <w:rPr>
          <w:szCs w:val="28"/>
        </w:rPr>
      </w:pPr>
      <w:r>
        <w:t xml:space="preserve">На официальном сайте Федеральной налоговой службы (сайт: </w:t>
      </w:r>
      <w:hyperlink r:id="rId142" w:history="1">
        <w:r>
          <w:rPr>
            <w:rStyle w:val="af3"/>
          </w:rPr>
          <w:t>http://fias.nalog.ru</w:t>
        </w:r>
      </w:hyperlink>
      <w:r>
        <w:t xml:space="preserve">) адресный классификатор регулярно обновляется. Поэтому программа </w:t>
      </w:r>
      <w:r>
        <w:rPr>
          <w:szCs w:val="24"/>
        </w:rPr>
        <w:t>«</w:t>
      </w:r>
      <w:hyperlink r:id="rId143" w:history="1">
        <w:r w:rsidRPr="00D07694">
          <w:rPr>
            <w:rStyle w:val="af3"/>
          </w:rPr>
          <w:t>Полигон Про: Акт обследования</w:t>
        </w:r>
      </w:hyperlink>
      <w:r>
        <w:rPr>
          <w:szCs w:val="24"/>
        </w:rPr>
        <w:t xml:space="preserve">» </w:t>
      </w:r>
      <w:r>
        <w:t xml:space="preserve">отслеживает выпуск новых версий адресного классификатора ФИАС и рекомендует Вам его обновить. </w:t>
      </w:r>
      <w:r>
        <w:rPr>
          <w:szCs w:val="28"/>
        </w:rPr>
        <w:t xml:space="preserve">Данная проверка включается автоматически при запуске программы или при нажатии на </w:t>
      </w:r>
      <w:r w:rsidR="008D4DDC">
        <w:rPr>
          <w:szCs w:val="28"/>
        </w:rPr>
        <w:t xml:space="preserve">кнопку </w:t>
      </w:r>
      <w:r w:rsidR="001075CC">
        <w:rPr>
          <w:noProof/>
        </w:rPr>
        <w:drawing>
          <wp:inline distT="0" distB="0" distL="0" distR="0" wp14:anchorId="1324F32E" wp14:editId="0B91E1AA">
            <wp:extent cx="609524" cy="628571"/>
            <wp:effectExtent l="0" t="0" r="635" b="63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DDC" w:rsidRPr="008D4DDC">
        <w:rPr>
          <w:szCs w:val="28"/>
        </w:rPr>
        <w:t xml:space="preserve"> </w:t>
      </w:r>
      <w:r w:rsidR="008D4DDC">
        <w:rPr>
          <w:szCs w:val="28"/>
        </w:rPr>
        <w:t xml:space="preserve">на </w:t>
      </w:r>
      <w:r w:rsidRPr="00CE21B6">
        <w:rPr>
          <w:szCs w:val="28"/>
        </w:rPr>
        <w:t>ленте</w:t>
      </w:r>
      <w:r>
        <w:rPr>
          <w:szCs w:val="28"/>
        </w:rPr>
        <w:t xml:space="preserve"> на вкладке «</w:t>
      </w:r>
      <w:r w:rsidR="00B910D5">
        <w:rPr>
          <w:b/>
          <w:szCs w:val="28"/>
        </w:rPr>
        <w:t>Параметры</w:t>
      </w:r>
      <w:r>
        <w:rPr>
          <w:szCs w:val="28"/>
        </w:rPr>
        <w:t>».</w:t>
      </w:r>
    </w:p>
    <w:p w14:paraId="04842A6F" w14:textId="77777777" w:rsidR="00B910D5" w:rsidRDefault="00B910D5" w:rsidP="009F3C5E"/>
    <w:p w14:paraId="56D27CAE" w14:textId="61F5A7CE" w:rsidR="009F3C5E" w:rsidRDefault="00B910D5" w:rsidP="009F3C5E">
      <w:r>
        <w:t>Ч</w:t>
      </w:r>
      <w:r w:rsidR="009F3C5E">
        <w:t xml:space="preserve">тобы обновить </w:t>
      </w:r>
      <w:r w:rsidR="009F3C5E">
        <w:rPr>
          <w:b/>
        </w:rPr>
        <w:t>адресный классификатор ФИАС</w:t>
      </w:r>
      <w:r w:rsidR="008D4DDC" w:rsidRPr="008D4DDC">
        <w:t>,</w:t>
      </w:r>
      <w:r w:rsidR="009F3C5E">
        <w:t xml:space="preserve"> на </w:t>
      </w:r>
      <w:r w:rsidR="009F3C5E" w:rsidRPr="00CE21B6">
        <w:t>ленте</w:t>
      </w:r>
      <w:r w:rsidR="009F3C5E">
        <w:t xml:space="preserve"> перейдите на вкладку «</w:t>
      </w:r>
      <w:r>
        <w:rPr>
          <w:b/>
        </w:rPr>
        <w:t>Параметры</w:t>
      </w:r>
      <w:r w:rsidR="009F3C5E">
        <w:t xml:space="preserve">» и нажмите кнопку </w:t>
      </w:r>
      <w:r>
        <w:rPr>
          <w:noProof/>
        </w:rPr>
        <w:drawing>
          <wp:inline distT="0" distB="0" distL="0" distR="0" wp14:anchorId="4C1016A3" wp14:editId="20414F19">
            <wp:extent cx="609524" cy="628571"/>
            <wp:effectExtent l="0" t="0" r="635" b="63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t>.</w:t>
      </w:r>
    </w:p>
    <w:p w14:paraId="6405F54D" w14:textId="3EAC5A22" w:rsidR="009F3C5E" w:rsidRDefault="00A3297E" w:rsidP="009F3C5E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50AA1B7" wp14:editId="33EAE1BE">
            <wp:extent cx="5542857" cy="5238095"/>
            <wp:effectExtent l="0" t="0" r="1270" b="127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rPr>
          <w:i/>
        </w:rPr>
        <w:br/>
        <w:t>Окно «Полигон Про: Обновление ФИАС»</w:t>
      </w:r>
    </w:p>
    <w:p w14:paraId="53A07FDC" w14:textId="19CFCD14" w:rsidR="009F3C5E" w:rsidRDefault="008D4DDC" w:rsidP="006C7785">
      <w:r>
        <w:t>Е</w:t>
      </w:r>
      <w:r w:rsidR="009F3C5E">
        <w:t>сли Вам необходимо загрузить дополнительные регионы, в окне «</w:t>
      </w:r>
      <w:r w:rsidR="009F3C5E">
        <w:rPr>
          <w:b/>
        </w:rPr>
        <w:t>Полигон Про: Обновление ФИАС</w:t>
      </w:r>
      <w:r w:rsidR="009F3C5E">
        <w:t xml:space="preserve">» нажмите кнопку </w:t>
      </w:r>
      <w:r w:rsidR="00802245">
        <w:rPr>
          <w:noProof/>
        </w:rPr>
        <w:drawing>
          <wp:inline distT="0" distB="0" distL="0" distR="0" wp14:anchorId="01F856DE" wp14:editId="2F293F1E">
            <wp:extent cx="1047619" cy="247619"/>
            <wp:effectExtent l="0" t="0" r="635" b="63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t xml:space="preserve">. В открывшемся окне выберите необходимые регионы и нажмите </w:t>
      </w:r>
      <w:r w:rsidR="00802245">
        <w:rPr>
          <w:noProof/>
        </w:rPr>
        <w:drawing>
          <wp:inline distT="0" distB="0" distL="0" distR="0" wp14:anchorId="53FB3DA6" wp14:editId="6878EAC9">
            <wp:extent cx="809524" cy="295238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t>:</w:t>
      </w:r>
    </w:p>
    <w:p w14:paraId="4F56028C" w14:textId="6739C354" w:rsidR="009F3C5E" w:rsidRDefault="00802245" w:rsidP="00CE474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E074B8D" wp14:editId="68EA387C">
            <wp:extent cx="4095238" cy="4838095"/>
            <wp:effectExtent l="0" t="0" r="635" b="63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96B8" w14:textId="77777777" w:rsidR="009F3C5E" w:rsidRDefault="009F3C5E" w:rsidP="00CE4741">
      <w:r>
        <w:rPr>
          <w:b/>
          <w:i/>
          <w:color w:val="FF0000"/>
        </w:rPr>
        <w:t xml:space="preserve">Внимание! </w:t>
      </w:r>
      <w:r>
        <w:t>Из</w:t>
      </w:r>
      <w:r>
        <w:rPr>
          <w:b/>
        </w:rPr>
        <w:t>-</w:t>
      </w:r>
      <w:r>
        <w:t>за структурных особенностей адресного классификатора ФИАС обновление регионов занимает продолжительное время, даже если выбран один регион. Обновление проводится в фоновом режиме, поэтому Вы можете продолжать работать в программе.</w:t>
      </w:r>
    </w:p>
    <w:p w14:paraId="451ECCDD" w14:textId="249E6882" w:rsidR="009F3C5E" w:rsidRDefault="009F3C5E" w:rsidP="00CE4741">
      <w:r>
        <w:t>В окне «</w:t>
      </w:r>
      <w:r>
        <w:rPr>
          <w:b/>
        </w:rPr>
        <w:t>Полигон Про: Обновление ФИАС</w:t>
      </w:r>
      <w:r>
        <w:t xml:space="preserve">» нажмите кнопку </w:t>
      </w:r>
      <w:r w:rsidR="00802245">
        <w:rPr>
          <w:noProof/>
        </w:rPr>
        <w:drawing>
          <wp:inline distT="0" distB="0" distL="0" distR="0" wp14:anchorId="6C1BFE45" wp14:editId="08F67C01">
            <wp:extent cx="952381" cy="247619"/>
            <wp:effectExtent l="0" t="0" r="635" b="63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начнется загрузка сведений по регионам с официального сайта Федеральной налоговой службы:</w:t>
      </w:r>
    </w:p>
    <w:p w14:paraId="49A600B8" w14:textId="6EF39D43" w:rsidR="009F3C5E" w:rsidRDefault="00802245" w:rsidP="00CE4741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2E4FB45" wp14:editId="75883724">
            <wp:extent cx="5542857" cy="5238095"/>
            <wp:effectExtent l="0" t="0" r="1270" b="127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rPr>
          <w:i/>
        </w:rPr>
        <w:br/>
        <w:t>Окно «Полигон Про: Обновление ФИАС»</w:t>
      </w:r>
    </w:p>
    <w:p w14:paraId="007662CC" w14:textId="28C2409E" w:rsidR="009F3C5E" w:rsidRDefault="00802245" w:rsidP="00CE4741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F35B315" wp14:editId="0A2403A0">
            <wp:extent cx="5542857" cy="5238095"/>
            <wp:effectExtent l="0" t="0" r="1270" b="127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rPr>
          <w:i/>
        </w:rPr>
        <w:br/>
        <w:t>Окно «Полигон Про: Обновление ФИАС»</w:t>
      </w:r>
    </w:p>
    <w:p w14:paraId="58B8D851" w14:textId="77777777" w:rsidR="009F3C5E" w:rsidRDefault="009F3C5E" w:rsidP="00CE4741">
      <w:r>
        <w:t>После обновления адресного классификатора ФИАС в окне «</w:t>
      </w:r>
      <w:r>
        <w:rPr>
          <w:b/>
        </w:rPr>
        <w:t>Полигон Про: Обновление ФИАС</w:t>
      </w:r>
      <w:r>
        <w:t>» будет указан статус «</w:t>
      </w:r>
      <w:r>
        <w:rPr>
          <w:i/>
        </w:rPr>
        <w:t>Завершено</w:t>
      </w:r>
      <w:r>
        <w:t>».</w:t>
      </w:r>
    </w:p>
    <w:p w14:paraId="464F7BB6" w14:textId="44C48B38" w:rsidR="009F3C5E" w:rsidRDefault="00802245" w:rsidP="009F3C5E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31DAF05" wp14:editId="64D03E30">
            <wp:extent cx="5542857" cy="5238095"/>
            <wp:effectExtent l="0" t="0" r="1270" b="127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5E">
        <w:rPr>
          <w:i/>
        </w:rPr>
        <w:br/>
        <w:t>Окно «Полигон Про: Обновление ФИАС»</w:t>
      </w:r>
    </w:p>
    <w:p w14:paraId="21251536" w14:textId="77777777" w:rsidR="009F3C5E" w:rsidRPr="00D07694" w:rsidRDefault="009F3C5E" w:rsidP="006C7785"/>
    <w:p w14:paraId="30F5FA78" w14:textId="08F0E655" w:rsidR="008925CF" w:rsidRPr="00D73BE4" w:rsidRDefault="008925CF" w:rsidP="008925CF">
      <w:pPr>
        <w:pStyle w:val="2"/>
        <w:jc w:val="left"/>
        <w:rPr>
          <w:rFonts w:cs="Times New Roman"/>
        </w:rPr>
      </w:pPr>
      <w:bookmarkStart w:id="48" w:name="_Toc23423628"/>
      <w:r w:rsidRPr="008925CF">
        <w:rPr>
          <w:rFonts w:cs="Times New Roman"/>
        </w:rPr>
        <w:t>Создание</w:t>
      </w:r>
      <w:r w:rsidR="00AC5C94">
        <w:rPr>
          <w:rFonts w:cs="Times New Roman"/>
        </w:rPr>
        <w:t xml:space="preserve"> </w:t>
      </w:r>
      <w:r w:rsidRPr="008925CF">
        <w:rPr>
          <w:rFonts w:cs="Times New Roman"/>
        </w:rPr>
        <w:t>нового</w:t>
      </w:r>
      <w:r w:rsidR="00AC5C94">
        <w:rPr>
          <w:rFonts w:cs="Times New Roman"/>
        </w:rPr>
        <w:t xml:space="preserve"> </w:t>
      </w:r>
      <w:r w:rsidRPr="008925CF">
        <w:rPr>
          <w:rFonts w:cs="Times New Roman"/>
        </w:rPr>
        <w:t>проекта</w:t>
      </w:r>
      <w:bookmarkEnd w:id="42"/>
      <w:r w:rsidR="00AC5C94">
        <w:rPr>
          <w:rFonts w:cs="Times New Roman"/>
        </w:rPr>
        <w:t xml:space="preserve"> </w:t>
      </w:r>
      <w:r w:rsidR="00D73BE4">
        <w:rPr>
          <w:rFonts w:cs="Times New Roman"/>
        </w:rPr>
        <w:t>акта</w:t>
      </w:r>
      <w:r w:rsidR="00AC5C94">
        <w:rPr>
          <w:rFonts w:cs="Times New Roman"/>
        </w:rPr>
        <w:t xml:space="preserve"> </w:t>
      </w:r>
      <w:r w:rsidR="00D73BE4">
        <w:rPr>
          <w:rFonts w:cs="Times New Roman"/>
        </w:rPr>
        <w:t>обследования</w:t>
      </w:r>
      <w:bookmarkEnd w:id="48"/>
    </w:p>
    <w:p w14:paraId="6796A8DB" w14:textId="021B11A5" w:rsidR="008925CF" w:rsidRDefault="0026105E" w:rsidP="00CE4741">
      <w:r>
        <w:t xml:space="preserve">Создать новый проект </w:t>
      </w:r>
      <w:r w:rsidR="00C05CEF">
        <w:t xml:space="preserve">в модуле </w:t>
      </w:r>
      <w:r>
        <w:t>«</w:t>
      </w:r>
      <w:hyperlink r:id="rId144" w:history="1">
        <w:r w:rsidRPr="0026105E">
          <w:rPr>
            <w:color w:val="0000FF"/>
            <w:u w:val="single"/>
          </w:rPr>
          <w:t xml:space="preserve">Полигон Про: </w:t>
        </w:r>
      </w:hyperlink>
      <w:r w:rsidRPr="0026105E">
        <w:rPr>
          <w:color w:val="0000FF"/>
          <w:u w:val="single"/>
        </w:rPr>
        <w:t>Акт обследования</w:t>
      </w:r>
      <w:r>
        <w:t>» можно несколькими способами:</w:t>
      </w:r>
    </w:p>
    <w:p w14:paraId="7F71FE81" w14:textId="14D6CFA0" w:rsidR="0026105E" w:rsidRDefault="009904B5" w:rsidP="001C4C9E">
      <w:pPr>
        <w:pStyle w:val="ad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szCs w:val="28"/>
        </w:rPr>
      </w:pPr>
      <w:r>
        <w:rPr>
          <w:szCs w:val="28"/>
        </w:rPr>
        <w:t xml:space="preserve">В стартовом окне щелкните по плитке модуля или наведите курсор на плитку, чтобы выбрать </w:t>
      </w:r>
      <w:r w:rsidR="00CE3282">
        <w:rPr>
          <w:szCs w:val="28"/>
        </w:rPr>
        <w:t>версию</w:t>
      </w:r>
      <w:r>
        <w:rPr>
          <w:szCs w:val="28"/>
        </w:rPr>
        <w:t xml:space="preserve"> создав</w:t>
      </w:r>
      <w:r w:rsidR="00CE3282">
        <w:rPr>
          <w:szCs w:val="28"/>
        </w:rPr>
        <w:t>аемого</w:t>
      </w:r>
      <w:r>
        <w:rPr>
          <w:szCs w:val="28"/>
        </w:rPr>
        <w:t xml:space="preserve"> проект</w:t>
      </w:r>
      <w:r w:rsidR="00CE3282">
        <w:rPr>
          <w:szCs w:val="28"/>
        </w:rPr>
        <w:t>а</w:t>
      </w:r>
      <w:r>
        <w:rPr>
          <w:szCs w:val="28"/>
        </w:rPr>
        <w:t>.</w:t>
      </w:r>
    </w:p>
    <w:p w14:paraId="77FFFD4C" w14:textId="7208366E" w:rsidR="0026105E" w:rsidRDefault="00CE3282" w:rsidP="00CE3282">
      <w:pPr>
        <w:jc w:val="center"/>
      </w:pPr>
      <w:r>
        <w:rPr>
          <w:noProof/>
        </w:rPr>
        <w:lastRenderedPageBreak/>
        <w:drawing>
          <wp:inline distT="0" distB="0" distL="0" distR="0" wp14:anchorId="401D0290" wp14:editId="33F817AB">
            <wp:extent cx="4047619" cy="182857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8289" w14:textId="4F4B6ABD" w:rsidR="0026105E" w:rsidRDefault="00712140" w:rsidP="001C4C9E">
      <w:pPr>
        <w:pStyle w:val="ad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szCs w:val="28"/>
        </w:rPr>
      </w:pPr>
      <w:r>
        <w:rPr>
          <w:szCs w:val="28"/>
        </w:rPr>
        <w:t>В главном меню н</w:t>
      </w:r>
      <w:r w:rsidR="00E83773">
        <w:rPr>
          <w:szCs w:val="28"/>
        </w:rPr>
        <w:t>ажмите</w:t>
      </w:r>
      <w:r w:rsidR="0026105E">
        <w:rPr>
          <w:szCs w:val="28"/>
        </w:rPr>
        <w:t xml:space="preserve"> кнопку </w:t>
      </w:r>
      <w:r w:rsidR="00384716">
        <w:rPr>
          <w:noProof/>
          <w:lang w:eastAsia="ru-RU"/>
        </w:rPr>
        <w:drawing>
          <wp:inline distT="0" distB="0" distL="0" distR="0" wp14:anchorId="1B4AB1B9" wp14:editId="1B90D09D">
            <wp:extent cx="2066667" cy="419048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D76">
        <w:rPr>
          <w:szCs w:val="28"/>
        </w:rPr>
        <w:t xml:space="preserve"> и вы</w:t>
      </w:r>
      <w:r w:rsidR="00E83773">
        <w:rPr>
          <w:szCs w:val="28"/>
        </w:rPr>
        <w:t>берите</w:t>
      </w:r>
      <w:r w:rsidR="00345D76">
        <w:rPr>
          <w:szCs w:val="28"/>
        </w:rPr>
        <w:t xml:space="preserve"> нужную </w:t>
      </w:r>
      <w:r w:rsidR="00345D76">
        <w:rPr>
          <w:szCs w:val="28"/>
          <w:lang w:val="en-US"/>
        </w:rPr>
        <w:t>XML</w:t>
      </w:r>
      <w:r w:rsidR="00345D76" w:rsidRPr="00345D76">
        <w:rPr>
          <w:b/>
          <w:szCs w:val="28"/>
        </w:rPr>
        <w:t>-</w:t>
      </w:r>
      <w:r w:rsidR="00345D76">
        <w:rPr>
          <w:szCs w:val="28"/>
        </w:rPr>
        <w:t>схему:</w:t>
      </w:r>
    </w:p>
    <w:p w14:paraId="27791F4B" w14:textId="6EC9740D" w:rsidR="0026105E" w:rsidRDefault="00023DF7" w:rsidP="00E74912">
      <w:pPr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41761042" wp14:editId="349DBD86">
            <wp:extent cx="6210300" cy="4611559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211535" cy="4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D76">
        <w:rPr>
          <w:szCs w:val="28"/>
        </w:rPr>
        <w:br/>
      </w:r>
      <w:r w:rsidR="00345D76" w:rsidRPr="00345D76">
        <w:rPr>
          <w:i/>
          <w:szCs w:val="28"/>
        </w:rPr>
        <w:t xml:space="preserve">Выбор </w:t>
      </w:r>
      <w:r w:rsidR="00345D76" w:rsidRPr="00345D76">
        <w:rPr>
          <w:i/>
          <w:szCs w:val="28"/>
          <w:lang w:val="en-US"/>
        </w:rPr>
        <w:t>XML-</w:t>
      </w:r>
      <w:r w:rsidR="00345D76" w:rsidRPr="00345D76">
        <w:rPr>
          <w:i/>
          <w:szCs w:val="28"/>
        </w:rPr>
        <w:t>схемы</w:t>
      </w:r>
    </w:p>
    <w:p w14:paraId="15A361BF" w14:textId="6FE9048E" w:rsidR="00345D76" w:rsidRPr="00345D76" w:rsidRDefault="00CE3282" w:rsidP="001C4C9E">
      <w:pPr>
        <w:pStyle w:val="ad"/>
        <w:numPr>
          <w:ilvl w:val="0"/>
          <w:numId w:val="26"/>
        </w:numPr>
        <w:tabs>
          <w:tab w:val="left" w:pos="993"/>
        </w:tabs>
        <w:spacing w:after="0"/>
        <w:ind w:left="0" w:firstLine="567"/>
      </w:pPr>
      <w:r>
        <w:rPr>
          <w:szCs w:val="28"/>
        </w:rPr>
        <w:t xml:space="preserve">Нажмите </w:t>
      </w:r>
      <w:r w:rsidR="00346038" w:rsidRPr="00346038">
        <w:rPr>
          <w:szCs w:val="28"/>
        </w:rPr>
        <w:t>кнопк</w:t>
      </w:r>
      <w:r w:rsidR="008656D8">
        <w:rPr>
          <w:szCs w:val="28"/>
        </w:rPr>
        <w:t>у</w:t>
      </w:r>
      <w:r w:rsidR="00346038" w:rsidRPr="00346038">
        <w:rPr>
          <w:szCs w:val="28"/>
        </w:rPr>
        <w:t xml:space="preserve"> </w:t>
      </w:r>
      <w:r w:rsidR="00712140">
        <w:rPr>
          <w:noProof/>
          <w:lang w:eastAsia="ru-RU"/>
        </w:rPr>
        <w:drawing>
          <wp:inline distT="0" distB="0" distL="0" distR="0" wp14:anchorId="06698A79" wp14:editId="19F203B9">
            <wp:extent cx="504762" cy="628571"/>
            <wp:effectExtent l="0" t="0" r="0" b="63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38">
        <w:rPr>
          <w:szCs w:val="28"/>
        </w:rPr>
        <w:t xml:space="preserve"> на ленте на вкладке «</w:t>
      </w:r>
      <w:r w:rsidR="00346038" w:rsidRPr="00346038">
        <w:rPr>
          <w:b/>
          <w:szCs w:val="28"/>
        </w:rPr>
        <w:t>Главная</w:t>
      </w:r>
      <w:r>
        <w:rPr>
          <w:szCs w:val="28"/>
        </w:rPr>
        <w:t>» или</w:t>
      </w:r>
      <w:r w:rsidR="00346038">
        <w:rPr>
          <w:szCs w:val="28"/>
        </w:rPr>
        <w:t xml:space="preserve"> выберите нужную </w:t>
      </w:r>
      <w:r w:rsidR="00346038">
        <w:rPr>
          <w:szCs w:val="28"/>
          <w:lang w:val="en-US"/>
        </w:rPr>
        <w:t>XML</w:t>
      </w:r>
      <w:r w:rsidR="00346038" w:rsidRPr="00346038">
        <w:rPr>
          <w:b/>
          <w:szCs w:val="28"/>
        </w:rPr>
        <w:t>-</w:t>
      </w:r>
      <w:r w:rsidR="00346038">
        <w:rPr>
          <w:szCs w:val="28"/>
        </w:rPr>
        <w:t>схему</w:t>
      </w:r>
      <w:r>
        <w:rPr>
          <w:szCs w:val="28"/>
        </w:rPr>
        <w:t xml:space="preserve"> в меню данной кнопки</w:t>
      </w:r>
      <w:r w:rsidR="00346038">
        <w:rPr>
          <w:szCs w:val="28"/>
        </w:rPr>
        <w:t>.</w:t>
      </w:r>
    </w:p>
    <w:p w14:paraId="6CB2531D" w14:textId="14E3649F" w:rsidR="0026105E" w:rsidRDefault="00023DF7" w:rsidP="00346038">
      <w:pPr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97D9E3" wp14:editId="1BB43878">
            <wp:extent cx="6181725" cy="1028107"/>
            <wp:effectExtent l="0" t="0" r="0" b="63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82230" cy="102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762">
        <w:rPr>
          <w:szCs w:val="28"/>
        </w:rPr>
        <w:br/>
      </w:r>
      <w:r w:rsidR="006D0762" w:rsidRPr="006D0762">
        <w:rPr>
          <w:i/>
          <w:szCs w:val="28"/>
        </w:rPr>
        <w:t>Лента</w:t>
      </w:r>
    </w:p>
    <w:p w14:paraId="668DDE3C" w14:textId="4BEE3990" w:rsidR="006D0762" w:rsidRPr="00CC09B5" w:rsidRDefault="006D0762" w:rsidP="001C4C9E">
      <w:pPr>
        <w:pStyle w:val="ad"/>
        <w:numPr>
          <w:ilvl w:val="0"/>
          <w:numId w:val="26"/>
        </w:numPr>
        <w:tabs>
          <w:tab w:val="left" w:pos="993"/>
        </w:tabs>
        <w:ind w:left="0" w:firstLine="567"/>
        <w:rPr>
          <w:szCs w:val="28"/>
        </w:rPr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N</w:t>
      </w:r>
      <w:r>
        <w:rPr>
          <w:szCs w:val="28"/>
        </w:rPr>
        <w:t xml:space="preserve"> на клавиатуре.</w:t>
      </w:r>
    </w:p>
    <w:p w14:paraId="36B73F33" w14:textId="77777777" w:rsidR="00346038" w:rsidRPr="006D0762" w:rsidRDefault="00346038" w:rsidP="00023DF7"/>
    <w:p w14:paraId="357629E3" w14:textId="77777777" w:rsidR="00782FB6" w:rsidRPr="00781FAA" w:rsidRDefault="00782FB6" w:rsidP="00781FAA">
      <w:pPr>
        <w:pStyle w:val="2"/>
      </w:pPr>
      <w:bookmarkStart w:id="49" w:name="_Toc342491956"/>
      <w:bookmarkStart w:id="50" w:name="_Toc432598535"/>
      <w:bookmarkStart w:id="51" w:name="_Toc446073905"/>
      <w:bookmarkStart w:id="52" w:name="_Toc23423629"/>
      <w:r w:rsidRPr="003D3499">
        <w:rPr>
          <w:rFonts w:eastAsia="Times New Roman"/>
          <w:lang w:eastAsia="ru-RU"/>
        </w:rPr>
        <w:t>Открытие</w:t>
      </w:r>
      <w:r>
        <w:rPr>
          <w:rFonts w:eastAsia="Times New Roman"/>
          <w:lang w:eastAsia="ru-RU"/>
        </w:rPr>
        <w:t xml:space="preserve"> </w:t>
      </w:r>
      <w:r w:rsidRPr="003D3499">
        <w:rPr>
          <w:rFonts w:eastAsia="Times New Roman"/>
          <w:lang w:eastAsia="ru-RU"/>
        </w:rPr>
        <w:t>проекта</w:t>
      </w:r>
      <w:r>
        <w:rPr>
          <w:rFonts w:eastAsia="Times New Roman"/>
          <w:lang w:eastAsia="ru-RU"/>
        </w:rPr>
        <w:t xml:space="preserve"> </w:t>
      </w:r>
      <w:bookmarkEnd w:id="49"/>
      <w:bookmarkEnd w:id="50"/>
      <w:bookmarkEnd w:id="51"/>
      <w:r>
        <w:rPr>
          <w:rFonts w:eastAsia="Times New Roman"/>
          <w:lang w:eastAsia="ru-RU"/>
        </w:rPr>
        <w:t>акта обследования</w:t>
      </w:r>
      <w:bookmarkEnd w:id="52"/>
    </w:p>
    <w:p w14:paraId="1131C794" w14:textId="47CC0B57" w:rsidR="00782FB6" w:rsidRDefault="0045384A" w:rsidP="00782FB6">
      <w:pPr>
        <w:spacing w:after="0"/>
        <w:rPr>
          <w:szCs w:val="24"/>
        </w:rPr>
      </w:pPr>
      <w:r>
        <w:rPr>
          <w:szCs w:val="24"/>
        </w:rPr>
        <w:t>Открыть ранее созданный проект можно несколькими способами:</w:t>
      </w:r>
    </w:p>
    <w:p w14:paraId="3A842BB6" w14:textId="7FC51BE5" w:rsidR="00C05CEF" w:rsidRPr="00C05CEF" w:rsidRDefault="00C05CEF" w:rsidP="001C4C9E">
      <w:pPr>
        <w:pStyle w:val="ad"/>
        <w:numPr>
          <w:ilvl w:val="0"/>
          <w:numId w:val="41"/>
        </w:numPr>
        <w:tabs>
          <w:tab w:val="left" w:pos="993"/>
        </w:tabs>
        <w:spacing w:after="0"/>
        <w:ind w:left="0" w:firstLine="567"/>
        <w:rPr>
          <w:szCs w:val="24"/>
        </w:rPr>
      </w:pPr>
      <w:r>
        <w:rPr>
          <w:szCs w:val="24"/>
        </w:rPr>
        <w:t xml:space="preserve">В стартовом окне нажмите кнопку </w:t>
      </w:r>
      <w:r>
        <w:rPr>
          <w:noProof/>
          <w:lang w:eastAsia="ru-RU"/>
        </w:rPr>
        <w:drawing>
          <wp:inline distT="0" distB="0" distL="0" distR="0" wp14:anchorId="206978F9" wp14:editId="0952A946">
            <wp:extent cx="1714286" cy="285714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или комбинацию клавиш 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C</w:t>
      </w:r>
      <w:r w:rsidRPr="00C05CEF">
        <w:rPr>
          <w:rFonts w:ascii="Courier New" w:hAnsi="Courier New" w:cs="Courier New"/>
          <w:b/>
          <w:szCs w:val="24"/>
          <w:highlight w:val="lightGray"/>
          <w:lang w:val="en-US"/>
        </w:rPr>
        <w:t>trl</w:t>
      </w:r>
      <w:r w:rsidRPr="00C05CEF">
        <w:rPr>
          <w:szCs w:val="24"/>
        </w:rPr>
        <w:t>+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O</w:t>
      </w:r>
      <w:r>
        <w:rPr>
          <w:rFonts w:cs="Times New Roman"/>
          <w:szCs w:val="24"/>
        </w:rPr>
        <w:t>.</w:t>
      </w:r>
    </w:p>
    <w:p w14:paraId="5FA8E124" w14:textId="46CE1FFA" w:rsidR="00781FAA" w:rsidRPr="00781FAA" w:rsidRDefault="00C05CEF" w:rsidP="00C05CEF">
      <w:pPr>
        <w:spacing w:after="0"/>
        <w:ind w:firstLine="0"/>
        <w:rPr>
          <w:szCs w:val="24"/>
        </w:rPr>
      </w:pPr>
      <w:r>
        <w:rPr>
          <w:noProof/>
        </w:rPr>
        <w:drawing>
          <wp:inline distT="0" distB="0" distL="0" distR="0" wp14:anchorId="6CAD9EAC" wp14:editId="0EB4EFCF">
            <wp:extent cx="6299835" cy="47028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B6C4" w14:textId="6F3370B6" w:rsidR="00E85B0A" w:rsidRDefault="00E83773" w:rsidP="00E85B0A">
      <w:r>
        <w:lastRenderedPageBreak/>
        <w:t>В</w:t>
      </w:r>
      <w:r w:rsidR="00E85B0A">
        <w:t xml:space="preserve"> открывшемся окне выберите нужный проект и нажмите кнопку «</w:t>
      </w:r>
      <w:r w:rsidR="00E85B0A" w:rsidRPr="00E85B0A">
        <w:rPr>
          <w:b/>
        </w:rPr>
        <w:t>О</w:t>
      </w:r>
      <w:r w:rsidR="00E85B0A">
        <w:rPr>
          <w:b/>
        </w:rPr>
        <w:t>тк</w:t>
      </w:r>
      <w:r w:rsidR="00E85B0A" w:rsidRPr="00E85B0A">
        <w:rPr>
          <w:b/>
        </w:rPr>
        <w:t>рыть</w:t>
      </w:r>
      <w:r w:rsidR="00E85B0A">
        <w:t>».</w:t>
      </w:r>
    </w:p>
    <w:p w14:paraId="6EA20B90" w14:textId="28EACAE0" w:rsidR="00E85B0A" w:rsidRPr="00E85B0A" w:rsidRDefault="00E85B0A" w:rsidP="00E85B0A">
      <w:pPr>
        <w:rPr>
          <w:sz w:val="24"/>
          <w:szCs w:val="24"/>
        </w:rPr>
      </w:pPr>
      <w:r w:rsidRPr="00E85B0A">
        <w:rPr>
          <w:b/>
          <w:i/>
          <w:sz w:val="24"/>
          <w:szCs w:val="24"/>
        </w:rPr>
        <w:t>Примечание:</w:t>
      </w:r>
      <w:r w:rsidRPr="00E85B0A">
        <w:rPr>
          <w:sz w:val="24"/>
          <w:szCs w:val="24"/>
        </w:rPr>
        <w:t xml:space="preserve"> проекты открываются в формате </w:t>
      </w:r>
      <w:r w:rsidRPr="00E85B0A">
        <w:rPr>
          <w:rFonts w:ascii="Courier New" w:hAnsi="Courier New" w:cs="Courier New"/>
          <w:b/>
          <w:sz w:val="24"/>
          <w:szCs w:val="24"/>
        </w:rPr>
        <w:t>*.</w:t>
      </w:r>
      <w:r w:rsidRPr="00E85B0A">
        <w:rPr>
          <w:rFonts w:ascii="Courier New" w:hAnsi="Courier New" w:cs="Courier New"/>
          <w:b/>
          <w:sz w:val="24"/>
          <w:szCs w:val="24"/>
          <w:lang w:val="en-US"/>
        </w:rPr>
        <w:t>pia</w:t>
      </w:r>
    </w:p>
    <w:p w14:paraId="1FCCA167" w14:textId="66DD3226" w:rsidR="00782FB6" w:rsidRDefault="00782FB6" w:rsidP="00E85B0A">
      <w:pPr>
        <w:spacing w:after="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7FAD6FA1" wp14:editId="3BA06B99">
            <wp:extent cx="5940425" cy="33896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B0A" w:rsidRPr="00E85B0A">
        <w:rPr>
          <w:i/>
          <w:szCs w:val="28"/>
        </w:rPr>
        <w:br/>
      </w:r>
      <w:r>
        <w:rPr>
          <w:i/>
          <w:szCs w:val="28"/>
        </w:rPr>
        <w:t>Окно «Открыть»</w:t>
      </w:r>
    </w:p>
    <w:p w14:paraId="20A13DA2" w14:textId="0EDF5BCC" w:rsidR="00E85B0A" w:rsidRPr="00E85B0A" w:rsidRDefault="00C05CEF" w:rsidP="001C4C9E">
      <w:pPr>
        <w:pStyle w:val="ad"/>
        <w:numPr>
          <w:ilvl w:val="0"/>
          <w:numId w:val="41"/>
        </w:numPr>
        <w:tabs>
          <w:tab w:val="left" w:pos="993"/>
        </w:tabs>
        <w:ind w:left="0" w:firstLine="567"/>
      </w:pPr>
      <w:r>
        <w:t>Н</w:t>
      </w:r>
      <w:r w:rsidR="00E83773">
        <w:t>ажмите кнопку</w:t>
      </w:r>
      <w:r w:rsidR="00E85B0A">
        <w:t xml:space="preserve"> </w:t>
      </w:r>
      <w:r>
        <w:rPr>
          <w:noProof/>
          <w:lang w:eastAsia="ru-RU"/>
        </w:rPr>
        <w:drawing>
          <wp:inline distT="0" distB="0" distL="0" distR="0" wp14:anchorId="10654D2D" wp14:editId="194E685A">
            <wp:extent cx="2066667" cy="4190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главном меню программы</w:t>
      </w:r>
      <w:r w:rsidR="00E83773">
        <w:t>.</w:t>
      </w:r>
    </w:p>
    <w:p w14:paraId="64C62161" w14:textId="0CC584AA" w:rsidR="00E85B0A" w:rsidRPr="00E85B0A" w:rsidRDefault="00023DF7" w:rsidP="00E85B0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07F1E17" wp14:editId="6E585A5C">
            <wp:extent cx="6172200" cy="4583268"/>
            <wp:effectExtent l="0" t="0" r="0" b="825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73835" cy="458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B0A">
        <w:br/>
      </w:r>
      <w:r w:rsidR="00E85B0A" w:rsidRPr="00E85B0A">
        <w:rPr>
          <w:i/>
        </w:rPr>
        <w:t>Главное меню программного модуля «Акт обследования»</w:t>
      </w:r>
    </w:p>
    <w:p w14:paraId="34FFABE4" w14:textId="56683326" w:rsidR="00E85B0A" w:rsidRPr="00E85B0A" w:rsidRDefault="00C05CEF" w:rsidP="001C4C9E">
      <w:pPr>
        <w:pStyle w:val="ad"/>
        <w:numPr>
          <w:ilvl w:val="0"/>
          <w:numId w:val="41"/>
        </w:numPr>
        <w:tabs>
          <w:tab w:val="left" w:pos="993"/>
        </w:tabs>
        <w:ind w:left="0" w:firstLine="567"/>
      </w:pPr>
      <w:r>
        <w:t>Нажмите кнопку</w:t>
      </w:r>
      <w:r w:rsidR="00E85B0A">
        <w:t xml:space="preserve"> </w:t>
      </w:r>
      <w:r>
        <w:rPr>
          <w:noProof/>
          <w:lang w:eastAsia="ru-RU"/>
        </w:rPr>
        <w:drawing>
          <wp:inline distT="0" distB="0" distL="0" distR="0" wp14:anchorId="767F1689" wp14:editId="04908EE4">
            <wp:extent cx="533333" cy="62857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B0A">
        <w:t xml:space="preserve"> на ленте на вкладке «</w:t>
      </w:r>
      <w:r w:rsidR="00E85B0A" w:rsidRPr="00E85B0A">
        <w:rPr>
          <w:b/>
        </w:rPr>
        <w:t>Главная</w:t>
      </w:r>
      <w:r w:rsidR="00E85B0A">
        <w:t>».</w:t>
      </w:r>
    </w:p>
    <w:p w14:paraId="7C76FCB9" w14:textId="558EB935" w:rsidR="00E85B0A" w:rsidRPr="006D0762" w:rsidRDefault="00023DF7" w:rsidP="00C05CEF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F640AA8" wp14:editId="75B08F93">
            <wp:extent cx="6229350" cy="924890"/>
            <wp:effectExtent l="0" t="0" r="0" b="889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9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762" w:rsidRPr="006D0762">
        <w:rPr>
          <w:i/>
        </w:rPr>
        <w:br/>
        <w:t>Лента</w:t>
      </w:r>
    </w:p>
    <w:p w14:paraId="0A716B0D" w14:textId="6EBE9229" w:rsidR="00E85B0A" w:rsidRPr="00CC09B5" w:rsidRDefault="006D0762" w:rsidP="001C4C9E">
      <w:pPr>
        <w:pStyle w:val="ad"/>
        <w:numPr>
          <w:ilvl w:val="0"/>
          <w:numId w:val="41"/>
        </w:numPr>
        <w:tabs>
          <w:tab w:val="left" w:pos="993"/>
        </w:tabs>
        <w:ind w:left="0" w:firstLine="567"/>
        <w:rPr>
          <w:szCs w:val="28"/>
        </w:rPr>
      </w:pPr>
      <w:r>
        <w:rPr>
          <w:szCs w:val="28"/>
        </w:rPr>
        <w:t xml:space="preserve">Нажмите </w:t>
      </w:r>
      <w:r w:rsidR="00E85B0A">
        <w:rPr>
          <w:szCs w:val="28"/>
        </w:rPr>
        <w:t xml:space="preserve">комбинацию клавиш </w:t>
      </w:r>
      <w:r w:rsidR="00E85B0A"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 w:rsidR="00E85B0A">
        <w:rPr>
          <w:szCs w:val="28"/>
        </w:rPr>
        <w:t>+</w:t>
      </w:r>
      <w:r w:rsidR="00E85B0A">
        <w:rPr>
          <w:rFonts w:ascii="Courier New" w:hAnsi="Courier New" w:cs="Courier New"/>
          <w:b/>
          <w:szCs w:val="28"/>
          <w:shd w:val="clear" w:color="auto" w:fill="BFBFBF"/>
        </w:rPr>
        <w:t>О</w:t>
      </w:r>
      <w:r w:rsidR="00E85B0A">
        <w:rPr>
          <w:szCs w:val="28"/>
        </w:rPr>
        <w:t xml:space="preserve"> на клавиатуре.</w:t>
      </w:r>
    </w:p>
    <w:p w14:paraId="5741DB11" w14:textId="77777777" w:rsidR="00CC09B5" w:rsidRDefault="00CC09B5" w:rsidP="00DE7826"/>
    <w:p w14:paraId="2B7178DF" w14:textId="77777777" w:rsidR="00AE144B" w:rsidRDefault="00AE144B" w:rsidP="00DE7826"/>
    <w:p w14:paraId="04FAF77F" w14:textId="77777777" w:rsidR="00AE144B" w:rsidRDefault="00AE144B" w:rsidP="00DE7826"/>
    <w:p w14:paraId="2AF56CE0" w14:textId="77777777" w:rsidR="00AE144B" w:rsidRPr="00951FC3" w:rsidRDefault="00AE144B" w:rsidP="00DE7826"/>
    <w:p w14:paraId="4BC397E6" w14:textId="4D90EBF2" w:rsidR="00782FB6" w:rsidRPr="00CC09B5" w:rsidRDefault="00782FB6" w:rsidP="00782FB6">
      <w:pPr>
        <w:pStyle w:val="2"/>
        <w:rPr>
          <w:rFonts w:eastAsia="Times New Roman"/>
          <w:lang w:eastAsia="ru-RU"/>
        </w:rPr>
      </w:pPr>
      <w:bookmarkStart w:id="53" w:name="_Toc446073901"/>
      <w:bookmarkStart w:id="54" w:name="_Toc23423630"/>
      <w:r w:rsidRPr="008C4D2C">
        <w:rPr>
          <w:rFonts w:eastAsia="Times New Roman"/>
          <w:lang w:eastAsia="ru-RU"/>
        </w:rPr>
        <w:lastRenderedPageBreak/>
        <w:t>Сохранение</w:t>
      </w:r>
      <w:bookmarkEnd w:id="53"/>
      <w:bookmarkEnd w:id="54"/>
    </w:p>
    <w:p w14:paraId="0E0D5284" w14:textId="3642F40A" w:rsidR="00CC09B5" w:rsidRDefault="00CC09B5" w:rsidP="00CC09B5">
      <w:r>
        <w:t>Сохранение проекта возможно несколькими способами:</w:t>
      </w:r>
    </w:p>
    <w:p w14:paraId="6B715731" w14:textId="7CA35930" w:rsidR="005F588D" w:rsidRPr="00DE7826" w:rsidRDefault="005F588D" w:rsidP="001C4C9E">
      <w:pPr>
        <w:pStyle w:val="ad"/>
        <w:numPr>
          <w:ilvl w:val="0"/>
          <w:numId w:val="27"/>
        </w:numPr>
        <w:tabs>
          <w:tab w:val="left" w:pos="993"/>
        </w:tabs>
        <w:ind w:left="0" w:firstLine="567"/>
        <w:rPr>
          <w:szCs w:val="28"/>
        </w:rPr>
      </w:pPr>
      <w:r w:rsidRPr="005F588D">
        <w:rPr>
          <w:szCs w:val="28"/>
        </w:rPr>
        <w:t>Нажмите кнопку</w:t>
      </w:r>
      <w:r w:rsidRPr="005F588D">
        <w:rPr>
          <w:noProof/>
          <w:szCs w:val="28"/>
        </w:rPr>
        <w:t xml:space="preserve"> </w:t>
      </w:r>
      <w:r w:rsidR="00DE7826">
        <w:rPr>
          <w:noProof/>
          <w:lang w:eastAsia="ru-RU"/>
        </w:rPr>
        <w:drawing>
          <wp:inline distT="0" distB="0" distL="0" distR="0" wp14:anchorId="3D48B994" wp14:editId="2A044500">
            <wp:extent cx="609524" cy="628571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D4">
        <w:rPr>
          <w:noProof/>
          <w:szCs w:val="28"/>
        </w:rPr>
        <w:t xml:space="preserve"> на ленте на вкладке «</w:t>
      </w:r>
      <w:r w:rsidR="000441D4" w:rsidRPr="000441D4">
        <w:rPr>
          <w:b/>
          <w:noProof/>
          <w:szCs w:val="28"/>
        </w:rPr>
        <w:t>Главная</w:t>
      </w:r>
      <w:r w:rsidR="000441D4">
        <w:rPr>
          <w:noProof/>
          <w:szCs w:val="28"/>
        </w:rPr>
        <w:t>»</w:t>
      </w:r>
      <w:r w:rsidR="00DE7826">
        <w:rPr>
          <w:noProof/>
          <w:szCs w:val="28"/>
        </w:rPr>
        <w:t>,</w:t>
      </w:r>
      <w:r w:rsidRPr="005F588D">
        <w:rPr>
          <w:noProof/>
          <w:szCs w:val="28"/>
        </w:rPr>
        <w:t xml:space="preserve"> </w:t>
      </w:r>
      <w:r w:rsidR="000441D4">
        <w:rPr>
          <w:szCs w:val="28"/>
        </w:rPr>
        <w:t xml:space="preserve">чтобы сохранить проект </w:t>
      </w:r>
      <w:r w:rsidR="00DE7826">
        <w:t>с тем же именем и в ту же папку, где</w:t>
      </w:r>
      <w:r w:rsidR="000441D4">
        <w:t xml:space="preserve"> </w:t>
      </w:r>
      <w:r w:rsidR="00DE7826">
        <w:t>был сохранен</w:t>
      </w:r>
      <w:r w:rsidR="000441D4">
        <w:t xml:space="preserve"> ранее</w:t>
      </w:r>
      <w:r w:rsidR="00DE7826">
        <w:t>.</w:t>
      </w:r>
    </w:p>
    <w:p w14:paraId="30235A09" w14:textId="68A037BB" w:rsidR="00CC09B5" w:rsidRPr="006E3FBD" w:rsidRDefault="00023DF7" w:rsidP="00CC09B5">
      <w:pPr>
        <w:ind w:firstLine="0"/>
        <w:jc w:val="center"/>
      </w:pPr>
      <w:r>
        <w:rPr>
          <w:noProof/>
        </w:rPr>
        <w:drawing>
          <wp:inline distT="0" distB="0" distL="0" distR="0" wp14:anchorId="6586DD9E" wp14:editId="4AA88B28">
            <wp:extent cx="6086475" cy="903677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09821" cy="9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D4" w:rsidRPr="000441D4">
        <w:rPr>
          <w:i/>
        </w:rPr>
        <w:br/>
        <w:t>Лента</w:t>
      </w:r>
      <w:r w:rsidR="000441D4">
        <w:rPr>
          <w:i/>
        </w:rPr>
        <w:t>, кнопка «Сохранить»</w:t>
      </w:r>
    </w:p>
    <w:p w14:paraId="25C6AF49" w14:textId="23E4C7AF" w:rsidR="000441D4" w:rsidRPr="00DE7826" w:rsidRDefault="000441D4" w:rsidP="000441D4">
      <w:r>
        <w:t xml:space="preserve">Нажмите кнопку </w:t>
      </w:r>
      <w:r>
        <w:rPr>
          <w:noProof/>
        </w:rPr>
        <w:drawing>
          <wp:inline distT="0" distB="0" distL="0" distR="0" wp14:anchorId="523F3904" wp14:editId="5E7B42D1">
            <wp:extent cx="209524" cy="20952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1D4">
        <w:t xml:space="preserve"> </w:t>
      </w:r>
      <w:r>
        <w:t>на ленте на вкладке «</w:t>
      </w:r>
      <w:r w:rsidRPr="000441D4">
        <w:rPr>
          <w:b/>
        </w:rPr>
        <w:t>Главная</w:t>
      </w:r>
      <w:r>
        <w:t>», чтобы сохранить проект с новым именем или в другую папку.</w:t>
      </w:r>
    </w:p>
    <w:p w14:paraId="261B7328" w14:textId="19E63E7F" w:rsidR="00CC09B5" w:rsidRDefault="00023DF7" w:rsidP="000441D4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0F8461C" wp14:editId="47FBDD52">
            <wp:extent cx="6191250" cy="919233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202604" cy="9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D4" w:rsidRPr="000441D4">
        <w:rPr>
          <w:i/>
        </w:rPr>
        <w:br/>
        <w:t>Лента</w:t>
      </w:r>
      <w:r w:rsidR="000441D4">
        <w:rPr>
          <w:i/>
        </w:rPr>
        <w:t>, кнопка «Сохранить как»</w:t>
      </w:r>
    </w:p>
    <w:p w14:paraId="593E860B" w14:textId="533A783A" w:rsidR="000441D4" w:rsidRPr="000441D4" w:rsidRDefault="000441D4" w:rsidP="000441D4">
      <w:r>
        <w:t>После нажатия откроется окно «</w:t>
      </w:r>
      <w:r w:rsidRPr="000441D4">
        <w:rPr>
          <w:b/>
        </w:rPr>
        <w:t>Сохранить как</w:t>
      </w:r>
      <w:r>
        <w:t xml:space="preserve">». Измените имя проекта или его расположение. Нажмите </w:t>
      </w:r>
      <w:r>
        <w:rPr>
          <w:noProof/>
        </w:rPr>
        <w:drawing>
          <wp:inline distT="0" distB="0" distL="0" distR="0" wp14:anchorId="37B84015" wp14:editId="327F2851">
            <wp:extent cx="809524" cy="24761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93E39EE" w14:textId="08F9A388" w:rsidR="00AA37B6" w:rsidRDefault="000441D4" w:rsidP="00AA37B6">
      <w:pPr>
        <w:ind w:firstLine="0"/>
        <w:jc w:val="center"/>
      </w:pPr>
      <w:r>
        <w:rPr>
          <w:noProof/>
        </w:rPr>
        <w:drawing>
          <wp:inline distT="0" distB="0" distL="0" distR="0" wp14:anchorId="6C034390" wp14:editId="5443DD21">
            <wp:extent cx="5714286" cy="1504762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7B6">
        <w:br/>
      </w:r>
      <w:r w:rsidR="00AA37B6" w:rsidRPr="00AA37B6">
        <w:rPr>
          <w:i/>
        </w:rPr>
        <w:t>Окно «Сохранить как»</w:t>
      </w:r>
    </w:p>
    <w:p w14:paraId="3EA4B78E" w14:textId="6A803853" w:rsidR="00AA37B6" w:rsidRDefault="00AE144B" w:rsidP="001C4C9E">
      <w:pPr>
        <w:pStyle w:val="ad"/>
        <w:numPr>
          <w:ilvl w:val="0"/>
          <w:numId w:val="27"/>
        </w:numPr>
        <w:tabs>
          <w:tab w:val="left" w:pos="993"/>
        </w:tabs>
        <w:ind w:left="0" w:firstLine="567"/>
      </w:pPr>
      <w:r w:rsidRPr="00AE144B">
        <w:rPr>
          <w:szCs w:val="28"/>
        </w:rPr>
        <w:t>В</w:t>
      </w:r>
      <w:r w:rsidR="00AA37B6" w:rsidRPr="00AE144B">
        <w:rPr>
          <w:szCs w:val="28"/>
        </w:rPr>
        <w:t xml:space="preserve"> главном меню программы</w:t>
      </w:r>
      <w:r w:rsidR="00AA37B6">
        <w:t xml:space="preserve"> нажмите кнопку </w:t>
      </w:r>
      <w:r w:rsidR="00A25C2B">
        <w:rPr>
          <w:noProof/>
          <w:lang w:eastAsia="ru-RU"/>
        </w:rPr>
        <w:drawing>
          <wp:inline distT="0" distB="0" distL="0" distR="0" wp14:anchorId="53FDABE2" wp14:editId="45B7CDE0">
            <wp:extent cx="2066667" cy="41904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7B6">
        <w:t>,</w:t>
      </w:r>
      <w:r w:rsidRPr="00AE144B">
        <w:t xml:space="preserve"> </w:t>
      </w:r>
      <w:r>
        <w:rPr>
          <w:szCs w:val="28"/>
        </w:rPr>
        <w:t xml:space="preserve">чтобы сохранить проект </w:t>
      </w:r>
      <w:r>
        <w:t>с тем же именем и в ту же папку, где был сохранен ранее</w:t>
      </w:r>
      <w:r w:rsidR="00AA37B6">
        <w:t>.</w:t>
      </w:r>
    </w:p>
    <w:p w14:paraId="2FDE27E5" w14:textId="71E20623" w:rsidR="00AA37B6" w:rsidRDefault="00A25C2B" w:rsidP="00A97AB8">
      <w:r>
        <w:lastRenderedPageBreak/>
        <w:t xml:space="preserve">Нажмите кнопку </w:t>
      </w:r>
      <w:r>
        <w:rPr>
          <w:noProof/>
        </w:rPr>
        <w:drawing>
          <wp:inline distT="0" distB="0" distL="0" distR="0" wp14:anchorId="54E424F1" wp14:editId="4F6A07CB">
            <wp:extent cx="2066667" cy="419048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сохранить проект с новым именем или в другую папку.</w:t>
      </w:r>
    </w:p>
    <w:p w14:paraId="534131CE" w14:textId="57753356" w:rsidR="00AA37B6" w:rsidRDefault="00023DF7" w:rsidP="00AA37B6">
      <w:pPr>
        <w:ind w:firstLine="0"/>
        <w:jc w:val="center"/>
      </w:pPr>
      <w:r>
        <w:rPr>
          <w:noProof/>
        </w:rPr>
        <w:drawing>
          <wp:inline distT="0" distB="0" distL="0" distR="0" wp14:anchorId="463F59BC" wp14:editId="3E25D964">
            <wp:extent cx="6200775" cy="4604486"/>
            <wp:effectExtent l="0" t="0" r="0" b="571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200911" cy="46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7B6">
        <w:br/>
      </w:r>
      <w:r w:rsidR="00AA37B6" w:rsidRPr="00AA37B6">
        <w:rPr>
          <w:i/>
        </w:rPr>
        <w:t>Главное меню программного модуля</w:t>
      </w:r>
    </w:p>
    <w:p w14:paraId="5CE02789" w14:textId="74BD49D2" w:rsidR="00AA37B6" w:rsidRPr="00CC09B5" w:rsidRDefault="00904F36" w:rsidP="001C4C9E">
      <w:pPr>
        <w:pStyle w:val="ad"/>
        <w:numPr>
          <w:ilvl w:val="0"/>
          <w:numId w:val="27"/>
        </w:numPr>
        <w:tabs>
          <w:tab w:val="left" w:pos="993"/>
        </w:tabs>
        <w:ind w:left="0" w:firstLine="567"/>
      </w:pPr>
      <w:r>
        <w:t>Нажмите</w:t>
      </w:r>
      <w:r w:rsidR="00AA37B6">
        <w:t xml:space="preserve"> комбинацию клавиш </w:t>
      </w:r>
      <w:r w:rsidR="00AA37B6" w:rsidRPr="00AA37B6">
        <w:rPr>
          <w:rFonts w:ascii="Courier New" w:hAnsi="Courier New" w:cs="Courier New"/>
          <w:b/>
          <w:shd w:val="clear" w:color="auto" w:fill="A6A6A6" w:themeFill="background1" w:themeFillShade="A6"/>
          <w:lang w:val="en-US"/>
        </w:rPr>
        <w:t>Ctrl</w:t>
      </w:r>
      <w:r w:rsidR="00AA37B6">
        <w:t>+</w:t>
      </w:r>
      <w:r w:rsidR="00AA37B6" w:rsidRPr="00AA37B6">
        <w:rPr>
          <w:rFonts w:ascii="Courier New" w:hAnsi="Courier New" w:cs="Courier New"/>
          <w:b/>
          <w:shd w:val="clear" w:color="auto" w:fill="A6A6A6" w:themeFill="background1" w:themeFillShade="A6"/>
          <w:lang w:val="en-US"/>
        </w:rPr>
        <w:t>S</w:t>
      </w:r>
      <w:r w:rsidR="00AA37B6">
        <w:t xml:space="preserve"> на клавиатуре.</w:t>
      </w:r>
    </w:p>
    <w:p w14:paraId="415FAD24" w14:textId="77777777" w:rsidR="00AA37B6" w:rsidRPr="00CC09B5" w:rsidRDefault="00AA37B6" w:rsidP="00023DF7"/>
    <w:p w14:paraId="6F5D11C2" w14:textId="753BF6E9" w:rsidR="00674425" w:rsidRPr="00674425" w:rsidRDefault="00674425" w:rsidP="00822376">
      <w:pPr>
        <w:pStyle w:val="2"/>
        <w:rPr>
          <w:rFonts w:eastAsia="Times New Roman"/>
          <w:lang w:eastAsia="ru-RU"/>
        </w:rPr>
      </w:pPr>
      <w:bookmarkStart w:id="55" w:name="_Toc23423631"/>
      <w:r w:rsidRPr="00674425">
        <w:rPr>
          <w:rFonts w:eastAsia="Times New Roman"/>
          <w:lang w:eastAsia="ru-RU"/>
        </w:rPr>
        <w:t>Ввод</w:t>
      </w:r>
      <w:r w:rsidR="00AC5C94">
        <w:rPr>
          <w:rFonts w:eastAsia="Times New Roman"/>
          <w:lang w:eastAsia="ru-RU"/>
        </w:rPr>
        <w:t xml:space="preserve"> </w:t>
      </w:r>
      <w:r w:rsidRPr="00674425">
        <w:rPr>
          <w:rFonts w:eastAsia="Times New Roman"/>
          <w:lang w:eastAsia="ru-RU"/>
        </w:rPr>
        <w:t>данных</w:t>
      </w:r>
      <w:bookmarkEnd w:id="55"/>
    </w:p>
    <w:p w14:paraId="607F4526" w14:textId="3F29ECEF" w:rsidR="00674425" w:rsidRPr="00674425" w:rsidRDefault="00674425" w:rsidP="009158EE">
      <w:pPr>
        <w:pStyle w:val="3"/>
        <w:rPr>
          <w:rFonts w:eastAsiaTheme="majorEastAsia"/>
        </w:rPr>
      </w:pPr>
      <w:bookmarkStart w:id="56" w:name="_Toc23423632"/>
      <w:r w:rsidRPr="00674425">
        <w:rPr>
          <w:rFonts w:eastAsiaTheme="majorEastAsia"/>
        </w:rPr>
        <w:t>Ввод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данных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в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поля</w:t>
      </w:r>
      <w:bookmarkEnd w:id="56"/>
    </w:p>
    <w:p w14:paraId="0D8C9E72" w14:textId="68F0A499" w:rsidR="00674425" w:rsidRPr="00674425" w:rsidRDefault="00674425" w:rsidP="005A5833">
      <w:pPr>
        <w:rPr>
          <w:rFonts w:eastAsiaTheme="minorEastAsia"/>
        </w:rPr>
      </w:pP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каждом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разделе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предусмотрены</w:t>
      </w:r>
      <w:r w:rsidR="0007443E">
        <w:rPr>
          <w:rFonts w:eastAsiaTheme="minorEastAsia"/>
        </w:rPr>
        <w:t xml:space="preserve"> следующие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ввода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информации</w:t>
      </w:r>
      <w:r w:rsidRPr="00674425">
        <w:rPr>
          <w:rFonts w:eastAsiaTheme="minorEastAsia"/>
        </w:rPr>
        <w:t>:</w:t>
      </w:r>
    </w:p>
    <w:p w14:paraId="66A73482" w14:textId="6302C653" w:rsidR="00674425" w:rsidRPr="00674425" w:rsidRDefault="00674425" w:rsidP="001C4C9E">
      <w:pPr>
        <w:numPr>
          <w:ilvl w:val="0"/>
          <w:numId w:val="9"/>
        </w:numPr>
        <w:tabs>
          <w:tab w:val="clear" w:pos="927"/>
          <w:tab w:val="num" w:pos="993"/>
        </w:tabs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</w:rPr>
        <w:t>текстовые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поля;</w:t>
      </w:r>
    </w:p>
    <w:p w14:paraId="379648CD" w14:textId="3917EB7D" w:rsidR="00674425" w:rsidRPr="00674425" w:rsidRDefault="00674425" w:rsidP="001C4C9E">
      <w:pPr>
        <w:numPr>
          <w:ilvl w:val="0"/>
          <w:numId w:val="9"/>
        </w:numPr>
        <w:tabs>
          <w:tab w:val="clear" w:pos="927"/>
          <w:tab w:val="num" w:pos="993"/>
        </w:tabs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</w:rPr>
        <w:t>поля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выпадающими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списками;</w:t>
      </w:r>
    </w:p>
    <w:p w14:paraId="1B73B7B1" w14:textId="7402EECD" w:rsidR="00674425" w:rsidRPr="00674425" w:rsidRDefault="00674425" w:rsidP="001C4C9E">
      <w:pPr>
        <w:numPr>
          <w:ilvl w:val="0"/>
          <w:numId w:val="9"/>
        </w:numPr>
        <w:tabs>
          <w:tab w:val="clear" w:pos="927"/>
          <w:tab w:val="num" w:pos="993"/>
        </w:tabs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</w:rPr>
        <w:t>поля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выпадающим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календарем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(для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ввода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даты);</w:t>
      </w:r>
    </w:p>
    <w:p w14:paraId="415AC543" w14:textId="6CEF896D" w:rsidR="00674425" w:rsidRPr="00674425" w:rsidRDefault="00674425" w:rsidP="001C4C9E">
      <w:pPr>
        <w:numPr>
          <w:ilvl w:val="0"/>
          <w:numId w:val="9"/>
        </w:numPr>
        <w:tabs>
          <w:tab w:val="clear" w:pos="927"/>
          <w:tab w:val="num" w:pos="993"/>
        </w:tabs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</w:rPr>
        <w:t>галочки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(для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выбора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«</w:t>
      </w:r>
      <w:r w:rsidRPr="00674425">
        <w:rPr>
          <w:rFonts w:eastAsiaTheme="minorEastAsia"/>
          <w:b/>
        </w:rPr>
        <w:t>Да</w:t>
      </w:r>
      <w:r w:rsidR="0007443E" w:rsidRPr="0007443E">
        <w:rPr>
          <w:rFonts w:eastAsiaTheme="minorEastAsia"/>
        </w:rPr>
        <w:t>»</w:t>
      </w:r>
      <w:r w:rsidR="00AC5C94" w:rsidRPr="0007443E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или</w:t>
      </w:r>
      <w:r w:rsidR="00AC5C94">
        <w:rPr>
          <w:rFonts w:eastAsiaTheme="minorEastAsia"/>
        </w:rPr>
        <w:t xml:space="preserve"> </w:t>
      </w:r>
      <w:r w:rsidR="0007443E">
        <w:rPr>
          <w:rFonts w:eastAsiaTheme="minorEastAsia"/>
        </w:rPr>
        <w:t>«</w:t>
      </w:r>
      <w:r w:rsidRPr="00674425">
        <w:rPr>
          <w:rFonts w:eastAsiaTheme="minorEastAsia"/>
          <w:b/>
        </w:rPr>
        <w:t>Нет</w:t>
      </w:r>
      <w:r w:rsidR="0007443E" w:rsidRPr="0007443E">
        <w:rPr>
          <w:rFonts w:eastAsiaTheme="minorEastAsia"/>
        </w:rPr>
        <w:t>»</w:t>
      </w:r>
      <w:r w:rsidRPr="00674425">
        <w:rPr>
          <w:rFonts w:eastAsiaTheme="minorEastAsia"/>
        </w:rPr>
        <w:t>).</w:t>
      </w:r>
    </w:p>
    <w:p w14:paraId="524E6B83" w14:textId="188EB11C" w:rsidR="00674425" w:rsidRPr="00674425" w:rsidRDefault="00674425" w:rsidP="00674425">
      <w:pPr>
        <w:rPr>
          <w:rFonts w:eastAsiaTheme="minorEastAsia"/>
        </w:rPr>
      </w:pPr>
      <w:r w:rsidRPr="00674425">
        <w:rPr>
          <w:rFonts w:eastAsiaTheme="minorEastAsia"/>
        </w:rPr>
        <w:lastRenderedPageBreak/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однородной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информации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служат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  <w:b/>
        </w:rPr>
        <w:t>таблицы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(</w:t>
      </w:r>
      <w:r w:rsidR="000A2BF7">
        <w:rPr>
          <w:rFonts w:eastAsiaTheme="minorEastAsia"/>
        </w:rPr>
        <w:t xml:space="preserve">подробнее </w:t>
      </w:r>
      <w:r w:rsidRPr="00674425">
        <w:rPr>
          <w:rFonts w:eastAsiaTheme="minorEastAsia"/>
        </w:rPr>
        <w:t>см.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«</w:t>
      </w:r>
      <w:hyperlink w:anchor="_Ввод_данных_в" w:history="1">
        <w:r w:rsidRPr="00674425">
          <w:rPr>
            <w:rFonts w:eastAsiaTheme="minorEastAsia"/>
            <w:color w:val="0000FF"/>
            <w:u w:val="single"/>
          </w:rPr>
          <w:t>Ввод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Pr="00674425">
          <w:rPr>
            <w:rFonts w:eastAsiaTheme="minorEastAsia"/>
            <w:color w:val="0000FF"/>
            <w:u w:val="single"/>
          </w:rPr>
          <w:t>данных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Pr="00674425">
          <w:rPr>
            <w:rFonts w:eastAsiaTheme="minorEastAsia"/>
            <w:color w:val="0000FF"/>
            <w:u w:val="single"/>
          </w:rPr>
          <w:t>в</w:t>
        </w:r>
        <w:r w:rsidR="00AC5C94">
          <w:rPr>
            <w:rFonts w:eastAsiaTheme="minorEastAsia"/>
            <w:color w:val="0000FF"/>
            <w:u w:val="single"/>
          </w:rPr>
          <w:t xml:space="preserve"> </w:t>
        </w:r>
        <w:r w:rsidRPr="00674425">
          <w:rPr>
            <w:rFonts w:eastAsiaTheme="minorEastAsia"/>
            <w:color w:val="0000FF"/>
            <w:u w:val="single"/>
          </w:rPr>
          <w:t>таблицы</w:t>
        </w:r>
      </w:hyperlink>
      <w:r w:rsidRPr="00674425">
        <w:rPr>
          <w:rFonts w:eastAsiaTheme="minorEastAsia"/>
        </w:rPr>
        <w:t>»).</w:t>
      </w:r>
    </w:p>
    <w:p w14:paraId="257F6811" w14:textId="77A6AC1A" w:rsidR="00674425" w:rsidRDefault="00674425" w:rsidP="00674425">
      <w:pPr>
        <w:rPr>
          <w:rFonts w:eastAsiaTheme="minorEastAsia"/>
        </w:rPr>
      </w:pPr>
      <w:r w:rsidRPr="00674425">
        <w:rPr>
          <w:rFonts w:eastAsiaTheme="minorEastAsia"/>
        </w:rPr>
        <w:t>С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помощью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кнопки</w:t>
      </w:r>
      <w:r w:rsidR="00AC5C94">
        <w:rPr>
          <w:rFonts w:eastAsiaTheme="minorEastAsia"/>
        </w:rPr>
        <w:t xml:space="preserve"> </w:t>
      </w:r>
      <w:r w:rsidR="0017589C">
        <w:rPr>
          <w:noProof/>
        </w:rPr>
        <w:drawing>
          <wp:inline distT="0" distB="0" distL="0" distR="0" wp14:anchorId="00922A32" wp14:editId="02696BA0">
            <wp:extent cx="333333" cy="3333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0A2BF7">
        <w:rPr>
          <w:rFonts w:eastAsiaTheme="minorEastAsia"/>
        </w:rPr>
        <w:t>«</w:t>
      </w:r>
      <w:r w:rsidRPr="00674425">
        <w:rPr>
          <w:rFonts w:eastAsiaTheme="minorEastAsia"/>
          <w:b/>
        </w:rPr>
        <w:t>Редактировать</w:t>
      </w:r>
      <w:r w:rsidR="000A2BF7" w:rsidRPr="000A2BF7">
        <w:rPr>
          <w:rFonts w:eastAsiaTheme="minorEastAsia"/>
        </w:rPr>
        <w:t>»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открываются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окна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диалогов,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например,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адреса,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сведений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заказчике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кадастровых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работ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др.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Такие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очистить,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нажав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кнопку</w:t>
      </w:r>
      <w:r w:rsidR="00AC5C94">
        <w:rPr>
          <w:rFonts w:eastAsiaTheme="minorEastAsia"/>
        </w:rPr>
        <w:t xml:space="preserve"> </w:t>
      </w:r>
      <w:r w:rsidR="0017589C">
        <w:rPr>
          <w:noProof/>
        </w:rPr>
        <w:drawing>
          <wp:inline distT="0" distB="0" distL="0" distR="0" wp14:anchorId="347C664F" wp14:editId="236DB33A">
            <wp:extent cx="333333" cy="33333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0A2BF7">
        <w:rPr>
          <w:rFonts w:eastAsiaTheme="minorEastAsia"/>
        </w:rPr>
        <w:t>«</w:t>
      </w:r>
      <w:r w:rsidRPr="00674425">
        <w:rPr>
          <w:rFonts w:eastAsiaTheme="minorEastAsia"/>
          <w:b/>
        </w:rPr>
        <w:t>Очистить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поле</w:t>
      </w:r>
      <w:r w:rsidR="000A2BF7" w:rsidRPr="000A2BF7">
        <w:rPr>
          <w:rFonts w:eastAsiaTheme="minorEastAsia"/>
        </w:rPr>
        <w:t>»</w:t>
      </w:r>
      <w:r w:rsidRPr="000A2BF7">
        <w:rPr>
          <w:rFonts w:eastAsiaTheme="minorEastAsia"/>
        </w:rPr>
        <w:t>.</w:t>
      </w:r>
    </w:p>
    <w:p w14:paraId="352D4A53" w14:textId="77777777" w:rsidR="000A2BF7" w:rsidRPr="00674425" w:rsidRDefault="000A2BF7" w:rsidP="005A5833">
      <w:pPr>
        <w:rPr>
          <w:rFonts w:eastAsiaTheme="minorEastAsia"/>
        </w:rPr>
      </w:pPr>
    </w:p>
    <w:p w14:paraId="23C82819" w14:textId="310B5D3E" w:rsidR="00674425" w:rsidRPr="00674425" w:rsidRDefault="00674425" w:rsidP="00674425">
      <w:pPr>
        <w:rPr>
          <w:rFonts w:eastAsiaTheme="minorEastAsia"/>
          <w:b/>
        </w:rPr>
      </w:pPr>
      <w:r w:rsidRPr="00674425">
        <w:rPr>
          <w:rFonts w:eastAsiaTheme="minorEastAsia"/>
          <w:b/>
        </w:rPr>
        <w:t>Накапливание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условно</w:t>
      </w:r>
      <w:r w:rsidR="000A2BF7">
        <w:rPr>
          <w:rFonts w:eastAsiaTheme="minorEastAsia"/>
          <w:szCs w:val="28"/>
        </w:rPr>
        <w:t>-</w:t>
      </w:r>
      <w:r w:rsidRPr="00674425">
        <w:rPr>
          <w:rFonts w:eastAsiaTheme="minorEastAsia"/>
          <w:b/>
        </w:rPr>
        <w:t>постоянной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информации</w:t>
      </w:r>
    </w:p>
    <w:p w14:paraId="2348BA79" w14:textId="10F30B05" w:rsidR="008737BA" w:rsidRDefault="00674425" w:rsidP="00BA3654">
      <w:pPr>
        <w:rPr>
          <w:rFonts w:eastAsiaTheme="minorEastAsia"/>
        </w:rPr>
      </w:pPr>
      <w:r w:rsidRPr="00674425">
        <w:rPr>
          <w:rFonts w:eastAsiaTheme="minorEastAsia"/>
        </w:rPr>
        <w:t>Важной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особенностью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программы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является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то,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что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она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  <w:b/>
        </w:rPr>
        <w:t>накапливает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всю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ранее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введенную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информацию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  <w:i/>
        </w:rPr>
        <w:t>редактируемых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выпадающих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списках.</w:t>
      </w:r>
      <w:r w:rsidR="00AC5C94">
        <w:rPr>
          <w:rFonts w:eastAsiaTheme="minorEastAsia"/>
        </w:rPr>
        <w:t xml:space="preserve"> </w:t>
      </w:r>
      <w:r w:rsidR="008737BA">
        <w:rPr>
          <w:rFonts w:eastAsiaTheme="minorEastAsia"/>
        </w:rPr>
        <w:t>Накапливание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происходит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сохранении</w:t>
      </w:r>
      <w:r w:rsidR="00AC5C94">
        <w:rPr>
          <w:rFonts w:eastAsiaTheme="minorEastAsia"/>
        </w:rPr>
        <w:t xml:space="preserve"> </w:t>
      </w:r>
      <w:r w:rsidR="008737BA">
        <w:rPr>
          <w:rFonts w:eastAsiaTheme="minorEastAsia"/>
        </w:rPr>
        <w:t>проекта</w:t>
      </w:r>
      <w:r w:rsidRPr="00674425">
        <w:rPr>
          <w:rFonts w:eastAsiaTheme="minorEastAsia"/>
        </w:rPr>
        <w:t>.</w:t>
      </w:r>
    </w:p>
    <w:p w14:paraId="50B70B57" w14:textId="3BEC98B3" w:rsidR="00674425" w:rsidRDefault="00674425" w:rsidP="00BA3654">
      <w:pPr>
        <w:rPr>
          <w:rFonts w:eastAsiaTheme="minorEastAsia"/>
        </w:rPr>
      </w:pPr>
      <w:r w:rsidRPr="00674425">
        <w:rPr>
          <w:rFonts w:eastAsiaTheme="minorEastAsia"/>
        </w:rPr>
        <w:t>Таким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образом,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создании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следующего</w:t>
      </w:r>
      <w:r w:rsidR="00AC5C94">
        <w:rPr>
          <w:rFonts w:eastAsiaTheme="minorEastAsia"/>
        </w:rPr>
        <w:t xml:space="preserve"> </w:t>
      </w:r>
      <w:r w:rsidR="009D3759">
        <w:rPr>
          <w:rFonts w:eastAsiaTheme="minorEastAsia"/>
        </w:rPr>
        <w:t>акта</w:t>
      </w:r>
      <w:r w:rsidR="00AC5C94">
        <w:rPr>
          <w:rFonts w:eastAsiaTheme="minorEastAsia"/>
        </w:rPr>
        <w:t xml:space="preserve"> </w:t>
      </w:r>
      <w:r w:rsidR="009D3759">
        <w:rPr>
          <w:rFonts w:eastAsiaTheme="minorEastAsia"/>
        </w:rPr>
        <w:t>обследования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Вам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придется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снова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вводить</w:t>
      </w:r>
      <w:r w:rsidR="008737BA">
        <w:rPr>
          <w:rFonts w:eastAsiaTheme="minorEastAsia"/>
        </w:rPr>
        <w:t xml:space="preserve"> некоторую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информацию,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можно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просто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выбрать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ее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из</w:t>
      </w:r>
      <w:r w:rsidR="00AC5C94">
        <w:rPr>
          <w:rFonts w:eastAsiaTheme="minorEastAsia"/>
        </w:rPr>
        <w:t xml:space="preserve"> </w:t>
      </w:r>
      <w:r w:rsidR="008737BA">
        <w:rPr>
          <w:rFonts w:eastAsiaTheme="minorEastAsia"/>
        </w:rPr>
        <w:t>выпадающего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списк</w:t>
      </w:r>
      <w:r w:rsidR="008737BA">
        <w:rPr>
          <w:rFonts w:eastAsiaTheme="minorEastAsia"/>
        </w:rPr>
        <w:t>а</w:t>
      </w:r>
      <w:r w:rsidRPr="00674425">
        <w:rPr>
          <w:rFonts w:eastAsiaTheme="minorEastAsia"/>
        </w:rPr>
        <w:t>.</w:t>
      </w:r>
    </w:p>
    <w:p w14:paraId="4D0B98C4" w14:textId="77777777" w:rsidR="000A2BF7" w:rsidRPr="00674425" w:rsidRDefault="000A2BF7" w:rsidP="008737BA">
      <w:pPr>
        <w:rPr>
          <w:rFonts w:eastAsiaTheme="minorEastAsia"/>
        </w:rPr>
      </w:pPr>
    </w:p>
    <w:p w14:paraId="6C6F7A82" w14:textId="670224A3" w:rsidR="00674425" w:rsidRPr="00674425" w:rsidRDefault="00674425" w:rsidP="009158EE">
      <w:pPr>
        <w:pStyle w:val="3"/>
        <w:rPr>
          <w:rFonts w:eastAsiaTheme="majorEastAsia"/>
        </w:rPr>
      </w:pPr>
      <w:bookmarkStart w:id="57" w:name="_Ввод_данных_в"/>
      <w:bookmarkStart w:id="58" w:name="_Toc23423633"/>
      <w:bookmarkEnd w:id="57"/>
      <w:r w:rsidRPr="00674425">
        <w:rPr>
          <w:rFonts w:eastAsiaTheme="majorEastAsia"/>
        </w:rPr>
        <w:t>Ввод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данных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в</w:t>
      </w:r>
      <w:r w:rsidR="00AC5C94">
        <w:rPr>
          <w:rFonts w:eastAsiaTheme="majorEastAsia"/>
        </w:rPr>
        <w:t xml:space="preserve"> </w:t>
      </w:r>
      <w:r w:rsidRPr="00674425">
        <w:rPr>
          <w:rFonts w:eastAsiaTheme="majorEastAsia"/>
        </w:rPr>
        <w:t>таблицы</w:t>
      </w:r>
      <w:bookmarkEnd w:id="58"/>
    </w:p>
    <w:p w14:paraId="65725E5E" w14:textId="22D20011" w:rsidR="00002110" w:rsidRDefault="00674425" w:rsidP="00BA3654">
      <w:pPr>
        <w:rPr>
          <w:rFonts w:eastAsiaTheme="minorEastAsia"/>
        </w:rPr>
      </w:pP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ввода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данных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  <w:b/>
        </w:rPr>
        <w:t>таблицу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установите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курсор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нужную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выполните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набор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данных.</w:t>
      </w:r>
    </w:p>
    <w:p w14:paraId="3CAE80B9" w14:textId="209C2F5F" w:rsidR="00002110" w:rsidRDefault="00674425" w:rsidP="00BA3654">
      <w:pPr>
        <w:rPr>
          <w:rFonts w:eastAsiaTheme="minorEastAsia"/>
        </w:rPr>
      </w:pP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перехода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следующий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столбец</w:t>
      </w:r>
      <w:r w:rsidR="00AC5C94">
        <w:rPr>
          <w:rFonts w:eastAsiaTheme="minorEastAsia"/>
        </w:rPr>
        <w:t xml:space="preserve"> </w:t>
      </w:r>
      <w:r w:rsidR="00002110">
        <w:rPr>
          <w:rFonts w:eastAsiaTheme="minorEastAsia"/>
        </w:rPr>
        <w:t>наж</w:t>
      </w:r>
      <w:r w:rsidRPr="00674425">
        <w:rPr>
          <w:rFonts w:eastAsiaTheme="minorEastAsia"/>
        </w:rPr>
        <w:t>м</w:t>
      </w:r>
      <w:r w:rsidR="00002110">
        <w:rPr>
          <w:rFonts w:eastAsiaTheme="minorEastAsia"/>
        </w:rPr>
        <w:t>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клавишу</w:t>
      </w:r>
      <w:r w:rsidR="00AC5C94">
        <w:rPr>
          <w:rFonts w:eastAsiaTheme="minorEastAsia"/>
        </w:rPr>
        <w:t xml:space="preserve"> </w:t>
      </w:r>
      <w:r w:rsidRPr="0073562C">
        <w:rPr>
          <w:rFonts w:ascii="Courier New" w:eastAsiaTheme="minorEastAsia" w:hAnsi="Courier New" w:cs="Courier New"/>
          <w:b/>
          <w:highlight w:val="lightGray"/>
          <w:lang w:val="en-US"/>
        </w:rPr>
        <w:t>Enter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клавиатуре.</w:t>
      </w:r>
    </w:p>
    <w:p w14:paraId="0BBBB2C2" w14:textId="62100F21" w:rsidR="00674425" w:rsidRDefault="00002110" w:rsidP="00BA3654">
      <w:pPr>
        <w:rPr>
          <w:rFonts w:eastAsiaTheme="minorEastAsia"/>
          <w:sz w:val="24"/>
          <w:szCs w:val="24"/>
        </w:rPr>
      </w:pPr>
      <w:r w:rsidRPr="00002110">
        <w:rPr>
          <w:rFonts w:eastAsiaTheme="minorEastAsia"/>
          <w:b/>
          <w:i/>
          <w:sz w:val="24"/>
          <w:szCs w:val="24"/>
        </w:rPr>
        <w:t>Примечание:</w:t>
      </w:r>
      <w:r w:rsidRPr="00002110">
        <w:rPr>
          <w:rFonts w:eastAsiaTheme="minorEastAsia"/>
          <w:sz w:val="24"/>
          <w:szCs w:val="24"/>
        </w:rPr>
        <w:t xml:space="preserve"> е</w:t>
      </w:r>
      <w:r w:rsidR="00674425" w:rsidRPr="00002110">
        <w:rPr>
          <w:rFonts w:eastAsiaTheme="minorEastAsia"/>
          <w:sz w:val="24"/>
          <w:szCs w:val="24"/>
        </w:rPr>
        <w:t>сли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курсор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будет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находиться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в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BA3654" w:rsidRPr="00002110">
        <w:rPr>
          <w:rFonts w:eastAsiaTheme="minorEastAsia"/>
          <w:sz w:val="24"/>
          <w:szCs w:val="24"/>
        </w:rPr>
        <w:t xml:space="preserve">последнем столбце </w:t>
      </w:r>
      <w:r w:rsidR="00674425" w:rsidRPr="00002110">
        <w:rPr>
          <w:rFonts w:eastAsiaTheme="minorEastAsia"/>
          <w:sz w:val="24"/>
          <w:szCs w:val="24"/>
        </w:rPr>
        <w:t>последней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строки,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то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в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таблицу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будет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добавлена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новая</w:t>
      </w:r>
      <w:r w:rsidR="00AC5C94" w:rsidRPr="00002110">
        <w:rPr>
          <w:rFonts w:eastAsiaTheme="minorEastAsia"/>
          <w:sz w:val="24"/>
          <w:szCs w:val="24"/>
        </w:rPr>
        <w:t xml:space="preserve"> </w:t>
      </w:r>
      <w:r w:rsidR="00674425" w:rsidRPr="00002110">
        <w:rPr>
          <w:rFonts w:eastAsiaTheme="minorEastAsia"/>
          <w:sz w:val="24"/>
          <w:szCs w:val="24"/>
        </w:rPr>
        <w:t>строка.</w:t>
      </w:r>
    </w:p>
    <w:p w14:paraId="1D21468C" w14:textId="77777777" w:rsidR="00002110" w:rsidRPr="006E3FBD" w:rsidRDefault="00002110" w:rsidP="00B900A8">
      <w:pPr>
        <w:rPr>
          <w:rFonts w:eastAsiaTheme="minorEastAsia"/>
        </w:rPr>
      </w:pPr>
    </w:p>
    <w:p w14:paraId="2C6DFD52" w14:textId="79FF3D46" w:rsidR="00674425" w:rsidRPr="00674425" w:rsidRDefault="00674425" w:rsidP="00674425">
      <w:pPr>
        <w:rPr>
          <w:rFonts w:eastAsiaTheme="minorEastAsia"/>
          <w:b/>
        </w:rPr>
      </w:pPr>
      <w:r w:rsidRPr="00674425">
        <w:rPr>
          <w:rFonts w:eastAsiaTheme="minorEastAsia"/>
          <w:b/>
        </w:rPr>
        <w:t>Выделение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в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таблице:</w:t>
      </w:r>
    </w:p>
    <w:p w14:paraId="129BF22E" w14:textId="14B5ACEA" w:rsidR="00674425" w:rsidRPr="00674425" w:rsidRDefault="00674425" w:rsidP="001C4C9E">
      <w:pPr>
        <w:numPr>
          <w:ilvl w:val="0"/>
          <w:numId w:val="10"/>
        </w:numPr>
        <w:tabs>
          <w:tab w:val="clear" w:pos="927"/>
        </w:tabs>
        <w:spacing w:after="0"/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  <w:b/>
        </w:rPr>
        <w:t>Выделить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ячейку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щелкните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мышью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нужную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ячейку.</w:t>
      </w:r>
    </w:p>
    <w:p w14:paraId="03A69BD1" w14:textId="5D6E4864" w:rsidR="00674425" w:rsidRPr="00674425" w:rsidRDefault="00674425" w:rsidP="001C4C9E">
      <w:pPr>
        <w:numPr>
          <w:ilvl w:val="0"/>
          <w:numId w:val="10"/>
        </w:numPr>
        <w:tabs>
          <w:tab w:val="clear" w:pos="927"/>
        </w:tabs>
        <w:spacing w:after="0"/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  <w:b/>
        </w:rPr>
        <w:t>Выделить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строку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щелкните</w:t>
      </w:r>
      <w:r w:rsidR="00AC5C94">
        <w:rPr>
          <w:rFonts w:eastAsiaTheme="minorEastAsia"/>
        </w:rPr>
        <w:t xml:space="preserve"> </w:t>
      </w:r>
      <w:r w:rsidR="00B900A8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="00B900A8">
        <w:rPr>
          <w:rFonts w:eastAsiaTheme="minorEastAsia"/>
        </w:rPr>
        <w:t>номеру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строки.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выделения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нескольких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строк,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удерживая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левую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кнопку,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перемещайте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столбцу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номеров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строк.</w:t>
      </w:r>
    </w:p>
    <w:p w14:paraId="29B450E2" w14:textId="383A86D8" w:rsidR="00674425" w:rsidRPr="00674425" w:rsidRDefault="00674425" w:rsidP="001C4C9E">
      <w:pPr>
        <w:numPr>
          <w:ilvl w:val="0"/>
          <w:numId w:val="10"/>
        </w:numPr>
        <w:tabs>
          <w:tab w:val="clear" w:pos="927"/>
        </w:tabs>
        <w:spacing w:after="0"/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  <w:b/>
        </w:rPr>
        <w:t>Выделить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столбец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щелкните</w:t>
      </w:r>
      <w:r w:rsidR="00AC5C94">
        <w:rPr>
          <w:rFonts w:eastAsiaTheme="minorEastAsia"/>
        </w:rPr>
        <w:t xml:space="preserve"> </w:t>
      </w:r>
      <w:r w:rsidR="00B900A8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="00B900A8">
        <w:rPr>
          <w:rFonts w:eastAsiaTheme="minorEastAsia"/>
        </w:rPr>
        <w:t>заголовку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столбца.</w:t>
      </w:r>
    </w:p>
    <w:p w14:paraId="058FAB2C" w14:textId="67896C86" w:rsidR="00674425" w:rsidRPr="00674425" w:rsidRDefault="00674425" w:rsidP="001C4C9E">
      <w:pPr>
        <w:numPr>
          <w:ilvl w:val="0"/>
          <w:numId w:val="10"/>
        </w:numPr>
        <w:tabs>
          <w:tab w:val="clear" w:pos="927"/>
        </w:tabs>
        <w:ind w:left="993" w:hanging="426"/>
        <w:contextualSpacing/>
        <w:rPr>
          <w:rFonts w:eastAsiaTheme="minorEastAsia"/>
        </w:rPr>
      </w:pPr>
      <w:r w:rsidRPr="00674425">
        <w:rPr>
          <w:rFonts w:eastAsiaTheme="minorEastAsia"/>
          <w:b/>
        </w:rPr>
        <w:lastRenderedPageBreak/>
        <w:t>Выделить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блок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ячеек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(прямоугольную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область)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наведите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один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из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углов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блока,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удерживая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левую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кнопку,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перемещайте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противоположный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угол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блока.</w:t>
      </w:r>
    </w:p>
    <w:p w14:paraId="73A66BE2" w14:textId="0A3C03EA" w:rsidR="00674425" w:rsidRDefault="00674425" w:rsidP="001C4C9E">
      <w:pPr>
        <w:numPr>
          <w:ilvl w:val="0"/>
          <w:numId w:val="10"/>
        </w:numPr>
        <w:tabs>
          <w:tab w:val="clear" w:pos="927"/>
        </w:tabs>
        <w:ind w:left="993" w:hanging="426"/>
        <w:rPr>
          <w:rFonts w:eastAsiaTheme="minorEastAsia"/>
        </w:rPr>
      </w:pPr>
      <w:r w:rsidRPr="00674425">
        <w:rPr>
          <w:rFonts w:eastAsiaTheme="minorEastAsia"/>
          <w:b/>
        </w:rPr>
        <w:t>Выделить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все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ячейки</w:t>
      </w:r>
      <w:r w:rsidR="00AC5C94">
        <w:rPr>
          <w:rFonts w:eastAsiaTheme="minorEastAsia"/>
          <w:b/>
        </w:rPr>
        <w:t xml:space="preserve"> </w:t>
      </w:r>
      <w:r w:rsidR="00B900A8">
        <w:rPr>
          <w:rFonts w:eastAsiaTheme="minorEastAsia"/>
          <w:b/>
        </w:rPr>
        <w:t>таблицы</w:t>
      </w:r>
      <w:r w:rsidR="00B900A8" w:rsidRPr="00B900A8">
        <w:rPr>
          <w:rFonts w:eastAsiaTheme="minorEastAsia"/>
        </w:rPr>
        <w:t xml:space="preserve"> – щ</w:t>
      </w:r>
      <w:r w:rsidRPr="00674425">
        <w:rPr>
          <w:rFonts w:eastAsiaTheme="minorEastAsia"/>
        </w:rPr>
        <w:t>елкните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мышью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верхнему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левому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прямоугольнику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  <w:noProof/>
        </w:rPr>
        <w:drawing>
          <wp:inline distT="0" distB="0" distL="0" distR="0" wp14:anchorId="59FD7B87" wp14:editId="1998546B">
            <wp:extent cx="342857" cy="200000"/>
            <wp:effectExtent l="0" t="0" r="63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425">
        <w:rPr>
          <w:rFonts w:eastAsiaTheme="minorEastAsia"/>
        </w:rPr>
        <w:t>.</w:t>
      </w:r>
    </w:p>
    <w:p w14:paraId="06BC6721" w14:textId="673D4D0C" w:rsidR="00891AE6" w:rsidRDefault="00F6386F" w:rsidP="00BA3654">
      <w:pPr>
        <w:rPr>
          <w:rFonts w:eastAsiaTheme="minorEastAsia"/>
        </w:rPr>
      </w:pPr>
      <w:r>
        <w:rPr>
          <w:rFonts w:eastAsiaTheme="minorEastAsia"/>
        </w:rPr>
        <w:t>У</w:t>
      </w:r>
      <w:r w:rsidR="00891AE6">
        <w:rPr>
          <w:rFonts w:eastAsiaTheme="minorEastAsia"/>
        </w:rPr>
        <w:t xml:space="preserve">правления строками в таблице </w:t>
      </w:r>
      <w:r>
        <w:rPr>
          <w:rFonts w:eastAsiaTheme="minorEastAsia"/>
        </w:rPr>
        <w:t xml:space="preserve">выполняется с помощью кнопок на </w:t>
      </w:r>
      <w:r w:rsidRPr="00F6386F">
        <w:rPr>
          <w:rFonts w:eastAsiaTheme="minorEastAsia"/>
          <w:i/>
        </w:rPr>
        <w:t>панели инструментов таблицы</w:t>
      </w:r>
      <w:r>
        <w:rPr>
          <w:rFonts w:eastAsiaTheme="minorEastAsia"/>
        </w:rPr>
        <w:t>:</w:t>
      </w:r>
    </w:p>
    <w:p w14:paraId="218853A1" w14:textId="2B29F5A8" w:rsidR="00674425" w:rsidRDefault="00023DF7" w:rsidP="00BA3654">
      <w:pPr>
        <w:tabs>
          <w:tab w:val="num" w:pos="567"/>
        </w:tabs>
        <w:ind w:firstLine="0"/>
        <w:jc w:val="center"/>
        <w:rPr>
          <w:rFonts w:eastAsiaTheme="minorEastAsia"/>
          <w:i/>
        </w:rPr>
      </w:pPr>
      <w:r>
        <w:rPr>
          <w:noProof/>
        </w:rPr>
        <w:drawing>
          <wp:inline distT="0" distB="0" distL="0" distR="0" wp14:anchorId="03C1F90A" wp14:editId="787F2414">
            <wp:extent cx="6229350" cy="4625705"/>
            <wp:effectExtent l="0" t="0" r="0" b="381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30942" cy="46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2C">
        <w:rPr>
          <w:rFonts w:eastAsiaTheme="minorEastAsia"/>
          <w:i/>
        </w:rPr>
        <w:br/>
      </w:r>
      <w:r w:rsidR="00674425" w:rsidRPr="00674425">
        <w:rPr>
          <w:rFonts w:eastAsiaTheme="minorEastAsia"/>
          <w:i/>
        </w:rPr>
        <w:t>Панель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инструментов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таблицы</w:t>
      </w:r>
    </w:p>
    <w:p w14:paraId="32FC1E8A" w14:textId="4B1C59A6" w:rsidR="003C194D" w:rsidRDefault="005B0544" w:rsidP="001C4C9E">
      <w:pPr>
        <w:numPr>
          <w:ilvl w:val="0"/>
          <w:numId w:val="28"/>
        </w:numPr>
        <w:tabs>
          <w:tab w:val="clear" w:pos="1422"/>
          <w:tab w:val="left" w:pos="993"/>
        </w:tabs>
        <w:ind w:left="0" w:firstLine="567"/>
      </w:pPr>
      <w:r w:rsidRPr="005B0544">
        <w:t>Чтобы</w:t>
      </w:r>
      <w:r w:rsidRPr="00967BCB">
        <w:rPr>
          <w:b/>
        </w:rPr>
        <w:t xml:space="preserve"> в</w:t>
      </w:r>
      <w:r w:rsidR="0073562C" w:rsidRPr="00967BCB">
        <w:rPr>
          <w:b/>
        </w:rPr>
        <w:t>ставить стр</w:t>
      </w:r>
      <w:r w:rsidR="003C194D" w:rsidRPr="00967BCB">
        <w:rPr>
          <w:b/>
        </w:rPr>
        <w:t>оку</w:t>
      </w:r>
      <w:r w:rsidR="00967BCB">
        <w:t>, п</w:t>
      </w:r>
      <w:r w:rsidR="0073562C">
        <w:t>оставьте курсор в строку и нажмите на пан</w:t>
      </w:r>
      <w:r w:rsidR="003C194D">
        <w:t>ели инструментов таблицы кнопку:</w:t>
      </w:r>
    </w:p>
    <w:p w14:paraId="1E63F37A" w14:textId="44AC6F48" w:rsidR="003C194D" w:rsidRDefault="009104EA" w:rsidP="001C4C9E">
      <w:pPr>
        <w:pStyle w:val="ad"/>
        <w:numPr>
          <w:ilvl w:val="0"/>
          <w:numId w:val="42"/>
        </w:numPr>
        <w:tabs>
          <w:tab w:val="left" w:pos="993"/>
        </w:tabs>
        <w:ind w:left="993" w:hanging="426"/>
      </w:pPr>
      <w:r>
        <w:pict w14:anchorId="1D75A0F4">
          <v:shape id="Рисунок 38" o:spid="_x0000_i1029" type="#_x0000_t75" style="width:14.25pt;height:14.25pt;visibility:visible;mso-wrap-style:square">
            <v:imagedata r:id="rId162" o:title=""/>
          </v:shape>
        </w:pict>
      </w:r>
      <w:r w:rsidR="0073562C">
        <w:t xml:space="preserve"> – «</w:t>
      </w:r>
      <w:r w:rsidR="0073562C" w:rsidRPr="003C194D">
        <w:rPr>
          <w:b/>
        </w:rPr>
        <w:t>Вставить строку (строки) выше</w:t>
      </w:r>
      <w:r w:rsidR="0073562C">
        <w:t xml:space="preserve">», если </w:t>
      </w:r>
      <w:r w:rsidR="003C194D">
        <w:t>необходимо</w:t>
      </w:r>
      <w:r w:rsidR="0073562C">
        <w:t xml:space="preserve"> вставить новую строку над строкой, где стоит курсор</w:t>
      </w:r>
      <w:r w:rsidR="003C194D">
        <w:t>;</w:t>
      </w:r>
    </w:p>
    <w:p w14:paraId="6C3E2744" w14:textId="6929A539" w:rsidR="003C194D" w:rsidRDefault="009104EA" w:rsidP="001C4C9E">
      <w:pPr>
        <w:pStyle w:val="ad"/>
        <w:numPr>
          <w:ilvl w:val="0"/>
          <w:numId w:val="42"/>
        </w:numPr>
        <w:tabs>
          <w:tab w:val="left" w:pos="993"/>
        </w:tabs>
        <w:ind w:left="993" w:hanging="426"/>
      </w:pPr>
      <w:r>
        <w:pict w14:anchorId="1031FFA9">
          <v:shape id="Рисунок 37" o:spid="_x0000_i1030" type="#_x0000_t75" style="width:14.25pt;height:14.25pt;visibility:visible;mso-wrap-style:square">
            <v:imagedata r:id="rId163" o:title=""/>
          </v:shape>
        </w:pict>
      </w:r>
      <w:r w:rsidR="0073562C">
        <w:t xml:space="preserve"> – «</w:t>
      </w:r>
      <w:r w:rsidR="0073562C" w:rsidRPr="003C194D">
        <w:rPr>
          <w:b/>
        </w:rPr>
        <w:t>Вставить строку (строки) ниже</w:t>
      </w:r>
      <w:r w:rsidR="0073562C">
        <w:t>»</w:t>
      </w:r>
      <w:r w:rsidR="003C194D">
        <w:t>,</w:t>
      </w:r>
      <w:r w:rsidR="0073562C">
        <w:t xml:space="preserve"> если</w:t>
      </w:r>
      <w:r w:rsidR="003C194D">
        <w:t xml:space="preserve"> необходимо </w:t>
      </w:r>
      <w:r w:rsidR="0073562C">
        <w:t>вставить новую строку</w:t>
      </w:r>
      <w:r w:rsidR="003C194D">
        <w:t xml:space="preserve"> под строкой, где стоит курсор.</w:t>
      </w:r>
    </w:p>
    <w:p w14:paraId="08DDBA02" w14:textId="27753E89" w:rsidR="0073562C" w:rsidRDefault="0073562C" w:rsidP="003C194D">
      <w:pPr>
        <w:tabs>
          <w:tab w:val="left" w:pos="1276"/>
        </w:tabs>
      </w:pPr>
      <w:r>
        <w:t>Существующие строки будут сдвинуты вниз.</w:t>
      </w:r>
    </w:p>
    <w:p w14:paraId="3D3596B3" w14:textId="0AC80EA6" w:rsidR="0073562C" w:rsidRDefault="005B0544" w:rsidP="001C4C9E">
      <w:pPr>
        <w:numPr>
          <w:ilvl w:val="0"/>
          <w:numId w:val="28"/>
        </w:numPr>
        <w:tabs>
          <w:tab w:val="clear" w:pos="1422"/>
          <w:tab w:val="left" w:pos="993"/>
        </w:tabs>
        <w:ind w:left="0" w:firstLine="567"/>
      </w:pPr>
      <w:r w:rsidRPr="005B0544">
        <w:lastRenderedPageBreak/>
        <w:t xml:space="preserve">Чтобы </w:t>
      </w:r>
      <w:r>
        <w:rPr>
          <w:b/>
        </w:rPr>
        <w:t>у</w:t>
      </w:r>
      <w:r w:rsidR="0073562C">
        <w:rPr>
          <w:b/>
        </w:rPr>
        <w:t>далить строку</w:t>
      </w:r>
      <w:r w:rsidR="00967BCB" w:rsidRPr="00967BCB">
        <w:t>,</w:t>
      </w:r>
      <w:r w:rsidR="00967BCB">
        <w:t xml:space="preserve"> у</w:t>
      </w:r>
      <w:r w:rsidR="0073562C">
        <w:t>становите курсор</w:t>
      </w:r>
      <w:r w:rsidR="00652EFE">
        <w:t xml:space="preserve"> в строку</w:t>
      </w:r>
      <w:r w:rsidR="0073562C">
        <w:t xml:space="preserve"> и</w:t>
      </w:r>
      <w:r w:rsidR="00652EFE">
        <w:t xml:space="preserve"> нажмите на панели инструментов </w:t>
      </w:r>
      <w:r w:rsidR="0073562C">
        <w:t xml:space="preserve">кнопку </w:t>
      </w:r>
      <w:r w:rsidR="00652EFE">
        <w:rPr>
          <w:noProof/>
        </w:rPr>
        <w:drawing>
          <wp:inline distT="0" distB="0" distL="0" distR="0" wp14:anchorId="75D3C1E7" wp14:editId="57C2A29E">
            <wp:extent cx="209524" cy="209524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2C">
        <w:t xml:space="preserve"> – «</w:t>
      </w:r>
      <w:r w:rsidR="0073562C" w:rsidRPr="00967BCB">
        <w:rPr>
          <w:b/>
        </w:rPr>
        <w:t>Удалить строку (строки)</w:t>
      </w:r>
      <w:r w:rsidR="0073562C">
        <w:t>».</w:t>
      </w:r>
    </w:p>
    <w:p w14:paraId="1546111F" w14:textId="13F74B2E" w:rsidR="00967BCB" w:rsidRDefault="00967BCB" w:rsidP="001C4C9E">
      <w:pPr>
        <w:pStyle w:val="ad"/>
        <w:numPr>
          <w:ilvl w:val="0"/>
          <w:numId w:val="28"/>
        </w:numPr>
        <w:tabs>
          <w:tab w:val="clear" w:pos="1422"/>
          <w:tab w:val="num" w:pos="993"/>
        </w:tabs>
        <w:ind w:left="0" w:firstLine="567"/>
        <w:contextualSpacing w:val="0"/>
      </w:pPr>
      <w:r>
        <w:t xml:space="preserve">Чтобы </w:t>
      </w:r>
      <w:r w:rsidRPr="00967BCB">
        <w:rPr>
          <w:b/>
        </w:rPr>
        <w:t>переместить строку</w:t>
      </w:r>
      <w:r w:rsidRPr="00967BCB">
        <w:t xml:space="preserve">, </w:t>
      </w:r>
      <w:r>
        <w:t>поставьте курсор в строку и нажмите на панели инструментов таблицы кнопку:</w:t>
      </w:r>
    </w:p>
    <w:p w14:paraId="10306D2B" w14:textId="5B778ECA" w:rsidR="00967BCB" w:rsidRDefault="00967BCB" w:rsidP="001C4C9E">
      <w:pPr>
        <w:pStyle w:val="ad"/>
        <w:numPr>
          <w:ilvl w:val="0"/>
          <w:numId w:val="43"/>
        </w:numPr>
        <w:tabs>
          <w:tab w:val="left" w:pos="993"/>
        </w:tabs>
        <w:ind w:left="992" w:hanging="425"/>
      </w:pPr>
      <w:r>
        <w:rPr>
          <w:noProof/>
          <w:lang w:eastAsia="ru-RU"/>
        </w:rPr>
        <w:drawing>
          <wp:inline distT="0" distB="0" distL="0" distR="0" wp14:anchorId="69B6639A" wp14:editId="15180B3A">
            <wp:extent cx="209524" cy="209524"/>
            <wp:effectExtent l="0" t="0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967BCB">
        <w:rPr>
          <w:b/>
        </w:rPr>
        <w:t>Поднять строку (строки)</w:t>
      </w:r>
      <w:r>
        <w:t>», если необходимо поднять строку (строки) выше;</w:t>
      </w:r>
    </w:p>
    <w:p w14:paraId="5864CDED" w14:textId="40DFB8D3" w:rsidR="00967BCB" w:rsidRDefault="00967BCB" w:rsidP="001C4C9E">
      <w:pPr>
        <w:pStyle w:val="ad"/>
        <w:numPr>
          <w:ilvl w:val="0"/>
          <w:numId w:val="43"/>
        </w:numPr>
        <w:tabs>
          <w:tab w:val="left" w:pos="993"/>
        </w:tabs>
        <w:ind w:left="992" w:hanging="425"/>
      </w:pPr>
      <w:r>
        <w:rPr>
          <w:noProof/>
          <w:lang w:eastAsia="ru-RU"/>
        </w:rPr>
        <w:drawing>
          <wp:inline distT="0" distB="0" distL="0" distR="0" wp14:anchorId="2E3CE792" wp14:editId="718CAA25">
            <wp:extent cx="209524" cy="209524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967BCB">
        <w:rPr>
          <w:b/>
        </w:rPr>
        <w:t>Опустить строку (строки)</w:t>
      </w:r>
      <w:r>
        <w:t>», если необходимо опустить строку (строки) ниже.</w:t>
      </w:r>
    </w:p>
    <w:p w14:paraId="0E5B7316" w14:textId="655AD501" w:rsidR="00967BCB" w:rsidRDefault="00967BCB" w:rsidP="00967BCB">
      <w:pPr>
        <w:tabs>
          <w:tab w:val="left" w:pos="1276"/>
        </w:tabs>
      </w:pPr>
      <w:r>
        <w:t>Существующие строки будут сдвинуты.</w:t>
      </w:r>
    </w:p>
    <w:p w14:paraId="03F77FFA" w14:textId="77777777" w:rsidR="00652EFE" w:rsidRPr="00674425" w:rsidRDefault="00652EFE" w:rsidP="00085759">
      <w:pPr>
        <w:rPr>
          <w:rFonts w:eastAsiaTheme="minorEastAsia"/>
        </w:rPr>
      </w:pPr>
    </w:p>
    <w:p w14:paraId="5FEB10E5" w14:textId="597B723E" w:rsidR="00674425" w:rsidRPr="00674425" w:rsidRDefault="00674425" w:rsidP="00674425">
      <w:pPr>
        <w:rPr>
          <w:rFonts w:eastAsiaTheme="minorEastAsia"/>
          <w:b/>
        </w:rPr>
      </w:pPr>
      <w:r w:rsidRPr="00674425">
        <w:rPr>
          <w:rFonts w:eastAsiaTheme="minorEastAsia"/>
          <w:b/>
        </w:rPr>
        <w:t>Настройка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высоты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таблиц:</w:t>
      </w:r>
    </w:p>
    <w:p w14:paraId="57F40572" w14:textId="6E3904B2" w:rsidR="00674425" w:rsidRPr="00674425" w:rsidRDefault="00674425" w:rsidP="00085759">
      <w:pPr>
        <w:rPr>
          <w:rFonts w:eastAsiaTheme="minorEastAsia"/>
        </w:rPr>
      </w:pPr>
      <w:r w:rsidRPr="00674425">
        <w:rPr>
          <w:rFonts w:eastAsiaTheme="minorEastAsia"/>
        </w:rPr>
        <w:t>При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загрузке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программы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размеры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вертикали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минимальны,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можете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увеличить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их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высоту,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чтобы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было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видно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большее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количество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строк.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Для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этого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наведите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курсор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нижнюю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границу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таблицы,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зажмите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левую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кнопку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мыши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и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перемещайте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курсор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вниз,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растягивая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таблицу:</w:t>
      </w:r>
    </w:p>
    <w:p w14:paraId="57ED0CF5" w14:textId="7D8F3A4D" w:rsidR="00674425" w:rsidRPr="00674425" w:rsidRDefault="00023DF7" w:rsidP="0073562C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lastRenderedPageBreak/>
        <w:drawing>
          <wp:inline distT="0" distB="0" distL="0" distR="0" wp14:anchorId="7ABC944E" wp14:editId="6F74DF1A">
            <wp:extent cx="6172200" cy="4583268"/>
            <wp:effectExtent l="0" t="0" r="0" b="825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75708" cy="45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2C">
        <w:rPr>
          <w:rFonts w:eastAsiaTheme="minorEastAsia"/>
          <w:i/>
        </w:rPr>
        <w:br/>
      </w:r>
      <w:r w:rsidR="00674425" w:rsidRPr="00674425">
        <w:rPr>
          <w:rFonts w:eastAsiaTheme="minorEastAsia"/>
          <w:i/>
        </w:rPr>
        <w:t>Изменение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размеров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таблицы</w:t>
      </w:r>
    </w:p>
    <w:p w14:paraId="28A6D972" w14:textId="46D7EEBD" w:rsidR="00085759" w:rsidRDefault="00935C3B" w:rsidP="00085759">
      <w:pPr>
        <w:rPr>
          <w:rFonts w:eastAsiaTheme="minorEastAsia"/>
        </w:rPr>
      </w:pPr>
      <w:r>
        <w:rPr>
          <w:rFonts w:eastAsiaTheme="minorEastAsia"/>
        </w:rPr>
        <w:t>Чтобы развернуть таблицу на весь экран,</w:t>
      </w:r>
      <w:r w:rsidR="00AC5C94">
        <w:rPr>
          <w:rFonts w:eastAsiaTheme="minorEastAsia"/>
        </w:rPr>
        <w:t xml:space="preserve"> </w:t>
      </w:r>
      <w:r>
        <w:rPr>
          <w:rFonts w:eastAsiaTheme="minorEastAsia"/>
        </w:rPr>
        <w:t>на</w:t>
      </w:r>
      <w:r w:rsidR="00AC5C94">
        <w:rPr>
          <w:rFonts w:eastAsiaTheme="minorEastAsia"/>
        </w:rPr>
        <w:t xml:space="preserve"> </w:t>
      </w:r>
      <w:r w:rsidR="00674425" w:rsidRPr="00674425">
        <w:rPr>
          <w:rFonts w:eastAsiaTheme="minorEastAsia"/>
        </w:rPr>
        <w:t>панели</w:t>
      </w:r>
      <w:r w:rsidR="00AC5C94">
        <w:rPr>
          <w:rFonts w:eastAsiaTheme="minorEastAsia"/>
        </w:rPr>
        <w:t xml:space="preserve"> </w:t>
      </w:r>
      <w:r w:rsidR="00674425" w:rsidRPr="00674425">
        <w:rPr>
          <w:rFonts w:eastAsiaTheme="minorEastAsia"/>
        </w:rPr>
        <w:t>инструментов</w:t>
      </w:r>
      <w:r w:rsidR="00AC5C94">
        <w:rPr>
          <w:rFonts w:eastAsiaTheme="minorEastAsia"/>
        </w:rPr>
        <w:t xml:space="preserve"> </w:t>
      </w:r>
      <w:r w:rsidR="00674425" w:rsidRPr="00674425">
        <w:rPr>
          <w:rFonts w:eastAsiaTheme="minorEastAsia"/>
        </w:rPr>
        <w:t>таблицы</w:t>
      </w:r>
      <w:r w:rsidR="00AC5C94">
        <w:rPr>
          <w:rFonts w:eastAsiaTheme="minorEastAsia"/>
        </w:rPr>
        <w:t xml:space="preserve"> </w:t>
      </w:r>
      <w:r w:rsidR="00971CDD">
        <w:rPr>
          <w:rFonts w:eastAsiaTheme="minorEastAsia"/>
        </w:rPr>
        <w:t xml:space="preserve">нажмите </w:t>
      </w:r>
      <w:r w:rsidR="00674425" w:rsidRPr="00674425">
        <w:rPr>
          <w:rFonts w:eastAsiaTheme="minorEastAsia"/>
        </w:rPr>
        <w:t>кнопку</w:t>
      </w:r>
      <w:r w:rsidR="00AC5C94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1029CCF1" wp14:editId="2EA7E0E4">
            <wp:extent cx="209524" cy="209524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="00674425"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73562C">
        <w:rPr>
          <w:rFonts w:eastAsiaTheme="minorEastAsia"/>
        </w:rPr>
        <w:t>«</w:t>
      </w:r>
      <w:r w:rsidR="00674425" w:rsidRPr="00674425">
        <w:rPr>
          <w:rFonts w:eastAsiaTheme="minorEastAsia"/>
          <w:b/>
        </w:rPr>
        <w:t>Развернуть</w:t>
      </w:r>
      <w:r w:rsidR="00AC5C94">
        <w:rPr>
          <w:rFonts w:eastAsiaTheme="minorEastAsia"/>
          <w:b/>
        </w:rPr>
        <w:t xml:space="preserve"> </w:t>
      </w:r>
      <w:r w:rsidR="00674425" w:rsidRPr="00674425">
        <w:rPr>
          <w:rFonts w:eastAsiaTheme="minorEastAsia"/>
          <w:b/>
        </w:rPr>
        <w:t>таблицу</w:t>
      </w:r>
      <w:r w:rsidR="00AC5C94">
        <w:rPr>
          <w:rFonts w:eastAsiaTheme="minorEastAsia"/>
          <w:b/>
        </w:rPr>
        <w:t xml:space="preserve"> </w:t>
      </w:r>
      <w:r w:rsidR="00674425" w:rsidRPr="00674425">
        <w:rPr>
          <w:rFonts w:eastAsiaTheme="minorEastAsia"/>
          <w:b/>
        </w:rPr>
        <w:t>во</w:t>
      </w:r>
      <w:r w:rsidR="00AC5C94">
        <w:rPr>
          <w:rFonts w:eastAsiaTheme="minorEastAsia"/>
          <w:b/>
        </w:rPr>
        <w:t xml:space="preserve"> </w:t>
      </w:r>
      <w:r w:rsidR="00674425" w:rsidRPr="00674425">
        <w:rPr>
          <w:rFonts w:eastAsiaTheme="minorEastAsia"/>
          <w:b/>
        </w:rPr>
        <w:t>весь</w:t>
      </w:r>
      <w:r w:rsidR="00AC5C94">
        <w:rPr>
          <w:rFonts w:eastAsiaTheme="minorEastAsia"/>
          <w:b/>
        </w:rPr>
        <w:t xml:space="preserve"> </w:t>
      </w:r>
      <w:r w:rsidR="00674425" w:rsidRPr="00674425">
        <w:rPr>
          <w:rFonts w:eastAsiaTheme="minorEastAsia"/>
          <w:b/>
        </w:rPr>
        <w:t>экран</w:t>
      </w:r>
      <w:r w:rsidR="0073562C" w:rsidRPr="0073562C">
        <w:rPr>
          <w:rFonts w:eastAsiaTheme="minorEastAsia"/>
        </w:rPr>
        <w:t>»</w:t>
      </w:r>
      <w:r w:rsidR="00674425" w:rsidRPr="00674425">
        <w:rPr>
          <w:rFonts w:eastAsiaTheme="minorEastAsia"/>
        </w:rPr>
        <w:t>.</w:t>
      </w:r>
    </w:p>
    <w:p w14:paraId="3C16EEF1" w14:textId="022CD9A5" w:rsidR="00674425" w:rsidRPr="00971CDD" w:rsidRDefault="00674425" w:rsidP="00023DF7">
      <w:pPr>
        <w:rPr>
          <w:rFonts w:eastAsiaTheme="minorEastAsia"/>
        </w:rPr>
      </w:pPr>
      <w:r w:rsidRPr="00674425">
        <w:rPr>
          <w:rFonts w:eastAsiaTheme="minorEastAsia"/>
        </w:rPr>
        <w:t>Чтобы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вернуть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таблице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нормальный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размер,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нажмите</w:t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кнопку</w:t>
      </w:r>
      <w:r w:rsidR="0073562C">
        <w:rPr>
          <w:rFonts w:eastAsiaTheme="minorEastAsia"/>
        </w:rPr>
        <w:t xml:space="preserve"> </w:t>
      </w:r>
      <w:r w:rsidR="00971CDD">
        <w:rPr>
          <w:noProof/>
        </w:rPr>
        <w:drawing>
          <wp:inline distT="0" distB="0" distL="0" distR="0" wp14:anchorId="0DA650A8" wp14:editId="4070FBF9">
            <wp:extent cx="209524" cy="209524"/>
            <wp:effectExtent l="0" t="0" r="63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rFonts w:eastAsiaTheme="minorEastAsia"/>
        </w:rPr>
        <w:t xml:space="preserve"> </w:t>
      </w:r>
      <w:r w:rsidRPr="00674425">
        <w:rPr>
          <w:rFonts w:eastAsiaTheme="minorEastAsia"/>
        </w:rPr>
        <w:t>–</w:t>
      </w:r>
      <w:r w:rsidR="00AC5C94">
        <w:rPr>
          <w:rFonts w:eastAsiaTheme="minorEastAsia"/>
        </w:rPr>
        <w:t xml:space="preserve"> </w:t>
      </w:r>
      <w:r w:rsidR="0073562C">
        <w:rPr>
          <w:rFonts w:eastAsiaTheme="minorEastAsia"/>
        </w:rPr>
        <w:t>«</w:t>
      </w:r>
      <w:r w:rsidRPr="00674425">
        <w:rPr>
          <w:rFonts w:eastAsiaTheme="minorEastAsia"/>
          <w:b/>
        </w:rPr>
        <w:t>Свернуть</w:t>
      </w:r>
      <w:r w:rsidR="00AC5C94">
        <w:rPr>
          <w:rFonts w:eastAsiaTheme="minorEastAsia"/>
          <w:b/>
        </w:rPr>
        <w:t xml:space="preserve"> </w:t>
      </w:r>
      <w:r w:rsidRPr="00674425">
        <w:rPr>
          <w:rFonts w:eastAsiaTheme="minorEastAsia"/>
          <w:b/>
        </w:rPr>
        <w:t>таблицу</w:t>
      </w:r>
      <w:r w:rsidR="0073562C" w:rsidRPr="0073562C">
        <w:rPr>
          <w:rFonts w:eastAsiaTheme="minorEastAsia"/>
        </w:rPr>
        <w:t>»</w:t>
      </w:r>
      <w:r w:rsidRPr="00674425">
        <w:rPr>
          <w:rFonts w:eastAsiaTheme="minorEastAsia"/>
        </w:rPr>
        <w:t>:</w:t>
      </w:r>
    </w:p>
    <w:p w14:paraId="6D8B8F67" w14:textId="6AEFAFE4" w:rsidR="00674425" w:rsidRPr="00674425" w:rsidRDefault="00023DF7" w:rsidP="00085759">
      <w:pPr>
        <w:ind w:firstLine="0"/>
        <w:jc w:val="center"/>
        <w:rPr>
          <w:rFonts w:eastAsiaTheme="minorEastAsia"/>
          <w:i/>
        </w:rPr>
      </w:pPr>
      <w:r>
        <w:rPr>
          <w:noProof/>
        </w:rPr>
        <w:lastRenderedPageBreak/>
        <w:drawing>
          <wp:inline distT="0" distB="0" distL="0" distR="0" wp14:anchorId="083BB917" wp14:editId="2A36B76A">
            <wp:extent cx="6181725" cy="4590340"/>
            <wp:effectExtent l="0" t="0" r="0" b="127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183353" cy="45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2C">
        <w:rPr>
          <w:rFonts w:eastAsiaTheme="minorEastAsia"/>
          <w:i/>
        </w:rPr>
        <w:br/>
      </w:r>
      <w:r w:rsidR="005A5833">
        <w:rPr>
          <w:rFonts w:eastAsiaTheme="minorEastAsia"/>
          <w:i/>
        </w:rPr>
        <w:t>Кнопка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«Свернуть</w:t>
      </w:r>
      <w:r w:rsidR="00AC5C94">
        <w:rPr>
          <w:rFonts w:eastAsiaTheme="minorEastAsia"/>
          <w:i/>
        </w:rPr>
        <w:t xml:space="preserve"> </w:t>
      </w:r>
      <w:r w:rsidR="00674425" w:rsidRPr="00674425">
        <w:rPr>
          <w:rFonts w:eastAsiaTheme="minorEastAsia"/>
          <w:i/>
        </w:rPr>
        <w:t>таблицу»</w:t>
      </w:r>
    </w:p>
    <w:p w14:paraId="5776C2A6" w14:textId="77777777" w:rsidR="00674425" w:rsidRPr="002C646E" w:rsidRDefault="00674425" w:rsidP="00023DF7"/>
    <w:p w14:paraId="3ED6AE18" w14:textId="77777777" w:rsidR="00782FB6" w:rsidRPr="00917D1D" w:rsidRDefault="00782FB6" w:rsidP="009158EE">
      <w:pPr>
        <w:pStyle w:val="3"/>
      </w:pPr>
      <w:bookmarkStart w:id="59" w:name="_Заполнение_акта_обследования"/>
      <w:bookmarkStart w:id="60" w:name="_Toc23423634"/>
      <w:bookmarkStart w:id="61" w:name="_Toc446073890"/>
      <w:bookmarkStart w:id="62" w:name="_Toc454802688"/>
      <w:bookmarkEnd w:id="59"/>
      <w:r w:rsidRPr="006B1F1F">
        <w:t>Работа</w:t>
      </w:r>
      <w:r>
        <w:t xml:space="preserve"> </w:t>
      </w:r>
      <w:r w:rsidRPr="006B1F1F">
        <w:t>с</w:t>
      </w:r>
      <w:r>
        <w:t xml:space="preserve"> </w:t>
      </w:r>
      <w:r w:rsidRPr="006B1F1F">
        <w:t>шаблонами</w:t>
      </w:r>
      <w:bookmarkEnd w:id="60"/>
    </w:p>
    <w:p w14:paraId="4CE19285" w14:textId="77777777" w:rsidR="00782FB6" w:rsidRPr="00C7239B" w:rsidRDefault="00782FB6" w:rsidP="00023DF7">
      <w:r w:rsidRPr="006B1F1F">
        <w:t>Для</w:t>
      </w:r>
      <w:r>
        <w:t xml:space="preserve"> </w:t>
      </w:r>
      <w:r w:rsidRPr="006B1F1F">
        <w:t>заполнения</w:t>
      </w:r>
      <w:r>
        <w:t xml:space="preserve"> </w:t>
      </w:r>
      <w:r w:rsidRPr="006B1F1F">
        <w:t>заключения</w:t>
      </w:r>
      <w:r>
        <w:t xml:space="preserve"> </w:t>
      </w:r>
      <w:r w:rsidRPr="006B1F1F">
        <w:t>кадастрового</w:t>
      </w:r>
      <w:r>
        <w:t xml:space="preserve"> </w:t>
      </w:r>
      <w:r w:rsidRPr="006B1F1F">
        <w:t>инженера</w:t>
      </w:r>
      <w:r>
        <w:t xml:space="preserve"> </w:t>
      </w:r>
      <w:r w:rsidRPr="006B1F1F">
        <w:t>(поле</w:t>
      </w:r>
      <w:r>
        <w:t xml:space="preserve"> </w:t>
      </w:r>
      <w:r w:rsidRPr="006B1F1F">
        <w:t>«</w:t>
      </w:r>
      <w:r w:rsidRPr="006B1F1F">
        <w:rPr>
          <w:b/>
        </w:rPr>
        <w:t>!</w:t>
      </w:r>
      <w:r>
        <w:rPr>
          <w:b/>
        </w:rPr>
        <w:t xml:space="preserve"> </w:t>
      </w:r>
      <w:r w:rsidRPr="006B1F1F">
        <w:rPr>
          <w:b/>
        </w:rPr>
        <w:t>5.</w:t>
      </w:r>
      <w:r>
        <w:rPr>
          <w:b/>
        </w:rPr>
        <w:t xml:space="preserve"> </w:t>
      </w:r>
      <w:r w:rsidRPr="006B1F1F">
        <w:rPr>
          <w:b/>
        </w:rPr>
        <w:t>Заключение</w:t>
      </w:r>
      <w:r>
        <w:rPr>
          <w:b/>
        </w:rPr>
        <w:t xml:space="preserve"> </w:t>
      </w:r>
      <w:r w:rsidRPr="006B1F1F">
        <w:rPr>
          <w:b/>
        </w:rPr>
        <w:t>кадастрового</w:t>
      </w:r>
      <w:r>
        <w:rPr>
          <w:b/>
        </w:rPr>
        <w:t xml:space="preserve"> </w:t>
      </w:r>
      <w:r w:rsidRPr="006B1F1F">
        <w:rPr>
          <w:b/>
        </w:rPr>
        <w:t>инженера</w:t>
      </w:r>
      <w:r>
        <w:t>»</w:t>
      </w:r>
      <w:r w:rsidRPr="006B1F1F">
        <w:t>)</w:t>
      </w:r>
      <w:r>
        <w:t xml:space="preserve"> </w:t>
      </w:r>
      <w:r w:rsidRPr="006B1F1F">
        <w:t>в</w:t>
      </w:r>
      <w:r>
        <w:t xml:space="preserve"> </w:t>
      </w:r>
      <w:r w:rsidRPr="006B1F1F">
        <w:t>программе</w:t>
      </w:r>
      <w:r>
        <w:t xml:space="preserve"> </w:t>
      </w:r>
      <w:r w:rsidRPr="006B1F1F">
        <w:t>предусмотрены</w:t>
      </w:r>
      <w:r>
        <w:t xml:space="preserve"> </w:t>
      </w:r>
      <w:r w:rsidRPr="006B1F1F">
        <w:t>шаблоны.</w:t>
      </w:r>
    </w:p>
    <w:p w14:paraId="04BED1A3" w14:textId="00CE759E" w:rsidR="00782FB6" w:rsidRPr="001D4A41" w:rsidRDefault="00C26DA0" w:rsidP="00023DF7">
      <w:r>
        <w:t>П</w:t>
      </w:r>
      <w:r w:rsidR="00782FB6" w:rsidRPr="00C7239B">
        <w:t>оставьте</w:t>
      </w:r>
      <w:r w:rsidR="00782FB6">
        <w:t xml:space="preserve"> </w:t>
      </w:r>
      <w:r w:rsidR="00782FB6" w:rsidRPr="00C7239B">
        <w:t>курсор</w:t>
      </w:r>
      <w:r w:rsidR="00782FB6">
        <w:t xml:space="preserve"> </w:t>
      </w:r>
      <w:r w:rsidR="00782FB6" w:rsidRPr="00C7239B">
        <w:t>в</w:t>
      </w:r>
      <w:r w:rsidR="00782FB6">
        <w:t xml:space="preserve"> </w:t>
      </w:r>
      <w:r w:rsidR="00782FB6" w:rsidRPr="00C7239B">
        <w:t>поле</w:t>
      </w:r>
      <w:r w:rsidR="00782FB6">
        <w:t xml:space="preserve"> </w:t>
      </w:r>
      <w:r w:rsidR="00782FB6">
        <w:rPr>
          <w:b/>
        </w:rPr>
        <w:t>«</w:t>
      </w:r>
      <w:r w:rsidR="00782FB6" w:rsidRPr="006B1F1F">
        <w:rPr>
          <w:b/>
        </w:rPr>
        <w:t>!</w:t>
      </w:r>
      <w:r w:rsidR="00782FB6">
        <w:rPr>
          <w:b/>
        </w:rPr>
        <w:t xml:space="preserve"> </w:t>
      </w:r>
      <w:r w:rsidR="00782FB6" w:rsidRPr="006B1F1F">
        <w:rPr>
          <w:b/>
        </w:rPr>
        <w:t>5.</w:t>
      </w:r>
      <w:r w:rsidR="00782FB6">
        <w:rPr>
          <w:b/>
        </w:rPr>
        <w:t xml:space="preserve"> </w:t>
      </w:r>
      <w:r w:rsidR="00782FB6" w:rsidRPr="006B1F1F">
        <w:rPr>
          <w:b/>
        </w:rPr>
        <w:t>Заключение</w:t>
      </w:r>
      <w:r w:rsidR="00782FB6">
        <w:rPr>
          <w:b/>
        </w:rPr>
        <w:t xml:space="preserve"> </w:t>
      </w:r>
      <w:r w:rsidR="00782FB6" w:rsidRPr="006B1F1F">
        <w:rPr>
          <w:b/>
        </w:rPr>
        <w:t>кадастрового</w:t>
      </w:r>
      <w:r w:rsidR="00782FB6">
        <w:rPr>
          <w:b/>
        </w:rPr>
        <w:t xml:space="preserve"> </w:t>
      </w:r>
      <w:r w:rsidR="00782FB6" w:rsidRPr="006B1F1F">
        <w:rPr>
          <w:b/>
        </w:rPr>
        <w:t>инженера</w:t>
      </w:r>
      <w:r w:rsidR="00782FB6" w:rsidRPr="00C7239B">
        <w:t>»,</w:t>
      </w:r>
      <w:r w:rsidR="00782FB6">
        <w:t xml:space="preserve"> </w:t>
      </w:r>
      <w:r w:rsidR="00782FB6" w:rsidRPr="00C7239B">
        <w:t>нажмите</w:t>
      </w:r>
      <w:r w:rsidR="00782FB6">
        <w:t xml:space="preserve"> </w:t>
      </w:r>
      <w:r w:rsidR="00782FB6" w:rsidRPr="00C7239B">
        <w:t>кнопку</w:t>
      </w:r>
      <w:r w:rsidR="00782FB6">
        <w:t xml:space="preserve"> </w:t>
      </w:r>
      <w:r w:rsidR="001038AE">
        <w:rPr>
          <w:noProof/>
        </w:rPr>
        <w:drawing>
          <wp:inline distT="0" distB="0" distL="0" distR="0" wp14:anchorId="0B82D0CB" wp14:editId="3490BD89">
            <wp:extent cx="628571" cy="628571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C65">
        <w:t xml:space="preserve"> </w:t>
      </w:r>
      <w:r w:rsidR="00782FB6" w:rsidRPr="00C7239B">
        <w:t>на</w:t>
      </w:r>
      <w:r w:rsidR="00782FB6">
        <w:t xml:space="preserve"> </w:t>
      </w:r>
      <w:r w:rsidR="00782FB6" w:rsidRPr="00C26DA0">
        <w:t>ленте</w:t>
      </w:r>
      <w:r w:rsidR="00782FB6">
        <w:t xml:space="preserve"> </w:t>
      </w:r>
      <w:r w:rsidR="00782FB6" w:rsidRPr="00C7239B">
        <w:t>на</w:t>
      </w:r>
      <w:r w:rsidR="00782FB6">
        <w:t xml:space="preserve"> </w:t>
      </w:r>
      <w:r w:rsidR="00782FB6" w:rsidRPr="00C7239B">
        <w:t>вкладке</w:t>
      </w:r>
      <w:r w:rsidR="00782FB6">
        <w:t xml:space="preserve"> </w:t>
      </w:r>
      <w:r w:rsidR="00782FB6" w:rsidRPr="00C7239B">
        <w:t>«</w:t>
      </w:r>
      <w:r w:rsidR="00782FB6" w:rsidRPr="00C7239B">
        <w:rPr>
          <w:b/>
        </w:rPr>
        <w:t>Главная</w:t>
      </w:r>
      <w:r w:rsidR="00782FB6" w:rsidRPr="00C7239B">
        <w:t>».</w:t>
      </w:r>
      <w:r w:rsidR="00782FB6">
        <w:t xml:space="preserve"> </w:t>
      </w:r>
      <w:r w:rsidR="00782FB6" w:rsidRPr="00C7239B">
        <w:t>Выберите</w:t>
      </w:r>
      <w:r w:rsidR="00782FB6">
        <w:t xml:space="preserve"> </w:t>
      </w:r>
      <w:r w:rsidR="00782FB6" w:rsidRPr="00C7239B">
        <w:t>нужный</w:t>
      </w:r>
      <w:r w:rsidR="00782FB6">
        <w:t xml:space="preserve"> </w:t>
      </w:r>
      <w:r w:rsidR="00782FB6" w:rsidRPr="00C7239B">
        <w:t>шаблон</w:t>
      </w:r>
      <w:r w:rsidR="00782FB6">
        <w:t xml:space="preserve"> </w:t>
      </w:r>
      <w:r w:rsidR="00782FB6" w:rsidRPr="00C7239B">
        <w:t>из</w:t>
      </w:r>
      <w:r w:rsidR="00782FB6">
        <w:t xml:space="preserve"> </w:t>
      </w:r>
      <w:r w:rsidR="00782FB6" w:rsidRPr="00C7239B">
        <w:t>выпадающего</w:t>
      </w:r>
      <w:r w:rsidR="00782FB6">
        <w:t xml:space="preserve"> </w:t>
      </w:r>
      <w:r w:rsidR="00782FB6" w:rsidRPr="00C7239B">
        <w:t>списка,</w:t>
      </w:r>
      <w:r w:rsidR="00782FB6">
        <w:t xml:space="preserve"> </w:t>
      </w:r>
      <w:r w:rsidR="00782FB6" w:rsidRPr="00C7239B">
        <w:t>щелкнув</w:t>
      </w:r>
      <w:r w:rsidR="00782FB6">
        <w:t xml:space="preserve"> </w:t>
      </w:r>
      <w:r w:rsidR="00782FB6" w:rsidRPr="00C7239B">
        <w:t>по</w:t>
      </w:r>
      <w:r w:rsidR="00782FB6">
        <w:t xml:space="preserve"> </w:t>
      </w:r>
      <w:r w:rsidR="00782FB6" w:rsidRPr="00C7239B">
        <w:t>нему</w:t>
      </w:r>
      <w:r w:rsidR="00782FB6">
        <w:t xml:space="preserve"> </w:t>
      </w:r>
      <w:r w:rsidR="00782FB6" w:rsidRPr="00C7239B">
        <w:t>левой</w:t>
      </w:r>
      <w:r w:rsidR="00782FB6">
        <w:t xml:space="preserve"> </w:t>
      </w:r>
      <w:r w:rsidR="00782FB6" w:rsidRPr="00C7239B">
        <w:t>кнопкой</w:t>
      </w:r>
      <w:r w:rsidR="00782FB6">
        <w:t xml:space="preserve"> </w:t>
      </w:r>
      <w:r w:rsidR="00782FB6" w:rsidRPr="00C7239B">
        <w:t>мыши.</w:t>
      </w:r>
      <w:r w:rsidR="00782FB6">
        <w:t xml:space="preserve"> </w:t>
      </w:r>
      <w:r w:rsidR="00782FB6" w:rsidRPr="00C7239B">
        <w:t>Поле</w:t>
      </w:r>
      <w:r w:rsidR="00782FB6">
        <w:t xml:space="preserve"> </w:t>
      </w:r>
      <w:r w:rsidR="00782FB6" w:rsidRPr="00C7239B">
        <w:t>будет</w:t>
      </w:r>
      <w:r w:rsidR="00782FB6">
        <w:t xml:space="preserve"> </w:t>
      </w:r>
      <w:r w:rsidR="00782FB6" w:rsidRPr="00C7239B">
        <w:t>заполнено</w:t>
      </w:r>
      <w:r w:rsidR="00782FB6">
        <w:t xml:space="preserve"> </w:t>
      </w:r>
      <w:r w:rsidR="00782FB6" w:rsidRPr="00C7239B">
        <w:t>автоматически.</w:t>
      </w:r>
    </w:p>
    <w:p w14:paraId="5555CF9C" w14:textId="77777777" w:rsidR="001038AE" w:rsidRPr="00C7239B" w:rsidRDefault="001038AE" w:rsidP="00085759"/>
    <w:p w14:paraId="708A5D03" w14:textId="2736FCCD" w:rsidR="001038AE" w:rsidRDefault="00085759" w:rsidP="00782FB6">
      <w:r>
        <w:t>Е</w:t>
      </w:r>
      <w:r w:rsidR="00782FB6" w:rsidRPr="00C7239B">
        <w:t>сли</w:t>
      </w:r>
      <w:r w:rsidR="00782FB6">
        <w:t xml:space="preserve"> </w:t>
      </w:r>
      <w:r w:rsidR="00782FB6" w:rsidRPr="00C7239B">
        <w:t>Вам</w:t>
      </w:r>
      <w:r w:rsidR="00782FB6">
        <w:t xml:space="preserve"> </w:t>
      </w:r>
      <w:r w:rsidR="00782FB6" w:rsidRPr="00C7239B">
        <w:t>не</w:t>
      </w:r>
      <w:r w:rsidR="00782FB6">
        <w:t xml:space="preserve"> </w:t>
      </w:r>
      <w:r w:rsidR="00782FB6" w:rsidRPr="00C7239B">
        <w:t>подходят</w:t>
      </w:r>
      <w:r w:rsidR="00782FB6">
        <w:t xml:space="preserve"> </w:t>
      </w:r>
      <w:r w:rsidR="00782FB6" w:rsidRPr="00C7239B">
        <w:t>предлагаемые</w:t>
      </w:r>
      <w:r w:rsidR="00782FB6">
        <w:t xml:space="preserve"> </w:t>
      </w:r>
      <w:r w:rsidR="00782FB6" w:rsidRPr="00C7239B">
        <w:t>программой</w:t>
      </w:r>
      <w:r w:rsidR="00782FB6">
        <w:t xml:space="preserve"> </w:t>
      </w:r>
      <w:r w:rsidR="00782FB6" w:rsidRPr="00C7239B">
        <w:t>шаблоны,</w:t>
      </w:r>
      <w:r w:rsidR="00782FB6">
        <w:t xml:space="preserve"> </w:t>
      </w:r>
      <w:r w:rsidR="00782FB6" w:rsidRPr="00C7239B">
        <w:t>Вы</w:t>
      </w:r>
      <w:r w:rsidR="00782FB6">
        <w:t xml:space="preserve"> </w:t>
      </w:r>
      <w:r w:rsidR="00782FB6" w:rsidRPr="00C7239B">
        <w:t>можете</w:t>
      </w:r>
      <w:r w:rsidR="00782FB6">
        <w:t xml:space="preserve"> </w:t>
      </w:r>
      <w:r w:rsidR="00782FB6" w:rsidRPr="00C7239B">
        <w:t>либо</w:t>
      </w:r>
      <w:r w:rsidR="00782FB6">
        <w:t xml:space="preserve"> </w:t>
      </w:r>
      <w:r w:rsidR="00782FB6" w:rsidRPr="00C7239B">
        <w:t>отредактировать</w:t>
      </w:r>
      <w:r w:rsidR="00782FB6">
        <w:t xml:space="preserve"> </w:t>
      </w:r>
      <w:r w:rsidR="00782FB6" w:rsidRPr="00C7239B">
        <w:t>существующие</w:t>
      </w:r>
      <w:r w:rsidR="00782FB6">
        <w:t xml:space="preserve"> </w:t>
      </w:r>
      <w:r w:rsidR="00782FB6" w:rsidRPr="00C7239B">
        <w:t>шаблоны</w:t>
      </w:r>
      <w:r w:rsidR="00267F8F">
        <w:t xml:space="preserve"> или</w:t>
      </w:r>
      <w:r w:rsidR="00782FB6">
        <w:t xml:space="preserve"> </w:t>
      </w:r>
      <w:r w:rsidR="00782FB6" w:rsidRPr="00C7239B">
        <w:t>создать</w:t>
      </w:r>
      <w:r w:rsidR="00782FB6">
        <w:t xml:space="preserve"> </w:t>
      </w:r>
      <w:r w:rsidR="00782FB6" w:rsidRPr="00C7239B">
        <w:t>н</w:t>
      </w:r>
      <w:r w:rsidR="00782FB6">
        <w:t>овы</w:t>
      </w:r>
      <w:r>
        <w:t>е</w:t>
      </w:r>
      <w:r w:rsidR="001038AE">
        <w:t>.</w:t>
      </w:r>
    </w:p>
    <w:p w14:paraId="277CFB1C" w14:textId="605D7CA7" w:rsidR="00782FB6" w:rsidRPr="006750D3" w:rsidRDefault="001038AE" w:rsidP="00782FB6">
      <w:r>
        <w:lastRenderedPageBreak/>
        <w:t>П</w:t>
      </w:r>
      <w:r w:rsidR="00782FB6">
        <w:t xml:space="preserve">оставьте курсор </w:t>
      </w:r>
      <w:r w:rsidR="00782FB6" w:rsidRPr="00C7239B">
        <w:t>в</w:t>
      </w:r>
      <w:r w:rsidR="00782FB6">
        <w:t xml:space="preserve"> </w:t>
      </w:r>
      <w:r w:rsidR="00782FB6" w:rsidRPr="00C7239B">
        <w:t>нужное</w:t>
      </w:r>
      <w:r w:rsidR="00782FB6">
        <w:t xml:space="preserve"> </w:t>
      </w:r>
      <w:r w:rsidR="00782FB6" w:rsidRPr="00C7239B">
        <w:t>поле,</w:t>
      </w:r>
      <w:r w:rsidR="00782FB6">
        <w:t xml:space="preserve"> </w:t>
      </w:r>
      <w:r w:rsidR="00782FB6" w:rsidRPr="00C7239B">
        <w:t>нажмите</w:t>
      </w:r>
      <w:r w:rsidR="00782FB6">
        <w:t xml:space="preserve"> </w:t>
      </w:r>
      <w:r w:rsidR="00782FB6" w:rsidRPr="00C7239B">
        <w:t>кнопку</w:t>
      </w:r>
      <w:r w:rsidR="00782FB6">
        <w:t xml:space="preserve"> </w:t>
      </w:r>
      <w:r>
        <w:rPr>
          <w:noProof/>
        </w:rPr>
        <w:drawing>
          <wp:inline distT="0" distB="0" distL="0" distR="0" wp14:anchorId="0E11330D" wp14:editId="44E03D16">
            <wp:extent cx="628571" cy="628571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C7239B">
        <w:t>и</w:t>
      </w:r>
      <w:r w:rsidR="00782FB6">
        <w:t xml:space="preserve"> </w:t>
      </w:r>
      <w:r w:rsidR="00782FB6" w:rsidRPr="00C7239B">
        <w:t>выберите</w:t>
      </w:r>
      <w:r w:rsidR="00782FB6">
        <w:t xml:space="preserve"> </w:t>
      </w:r>
      <w:r w:rsidR="00F3263B">
        <w:t>функцию</w:t>
      </w:r>
      <w:r w:rsidR="00782FB6">
        <w:t xml:space="preserve"> </w:t>
      </w:r>
      <w:r w:rsidR="00782FB6" w:rsidRPr="00C7239B">
        <w:t>«</w:t>
      </w:r>
      <w:r w:rsidR="00782FB6" w:rsidRPr="00C7239B">
        <w:rPr>
          <w:b/>
        </w:rPr>
        <w:t>Редактировать</w:t>
      </w:r>
      <w:r w:rsidR="00782FB6">
        <w:rPr>
          <w:b/>
        </w:rPr>
        <w:t xml:space="preserve"> </w:t>
      </w:r>
      <w:r w:rsidR="00782FB6" w:rsidRPr="00C7239B">
        <w:rPr>
          <w:b/>
        </w:rPr>
        <w:t>шаблон</w:t>
      </w:r>
      <w:r w:rsidR="00782FB6" w:rsidRPr="00C7239B">
        <w:t>»:</w:t>
      </w:r>
    </w:p>
    <w:p w14:paraId="01F864F7" w14:textId="0F82E4D7" w:rsidR="00782FB6" w:rsidRPr="00C7239B" w:rsidRDefault="00023DF7" w:rsidP="00267F8F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B91CFEB" wp14:editId="73DD35EA">
            <wp:extent cx="6210300" cy="4482608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210696" cy="44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F8F">
        <w:rPr>
          <w:i/>
        </w:rPr>
        <w:br/>
      </w:r>
      <w:r w:rsidR="005A5833">
        <w:rPr>
          <w:i/>
        </w:rPr>
        <w:t>Кнопка</w:t>
      </w:r>
      <w:r w:rsidR="00782FB6">
        <w:rPr>
          <w:i/>
        </w:rPr>
        <w:t xml:space="preserve"> «Редактировать шаблон»</w:t>
      </w:r>
    </w:p>
    <w:p w14:paraId="01858C36" w14:textId="45DA56AF" w:rsidR="000A1F93" w:rsidRDefault="00782FB6" w:rsidP="00023DF7">
      <w:r w:rsidRPr="00C7239B">
        <w:t>В</w:t>
      </w:r>
      <w:r>
        <w:t xml:space="preserve"> </w:t>
      </w:r>
      <w:r w:rsidRPr="00C7239B">
        <w:t>открывшемся</w:t>
      </w:r>
      <w:r>
        <w:t xml:space="preserve"> </w:t>
      </w:r>
      <w:r w:rsidRPr="00C7239B">
        <w:t>окне</w:t>
      </w:r>
      <w:r>
        <w:t xml:space="preserve"> </w:t>
      </w:r>
      <w:r w:rsidRPr="00C7239B">
        <w:t>слева</w:t>
      </w:r>
      <w:r>
        <w:t xml:space="preserve"> </w:t>
      </w:r>
      <w:r w:rsidRPr="00C7239B">
        <w:t>Вы</w:t>
      </w:r>
      <w:r>
        <w:t xml:space="preserve"> </w:t>
      </w:r>
      <w:r w:rsidRPr="00C7239B">
        <w:t>увидите</w:t>
      </w:r>
      <w:r>
        <w:t xml:space="preserve"> </w:t>
      </w:r>
      <w:r w:rsidRPr="00C7239B">
        <w:t>составляемый</w:t>
      </w:r>
      <w:r>
        <w:t xml:space="preserve"> </w:t>
      </w:r>
      <w:r w:rsidRPr="00C7239B">
        <w:t>шаблон,</w:t>
      </w:r>
      <w:r>
        <w:t xml:space="preserve"> </w:t>
      </w:r>
      <w:r w:rsidRPr="00C7239B">
        <w:t>а</w:t>
      </w:r>
      <w:r>
        <w:t xml:space="preserve"> </w:t>
      </w:r>
      <w:r w:rsidRPr="00C7239B">
        <w:t>справа</w:t>
      </w:r>
      <w:r>
        <w:t xml:space="preserve"> </w:t>
      </w:r>
      <w:r w:rsidRPr="00C7239B">
        <w:t>в</w:t>
      </w:r>
      <w:r>
        <w:t xml:space="preserve"> </w:t>
      </w:r>
      <w:r w:rsidRPr="00C7239B">
        <w:t>виде</w:t>
      </w:r>
      <w:r>
        <w:t xml:space="preserve"> </w:t>
      </w:r>
      <w:r w:rsidRPr="00C7239B">
        <w:t>дерева</w:t>
      </w:r>
      <w:r>
        <w:t xml:space="preserve"> </w:t>
      </w:r>
      <w:r w:rsidRPr="00C7239B">
        <w:t>находятся</w:t>
      </w:r>
      <w:r>
        <w:t xml:space="preserve"> </w:t>
      </w:r>
      <w:r w:rsidRPr="00C7239B">
        <w:t>реквизиты,</w:t>
      </w:r>
      <w:r>
        <w:t xml:space="preserve"> </w:t>
      </w:r>
      <w:r w:rsidRPr="00C7239B">
        <w:t>которые</w:t>
      </w:r>
      <w:r>
        <w:t xml:space="preserve"> </w:t>
      </w:r>
      <w:r w:rsidRPr="00C7239B">
        <w:t>могут</w:t>
      </w:r>
      <w:r>
        <w:t xml:space="preserve"> </w:t>
      </w:r>
      <w:r w:rsidRPr="00C7239B">
        <w:t>пригодиться</w:t>
      </w:r>
      <w:r>
        <w:t xml:space="preserve"> </w:t>
      </w:r>
      <w:r w:rsidRPr="00C7239B">
        <w:t>для</w:t>
      </w:r>
      <w:r>
        <w:t xml:space="preserve"> </w:t>
      </w:r>
      <w:r w:rsidRPr="00C7239B">
        <w:t>составления</w:t>
      </w:r>
      <w:r>
        <w:t xml:space="preserve"> </w:t>
      </w:r>
      <w:r w:rsidRPr="00C7239B">
        <w:t>текста.</w:t>
      </w:r>
    </w:p>
    <w:p w14:paraId="314615C6" w14:textId="7B60A657" w:rsidR="00782FB6" w:rsidRPr="000A1F93" w:rsidRDefault="00782FB6" w:rsidP="00023DF7">
      <w:r w:rsidRPr="00C7239B">
        <w:t>Чтобы</w:t>
      </w:r>
      <w:r>
        <w:t xml:space="preserve"> </w:t>
      </w:r>
      <w:r w:rsidRPr="00C7239B">
        <w:t>добавить</w:t>
      </w:r>
      <w:r>
        <w:t xml:space="preserve"> </w:t>
      </w:r>
      <w:r w:rsidRPr="00C7239B">
        <w:t>элемент</w:t>
      </w:r>
      <w:r>
        <w:t xml:space="preserve"> </w:t>
      </w:r>
      <w:r w:rsidRPr="00C7239B">
        <w:t>из</w:t>
      </w:r>
      <w:r>
        <w:t xml:space="preserve"> </w:t>
      </w:r>
      <w:r w:rsidRPr="00C7239B">
        <w:t>правого</w:t>
      </w:r>
      <w:r>
        <w:t xml:space="preserve"> </w:t>
      </w:r>
      <w:r w:rsidRPr="00C7239B">
        <w:t>столбца</w:t>
      </w:r>
      <w:r>
        <w:t xml:space="preserve"> </w:t>
      </w:r>
      <w:r w:rsidRPr="00C7239B">
        <w:t>в</w:t>
      </w:r>
      <w:r>
        <w:t xml:space="preserve"> </w:t>
      </w:r>
      <w:r w:rsidRPr="00C7239B">
        <w:t>левый,</w:t>
      </w:r>
      <w:r>
        <w:t xml:space="preserve"> </w:t>
      </w:r>
      <w:r w:rsidRPr="00C7239B">
        <w:t>достаточно</w:t>
      </w:r>
      <w:r>
        <w:t xml:space="preserve"> </w:t>
      </w:r>
      <w:r w:rsidRPr="00C7239B">
        <w:t>щелкнуть</w:t>
      </w:r>
      <w:r>
        <w:t xml:space="preserve"> </w:t>
      </w:r>
      <w:r w:rsidRPr="00C7239B">
        <w:t>по</w:t>
      </w:r>
      <w:r>
        <w:t xml:space="preserve"> </w:t>
      </w:r>
      <w:r w:rsidRPr="00C7239B">
        <w:t>нему</w:t>
      </w:r>
      <w:r>
        <w:t xml:space="preserve"> </w:t>
      </w:r>
      <w:r w:rsidRPr="00C7239B">
        <w:t>дважды</w:t>
      </w:r>
      <w:r>
        <w:t xml:space="preserve"> </w:t>
      </w:r>
      <w:r w:rsidRPr="00C7239B">
        <w:t>левой</w:t>
      </w:r>
      <w:r>
        <w:t xml:space="preserve"> </w:t>
      </w:r>
      <w:r w:rsidRPr="00C7239B">
        <w:t>кнопкой</w:t>
      </w:r>
      <w:r>
        <w:t xml:space="preserve"> </w:t>
      </w:r>
      <w:r w:rsidRPr="00C7239B">
        <w:t>мыши.</w:t>
      </w:r>
    </w:p>
    <w:p w14:paraId="6025F237" w14:textId="7FC75DAD" w:rsidR="00782FB6" w:rsidRDefault="000A1F93" w:rsidP="00267F8F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E61C018" wp14:editId="782A1571">
            <wp:extent cx="6191250" cy="3558362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94079" cy="355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F8F">
        <w:rPr>
          <w:i/>
        </w:rPr>
        <w:br/>
      </w:r>
      <w:r w:rsidR="00782FB6" w:rsidRPr="00C7239B">
        <w:rPr>
          <w:i/>
        </w:rPr>
        <w:t>Окно</w:t>
      </w:r>
      <w:r w:rsidR="00782FB6">
        <w:rPr>
          <w:i/>
        </w:rPr>
        <w:t xml:space="preserve"> </w:t>
      </w:r>
      <w:r w:rsidR="00782FB6" w:rsidRPr="00C7239B">
        <w:rPr>
          <w:i/>
        </w:rPr>
        <w:t>«Редактор</w:t>
      </w:r>
      <w:r w:rsidR="00782FB6">
        <w:rPr>
          <w:i/>
        </w:rPr>
        <w:t xml:space="preserve"> </w:t>
      </w:r>
      <w:r w:rsidR="00782FB6" w:rsidRPr="00C7239B">
        <w:rPr>
          <w:i/>
        </w:rPr>
        <w:t>шаблон</w:t>
      </w:r>
      <w:r w:rsidR="00782FB6">
        <w:rPr>
          <w:i/>
        </w:rPr>
        <w:t>а»</w:t>
      </w:r>
    </w:p>
    <w:p w14:paraId="2ACA0E2F" w14:textId="77288437" w:rsidR="00782FB6" w:rsidRDefault="00782FB6" w:rsidP="00A62FA4">
      <w:r>
        <w:t>Вы можете восстановить шаблон</w:t>
      </w:r>
      <w:r w:rsidR="00A62FA4">
        <w:t xml:space="preserve"> или его часть</w:t>
      </w:r>
      <w:r>
        <w:t xml:space="preserve"> по умолчанию</w:t>
      </w:r>
      <w:r w:rsidR="00A62FA4">
        <w:t>.</w:t>
      </w:r>
      <w:r>
        <w:t xml:space="preserve"> </w:t>
      </w:r>
      <w:r w:rsidR="00A62FA4">
        <w:t>Нажмите</w:t>
      </w:r>
      <w:r>
        <w:t xml:space="preserve"> кнопку </w:t>
      </w:r>
      <w:r>
        <w:rPr>
          <w:noProof/>
        </w:rPr>
        <w:drawing>
          <wp:inline distT="0" distB="0" distL="0" distR="0" wp14:anchorId="278C31FC" wp14:editId="4866685D">
            <wp:extent cx="209524" cy="209524"/>
            <wp:effectExtent l="0" t="0" r="635" b="63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51518">
        <w:t>–</w:t>
      </w:r>
      <w:r>
        <w:t xml:space="preserve"> </w:t>
      </w:r>
      <w:r w:rsidR="00267F8F">
        <w:t>«</w:t>
      </w:r>
      <w:r w:rsidRPr="00E51518">
        <w:rPr>
          <w:b/>
        </w:rPr>
        <w:t>Восстановить</w:t>
      </w:r>
      <w:r>
        <w:rPr>
          <w:b/>
        </w:rPr>
        <w:t xml:space="preserve"> </w:t>
      </w:r>
      <w:r w:rsidRPr="00E51518">
        <w:rPr>
          <w:b/>
        </w:rPr>
        <w:t>шаблон</w:t>
      </w:r>
      <w:r>
        <w:rPr>
          <w:b/>
        </w:rPr>
        <w:t xml:space="preserve"> </w:t>
      </w:r>
      <w:r w:rsidRPr="00E51518">
        <w:rPr>
          <w:b/>
        </w:rPr>
        <w:t>по</w:t>
      </w:r>
      <w:r>
        <w:rPr>
          <w:b/>
        </w:rPr>
        <w:t xml:space="preserve"> </w:t>
      </w:r>
      <w:r w:rsidRPr="00E51518">
        <w:rPr>
          <w:b/>
        </w:rPr>
        <w:t>умолчанию</w:t>
      </w:r>
      <w:r w:rsidR="00267F8F" w:rsidRPr="00267F8F">
        <w:t>»</w:t>
      </w:r>
      <w:r w:rsidRPr="00267F8F">
        <w:t xml:space="preserve"> </w:t>
      </w:r>
      <w:r w:rsidR="00A62FA4">
        <w:t>и выберите нужную функцию из списка</w:t>
      </w:r>
      <w:r>
        <w:t>:</w:t>
      </w:r>
    </w:p>
    <w:p w14:paraId="1AD844B8" w14:textId="2316F0AF" w:rsidR="00782FB6" w:rsidRPr="00DC4D9D" w:rsidRDefault="00A62FA4" w:rsidP="00A62FA4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21C1C13" wp14:editId="11CED748">
            <wp:extent cx="6238875" cy="3585734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241611" cy="35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F8F">
        <w:rPr>
          <w:i/>
        </w:rPr>
        <w:br/>
      </w:r>
      <w:r w:rsidR="00782FB6" w:rsidRPr="00DC4D9D">
        <w:rPr>
          <w:i/>
        </w:rPr>
        <w:t>Восстановить</w:t>
      </w:r>
      <w:r w:rsidR="00782FB6">
        <w:rPr>
          <w:i/>
        </w:rPr>
        <w:t xml:space="preserve"> </w:t>
      </w:r>
      <w:r w:rsidR="00782FB6" w:rsidRPr="00DC4D9D">
        <w:rPr>
          <w:i/>
        </w:rPr>
        <w:t>шаблон</w:t>
      </w:r>
      <w:r w:rsidR="00782FB6">
        <w:rPr>
          <w:i/>
        </w:rPr>
        <w:t xml:space="preserve"> </w:t>
      </w:r>
      <w:r w:rsidR="00782FB6" w:rsidRPr="00DC4D9D">
        <w:rPr>
          <w:i/>
        </w:rPr>
        <w:t>по</w:t>
      </w:r>
      <w:r w:rsidR="00782FB6">
        <w:rPr>
          <w:i/>
        </w:rPr>
        <w:t xml:space="preserve"> </w:t>
      </w:r>
      <w:r w:rsidR="00782FB6" w:rsidRPr="00DC4D9D">
        <w:rPr>
          <w:i/>
        </w:rPr>
        <w:t>умолчанию</w:t>
      </w:r>
    </w:p>
    <w:p w14:paraId="3C8B9397" w14:textId="54D6AA5F" w:rsidR="00A62FA4" w:rsidRDefault="00A62FA4" w:rsidP="00A62FA4">
      <w:r>
        <w:lastRenderedPageBreak/>
        <w:t xml:space="preserve">Вы можете восстановить шаблон или его часть из файла. Нажмите кнопку </w:t>
      </w:r>
      <w:r>
        <w:rPr>
          <w:noProof/>
        </w:rPr>
        <w:drawing>
          <wp:inline distT="0" distB="0" distL="0" distR="0" wp14:anchorId="20647B29" wp14:editId="49D5A5A4">
            <wp:extent cx="276190" cy="209524"/>
            <wp:effectExtent l="0" t="0" r="0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51518">
        <w:t>–</w:t>
      </w:r>
      <w:r>
        <w:t xml:space="preserve"> «</w:t>
      </w:r>
      <w:r w:rsidRPr="00E51518">
        <w:rPr>
          <w:b/>
        </w:rPr>
        <w:t>Восстановить</w:t>
      </w:r>
      <w:r>
        <w:rPr>
          <w:b/>
        </w:rPr>
        <w:t xml:space="preserve"> </w:t>
      </w:r>
      <w:r w:rsidRPr="00E51518">
        <w:rPr>
          <w:b/>
        </w:rPr>
        <w:t>шаблон</w:t>
      </w:r>
      <w:r>
        <w:rPr>
          <w:b/>
        </w:rPr>
        <w:t xml:space="preserve"> из файла</w:t>
      </w:r>
      <w:r w:rsidRPr="00267F8F">
        <w:t xml:space="preserve">» </w:t>
      </w:r>
      <w:r>
        <w:t>и выберите нужную функцию из списка:</w:t>
      </w:r>
    </w:p>
    <w:p w14:paraId="2D41E493" w14:textId="1927D234" w:rsidR="0013140E" w:rsidRDefault="00A62FA4" w:rsidP="0013140E">
      <w:pPr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81FED5F" wp14:editId="54E0B3BF">
            <wp:extent cx="6229350" cy="3580259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230977" cy="3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40E">
        <w:rPr>
          <w:szCs w:val="28"/>
        </w:rPr>
        <w:br/>
      </w:r>
      <w:r>
        <w:rPr>
          <w:i/>
          <w:szCs w:val="28"/>
        </w:rPr>
        <w:t>Восстановить шаблон из файла</w:t>
      </w:r>
    </w:p>
    <w:p w14:paraId="1FC4B152" w14:textId="77777777" w:rsidR="00A051DC" w:rsidRPr="00885CCF" w:rsidRDefault="00A051DC" w:rsidP="00A051DC"/>
    <w:p w14:paraId="6D512447" w14:textId="77777777" w:rsidR="001B32EF" w:rsidRPr="00CC259E" w:rsidRDefault="001B32EF" w:rsidP="001B32EF">
      <w:pPr>
        <w:pStyle w:val="2"/>
      </w:pPr>
      <w:bookmarkStart w:id="63" w:name="_Toc23423635"/>
      <w:r w:rsidRPr="00CC259E">
        <w:t>Импорт</w:t>
      </w:r>
      <w:bookmarkEnd w:id="63"/>
    </w:p>
    <w:p w14:paraId="5CE9A184" w14:textId="77777777" w:rsidR="001B32EF" w:rsidRPr="00C16BF5" w:rsidRDefault="001B32EF" w:rsidP="001B32EF">
      <w:pPr>
        <w:pStyle w:val="3"/>
      </w:pPr>
      <w:bookmarkStart w:id="64" w:name="_Импорт_из_XML"/>
      <w:bookmarkStart w:id="65" w:name="_Toc446073907"/>
      <w:bookmarkStart w:id="66" w:name="_Toc23423636"/>
      <w:bookmarkEnd w:id="64"/>
      <w:r w:rsidRPr="00CC259E">
        <w:t>Импорт</w:t>
      </w:r>
      <w:r>
        <w:t xml:space="preserve"> </w:t>
      </w:r>
      <w:r w:rsidRPr="00CC259E">
        <w:t>из</w:t>
      </w:r>
      <w:r>
        <w:t xml:space="preserve"> </w:t>
      </w:r>
      <w:r w:rsidRPr="00CC259E">
        <w:t>XML</w:t>
      </w:r>
      <w:bookmarkEnd w:id="65"/>
      <w:bookmarkEnd w:id="66"/>
    </w:p>
    <w:p w14:paraId="09E62A2F" w14:textId="77777777" w:rsidR="001B32EF" w:rsidRPr="005F5353" w:rsidRDefault="001B32EF" w:rsidP="001B32EF">
      <w:pPr>
        <w:rPr>
          <w:szCs w:val="28"/>
        </w:rPr>
      </w:pPr>
      <w:r w:rsidRPr="005F5353">
        <w:t>В</w:t>
      </w:r>
      <w:r>
        <w:t xml:space="preserve"> </w:t>
      </w:r>
      <w:r w:rsidRPr="005F5353">
        <w:t>программе</w:t>
      </w:r>
      <w:r>
        <w:t xml:space="preserve"> </w:t>
      </w:r>
      <w:r w:rsidRPr="005F5353">
        <w:rPr>
          <w:szCs w:val="24"/>
        </w:rPr>
        <w:t>«</w:t>
      </w:r>
      <w:hyperlink r:id="rId177" w:history="1">
        <w:r w:rsidRPr="00FA4C72">
          <w:rPr>
            <w:rStyle w:val="af3"/>
            <w:szCs w:val="24"/>
          </w:rPr>
          <w:t>Полигон</w:t>
        </w:r>
        <w:r>
          <w:rPr>
            <w:rStyle w:val="af3"/>
            <w:szCs w:val="24"/>
          </w:rPr>
          <w:t xml:space="preserve"> </w:t>
        </w:r>
        <w:r w:rsidRPr="00FA4C72">
          <w:rPr>
            <w:rStyle w:val="af3"/>
            <w:szCs w:val="24"/>
          </w:rPr>
          <w:t>Про:</w:t>
        </w:r>
        <w:r>
          <w:rPr>
            <w:rStyle w:val="af3"/>
            <w:szCs w:val="24"/>
          </w:rPr>
          <w:t xml:space="preserve"> </w:t>
        </w:r>
        <w:r w:rsidRPr="00FA4C72">
          <w:rPr>
            <w:rStyle w:val="af3"/>
            <w:szCs w:val="24"/>
          </w:rPr>
          <w:t>Акт</w:t>
        </w:r>
        <w:r>
          <w:rPr>
            <w:rStyle w:val="af3"/>
            <w:szCs w:val="24"/>
          </w:rPr>
          <w:t xml:space="preserve"> </w:t>
        </w:r>
        <w:r w:rsidRPr="00FA4C72">
          <w:rPr>
            <w:rStyle w:val="af3"/>
            <w:szCs w:val="24"/>
          </w:rPr>
          <w:t>обследования</w:t>
        </w:r>
      </w:hyperlink>
      <w:r w:rsidRPr="005F5353">
        <w:rPr>
          <w:szCs w:val="24"/>
        </w:rPr>
        <w:t>»</w:t>
      </w:r>
      <w:r>
        <w:rPr>
          <w:szCs w:val="24"/>
        </w:rPr>
        <w:t xml:space="preserve"> </w:t>
      </w:r>
      <w:r w:rsidRPr="005F5353">
        <w:rPr>
          <w:szCs w:val="24"/>
        </w:rPr>
        <w:t>предусмотрена</w:t>
      </w:r>
      <w:r>
        <w:rPr>
          <w:szCs w:val="24"/>
        </w:rPr>
        <w:t xml:space="preserve"> </w:t>
      </w:r>
      <w:r w:rsidRPr="005F5353">
        <w:rPr>
          <w:szCs w:val="24"/>
        </w:rPr>
        <w:t>возможность</w:t>
      </w:r>
      <w:r>
        <w:rPr>
          <w:szCs w:val="24"/>
        </w:rPr>
        <w:t xml:space="preserve"> </w:t>
      </w:r>
      <w:r w:rsidRPr="005F5353">
        <w:rPr>
          <w:szCs w:val="24"/>
        </w:rPr>
        <w:t>импорта</w:t>
      </w:r>
      <w:r>
        <w:rPr>
          <w:szCs w:val="24"/>
        </w:rPr>
        <w:t xml:space="preserve"> </w:t>
      </w:r>
      <w:r w:rsidRPr="005F5353">
        <w:rPr>
          <w:szCs w:val="24"/>
        </w:rPr>
        <w:t>сведений</w:t>
      </w:r>
      <w:r>
        <w:rPr>
          <w:szCs w:val="24"/>
        </w:rPr>
        <w:t xml:space="preserve"> </w:t>
      </w:r>
      <w:r w:rsidRPr="005F5353">
        <w:rPr>
          <w:szCs w:val="24"/>
        </w:rPr>
        <w:t>и</w:t>
      </w:r>
      <w:r>
        <w:rPr>
          <w:szCs w:val="24"/>
        </w:rPr>
        <w:t xml:space="preserve">з </w:t>
      </w:r>
      <w:r w:rsidRPr="005F5353">
        <w:rPr>
          <w:szCs w:val="24"/>
          <w:lang w:val="en-US"/>
        </w:rPr>
        <w:t>XML</w:t>
      </w:r>
      <w:r w:rsidRPr="00E82B17">
        <w:rPr>
          <w:b/>
          <w:szCs w:val="24"/>
        </w:rPr>
        <w:t>-</w:t>
      </w:r>
      <w:r w:rsidRPr="005F5353">
        <w:rPr>
          <w:szCs w:val="24"/>
        </w:rPr>
        <w:t>файлов</w:t>
      </w:r>
      <w:r>
        <w:rPr>
          <w:szCs w:val="28"/>
        </w:rPr>
        <w:t xml:space="preserve"> актов обследования</w:t>
      </w:r>
      <w:r w:rsidRPr="005F5353">
        <w:rPr>
          <w:szCs w:val="28"/>
        </w:rPr>
        <w:t>.</w:t>
      </w:r>
    </w:p>
    <w:p w14:paraId="5DED0FC2" w14:textId="77777777" w:rsidR="001B32EF" w:rsidRPr="005F5353" w:rsidRDefault="001B32EF" w:rsidP="001B32EF">
      <w:pPr>
        <w:rPr>
          <w:noProof/>
        </w:rPr>
      </w:pPr>
      <w:r w:rsidRPr="005F5353">
        <w:t>Для</w:t>
      </w:r>
      <w:r>
        <w:t xml:space="preserve"> </w:t>
      </w:r>
      <w:r w:rsidRPr="005F5353">
        <w:t>того</w:t>
      </w:r>
      <w:r>
        <w:t xml:space="preserve"> </w:t>
      </w:r>
      <w:r w:rsidRPr="005F5353">
        <w:t>чтобы</w:t>
      </w:r>
      <w:r>
        <w:t xml:space="preserve"> </w:t>
      </w:r>
      <w:r w:rsidRPr="005F5353">
        <w:t>выполнить</w:t>
      </w:r>
      <w:r>
        <w:t xml:space="preserve"> </w:t>
      </w:r>
      <w:r w:rsidRPr="005F5353">
        <w:t>импорт</w:t>
      </w:r>
      <w:r>
        <w:t xml:space="preserve"> </w:t>
      </w:r>
      <w:r w:rsidRPr="005F5353">
        <w:t>сведений</w:t>
      </w:r>
      <w:r>
        <w:t xml:space="preserve"> </w:t>
      </w:r>
      <w:r w:rsidRPr="005F5353">
        <w:t>из</w:t>
      </w:r>
      <w:r>
        <w:t xml:space="preserve"> </w:t>
      </w:r>
      <w:r w:rsidRPr="005F5353">
        <w:rPr>
          <w:lang w:val="en-US"/>
        </w:rPr>
        <w:t>XML</w:t>
      </w:r>
      <w:r w:rsidRPr="005F5353">
        <w:t>-файла</w:t>
      </w:r>
      <w:r>
        <w:t xml:space="preserve">, </w:t>
      </w:r>
      <w:r w:rsidRPr="005F5353">
        <w:t>нажмите</w:t>
      </w:r>
      <w:r>
        <w:t xml:space="preserve"> </w:t>
      </w:r>
      <w:r w:rsidRPr="005F5353">
        <w:t>на</w:t>
      </w:r>
      <w:r>
        <w:t xml:space="preserve"> </w:t>
      </w:r>
      <w:r w:rsidRPr="005F5353">
        <w:t>кнопку</w:t>
      </w:r>
      <w:r>
        <w:t xml:space="preserve"> </w:t>
      </w:r>
      <w:r>
        <w:rPr>
          <w:noProof/>
        </w:rPr>
        <w:drawing>
          <wp:inline distT="0" distB="0" distL="0" distR="0" wp14:anchorId="27201C60" wp14:editId="15ED53BD">
            <wp:extent cx="504762" cy="628571"/>
            <wp:effectExtent l="0" t="0" r="0" b="63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F5353">
        <w:t>на</w:t>
      </w:r>
      <w:r>
        <w:t xml:space="preserve"> </w:t>
      </w:r>
      <w:r w:rsidRPr="00F46695">
        <w:t xml:space="preserve">ленте </w:t>
      </w:r>
      <w:r w:rsidRPr="005F5353">
        <w:t>на</w:t>
      </w:r>
      <w:r>
        <w:t xml:space="preserve"> </w:t>
      </w:r>
      <w:r w:rsidRPr="005F5353">
        <w:t>вкладке</w:t>
      </w:r>
      <w:r>
        <w:t xml:space="preserve"> </w:t>
      </w:r>
      <w:r w:rsidRPr="005F5353">
        <w:rPr>
          <w:b/>
        </w:rPr>
        <w:t>«</w:t>
      </w:r>
      <w:r>
        <w:rPr>
          <w:b/>
        </w:rPr>
        <w:t>Импорт</w:t>
      </w:r>
      <w:r w:rsidRPr="005F5353">
        <w:t>»:</w:t>
      </w:r>
    </w:p>
    <w:p w14:paraId="6A8278A4" w14:textId="77777777" w:rsidR="001B32EF" w:rsidRPr="005F5353" w:rsidRDefault="001B32EF" w:rsidP="001B32EF">
      <w:pPr>
        <w:spacing w:after="0"/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4CB22A5D" wp14:editId="6A100E2B">
            <wp:extent cx="6219825" cy="4495126"/>
            <wp:effectExtent l="0" t="0" r="0" b="127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222561" cy="44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br/>
      </w:r>
      <w:r w:rsidRPr="00483BA3">
        <w:rPr>
          <w:i/>
          <w:noProof/>
        </w:rPr>
        <w:t>Кнопка</w:t>
      </w:r>
      <w:r>
        <w:rPr>
          <w:i/>
          <w:noProof/>
        </w:rPr>
        <w:t xml:space="preserve"> </w:t>
      </w:r>
      <w:r w:rsidRPr="00483BA3">
        <w:rPr>
          <w:i/>
          <w:noProof/>
        </w:rPr>
        <w:t>«Импорт</w:t>
      </w:r>
      <w:r>
        <w:rPr>
          <w:i/>
          <w:noProof/>
        </w:rPr>
        <w:t xml:space="preserve"> </w:t>
      </w:r>
      <w:r w:rsidRPr="00483BA3">
        <w:rPr>
          <w:i/>
          <w:noProof/>
        </w:rPr>
        <w:t>из</w:t>
      </w:r>
      <w:r>
        <w:rPr>
          <w:i/>
          <w:noProof/>
        </w:rPr>
        <w:t xml:space="preserve"> </w:t>
      </w:r>
      <w:r w:rsidRPr="00483BA3">
        <w:rPr>
          <w:i/>
          <w:noProof/>
          <w:lang w:val="en-US"/>
        </w:rPr>
        <w:t>XML</w:t>
      </w:r>
      <w:r w:rsidRPr="00483BA3">
        <w:rPr>
          <w:i/>
          <w:noProof/>
        </w:rPr>
        <w:t>»</w:t>
      </w:r>
    </w:p>
    <w:p w14:paraId="2A5B0C63" w14:textId="77777777" w:rsidR="001B32EF" w:rsidRPr="005F5353" w:rsidRDefault="001B32EF" w:rsidP="001B32EF">
      <w:pPr>
        <w:rPr>
          <w:szCs w:val="24"/>
        </w:rPr>
      </w:pPr>
      <w:r w:rsidRPr="005F5353">
        <w:rPr>
          <w:szCs w:val="24"/>
        </w:rPr>
        <w:t>В</w:t>
      </w:r>
      <w:r>
        <w:rPr>
          <w:szCs w:val="24"/>
        </w:rPr>
        <w:t xml:space="preserve"> </w:t>
      </w:r>
      <w:r w:rsidRPr="005F5353">
        <w:rPr>
          <w:szCs w:val="24"/>
        </w:rPr>
        <w:t>открывшемся</w:t>
      </w:r>
      <w:r>
        <w:rPr>
          <w:szCs w:val="24"/>
        </w:rPr>
        <w:t xml:space="preserve"> </w:t>
      </w:r>
      <w:r w:rsidRPr="005F5353">
        <w:rPr>
          <w:szCs w:val="24"/>
        </w:rPr>
        <w:t>окне</w:t>
      </w:r>
      <w:r>
        <w:rPr>
          <w:szCs w:val="24"/>
        </w:rPr>
        <w:t xml:space="preserve"> </w:t>
      </w:r>
      <w:r w:rsidRPr="005F5353">
        <w:rPr>
          <w:szCs w:val="24"/>
        </w:rPr>
        <w:t>«</w:t>
      </w:r>
      <w:r>
        <w:rPr>
          <w:b/>
          <w:szCs w:val="24"/>
        </w:rPr>
        <w:t>Импорт</w:t>
      </w:r>
      <w:r w:rsidRPr="005F5353">
        <w:rPr>
          <w:szCs w:val="24"/>
        </w:rPr>
        <w:t>»</w:t>
      </w:r>
      <w:r>
        <w:rPr>
          <w:szCs w:val="24"/>
        </w:rPr>
        <w:t xml:space="preserve"> </w:t>
      </w:r>
      <w:r w:rsidRPr="005F5353">
        <w:rPr>
          <w:szCs w:val="24"/>
        </w:rPr>
        <w:t>выберите</w:t>
      </w:r>
      <w:r>
        <w:rPr>
          <w:szCs w:val="24"/>
        </w:rPr>
        <w:t xml:space="preserve"> </w:t>
      </w:r>
      <w:r w:rsidRPr="005F5353">
        <w:rPr>
          <w:szCs w:val="24"/>
          <w:lang w:val="en-US"/>
        </w:rPr>
        <w:t>XML</w:t>
      </w:r>
      <w:r w:rsidRPr="00885CCF">
        <w:rPr>
          <w:b/>
          <w:szCs w:val="24"/>
        </w:rPr>
        <w:t>-</w:t>
      </w:r>
      <w:r w:rsidRPr="005F5353">
        <w:rPr>
          <w:szCs w:val="24"/>
        </w:rPr>
        <w:t>файл</w:t>
      </w:r>
      <w:r>
        <w:rPr>
          <w:szCs w:val="24"/>
        </w:rPr>
        <w:t xml:space="preserve">, сформированный по схеме </w:t>
      </w:r>
      <w:r w:rsidRPr="00634811">
        <w:rPr>
          <w:rFonts w:ascii="Courier New" w:hAnsi="Courier New" w:cs="Courier New"/>
          <w:b/>
          <w:szCs w:val="24"/>
        </w:rPr>
        <w:t>InspectionAct</w:t>
      </w:r>
      <w:r w:rsidRPr="005F5353">
        <w:rPr>
          <w:szCs w:val="24"/>
        </w:rPr>
        <w:t>,</w:t>
      </w:r>
      <w:r>
        <w:rPr>
          <w:szCs w:val="24"/>
        </w:rPr>
        <w:t xml:space="preserve"> </w:t>
      </w:r>
      <w:r w:rsidRPr="005F5353">
        <w:rPr>
          <w:szCs w:val="24"/>
        </w:rPr>
        <w:t>из</w:t>
      </w:r>
      <w:r>
        <w:rPr>
          <w:szCs w:val="24"/>
        </w:rPr>
        <w:t xml:space="preserve"> </w:t>
      </w:r>
      <w:r w:rsidRPr="005F5353">
        <w:rPr>
          <w:szCs w:val="24"/>
        </w:rPr>
        <w:t>которого</w:t>
      </w:r>
      <w:r>
        <w:rPr>
          <w:szCs w:val="24"/>
        </w:rPr>
        <w:t xml:space="preserve"> </w:t>
      </w:r>
      <w:r w:rsidRPr="005F5353">
        <w:rPr>
          <w:szCs w:val="24"/>
        </w:rPr>
        <w:t>необходимо</w:t>
      </w:r>
      <w:r>
        <w:rPr>
          <w:szCs w:val="24"/>
        </w:rPr>
        <w:t xml:space="preserve"> </w:t>
      </w:r>
      <w:r w:rsidRPr="005F5353">
        <w:rPr>
          <w:szCs w:val="24"/>
        </w:rPr>
        <w:t>выполнить</w:t>
      </w:r>
      <w:r>
        <w:rPr>
          <w:szCs w:val="24"/>
        </w:rPr>
        <w:t xml:space="preserve"> </w:t>
      </w:r>
      <w:r w:rsidRPr="005F5353">
        <w:rPr>
          <w:szCs w:val="24"/>
        </w:rPr>
        <w:t>импорт</w:t>
      </w:r>
      <w:r>
        <w:rPr>
          <w:szCs w:val="24"/>
        </w:rPr>
        <w:t xml:space="preserve"> </w:t>
      </w:r>
      <w:r w:rsidRPr="005F5353">
        <w:rPr>
          <w:szCs w:val="24"/>
        </w:rPr>
        <w:t>сведений.</w:t>
      </w:r>
      <w:r>
        <w:rPr>
          <w:szCs w:val="24"/>
        </w:rPr>
        <w:t xml:space="preserve"> </w:t>
      </w:r>
      <w:r w:rsidRPr="005F5353">
        <w:rPr>
          <w:szCs w:val="24"/>
        </w:rPr>
        <w:t>Далее</w:t>
      </w:r>
      <w:r>
        <w:rPr>
          <w:szCs w:val="24"/>
        </w:rPr>
        <w:t xml:space="preserve"> </w:t>
      </w:r>
      <w:r w:rsidRPr="005F5353">
        <w:rPr>
          <w:szCs w:val="24"/>
        </w:rPr>
        <w:t>нажмите</w:t>
      </w:r>
      <w:r>
        <w:rPr>
          <w:szCs w:val="24"/>
        </w:rPr>
        <w:t xml:space="preserve"> </w:t>
      </w:r>
      <w:r w:rsidRPr="005F5353">
        <w:rPr>
          <w:szCs w:val="24"/>
        </w:rPr>
        <w:t>кнопку</w:t>
      </w:r>
      <w:r>
        <w:rPr>
          <w:szCs w:val="24"/>
        </w:rPr>
        <w:t xml:space="preserve"> </w:t>
      </w:r>
      <w:r w:rsidRPr="005F5353">
        <w:rPr>
          <w:szCs w:val="24"/>
        </w:rPr>
        <w:t>«</w:t>
      </w:r>
      <w:r w:rsidRPr="005F5353">
        <w:rPr>
          <w:b/>
          <w:szCs w:val="24"/>
        </w:rPr>
        <w:t>Открыть</w:t>
      </w:r>
      <w:r w:rsidRPr="005F5353">
        <w:rPr>
          <w:szCs w:val="24"/>
        </w:rPr>
        <w:t>»:</w:t>
      </w:r>
    </w:p>
    <w:p w14:paraId="01F6FF85" w14:textId="77777777" w:rsidR="001B32EF" w:rsidRPr="005F5353" w:rsidRDefault="001B32EF" w:rsidP="001B32EF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4FC8667" wp14:editId="66BCDDC8">
            <wp:extent cx="5940425" cy="346837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</w:r>
      <w:r w:rsidRPr="005F5353">
        <w:rPr>
          <w:i/>
        </w:rPr>
        <w:t>Окно</w:t>
      </w:r>
      <w:r>
        <w:rPr>
          <w:i/>
        </w:rPr>
        <w:t xml:space="preserve"> </w:t>
      </w:r>
      <w:r w:rsidRPr="005F5353">
        <w:rPr>
          <w:i/>
        </w:rPr>
        <w:t>«Импорт</w:t>
      </w:r>
      <w:r>
        <w:rPr>
          <w:i/>
        </w:rPr>
        <w:t xml:space="preserve"> из </w:t>
      </w:r>
      <w:r>
        <w:rPr>
          <w:i/>
          <w:lang w:val="en-US"/>
        </w:rPr>
        <w:t>XML</w:t>
      </w:r>
      <w:r w:rsidRPr="005F5353">
        <w:rPr>
          <w:i/>
        </w:rPr>
        <w:t>»,</w:t>
      </w:r>
      <w:r>
        <w:rPr>
          <w:i/>
        </w:rPr>
        <w:t xml:space="preserve"> </w:t>
      </w:r>
      <w:r w:rsidRPr="005F5353">
        <w:rPr>
          <w:i/>
        </w:rPr>
        <w:t>выбор</w:t>
      </w:r>
      <w:r>
        <w:rPr>
          <w:i/>
        </w:rPr>
        <w:t xml:space="preserve"> </w:t>
      </w:r>
      <w:r w:rsidRPr="005F5353">
        <w:rPr>
          <w:i/>
          <w:lang w:val="en-US"/>
        </w:rPr>
        <w:t>XML</w:t>
      </w:r>
      <w:r w:rsidRPr="005F5353">
        <w:rPr>
          <w:i/>
        </w:rPr>
        <w:t>-файла</w:t>
      </w:r>
      <w:r>
        <w:rPr>
          <w:i/>
        </w:rPr>
        <w:t xml:space="preserve"> </w:t>
      </w:r>
      <w:r w:rsidRPr="005F5353">
        <w:rPr>
          <w:i/>
        </w:rPr>
        <w:t>для</w:t>
      </w:r>
      <w:r>
        <w:rPr>
          <w:i/>
        </w:rPr>
        <w:t xml:space="preserve"> </w:t>
      </w:r>
      <w:r w:rsidRPr="005F5353">
        <w:rPr>
          <w:i/>
        </w:rPr>
        <w:t>импорта</w:t>
      </w:r>
    </w:p>
    <w:p w14:paraId="7BB544B7" w14:textId="77777777" w:rsidR="001B32EF" w:rsidRPr="00634811" w:rsidRDefault="001B32EF" w:rsidP="001B32EF">
      <w:r>
        <w:t xml:space="preserve">После выбора файла будет произведен импорт сведений из </w:t>
      </w:r>
      <w:r>
        <w:rPr>
          <w:lang w:val="en-US"/>
        </w:rPr>
        <w:t>XML</w:t>
      </w:r>
      <w:r w:rsidRPr="00634811">
        <w:rPr>
          <w:b/>
        </w:rPr>
        <w:t>-</w:t>
      </w:r>
      <w:r>
        <w:t>документа в соответствующие поля проекта.</w:t>
      </w:r>
    </w:p>
    <w:p w14:paraId="741A118C" w14:textId="77777777" w:rsidR="001B32EF" w:rsidRPr="00677FCA" w:rsidRDefault="001B32EF" w:rsidP="001B32EF"/>
    <w:p w14:paraId="7081CA6B" w14:textId="509D9F2B" w:rsidR="0013140E" w:rsidRPr="00C53BDC" w:rsidRDefault="00C53BDC" w:rsidP="00B312FB">
      <w:pPr>
        <w:pStyle w:val="1"/>
      </w:pPr>
      <w:bookmarkStart w:id="67" w:name="_Toc23423637"/>
      <w:r>
        <w:t>Заполнение разделов</w:t>
      </w:r>
      <w:bookmarkEnd w:id="67"/>
    </w:p>
    <w:p w14:paraId="45086175" w14:textId="6175AADF" w:rsidR="009E26B5" w:rsidRDefault="00C53BDC" w:rsidP="00B312FB">
      <w:pPr>
        <w:pStyle w:val="2"/>
      </w:pPr>
      <w:bookmarkStart w:id="68" w:name="_Toc23423638"/>
      <w:r>
        <w:t>Раздел «А</w:t>
      </w:r>
      <w:r w:rsidR="009E26B5">
        <w:t>кт</w:t>
      </w:r>
      <w:r>
        <w:t>»</w:t>
      </w:r>
      <w:bookmarkEnd w:id="68"/>
    </w:p>
    <w:p w14:paraId="6D8F9886" w14:textId="3EFA8F3A" w:rsidR="009E26B5" w:rsidRDefault="009E26B5" w:rsidP="00B312FB">
      <w:pPr>
        <w:rPr>
          <w:szCs w:val="24"/>
        </w:rPr>
      </w:pPr>
      <w:r>
        <w:rPr>
          <w:szCs w:val="24"/>
        </w:rPr>
        <w:t xml:space="preserve">В поле </w:t>
      </w:r>
      <w:r>
        <w:rPr>
          <w:b/>
          <w:szCs w:val="24"/>
        </w:rPr>
        <w:t>«! Акт обследования подготовлен в результате выполнения кадастровых работ в целях представления в орган регистрации прав заявления о снятии с учета</w:t>
      </w:r>
      <w:r w:rsidR="007D7605">
        <w:rPr>
          <w:szCs w:val="24"/>
        </w:rPr>
        <w:t>» из выпадающего списка выберите тип объекта, для которого формируется заявление о снятии с учета:</w:t>
      </w:r>
    </w:p>
    <w:p w14:paraId="6D465A13" w14:textId="6768029A" w:rsidR="007D7605" w:rsidRDefault="007D7605" w:rsidP="00B312FB">
      <w:pPr>
        <w:ind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1C38B234" wp14:editId="450C1916">
            <wp:extent cx="6299835" cy="1342390"/>
            <wp:effectExtent l="0" t="0" r="5715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7489" w14:textId="6712EF37" w:rsidR="007D7605" w:rsidRDefault="007D7605" w:rsidP="00B312FB">
      <w:pPr>
        <w:rPr>
          <w:szCs w:val="24"/>
        </w:rPr>
      </w:pPr>
      <w:r>
        <w:rPr>
          <w:szCs w:val="24"/>
        </w:rPr>
        <w:t>В поле «</w:t>
      </w:r>
      <w:r w:rsidRPr="007D7605">
        <w:rPr>
          <w:b/>
          <w:szCs w:val="24"/>
        </w:rPr>
        <w:t>! Кадастровый номер</w:t>
      </w:r>
      <w:r>
        <w:rPr>
          <w:szCs w:val="24"/>
        </w:rPr>
        <w:t>» укажите кадастровый номер объекта, снимаемого с государственного кадастрового учета.</w:t>
      </w:r>
    </w:p>
    <w:p w14:paraId="4BDCFCFE" w14:textId="77777777" w:rsidR="009E26B5" w:rsidRPr="000C32A4" w:rsidRDefault="009E26B5" w:rsidP="00B312FB">
      <w:pPr>
        <w:rPr>
          <w:szCs w:val="24"/>
        </w:rPr>
      </w:pPr>
      <w:r>
        <w:rPr>
          <w:szCs w:val="24"/>
        </w:rPr>
        <w:lastRenderedPageBreak/>
        <w:t xml:space="preserve">Если </w:t>
      </w:r>
      <w:r w:rsidRPr="00A051DC">
        <w:rPr>
          <w:b/>
          <w:szCs w:val="24"/>
        </w:rPr>
        <w:t>права на объект недвижимости зарегистрированы</w:t>
      </w:r>
      <w:r>
        <w:rPr>
          <w:szCs w:val="24"/>
        </w:rPr>
        <w:t xml:space="preserve"> в Едином государственном реестре недвижимости, установите галочку в одноименном пункте.</w:t>
      </w:r>
    </w:p>
    <w:p w14:paraId="77E275BC" w14:textId="5E8D9690" w:rsidR="009E26B5" w:rsidRDefault="009E26B5" w:rsidP="00B312FB">
      <w:pPr>
        <w:rPr>
          <w:szCs w:val="24"/>
        </w:rPr>
      </w:pPr>
      <w:r>
        <w:rPr>
          <w:szCs w:val="24"/>
        </w:rPr>
        <w:t xml:space="preserve">Далее </w:t>
      </w:r>
      <w:r w:rsidR="00486402">
        <w:rPr>
          <w:szCs w:val="24"/>
        </w:rPr>
        <w:t>укажите</w:t>
      </w:r>
      <w:r>
        <w:rPr>
          <w:szCs w:val="24"/>
        </w:rPr>
        <w:t xml:space="preserve"> сведения о заказчике кадастровых работ.</w:t>
      </w:r>
      <w:bookmarkStart w:id="69" w:name="_Toc446073892"/>
    </w:p>
    <w:bookmarkEnd w:id="69"/>
    <w:p w14:paraId="3F4C8106" w14:textId="224B5056" w:rsidR="009E26B5" w:rsidRDefault="00D00BF2" w:rsidP="00B312FB">
      <w:pPr>
        <w:rPr>
          <w:rFonts w:eastAsiaTheme="minorEastAsia"/>
        </w:rPr>
      </w:pPr>
      <w:r>
        <w:rPr>
          <w:rFonts w:eastAsiaTheme="minorEastAsia"/>
        </w:rPr>
        <w:t>В п</w:t>
      </w:r>
      <w:r w:rsidR="009E26B5">
        <w:rPr>
          <w:rFonts w:eastAsiaTheme="minorEastAsia"/>
        </w:rPr>
        <w:t>оле «</w:t>
      </w:r>
      <w:r w:rsidR="009E26B5">
        <w:rPr>
          <w:rFonts w:eastAsiaTheme="minorEastAsia"/>
          <w:b/>
        </w:rPr>
        <w:t>! 2. Сведения о заказчике кадастровых работ</w:t>
      </w:r>
      <w:r w:rsidR="009E26B5">
        <w:rPr>
          <w:rFonts w:eastAsiaTheme="minorEastAsia"/>
        </w:rPr>
        <w:t xml:space="preserve">» </w:t>
      </w:r>
      <w:r>
        <w:rPr>
          <w:rFonts w:eastAsiaTheme="minorEastAsia"/>
        </w:rPr>
        <w:t>нажмите кнопку</w:t>
      </w:r>
      <w:r w:rsidR="009E26B5">
        <w:rPr>
          <w:rFonts w:eastAsiaTheme="minorEastAsia"/>
        </w:rPr>
        <w:t xml:space="preserve"> </w:t>
      </w:r>
      <w:r w:rsidR="009E26B5">
        <w:rPr>
          <w:rFonts w:eastAsiaTheme="minorEastAsia"/>
          <w:noProof/>
        </w:rPr>
        <w:drawing>
          <wp:inline distT="0" distB="0" distL="0" distR="0" wp14:anchorId="1E4EC17A" wp14:editId="4E612070">
            <wp:extent cx="247650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6B5">
        <w:rPr>
          <w:rFonts w:eastAsiaTheme="minorEastAsia"/>
        </w:rPr>
        <w:t xml:space="preserve"> – «</w:t>
      </w:r>
      <w:r w:rsidR="009E26B5">
        <w:rPr>
          <w:rFonts w:eastAsiaTheme="minorEastAsia"/>
          <w:b/>
        </w:rPr>
        <w:t>Редактировать</w:t>
      </w:r>
      <w:r w:rsidR="009E26B5" w:rsidRPr="00804C80">
        <w:rPr>
          <w:rFonts w:eastAsiaTheme="minorEastAsia"/>
        </w:rPr>
        <w:t>»</w:t>
      </w:r>
      <w:r w:rsidR="009E26B5">
        <w:rPr>
          <w:rFonts w:eastAsiaTheme="minorEastAsia"/>
        </w:rPr>
        <w:t>:</w:t>
      </w:r>
    </w:p>
    <w:p w14:paraId="74FE9C6B" w14:textId="094CE7A0" w:rsidR="009E26B5" w:rsidRDefault="00023DF7" w:rsidP="00B312FB">
      <w:pPr>
        <w:ind w:firstLine="0"/>
        <w:jc w:val="center"/>
        <w:rPr>
          <w:rFonts w:eastAsiaTheme="minorEastAsia"/>
          <w:i/>
        </w:rPr>
      </w:pPr>
      <w:r>
        <w:rPr>
          <w:noProof/>
        </w:rPr>
        <w:drawing>
          <wp:inline distT="0" distB="0" distL="0" distR="0" wp14:anchorId="665E887D" wp14:editId="7C454EEA">
            <wp:extent cx="6172200" cy="4583268"/>
            <wp:effectExtent l="0" t="0" r="0" b="825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174432" cy="45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rFonts w:eastAsiaTheme="minorEastAsia"/>
          <w:i/>
        </w:rPr>
        <w:br/>
        <w:t>Кнопка «Редактировать»</w:t>
      </w:r>
    </w:p>
    <w:p w14:paraId="66C39B85" w14:textId="54021E0E" w:rsidR="009E26B5" w:rsidRDefault="00091A07" w:rsidP="00B312FB">
      <w:pPr>
        <w:rPr>
          <w:rFonts w:eastAsiaTheme="minorEastAsia"/>
        </w:rPr>
      </w:pPr>
      <w:r>
        <w:rPr>
          <w:rFonts w:eastAsiaTheme="minorEastAsia"/>
        </w:rPr>
        <w:t>Откроется окно «</w:t>
      </w:r>
      <w:r w:rsidRPr="00091A07">
        <w:rPr>
          <w:rFonts w:eastAsiaTheme="minorEastAsia"/>
          <w:b/>
        </w:rPr>
        <w:t>Сведения о заказчике кадастровых работ</w:t>
      </w:r>
      <w:r>
        <w:rPr>
          <w:rFonts w:eastAsiaTheme="minorEastAsia"/>
        </w:rPr>
        <w:t>»:</w:t>
      </w:r>
    </w:p>
    <w:p w14:paraId="793237D2" w14:textId="6CEA6D2D" w:rsidR="009E26B5" w:rsidRDefault="00091A07" w:rsidP="00B312FB">
      <w:pPr>
        <w:ind w:firstLine="0"/>
        <w:jc w:val="center"/>
        <w:rPr>
          <w:rFonts w:eastAsiaTheme="minorEastAsia"/>
          <w:i/>
        </w:rPr>
      </w:pPr>
      <w:r>
        <w:rPr>
          <w:noProof/>
        </w:rPr>
        <w:lastRenderedPageBreak/>
        <w:drawing>
          <wp:inline distT="0" distB="0" distL="0" distR="0" wp14:anchorId="786B40D8" wp14:editId="7975F5E4">
            <wp:extent cx="6248400" cy="4515777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248804" cy="45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rFonts w:eastAsiaTheme="minorEastAsia"/>
          <w:i/>
        </w:rPr>
        <w:br/>
        <w:t>Окно «Сведения о заказчике кадастровых работ», вид заказчика – «Физическое лицо»</w:t>
      </w:r>
    </w:p>
    <w:p w14:paraId="169472D2" w14:textId="23114EC0" w:rsidR="009E26B5" w:rsidRDefault="00091A07" w:rsidP="00B312FB">
      <w:pPr>
        <w:rPr>
          <w:rFonts w:eastAsiaTheme="minorEastAsia"/>
        </w:rPr>
      </w:pPr>
      <w:r>
        <w:rPr>
          <w:rFonts w:eastAsiaTheme="minorEastAsia"/>
        </w:rPr>
        <w:t>В</w:t>
      </w:r>
      <w:r w:rsidR="009E26B5">
        <w:rPr>
          <w:rFonts w:eastAsiaTheme="minorEastAsia"/>
        </w:rPr>
        <w:t xml:space="preserve"> поле «</w:t>
      </w:r>
      <w:r w:rsidR="009E26B5">
        <w:rPr>
          <w:rFonts w:eastAsiaTheme="minorEastAsia"/>
          <w:b/>
        </w:rPr>
        <w:t>! Вид заказчика</w:t>
      </w:r>
      <w:r w:rsidR="009E26B5">
        <w:rPr>
          <w:rFonts w:eastAsiaTheme="minorEastAsia"/>
        </w:rPr>
        <w:t>»</w:t>
      </w:r>
      <w:r>
        <w:rPr>
          <w:rFonts w:eastAsiaTheme="minorEastAsia"/>
        </w:rPr>
        <w:t xml:space="preserve"> из выпадающего списка</w:t>
      </w:r>
      <w:r w:rsidR="009E26B5">
        <w:rPr>
          <w:rFonts w:eastAsiaTheme="minorEastAsia"/>
        </w:rPr>
        <w:t xml:space="preserve"> выберите</w:t>
      </w:r>
      <w:r>
        <w:rPr>
          <w:rFonts w:eastAsiaTheme="minorEastAsia"/>
        </w:rPr>
        <w:t xml:space="preserve"> вид заказчика кадастровых работ:</w:t>
      </w:r>
    </w:p>
    <w:p w14:paraId="7F91D0BD" w14:textId="238555E4" w:rsidR="00091A07" w:rsidRDefault="00091A07" w:rsidP="00B312FB">
      <w:pPr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D3CCAD8" wp14:editId="7D666E59">
            <wp:extent cx="6299835" cy="1490345"/>
            <wp:effectExtent l="0" t="0" r="571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CF4C" w14:textId="70DBD05E" w:rsidR="00091A07" w:rsidRDefault="00B64E63" w:rsidP="00B312FB">
      <w:pPr>
        <w:rPr>
          <w:rFonts w:eastAsiaTheme="minorEastAsia"/>
        </w:rPr>
      </w:pPr>
      <w:r>
        <w:rPr>
          <w:rFonts w:eastAsiaTheme="minorEastAsia"/>
        </w:rPr>
        <w:t>Если выбрано значение:</w:t>
      </w:r>
    </w:p>
    <w:p w14:paraId="58059BC2" w14:textId="50910243" w:rsidR="009E26B5" w:rsidRPr="00B64E63" w:rsidRDefault="009E26B5" w:rsidP="00B312FB">
      <w:pPr>
        <w:numPr>
          <w:ilvl w:val="0"/>
          <w:numId w:val="8"/>
        </w:numPr>
        <w:tabs>
          <w:tab w:val="left" w:pos="993"/>
        </w:tabs>
        <w:ind w:left="993" w:hanging="426"/>
        <w:rPr>
          <w:rFonts w:eastAsiaTheme="minorEastAsia"/>
        </w:rPr>
      </w:pPr>
      <w:r w:rsidRPr="00B64E63">
        <w:rPr>
          <w:rFonts w:eastAsiaTheme="minorEastAsia"/>
        </w:rPr>
        <w:t>«</w:t>
      </w:r>
      <w:r w:rsidRPr="00B64E63">
        <w:rPr>
          <w:rFonts w:eastAsiaTheme="minorEastAsia"/>
          <w:b/>
        </w:rPr>
        <w:t>Физическое лицо</w:t>
      </w:r>
      <w:r w:rsidR="00B64E63" w:rsidRPr="00B64E63">
        <w:rPr>
          <w:rFonts w:eastAsiaTheme="minorEastAsia"/>
        </w:rPr>
        <w:t>»</w:t>
      </w:r>
      <w:r w:rsidR="00B64E63">
        <w:rPr>
          <w:rFonts w:eastAsiaTheme="minorEastAsia"/>
        </w:rPr>
        <w:t>, у</w:t>
      </w:r>
      <w:r w:rsidRPr="00B64E63">
        <w:rPr>
          <w:rFonts w:eastAsiaTheme="minorEastAsia"/>
        </w:rPr>
        <w:t xml:space="preserve">кажите </w:t>
      </w:r>
      <w:r w:rsidRPr="00B64E63">
        <w:rPr>
          <w:rFonts w:eastAsiaTheme="minorEastAsia"/>
          <w:b/>
        </w:rPr>
        <w:t>фамилию</w:t>
      </w:r>
      <w:r w:rsidRPr="00B64E63">
        <w:rPr>
          <w:rFonts w:eastAsiaTheme="minorEastAsia"/>
        </w:rPr>
        <w:t xml:space="preserve"> и </w:t>
      </w:r>
      <w:r w:rsidRPr="00B64E63">
        <w:rPr>
          <w:rFonts w:eastAsiaTheme="minorEastAsia"/>
          <w:b/>
        </w:rPr>
        <w:t>имя</w:t>
      </w:r>
      <w:r w:rsidRPr="00B64E63">
        <w:rPr>
          <w:rFonts w:eastAsiaTheme="minorEastAsia"/>
        </w:rPr>
        <w:t>,</w:t>
      </w:r>
      <w:r w:rsidR="00B64E63">
        <w:rPr>
          <w:rFonts w:eastAsiaTheme="minorEastAsia"/>
        </w:rPr>
        <w:t xml:space="preserve"> </w:t>
      </w:r>
      <w:r w:rsidR="00B64E63" w:rsidRPr="00B64E63">
        <w:rPr>
          <w:rFonts w:eastAsiaTheme="minorEastAsia"/>
          <w:b/>
        </w:rPr>
        <w:t>отчество</w:t>
      </w:r>
      <w:r w:rsidR="00B64E63">
        <w:rPr>
          <w:rFonts w:eastAsiaTheme="minorEastAsia"/>
        </w:rPr>
        <w:t xml:space="preserve"> (при наличии)</w:t>
      </w:r>
      <w:r w:rsidRPr="00B64E63">
        <w:rPr>
          <w:rFonts w:eastAsiaTheme="minorEastAsia"/>
        </w:rPr>
        <w:t>.</w:t>
      </w:r>
    </w:p>
    <w:p w14:paraId="6A354787" w14:textId="5BE0ACEF" w:rsidR="009E26B5" w:rsidRDefault="00097F49" w:rsidP="00B312FB">
      <w:pPr>
        <w:tabs>
          <w:tab w:val="left" w:pos="993"/>
        </w:tabs>
        <w:ind w:left="993" w:firstLine="0"/>
        <w:rPr>
          <w:rFonts w:eastAsiaTheme="minorEastAsia"/>
        </w:rPr>
      </w:pPr>
      <w:r>
        <w:rPr>
          <w:rFonts w:eastAsiaTheme="minorEastAsia"/>
        </w:rPr>
        <w:t>Дополнительно Вы</w:t>
      </w:r>
      <w:r w:rsidR="009E26B5">
        <w:rPr>
          <w:rFonts w:eastAsiaTheme="minorEastAsia"/>
        </w:rPr>
        <w:t xml:space="preserve"> можете указать </w:t>
      </w:r>
      <w:r>
        <w:rPr>
          <w:rFonts w:eastAsiaTheme="minorEastAsia"/>
        </w:rPr>
        <w:t>СНИЛС</w:t>
      </w:r>
      <w:r w:rsidR="009E26B5">
        <w:rPr>
          <w:rFonts w:eastAsiaTheme="minorEastAsia"/>
        </w:rPr>
        <w:t xml:space="preserve"> в поле «</w:t>
      </w:r>
      <w:r w:rsidR="009E26B5">
        <w:rPr>
          <w:rFonts w:eastAsiaTheme="minorEastAsia"/>
          <w:b/>
        </w:rPr>
        <w:t>Страховой номер индивидуального лицевого счета</w:t>
      </w:r>
      <w:r w:rsidR="009E26B5">
        <w:rPr>
          <w:rFonts w:eastAsiaTheme="minorEastAsia"/>
        </w:rPr>
        <w:t>».</w:t>
      </w:r>
    </w:p>
    <w:p w14:paraId="1905EF05" w14:textId="1DBD1933" w:rsidR="009E26B5" w:rsidRDefault="009E26B5" w:rsidP="00B312FB">
      <w:pPr>
        <w:numPr>
          <w:ilvl w:val="0"/>
          <w:numId w:val="8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rFonts w:eastAsiaTheme="minorEastAsia"/>
          <w:b/>
        </w:rPr>
        <w:lastRenderedPageBreak/>
        <w:t>«Российское юридическое лицо</w:t>
      </w:r>
      <w:r>
        <w:rPr>
          <w:rFonts w:eastAsiaTheme="minorEastAsia"/>
        </w:rPr>
        <w:t>», «</w:t>
      </w:r>
      <w:r>
        <w:rPr>
          <w:rFonts w:eastAsiaTheme="minorEastAsia"/>
          <w:b/>
        </w:rPr>
        <w:t>Орган государственной власти, орган местного самоуправления</w:t>
      </w:r>
      <w:r>
        <w:rPr>
          <w:rFonts w:eastAsiaTheme="minorEastAsia"/>
        </w:rPr>
        <w:t>»</w:t>
      </w:r>
      <w:r w:rsidR="00097F49">
        <w:rPr>
          <w:rFonts w:eastAsiaTheme="minorEastAsia"/>
        </w:rPr>
        <w:t xml:space="preserve">, укажите </w:t>
      </w:r>
      <w:r w:rsidR="00097F49" w:rsidRPr="00097F49">
        <w:rPr>
          <w:rFonts w:eastAsiaTheme="minorEastAsia"/>
          <w:b/>
        </w:rPr>
        <w:t>полное наименование</w:t>
      </w:r>
      <w:r w:rsidR="00097F49">
        <w:rPr>
          <w:rFonts w:eastAsiaTheme="minorEastAsia"/>
        </w:rPr>
        <w:t xml:space="preserve"> организации (органа) в одноименном поле.</w:t>
      </w:r>
    </w:p>
    <w:p w14:paraId="13AF58A7" w14:textId="49124BED" w:rsidR="009E26B5" w:rsidRDefault="009E26B5" w:rsidP="00B312FB">
      <w:pPr>
        <w:numPr>
          <w:ilvl w:val="0"/>
          <w:numId w:val="8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rFonts w:eastAsiaTheme="minorEastAsia"/>
        </w:rPr>
        <w:t>«</w:t>
      </w:r>
      <w:r>
        <w:rPr>
          <w:rFonts w:eastAsiaTheme="minorEastAsia"/>
          <w:b/>
        </w:rPr>
        <w:t>Иностранное юридическое лицо</w:t>
      </w:r>
      <w:r w:rsidR="00097F49">
        <w:rPr>
          <w:rFonts w:eastAsiaTheme="minorEastAsia"/>
        </w:rPr>
        <w:t>»,</w:t>
      </w:r>
      <w:r>
        <w:rPr>
          <w:rFonts w:eastAsiaTheme="minorEastAsia"/>
        </w:rPr>
        <w:t xml:space="preserve"> </w:t>
      </w:r>
      <w:r w:rsidR="00097F49">
        <w:rPr>
          <w:rFonts w:eastAsiaTheme="minorEastAsia"/>
        </w:rPr>
        <w:t>укажите</w:t>
      </w:r>
      <w:r>
        <w:rPr>
          <w:rFonts w:eastAsiaTheme="minorEastAsia"/>
        </w:rPr>
        <w:t xml:space="preserve"> </w:t>
      </w:r>
      <w:r>
        <w:rPr>
          <w:rFonts w:eastAsiaTheme="minorEastAsia"/>
          <w:b/>
        </w:rPr>
        <w:t>полное наименование</w:t>
      </w:r>
      <w:r>
        <w:rPr>
          <w:rFonts w:eastAsiaTheme="minorEastAsia"/>
        </w:rPr>
        <w:t xml:space="preserve"> и </w:t>
      </w:r>
      <w:r w:rsidR="00097F49">
        <w:rPr>
          <w:rFonts w:eastAsiaTheme="minorEastAsia"/>
          <w:b/>
        </w:rPr>
        <w:t>страну</w:t>
      </w:r>
      <w:r>
        <w:rPr>
          <w:rFonts w:eastAsiaTheme="minorEastAsia"/>
          <w:b/>
        </w:rPr>
        <w:t xml:space="preserve"> регистрации (инкорпорации)</w:t>
      </w:r>
      <w:r>
        <w:rPr>
          <w:rFonts w:eastAsiaTheme="minorEastAsia"/>
        </w:rPr>
        <w:t xml:space="preserve"> юридического лица.</w:t>
      </w:r>
    </w:p>
    <w:p w14:paraId="48E8BD3C" w14:textId="07A4AD46" w:rsidR="009E26B5" w:rsidRPr="0072363E" w:rsidRDefault="00656170" w:rsidP="00B312FB">
      <w:pPr>
        <w:rPr>
          <w:rFonts w:eastAsiaTheme="minorEastAsia"/>
        </w:rPr>
      </w:pPr>
      <w:r>
        <w:rPr>
          <w:rFonts w:eastAsiaTheme="minorEastAsia"/>
        </w:rPr>
        <w:t>Е</w:t>
      </w:r>
      <w:r w:rsidR="009E26B5">
        <w:rPr>
          <w:rFonts w:eastAsiaTheme="minorEastAsia"/>
        </w:rPr>
        <w:t xml:space="preserve">сли включен режим </w:t>
      </w:r>
      <w:r w:rsidR="009E26B5">
        <w:rPr>
          <w:noProof/>
        </w:rPr>
        <w:drawing>
          <wp:inline distT="0" distB="0" distL="0" distR="0" wp14:anchorId="42BFF79C" wp14:editId="598AFA28">
            <wp:extent cx="333333" cy="33333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rFonts w:eastAsiaTheme="minorEastAsia"/>
        </w:rPr>
        <w:t xml:space="preserve"> – «</w:t>
      </w:r>
      <w:r w:rsidR="009E26B5" w:rsidRPr="00161EB0">
        <w:rPr>
          <w:rFonts w:eastAsiaTheme="minorEastAsia"/>
          <w:b/>
        </w:rPr>
        <w:t>Авторасчет</w:t>
      </w:r>
      <w:r>
        <w:rPr>
          <w:rFonts w:eastAsiaTheme="minorEastAsia"/>
        </w:rPr>
        <w:t xml:space="preserve">», поле </w:t>
      </w:r>
      <w:r>
        <w:rPr>
          <w:rFonts w:eastAsiaTheme="minorEastAsia"/>
          <w:b/>
        </w:rPr>
        <w:t xml:space="preserve">«! </w:t>
      </w:r>
      <w:r w:rsidRPr="0072363E">
        <w:rPr>
          <w:rFonts w:eastAsiaTheme="minorEastAsia"/>
          <w:b/>
        </w:rPr>
        <w:t>2</w:t>
      </w:r>
      <w:r>
        <w:rPr>
          <w:rFonts w:eastAsiaTheme="minorEastAsia"/>
          <w:b/>
        </w:rPr>
        <w:t>. Сведения о заказчике кадастровых работ</w:t>
      </w:r>
      <w:r>
        <w:rPr>
          <w:rFonts w:eastAsiaTheme="minorEastAsia"/>
        </w:rPr>
        <w:t>» заполн</w:t>
      </w:r>
      <w:r w:rsidR="003A575B">
        <w:rPr>
          <w:rFonts w:eastAsiaTheme="minorEastAsia"/>
        </w:rPr>
        <w:t>яется</w:t>
      </w:r>
      <w:r>
        <w:rPr>
          <w:rFonts w:eastAsiaTheme="minorEastAsia"/>
        </w:rPr>
        <w:t xml:space="preserve"> автоматически.</w:t>
      </w:r>
    </w:p>
    <w:p w14:paraId="5C4C9BD1" w14:textId="77777777" w:rsidR="00452B4D" w:rsidRDefault="00452B4D" w:rsidP="00B312FB">
      <w:pPr>
        <w:rPr>
          <w:rFonts w:eastAsiaTheme="majorEastAsia"/>
        </w:rPr>
      </w:pPr>
    </w:p>
    <w:p w14:paraId="50807DAD" w14:textId="1D457777" w:rsidR="00102547" w:rsidRDefault="00102547" w:rsidP="00B312FB">
      <w:r>
        <w:t>В реквизите «</w:t>
      </w:r>
      <w:r>
        <w:rPr>
          <w:b/>
        </w:rPr>
        <w:t>3. Сведения о кадастровом инженере</w:t>
      </w:r>
      <w:r>
        <w:t>» указываются сведения о кадастровом инженере, который выполнил формирование акта обследования.</w:t>
      </w:r>
    </w:p>
    <w:p w14:paraId="33F8ABEC" w14:textId="0F97839F" w:rsidR="00102547" w:rsidRDefault="00102547" w:rsidP="00B312FB">
      <w:r>
        <w:t>Укажите:</w:t>
      </w:r>
    </w:p>
    <w:p w14:paraId="37EC0399" w14:textId="7568757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Фамилию, имя и отчество (при наличии);</w:t>
      </w:r>
    </w:p>
    <w:p w14:paraId="28AD581C" w14:textId="7777777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Номер регистрации в государственном реестре лиц, осуществляющих кадастровую деятельность;</w:t>
      </w:r>
    </w:p>
    <w:p w14:paraId="33134644" w14:textId="7777777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СНИЛС;</w:t>
      </w:r>
    </w:p>
    <w:p w14:paraId="1D19E84A" w14:textId="7777777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Контактный телефон;</w:t>
      </w:r>
    </w:p>
    <w:p w14:paraId="05F1289E" w14:textId="7777777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Почтовый адрес и адрес электронной почты для связи с кадастровым инженером;</w:t>
      </w:r>
    </w:p>
    <w:p w14:paraId="0FAFDEB0" w14:textId="674EB2D7" w:rsidR="00102547" w:rsidRDefault="00102547" w:rsidP="00B312FB">
      <w:pPr>
        <w:pStyle w:val="ad"/>
        <w:numPr>
          <w:ilvl w:val="0"/>
          <w:numId w:val="44"/>
        </w:numPr>
        <w:tabs>
          <w:tab w:val="left" w:pos="993"/>
        </w:tabs>
        <w:ind w:left="993" w:hanging="426"/>
      </w:pPr>
      <w:r>
        <w:t>Наименование саморегулируемой организации кадастровых инженеров, членом которой является кадастровый инженер;</w:t>
      </w:r>
    </w:p>
    <w:p w14:paraId="2962A716" w14:textId="77777777" w:rsidR="004D4C4B" w:rsidRDefault="004D4C4B" w:rsidP="00B312FB">
      <w:r>
        <w:t xml:space="preserve">Поля </w:t>
      </w:r>
      <w:r>
        <w:rPr>
          <w:b/>
        </w:rPr>
        <w:t>«! Наименование юридического лица</w:t>
      </w:r>
      <w:r>
        <w:t>» и «</w:t>
      </w:r>
      <w:r>
        <w:rPr>
          <w:b/>
        </w:rPr>
        <w:t>! Адрес местонахождения юридического лица</w:t>
      </w:r>
      <w:r>
        <w:t>» заполняются в том случае, если кадастровый инженер является работником юридического лица.</w:t>
      </w:r>
    </w:p>
    <w:p w14:paraId="0C8294B9" w14:textId="4E9A6E9B" w:rsidR="009E26B5" w:rsidRDefault="00023DF7" w:rsidP="00B312FB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lastRenderedPageBreak/>
        <w:drawing>
          <wp:inline distT="0" distB="0" distL="0" distR="0" wp14:anchorId="15920907" wp14:editId="72EC12FE">
            <wp:extent cx="6200775" cy="4604486"/>
            <wp:effectExtent l="0" t="0" r="0" b="571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201419" cy="46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 w:rsidRPr="00622460">
        <w:rPr>
          <w:rFonts w:eastAsiaTheme="minorEastAsia"/>
          <w:i/>
        </w:rPr>
        <w:br/>
      </w:r>
      <w:r w:rsidR="00102547">
        <w:rPr>
          <w:rFonts w:eastAsiaTheme="minorEastAsia"/>
          <w:i/>
        </w:rPr>
        <w:t>Реквизит</w:t>
      </w:r>
      <w:r w:rsidR="009E26B5">
        <w:rPr>
          <w:rFonts w:eastAsiaTheme="minorEastAsia"/>
          <w:i/>
        </w:rPr>
        <w:t xml:space="preserve"> «Сведения о кадастровом инженере»</w:t>
      </w:r>
    </w:p>
    <w:p w14:paraId="46FDBFFC" w14:textId="55455636" w:rsidR="004D4C4B" w:rsidRDefault="004D4C4B" w:rsidP="00B312FB">
      <w:r>
        <w:t xml:space="preserve">Если на одном компьютере работают несколько кадастровых инженеров, и Вы уже вводили информацию о них, то при заполнении нового </w:t>
      </w:r>
      <w:r w:rsidR="0087153D">
        <w:t xml:space="preserve">Акта обследования </w:t>
      </w:r>
      <w:r>
        <w:t>Вы можете выбрать нужного кадастрового инженера из накапливаемого списка в поле «</w:t>
      </w:r>
      <w:r>
        <w:rPr>
          <w:b/>
        </w:rPr>
        <w:t>Выбрать кадастрового инженера</w:t>
      </w:r>
      <w:r>
        <w:t>»:</w:t>
      </w:r>
    </w:p>
    <w:p w14:paraId="1E43DFC6" w14:textId="322E21EA" w:rsidR="009E26B5" w:rsidRDefault="00023DF7" w:rsidP="00B312FB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lastRenderedPageBreak/>
        <w:drawing>
          <wp:inline distT="0" distB="0" distL="0" distR="0" wp14:anchorId="2ED7D591" wp14:editId="0AAF62F8">
            <wp:extent cx="6000750" cy="4455955"/>
            <wp:effectExtent l="0" t="0" r="0" b="190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02315" cy="44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rFonts w:eastAsiaTheme="minorEastAsia"/>
          <w:i/>
        </w:rPr>
        <w:br/>
      </w:r>
      <w:r w:rsidR="00800B14">
        <w:rPr>
          <w:rFonts w:eastAsiaTheme="minorEastAsia"/>
          <w:i/>
        </w:rPr>
        <w:t>Выбор кадастрового инженера</w:t>
      </w:r>
    </w:p>
    <w:p w14:paraId="7FD59B71" w14:textId="77777777" w:rsidR="004D4C4B" w:rsidRDefault="004D4C4B" w:rsidP="00B312FB"/>
    <w:p w14:paraId="2BFB6DBE" w14:textId="77777777" w:rsidR="004D4C4B" w:rsidRDefault="004D4C4B" w:rsidP="00B312FB">
      <w:r>
        <w:t>В полях «</w:t>
      </w:r>
      <w:r>
        <w:rPr>
          <w:b/>
        </w:rPr>
        <w:t>! Номер договора на выполнение кадастровых работ</w:t>
      </w:r>
      <w:r>
        <w:t>» и «</w:t>
      </w:r>
      <w:r>
        <w:rPr>
          <w:b/>
        </w:rPr>
        <w:t>! Дата договора на выполнение кадастровых работ</w:t>
      </w:r>
      <w:r>
        <w:t>» указывается номер и дата заключения договора на выполнение кадастровых работ.</w:t>
      </w:r>
    </w:p>
    <w:p w14:paraId="67ADDA2D" w14:textId="49F5BD54" w:rsidR="004D4C4B" w:rsidRDefault="004D4C4B" w:rsidP="00B312FB">
      <w:r>
        <w:t>В поле «</w:t>
      </w:r>
      <w:r>
        <w:rPr>
          <w:b/>
        </w:rPr>
        <w:t>! Дата подготовки окончательной редакции Акта кадастровым инженером (дата завершения кадастровых работ)</w:t>
      </w:r>
      <w:r w:rsidR="00B84831">
        <w:t>» указывается дата завершения работ над Актом обследования</w:t>
      </w:r>
      <w:r>
        <w:t>.</w:t>
      </w:r>
    </w:p>
    <w:p w14:paraId="40B92E85" w14:textId="77777777" w:rsidR="004D4C4B" w:rsidRDefault="004D4C4B" w:rsidP="00B312FB"/>
    <w:p w14:paraId="4E90654A" w14:textId="66DDE75C" w:rsidR="009E26B5" w:rsidRDefault="001B32EF" w:rsidP="00B312FB">
      <w:pPr>
        <w:spacing w:after="0"/>
        <w:ind w:firstLine="0"/>
        <w:jc w:val="center"/>
        <w:rPr>
          <w:i/>
          <w:szCs w:val="24"/>
        </w:rPr>
      </w:pPr>
      <w:r>
        <w:rPr>
          <w:noProof/>
        </w:rPr>
        <w:lastRenderedPageBreak/>
        <w:drawing>
          <wp:inline distT="0" distB="0" distL="0" distR="0" wp14:anchorId="6A01A87C" wp14:editId="3C1B0B54">
            <wp:extent cx="6067425" cy="4505465"/>
            <wp:effectExtent l="0" t="0" r="0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68711" cy="45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i/>
          <w:szCs w:val="24"/>
        </w:rPr>
        <w:br/>
        <w:t>Окно раздела «Акт обследования»</w:t>
      </w:r>
    </w:p>
    <w:p w14:paraId="58965C66" w14:textId="77777777" w:rsidR="00FC2F59" w:rsidRDefault="00FC2F59" w:rsidP="00B312FB">
      <w:pPr>
        <w:spacing w:after="0"/>
        <w:rPr>
          <w:szCs w:val="24"/>
        </w:rPr>
      </w:pPr>
      <w:r>
        <w:rPr>
          <w:szCs w:val="24"/>
        </w:rPr>
        <w:t>Для заполнения таблицы</w:t>
      </w:r>
      <w:r w:rsidR="009E26B5">
        <w:rPr>
          <w:szCs w:val="24"/>
        </w:rPr>
        <w:t xml:space="preserve"> </w:t>
      </w:r>
      <w:r w:rsidR="009E26B5">
        <w:rPr>
          <w:b/>
          <w:szCs w:val="24"/>
        </w:rPr>
        <w:t>«! 4. Перечень документов, использованных при подготовке акта обследования</w:t>
      </w:r>
      <w:r w:rsidR="009E26B5">
        <w:rPr>
          <w:szCs w:val="24"/>
        </w:rPr>
        <w:t xml:space="preserve">» </w:t>
      </w:r>
      <w:r>
        <w:rPr>
          <w:szCs w:val="24"/>
        </w:rPr>
        <w:t>п</w:t>
      </w:r>
      <w:r w:rsidR="009E26B5">
        <w:rPr>
          <w:szCs w:val="24"/>
        </w:rPr>
        <w:t xml:space="preserve">оставьте курсор в таблицу и нажмите кнопку </w:t>
      </w:r>
      <w:r w:rsidR="009E26B5">
        <w:rPr>
          <w:noProof/>
          <w:szCs w:val="24"/>
        </w:rPr>
        <w:drawing>
          <wp:inline distT="0" distB="0" distL="0" distR="0" wp14:anchorId="2C4CC7F8" wp14:editId="18A04D10">
            <wp:extent cx="247650" cy="247650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6B5">
        <w:rPr>
          <w:szCs w:val="24"/>
        </w:rPr>
        <w:t xml:space="preserve"> – «</w:t>
      </w:r>
      <w:r w:rsidR="009E26B5">
        <w:rPr>
          <w:b/>
          <w:szCs w:val="24"/>
        </w:rPr>
        <w:t>Редактировать</w:t>
      </w:r>
      <w:r w:rsidR="009E26B5" w:rsidRPr="00995ECC">
        <w:rPr>
          <w:szCs w:val="24"/>
        </w:rPr>
        <w:t>»</w:t>
      </w:r>
      <w:r>
        <w:rPr>
          <w:szCs w:val="24"/>
        </w:rPr>
        <w:t xml:space="preserve">. </w:t>
      </w:r>
    </w:p>
    <w:p w14:paraId="148AB3EF" w14:textId="1B63927E" w:rsidR="009E26B5" w:rsidRDefault="00FC2F59" w:rsidP="00B312FB">
      <w:pPr>
        <w:spacing w:after="0"/>
        <w:rPr>
          <w:szCs w:val="24"/>
        </w:rPr>
      </w:pPr>
      <w:r>
        <w:rPr>
          <w:szCs w:val="24"/>
        </w:rPr>
        <w:t>О</w:t>
      </w:r>
      <w:r w:rsidR="009E26B5">
        <w:rPr>
          <w:szCs w:val="24"/>
        </w:rPr>
        <w:t>ткроется окно для ввода сведений о документе, использованном при подготовке акта обследования:</w:t>
      </w:r>
    </w:p>
    <w:p w14:paraId="28258874" w14:textId="750E374C" w:rsidR="009E26B5" w:rsidRDefault="00E419B4" w:rsidP="00B312FB">
      <w:pPr>
        <w:spacing w:after="0"/>
        <w:ind w:firstLine="0"/>
        <w:jc w:val="center"/>
        <w:rPr>
          <w:i/>
          <w:szCs w:val="24"/>
        </w:rPr>
      </w:pPr>
      <w:r>
        <w:rPr>
          <w:noProof/>
        </w:rPr>
        <w:lastRenderedPageBreak/>
        <w:drawing>
          <wp:inline distT="0" distB="0" distL="0" distR="0" wp14:anchorId="3D6C4C15" wp14:editId="2ED614E5">
            <wp:extent cx="6134100" cy="4554976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36695" cy="45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rPr>
          <w:i/>
          <w:szCs w:val="24"/>
        </w:rPr>
        <w:br/>
        <w:t>Окно «Документ, использованный при подготовке Акта обследования»</w:t>
      </w:r>
    </w:p>
    <w:p w14:paraId="76D5A8D4" w14:textId="007FE3EF" w:rsidR="00FC2F59" w:rsidRDefault="00FC2F59" w:rsidP="00B312FB">
      <w:pPr>
        <w:rPr>
          <w:szCs w:val="24"/>
        </w:rPr>
      </w:pPr>
      <w:r>
        <w:rPr>
          <w:szCs w:val="24"/>
        </w:rPr>
        <w:t>В поле «</w:t>
      </w:r>
      <w:r w:rsidRPr="00FC2F59">
        <w:rPr>
          <w:b/>
          <w:szCs w:val="24"/>
        </w:rPr>
        <w:t>! Код документа</w:t>
      </w:r>
      <w:r>
        <w:rPr>
          <w:szCs w:val="24"/>
        </w:rPr>
        <w:t>» из выпадающего списка выберите описываемый документ:</w:t>
      </w:r>
    </w:p>
    <w:p w14:paraId="2609E70E" w14:textId="64703CAC" w:rsidR="00FC2F59" w:rsidRPr="00FC2F59" w:rsidRDefault="00FC2F59" w:rsidP="00B312FB">
      <w:pPr>
        <w:ind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40D474F1" wp14:editId="7B76E2E4">
            <wp:extent cx="6299835" cy="2806065"/>
            <wp:effectExtent l="0" t="0" r="571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F3BB" w14:textId="2D8AFE12" w:rsidR="00FC2F59" w:rsidRPr="00FC2F59" w:rsidRDefault="00FC2F59" w:rsidP="00B312FB">
      <w:pPr>
        <w:rPr>
          <w:szCs w:val="24"/>
        </w:rPr>
      </w:pPr>
      <w:r>
        <w:rPr>
          <w:szCs w:val="24"/>
        </w:rPr>
        <w:t>Поле «</w:t>
      </w:r>
      <w:r w:rsidRPr="00FC2F59">
        <w:rPr>
          <w:b/>
          <w:szCs w:val="24"/>
        </w:rPr>
        <w:t>Наименование документа</w:t>
      </w:r>
      <w:r>
        <w:rPr>
          <w:szCs w:val="24"/>
        </w:rPr>
        <w:t>»</w:t>
      </w:r>
      <w:r w:rsidRPr="00FC2F59">
        <w:rPr>
          <w:szCs w:val="24"/>
        </w:rPr>
        <w:t xml:space="preserve"> </w:t>
      </w:r>
      <w:r>
        <w:rPr>
          <w:szCs w:val="24"/>
        </w:rPr>
        <w:t>заполнится автоматически.</w:t>
      </w:r>
    </w:p>
    <w:p w14:paraId="15C3F9CD" w14:textId="5C51605C" w:rsidR="00EE4298" w:rsidRDefault="00EE4298" w:rsidP="00B312FB">
      <w:pPr>
        <w:rPr>
          <w:szCs w:val="24"/>
        </w:rPr>
      </w:pPr>
      <w:r>
        <w:rPr>
          <w:szCs w:val="24"/>
        </w:rPr>
        <w:lastRenderedPageBreak/>
        <w:t xml:space="preserve">Укажите </w:t>
      </w:r>
      <w:r w:rsidRPr="00EE4298">
        <w:rPr>
          <w:b/>
          <w:szCs w:val="24"/>
        </w:rPr>
        <w:t>номер документа</w:t>
      </w:r>
      <w:r>
        <w:rPr>
          <w:szCs w:val="24"/>
        </w:rPr>
        <w:t xml:space="preserve">, </w:t>
      </w:r>
      <w:r w:rsidRPr="00EE4298">
        <w:rPr>
          <w:b/>
          <w:szCs w:val="24"/>
        </w:rPr>
        <w:t>серию</w:t>
      </w:r>
      <w:r>
        <w:rPr>
          <w:szCs w:val="24"/>
        </w:rPr>
        <w:t xml:space="preserve"> (при наличии) и </w:t>
      </w:r>
      <w:r w:rsidRPr="00EE4298">
        <w:rPr>
          <w:b/>
          <w:szCs w:val="24"/>
        </w:rPr>
        <w:t>дату выдачи</w:t>
      </w:r>
      <w:r>
        <w:rPr>
          <w:szCs w:val="24"/>
        </w:rPr>
        <w:t xml:space="preserve"> в одноименных полях.</w:t>
      </w:r>
    </w:p>
    <w:p w14:paraId="62E03466" w14:textId="5CE26D0F" w:rsidR="009E26B5" w:rsidRDefault="003A575B" w:rsidP="00B312FB">
      <w:pPr>
        <w:rPr>
          <w:szCs w:val="24"/>
        </w:rPr>
      </w:pPr>
      <w:r>
        <w:rPr>
          <w:szCs w:val="24"/>
        </w:rPr>
        <w:t>В поле «</w:t>
      </w:r>
      <w:r w:rsidRPr="003A575B">
        <w:rPr>
          <w:b/>
          <w:szCs w:val="24"/>
        </w:rPr>
        <w:t>Организация, выдавшая документ. Автор документа</w:t>
      </w:r>
      <w:r>
        <w:rPr>
          <w:szCs w:val="24"/>
        </w:rPr>
        <w:t>» укажите наименование организации, которая выдала документ.</w:t>
      </w:r>
    </w:p>
    <w:p w14:paraId="18D27515" w14:textId="788BE89F" w:rsidR="003A575B" w:rsidRDefault="003A575B" w:rsidP="00B312FB">
      <w:pPr>
        <w:rPr>
          <w:szCs w:val="24"/>
        </w:rPr>
      </w:pPr>
      <w:r>
        <w:rPr>
          <w:szCs w:val="24"/>
        </w:rPr>
        <w:t>В поле «</w:t>
      </w:r>
      <w:r w:rsidRPr="003A575B">
        <w:rPr>
          <w:b/>
          <w:szCs w:val="24"/>
        </w:rPr>
        <w:t>Особые отметки</w:t>
      </w:r>
      <w:r>
        <w:rPr>
          <w:szCs w:val="24"/>
        </w:rPr>
        <w:t>» укажите особые отметки, если таковые имеются.</w:t>
      </w:r>
    </w:p>
    <w:p w14:paraId="05653298" w14:textId="5C57DAAB" w:rsidR="003A575B" w:rsidRDefault="009E26B5" w:rsidP="00B312FB">
      <w:pPr>
        <w:rPr>
          <w:szCs w:val="24"/>
        </w:rPr>
      </w:pPr>
      <w:r>
        <w:rPr>
          <w:szCs w:val="24"/>
        </w:rPr>
        <w:t xml:space="preserve">Приложите </w:t>
      </w:r>
      <w:r w:rsidR="003A575B">
        <w:rPr>
          <w:szCs w:val="24"/>
        </w:rPr>
        <w:t xml:space="preserve">образ </w:t>
      </w:r>
      <w:r>
        <w:rPr>
          <w:szCs w:val="24"/>
        </w:rPr>
        <w:t>документ</w:t>
      </w:r>
      <w:r w:rsidR="003A575B">
        <w:rPr>
          <w:szCs w:val="24"/>
        </w:rPr>
        <w:t>а</w:t>
      </w:r>
      <w:r>
        <w:rPr>
          <w:szCs w:val="24"/>
        </w:rPr>
        <w:t xml:space="preserve">, использованный при подготовке акта обследования. </w:t>
      </w:r>
      <w:r w:rsidR="003A575B">
        <w:rPr>
          <w:szCs w:val="24"/>
        </w:rPr>
        <w:t>Для этого в</w:t>
      </w:r>
      <w:r>
        <w:rPr>
          <w:szCs w:val="24"/>
        </w:rPr>
        <w:t xml:space="preserve"> поле </w:t>
      </w:r>
      <w:r>
        <w:rPr>
          <w:b/>
          <w:szCs w:val="24"/>
        </w:rPr>
        <w:t>«Приложенный файл с образом</w:t>
      </w:r>
      <w:r>
        <w:rPr>
          <w:szCs w:val="24"/>
        </w:rPr>
        <w:t>»</w:t>
      </w:r>
      <w:r w:rsidR="003A575B">
        <w:rPr>
          <w:szCs w:val="24"/>
        </w:rPr>
        <w:t xml:space="preserve"> нажмите кнопку </w:t>
      </w:r>
      <w:r w:rsidR="003A575B">
        <w:rPr>
          <w:noProof/>
        </w:rPr>
        <w:drawing>
          <wp:inline distT="0" distB="0" distL="0" distR="0" wp14:anchorId="106A07A0" wp14:editId="4EB32C76">
            <wp:extent cx="952500" cy="24765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75B">
        <w:rPr>
          <w:szCs w:val="24"/>
        </w:rPr>
        <w:t>.</w:t>
      </w:r>
    </w:p>
    <w:p w14:paraId="169288D9" w14:textId="2981E869" w:rsidR="009E26B5" w:rsidRDefault="003A575B" w:rsidP="00B312FB">
      <w:pPr>
        <w:rPr>
          <w:szCs w:val="24"/>
        </w:rPr>
      </w:pPr>
      <w:r>
        <w:rPr>
          <w:szCs w:val="24"/>
        </w:rPr>
        <w:t xml:space="preserve">В открывшемся окне </w:t>
      </w:r>
      <w:r w:rsidR="009E26B5">
        <w:rPr>
          <w:szCs w:val="24"/>
        </w:rPr>
        <w:t xml:space="preserve">выберите файл в формате </w:t>
      </w:r>
      <w:r w:rsidR="009E26B5" w:rsidRPr="009C155E">
        <w:rPr>
          <w:rFonts w:ascii="Courier New" w:hAnsi="Courier New" w:cs="Courier New"/>
          <w:b/>
          <w:szCs w:val="24"/>
          <w:lang w:val="en-US"/>
        </w:rPr>
        <w:t>PDF</w:t>
      </w:r>
      <w:r w:rsidR="009E26B5" w:rsidRPr="009C155E">
        <w:rPr>
          <w:szCs w:val="24"/>
        </w:rPr>
        <w:t xml:space="preserve">, </w:t>
      </w:r>
      <w:r w:rsidR="009E26B5" w:rsidRPr="009C155E">
        <w:rPr>
          <w:rFonts w:ascii="Courier New" w:hAnsi="Courier New" w:cs="Courier New"/>
          <w:b/>
          <w:szCs w:val="24"/>
          <w:lang w:val="en-US"/>
        </w:rPr>
        <w:t>XML</w:t>
      </w:r>
      <w:r w:rsidR="009E26B5" w:rsidRPr="009C155E">
        <w:rPr>
          <w:szCs w:val="24"/>
        </w:rPr>
        <w:t xml:space="preserve">, </w:t>
      </w:r>
      <w:r w:rsidR="009E26B5" w:rsidRPr="009C155E">
        <w:rPr>
          <w:rFonts w:ascii="Courier New" w:hAnsi="Courier New" w:cs="Courier New"/>
          <w:b/>
          <w:szCs w:val="24"/>
          <w:lang w:val="en-US"/>
        </w:rPr>
        <w:t>ZIP</w:t>
      </w:r>
      <w:r w:rsidR="009E26B5">
        <w:rPr>
          <w:szCs w:val="24"/>
        </w:rPr>
        <w:t>.</w:t>
      </w:r>
    </w:p>
    <w:p w14:paraId="0E98ACE6" w14:textId="336404AB" w:rsidR="009E26B5" w:rsidRDefault="003A575B" w:rsidP="00B312FB">
      <w:pPr>
        <w:ind w:firstLine="0"/>
        <w:jc w:val="center"/>
      </w:pPr>
      <w:r>
        <w:rPr>
          <w:noProof/>
        </w:rPr>
        <w:drawing>
          <wp:inline distT="0" distB="0" distL="0" distR="0" wp14:anchorId="1F13F3CF" wp14:editId="53192D51">
            <wp:extent cx="6299835" cy="3810635"/>
            <wp:effectExtent l="0" t="0" r="571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03AA" w14:textId="225A23F1" w:rsidR="003A575B" w:rsidRPr="0072363E" w:rsidRDefault="003A575B" w:rsidP="00B312FB">
      <w:pPr>
        <w:rPr>
          <w:rFonts w:eastAsiaTheme="minorEastAsia"/>
        </w:rPr>
      </w:pPr>
      <w:r>
        <w:rPr>
          <w:rFonts w:eastAsiaTheme="minorEastAsia"/>
        </w:rPr>
        <w:t xml:space="preserve">Если включен режим </w:t>
      </w:r>
      <w:r>
        <w:rPr>
          <w:noProof/>
        </w:rPr>
        <w:drawing>
          <wp:inline distT="0" distB="0" distL="0" distR="0" wp14:anchorId="5CCD6C78" wp14:editId="4FC71E05">
            <wp:extent cx="333333" cy="333333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 w:rsidRPr="00161EB0">
        <w:rPr>
          <w:rFonts w:eastAsiaTheme="minorEastAsia"/>
          <w:b/>
        </w:rPr>
        <w:t>Авторасчет</w:t>
      </w:r>
      <w:r>
        <w:rPr>
          <w:rFonts w:eastAsiaTheme="minorEastAsia"/>
        </w:rPr>
        <w:t>», поля «</w:t>
      </w:r>
      <w:r>
        <w:rPr>
          <w:rFonts w:eastAsiaTheme="minorEastAsia"/>
          <w:b/>
        </w:rPr>
        <w:t>Наименование документа для печатного документа</w:t>
      </w:r>
      <w:r>
        <w:rPr>
          <w:rFonts w:eastAsiaTheme="minorEastAsia"/>
        </w:rPr>
        <w:t>» и «</w:t>
      </w:r>
      <w:r w:rsidRPr="003A575B">
        <w:rPr>
          <w:rFonts w:eastAsiaTheme="minorEastAsia"/>
          <w:b/>
        </w:rPr>
        <w:t>Реквизиты документа для печатного документа</w:t>
      </w:r>
      <w:r>
        <w:rPr>
          <w:rFonts w:eastAsiaTheme="minorEastAsia"/>
        </w:rPr>
        <w:t>» заполняются автоматически.</w:t>
      </w:r>
    </w:p>
    <w:p w14:paraId="085CA2A0" w14:textId="77777777" w:rsidR="003A575B" w:rsidRDefault="003A575B" w:rsidP="00B312FB"/>
    <w:p w14:paraId="7BFE7964" w14:textId="6B68780C" w:rsidR="0040470A" w:rsidRDefault="0040470A" w:rsidP="00B312FB">
      <w:r>
        <w:lastRenderedPageBreak/>
        <w:t>В п</w:t>
      </w:r>
      <w:r w:rsidR="009E26B5">
        <w:t>оле «</w:t>
      </w:r>
      <w:r w:rsidR="009E26B5">
        <w:rPr>
          <w:b/>
        </w:rPr>
        <w:t>!</w:t>
      </w:r>
      <w:r w:rsidR="009E26B5" w:rsidRPr="005C4A04">
        <w:rPr>
          <w:b/>
        </w:rPr>
        <w:t xml:space="preserve"> 5.</w:t>
      </w:r>
      <w:r w:rsidR="009E26B5">
        <w:rPr>
          <w:b/>
        </w:rPr>
        <w:t xml:space="preserve"> Заключение кадастрового инженера</w:t>
      </w:r>
      <w:r w:rsidR="009E26B5">
        <w:t xml:space="preserve">» </w:t>
      </w:r>
      <w:r w:rsidRPr="0040470A">
        <w:t>в виде связного текста приводится заключение кадастрового инженера о прекращении существования объекта недвижимости</w:t>
      </w:r>
      <w:r>
        <w:t>.</w:t>
      </w:r>
    </w:p>
    <w:p w14:paraId="5E589E74" w14:textId="22893056" w:rsidR="0040470A" w:rsidRDefault="0040470A" w:rsidP="00B312FB">
      <w:r>
        <w:t xml:space="preserve">В программе предусмотрена возможность автоматического заполнения этого поля </w:t>
      </w:r>
      <w:r>
        <w:rPr>
          <w:b/>
        </w:rPr>
        <w:t>примерным текстом</w:t>
      </w:r>
      <w:r>
        <w:t xml:space="preserve">, в котором будет указана исходная информация (факты). Для этого поставьте курсор в поле и нажмите на ленте кнопку </w:t>
      </w:r>
      <w:r>
        <w:rPr>
          <w:noProof/>
        </w:rPr>
        <w:drawing>
          <wp:inline distT="0" distB="0" distL="0" distR="0" wp14:anchorId="7A20617A" wp14:editId="47489110">
            <wp:extent cx="628571" cy="628571"/>
            <wp:effectExtent l="0" t="0" r="635" b="63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либо нажмите клавишу </w:t>
      </w:r>
      <w:r>
        <w:rPr>
          <w:rFonts w:ascii="Courier New" w:hAnsi="Courier New" w:cs="Courier New"/>
          <w:b/>
          <w:lang w:val="en-US"/>
        </w:rPr>
        <w:t>F</w:t>
      </w:r>
      <w:r>
        <w:rPr>
          <w:rFonts w:ascii="Courier New" w:hAnsi="Courier New" w:cs="Courier New"/>
          <w:b/>
        </w:rPr>
        <w:t>9</w:t>
      </w:r>
      <w:r>
        <w:t>. В открывшемся меню выберите подходящий шаблон.</w:t>
      </w:r>
    </w:p>
    <w:p w14:paraId="30825DCA" w14:textId="77777777" w:rsidR="00B94886" w:rsidRDefault="00B94886" w:rsidP="00B312FB">
      <w:r>
        <w:t>После этого Вам необходимо проверить и скорректировать появившуюся там исходную информацию, добавить необходимые выводы и суждения, сделать текст связным.</w:t>
      </w:r>
    </w:p>
    <w:p w14:paraId="7E2B3B87" w14:textId="3AD96564" w:rsidR="009E26B5" w:rsidRPr="005C4A04" w:rsidRDefault="001B32EF" w:rsidP="00B312FB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3CE874E" wp14:editId="0EDD3462">
            <wp:extent cx="6206491" cy="4391025"/>
            <wp:effectExtent l="0" t="0" r="381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206621" cy="43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 w:rsidRPr="005C4A04">
        <w:rPr>
          <w:i/>
        </w:rPr>
        <w:br/>
      </w:r>
      <w:r w:rsidR="009E26B5">
        <w:rPr>
          <w:i/>
        </w:rPr>
        <w:t>Раздел «</w:t>
      </w:r>
      <w:r>
        <w:rPr>
          <w:i/>
        </w:rPr>
        <w:t>Акт</w:t>
      </w:r>
      <w:r w:rsidR="009E26B5">
        <w:rPr>
          <w:i/>
        </w:rPr>
        <w:t>»</w:t>
      </w:r>
    </w:p>
    <w:p w14:paraId="5B97B735" w14:textId="5FE89B20" w:rsidR="009E26B5" w:rsidRDefault="009E26B5" w:rsidP="00B312FB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при необходимости вы можете редактировать существующие шаблоны, а также создавать новые (подробнее см. «</w:t>
      </w:r>
      <w:hyperlink w:anchor="_Заполнение_акта_обследования" w:history="1">
        <w:r w:rsidRPr="005A4888">
          <w:rPr>
            <w:rStyle w:val="af3"/>
            <w:sz w:val="24"/>
            <w:szCs w:val="24"/>
          </w:rPr>
          <w:t>Работа с шаблонами</w:t>
        </w:r>
      </w:hyperlink>
      <w:r>
        <w:rPr>
          <w:sz w:val="24"/>
          <w:szCs w:val="24"/>
        </w:rPr>
        <w:t>»).</w:t>
      </w:r>
    </w:p>
    <w:p w14:paraId="665C4E2F" w14:textId="77777777" w:rsidR="009E26B5" w:rsidRDefault="009E26B5" w:rsidP="00B312FB">
      <w:pPr>
        <w:spacing w:after="0"/>
      </w:pPr>
      <w:r>
        <w:lastRenderedPageBreak/>
        <w:t>Поле «</w:t>
      </w:r>
      <w:r w:rsidRPr="00F81D32">
        <w:rPr>
          <w:b/>
        </w:rPr>
        <w:t xml:space="preserve">* </w:t>
      </w:r>
      <w:r>
        <w:rPr>
          <w:b/>
        </w:rPr>
        <w:t>Сведения о СРО</w:t>
      </w:r>
      <w:r>
        <w:t>» можно рассчитать автоматически на основании данных введенных в поле «</w:t>
      </w:r>
      <w:r w:rsidRPr="00F81D32">
        <w:rPr>
          <w:b/>
        </w:rPr>
        <w:t>! Наименование саморегулируемой организации кадастровых инженеров, членом которой является кадастровый инженер</w:t>
      </w:r>
      <w:r>
        <w:t>».</w:t>
      </w:r>
    </w:p>
    <w:p w14:paraId="7E304A6C" w14:textId="77777777" w:rsidR="009E26B5" w:rsidRPr="00F81D32" w:rsidRDefault="009E26B5" w:rsidP="00B312FB">
      <w:pPr>
        <w:spacing w:after="0"/>
        <w:rPr>
          <w:sz w:val="24"/>
          <w:szCs w:val="24"/>
        </w:rPr>
      </w:pPr>
      <w:r w:rsidRPr="00F81D32">
        <w:rPr>
          <w:b/>
          <w:i/>
          <w:sz w:val="24"/>
          <w:szCs w:val="24"/>
        </w:rPr>
        <w:t>Примечание:</w:t>
      </w:r>
      <w:r w:rsidRPr="00F81D32">
        <w:rPr>
          <w:sz w:val="24"/>
          <w:szCs w:val="24"/>
        </w:rPr>
        <w:t xml:space="preserve"> данное поле добавлено по пожеланиям пользователей. При печати и выгрузке данные сведения добавляются к заключению кадастрового инженера.</w:t>
      </w:r>
    </w:p>
    <w:p w14:paraId="1DA3F9E9" w14:textId="77777777" w:rsidR="009E26B5" w:rsidRDefault="009E26B5" w:rsidP="00B312FB"/>
    <w:p w14:paraId="36B7300B" w14:textId="31C02566" w:rsidR="009E26B5" w:rsidRDefault="00452B4D" w:rsidP="00B312FB">
      <w:pPr>
        <w:spacing w:after="0"/>
      </w:pPr>
      <w:r>
        <w:t>Чтобы заполнить</w:t>
      </w:r>
      <w:r w:rsidR="009E26B5">
        <w:t xml:space="preserve"> поле «</w:t>
      </w:r>
      <w:r w:rsidR="009E26B5" w:rsidRPr="006472C2">
        <w:rPr>
          <w:b/>
        </w:rPr>
        <w:t>Заявление</w:t>
      </w:r>
      <w:r w:rsidR="009E26B5">
        <w:t>»</w:t>
      </w:r>
      <w:r>
        <w:t>,</w:t>
      </w:r>
      <w:r w:rsidR="009E26B5">
        <w:t xml:space="preserve"> </w:t>
      </w:r>
      <w:r>
        <w:t>нажмите</w:t>
      </w:r>
      <w:r w:rsidR="009E26B5">
        <w:t xml:space="preserve"> </w:t>
      </w:r>
      <w:r w:rsidR="009E26B5">
        <w:rPr>
          <w:noProof/>
        </w:rPr>
        <w:drawing>
          <wp:inline distT="0" distB="0" distL="0" distR="0" wp14:anchorId="61A96794" wp14:editId="3AF78231">
            <wp:extent cx="333333" cy="333333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B5">
        <w:t xml:space="preserve"> – «</w:t>
      </w:r>
      <w:r w:rsidR="009E26B5" w:rsidRPr="006472C2">
        <w:rPr>
          <w:b/>
        </w:rPr>
        <w:t>Редактировать</w:t>
      </w:r>
      <w:r w:rsidR="009E26B5">
        <w:t>»</w:t>
      </w:r>
      <w:r w:rsidR="009E26B5" w:rsidRPr="006472C2">
        <w:t xml:space="preserve"> (</w:t>
      </w:r>
      <w:r w:rsidR="009E26B5">
        <w:t>подробнее по заполнению см. «</w:t>
      </w:r>
      <w:hyperlink w:anchor="_Работа_с_шаблонами" w:history="1">
        <w:r w:rsidR="009E26B5" w:rsidRPr="004F7956">
          <w:rPr>
            <w:rStyle w:val="af3"/>
          </w:rPr>
          <w:t>Формирование заявления</w:t>
        </w:r>
      </w:hyperlink>
      <w:r w:rsidR="009E26B5">
        <w:t>»</w:t>
      </w:r>
      <w:r w:rsidR="009E26B5" w:rsidRPr="006472C2">
        <w:t>)</w:t>
      </w:r>
      <w:r w:rsidR="009E26B5" w:rsidRPr="00F3509A">
        <w:t>.</w:t>
      </w:r>
    </w:p>
    <w:p w14:paraId="3993C90A" w14:textId="77777777" w:rsidR="00452B4D" w:rsidRDefault="00452B4D" w:rsidP="00B312FB"/>
    <w:p w14:paraId="2CBAEC04" w14:textId="77777777" w:rsidR="009E26B5" w:rsidRPr="006472C2" w:rsidRDefault="009E26B5" w:rsidP="00B312FB">
      <w:pPr>
        <w:spacing w:after="0"/>
      </w:pPr>
      <w:r>
        <w:t>Поля «</w:t>
      </w:r>
      <w:r>
        <w:rPr>
          <w:b/>
        </w:rPr>
        <w:t>Имя файла электронного документа акта обследования</w:t>
      </w:r>
      <w:r>
        <w:t>», «</w:t>
      </w:r>
      <w:r w:rsidRPr="006472C2">
        <w:rPr>
          <w:b/>
        </w:rPr>
        <w:t>Имя файла электронного документа заявления</w:t>
      </w:r>
      <w:r>
        <w:t xml:space="preserve">» заполняются автоматически после выгрузки в </w:t>
      </w:r>
      <w:r>
        <w:rPr>
          <w:lang w:val="en-US"/>
        </w:rPr>
        <w:t>XML</w:t>
      </w:r>
      <w:r>
        <w:t>.</w:t>
      </w:r>
    </w:p>
    <w:p w14:paraId="23338348" w14:textId="5E0B223D" w:rsidR="00E123E4" w:rsidRPr="00E123E4" w:rsidRDefault="00E123E4" w:rsidP="00B312FB">
      <w:pPr>
        <w:spacing w:after="0"/>
      </w:pPr>
      <w:r>
        <w:t>В т</w:t>
      </w:r>
      <w:r w:rsidR="009E26B5">
        <w:t>аблиц</w:t>
      </w:r>
      <w:r>
        <w:t>у</w:t>
      </w:r>
      <w:r w:rsidR="009E26B5">
        <w:t xml:space="preserve"> «</w:t>
      </w:r>
      <w:r w:rsidR="009E26B5">
        <w:rPr>
          <w:b/>
        </w:rPr>
        <w:t xml:space="preserve">Дополнительные файлы в </w:t>
      </w:r>
      <w:r w:rsidR="009E26B5">
        <w:rPr>
          <w:b/>
          <w:lang w:val="en-US"/>
        </w:rPr>
        <w:t>ZIP</w:t>
      </w:r>
      <w:r w:rsidR="009E26B5" w:rsidRPr="00CC16A8">
        <w:t>-</w:t>
      </w:r>
      <w:r w:rsidR="009E26B5">
        <w:rPr>
          <w:b/>
        </w:rPr>
        <w:t>архив</w:t>
      </w:r>
      <w:r>
        <w:t xml:space="preserve">» прикладываются файлы, которые необходимо приложить в </w:t>
      </w:r>
      <w:r>
        <w:rPr>
          <w:lang w:val="en-US"/>
        </w:rPr>
        <w:t>ZIP</w:t>
      </w:r>
      <w:r>
        <w:t>-архив (подробнее см. «</w:t>
      </w:r>
      <w:hyperlink w:anchor="_Создание_ZIP-архива_для" w:history="1">
        <w:r w:rsidRPr="00E123E4">
          <w:rPr>
            <w:rStyle w:val="af3"/>
          </w:rPr>
          <w:t xml:space="preserve">Создание </w:t>
        </w:r>
        <w:r w:rsidRPr="00E123E4">
          <w:rPr>
            <w:rStyle w:val="af3"/>
            <w:lang w:val="en-US"/>
          </w:rPr>
          <w:t>ZIP</w:t>
        </w:r>
        <w:r w:rsidRPr="00E123E4">
          <w:rPr>
            <w:rStyle w:val="af3"/>
            <w:b/>
          </w:rPr>
          <w:t>-</w:t>
        </w:r>
        <w:r w:rsidRPr="00E123E4">
          <w:rPr>
            <w:rStyle w:val="af3"/>
          </w:rPr>
          <w:t>архива для сдачи в ОКУ</w:t>
        </w:r>
      </w:hyperlink>
      <w:r>
        <w:t>»).</w:t>
      </w:r>
    </w:p>
    <w:p w14:paraId="632655F9" w14:textId="45A03A41" w:rsidR="00E123E4" w:rsidRDefault="00E123E4" w:rsidP="00B312FB">
      <w:pPr>
        <w:spacing w:after="0"/>
      </w:pPr>
      <w:r>
        <w:t>Поле</w:t>
      </w:r>
      <w:r w:rsidR="009E26B5">
        <w:t xml:space="preserve"> «</w:t>
      </w:r>
      <w:r w:rsidR="009E26B5" w:rsidRPr="00650B51">
        <w:rPr>
          <w:b/>
        </w:rPr>
        <w:t xml:space="preserve">Имя файла </w:t>
      </w:r>
      <w:r w:rsidR="009E26B5" w:rsidRPr="00650B51">
        <w:rPr>
          <w:b/>
          <w:lang w:val="en-US"/>
        </w:rPr>
        <w:t>ZIP</w:t>
      </w:r>
      <w:r w:rsidR="009E26B5" w:rsidRPr="00650B51">
        <w:t>-</w:t>
      </w:r>
      <w:r w:rsidR="009E26B5" w:rsidRPr="00650B51">
        <w:rPr>
          <w:b/>
        </w:rPr>
        <w:t>архива</w:t>
      </w:r>
      <w:r>
        <w:t>» заполняется автоматически после формирования архива.</w:t>
      </w:r>
    </w:p>
    <w:p w14:paraId="4832197B" w14:textId="77777777" w:rsidR="009E26B5" w:rsidRDefault="009E26B5" w:rsidP="00B312FB"/>
    <w:p w14:paraId="1A7C81A7" w14:textId="0784AAF6" w:rsidR="00C53BDC" w:rsidRDefault="00C53BDC" w:rsidP="00B312FB">
      <w:pPr>
        <w:pStyle w:val="2"/>
      </w:pPr>
      <w:bookmarkStart w:id="70" w:name="_Toc23423639"/>
      <w:r>
        <w:t>Раздел «Уведомление»</w:t>
      </w:r>
      <w:bookmarkEnd w:id="70"/>
    </w:p>
    <w:p w14:paraId="7A290473" w14:textId="09FC0C3D" w:rsidR="00C53BDC" w:rsidRDefault="00E419B4" w:rsidP="00C53BDC">
      <w:r>
        <w:t>В разделе «</w:t>
      </w:r>
      <w:r w:rsidRPr="00E419B4">
        <w:rPr>
          <w:b/>
        </w:rPr>
        <w:t>Уведомление</w:t>
      </w:r>
      <w:r>
        <w:t xml:space="preserve">» подготавливается уведомление </w:t>
      </w:r>
      <w:r w:rsidRPr="00FF4319">
        <w:rPr>
          <w:b/>
        </w:rPr>
        <w:t>о планируемом сносе объекта</w:t>
      </w:r>
      <w:r>
        <w:t xml:space="preserve"> и </w:t>
      </w:r>
      <w:r w:rsidRPr="00FF4319">
        <w:rPr>
          <w:b/>
        </w:rPr>
        <w:t>о завершении сноса</w:t>
      </w:r>
      <w:r>
        <w:t>.</w:t>
      </w:r>
    </w:p>
    <w:p w14:paraId="111C6930" w14:textId="17B9D707" w:rsidR="00E419B4" w:rsidRDefault="001B32EF" w:rsidP="00E419B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7AF551" wp14:editId="1DEA2304">
            <wp:extent cx="6143625" cy="456204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45075" cy="45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9B4" w:rsidRPr="00E419B4">
        <w:rPr>
          <w:i/>
        </w:rPr>
        <w:br/>
        <w:t>Раздел «Уведомление»</w:t>
      </w:r>
    </w:p>
    <w:p w14:paraId="079F59BD" w14:textId="60A022BC" w:rsidR="00C53BDC" w:rsidRDefault="00FF4319" w:rsidP="00C53BDC">
      <w:r>
        <w:t>В поле «</w:t>
      </w:r>
      <w:r w:rsidRPr="00FF4319">
        <w:rPr>
          <w:b/>
        </w:rPr>
        <w:t>Вид уведомления</w:t>
      </w:r>
      <w:r>
        <w:t>» из выпадающего списка выберите вид уведомления:</w:t>
      </w:r>
    </w:p>
    <w:p w14:paraId="2683ECDC" w14:textId="37E9A600" w:rsidR="00FF4319" w:rsidRPr="00FF4319" w:rsidRDefault="00FF4319" w:rsidP="00FF4319">
      <w:pPr>
        <w:ind w:firstLine="0"/>
        <w:jc w:val="center"/>
      </w:pPr>
      <w:r>
        <w:rPr>
          <w:noProof/>
        </w:rPr>
        <w:drawing>
          <wp:inline distT="0" distB="0" distL="0" distR="0" wp14:anchorId="19922EE3" wp14:editId="181D68A0">
            <wp:extent cx="4180952" cy="1104762"/>
            <wp:effectExtent l="0" t="0" r="0" b="63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2B8F" w14:textId="2AAB8070" w:rsidR="00FF4319" w:rsidRDefault="00FF4319" w:rsidP="00FF4319">
      <w:pPr>
        <w:tabs>
          <w:tab w:val="left" w:pos="993"/>
        </w:tabs>
      </w:pPr>
      <w:r>
        <w:t>При выборе пункта «</w:t>
      </w:r>
      <w:r w:rsidRPr="00FF4319">
        <w:rPr>
          <w:b/>
        </w:rPr>
        <w:t>о планируемом сносе</w:t>
      </w:r>
      <w:r>
        <w:t>»:</w:t>
      </w:r>
    </w:p>
    <w:p w14:paraId="1CABEB69" w14:textId="416D3CF1" w:rsidR="00FF4319" w:rsidRDefault="00BF422B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t>В поле «</w:t>
      </w:r>
      <w:r w:rsidRPr="00BF422B">
        <w:rPr>
          <w:b/>
        </w:rPr>
        <w:t>Наименование органа местного самоуправления</w:t>
      </w:r>
      <w:r>
        <w:t>» укажите полное наименование органа, куда необходимо отправить уведомление;</w:t>
      </w:r>
    </w:p>
    <w:p w14:paraId="7BCEA3C2" w14:textId="39FCEF36" w:rsidR="00BF422B" w:rsidRDefault="00BF422B" w:rsidP="00A051DC">
      <w:pPr>
        <w:pStyle w:val="ad"/>
        <w:numPr>
          <w:ilvl w:val="0"/>
          <w:numId w:val="48"/>
        </w:numPr>
        <w:tabs>
          <w:tab w:val="left" w:pos="993"/>
        </w:tabs>
        <w:ind w:left="0" w:firstLine="567"/>
      </w:pPr>
      <w:bookmarkStart w:id="71" w:name="Сведенияозастройщике"/>
      <w:bookmarkEnd w:id="71"/>
      <w:r>
        <w:t>В таблице «</w:t>
      </w:r>
      <w:r w:rsidRPr="00BF422B">
        <w:rPr>
          <w:b/>
        </w:rPr>
        <w:t>1. Сведения о застройщике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356224BB" wp14:editId="1127D8CD">
            <wp:extent cx="257143" cy="257143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BF422B">
        <w:rPr>
          <w:b/>
        </w:rPr>
        <w:t>Редактировать</w:t>
      </w:r>
      <w:r>
        <w:t>». Откроется окно «</w:t>
      </w:r>
      <w:r w:rsidRPr="00BF422B">
        <w:rPr>
          <w:b/>
        </w:rPr>
        <w:t>Сведения о застройщике</w:t>
      </w:r>
      <w:r>
        <w:t>»:</w:t>
      </w:r>
    </w:p>
    <w:p w14:paraId="71C9774B" w14:textId="1663DFD1" w:rsidR="00FF4319" w:rsidRPr="00BF422B" w:rsidRDefault="00BF422B" w:rsidP="00BF422B">
      <w:pPr>
        <w:tabs>
          <w:tab w:val="left" w:pos="993"/>
        </w:tabs>
        <w:ind w:firstLine="0"/>
        <w:jc w:val="center"/>
        <w:rPr>
          <w:i/>
        </w:rPr>
      </w:pPr>
      <w:r w:rsidRPr="00BF422B">
        <w:rPr>
          <w:i/>
          <w:noProof/>
        </w:rPr>
        <w:lastRenderedPageBreak/>
        <w:drawing>
          <wp:inline distT="0" distB="0" distL="0" distR="0" wp14:anchorId="5E52F7A6" wp14:editId="478AAE7E">
            <wp:extent cx="6144199" cy="4562475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145284" cy="45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22B">
        <w:rPr>
          <w:i/>
        </w:rPr>
        <w:br/>
        <w:t>Окно «Сведения о застройщике»</w:t>
      </w:r>
    </w:p>
    <w:p w14:paraId="666E8344" w14:textId="776EA46A" w:rsidR="00FF4319" w:rsidRDefault="00BF422B" w:rsidP="00BF422B">
      <w:pPr>
        <w:tabs>
          <w:tab w:val="left" w:pos="993"/>
        </w:tabs>
      </w:pPr>
      <w:r>
        <w:t xml:space="preserve">Выберите </w:t>
      </w:r>
      <w:r w:rsidRPr="00BF422B">
        <w:rPr>
          <w:b/>
        </w:rPr>
        <w:t>тип застройщика</w:t>
      </w:r>
      <w:r>
        <w:t xml:space="preserve"> из выпадающего списка:</w:t>
      </w:r>
    </w:p>
    <w:p w14:paraId="6A34675F" w14:textId="25F5A7B8" w:rsidR="00BF422B" w:rsidRDefault="00BF422B" w:rsidP="00BF422B">
      <w:pPr>
        <w:tabs>
          <w:tab w:val="left" w:pos="993"/>
        </w:tabs>
        <w:ind w:firstLine="0"/>
        <w:jc w:val="center"/>
      </w:pPr>
      <w:r>
        <w:rPr>
          <w:noProof/>
        </w:rPr>
        <w:drawing>
          <wp:inline distT="0" distB="0" distL="0" distR="0" wp14:anchorId="5C3015F5" wp14:editId="3BC74939">
            <wp:extent cx="4714286" cy="1104762"/>
            <wp:effectExtent l="0" t="0" r="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6737" w14:textId="7629F895" w:rsidR="00FF4319" w:rsidRDefault="00BF422B" w:rsidP="00FF4319">
      <w:pPr>
        <w:tabs>
          <w:tab w:val="left" w:pos="993"/>
        </w:tabs>
      </w:pPr>
      <w:r>
        <w:t xml:space="preserve">Для </w:t>
      </w:r>
      <w:r w:rsidRPr="00BF422B">
        <w:rPr>
          <w:b/>
        </w:rPr>
        <w:t>физического лица</w:t>
      </w:r>
      <w:r>
        <w:t xml:space="preserve"> укажите:</w:t>
      </w:r>
    </w:p>
    <w:p w14:paraId="46925093" w14:textId="104828C9" w:rsidR="00BF422B" w:rsidRDefault="00BF422B" w:rsidP="001C4C9E">
      <w:pPr>
        <w:pStyle w:val="ad"/>
        <w:numPr>
          <w:ilvl w:val="0"/>
          <w:numId w:val="49"/>
        </w:numPr>
        <w:tabs>
          <w:tab w:val="left" w:pos="993"/>
        </w:tabs>
        <w:ind w:left="993" w:hanging="426"/>
      </w:pPr>
      <w:r>
        <w:t>Фамилию, имя, отчество (при наличии);</w:t>
      </w:r>
    </w:p>
    <w:p w14:paraId="3F6B3E77" w14:textId="3B06ABF0" w:rsidR="00BF422B" w:rsidRDefault="00BF422B" w:rsidP="001C4C9E">
      <w:pPr>
        <w:pStyle w:val="ad"/>
        <w:numPr>
          <w:ilvl w:val="0"/>
          <w:numId w:val="49"/>
        </w:numPr>
        <w:tabs>
          <w:tab w:val="left" w:pos="993"/>
        </w:tabs>
        <w:ind w:left="993" w:hanging="426"/>
      </w:pPr>
      <w:r>
        <w:t>Место жительства;</w:t>
      </w:r>
    </w:p>
    <w:p w14:paraId="3B515A6C" w14:textId="14D7E7E1" w:rsidR="00BF422B" w:rsidRDefault="00BF422B" w:rsidP="001C4C9E">
      <w:pPr>
        <w:pStyle w:val="ad"/>
        <w:numPr>
          <w:ilvl w:val="0"/>
          <w:numId w:val="49"/>
        </w:numPr>
        <w:tabs>
          <w:tab w:val="left" w:pos="993"/>
        </w:tabs>
        <w:ind w:left="993" w:hanging="426"/>
      </w:pPr>
      <w:r>
        <w:t>Реквизиты документа, удостоверяющего личность.</w:t>
      </w:r>
    </w:p>
    <w:p w14:paraId="09FEF3B4" w14:textId="2FBCD364" w:rsidR="00BF422B" w:rsidRDefault="00BF422B" w:rsidP="00BF422B">
      <w:pPr>
        <w:tabs>
          <w:tab w:val="left" w:pos="993"/>
        </w:tabs>
      </w:pPr>
      <w:r>
        <w:t xml:space="preserve">Для </w:t>
      </w:r>
      <w:r w:rsidRPr="00BF422B">
        <w:rPr>
          <w:b/>
        </w:rPr>
        <w:t>юридического лица</w:t>
      </w:r>
      <w:r>
        <w:t xml:space="preserve"> укажите:</w:t>
      </w:r>
    </w:p>
    <w:p w14:paraId="471C9CEC" w14:textId="5FB7A447" w:rsidR="00BF422B" w:rsidRDefault="00BF422B" w:rsidP="001C4C9E">
      <w:pPr>
        <w:pStyle w:val="ad"/>
        <w:numPr>
          <w:ilvl w:val="0"/>
          <w:numId w:val="50"/>
        </w:numPr>
        <w:tabs>
          <w:tab w:val="left" w:pos="993"/>
        </w:tabs>
        <w:ind w:left="993" w:hanging="426"/>
      </w:pPr>
      <w:r>
        <w:t>Наименование;</w:t>
      </w:r>
    </w:p>
    <w:p w14:paraId="23260F9C" w14:textId="3A2DD406" w:rsidR="00BF422B" w:rsidRDefault="00BF422B" w:rsidP="001C4C9E">
      <w:pPr>
        <w:pStyle w:val="ad"/>
        <w:numPr>
          <w:ilvl w:val="0"/>
          <w:numId w:val="50"/>
        </w:numPr>
        <w:tabs>
          <w:tab w:val="left" w:pos="993"/>
        </w:tabs>
        <w:ind w:left="993" w:hanging="426"/>
      </w:pPr>
      <w:r>
        <w:t>Место нахождения;</w:t>
      </w:r>
    </w:p>
    <w:p w14:paraId="0B2BAE4B" w14:textId="05FD4AC1" w:rsidR="00BF422B" w:rsidRDefault="00BF422B" w:rsidP="001C4C9E">
      <w:pPr>
        <w:pStyle w:val="ad"/>
        <w:numPr>
          <w:ilvl w:val="0"/>
          <w:numId w:val="50"/>
        </w:numPr>
        <w:tabs>
          <w:tab w:val="left" w:pos="993"/>
        </w:tabs>
        <w:ind w:left="993" w:hanging="426"/>
      </w:pPr>
      <w:r>
        <w:lastRenderedPageBreak/>
        <w:t>ОГРН и ИНН;</w:t>
      </w:r>
    </w:p>
    <w:p w14:paraId="5B37C7EA" w14:textId="130970C0" w:rsidR="00BF422B" w:rsidRDefault="00BF422B" w:rsidP="001C4C9E">
      <w:pPr>
        <w:pStyle w:val="ad"/>
        <w:numPr>
          <w:ilvl w:val="0"/>
          <w:numId w:val="50"/>
        </w:numPr>
        <w:tabs>
          <w:tab w:val="left" w:pos="993"/>
        </w:tabs>
        <w:ind w:left="993" w:hanging="426"/>
        <w:contextualSpacing w:val="0"/>
      </w:pPr>
      <w:r>
        <w:t>Фамилию, имя, отчество представителя и его должность.</w:t>
      </w:r>
    </w:p>
    <w:p w14:paraId="00305171" w14:textId="77777777" w:rsidR="007A7E4F" w:rsidRDefault="007A7E4F" w:rsidP="007A7E4F"/>
    <w:p w14:paraId="5375D8AF" w14:textId="4384D852" w:rsidR="00BF422B" w:rsidRDefault="00BF422B" w:rsidP="001C4C9E">
      <w:pPr>
        <w:pStyle w:val="ad"/>
        <w:numPr>
          <w:ilvl w:val="0"/>
          <w:numId w:val="51"/>
        </w:numPr>
        <w:tabs>
          <w:tab w:val="left" w:pos="993"/>
        </w:tabs>
        <w:ind w:left="0" w:firstLine="567"/>
      </w:pPr>
      <w:bookmarkStart w:id="72" w:name="Сведенияозу"/>
      <w:bookmarkEnd w:id="72"/>
      <w:r>
        <w:t>В таблице «</w:t>
      </w:r>
      <w:r>
        <w:rPr>
          <w:b/>
        </w:rPr>
        <w:t>2. Сведения о земельных участках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500FD79C" wp14:editId="0ACF64BA">
            <wp:extent cx="257143" cy="257143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BF422B">
        <w:rPr>
          <w:b/>
        </w:rPr>
        <w:t>Редактировать</w:t>
      </w:r>
      <w:r>
        <w:t>». Откроется окно «</w:t>
      </w:r>
      <w:r w:rsidRPr="00BF422B">
        <w:rPr>
          <w:b/>
        </w:rPr>
        <w:t xml:space="preserve">Сведения о </w:t>
      </w:r>
      <w:r>
        <w:rPr>
          <w:b/>
        </w:rPr>
        <w:t>земельном участке</w:t>
      </w:r>
      <w:r>
        <w:t>»:</w:t>
      </w:r>
    </w:p>
    <w:p w14:paraId="5A6B9B8D" w14:textId="5FCF783A" w:rsidR="00BF422B" w:rsidRPr="00BF422B" w:rsidRDefault="00BF422B" w:rsidP="00BF422B">
      <w:pPr>
        <w:ind w:firstLine="0"/>
        <w:jc w:val="center"/>
        <w:rPr>
          <w:i/>
        </w:rPr>
      </w:pPr>
      <w:r w:rsidRPr="00BF422B">
        <w:rPr>
          <w:i/>
          <w:noProof/>
        </w:rPr>
        <w:drawing>
          <wp:inline distT="0" distB="0" distL="0" distR="0" wp14:anchorId="75448FAC" wp14:editId="3D1034B4">
            <wp:extent cx="6142990" cy="4561577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46719" cy="45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22B">
        <w:rPr>
          <w:i/>
        </w:rPr>
        <w:br/>
        <w:t>Окно «Сведения о земельном участке»</w:t>
      </w:r>
    </w:p>
    <w:p w14:paraId="6D3B6149" w14:textId="5E13276E" w:rsidR="00BF422B" w:rsidRDefault="00BF422B" w:rsidP="00BF422B">
      <w:r>
        <w:t>Укажите:</w:t>
      </w:r>
    </w:p>
    <w:p w14:paraId="09909CDA" w14:textId="18299234" w:rsidR="00BF422B" w:rsidRDefault="00BF422B" w:rsidP="001C4C9E">
      <w:pPr>
        <w:pStyle w:val="ad"/>
        <w:numPr>
          <w:ilvl w:val="0"/>
          <w:numId w:val="52"/>
        </w:numPr>
        <w:tabs>
          <w:tab w:val="left" w:pos="1134"/>
        </w:tabs>
        <w:ind w:left="993" w:hanging="426"/>
      </w:pPr>
      <w:r>
        <w:t>Кадастровый номер земельного участка;</w:t>
      </w:r>
    </w:p>
    <w:p w14:paraId="57A96236" w14:textId="0706F36E" w:rsidR="00BF422B" w:rsidRDefault="00BF422B" w:rsidP="001C4C9E">
      <w:pPr>
        <w:pStyle w:val="ad"/>
        <w:numPr>
          <w:ilvl w:val="0"/>
          <w:numId w:val="52"/>
        </w:numPr>
        <w:tabs>
          <w:tab w:val="left" w:pos="1134"/>
        </w:tabs>
        <w:ind w:left="993" w:hanging="426"/>
      </w:pPr>
      <w:r>
        <w:t>Адрес или описание местоположения земельного участка;</w:t>
      </w:r>
    </w:p>
    <w:p w14:paraId="0DDA8D8A" w14:textId="3E454493" w:rsidR="00BF422B" w:rsidRDefault="00BF422B" w:rsidP="001C4C9E">
      <w:pPr>
        <w:pStyle w:val="ad"/>
        <w:numPr>
          <w:ilvl w:val="0"/>
          <w:numId w:val="52"/>
        </w:numPr>
        <w:tabs>
          <w:tab w:val="left" w:pos="1134"/>
        </w:tabs>
        <w:ind w:left="993" w:hanging="426"/>
      </w:pPr>
      <w:r>
        <w:t>Сведения о праве застройщика на земельный участок;</w:t>
      </w:r>
    </w:p>
    <w:p w14:paraId="30B581E7" w14:textId="02648416" w:rsidR="00BF422B" w:rsidRDefault="00BF422B" w:rsidP="001C4C9E">
      <w:pPr>
        <w:pStyle w:val="ad"/>
        <w:numPr>
          <w:ilvl w:val="0"/>
          <w:numId w:val="52"/>
        </w:numPr>
        <w:tabs>
          <w:tab w:val="left" w:pos="1134"/>
        </w:tabs>
        <w:ind w:left="992" w:hanging="425"/>
        <w:contextualSpacing w:val="0"/>
      </w:pPr>
      <w:r>
        <w:t>Сведения о наличии прав иных лиц на земельный участок.</w:t>
      </w:r>
    </w:p>
    <w:p w14:paraId="69F05B3B" w14:textId="77777777" w:rsidR="007A7E4F" w:rsidRDefault="007A7E4F" w:rsidP="007A7E4F"/>
    <w:p w14:paraId="652BFACF" w14:textId="28EB341F" w:rsidR="00BF422B" w:rsidRDefault="007A7E4F" w:rsidP="001C4C9E">
      <w:pPr>
        <w:pStyle w:val="ad"/>
        <w:numPr>
          <w:ilvl w:val="0"/>
          <w:numId w:val="51"/>
        </w:numPr>
        <w:tabs>
          <w:tab w:val="left" w:pos="993"/>
        </w:tabs>
        <w:ind w:left="0" w:firstLine="567"/>
        <w:contextualSpacing w:val="0"/>
      </w:pPr>
      <w:r>
        <w:lastRenderedPageBreak/>
        <w:t>В реквизите «</w:t>
      </w:r>
      <w:r w:rsidRPr="007A7E4F">
        <w:rPr>
          <w:b/>
        </w:rPr>
        <w:t>3. Сведения об объекте капитального строительства, подлежащем сносу</w:t>
      </w:r>
      <w:r>
        <w:t>»</w:t>
      </w:r>
      <w:r w:rsidR="00AB0B49">
        <w:t xml:space="preserve"> укажите</w:t>
      </w:r>
      <w:r>
        <w:t>:</w:t>
      </w:r>
    </w:p>
    <w:p w14:paraId="11326161" w14:textId="7940E915" w:rsidR="007A7E4F" w:rsidRDefault="00AB0B49" w:rsidP="001C4C9E">
      <w:pPr>
        <w:pStyle w:val="ad"/>
        <w:numPr>
          <w:ilvl w:val="0"/>
          <w:numId w:val="53"/>
        </w:numPr>
        <w:tabs>
          <w:tab w:val="left" w:pos="993"/>
        </w:tabs>
        <w:ind w:left="993" w:hanging="426"/>
      </w:pPr>
      <w:r>
        <w:t>Кадастровый номер объекта капитального строительства при наличии;</w:t>
      </w:r>
    </w:p>
    <w:p w14:paraId="4BC2565B" w14:textId="49DADDDA" w:rsidR="00AB0B49" w:rsidRDefault="00AB0B49" w:rsidP="001C4C9E">
      <w:pPr>
        <w:pStyle w:val="ad"/>
        <w:numPr>
          <w:ilvl w:val="0"/>
          <w:numId w:val="53"/>
        </w:numPr>
        <w:tabs>
          <w:tab w:val="left" w:pos="993"/>
        </w:tabs>
        <w:ind w:left="993" w:hanging="426"/>
      </w:pPr>
      <w:r>
        <w:t>Сведения о праве застройщика на объект капитального строительства (указываются сведения как о правах, так и о правоустанавливающих документах);</w:t>
      </w:r>
    </w:p>
    <w:p w14:paraId="791CFCFD" w14:textId="576282CD" w:rsidR="00AB0B49" w:rsidRDefault="00AB0B49" w:rsidP="001C4C9E">
      <w:pPr>
        <w:pStyle w:val="ad"/>
        <w:numPr>
          <w:ilvl w:val="0"/>
          <w:numId w:val="53"/>
        </w:numPr>
        <w:tabs>
          <w:tab w:val="left" w:pos="993"/>
        </w:tabs>
        <w:ind w:left="993" w:hanging="426"/>
      </w:pPr>
      <w:r>
        <w:t>Сведения о наличии прав иных лиц на объект капитального строительства при наличии таковых;</w:t>
      </w:r>
    </w:p>
    <w:p w14:paraId="0A3189B5" w14:textId="59E3F225" w:rsidR="00AB0B49" w:rsidRDefault="00AB0B49" w:rsidP="001C4C9E">
      <w:pPr>
        <w:pStyle w:val="ad"/>
        <w:numPr>
          <w:ilvl w:val="0"/>
          <w:numId w:val="53"/>
        </w:numPr>
        <w:tabs>
          <w:tab w:val="left" w:pos="993"/>
        </w:tabs>
        <w:ind w:left="992" w:hanging="425"/>
        <w:contextualSpacing w:val="0"/>
      </w:pPr>
      <w:r>
        <w:t>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РФ.</w:t>
      </w:r>
    </w:p>
    <w:p w14:paraId="18CD5C9F" w14:textId="0EC7594A" w:rsidR="00AB0B49" w:rsidRDefault="00AB0B49" w:rsidP="001C4C9E">
      <w:pPr>
        <w:pStyle w:val="ad"/>
        <w:numPr>
          <w:ilvl w:val="0"/>
          <w:numId w:val="51"/>
        </w:numPr>
        <w:tabs>
          <w:tab w:val="left" w:pos="993"/>
        </w:tabs>
        <w:ind w:left="0" w:firstLine="567"/>
        <w:contextualSpacing w:val="0"/>
      </w:pPr>
      <w:r>
        <w:t xml:space="preserve">Укажите сведения для обратной связи, такие как: </w:t>
      </w:r>
      <w:r w:rsidRPr="00AB0B49">
        <w:rPr>
          <w:b/>
        </w:rPr>
        <w:t>почтовый адрес</w:t>
      </w:r>
      <w:r>
        <w:t xml:space="preserve"> и </w:t>
      </w:r>
      <w:r w:rsidRPr="00AB0B49">
        <w:rPr>
          <w:b/>
        </w:rPr>
        <w:t>адрес электронной почты</w:t>
      </w:r>
      <w:r>
        <w:t>.</w:t>
      </w:r>
    </w:p>
    <w:p w14:paraId="10B92CB3" w14:textId="1B1CB16F" w:rsidR="00AB0B49" w:rsidRDefault="00AB0B49" w:rsidP="001C4C9E">
      <w:pPr>
        <w:pStyle w:val="ad"/>
        <w:numPr>
          <w:ilvl w:val="0"/>
          <w:numId w:val="51"/>
        </w:numPr>
        <w:tabs>
          <w:tab w:val="left" w:pos="993"/>
        </w:tabs>
        <w:ind w:left="0" w:firstLine="567"/>
        <w:contextualSpacing w:val="0"/>
      </w:pPr>
      <w:r>
        <w:t xml:space="preserve">Укажите </w:t>
      </w:r>
      <w:r w:rsidRPr="00AB0B49">
        <w:rPr>
          <w:b/>
        </w:rPr>
        <w:t>дату</w:t>
      </w:r>
      <w:r>
        <w:t xml:space="preserve"> </w:t>
      </w:r>
      <w:r w:rsidRPr="00AB0B49">
        <w:rPr>
          <w:b/>
        </w:rPr>
        <w:t>подготовки</w:t>
      </w:r>
      <w:r>
        <w:t xml:space="preserve"> </w:t>
      </w:r>
      <w:r w:rsidRPr="00AB0B49">
        <w:rPr>
          <w:b/>
        </w:rPr>
        <w:t>уведомления</w:t>
      </w:r>
      <w:r>
        <w:t>.</w:t>
      </w:r>
    </w:p>
    <w:p w14:paraId="630D737B" w14:textId="18BE3FAB" w:rsidR="00AB0B49" w:rsidRDefault="00AB0B49" w:rsidP="001C4C9E">
      <w:pPr>
        <w:pStyle w:val="ad"/>
        <w:numPr>
          <w:ilvl w:val="0"/>
          <w:numId w:val="51"/>
        </w:numPr>
        <w:tabs>
          <w:tab w:val="left" w:pos="993"/>
        </w:tabs>
        <w:ind w:left="0" w:firstLine="567"/>
        <w:contextualSpacing w:val="0"/>
      </w:pPr>
      <w:r>
        <w:t>К уведомлению о планируемом сносе объекта капитального строительства, за исключением объектов, указанных в пунктах 1 – 3 части 17 статьи 51 Градостроительного кодекса РФ, в таблицу «</w:t>
      </w:r>
      <w:r w:rsidRPr="00AB0B49">
        <w:rPr>
          <w:b/>
        </w:rPr>
        <w:t>Приложения</w:t>
      </w:r>
      <w:r>
        <w:t>» прилагаются следующие документы:</w:t>
      </w:r>
    </w:p>
    <w:p w14:paraId="16142375" w14:textId="56AA413F" w:rsidR="00AB0B49" w:rsidRDefault="00AB0B49" w:rsidP="001C4C9E">
      <w:pPr>
        <w:pStyle w:val="ad"/>
        <w:numPr>
          <w:ilvl w:val="0"/>
          <w:numId w:val="54"/>
        </w:numPr>
        <w:ind w:left="993" w:hanging="426"/>
      </w:pPr>
      <w:r>
        <w:t>результаты и материалы обследования объекта капитального строительства;</w:t>
      </w:r>
    </w:p>
    <w:p w14:paraId="64422C53" w14:textId="7FEFE4D5" w:rsidR="00BF422B" w:rsidRDefault="00AB0B49" w:rsidP="001C4C9E">
      <w:pPr>
        <w:pStyle w:val="ad"/>
        <w:numPr>
          <w:ilvl w:val="0"/>
          <w:numId w:val="54"/>
        </w:numPr>
        <w:ind w:left="993" w:hanging="426"/>
      </w:pPr>
      <w:r>
        <w:t>проект организации работ по сносу объекта капитального строительства.</w:t>
      </w:r>
    </w:p>
    <w:p w14:paraId="5C893EFD" w14:textId="77777777" w:rsidR="00C53BDC" w:rsidRDefault="00C53BDC" w:rsidP="00BF422B"/>
    <w:p w14:paraId="38D76FE0" w14:textId="523DC255" w:rsidR="00171E2D" w:rsidRDefault="00171E2D" w:rsidP="00171E2D">
      <w:pPr>
        <w:tabs>
          <w:tab w:val="left" w:pos="993"/>
        </w:tabs>
      </w:pPr>
      <w:r>
        <w:t>При выборе пункта «</w:t>
      </w:r>
      <w:r w:rsidRPr="00FF4319">
        <w:rPr>
          <w:b/>
        </w:rPr>
        <w:t xml:space="preserve">о </w:t>
      </w:r>
      <w:r>
        <w:rPr>
          <w:b/>
        </w:rPr>
        <w:t>завершении сноса</w:t>
      </w:r>
      <w:r>
        <w:t>»:</w:t>
      </w:r>
    </w:p>
    <w:p w14:paraId="2FE06AA4" w14:textId="77777777" w:rsidR="00960E57" w:rsidRDefault="00960E57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t>В поле «</w:t>
      </w:r>
      <w:r w:rsidRPr="00BF422B">
        <w:rPr>
          <w:b/>
        </w:rPr>
        <w:t>Наименование органа местного самоуправления</w:t>
      </w:r>
      <w:r>
        <w:t>» укажите полное наименование органа, куда необходимо отправить уведомление;</w:t>
      </w:r>
    </w:p>
    <w:p w14:paraId="4F67F410" w14:textId="39817CFA" w:rsidR="00960E57" w:rsidRDefault="00960E57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t>В поле «</w:t>
      </w:r>
      <w:r w:rsidRPr="00960E57">
        <w:rPr>
          <w:b/>
        </w:rPr>
        <w:t>Дата направления уведомления о планируемом сносе ОКС</w:t>
      </w:r>
      <w:r>
        <w:t>» укажите дату, когда будет направлено уведомление.</w:t>
      </w:r>
    </w:p>
    <w:p w14:paraId="061A497A" w14:textId="6991674E" w:rsidR="00960E57" w:rsidRDefault="009E50C7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t xml:space="preserve">Для заполнения таблицы </w:t>
      </w:r>
      <w:r w:rsidR="00960E57">
        <w:t>«</w:t>
      </w:r>
      <w:r w:rsidR="00960E57" w:rsidRPr="00BF422B">
        <w:rPr>
          <w:b/>
        </w:rPr>
        <w:t>1. Сведения о застройщике</w:t>
      </w:r>
      <w:r w:rsidR="00960E57">
        <w:t xml:space="preserve">» нажмите кнопку </w:t>
      </w:r>
      <w:r w:rsidR="00960E57">
        <w:rPr>
          <w:noProof/>
          <w:lang w:eastAsia="ru-RU"/>
        </w:rPr>
        <w:drawing>
          <wp:inline distT="0" distB="0" distL="0" distR="0" wp14:anchorId="1F1EADA3" wp14:editId="76F8145D">
            <wp:extent cx="257143" cy="257143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57">
        <w:t xml:space="preserve"> – «</w:t>
      </w:r>
      <w:r w:rsidR="00960E57" w:rsidRPr="00BF422B">
        <w:rPr>
          <w:b/>
        </w:rPr>
        <w:t>Редактировать</w:t>
      </w:r>
      <w:r w:rsidR="00960E57">
        <w:t>» (подробнее см. «</w:t>
      </w:r>
      <w:hyperlink w:anchor="Сведенияозастройщике" w:history="1">
        <w:r w:rsidR="00960E57" w:rsidRPr="00960E57">
          <w:rPr>
            <w:rStyle w:val="af3"/>
          </w:rPr>
          <w:t>Сведения о застройщике</w:t>
        </w:r>
      </w:hyperlink>
      <w:r w:rsidR="00960E57">
        <w:t>»).</w:t>
      </w:r>
    </w:p>
    <w:p w14:paraId="62B49DE9" w14:textId="391E5CEF" w:rsidR="009C7FA5" w:rsidRDefault="009E50C7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lastRenderedPageBreak/>
        <w:t>Для заполнения таблицы</w:t>
      </w:r>
      <w:r w:rsidR="00960E57">
        <w:t xml:space="preserve"> «</w:t>
      </w:r>
      <w:r w:rsidR="00960E57" w:rsidRPr="009E50C7">
        <w:rPr>
          <w:b/>
        </w:rPr>
        <w:t>2. Сведения о земельных участках</w:t>
      </w:r>
      <w:r w:rsidR="00960E57">
        <w:t xml:space="preserve">» нажмите кнопку </w:t>
      </w:r>
      <w:r w:rsidR="00960E57">
        <w:rPr>
          <w:noProof/>
          <w:lang w:eastAsia="ru-RU"/>
        </w:rPr>
        <w:drawing>
          <wp:inline distT="0" distB="0" distL="0" distR="0" wp14:anchorId="742F3F37" wp14:editId="53991425">
            <wp:extent cx="257143" cy="257143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57">
        <w:t xml:space="preserve"> – «</w:t>
      </w:r>
      <w:r w:rsidR="00960E57" w:rsidRPr="009E50C7">
        <w:rPr>
          <w:b/>
        </w:rPr>
        <w:t>Редактировать</w:t>
      </w:r>
      <w:r w:rsidR="00960E57">
        <w:t>»</w:t>
      </w:r>
      <w:r>
        <w:t xml:space="preserve"> (подробнее см. «</w:t>
      </w:r>
      <w:hyperlink w:anchor="Сведенияозу" w:history="1">
        <w:r w:rsidRPr="009E50C7">
          <w:rPr>
            <w:rStyle w:val="af3"/>
          </w:rPr>
          <w:t>Сведения о земельных участках</w:t>
        </w:r>
      </w:hyperlink>
      <w:r>
        <w:t>»)</w:t>
      </w:r>
      <w:r w:rsidR="00960E57">
        <w:t>.</w:t>
      </w:r>
    </w:p>
    <w:p w14:paraId="2481F1DC" w14:textId="2EF975B9" w:rsidR="009E50C7" w:rsidRDefault="009E50C7" w:rsidP="001C4C9E">
      <w:pPr>
        <w:pStyle w:val="ad"/>
        <w:numPr>
          <w:ilvl w:val="0"/>
          <w:numId w:val="48"/>
        </w:numPr>
        <w:tabs>
          <w:tab w:val="left" w:pos="993"/>
        </w:tabs>
        <w:ind w:left="0" w:firstLine="567"/>
        <w:contextualSpacing w:val="0"/>
      </w:pPr>
      <w:r>
        <w:t xml:space="preserve">Укажите </w:t>
      </w:r>
      <w:r w:rsidRPr="009E50C7">
        <w:rPr>
          <w:b/>
        </w:rPr>
        <w:t>кадастровый номер объекта капитального строительства</w:t>
      </w:r>
      <w:r>
        <w:t xml:space="preserve"> при наличии и сведения для обратной связи, такие как: </w:t>
      </w:r>
      <w:r w:rsidRPr="009E50C7">
        <w:rPr>
          <w:b/>
        </w:rPr>
        <w:t>почтовый адрес</w:t>
      </w:r>
      <w:r>
        <w:t xml:space="preserve"> и </w:t>
      </w:r>
      <w:r w:rsidRPr="009E50C7">
        <w:rPr>
          <w:b/>
        </w:rPr>
        <w:t>адрес электронной почты</w:t>
      </w:r>
      <w:r>
        <w:t>.</w:t>
      </w:r>
    </w:p>
    <w:p w14:paraId="5C4189A3" w14:textId="77777777" w:rsidR="00171E2D" w:rsidRPr="00960E57" w:rsidRDefault="00171E2D" w:rsidP="001B32EF"/>
    <w:p w14:paraId="5FECD1A0" w14:textId="77777777" w:rsidR="001B32EF" w:rsidRDefault="001B32EF" w:rsidP="00B312FB">
      <w:pPr>
        <w:pStyle w:val="1"/>
      </w:pPr>
      <w:bookmarkStart w:id="73" w:name="_Работа_с_шаблонами"/>
      <w:bookmarkStart w:id="74" w:name="_Сохранение"/>
      <w:bookmarkStart w:id="75" w:name="_Открытие_проекта_акта"/>
      <w:bookmarkStart w:id="76" w:name="_Формирование_Заявления"/>
      <w:bookmarkStart w:id="77" w:name="_Toc23423640"/>
      <w:bookmarkStart w:id="78" w:name="_Toc499797032"/>
      <w:bookmarkStart w:id="79" w:name="_Toc446073906"/>
      <w:bookmarkStart w:id="80" w:name="_Toc446073909"/>
      <w:bookmarkEnd w:id="61"/>
      <w:bookmarkEnd w:id="73"/>
      <w:bookmarkEnd w:id="74"/>
      <w:bookmarkEnd w:id="75"/>
      <w:bookmarkEnd w:id="76"/>
      <w:r w:rsidRPr="0096328E">
        <w:t>Печать</w:t>
      </w:r>
      <w:r>
        <w:t xml:space="preserve"> </w:t>
      </w:r>
      <w:r w:rsidRPr="0096328E">
        <w:t>выходных</w:t>
      </w:r>
      <w:r>
        <w:t xml:space="preserve"> </w:t>
      </w:r>
      <w:r w:rsidRPr="0096328E">
        <w:t>документов</w:t>
      </w:r>
      <w:bookmarkEnd w:id="77"/>
    </w:p>
    <w:p w14:paraId="1B32DDBD" w14:textId="77777777" w:rsidR="001B32EF" w:rsidRPr="004F373E" w:rsidRDefault="001B32EF" w:rsidP="00B312FB">
      <w:pPr>
        <w:pStyle w:val="2"/>
      </w:pPr>
      <w:bookmarkStart w:id="81" w:name="_Toc446073914"/>
      <w:bookmarkStart w:id="82" w:name="_Toc23423641"/>
      <w:bookmarkStart w:id="83" w:name="_Toc336856298"/>
      <w:bookmarkStart w:id="84" w:name="_Toc336933944"/>
      <w:bookmarkStart w:id="85" w:name="_Toc336941657"/>
      <w:bookmarkStart w:id="86" w:name="_Toc432598554"/>
      <w:r w:rsidRPr="004F373E">
        <w:t>Настройки</w:t>
      </w:r>
      <w:r>
        <w:t xml:space="preserve"> </w:t>
      </w:r>
      <w:r w:rsidRPr="004F373E">
        <w:t>печати</w:t>
      </w:r>
      <w:bookmarkEnd w:id="81"/>
      <w:bookmarkEnd w:id="82"/>
    </w:p>
    <w:p w14:paraId="097163BF" w14:textId="77777777" w:rsidR="001B32EF" w:rsidRDefault="001B32EF" w:rsidP="00B312FB">
      <w:pPr>
        <w:rPr>
          <w:szCs w:val="28"/>
        </w:rPr>
      </w:pPr>
      <w:r w:rsidRPr="004F373E">
        <w:t>Настройки</w:t>
      </w:r>
      <w:r>
        <w:t xml:space="preserve"> </w:t>
      </w:r>
      <w:r w:rsidRPr="004F373E">
        <w:t>печати</w:t>
      </w:r>
      <w:r>
        <w:t xml:space="preserve"> </w:t>
      </w:r>
      <w:r w:rsidRPr="004F373E">
        <w:t>выполняются</w:t>
      </w:r>
      <w:r>
        <w:t xml:space="preserve"> </w:t>
      </w:r>
      <w:r w:rsidRPr="004F373E">
        <w:t>в</w:t>
      </w:r>
      <w:r>
        <w:t xml:space="preserve"> </w:t>
      </w:r>
      <w:r w:rsidRPr="004F373E">
        <w:t>окне</w:t>
      </w:r>
      <w:r>
        <w:t xml:space="preserve"> </w:t>
      </w:r>
      <w:r w:rsidRPr="004F373E">
        <w:t>«</w:t>
      </w:r>
      <w:r w:rsidRPr="004F373E">
        <w:rPr>
          <w:b/>
        </w:rPr>
        <w:t>Настройки</w:t>
      </w:r>
      <w:r w:rsidRPr="004F373E">
        <w:t>»</w:t>
      </w:r>
      <w:r>
        <w:t xml:space="preserve"> </w:t>
      </w:r>
      <w:r w:rsidRPr="004F373E">
        <w:t>в</w:t>
      </w:r>
      <w:r>
        <w:t xml:space="preserve"> </w:t>
      </w:r>
      <w:r w:rsidRPr="004F373E">
        <w:t>разделе</w:t>
      </w:r>
      <w:r>
        <w:t xml:space="preserve"> </w:t>
      </w:r>
      <w:r w:rsidRPr="004F373E">
        <w:t>«</w:t>
      </w:r>
      <w:r w:rsidRPr="004F373E">
        <w:rPr>
          <w:b/>
        </w:rPr>
        <w:t>Печать</w:t>
      </w:r>
      <w:r w:rsidRPr="004F373E">
        <w:t>».</w:t>
      </w:r>
      <w:r>
        <w:t xml:space="preserve"> </w:t>
      </w:r>
      <w:r w:rsidRPr="004F373E">
        <w:t>Чтобы</w:t>
      </w:r>
      <w:r>
        <w:t xml:space="preserve"> </w:t>
      </w:r>
      <w:r w:rsidRPr="004F373E">
        <w:t>открыть</w:t>
      </w:r>
      <w:r>
        <w:t xml:space="preserve"> настройки, </w:t>
      </w:r>
      <w:r w:rsidRPr="004F373E">
        <w:rPr>
          <w:szCs w:val="28"/>
        </w:rPr>
        <w:t>на</w:t>
      </w:r>
      <w:r>
        <w:rPr>
          <w:szCs w:val="28"/>
        </w:rPr>
        <w:t xml:space="preserve"> </w:t>
      </w:r>
      <w:r w:rsidRPr="00114DCB">
        <w:rPr>
          <w:szCs w:val="28"/>
        </w:rPr>
        <w:t>ленте</w:t>
      </w:r>
      <w:r>
        <w:rPr>
          <w:szCs w:val="28"/>
        </w:rPr>
        <w:t xml:space="preserve"> </w:t>
      </w:r>
      <w:r w:rsidRPr="004F373E">
        <w:rPr>
          <w:szCs w:val="28"/>
        </w:rPr>
        <w:t>на</w:t>
      </w:r>
      <w:r>
        <w:rPr>
          <w:szCs w:val="28"/>
        </w:rPr>
        <w:t xml:space="preserve"> </w:t>
      </w:r>
      <w:r w:rsidRPr="004F373E">
        <w:rPr>
          <w:szCs w:val="28"/>
        </w:rPr>
        <w:t>вкладке</w:t>
      </w:r>
      <w:r>
        <w:rPr>
          <w:szCs w:val="28"/>
        </w:rPr>
        <w:t xml:space="preserve"> </w:t>
      </w:r>
      <w:r w:rsidRPr="004F373E">
        <w:rPr>
          <w:szCs w:val="28"/>
        </w:rPr>
        <w:t>«</w:t>
      </w:r>
      <w:r>
        <w:rPr>
          <w:b/>
          <w:szCs w:val="28"/>
        </w:rPr>
        <w:t>Параметры</w:t>
      </w:r>
      <w:r w:rsidRPr="004F373E">
        <w:rPr>
          <w:szCs w:val="28"/>
        </w:rPr>
        <w:t>»</w:t>
      </w:r>
      <w:r>
        <w:rPr>
          <w:szCs w:val="28"/>
        </w:rPr>
        <w:t xml:space="preserve"> </w:t>
      </w:r>
      <w:r w:rsidRPr="004F373E">
        <w:rPr>
          <w:szCs w:val="28"/>
        </w:rPr>
        <w:t>нажмите</w:t>
      </w:r>
      <w:r>
        <w:rPr>
          <w:szCs w:val="28"/>
        </w:rPr>
        <w:t xml:space="preserve"> </w:t>
      </w:r>
      <w:r w:rsidRPr="004F373E">
        <w:rPr>
          <w:szCs w:val="28"/>
        </w:rPr>
        <w:t>кнопку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A7084ED" wp14:editId="09A83A43">
            <wp:extent cx="619048" cy="628571"/>
            <wp:effectExtent l="0" t="0" r="0" b="63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5E0C3FD2" w14:textId="77777777" w:rsidR="001B32EF" w:rsidRDefault="001B32EF" w:rsidP="00B312FB">
      <w:r>
        <w:t>Также открыть настройки можно, выбрав соответствующий пункт в меню кнопки «</w:t>
      </w:r>
      <w:r w:rsidRPr="00F72890">
        <w:rPr>
          <w:b/>
        </w:rPr>
        <w:t>Печать</w:t>
      </w:r>
      <w:r>
        <w:t>»:</w:t>
      </w:r>
    </w:p>
    <w:p w14:paraId="16F9464A" w14:textId="0990A1A6" w:rsidR="001B32EF" w:rsidRDefault="001B32EF" w:rsidP="00B312FB">
      <w:pPr>
        <w:spacing w:after="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0C9613EE" wp14:editId="64A661E4">
            <wp:extent cx="6134100" cy="436886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134893" cy="43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br/>
      </w:r>
      <w:r>
        <w:rPr>
          <w:i/>
          <w:szCs w:val="28"/>
        </w:rPr>
        <w:t>Кнопка «</w:t>
      </w:r>
      <w:r w:rsidRPr="00F72890">
        <w:rPr>
          <w:i/>
          <w:szCs w:val="28"/>
        </w:rPr>
        <w:t>Настройка печати</w:t>
      </w:r>
      <w:r>
        <w:rPr>
          <w:i/>
          <w:szCs w:val="28"/>
        </w:rPr>
        <w:t>»</w:t>
      </w:r>
    </w:p>
    <w:p w14:paraId="740A470B" w14:textId="77777777" w:rsidR="001B32EF" w:rsidRDefault="001B32EF" w:rsidP="00B312FB">
      <w:pPr>
        <w:spacing w:after="0"/>
        <w:rPr>
          <w:sz w:val="24"/>
          <w:szCs w:val="24"/>
        </w:rPr>
      </w:pPr>
      <w:r w:rsidRPr="00D009B3">
        <w:rPr>
          <w:b/>
          <w:i/>
          <w:sz w:val="24"/>
          <w:szCs w:val="24"/>
        </w:rPr>
        <w:t>Примечание:</w:t>
      </w:r>
      <w:r w:rsidRPr="00D009B3">
        <w:rPr>
          <w:i/>
          <w:sz w:val="24"/>
          <w:szCs w:val="24"/>
        </w:rPr>
        <w:t xml:space="preserve"> </w:t>
      </w:r>
      <w:r w:rsidRPr="00D009B3">
        <w:rPr>
          <w:sz w:val="24"/>
          <w:szCs w:val="24"/>
        </w:rPr>
        <w:t>в меню кнопки «</w:t>
      </w:r>
      <w:r w:rsidRPr="00D009B3">
        <w:rPr>
          <w:b/>
          <w:sz w:val="24"/>
          <w:szCs w:val="24"/>
        </w:rPr>
        <w:t>Печать</w:t>
      </w:r>
      <w:r w:rsidRPr="00D009B3">
        <w:rPr>
          <w:sz w:val="24"/>
          <w:szCs w:val="24"/>
        </w:rPr>
        <w:t>» в пункте «</w:t>
      </w:r>
      <w:r w:rsidRPr="00D009B3">
        <w:rPr>
          <w:b/>
          <w:sz w:val="24"/>
          <w:szCs w:val="24"/>
        </w:rPr>
        <w:t>Программа печати</w:t>
      </w:r>
      <w:r w:rsidRPr="00D009B3">
        <w:rPr>
          <w:sz w:val="24"/>
          <w:szCs w:val="24"/>
        </w:rPr>
        <w:t>»</w:t>
      </w:r>
      <w:r>
        <w:rPr>
          <w:sz w:val="24"/>
          <w:szCs w:val="24"/>
        </w:rPr>
        <w:t xml:space="preserve"> Вы можете выбрать программу для печати по умолчанию.</w:t>
      </w:r>
    </w:p>
    <w:p w14:paraId="495459BF" w14:textId="77777777" w:rsidR="001B32EF" w:rsidRPr="00D009B3" w:rsidRDefault="001B32EF" w:rsidP="00B312FB"/>
    <w:p w14:paraId="4403CBD4" w14:textId="77777777" w:rsidR="001B32EF" w:rsidRPr="004F373E" w:rsidRDefault="001B32EF" w:rsidP="00B312FB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D175537" wp14:editId="432CEB08">
            <wp:extent cx="6238875" cy="3935377"/>
            <wp:effectExtent l="0" t="0" r="0" b="825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242487" cy="39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</w:r>
      <w:r w:rsidRPr="004F373E">
        <w:rPr>
          <w:i/>
        </w:rPr>
        <w:t>Ок</w:t>
      </w:r>
      <w:r>
        <w:rPr>
          <w:i/>
        </w:rPr>
        <w:t>но «Настройки», раздел «Печать»</w:t>
      </w:r>
    </w:p>
    <w:p w14:paraId="60AF5CE1" w14:textId="77777777" w:rsidR="001B32EF" w:rsidRDefault="001B32EF" w:rsidP="00B312FB">
      <w:r>
        <w:t xml:space="preserve">Выберите </w:t>
      </w:r>
      <w:r w:rsidRPr="004F373E">
        <w:t>необходимые</w:t>
      </w:r>
      <w:r>
        <w:t xml:space="preserve"> </w:t>
      </w:r>
      <w:r w:rsidRPr="004F373E">
        <w:t>параметры</w:t>
      </w:r>
      <w:r>
        <w:t xml:space="preserve"> </w:t>
      </w:r>
      <w:r w:rsidRPr="004F373E">
        <w:t>для</w:t>
      </w:r>
      <w:r>
        <w:t xml:space="preserve"> </w:t>
      </w:r>
      <w:r w:rsidRPr="004F373E">
        <w:t>печати</w:t>
      </w:r>
      <w:r>
        <w:t xml:space="preserve"> </w:t>
      </w:r>
      <w:r w:rsidRPr="004F373E">
        <w:t>документов,</w:t>
      </w:r>
      <w:r>
        <w:t xml:space="preserve"> </w:t>
      </w:r>
      <w:r w:rsidRPr="004F373E">
        <w:t>т.е.</w:t>
      </w:r>
      <w:r>
        <w:t xml:space="preserve"> </w:t>
      </w:r>
      <w:r w:rsidRPr="004F373E">
        <w:t>установите</w:t>
      </w:r>
      <w:r>
        <w:t xml:space="preserve"> </w:t>
      </w:r>
      <w:r w:rsidRPr="004F373E">
        <w:t>нужные</w:t>
      </w:r>
      <w:r>
        <w:t xml:space="preserve"> </w:t>
      </w:r>
      <w:r w:rsidRPr="004F373E">
        <w:t>галочки.</w:t>
      </w:r>
    </w:p>
    <w:p w14:paraId="428B0DE9" w14:textId="77777777" w:rsidR="001B32EF" w:rsidRPr="004F373E" w:rsidRDefault="001B32EF" w:rsidP="00B312FB"/>
    <w:p w14:paraId="6BA18C3E" w14:textId="77777777" w:rsidR="001B32EF" w:rsidRPr="00862302" w:rsidRDefault="001B32EF" w:rsidP="00B312FB">
      <w:pPr>
        <w:pStyle w:val="2"/>
      </w:pPr>
      <w:bookmarkStart w:id="87" w:name="_Toc336856299"/>
      <w:bookmarkStart w:id="88" w:name="_Toc336933945"/>
      <w:bookmarkStart w:id="89" w:name="_Toc336941658"/>
      <w:bookmarkStart w:id="90" w:name="_Toc432598555"/>
      <w:bookmarkStart w:id="91" w:name="_Toc446073915"/>
      <w:bookmarkStart w:id="92" w:name="_Toc23423642"/>
      <w:bookmarkEnd w:id="83"/>
      <w:bookmarkEnd w:id="84"/>
      <w:bookmarkEnd w:id="85"/>
      <w:bookmarkEnd w:id="86"/>
      <w:r w:rsidRPr="00862302">
        <w:t>Печать</w:t>
      </w:r>
      <w:r>
        <w:t xml:space="preserve"> </w:t>
      </w:r>
      <w:r w:rsidRPr="00862302">
        <w:t>текущего</w:t>
      </w:r>
      <w:r>
        <w:t xml:space="preserve"> </w:t>
      </w:r>
      <w:r w:rsidRPr="00862302">
        <w:t>раздела</w:t>
      </w:r>
      <w:bookmarkEnd w:id="87"/>
      <w:bookmarkEnd w:id="88"/>
      <w:bookmarkEnd w:id="89"/>
      <w:bookmarkEnd w:id="90"/>
      <w:bookmarkEnd w:id="91"/>
      <w:bookmarkEnd w:id="92"/>
    </w:p>
    <w:p w14:paraId="2F8E163E" w14:textId="77777777" w:rsidR="001B32EF" w:rsidRPr="00862302" w:rsidRDefault="001B32EF" w:rsidP="00B312FB">
      <w:r>
        <w:t>Чтобы выполнить печать документа:</w:t>
      </w:r>
    </w:p>
    <w:p w14:paraId="78F81BC4" w14:textId="77777777" w:rsidR="001B32EF" w:rsidRPr="00862302" w:rsidRDefault="001B32EF" w:rsidP="00B312FB">
      <w:pPr>
        <w:numPr>
          <w:ilvl w:val="0"/>
          <w:numId w:val="11"/>
        </w:numPr>
        <w:tabs>
          <w:tab w:val="left" w:pos="993"/>
        </w:tabs>
        <w:ind w:left="993" w:hanging="426"/>
      </w:pPr>
      <w:r w:rsidRPr="00862302">
        <w:t>на</w:t>
      </w:r>
      <w:r>
        <w:t xml:space="preserve"> </w:t>
      </w:r>
      <w:r w:rsidRPr="00247D5B">
        <w:t>ленте</w:t>
      </w:r>
      <w:r>
        <w:t xml:space="preserve"> </w:t>
      </w:r>
      <w:r w:rsidRPr="00862302">
        <w:t>на</w:t>
      </w:r>
      <w:r>
        <w:t xml:space="preserve"> </w:t>
      </w:r>
      <w:r w:rsidRPr="00862302">
        <w:t>вкладке</w:t>
      </w:r>
      <w:r>
        <w:t xml:space="preserve"> </w:t>
      </w:r>
      <w:r w:rsidRPr="00862302">
        <w:t>«</w:t>
      </w:r>
      <w:r w:rsidRPr="00862302">
        <w:rPr>
          <w:b/>
        </w:rPr>
        <w:t>Главная</w:t>
      </w:r>
      <w:r w:rsidRPr="00862302">
        <w:t>»</w:t>
      </w:r>
      <w:r>
        <w:t xml:space="preserve"> </w:t>
      </w:r>
      <w:r w:rsidRPr="00862302">
        <w:t>нажмите</w:t>
      </w:r>
      <w:r>
        <w:t xml:space="preserve"> </w:t>
      </w:r>
      <w:r w:rsidRPr="00862302">
        <w:t>на</w:t>
      </w:r>
      <w:r>
        <w:t xml:space="preserve"> </w:t>
      </w:r>
      <w:r w:rsidRPr="00862302">
        <w:t>кнопку</w:t>
      </w:r>
      <w:r>
        <w:t xml:space="preserve"> </w:t>
      </w:r>
      <w:r>
        <w:rPr>
          <w:noProof/>
        </w:rPr>
        <w:drawing>
          <wp:inline distT="0" distB="0" distL="0" distR="0" wp14:anchorId="2D4179C2" wp14:editId="43E8D7E0">
            <wp:extent cx="466667" cy="628571"/>
            <wp:effectExtent l="0" t="0" r="0" b="63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62302">
        <w:t>(либо</w:t>
      </w:r>
      <w:r>
        <w:t xml:space="preserve"> </w:t>
      </w:r>
      <w:r>
        <w:rPr>
          <w:noProof/>
        </w:rPr>
        <w:drawing>
          <wp:inline distT="0" distB="0" distL="0" distR="0" wp14:anchorId="56AE8264" wp14:editId="7FCD243F">
            <wp:extent cx="466667" cy="628571"/>
            <wp:effectExtent l="0" t="0" r="0" b="63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62302">
        <w:t>в</w:t>
      </w:r>
      <w:r>
        <w:t xml:space="preserve"> </w:t>
      </w:r>
      <w:r w:rsidRPr="00862302">
        <w:t>зависимости</w:t>
      </w:r>
      <w:r>
        <w:t xml:space="preserve"> </w:t>
      </w:r>
      <w:r w:rsidRPr="00862302">
        <w:t>от</w:t>
      </w:r>
      <w:r>
        <w:t xml:space="preserve"> </w:t>
      </w:r>
      <w:r w:rsidRPr="00862302">
        <w:t>выбранной</w:t>
      </w:r>
      <w:r>
        <w:t xml:space="preserve"> </w:t>
      </w:r>
      <w:r w:rsidRPr="00862302">
        <w:t>программы</w:t>
      </w:r>
      <w:r>
        <w:t xml:space="preserve"> </w:t>
      </w:r>
      <w:r w:rsidRPr="00862302">
        <w:t>для</w:t>
      </w:r>
      <w:r>
        <w:t xml:space="preserve"> </w:t>
      </w:r>
      <w:r w:rsidRPr="00862302">
        <w:t>печати)</w:t>
      </w:r>
      <w:r>
        <w:rPr>
          <w:szCs w:val="24"/>
        </w:rPr>
        <w:t>;</w:t>
      </w:r>
    </w:p>
    <w:p w14:paraId="614E26D6" w14:textId="77777777" w:rsidR="001B32EF" w:rsidRPr="00862302" w:rsidRDefault="001B32EF" w:rsidP="00B312FB">
      <w:pPr>
        <w:spacing w:after="0"/>
        <w:ind w:left="993" w:hanging="426"/>
      </w:pPr>
      <w:r w:rsidRPr="00862302">
        <w:rPr>
          <w:szCs w:val="24"/>
        </w:rPr>
        <w:t>либо</w:t>
      </w:r>
    </w:p>
    <w:p w14:paraId="0E34CAAB" w14:textId="77777777" w:rsidR="001B32EF" w:rsidRDefault="001B32EF" w:rsidP="00B312FB">
      <w:pPr>
        <w:numPr>
          <w:ilvl w:val="0"/>
          <w:numId w:val="11"/>
        </w:numPr>
        <w:tabs>
          <w:tab w:val="left" w:pos="993"/>
        </w:tabs>
        <w:ind w:left="993" w:hanging="426"/>
      </w:pPr>
      <w:r w:rsidRPr="00862302">
        <w:rPr>
          <w:szCs w:val="24"/>
        </w:rPr>
        <w:t>откройте</w:t>
      </w:r>
      <w:r>
        <w:rPr>
          <w:szCs w:val="24"/>
        </w:rPr>
        <w:t xml:space="preserve"> </w:t>
      </w:r>
      <w:r w:rsidRPr="00862302">
        <w:rPr>
          <w:szCs w:val="24"/>
        </w:rPr>
        <w:t>меню</w:t>
      </w:r>
      <w:r>
        <w:rPr>
          <w:szCs w:val="24"/>
        </w:rPr>
        <w:t xml:space="preserve"> </w:t>
      </w:r>
      <w:r>
        <w:rPr>
          <w:noProof/>
        </w:rPr>
        <w:drawing>
          <wp:inline distT="0" distB="0" distL="0" distR="0" wp14:anchorId="7BF470A1" wp14:editId="6B91D87B">
            <wp:extent cx="466667" cy="628571"/>
            <wp:effectExtent l="0" t="0" r="0" b="63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 выберите </w:t>
      </w:r>
      <w:r w:rsidRPr="00862302">
        <w:t>«</w:t>
      </w:r>
      <w:r w:rsidRPr="00862302">
        <w:rPr>
          <w:b/>
        </w:rPr>
        <w:t>Печат</w:t>
      </w:r>
      <w:r>
        <w:rPr>
          <w:b/>
        </w:rPr>
        <w:t>ать текущий раздел</w:t>
      </w:r>
      <w:r w:rsidRPr="001B17CC">
        <w:t>»</w:t>
      </w:r>
      <w:r>
        <w:t>.</w:t>
      </w:r>
    </w:p>
    <w:p w14:paraId="1A4FBD51" w14:textId="77777777" w:rsidR="001B32EF" w:rsidRPr="001B17CC" w:rsidRDefault="001B32EF" w:rsidP="00B312FB">
      <w:pPr>
        <w:tabs>
          <w:tab w:val="left" w:pos="993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52ADA99" wp14:editId="6810F96B">
            <wp:extent cx="2009524" cy="2419048"/>
            <wp:effectExtent l="0" t="0" r="0" b="63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92F0" w14:textId="77777777" w:rsidR="001B32EF" w:rsidRPr="00862302" w:rsidRDefault="001B32EF" w:rsidP="00B312FB">
      <w:pPr>
        <w:spacing w:after="0"/>
      </w:pPr>
      <w:r w:rsidRPr="001B17CC">
        <w:t>После этого открое</w:t>
      </w:r>
      <w:r w:rsidRPr="00862302">
        <w:t>тся</w:t>
      </w:r>
      <w:r>
        <w:t xml:space="preserve"> </w:t>
      </w:r>
      <w:r w:rsidRPr="00862302">
        <w:t>офисная</w:t>
      </w:r>
      <w:r>
        <w:t xml:space="preserve"> </w:t>
      </w:r>
      <w:r w:rsidRPr="00862302">
        <w:t>программа,</w:t>
      </w:r>
      <w:r>
        <w:t xml:space="preserve"> </w:t>
      </w:r>
      <w:r w:rsidRPr="00862302">
        <w:t>в</w:t>
      </w:r>
      <w:r>
        <w:t xml:space="preserve"> </w:t>
      </w:r>
      <w:r w:rsidRPr="00862302">
        <w:t>которой</w:t>
      </w:r>
      <w:r>
        <w:t xml:space="preserve"> </w:t>
      </w:r>
      <w:r w:rsidRPr="00862302">
        <w:t>будет</w:t>
      </w:r>
      <w:r>
        <w:t xml:space="preserve"> </w:t>
      </w:r>
      <w:r w:rsidRPr="00862302">
        <w:t>распечатан</w:t>
      </w:r>
      <w:r>
        <w:t xml:space="preserve"> акт обследования </w:t>
      </w:r>
      <w:r w:rsidRPr="00862302">
        <w:t>–</w:t>
      </w:r>
      <w:r>
        <w:t xml:space="preserve"> </w:t>
      </w:r>
      <w:r w:rsidRPr="00862302">
        <w:t>будут</w:t>
      </w:r>
      <w:r>
        <w:t xml:space="preserve"> </w:t>
      </w:r>
      <w:r w:rsidRPr="00862302">
        <w:t>заполн</w:t>
      </w:r>
      <w:r>
        <w:t xml:space="preserve">ены </w:t>
      </w:r>
      <w:r w:rsidRPr="00862302">
        <w:t>поля</w:t>
      </w:r>
      <w:r>
        <w:t xml:space="preserve"> </w:t>
      </w:r>
      <w:r w:rsidRPr="00862302">
        <w:t>и</w:t>
      </w:r>
      <w:r>
        <w:t xml:space="preserve"> </w:t>
      </w:r>
      <w:r w:rsidRPr="00862302">
        <w:t>таблицы.</w:t>
      </w:r>
    </w:p>
    <w:p w14:paraId="2FF7B1BE" w14:textId="77777777" w:rsidR="001B32EF" w:rsidRPr="00862302" w:rsidRDefault="001B32EF" w:rsidP="00B312FB">
      <w:pPr>
        <w:spacing w:after="0"/>
        <w:rPr>
          <w:sz w:val="24"/>
        </w:rPr>
      </w:pPr>
      <w:r w:rsidRPr="00862302">
        <w:rPr>
          <w:b/>
          <w:i/>
          <w:sz w:val="24"/>
        </w:rPr>
        <w:t>Примечание</w:t>
      </w:r>
      <w:r>
        <w:rPr>
          <w:b/>
          <w:i/>
          <w:sz w:val="24"/>
        </w:rPr>
        <w:t xml:space="preserve"> </w:t>
      </w:r>
      <w:r w:rsidRPr="00862302">
        <w:rPr>
          <w:b/>
          <w:i/>
          <w:sz w:val="24"/>
        </w:rPr>
        <w:t>1:</w:t>
      </w:r>
      <w:r>
        <w:rPr>
          <w:b/>
          <w:sz w:val="24"/>
        </w:rPr>
        <w:t xml:space="preserve"> </w:t>
      </w:r>
      <w:r w:rsidRPr="00862302">
        <w:rPr>
          <w:sz w:val="24"/>
        </w:rPr>
        <w:t>пустые</w:t>
      </w:r>
      <w:r>
        <w:rPr>
          <w:sz w:val="24"/>
        </w:rPr>
        <w:t xml:space="preserve"> </w:t>
      </w:r>
      <w:r w:rsidRPr="00862302">
        <w:rPr>
          <w:sz w:val="24"/>
        </w:rPr>
        <w:t>ячейки</w:t>
      </w:r>
      <w:r>
        <w:rPr>
          <w:sz w:val="24"/>
        </w:rPr>
        <w:t xml:space="preserve"> </w:t>
      </w:r>
      <w:r w:rsidRPr="00862302">
        <w:rPr>
          <w:sz w:val="24"/>
        </w:rPr>
        <w:t>таблиц</w:t>
      </w:r>
      <w:r>
        <w:rPr>
          <w:sz w:val="24"/>
        </w:rPr>
        <w:t xml:space="preserve"> </w:t>
      </w:r>
      <w:r w:rsidRPr="00862302">
        <w:rPr>
          <w:sz w:val="24"/>
        </w:rPr>
        <w:t>будут</w:t>
      </w:r>
      <w:r>
        <w:rPr>
          <w:sz w:val="24"/>
        </w:rPr>
        <w:t xml:space="preserve"> </w:t>
      </w:r>
      <w:r w:rsidRPr="00862302">
        <w:rPr>
          <w:sz w:val="24"/>
        </w:rPr>
        <w:t>заполнены</w:t>
      </w:r>
      <w:r>
        <w:rPr>
          <w:sz w:val="24"/>
        </w:rPr>
        <w:t xml:space="preserve"> </w:t>
      </w:r>
      <w:r w:rsidRPr="00862302">
        <w:rPr>
          <w:sz w:val="24"/>
        </w:rPr>
        <w:t>символом</w:t>
      </w:r>
      <w:r>
        <w:rPr>
          <w:sz w:val="24"/>
        </w:rPr>
        <w:t xml:space="preserve"> </w:t>
      </w:r>
      <w:r w:rsidRPr="00862302">
        <w:rPr>
          <w:sz w:val="24"/>
        </w:rPr>
        <w:t>прочерк</w:t>
      </w:r>
      <w:r>
        <w:rPr>
          <w:sz w:val="24"/>
        </w:rPr>
        <w:t xml:space="preserve"> </w:t>
      </w:r>
      <w:r w:rsidRPr="00862302">
        <w:rPr>
          <w:sz w:val="24"/>
        </w:rPr>
        <w:t>«–».</w:t>
      </w:r>
      <w:r>
        <w:rPr>
          <w:sz w:val="24"/>
        </w:rPr>
        <w:t xml:space="preserve"> </w:t>
      </w:r>
      <w:r w:rsidRPr="00862302">
        <w:rPr>
          <w:sz w:val="24"/>
        </w:rPr>
        <w:t>Если</w:t>
      </w:r>
      <w:r>
        <w:rPr>
          <w:sz w:val="24"/>
        </w:rPr>
        <w:t xml:space="preserve"> </w:t>
      </w:r>
      <w:r w:rsidRPr="00862302">
        <w:rPr>
          <w:sz w:val="24"/>
        </w:rPr>
        <w:t>в</w:t>
      </w:r>
      <w:r>
        <w:rPr>
          <w:sz w:val="24"/>
        </w:rPr>
        <w:t xml:space="preserve"> </w:t>
      </w:r>
      <w:r w:rsidRPr="00862302">
        <w:rPr>
          <w:sz w:val="24"/>
        </w:rPr>
        <w:t>этом</w:t>
      </w:r>
      <w:r>
        <w:rPr>
          <w:sz w:val="24"/>
        </w:rPr>
        <w:t xml:space="preserve"> </w:t>
      </w:r>
      <w:r w:rsidRPr="00862302">
        <w:rPr>
          <w:sz w:val="24"/>
        </w:rPr>
        <w:t>нет</w:t>
      </w:r>
      <w:r>
        <w:rPr>
          <w:sz w:val="24"/>
        </w:rPr>
        <w:t xml:space="preserve"> </w:t>
      </w:r>
      <w:r w:rsidRPr="00862302">
        <w:rPr>
          <w:sz w:val="24"/>
        </w:rPr>
        <w:t>необходимости,</w:t>
      </w:r>
      <w:r>
        <w:rPr>
          <w:sz w:val="24"/>
        </w:rPr>
        <w:t xml:space="preserve"> </w:t>
      </w:r>
      <w:r w:rsidRPr="00862302">
        <w:rPr>
          <w:sz w:val="24"/>
        </w:rPr>
        <w:t>то</w:t>
      </w:r>
      <w:r>
        <w:rPr>
          <w:sz w:val="24"/>
        </w:rPr>
        <w:t xml:space="preserve"> </w:t>
      </w:r>
      <w:r w:rsidRPr="00862302">
        <w:rPr>
          <w:sz w:val="24"/>
        </w:rPr>
        <w:t>в</w:t>
      </w:r>
      <w:r>
        <w:rPr>
          <w:sz w:val="24"/>
        </w:rPr>
        <w:t xml:space="preserve"> </w:t>
      </w:r>
      <w:r w:rsidRPr="00862302">
        <w:rPr>
          <w:sz w:val="24"/>
        </w:rPr>
        <w:t>настройках</w:t>
      </w:r>
      <w:r>
        <w:rPr>
          <w:sz w:val="24"/>
        </w:rPr>
        <w:t xml:space="preserve"> </w:t>
      </w:r>
      <w:r w:rsidRPr="00862302">
        <w:rPr>
          <w:sz w:val="24"/>
        </w:rPr>
        <w:t>снимите</w:t>
      </w:r>
      <w:r>
        <w:rPr>
          <w:sz w:val="24"/>
        </w:rPr>
        <w:t xml:space="preserve"> </w:t>
      </w:r>
      <w:r w:rsidRPr="00862302">
        <w:rPr>
          <w:sz w:val="24"/>
        </w:rPr>
        <w:t>галочку</w:t>
      </w:r>
      <w:r>
        <w:rPr>
          <w:sz w:val="24"/>
        </w:rPr>
        <w:t xml:space="preserve"> </w:t>
      </w:r>
      <w:r w:rsidRPr="00862302">
        <w:rPr>
          <w:sz w:val="24"/>
        </w:rPr>
        <w:t>«</w:t>
      </w:r>
      <w:r w:rsidRPr="00862302">
        <w:rPr>
          <w:b/>
          <w:sz w:val="24"/>
        </w:rPr>
        <w:t>Печатать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прочерки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пустых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ячейках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таблиц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текстовой</w:t>
      </w:r>
      <w:r>
        <w:rPr>
          <w:b/>
          <w:sz w:val="24"/>
        </w:rPr>
        <w:t xml:space="preserve"> </w:t>
      </w:r>
      <w:r w:rsidRPr="00862302">
        <w:rPr>
          <w:b/>
          <w:sz w:val="24"/>
        </w:rPr>
        <w:t>части</w:t>
      </w:r>
      <w:r w:rsidRPr="00862302">
        <w:rPr>
          <w:sz w:val="24"/>
        </w:rPr>
        <w:t>».</w:t>
      </w:r>
    </w:p>
    <w:p w14:paraId="4C6A9479" w14:textId="77777777" w:rsidR="001B32EF" w:rsidRDefault="001B32EF" w:rsidP="00B312FB">
      <w:bookmarkStart w:id="93" w:name="_Toc423598652"/>
      <w:bookmarkStart w:id="94" w:name="_Toc430356460"/>
      <w:bookmarkStart w:id="95" w:name="_Toc432598560"/>
      <w:bookmarkStart w:id="96" w:name="_Toc446073918"/>
    </w:p>
    <w:p w14:paraId="2FCED501" w14:textId="77777777" w:rsidR="001B32EF" w:rsidRPr="00592CC8" w:rsidRDefault="001B32EF" w:rsidP="00B312FB">
      <w:pPr>
        <w:pStyle w:val="2"/>
      </w:pPr>
      <w:bookmarkStart w:id="97" w:name="_Toc509216166"/>
      <w:bookmarkStart w:id="98" w:name="_Toc23423643"/>
      <w:r w:rsidRPr="00592CC8">
        <w:t>Печать</w:t>
      </w:r>
      <w:r>
        <w:t xml:space="preserve"> </w:t>
      </w:r>
      <w:r w:rsidRPr="00592CC8">
        <w:t>выбранных</w:t>
      </w:r>
      <w:r>
        <w:t xml:space="preserve"> </w:t>
      </w:r>
      <w:r w:rsidRPr="00592CC8">
        <w:t>разделов</w:t>
      </w:r>
      <w:bookmarkEnd w:id="97"/>
      <w:bookmarkEnd w:id="98"/>
    </w:p>
    <w:p w14:paraId="2CCE422F" w14:textId="77777777" w:rsidR="001B32EF" w:rsidRDefault="001B32EF" w:rsidP="00B312FB">
      <w:r>
        <w:t xml:space="preserve">Для печати всех разделов сразу, либо определенных разделов в </w:t>
      </w:r>
      <w:r>
        <w:rPr>
          <w:szCs w:val="24"/>
        </w:rPr>
        <w:t xml:space="preserve">меню </w:t>
      </w:r>
      <w:r>
        <w:rPr>
          <w:noProof/>
        </w:rPr>
        <w:drawing>
          <wp:inline distT="0" distB="0" distL="0" distR="0" wp14:anchorId="6E3D75E7" wp14:editId="46E11EAC">
            <wp:extent cx="466667" cy="628571"/>
            <wp:effectExtent l="0" t="0" r="0" b="63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t xml:space="preserve">выберите </w:t>
      </w:r>
      <w:r>
        <w:rPr>
          <w:szCs w:val="24"/>
        </w:rPr>
        <w:t xml:space="preserve">пункт меню </w:t>
      </w:r>
      <w:r>
        <w:t>«</w:t>
      </w:r>
      <w:r w:rsidRPr="0093529A">
        <w:rPr>
          <w:b/>
        </w:rPr>
        <w:t>Печа</w:t>
      </w:r>
      <w:r>
        <w:rPr>
          <w:b/>
        </w:rPr>
        <w:t>тать разделы</w:t>
      </w:r>
      <w:r>
        <w:t>...», откроется окно «</w:t>
      </w:r>
      <w:r>
        <w:rPr>
          <w:b/>
        </w:rPr>
        <w:t>Разделы документа</w:t>
      </w:r>
      <w:r>
        <w:t>», в котором выберите разделы для печати и нажмите «</w:t>
      </w:r>
      <w:r w:rsidRPr="00471165">
        <w:rPr>
          <w:b/>
          <w:lang w:val="en-US"/>
        </w:rPr>
        <w:t>O</w:t>
      </w:r>
      <w:r w:rsidRPr="00501E6E">
        <w:rPr>
          <w:b/>
          <w:lang w:val="en-US"/>
        </w:rPr>
        <w:t>K</w:t>
      </w:r>
      <w:r w:rsidRPr="00937A48">
        <w:t>»</w:t>
      </w:r>
      <w:r>
        <w:t>, начнется процесс формирования документов.</w:t>
      </w:r>
    </w:p>
    <w:p w14:paraId="7FCDCF1A" w14:textId="77777777" w:rsidR="001B32EF" w:rsidRDefault="001B32EF" w:rsidP="00B312FB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5627AC9" wp14:editId="6E0D43BD">
            <wp:extent cx="3333333" cy="5238095"/>
            <wp:effectExtent l="0" t="0" r="635" b="127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«Разделы документа»</w:t>
      </w:r>
    </w:p>
    <w:p w14:paraId="158F03F8" w14:textId="77777777" w:rsidR="001B32EF" w:rsidRPr="008B704E" w:rsidRDefault="001B32EF" w:rsidP="00B312FB"/>
    <w:p w14:paraId="2A980DBF" w14:textId="77777777" w:rsidR="001B32EF" w:rsidRPr="008B704E" w:rsidRDefault="001B32EF" w:rsidP="00B312FB">
      <w:pPr>
        <w:pStyle w:val="2"/>
      </w:pPr>
      <w:bookmarkStart w:id="99" w:name="_Toc23423644"/>
      <w:r w:rsidRPr="008B704E">
        <w:t>Преобразование</w:t>
      </w:r>
      <w:r>
        <w:t xml:space="preserve"> </w:t>
      </w:r>
      <w:r w:rsidRPr="008B704E">
        <w:t>печатных</w:t>
      </w:r>
      <w:r>
        <w:t xml:space="preserve"> </w:t>
      </w:r>
      <w:r w:rsidRPr="008B704E">
        <w:t>документов</w:t>
      </w:r>
      <w:r>
        <w:t xml:space="preserve"> </w:t>
      </w:r>
      <w:r w:rsidRPr="008B704E">
        <w:t>в</w:t>
      </w:r>
      <w:r>
        <w:t xml:space="preserve"> </w:t>
      </w:r>
      <w:r w:rsidRPr="008B704E">
        <w:t>формат</w:t>
      </w:r>
      <w:r>
        <w:t xml:space="preserve"> </w:t>
      </w:r>
      <w:r w:rsidRPr="008B704E">
        <w:t>PDF</w:t>
      </w:r>
      <w:bookmarkEnd w:id="93"/>
      <w:bookmarkEnd w:id="94"/>
      <w:bookmarkEnd w:id="95"/>
      <w:bookmarkEnd w:id="96"/>
      <w:bookmarkEnd w:id="99"/>
    </w:p>
    <w:p w14:paraId="26542B42" w14:textId="77777777" w:rsidR="001B32EF" w:rsidRPr="008B704E" w:rsidRDefault="001B32EF" w:rsidP="00B312FB">
      <w:pPr>
        <w:rPr>
          <w:szCs w:val="28"/>
        </w:rPr>
      </w:pP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программе</w:t>
      </w:r>
      <w:r>
        <w:rPr>
          <w:szCs w:val="28"/>
        </w:rPr>
        <w:t xml:space="preserve"> </w:t>
      </w:r>
      <w:r w:rsidRPr="008B704E">
        <w:rPr>
          <w:szCs w:val="24"/>
        </w:rPr>
        <w:t>«</w:t>
      </w:r>
      <w:hyperlink r:id="rId207" w:history="1">
        <w:r w:rsidRPr="006A0B36">
          <w:rPr>
            <w:rStyle w:val="af3"/>
            <w:szCs w:val="24"/>
          </w:rPr>
          <w:t>Полигон</w:t>
        </w:r>
        <w:r>
          <w:rPr>
            <w:rStyle w:val="af3"/>
            <w:szCs w:val="24"/>
          </w:rPr>
          <w:t xml:space="preserve"> </w:t>
        </w:r>
        <w:r w:rsidRPr="006A0B36">
          <w:rPr>
            <w:rStyle w:val="af3"/>
            <w:szCs w:val="24"/>
          </w:rPr>
          <w:t>Про:</w:t>
        </w:r>
        <w:r>
          <w:rPr>
            <w:rStyle w:val="af3"/>
            <w:szCs w:val="24"/>
          </w:rPr>
          <w:t xml:space="preserve"> </w:t>
        </w:r>
        <w:r w:rsidRPr="006A0B36">
          <w:rPr>
            <w:rStyle w:val="af3"/>
            <w:szCs w:val="24"/>
          </w:rPr>
          <w:t>Акт</w:t>
        </w:r>
        <w:r>
          <w:rPr>
            <w:rStyle w:val="af3"/>
            <w:szCs w:val="24"/>
          </w:rPr>
          <w:t xml:space="preserve"> </w:t>
        </w:r>
        <w:r w:rsidRPr="006A0B36">
          <w:rPr>
            <w:rStyle w:val="af3"/>
            <w:szCs w:val="24"/>
          </w:rPr>
          <w:t>обследования</w:t>
        </w:r>
      </w:hyperlink>
      <w:r w:rsidRPr="008B704E">
        <w:rPr>
          <w:szCs w:val="24"/>
        </w:rPr>
        <w:t>»</w:t>
      </w:r>
      <w:r>
        <w:rPr>
          <w:szCs w:val="24"/>
        </w:rPr>
        <w:t xml:space="preserve"> </w:t>
      </w:r>
      <w:r w:rsidRPr="008B704E">
        <w:rPr>
          <w:szCs w:val="28"/>
        </w:rPr>
        <w:t>предусмотрена</w:t>
      </w:r>
      <w:r>
        <w:rPr>
          <w:szCs w:val="28"/>
        </w:rPr>
        <w:t xml:space="preserve"> </w:t>
      </w:r>
      <w:r w:rsidRPr="008B704E">
        <w:rPr>
          <w:szCs w:val="28"/>
        </w:rPr>
        <w:t>возможность</w:t>
      </w:r>
      <w:r>
        <w:rPr>
          <w:szCs w:val="28"/>
        </w:rPr>
        <w:t xml:space="preserve"> </w:t>
      </w:r>
      <w:r w:rsidRPr="008B704E">
        <w:rPr>
          <w:szCs w:val="28"/>
        </w:rPr>
        <w:t>автоматического</w:t>
      </w:r>
      <w:r>
        <w:rPr>
          <w:szCs w:val="28"/>
        </w:rPr>
        <w:t xml:space="preserve"> </w:t>
      </w:r>
      <w:r w:rsidRPr="008B704E">
        <w:rPr>
          <w:szCs w:val="28"/>
        </w:rPr>
        <w:t>преобразования</w:t>
      </w:r>
      <w:r>
        <w:rPr>
          <w:szCs w:val="28"/>
        </w:rPr>
        <w:t xml:space="preserve"> </w:t>
      </w:r>
      <w:r w:rsidRPr="008B704E">
        <w:rPr>
          <w:szCs w:val="28"/>
        </w:rPr>
        <w:t>печатных</w:t>
      </w:r>
      <w:r>
        <w:rPr>
          <w:szCs w:val="28"/>
        </w:rPr>
        <w:t xml:space="preserve"> </w:t>
      </w:r>
      <w:r w:rsidRPr="008B704E">
        <w:rPr>
          <w:szCs w:val="28"/>
        </w:rPr>
        <w:t>документов</w:t>
      </w:r>
      <w:r>
        <w:rPr>
          <w:szCs w:val="28"/>
        </w:rPr>
        <w:t xml:space="preserve"> </w:t>
      </w: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формат</w:t>
      </w:r>
      <w:r>
        <w:rPr>
          <w:szCs w:val="28"/>
        </w:rPr>
        <w:t xml:space="preserve"> </w:t>
      </w:r>
      <w:r w:rsidRPr="001A4722">
        <w:rPr>
          <w:rFonts w:ascii="Courier New" w:hAnsi="Courier New" w:cs="Courier New"/>
          <w:b/>
          <w:szCs w:val="28"/>
          <w:lang w:val="en-US"/>
        </w:rPr>
        <w:t>PDF</w:t>
      </w:r>
      <w:r w:rsidRPr="008B704E">
        <w:rPr>
          <w:szCs w:val="28"/>
        </w:rPr>
        <w:t>.</w:t>
      </w:r>
    </w:p>
    <w:p w14:paraId="060C58C6" w14:textId="77777777" w:rsidR="001B32EF" w:rsidRPr="008B704E" w:rsidRDefault="001B32EF" w:rsidP="00B312FB">
      <w:pPr>
        <w:rPr>
          <w:szCs w:val="28"/>
        </w:rPr>
      </w:pPr>
      <w:r w:rsidRPr="008B704E">
        <w:rPr>
          <w:szCs w:val="28"/>
        </w:rPr>
        <w:t>Для</w:t>
      </w:r>
      <w:r>
        <w:rPr>
          <w:szCs w:val="28"/>
        </w:rPr>
        <w:t xml:space="preserve"> </w:t>
      </w:r>
      <w:r w:rsidRPr="008B704E">
        <w:rPr>
          <w:szCs w:val="28"/>
        </w:rPr>
        <w:t>того</w:t>
      </w:r>
      <w:r>
        <w:rPr>
          <w:szCs w:val="28"/>
        </w:rPr>
        <w:t xml:space="preserve"> </w:t>
      </w:r>
      <w:r w:rsidRPr="008B704E">
        <w:rPr>
          <w:szCs w:val="28"/>
        </w:rPr>
        <w:t>чтобы</w:t>
      </w:r>
      <w:r>
        <w:rPr>
          <w:szCs w:val="28"/>
        </w:rPr>
        <w:t xml:space="preserve"> </w:t>
      </w:r>
      <w:r w:rsidRPr="008B704E">
        <w:rPr>
          <w:szCs w:val="28"/>
        </w:rPr>
        <w:t>программа</w:t>
      </w:r>
      <w:r>
        <w:rPr>
          <w:szCs w:val="28"/>
        </w:rPr>
        <w:t xml:space="preserve"> </w:t>
      </w:r>
      <w:r w:rsidRPr="008B704E">
        <w:rPr>
          <w:szCs w:val="28"/>
        </w:rPr>
        <w:t>автоматически</w:t>
      </w:r>
      <w:r>
        <w:rPr>
          <w:szCs w:val="28"/>
        </w:rPr>
        <w:t xml:space="preserve"> </w:t>
      </w:r>
      <w:r w:rsidRPr="008B704E">
        <w:rPr>
          <w:szCs w:val="28"/>
        </w:rPr>
        <w:t>преобразовывала</w:t>
      </w:r>
      <w:r>
        <w:rPr>
          <w:szCs w:val="28"/>
        </w:rPr>
        <w:t xml:space="preserve"> </w:t>
      </w:r>
      <w:r w:rsidRPr="008B704E">
        <w:rPr>
          <w:szCs w:val="28"/>
        </w:rPr>
        <w:t>после</w:t>
      </w:r>
      <w:r>
        <w:rPr>
          <w:szCs w:val="28"/>
        </w:rPr>
        <w:t xml:space="preserve"> </w:t>
      </w:r>
      <w:r w:rsidRPr="008B704E">
        <w:rPr>
          <w:szCs w:val="28"/>
        </w:rPr>
        <w:t>распечатки</w:t>
      </w:r>
      <w:r>
        <w:rPr>
          <w:szCs w:val="28"/>
        </w:rPr>
        <w:t xml:space="preserve"> </w:t>
      </w:r>
      <w:r w:rsidRPr="008B704E">
        <w:rPr>
          <w:szCs w:val="28"/>
        </w:rPr>
        <w:t>документы</w:t>
      </w:r>
      <w:r>
        <w:rPr>
          <w:szCs w:val="28"/>
        </w:rPr>
        <w:t xml:space="preserve"> </w:t>
      </w: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формат</w:t>
      </w:r>
      <w:r>
        <w:rPr>
          <w:szCs w:val="28"/>
        </w:rPr>
        <w:t xml:space="preserve"> </w:t>
      </w:r>
      <w:r w:rsidRPr="001A4722">
        <w:rPr>
          <w:rFonts w:ascii="Courier New" w:hAnsi="Courier New" w:cs="Courier New"/>
          <w:b/>
          <w:szCs w:val="28"/>
          <w:lang w:val="en-US"/>
        </w:rPr>
        <w:t>PDF</w:t>
      </w:r>
      <w:r w:rsidRPr="00C06FAE">
        <w:rPr>
          <w:szCs w:val="28"/>
        </w:rPr>
        <w:t>,</w:t>
      </w:r>
      <w:r>
        <w:rPr>
          <w:szCs w:val="28"/>
        </w:rPr>
        <w:t xml:space="preserve"> </w:t>
      </w:r>
      <w:r w:rsidRPr="008B704E">
        <w:rPr>
          <w:szCs w:val="28"/>
        </w:rPr>
        <w:t>необходимо</w:t>
      </w:r>
      <w:r>
        <w:rPr>
          <w:szCs w:val="28"/>
        </w:rPr>
        <w:t xml:space="preserve"> </w:t>
      </w: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окне</w:t>
      </w:r>
      <w:r>
        <w:rPr>
          <w:szCs w:val="28"/>
        </w:rPr>
        <w:t xml:space="preserve"> </w:t>
      </w:r>
      <w:r w:rsidRPr="008B704E">
        <w:rPr>
          <w:szCs w:val="28"/>
        </w:rPr>
        <w:t>«</w:t>
      </w:r>
      <w:r w:rsidRPr="008B704E">
        <w:rPr>
          <w:b/>
          <w:szCs w:val="28"/>
        </w:rPr>
        <w:t>Настройки</w:t>
      </w:r>
      <w:r w:rsidRPr="008B704E">
        <w:rPr>
          <w:szCs w:val="28"/>
        </w:rPr>
        <w:t>»</w:t>
      </w:r>
      <w:r>
        <w:rPr>
          <w:szCs w:val="28"/>
        </w:rPr>
        <w:t xml:space="preserve"> </w:t>
      </w: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разделе</w:t>
      </w:r>
      <w:r>
        <w:rPr>
          <w:szCs w:val="28"/>
        </w:rPr>
        <w:t xml:space="preserve"> </w:t>
      </w:r>
      <w:r w:rsidRPr="008B704E">
        <w:rPr>
          <w:szCs w:val="28"/>
        </w:rPr>
        <w:t>«</w:t>
      </w:r>
      <w:r w:rsidRPr="008B704E">
        <w:rPr>
          <w:b/>
          <w:szCs w:val="28"/>
        </w:rPr>
        <w:t>Печать</w:t>
      </w:r>
      <w:r w:rsidRPr="008B704E">
        <w:rPr>
          <w:szCs w:val="28"/>
        </w:rPr>
        <w:t>»</w:t>
      </w:r>
      <w:r>
        <w:rPr>
          <w:szCs w:val="28"/>
        </w:rPr>
        <w:t xml:space="preserve"> </w:t>
      </w:r>
      <w:r w:rsidRPr="008B704E">
        <w:rPr>
          <w:szCs w:val="28"/>
        </w:rPr>
        <w:t>установить</w:t>
      </w:r>
      <w:r>
        <w:rPr>
          <w:szCs w:val="28"/>
        </w:rPr>
        <w:t xml:space="preserve"> </w:t>
      </w:r>
      <w:r w:rsidRPr="008B704E">
        <w:rPr>
          <w:szCs w:val="28"/>
        </w:rPr>
        <w:t>галочку</w:t>
      </w:r>
      <w:r>
        <w:rPr>
          <w:szCs w:val="28"/>
        </w:rPr>
        <w:t xml:space="preserve"> </w:t>
      </w:r>
      <w:r w:rsidRPr="008B704E">
        <w:t>«</w:t>
      </w:r>
      <w:r w:rsidRPr="008B704E">
        <w:rPr>
          <w:b/>
        </w:rPr>
        <w:t>Автоматически</w:t>
      </w:r>
      <w:r>
        <w:rPr>
          <w:b/>
        </w:rPr>
        <w:t xml:space="preserve"> </w:t>
      </w:r>
      <w:r w:rsidRPr="008B704E">
        <w:rPr>
          <w:b/>
        </w:rPr>
        <w:t>преобразовывать</w:t>
      </w:r>
      <w:r>
        <w:rPr>
          <w:b/>
        </w:rPr>
        <w:t xml:space="preserve"> </w:t>
      </w:r>
      <w:r w:rsidRPr="008B704E">
        <w:rPr>
          <w:b/>
        </w:rPr>
        <w:t>печатные</w:t>
      </w:r>
      <w:r>
        <w:rPr>
          <w:b/>
        </w:rPr>
        <w:t xml:space="preserve"> </w:t>
      </w:r>
      <w:r w:rsidRPr="008B704E">
        <w:rPr>
          <w:b/>
        </w:rPr>
        <w:t>документы</w:t>
      </w:r>
      <w:r>
        <w:rPr>
          <w:b/>
        </w:rPr>
        <w:t xml:space="preserve"> </w:t>
      </w:r>
      <w:r w:rsidRPr="008B704E">
        <w:rPr>
          <w:b/>
        </w:rPr>
        <w:t>в</w:t>
      </w:r>
      <w:r>
        <w:rPr>
          <w:b/>
        </w:rPr>
        <w:t xml:space="preserve"> </w:t>
      </w:r>
      <w:r w:rsidRPr="008B704E">
        <w:rPr>
          <w:b/>
        </w:rPr>
        <w:t>формат</w:t>
      </w:r>
      <w:r>
        <w:rPr>
          <w:b/>
        </w:rPr>
        <w:t xml:space="preserve"> </w:t>
      </w:r>
      <w:r w:rsidRPr="008B704E">
        <w:rPr>
          <w:b/>
          <w:lang w:val="en-US"/>
        </w:rPr>
        <w:t>pdf</w:t>
      </w:r>
      <w:r w:rsidRPr="008B704E">
        <w:t>»</w:t>
      </w:r>
      <w:r w:rsidRPr="008B704E">
        <w:rPr>
          <w:szCs w:val="28"/>
        </w:rPr>
        <w:t>.</w:t>
      </w:r>
    </w:p>
    <w:p w14:paraId="22B65695" w14:textId="77777777" w:rsidR="001B32EF" w:rsidRPr="008B704E" w:rsidRDefault="001B32EF" w:rsidP="00B312FB">
      <w:pPr>
        <w:spacing w:after="0"/>
        <w:rPr>
          <w:szCs w:val="28"/>
        </w:rPr>
      </w:pPr>
      <w:r w:rsidRPr="008B704E">
        <w:rPr>
          <w:szCs w:val="28"/>
        </w:rPr>
        <w:t>После</w:t>
      </w:r>
      <w:r>
        <w:rPr>
          <w:szCs w:val="28"/>
        </w:rPr>
        <w:t xml:space="preserve"> </w:t>
      </w:r>
      <w:r w:rsidRPr="008B704E">
        <w:rPr>
          <w:szCs w:val="28"/>
        </w:rPr>
        <w:t>распечатки</w:t>
      </w:r>
      <w:r>
        <w:rPr>
          <w:szCs w:val="28"/>
        </w:rPr>
        <w:t xml:space="preserve"> </w:t>
      </w:r>
      <w:r w:rsidRPr="008B704E">
        <w:rPr>
          <w:szCs w:val="28"/>
        </w:rPr>
        <w:t>документа</w:t>
      </w:r>
      <w:r>
        <w:rPr>
          <w:szCs w:val="28"/>
        </w:rPr>
        <w:t xml:space="preserve"> </w:t>
      </w:r>
      <w:r w:rsidRPr="008B704E">
        <w:rPr>
          <w:szCs w:val="28"/>
          <w:lang w:val="en-US"/>
        </w:rPr>
        <w:t>PDF</w:t>
      </w:r>
      <w:r w:rsidRPr="001A4722">
        <w:rPr>
          <w:b/>
          <w:szCs w:val="28"/>
        </w:rPr>
        <w:t>-</w:t>
      </w:r>
      <w:r w:rsidRPr="008B704E">
        <w:rPr>
          <w:szCs w:val="28"/>
        </w:rPr>
        <w:t>файл</w:t>
      </w:r>
      <w:r>
        <w:rPr>
          <w:szCs w:val="28"/>
        </w:rPr>
        <w:t xml:space="preserve"> </w:t>
      </w:r>
      <w:r w:rsidRPr="008B704E">
        <w:rPr>
          <w:szCs w:val="28"/>
        </w:rPr>
        <w:t>данного</w:t>
      </w:r>
      <w:r>
        <w:rPr>
          <w:szCs w:val="28"/>
        </w:rPr>
        <w:t xml:space="preserve"> </w:t>
      </w:r>
      <w:r w:rsidRPr="008B704E">
        <w:rPr>
          <w:szCs w:val="28"/>
        </w:rPr>
        <w:t>печатного</w:t>
      </w:r>
      <w:r>
        <w:rPr>
          <w:szCs w:val="28"/>
        </w:rPr>
        <w:t xml:space="preserve"> </w:t>
      </w:r>
      <w:r w:rsidRPr="008B704E">
        <w:rPr>
          <w:szCs w:val="28"/>
        </w:rPr>
        <w:t>документа</w:t>
      </w:r>
      <w:r>
        <w:rPr>
          <w:szCs w:val="28"/>
        </w:rPr>
        <w:t xml:space="preserve"> </w:t>
      </w:r>
      <w:r w:rsidRPr="008B704E">
        <w:rPr>
          <w:szCs w:val="28"/>
        </w:rPr>
        <w:t>будет</w:t>
      </w:r>
      <w:r>
        <w:rPr>
          <w:szCs w:val="28"/>
        </w:rPr>
        <w:t xml:space="preserve"> </w:t>
      </w:r>
      <w:r w:rsidRPr="008B704E">
        <w:rPr>
          <w:szCs w:val="28"/>
        </w:rPr>
        <w:t>сохраняться</w:t>
      </w:r>
      <w:r>
        <w:rPr>
          <w:szCs w:val="28"/>
        </w:rPr>
        <w:t xml:space="preserve"> </w:t>
      </w:r>
      <w:r w:rsidRPr="008B704E">
        <w:rPr>
          <w:szCs w:val="28"/>
        </w:rPr>
        <w:t>в</w:t>
      </w:r>
      <w:r>
        <w:rPr>
          <w:szCs w:val="28"/>
        </w:rPr>
        <w:t xml:space="preserve"> </w:t>
      </w:r>
      <w:r w:rsidRPr="008B704E">
        <w:rPr>
          <w:szCs w:val="28"/>
        </w:rPr>
        <w:t>папке</w:t>
      </w:r>
      <w:r>
        <w:rPr>
          <w:szCs w:val="28"/>
        </w:rPr>
        <w:t xml:space="preserve"> </w:t>
      </w:r>
      <w:r w:rsidRPr="008B704E">
        <w:rPr>
          <w:szCs w:val="28"/>
        </w:rPr>
        <w:t>«</w:t>
      </w:r>
      <w:r w:rsidRPr="008B704E">
        <w:rPr>
          <w:b/>
          <w:szCs w:val="28"/>
        </w:rPr>
        <w:t>Документы</w:t>
      </w:r>
      <w:r w:rsidRPr="008B704E">
        <w:rPr>
          <w:szCs w:val="28"/>
        </w:rPr>
        <w:t>»,</w:t>
      </w:r>
      <w:r>
        <w:rPr>
          <w:szCs w:val="28"/>
        </w:rPr>
        <w:t xml:space="preserve"> </w:t>
      </w:r>
      <w:r w:rsidRPr="008B704E">
        <w:t>которая</w:t>
      </w:r>
      <w:r>
        <w:t xml:space="preserve"> </w:t>
      </w:r>
      <w:r w:rsidRPr="008B704E">
        <w:t>расположена</w:t>
      </w:r>
      <w:r>
        <w:t xml:space="preserve"> </w:t>
      </w:r>
      <w:r w:rsidRPr="008B704E">
        <w:t>в</w:t>
      </w:r>
      <w:r>
        <w:t xml:space="preserve"> </w:t>
      </w:r>
      <w:r w:rsidRPr="008B704E">
        <w:t>папке</w:t>
      </w:r>
      <w:r>
        <w:t xml:space="preserve"> </w:t>
      </w:r>
      <w:r w:rsidRPr="008B704E">
        <w:t>с</w:t>
      </w:r>
      <w:r>
        <w:t xml:space="preserve"> </w:t>
      </w:r>
      <w:r w:rsidRPr="008B704E">
        <w:t>проектом</w:t>
      </w:r>
      <w:r w:rsidRPr="008B704E">
        <w:rPr>
          <w:szCs w:val="28"/>
        </w:rPr>
        <w:t>.</w:t>
      </w:r>
    </w:p>
    <w:p w14:paraId="482463E0" w14:textId="77777777" w:rsidR="001B32EF" w:rsidRPr="008B704E" w:rsidRDefault="001B32EF" w:rsidP="00B312FB">
      <w:pPr>
        <w:spacing w:after="0"/>
        <w:rPr>
          <w:sz w:val="24"/>
          <w:szCs w:val="28"/>
        </w:rPr>
      </w:pPr>
      <w:r w:rsidRPr="008B704E">
        <w:rPr>
          <w:b/>
          <w:i/>
          <w:sz w:val="24"/>
          <w:szCs w:val="28"/>
        </w:rPr>
        <w:lastRenderedPageBreak/>
        <w:t>Примечание</w:t>
      </w:r>
      <w:r w:rsidRPr="008B704E">
        <w:rPr>
          <w:b/>
          <w:sz w:val="24"/>
          <w:szCs w:val="28"/>
        </w:rPr>
        <w:t>: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если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для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печати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документов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Вы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используете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программу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из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пакета</w:t>
      </w:r>
      <w:r>
        <w:rPr>
          <w:sz w:val="24"/>
          <w:szCs w:val="28"/>
        </w:rPr>
        <w:t xml:space="preserve"> </w:t>
      </w:r>
      <w:r w:rsidRPr="008B704E">
        <w:rPr>
          <w:b/>
          <w:sz w:val="24"/>
          <w:szCs w:val="28"/>
          <w:lang w:val="en-US"/>
        </w:rPr>
        <w:t>MS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  <w:lang w:val="en-US"/>
        </w:rPr>
        <w:t>Office</w:t>
      </w:r>
      <w:r w:rsidRPr="008B704E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то</w:t>
      </w:r>
      <w:r>
        <w:rPr>
          <w:i/>
          <w:sz w:val="24"/>
          <w:szCs w:val="28"/>
        </w:rPr>
        <w:t xml:space="preserve"> </w:t>
      </w:r>
      <w:r w:rsidRPr="008B704E">
        <w:rPr>
          <w:sz w:val="24"/>
          <w:szCs w:val="28"/>
        </w:rPr>
        <w:t>для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преобразования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в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формат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PDF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должен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быть</w:t>
      </w:r>
      <w:r>
        <w:rPr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установлен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MS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Office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2007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или</w:t>
      </w:r>
      <w:r>
        <w:rPr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выше</w:t>
      </w:r>
      <w:r w:rsidRPr="008B704E">
        <w:rPr>
          <w:sz w:val="24"/>
          <w:szCs w:val="28"/>
        </w:rPr>
        <w:t>.</w:t>
      </w:r>
    </w:p>
    <w:p w14:paraId="371868BC" w14:textId="77777777" w:rsidR="001B32EF" w:rsidRPr="008B704E" w:rsidRDefault="001B32EF" w:rsidP="00B312FB">
      <w:pPr>
        <w:spacing w:after="0"/>
        <w:rPr>
          <w:sz w:val="24"/>
        </w:rPr>
      </w:pPr>
      <w:r w:rsidRPr="008B704E">
        <w:rPr>
          <w:sz w:val="24"/>
          <w:szCs w:val="28"/>
        </w:rPr>
        <w:t>При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этом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в</w:t>
      </w:r>
      <w:r>
        <w:rPr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MS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Office</w:t>
      </w:r>
      <w:r>
        <w:rPr>
          <w:b/>
          <w:sz w:val="24"/>
          <w:szCs w:val="28"/>
        </w:rPr>
        <w:t xml:space="preserve"> </w:t>
      </w:r>
      <w:r w:rsidRPr="008B704E">
        <w:rPr>
          <w:b/>
          <w:sz w:val="24"/>
          <w:szCs w:val="28"/>
        </w:rPr>
        <w:t>2007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компонент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для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преобразования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файлов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в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формат</w:t>
      </w:r>
      <w:r>
        <w:rPr>
          <w:sz w:val="24"/>
          <w:szCs w:val="28"/>
        </w:rPr>
        <w:t xml:space="preserve"> </w:t>
      </w:r>
      <w:r w:rsidRPr="00DB38CC">
        <w:rPr>
          <w:rFonts w:ascii="Courier New" w:hAnsi="Courier New" w:cs="Courier New"/>
          <w:b/>
          <w:sz w:val="24"/>
          <w:szCs w:val="28"/>
          <w:lang w:val="en-US"/>
        </w:rPr>
        <w:t>PDF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не</w:t>
      </w:r>
      <w:r>
        <w:rPr>
          <w:sz w:val="24"/>
          <w:szCs w:val="28"/>
        </w:rPr>
        <w:t xml:space="preserve"> встроен</w:t>
      </w:r>
      <w:r w:rsidRPr="008B704E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его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нужно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устанавливать</w:t>
      </w:r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отдельно.</w:t>
      </w:r>
      <w:r>
        <w:rPr>
          <w:sz w:val="24"/>
          <w:szCs w:val="28"/>
        </w:rPr>
        <w:t xml:space="preserve"> </w:t>
      </w:r>
      <w:hyperlink r:id="rId208" w:history="1">
        <w:r w:rsidRPr="008B704E">
          <w:rPr>
            <w:sz w:val="24"/>
            <w:szCs w:val="28"/>
          </w:rPr>
          <w:t>Скачать</w:t>
        </w:r>
        <w:r>
          <w:rPr>
            <w:sz w:val="24"/>
            <w:szCs w:val="28"/>
          </w:rPr>
          <w:t xml:space="preserve"> </w:t>
        </w:r>
        <w:r w:rsidRPr="008B704E">
          <w:rPr>
            <w:sz w:val="24"/>
            <w:szCs w:val="28"/>
          </w:rPr>
          <w:t>компонент</w:t>
        </w:r>
      </w:hyperlink>
      <w:r>
        <w:rPr>
          <w:sz w:val="24"/>
          <w:szCs w:val="28"/>
        </w:rPr>
        <w:t xml:space="preserve"> </w:t>
      </w:r>
      <w:r w:rsidRPr="008B704E">
        <w:rPr>
          <w:sz w:val="24"/>
          <w:szCs w:val="28"/>
        </w:rPr>
        <w:t>Вы</w:t>
      </w:r>
      <w:r>
        <w:rPr>
          <w:sz w:val="24"/>
        </w:rPr>
        <w:t xml:space="preserve"> </w:t>
      </w:r>
      <w:r w:rsidRPr="008B704E">
        <w:rPr>
          <w:sz w:val="24"/>
        </w:rPr>
        <w:t>можете</w:t>
      </w:r>
      <w:r>
        <w:rPr>
          <w:sz w:val="24"/>
        </w:rPr>
        <w:t xml:space="preserve"> </w:t>
      </w:r>
      <w:r w:rsidRPr="008B704E">
        <w:rPr>
          <w:sz w:val="24"/>
        </w:rPr>
        <w:t>по</w:t>
      </w:r>
      <w:r>
        <w:rPr>
          <w:sz w:val="24"/>
        </w:rPr>
        <w:t xml:space="preserve"> </w:t>
      </w:r>
      <w:hyperlink r:id="rId209" w:history="1">
        <w:r w:rsidRPr="008B704E">
          <w:rPr>
            <w:color w:val="0000FF"/>
            <w:sz w:val="24"/>
            <w:u w:val="single"/>
          </w:rPr>
          <w:t>ссылке</w:t>
        </w:r>
      </w:hyperlink>
      <w:r w:rsidRPr="008B704E">
        <w:rPr>
          <w:sz w:val="24"/>
        </w:rPr>
        <w:t>.</w:t>
      </w:r>
    </w:p>
    <w:p w14:paraId="3E76BE67" w14:textId="77777777" w:rsidR="001B32EF" w:rsidRPr="008B704E" w:rsidRDefault="001B32EF" w:rsidP="00B312FB"/>
    <w:p w14:paraId="6C73418B" w14:textId="77777777" w:rsidR="001B32EF" w:rsidRPr="008B704E" w:rsidRDefault="001B32EF" w:rsidP="00B312FB">
      <w:r w:rsidRPr="008B704E">
        <w:t>Также</w:t>
      </w:r>
      <w:r>
        <w:t xml:space="preserve"> </w:t>
      </w:r>
      <w:r w:rsidRPr="008B704E">
        <w:t>в</w:t>
      </w:r>
      <w:r>
        <w:t xml:space="preserve"> </w:t>
      </w:r>
      <w:r w:rsidRPr="008B704E">
        <w:t>программе</w:t>
      </w:r>
      <w:r>
        <w:t xml:space="preserve"> </w:t>
      </w:r>
      <w:r w:rsidRPr="008B704E">
        <w:t>есть</w:t>
      </w:r>
      <w:r>
        <w:t xml:space="preserve"> </w:t>
      </w:r>
      <w:r w:rsidRPr="008B704E">
        <w:t>возможность</w:t>
      </w:r>
      <w:r>
        <w:t xml:space="preserve"> </w:t>
      </w:r>
      <w:r w:rsidRPr="008B704E">
        <w:t>преобразования</w:t>
      </w:r>
      <w:r>
        <w:t xml:space="preserve"> </w:t>
      </w:r>
      <w:r w:rsidRPr="008B704E">
        <w:t>(одного</w:t>
      </w:r>
      <w:r>
        <w:t xml:space="preserve"> </w:t>
      </w:r>
      <w:r w:rsidRPr="008B704E">
        <w:t>или</w:t>
      </w:r>
      <w:r>
        <w:t xml:space="preserve"> </w:t>
      </w:r>
      <w:r w:rsidRPr="008B704E">
        <w:t>нескольких)</w:t>
      </w:r>
      <w:r>
        <w:t xml:space="preserve"> </w:t>
      </w:r>
      <w:r w:rsidRPr="008B704E">
        <w:t>файлов</w:t>
      </w:r>
      <w:r>
        <w:t xml:space="preserve"> </w:t>
      </w:r>
      <w:r w:rsidRPr="008B704E">
        <w:t>программ</w:t>
      </w:r>
      <w:r>
        <w:t xml:space="preserve"> </w:t>
      </w:r>
      <w:r w:rsidRPr="008B704E">
        <w:rPr>
          <w:b/>
          <w:i/>
          <w:lang w:val="en-US"/>
        </w:rPr>
        <w:t>Word</w:t>
      </w:r>
      <w:r w:rsidRPr="008B704E">
        <w:t>,</w:t>
      </w:r>
      <w:r>
        <w:t xml:space="preserve"> </w:t>
      </w:r>
      <w:r w:rsidRPr="008B704E">
        <w:rPr>
          <w:b/>
          <w:i/>
          <w:lang w:val="en-US"/>
        </w:rPr>
        <w:t>Writer</w:t>
      </w:r>
      <w:r>
        <w:t xml:space="preserve"> </w:t>
      </w:r>
      <w:r w:rsidRPr="008B704E">
        <w:t>в</w:t>
      </w:r>
      <w:r>
        <w:t xml:space="preserve"> </w:t>
      </w:r>
      <w:r w:rsidRPr="008B704E">
        <w:t>формат</w:t>
      </w:r>
      <w:r>
        <w:t xml:space="preserve"> </w:t>
      </w:r>
      <w:r w:rsidRPr="00DB38CC">
        <w:rPr>
          <w:rFonts w:ascii="Courier New" w:hAnsi="Courier New" w:cs="Courier New"/>
          <w:b/>
          <w:lang w:val="en-US"/>
        </w:rPr>
        <w:t>PDF</w:t>
      </w:r>
      <w:r w:rsidRPr="008B704E">
        <w:t>.</w:t>
      </w:r>
      <w:r>
        <w:t xml:space="preserve"> </w:t>
      </w:r>
      <w:r w:rsidRPr="008B704E">
        <w:t>Для</w:t>
      </w:r>
      <w:r>
        <w:t xml:space="preserve"> </w:t>
      </w:r>
      <w:r w:rsidRPr="008B704E">
        <w:t>этого</w:t>
      </w:r>
      <w:r>
        <w:t xml:space="preserve"> </w:t>
      </w:r>
      <w:r w:rsidRPr="008B704E">
        <w:t>в</w:t>
      </w:r>
      <w:r>
        <w:t xml:space="preserve"> </w:t>
      </w:r>
      <w:r w:rsidRPr="008B704E">
        <w:t>меню</w:t>
      </w:r>
      <w:r>
        <w:t xml:space="preserve"> </w:t>
      </w:r>
      <w:r w:rsidRPr="008B704E">
        <w:t>кнопки</w:t>
      </w:r>
      <w:r>
        <w:t xml:space="preserve"> </w:t>
      </w:r>
      <w:r w:rsidRPr="008B704E">
        <w:t>«</w:t>
      </w:r>
      <w:r w:rsidRPr="008B704E">
        <w:rPr>
          <w:b/>
        </w:rPr>
        <w:t>Печать</w:t>
      </w:r>
      <w:r w:rsidRPr="008B704E">
        <w:t>»</w:t>
      </w:r>
      <w:r>
        <w:t xml:space="preserve"> </w:t>
      </w:r>
      <w:r w:rsidRPr="008B704E">
        <w:t>(на</w:t>
      </w:r>
      <w:r>
        <w:t xml:space="preserve"> </w:t>
      </w:r>
      <w:r w:rsidRPr="008B704E">
        <w:t>ленте на</w:t>
      </w:r>
      <w:r>
        <w:t xml:space="preserve"> </w:t>
      </w:r>
      <w:r w:rsidRPr="008B704E">
        <w:t>вкладке</w:t>
      </w:r>
      <w:r>
        <w:t xml:space="preserve"> </w:t>
      </w:r>
      <w:r w:rsidRPr="008B704E">
        <w:t>«</w:t>
      </w:r>
      <w:r w:rsidRPr="008D61BE">
        <w:rPr>
          <w:b/>
        </w:rPr>
        <w:t>Главная</w:t>
      </w:r>
      <w:r w:rsidRPr="008B704E">
        <w:t>»)</w:t>
      </w:r>
      <w:r>
        <w:t xml:space="preserve"> </w:t>
      </w:r>
      <w:r w:rsidRPr="008B704E">
        <w:t>выберите</w:t>
      </w:r>
      <w:r>
        <w:t xml:space="preserve"> </w:t>
      </w:r>
      <w:r w:rsidRPr="008B704E">
        <w:t>команду</w:t>
      </w:r>
      <w:r>
        <w:t xml:space="preserve"> </w:t>
      </w:r>
      <w:r w:rsidRPr="008B704E">
        <w:t>«</w:t>
      </w:r>
      <w:r w:rsidRPr="008B704E">
        <w:rPr>
          <w:b/>
        </w:rPr>
        <w:t>Преобразовать</w:t>
      </w:r>
      <w:r>
        <w:rPr>
          <w:b/>
        </w:rPr>
        <w:t xml:space="preserve"> </w:t>
      </w:r>
      <w:r w:rsidRPr="008B704E">
        <w:rPr>
          <w:b/>
        </w:rPr>
        <w:t>в</w:t>
      </w:r>
      <w:r>
        <w:rPr>
          <w:b/>
        </w:rPr>
        <w:t xml:space="preserve"> </w:t>
      </w:r>
      <w:r w:rsidRPr="008B704E">
        <w:rPr>
          <w:b/>
          <w:lang w:val="en-US"/>
        </w:rPr>
        <w:t>PDF</w:t>
      </w:r>
      <w:r w:rsidRPr="008B704E">
        <w:t>»:</w:t>
      </w:r>
    </w:p>
    <w:p w14:paraId="1CA66051" w14:textId="5EDDD241" w:rsidR="001B32EF" w:rsidRDefault="001B32EF" w:rsidP="00B312FB">
      <w:pPr>
        <w:spacing w:after="0"/>
        <w:ind w:firstLine="0"/>
        <w:jc w:val="center"/>
        <w:rPr>
          <w:i/>
          <w:noProof/>
          <w:szCs w:val="28"/>
        </w:rPr>
      </w:pPr>
      <w:r>
        <w:rPr>
          <w:noProof/>
        </w:rPr>
        <w:drawing>
          <wp:inline distT="0" distB="0" distL="0" distR="0" wp14:anchorId="7ED7F275" wp14:editId="051A3280">
            <wp:extent cx="6181725" cy="440278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44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Cs w:val="28"/>
        </w:rPr>
        <w:br/>
        <w:t>Меню кнопки «Печать»</w:t>
      </w:r>
    </w:p>
    <w:p w14:paraId="35C9CFC7" w14:textId="77777777" w:rsidR="001B32EF" w:rsidRDefault="001B32EF" w:rsidP="00B312FB">
      <w:r>
        <w:t xml:space="preserve">Последний распечатанный документ будет преобразован в </w:t>
      </w:r>
      <w:r w:rsidRPr="008D61BE">
        <w:rPr>
          <w:rFonts w:ascii="Courier New" w:hAnsi="Courier New" w:cs="Courier New"/>
          <w:b/>
          <w:lang w:val="en-US"/>
        </w:rPr>
        <w:t>PDF</w:t>
      </w:r>
      <w:r>
        <w:t>, а на экране появится сообщение об исполнении:</w:t>
      </w:r>
    </w:p>
    <w:p w14:paraId="1A34E2A8" w14:textId="77777777" w:rsidR="001B32EF" w:rsidRDefault="001B32EF" w:rsidP="00B312F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8F0AE82" wp14:editId="34636E25">
            <wp:extent cx="3742857" cy="1619048"/>
            <wp:effectExtent l="0" t="0" r="0" b="63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06F1" w14:textId="77777777" w:rsidR="001B32EF" w:rsidRDefault="001B32EF" w:rsidP="00B312FB">
      <w:pPr>
        <w:pStyle w:val="af8"/>
      </w:pPr>
      <w:r>
        <w:t xml:space="preserve">Нажмите </w:t>
      </w:r>
      <w:r>
        <w:rPr>
          <w:noProof/>
        </w:rPr>
        <w:drawing>
          <wp:inline distT="0" distB="0" distL="0" distR="0" wp14:anchorId="65854EC4" wp14:editId="462BA06D">
            <wp:extent cx="1123810" cy="295238"/>
            <wp:effectExtent l="0" t="0" r="63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открыть файл. Нажмите </w:t>
      </w:r>
      <w:r>
        <w:rPr>
          <w:noProof/>
        </w:rPr>
        <w:drawing>
          <wp:inline distT="0" distB="0" distL="0" distR="0" wp14:anchorId="12B64CAB" wp14:editId="76A7F224">
            <wp:extent cx="1180952" cy="295238"/>
            <wp:effectExtent l="0" t="0" r="635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18095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открыть папку с файлом.</w:t>
      </w:r>
    </w:p>
    <w:p w14:paraId="555F496E" w14:textId="77777777" w:rsidR="001B32EF" w:rsidRPr="00BD1730" w:rsidRDefault="001B32EF" w:rsidP="00B312FB">
      <w:pPr>
        <w:pStyle w:val="af8"/>
      </w:pPr>
      <w:r>
        <w:t xml:space="preserve">Нажмите </w:t>
      </w:r>
      <w:r>
        <w:rPr>
          <w:noProof/>
        </w:rPr>
        <w:drawing>
          <wp:inline distT="0" distB="0" distL="0" distR="0" wp14:anchorId="24014DDC" wp14:editId="6114B149">
            <wp:extent cx="828571" cy="295238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закрыть это сообщение.</w:t>
      </w:r>
    </w:p>
    <w:p w14:paraId="4390E0CB" w14:textId="77777777" w:rsidR="001B32EF" w:rsidRDefault="001B32EF" w:rsidP="00B312FB"/>
    <w:p w14:paraId="280CB1CD" w14:textId="77777777" w:rsidR="001B32EF" w:rsidRPr="008B704E" w:rsidRDefault="001B32EF" w:rsidP="00B312FB">
      <w:r>
        <w:t xml:space="preserve">При выборе пункта </w:t>
      </w:r>
      <w:r>
        <w:rPr>
          <w:noProof/>
        </w:rPr>
        <w:drawing>
          <wp:inline distT="0" distB="0" distL="0" distR="0" wp14:anchorId="71E2187B" wp14:editId="09D21428">
            <wp:extent cx="1961905" cy="209524"/>
            <wp:effectExtent l="0" t="0" r="635" b="63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B704E">
        <w:t>откроется</w:t>
      </w:r>
      <w:r>
        <w:t xml:space="preserve"> </w:t>
      </w:r>
      <w:r w:rsidRPr="008B704E">
        <w:t>окно</w:t>
      </w:r>
      <w:r>
        <w:t xml:space="preserve"> </w:t>
      </w:r>
      <w:r w:rsidRPr="008B704E">
        <w:t>«</w:t>
      </w:r>
      <w:r w:rsidRPr="008B704E">
        <w:rPr>
          <w:b/>
        </w:rPr>
        <w:t>Выбрать</w:t>
      </w:r>
      <w:r>
        <w:rPr>
          <w:b/>
        </w:rPr>
        <w:t xml:space="preserve"> </w:t>
      </w:r>
      <w:r w:rsidRPr="008B704E">
        <w:rPr>
          <w:b/>
        </w:rPr>
        <w:t>документы</w:t>
      </w:r>
      <w:r>
        <w:rPr>
          <w:b/>
        </w:rPr>
        <w:t xml:space="preserve"> </w:t>
      </w:r>
      <w:r w:rsidRPr="008B704E">
        <w:rPr>
          <w:b/>
        </w:rPr>
        <w:t>для</w:t>
      </w:r>
      <w:r>
        <w:rPr>
          <w:b/>
        </w:rPr>
        <w:t xml:space="preserve"> </w:t>
      </w:r>
      <w:r w:rsidRPr="008B704E">
        <w:rPr>
          <w:b/>
        </w:rPr>
        <w:t>преобразования</w:t>
      </w:r>
      <w:r w:rsidRPr="008B704E">
        <w:t>»</w:t>
      </w:r>
      <w:r>
        <w:t>. В</w:t>
      </w:r>
      <w:r w:rsidRPr="008B704E">
        <w:t>ыберите</w:t>
      </w:r>
      <w:r>
        <w:t xml:space="preserve"> </w:t>
      </w:r>
      <w:r w:rsidRPr="008B704E">
        <w:t>документы,</w:t>
      </w:r>
      <w:r>
        <w:t xml:space="preserve"> </w:t>
      </w:r>
      <w:r w:rsidRPr="008B704E">
        <w:t>которые</w:t>
      </w:r>
      <w:r>
        <w:t xml:space="preserve"> </w:t>
      </w:r>
      <w:r w:rsidRPr="008B704E">
        <w:t>необходимо</w:t>
      </w:r>
      <w:r>
        <w:t xml:space="preserve"> </w:t>
      </w:r>
      <w:r w:rsidRPr="008B704E">
        <w:t>преобразовать</w:t>
      </w:r>
      <w:r>
        <w:t xml:space="preserve"> </w:t>
      </w:r>
      <w:r w:rsidRPr="008B704E">
        <w:t>в</w:t>
      </w:r>
      <w:r>
        <w:t xml:space="preserve"> </w:t>
      </w:r>
      <w:r w:rsidRPr="008B704E">
        <w:t>формат</w:t>
      </w:r>
      <w:r>
        <w:t xml:space="preserve"> </w:t>
      </w:r>
      <w:r w:rsidRPr="00FB44C8">
        <w:rPr>
          <w:rFonts w:ascii="Courier New" w:hAnsi="Courier New" w:cs="Courier New"/>
          <w:b/>
          <w:lang w:val="en-US"/>
        </w:rPr>
        <w:t>PDF</w:t>
      </w:r>
      <w:r w:rsidRPr="008B704E">
        <w:t>,</w:t>
      </w:r>
      <w:r>
        <w:t xml:space="preserve"> </w:t>
      </w:r>
      <w:r w:rsidRPr="008B704E">
        <w:t>и</w:t>
      </w:r>
      <w:r>
        <w:t xml:space="preserve"> </w:t>
      </w:r>
      <w:r w:rsidRPr="008B704E">
        <w:t>нажмите</w:t>
      </w:r>
      <w:r>
        <w:t xml:space="preserve"> </w:t>
      </w:r>
      <w:r w:rsidRPr="008B704E">
        <w:t>«</w:t>
      </w:r>
      <w:r w:rsidRPr="008B704E">
        <w:rPr>
          <w:b/>
        </w:rPr>
        <w:t>Открыть</w:t>
      </w:r>
      <w:r w:rsidRPr="008B704E">
        <w:t>».</w:t>
      </w:r>
    </w:p>
    <w:p w14:paraId="0A0DC816" w14:textId="77777777" w:rsidR="001B32EF" w:rsidRPr="008B704E" w:rsidRDefault="001B32EF" w:rsidP="00B312FB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B5C048B" wp14:editId="7427234E">
            <wp:extent cx="5940425" cy="346837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</w:r>
      <w:r w:rsidRPr="008B704E">
        <w:rPr>
          <w:i/>
        </w:rPr>
        <w:t>Окно</w:t>
      </w:r>
      <w:r>
        <w:rPr>
          <w:i/>
        </w:rPr>
        <w:t xml:space="preserve"> </w:t>
      </w:r>
      <w:r w:rsidRPr="008B704E">
        <w:rPr>
          <w:i/>
        </w:rPr>
        <w:t>«Выбрат</w:t>
      </w:r>
      <w:r>
        <w:rPr>
          <w:i/>
        </w:rPr>
        <w:t>ь документы для преобразования»</w:t>
      </w:r>
    </w:p>
    <w:p w14:paraId="4DC1B9D3" w14:textId="77777777" w:rsidR="001B32EF" w:rsidRPr="008B704E" w:rsidRDefault="001B32EF" w:rsidP="00B312FB">
      <w:pPr>
        <w:tabs>
          <w:tab w:val="left" w:pos="8647"/>
        </w:tabs>
      </w:pPr>
      <w:r w:rsidRPr="008B704E">
        <w:t>Программа</w:t>
      </w:r>
      <w:r>
        <w:t xml:space="preserve"> </w:t>
      </w:r>
      <w:r w:rsidRPr="008B704E">
        <w:t>сообщит,</w:t>
      </w:r>
      <w:r>
        <w:t xml:space="preserve"> </w:t>
      </w:r>
      <w:r w:rsidRPr="008B704E">
        <w:t>что</w:t>
      </w:r>
      <w:r>
        <w:t xml:space="preserve"> </w:t>
      </w:r>
      <w:r w:rsidRPr="008B704E">
        <w:t>преобразование</w:t>
      </w:r>
      <w:r>
        <w:t xml:space="preserve"> </w:t>
      </w:r>
      <w:r w:rsidRPr="008B704E">
        <w:t>выполнено</w:t>
      </w:r>
      <w:r>
        <w:t xml:space="preserve"> успешно, а также </w:t>
      </w:r>
      <w:r w:rsidRPr="008B704E">
        <w:t>откроется</w:t>
      </w:r>
      <w:r>
        <w:t xml:space="preserve"> окно просмотра протокола</w:t>
      </w:r>
      <w:r w:rsidRPr="008B704E">
        <w:t>:</w:t>
      </w:r>
    </w:p>
    <w:p w14:paraId="1C02B895" w14:textId="77777777" w:rsidR="001B32EF" w:rsidRPr="008B704E" w:rsidRDefault="001B32EF" w:rsidP="00B312F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C826D3C" wp14:editId="52A5610D">
            <wp:extent cx="3742857" cy="1619048"/>
            <wp:effectExtent l="0" t="0" r="0" b="63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F94E" w14:textId="77777777" w:rsidR="001B32EF" w:rsidRDefault="001B32EF" w:rsidP="00B312FB">
      <w:r w:rsidRPr="008B704E">
        <w:t>Полученный</w:t>
      </w:r>
      <w:r>
        <w:t xml:space="preserve"> </w:t>
      </w:r>
      <w:r w:rsidRPr="008B704E">
        <w:rPr>
          <w:lang w:val="en-US"/>
        </w:rPr>
        <w:t>PDF</w:t>
      </w:r>
      <w:r w:rsidRPr="00FB44C8">
        <w:rPr>
          <w:b/>
        </w:rPr>
        <w:t>-</w:t>
      </w:r>
      <w:r w:rsidRPr="008B704E">
        <w:t>файл</w:t>
      </w:r>
      <w:r>
        <w:t xml:space="preserve"> </w:t>
      </w:r>
      <w:r w:rsidRPr="008B704E">
        <w:t>сохраняется</w:t>
      </w:r>
      <w:r>
        <w:t xml:space="preserve"> </w:t>
      </w:r>
      <w:r w:rsidRPr="008B704E">
        <w:t>в</w:t>
      </w:r>
      <w:r>
        <w:t xml:space="preserve"> </w:t>
      </w:r>
      <w:r w:rsidRPr="008B704E">
        <w:t>папке</w:t>
      </w:r>
      <w:r>
        <w:t xml:space="preserve"> </w:t>
      </w:r>
      <w:r w:rsidRPr="008B704E">
        <w:t>«</w:t>
      </w:r>
      <w:r w:rsidRPr="008B704E">
        <w:rPr>
          <w:b/>
        </w:rPr>
        <w:t>Документы</w:t>
      </w:r>
      <w:r w:rsidRPr="008B704E">
        <w:t>»,</w:t>
      </w:r>
      <w:r>
        <w:t xml:space="preserve"> </w:t>
      </w:r>
      <w:r w:rsidRPr="008B704E">
        <w:t>которая</w:t>
      </w:r>
      <w:r>
        <w:t xml:space="preserve"> </w:t>
      </w:r>
      <w:r w:rsidRPr="008B704E">
        <w:t>расположена</w:t>
      </w:r>
      <w:r>
        <w:t xml:space="preserve"> </w:t>
      </w:r>
      <w:r w:rsidRPr="008B704E">
        <w:t>в</w:t>
      </w:r>
      <w:r>
        <w:t xml:space="preserve"> </w:t>
      </w:r>
      <w:r w:rsidRPr="008B704E">
        <w:t>папке</w:t>
      </w:r>
      <w:r>
        <w:t xml:space="preserve"> </w:t>
      </w:r>
      <w:r w:rsidRPr="008B704E">
        <w:t>с</w:t>
      </w:r>
      <w:r>
        <w:t xml:space="preserve"> </w:t>
      </w:r>
      <w:r w:rsidRPr="008B704E">
        <w:t>проектом.</w:t>
      </w:r>
    </w:p>
    <w:p w14:paraId="75BC029E" w14:textId="77777777" w:rsidR="001B32EF" w:rsidRDefault="001B32EF" w:rsidP="00B312FB"/>
    <w:p w14:paraId="48BD6D12" w14:textId="77777777" w:rsidR="001B32EF" w:rsidRPr="009A764E" w:rsidRDefault="001B32EF" w:rsidP="00B312FB">
      <w:pPr>
        <w:pStyle w:val="2"/>
      </w:pPr>
      <w:bookmarkStart w:id="100" w:name="_Toc336856303"/>
      <w:bookmarkStart w:id="101" w:name="_Toc336933949"/>
      <w:bookmarkStart w:id="102" w:name="_Toc336941662"/>
      <w:bookmarkStart w:id="103" w:name="_Toc432598559"/>
      <w:bookmarkStart w:id="104" w:name="_Toc446073920"/>
      <w:bookmarkStart w:id="105" w:name="_Toc23423645"/>
      <w:r w:rsidRPr="009A764E">
        <w:t>Шаблоны</w:t>
      </w:r>
      <w:r>
        <w:t xml:space="preserve"> </w:t>
      </w:r>
      <w:r w:rsidRPr="009A764E">
        <w:t>для</w:t>
      </w:r>
      <w:r>
        <w:t xml:space="preserve"> </w:t>
      </w:r>
      <w:r w:rsidRPr="009A764E">
        <w:t>печати</w:t>
      </w:r>
      <w:r>
        <w:t xml:space="preserve"> </w:t>
      </w:r>
      <w:r w:rsidRPr="009A764E">
        <w:t>документов</w:t>
      </w:r>
      <w:bookmarkEnd w:id="100"/>
      <w:bookmarkEnd w:id="101"/>
      <w:bookmarkEnd w:id="102"/>
      <w:bookmarkEnd w:id="103"/>
      <w:bookmarkEnd w:id="104"/>
      <w:bookmarkEnd w:id="105"/>
    </w:p>
    <w:p w14:paraId="260E272E" w14:textId="77777777" w:rsidR="001B32EF" w:rsidRPr="009A764E" w:rsidRDefault="001B32EF" w:rsidP="00B312FB">
      <w:r w:rsidRPr="009A764E">
        <w:t>Для</w:t>
      </w:r>
      <w:r>
        <w:t xml:space="preserve"> </w:t>
      </w:r>
      <w:r w:rsidRPr="009A764E">
        <w:t>печати</w:t>
      </w:r>
      <w:r>
        <w:t xml:space="preserve"> акта обследования использует</w:t>
      </w:r>
      <w:r w:rsidRPr="009A764E">
        <w:t>ся</w:t>
      </w:r>
      <w:r>
        <w:t xml:space="preserve"> </w:t>
      </w:r>
      <w:r>
        <w:rPr>
          <w:b/>
        </w:rPr>
        <w:t>шаблон документа</w:t>
      </w:r>
      <w:r w:rsidRPr="009A764E">
        <w:t>.</w:t>
      </w:r>
      <w:r>
        <w:t xml:space="preserve"> </w:t>
      </w:r>
      <w:r w:rsidRPr="009A764E">
        <w:t>П</w:t>
      </w:r>
      <w:r>
        <w:t>о умолчанию при печати используется стандартный шаблон. П</w:t>
      </w:r>
      <w:r w:rsidRPr="009A764E">
        <w:t>ечать</w:t>
      </w:r>
      <w:r>
        <w:t xml:space="preserve"> </w:t>
      </w:r>
      <w:r w:rsidRPr="009A764E">
        <w:t>выполняется</w:t>
      </w:r>
      <w:r>
        <w:t xml:space="preserve"> </w:t>
      </w:r>
      <w:r w:rsidRPr="009A764E">
        <w:t>на</w:t>
      </w:r>
      <w:r>
        <w:t xml:space="preserve"> </w:t>
      </w:r>
      <w:r w:rsidRPr="009A764E">
        <w:t>бланках,</w:t>
      </w:r>
      <w:r>
        <w:t xml:space="preserve"> </w:t>
      </w:r>
      <w:r w:rsidRPr="009A764E">
        <w:t>формы</w:t>
      </w:r>
      <w:r>
        <w:t xml:space="preserve"> </w:t>
      </w:r>
      <w:r w:rsidRPr="009A764E">
        <w:t>которых</w:t>
      </w:r>
      <w:r>
        <w:t xml:space="preserve"> </w:t>
      </w:r>
      <w:r w:rsidRPr="009A764E">
        <w:t>установлены</w:t>
      </w:r>
      <w:r>
        <w:t xml:space="preserve"> </w:t>
      </w:r>
      <w:r w:rsidRPr="009A764E">
        <w:t>соответствующими</w:t>
      </w:r>
      <w:r>
        <w:t xml:space="preserve"> </w:t>
      </w:r>
      <w:r w:rsidRPr="009A764E">
        <w:t>приказами</w:t>
      </w:r>
      <w:r>
        <w:t xml:space="preserve"> </w:t>
      </w:r>
      <w:r w:rsidRPr="009A764E">
        <w:t>Минэкономразвития</w:t>
      </w:r>
      <w:r>
        <w:t xml:space="preserve"> </w:t>
      </w:r>
      <w:r w:rsidRPr="009A764E">
        <w:t>на</w:t>
      </w:r>
      <w:r>
        <w:t xml:space="preserve"> </w:t>
      </w:r>
      <w:r w:rsidRPr="009A764E">
        <w:t>листах</w:t>
      </w:r>
      <w:r>
        <w:t xml:space="preserve"> </w:t>
      </w:r>
      <w:r w:rsidRPr="009A764E">
        <w:t>формата</w:t>
      </w:r>
      <w:r>
        <w:t xml:space="preserve"> </w:t>
      </w:r>
      <w:r w:rsidRPr="009A764E">
        <w:rPr>
          <w:b/>
        </w:rPr>
        <w:t>А4</w:t>
      </w:r>
      <w:r>
        <w:t xml:space="preserve"> </w:t>
      </w:r>
      <w:r w:rsidRPr="009A764E">
        <w:t>в</w:t>
      </w:r>
      <w:r>
        <w:t xml:space="preserve"> </w:t>
      </w:r>
      <w:r w:rsidRPr="009A764E">
        <w:t>книжной</w:t>
      </w:r>
      <w:r>
        <w:t xml:space="preserve"> </w:t>
      </w:r>
      <w:r w:rsidRPr="009A764E">
        <w:t>ориентации.</w:t>
      </w:r>
    </w:p>
    <w:p w14:paraId="0801C8CF" w14:textId="77777777" w:rsidR="001B32EF" w:rsidRPr="009A764E" w:rsidRDefault="001B32EF" w:rsidP="00B312FB">
      <w:r w:rsidRPr="009A764E">
        <w:t>При</w:t>
      </w:r>
      <w:r>
        <w:t xml:space="preserve"> </w:t>
      </w:r>
      <w:r w:rsidRPr="009A764E">
        <w:t>печати</w:t>
      </w:r>
      <w:r>
        <w:t xml:space="preserve"> </w:t>
      </w:r>
      <w:r w:rsidRPr="009A764E">
        <w:t>шаблон</w:t>
      </w:r>
      <w:r>
        <w:t xml:space="preserve"> </w:t>
      </w:r>
      <w:r w:rsidRPr="009A764E">
        <w:t>выбирается</w:t>
      </w:r>
      <w:r>
        <w:t xml:space="preserve"> </w:t>
      </w:r>
      <w:r w:rsidRPr="009A764E">
        <w:t>автоматически:</w:t>
      </w:r>
      <w:r>
        <w:t xml:space="preserve"> </w:t>
      </w:r>
      <w:r w:rsidRPr="009A764E">
        <w:t>для</w:t>
      </w:r>
      <w:r>
        <w:t xml:space="preserve"> </w:t>
      </w:r>
      <w:r w:rsidRPr="009A764E">
        <w:t>нужного</w:t>
      </w:r>
      <w:r>
        <w:t xml:space="preserve"> </w:t>
      </w:r>
      <w:r w:rsidRPr="009A764E">
        <w:t>раздела</w:t>
      </w:r>
      <w:r>
        <w:t xml:space="preserve"> </w:t>
      </w:r>
      <w:r w:rsidRPr="009A764E">
        <w:t>выбирается</w:t>
      </w:r>
      <w:r>
        <w:t xml:space="preserve"> </w:t>
      </w:r>
      <w:r w:rsidRPr="009A764E">
        <w:t>шаблон,</w:t>
      </w:r>
      <w:r>
        <w:t xml:space="preserve"> </w:t>
      </w:r>
      <w:r w:rsidRPr="009A764E">
        <w:t>имя</w:t>
      </w:r>
      <w:r>
        <w:t xml:space="preserve"> </w:t>
      </w:r>
      <w:r w:rsidRPr="009A764E">
        <w:t>файла</w:t>
      </w:r>
      <w:r>
        <w:t xml:space="preserve"> </w:t>
      </w:r>
      <w:r w:rsidRPr="009A764E">
        <w:t>которого</w:t>
      </w:r>
      <w:r>
        <w:t xml:space="preserve"> </w:t>
      </w:r>
      <w:r w:rsidRPr="009A764E">
        <w:t>совпадает</w:t>
      </w:r>
      <w:r>
        <w:t xml:space="preserve"> </w:t>
      </w:r>
      <w:r w:rsidRPr="009A764E">
        <w:t>с</w:t>
      </w:r>
      <w:r>
        <w:t xml:space="preserve"> </w:t>
      </w:r>
      <w:r w:rsidRPr="009A764E">
        <w:t>именем</w:t>
      </w:r>
      <w:r>
        <w:t xml:space="preserve"> </w:t>
      </w:r>
      <w:r w:rsidRPr="009A764E">
        <w:t>раздела,</w:t>
      </w:r>
      <w:r>
        <w:t xml:space="preserve"> </w:t>
      </w:r>
      <w:r w:rsidRPr="009A764E">
        <w:t>а</w:t>
      </w:r>
      <w:r>
        <w:t xml:space="preserve"> </w:t>
      </w:r>
      <w:r w:rsidRPr="009A764E">
        <w:t>расширение</w:t>
      </w:r>
      <w:r>
        <w:t xml:space="preserve"> </w:t>
      </w:r>
      <w:r w:rsidRPr="009A764E">
        <w:t>файла</w:t>
      </w:r>
      <w:r>
        <w:t xml:space="preserve"> </w:t>
      </w:r>
      <w:r w:rsidRPr="009A764E">
        <w:t>соответствует</w:t>
      </w:r>
      <w:r>
        <w:t xml:space="preserve"> </w:t>
      </w:r>
      <w:r w:rsidRPr="009A764E">
        <w:t>программе,</w:t>
      </w:r>
      <w:r>
        <w:t xml:space="preserve"> </w:t>
      </w:r>
      <w:r w:rsidRPr="009A764E">
        <w:t>в</w:t>
      </w:r>
      <w:r>
        <w:t xml:space="preserve"> </w:t>
      </w:r>
      <w:r w:rsidRPr="009A764E">
        <w:t>которой</w:t>
      </w:r>
      <w:r>
        <w:t xml:space="preserve"> </w:t>
      </w:r>
      <w:r w:rsidRPr="009A764E">
        <w:t>будет</w:t>
      </w:r>
      <w:r>
        <w:t xml:space="preserve"> </w:t>
      </w:r>
      <w:r w:rsidRPr="009A764E">
        <w:t>выполнена</w:t>
      </w:r>
      <w:r>
        <w:t xml:space="preserve"> </w:t>
      </w:r>
      <w:r w:rsidRPr="009A764E">
        <w:t>печать.</w:t>
      </w:r>
      <w:r>
        <w:t xml:space="preserve"> </w:t>
      </w:r>
      <w:r w:rsidRPr="009A764E">
        <w:t>Используются</w:t>
      </w:r>
      <w:r>
        <w:t xml:space="preserve"> </w:t>
      </w:r>
      <w:r w:rsidRPr="009A764E">
        <w:t>следующие</w:t>
      </w:r>
      <w:r>
        <w:t xml:space="preserve"> </w:t>
      </w:r>
      <w:r w:rsidRPr="009A764E">
        <w:t>типы</w:t>
      </w:r>
      <w:r>
        <w:t xml:space="preserve"> </w:t>
      </w:r>
      <w:r w:rsidRPr="009A764E">
        <w:t>файлов</w:t>
      </w:r>
      <w:r>
        <w:t xml:space="preserve"> </w:t>
      </w:r>
      <w:r w:rsidRPr="009A764E">
        <w:t>шаблонов:</w:t>
      </w:r>
    </w:p>
    <w:p w14:paraId="47817069" w14:textId="77777777" w:rsidR="001B32EF" w:rsidRPr="009A764E" w:rsidRDefault="001B32EF" w:rsidP="00B312FB">
      <w:pPr>
        <w:numPr>
          <w:ilvl w:val="0"/>
          <w:numId w:val="12"/>
        </w:numPr>
        <w:tabs>
          <w:tab w:val="left" w:pos="993"/>
        </w:tabs>
        <w:ind w:left="992" w:hanging="425"/>
        <w:contextualSpacing/>
      </w:pPr>
      <w:r w:rsidRPr="009A764E">
        <w:t>шаблоны</w:t>
      </w:r>
      <w:r>
        <w:t xml:space="preserve"> </w:t>
      </w:r>
      <w:r w:rsidRPr="009A764E">
        <w:rPr>
          <w:lang w:val="en-US"/>
        </w:rPr>
        <w:t>MS</w:t>
      </w:r>
      <w:r>
        <w:t xml:space="preserve"> </w:t>
      </w:r>
      <w:r w:rsidRPr="009A764E">
        <w:rPr>
          <w:lang w:val="en-US"/>
        </w:rPr>
        <w:t>Word</w:t>
      </w:r>
      <w:r>
        <w:t xml:space="preserve"> </w:t>
      </w:r>
      <w:r w:rsidRPr="009A764E">
        <w:t>–</w:t>
      </w:r>
      <w:r>
        <w:t xml:space="preserve"> </w:t>
      </w:r>
      <w:r w:rsidRPr="009A764E">
        <w:t>расширение</w:t>
      </w:r>
      <w:r>
        <w:t xml:space="preserve"> </w:t>
      </w:r>
      <w:r w:rsidRPr="009A764E">
        <w:t>файла</w:t>
      </w:r>
      <w:r>
        <w:t xml:space="preserve"> </w:t>
      </w:r>
      <w:r w:rsidRPr="009A764E">
        <w:t>*</w:t>
      </w:r>
      <w:r w:rsidRPr="009A764E">
        <w:rPr>
          <w:rFonts w:ascii="Courier New" w:hAnsi="Courier New" w:cs="Courier New"/>
        </w:rPr>
        <w:t>.</w:t>
      </w:r>
      <w:r w:rsidRPr="009A764E">
        <w:rPr>
          <w:rFonts w:ascii="Courier New" w:hAnsi="Courier New" w:cs="Courier New"/>
          <w:b/>
          <w:lang w:val="en-US"/>
        </w:rPr>
        <w:t>do</w:t>
      </w:r>
      <w:r>
        <w:rPr>
          <w:rFonts w:ascii="Courier New" w:hAnsi="Courier New" w:cs="Courier New"/>
          <w:b/>
          <w:lang w:val="en-US"/>
        </w:rPr>
        <w:t>c</w:t>
      </w:r>
      <w:r w:rsidRPr="009A764E">
        <w:rPr>
          <w:rFonts w:ascii="Courier New" w:hAnsi="Courier New" w:cs="Courier New"/>
          <w:b/>
          <w:lang w:val="en-US"/>
        </w:rPr>
        <w:t>x</w:t>
      </w:r>
      <w:r w:rsidRPr="009A764E">
        <w:t>,</w:t>
      </w:r>
    </w:p>
    <w:p w14:paraId="4BC2435C" w14:textId="77777777" w:rsidR="001B32EF" w:rsidRPr="009A764E" w:rsidRDefault="001B32EF" w:rsidP="00B312FB">
      <w:pPr>
        <w:numPr>
          <w:ilvl w:val="0"/>
          <w:numId w:val="12"/>
        </w:numPr>
        <w:tabs>
          <w:tab w:val="left" w:pos="993"/>
        </w:tabs>
        <w:ind w:left="992" w:hanging="425"/>
      </w:pPr>
      <w:r w:rsidRPr="009A764E">
        <w:t>шаблоны</w:t>
      </w:r>
      <w:r>
        <w:t xml:space="preserve"> </w:t>
      </w:r>
      <w:r w:rsidRPr="009A764E">
        <w:rPr>
          <w:lang w:val="en-US"/>
        </w:rPr>
        <w:t>Writer</w:t>
      </w:r>
      <w:r>
        <w:t xml:space="preserve"> </w:t>
      </w:r>
      <w:r w:rsidRPr="009A764E">
        <w:t>(</w:t>
      </w:r>
      <w:r w:rsidRPr="009A764E">
        <w:rPr>
          <w:lang w:val="en-US"/>
        </w:rPr>
        <w:t>OpenOffice</w:t>
      </w:r>
      <w:r w:rsidRPr="009A764E">
        <w:t>.</w:t>
      </w:r>
      <w:r w:rsidRPr="009A764E">
        <w:rPr>
          <w:lang w:val="en-US"/>
        </w:rPr>
        <w:t>org</w:t>
      </w:r>
      <w:r w:rsidRPr="009A764E">
        <w:t>)</w:t>
      </w:r>
      <w:r>
        <w:t xml:space="preserve"> </w:t>
      </w:r>
      <w:r w:rsidRPr="009A764E">
        <w:t>–</w:t>
      </w:r>
      <w:r>
        <w:t xml:space="preserve"> </w:t>
      </w:r>
      <w:r w:rsidRPr="009A764E">
        <w:t>расширение</w:t>
      </w:r>
      <w:r>
        <w:t xml:space="preserve"> </w:t>
      </w:r>
      <w:r w:rsidRPr="009A764E">
        <w:t>файла</w:t>
      </w:r>
      <w:r>
        <w:t xml:space="preserve"> </w:t>
      </w:r>
      <w:r w:rsidRPr="009A764E">
        <w:t>*</w:t>
      </w:r>
      <w:r w:rsidRPr="009A764E">
        <w:rPr>
          <w:rFonts w:ascii="Courier New" w:hAnsi="Courier New" w:cs="Courier New"/>
        </w:rPr>
        <w:t>.</w:t>
      </w:r>
      <w:r w:rsidRPr="009A764E">
        <w:rPr>
          <w:rFonts w:ascii="Courier New" w:hAnsi="Courier New" w:cs="Courier New"/>
          <w:b/>
          <w:lang w:val="en-US"/>
        </w:rPr>
        <w:t>ott</w:t>
      </w:r>
      <w:r w:rsidRPr="009A764E">
        <w:t>.</w:t>
      </w:r>
    </w:p>
    <w:p w14:paraId="769F0ABE" w14:textId="77777777" w:rsidR="001B32EF" w:rsidRPr="009A764E" w:rsidRDefault="001B32EF" w:rsidP="00B312FB"/>
    <w:p w14:paraId="4E6C118F" w14:textId="77777777" w:rsidR="001B32EF" w:rsidRPr="009A764E" w:rsidRDefault="001B32EF" w:rsidP="00B312FB">
      <w:pPr>
        <w:pStyle w:val="3"/>
      </w:pPr>
      <w:bookmarkStart w:id="106" w:name="_Toc446073921"/>
      <w:bookmarkStart w:id="107" w:name="_Toc23423646"/>
      <w:r w:rsidRPr="009A764E">
        <w:t>Выбор</w:t>
      </w:r>
      <w:r>
        <w:t xml:space="preserve"> </w:t>
      </w:r>
      <w:r w:rsidRPr="009A764E">
        <w:t>файла</w:t>
      </w:r>
      <w:r>
        <w:t xml:space="preserve"> </w:t>
      </w:r>
      <w:r w:rsidRPr="009A764E">
        <w:t>шаблона</w:t>
      </w:r>
      <w:r>
        <w:t xml:space="preserve"> </w:t>
      </w:r>
      <w:r w:rsidRPr="009A764E">
        <w:t>документа</w:t>
      </w:r>
      <w:bookmarkEnd w:id="106"/>
      <w:bookmarkEnd w:id="107"/>
    </w:p>
    <w:p w14:paraId="22EA8294" w14:textId="77777777" w:rsidR="001B32EF" w:rsidRPr="009A764E" w:rsidRDefault="001B32EF" w:rsidP="00B312FB">
      <w:r w:rsidRPr="009A764E">
        <w:t>Если</w:t>
      </w:r>
      <w:r>
        <w:t xml:space="preserve"> </w:t>
      </w:r>
      <w:r w:rsidRPr="009A764E">
        <w:t>необходимо</w:t>
      </w:r>
      <w:r>
        <w:t xml:space="preserve"> </w:t>
      </w:r>
      <w:r w:rsidRPr="009A764E">
        <w:t>выполнить</w:t>
      </w:r>
      <w:r>
        <w:t xml:space="preserve"> </w:t>
      </w:r>
      <w:r w:rsidRPr="009A764E">
        <w:t>печать</w:t>
      </w:r>
      <w:r>
        <w:t xml:space="preserve"> </w:t>
      </w:r>
      <w:r w:rsidRPr="009A764E">
        <w:t>с</w:t>
      </w:r>
      <w:r>
        <w:t xml:space="preserve"> </w:t>
      </w:r>
      <w:r w:rsidRPr="009A764E">
        <w:t>применением</w:t>
      </w:r>
      <w:r>
        <w:t xml:space="preserve"> </w:t>
      </w:r>
      <w:r w:rsidRPr="009A764E">
        <w:t>другого</w:t>
      </w:r>
      <w:r>
        <w:t xml:space="preserve"> </w:t>
      </w:r>
      <w:r w:rsidRPr="009A764E">
        <w:t>шаблона,</w:t>
      </w:r>
      <w:r>
        <w:t xml:space="preserve"> </w:t>
      </w:r>
      <w:r w:rsidRPr="009A764E">
        <w:t>то</w:t>
      </w:r>
      <w:r>
        <w:t xml:space="preserve"> </w:t>
      </w:r>
      <w:r w:rsidRPr="009A764E">
        <w:t>в</w:t>
      </w:r>
      <w:r>
        <w:t xml:space="preserve"> </w:t>
      </w:r>
      <w:r w:rsidRPr="009A764E">
        <w:t>конце</w:t>
      </w:r>
      <w:r>
        <w:t xml:space="preserve"> </w:t>
      </w:r>
      <w:r w:rsidRPr="009A764E">
        <w:t>раздела</w:t>
      </w:r>
      <w:r>
        <w:t xml:space="preserve"> акта обследования </w:t>
      </w:r>
      <w:r w:rsidRPr="009A764E">
        <w:t>в</w:t>
      </w:r>
      <w:r>
        <w:t xml:space="preserve"> </w:t>
      </w:r>
      <w:r w:rsidRPr="009A764E">
        <w:t>поле</w:t>
      </w:r>
      <w:r>
        <w:t xml:space="preserve"> </w:t>
      </w:r>
      <w:r w:rsidRPr="009A764E">
        <w:t>«</w:t>
      </w:r>
      <w:r>
        <w:rPr>
          <w:b/>
        </w:rPr>
        <w:t>Шаблон для печатного документа</w:t>
      </w:r>
      <w:r w:rsidRPr="009A764E">
        <w:rPr>
          <w:b/>
        </w:rPr>
        <w:t>»</w:t>
      </w:r>
      <w:r>
        <w:t xml:space="preserve"> </w:t>
      </w:r>
      <w:r w:rsidRPr="009A764E">
        <w:t>выберите</w:t>
      </w:r>
      <w:r>
        <w:t xml:space="preserve"> </w:t>
      </w:r>
      <w:r w:rsidRPr="009A764E">
        <w:t>нужный</w:t>
      </w:r>
      <w:r>
        <w:t xml:space="preserve"> </w:t>
      </w:r>
      <w:r w:rsidRPr="009A764E">
        <w:t>шаблон</w:t>
      </w:r>
      <w:r>
        <w:t xml:space="preserve"> </w:t>
      </w:r>
      <w:r w:rsidRPr="009A764E">
        <w:t>с</w:t>
      </w:r>
      <w:r>
        <w:t xml:space="preserve"> </w:t>
      </w:r>
      <w:r w:rsidRPr="009A764E">
        <w:t>помощью</w:t>
      </w:r>
      <w:r>
        <w:t xml:space="preserve"> </w:t>
      </w:r>
      <w:r w:rsidRPr="009A764E">
        <w:t>кнопки</w:t>
      </w:r>
      <w:r>
        <w:t xml:space="preserve"> </w:t>
      </w:r>
      <w:r w:rsidRPr="009A764E">
        <w:rPr>
          <w:noProof/>
        </w:rPr>
        <w:drawing>
          <wp:inline distT="0" distB="0" distL="0" distR="0" wp14:anchorId="2D8909CA" wp14:editId="7D494A98">
            <wp:extent cx="952500" cy="247650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64E">
        <w:t>.</w:t>
      </w:r>
    </w:p>
    <w:p w14:paraId="19A02343" w14:textId="77777777" w:rsidR="001B32EF" w:rsidRDefault="001B32EF" w:rsidP="00B312FB">
      <w:r w:rsidRPr="009A764E">
        <w:t>Все</w:t>
      </w:r>
      <w:r>
        <w:t xml:space="preserve"> </w:t>
      </w:r>
      <w:r w:rsidRPr="009A764E">
        <w:t>шаблоны,</w:t>
      </w:r>
      <w:r>
        <w:t xml:space="preserve"> </w:t>
      </w:r>
      <w:r w:rsidRPr="009A764E">
        <w:t>которыми</w:t>
      </w:r>
      <w:r>
        <w:t xml:space="preserve"> </w:t>
      </w:r>
      <w:r w:rsidRPr="009A764E">
        <w:t>укомплектована</w:t>
      </w:r>
      <w:r>
        <w:t xml:space="preserve"> </w:t>
      </w:r>
      <w:r w:rsidRPr="009A764E">
        <w:t>программа,</w:t>
      </w:r>
      <w:r>
        <w:t xml:space="preserve"> </w:t>
      </w:r>
      <w:r w:rsidRPr="009A764E">
        <w:t>находятся</w:t>
      </w:r>
      <w:r>
        <w:t xml:space="preserve"> </w:t>
      </w:r>
      <w:r w:rsidRPr="009A764E">
        <w:t>в</w:t>
      </w:r>
      <w:r>
        <w:t xml:space="preserve"> </w:t>
      </w:r>
      <w:r w:rsidRPr="009A764E">
        <w:t>папке</w:t>
      </w:r>
      <w:r>
        <w:t xml:space="preserve"> </w:t>
      </w:r>
      <w:r w:rsidRPr="009A764E">
        <w:t>«</w:t>
      </w:r>
      <w:r w:rsidRPr="009A764E">
        <w:rPr>
          <w:b/>
        </w:rPr>
        <w:t>Шаблоны</w:t>
      </w:r>
      <w:r w:rsidRPr="009A764E">
        <w:t>»</w:t>
      </w:r>
      <w:r>
        <w:t xml:space="preserve"> </w:t>
      </w:r>
      <w:r w:rsidRPr="009A764E">
        <w:t>конкретного</w:t>
      </w:r>
      <w:r>
        <w:t xml:space="preserve"> </w:t>
      </w:r>
      <w:r w:rsidRPr="009A764E">
        <w:t>программного</w:t>
      </w:r>
      <w:r>
        <w:t xml:space="preserve"> </w:t>
      </w:r>
      <w:r w:rsidRPr="009A764E">
        <w:t>модуля,</w:t>
      </w:r>
      <w:r>
        <w:t xml:space="preserve"> </w:t>
      </w:r>
      <w:r w:rsidRPr="009A764E">
        <w:t>например:</w:t>
      </w:r>
      <w:r>
        <w:t xml:space="preserve"> </w:t>
      </w:r>
      <w:r w:rsidRPr="009A764E">
        <w:rPr>
          <w:rFonts w:ascii="Courier New" w:hAnsi="Courier New" w:cs="Courier New"/>
          <w:b/>
        </w:rPr>
        <w:t>С:\</w:t>
      </w:r>
      <w:r w:rsidRPr="009A764E">
        <w:rPr>
          <w:rFonts w:ascii="Courier New" w:hAnsi="Courier New" w:cs="Courier New"/>
          <w:b/>
          <w:lang w:val="en-US"/>
        </w:rPr>
        <w:t>Program</w:t>
      </w:r>
      <w:r w:rsidRPr="00AC5C94">
        <w:rPr>
          <w:rFonts w:ascii="Courier New" w:hAnsi="Courier New" w:cs="Courier New"/>
          <w:b/>
        </w:rPr>
        <w:t xml:space="preserve"> </w:t>
      </w:r>
      <w:r w:rsidRPr="009A764E">
        <w:rPr>
          <w:rFonts w:ascii="Courier New" w:hAnsi="Courier New" w:cs="Courier New"/>
          <w:b/>
          <w:lang w:val="en-US"/>
        </w:rPr>
        <w:t>Files</w:t>
      </w:r>
      <w:r w:rsidRPr="00AC5C94">
        <w:rPr>
          <w:rFonts w:ascii="Courier New" w:hAnsi="Courier New" w:cs="Courier New"/>
          <w:b/>
        </w:rPr>
        <w:t xml:space="preserve"> </w:t>
      </w:r>
      <w:r w:rsidRPr="009A764E">
        <w:rPr>
          <w:rFonts w:ascii="Courier New" w:hAnsi="Courier New" w:cs="Courier New"/>
          <w:b/>
        </w:rPr>
        <w:t>(</w:t>
      </w:r>
      <w:r w:rsidRPr="009A764E">
        <w:rPr>
          <w:rFonts w:ascii="Courier New" w:hAnsi="Courier New" w:cs="Courier New"/>
          <w:b/>
          <w:lang w:val="en-US"/>
        </w:rPr>
        <w:t>x</w:t>
      </w:r>
      <w:r w:rsidRPr="009A764E">
        <w:rPr>
          <w:rFonts w:ascii="Courier New" w:hAnsi="Courier New" w:cs="Courier New"/>
          <w:b/>
        </w:rPr>
        <w:t>86)\Полигон</w:t>
      </w:r>
      <w:r>
        <w:rPr>
          <w:rFonts w:ascii="Courier New" w:hAnsi="Courier New" w:cs="Courier New"/>
          <w:b/>
        </w:rPr>
        <w:t xml:space="preserve"> </w:t>
      </w:r>
      <w:r w:rsidRPr="009A764E">
        <w:rPr>
          <w:rFonts w:ascii="Courier New" w:hAnsi="Courier New" w:cs="Courier New"/>
          <w:b/>
        </w:rPr>
        <w:t>Про\</w:t>
      </w:r>
      <w:r>
        <w:rPr>
          <w:rFonts w:ascii="Courier New" w:hAnsi="Courier New" w:cs="Courier New"/>
          <w:b/>
        </w:rPr>
        <w:t>Акт обследования</w:t>
      </w:r>
      <w:r w:rsidRPr="009A764E">
        <w:rPr>
          <w:rFonts w:ascii="Courier New" w:hAnsi="Courier New" w:cs="Courier New"/>
          <w:b/>
        </w:rPr>
        <w:t>\Шаблоны</w:t>
      </w:r>
      <w:r w:rsidRPr="009A764E">
        <w:t>.</w:t>
      </w:r>
      <w:r>
        <w:t xml:space="preserve"> </w:t>
      </w:r>
      <w:r w:rsidRPr="009A764E">
        <w:t>Если</w:t>
      </w:r>
      <w:r>
        <w:t xml:space="preserve"> </w:t>
      </w:r>
      <w:r w:rsidRPr="009A764E">
        <w:t>нужный</w:t>
      </w:r>
      <w:r>
        <w:t xml:space="preserve"> </w:t>
      </w:r>
      <w:r w:rsidRPr="009A764E">
        <w:lastRenderedPageBreak/>
        <w:t>шаблон</w:t>
      </w:r>
      <w:r>
        <w:t xml:space="preserve"> </w:t>
      </w:r>
      <w:r w:rsidRPr="009A764E">
        <w:t>находится</w:t>
      </w:r>
      <w:r>
        <w:t xml:space="preserve"> </w:t>
      </w:r>
      <w:r w:rsidRPr="009A764E">
        <w:t>в</w:t>
      </w:r>
      <w:r>
        <w:t xml:space="preserve"> </w:t>
      </w:r>
      <w:r w:rsidRPr="009A764E">
        <w:t>этой</w:t>
      </w:r>
      <w:r>
        <w:t xml:space="preserve"> </w:t>
      </w:r>
      <w:r w:rsidRPr="009A764E">
        <w:t>папке,</w:t>
      </w:r>
      <w:r>
        <w:t xml:space="preserve"> </w:t>
      </w:r>
      <w:r w:rsidRPr="009A764E">
        <w:t>то</w:t>
      </w:r>
      <w:r>
        <w:t xml:space="preserve"> </w:t>
      </w:r>
      <w:r w:rsidRPr="009A764E">
        <w:t>достаточно</w:t>
      </w:r>
      <w:r>
        <w:t xml:space="preserve"> </w:t>
      </w:r>
      <w:r w:rsidRPr="009A764E">
        <w:t>только</w:t>
      </w:r>
      <w:r>
        <w:t xml:space="preserve"> </w:t>
      </w:r>
      <w:r w:rsidRPr="009A764E">
        <w:t>указать</w:t>
      </w:r>
      <w:r>
        <w:t xml:space="preserve"> </w:t>
      </w:r>
      <w:r w:rsidRPr="009A764E">
        <w:t>его</w:t>
      </w:r>
      <w:r>
        <w:t xml:space="preserve"> </w:t>
      </w:r>
      <w:r w:rsidRPr="009A764E">
        <w:t>имя</w:t>
      </w:r>
      <w:r>
        <w:t xml:space="preserve"> </w:t>
      </w:r>
      <w:r w:rsidRPr="009A764E">
        <w:t>без</w:t>
      </w:r>
      <w:r>
        <w:t xml:space="preserve"> </w:t>
      </w:r>
      <w:r w:rsidRPr="009A764E">
        <w:t>полного</w:t>
      </w:r>
      <w:r>
        <w:t xml:space="preserve"> </w:t>
      </w:r>
      <w:r w:rsidRPr="009A764E">
        <w:t>пути.</w:t>
      </w:r>
    </w:p>
    <w:p w14:paraId="4956F8DB" w14:textId="77777777" w:rsidR="001B32EF" w:rsidRPr="009A764E" w:rsidRDefault="001B32EF" w:rsidP="00B312FB">
      <w:pPr>
        <w:pStyle w:val="3"/>
      </w:pPr>
      <w:bookmarkStart w:id="108" w:name="_Toc446073922"/>
      <w:bookmarkStart w:id="109" w:name="_Toc23423647"/>
      <w:r w:rsidRPr="009A764E">
        <w:t>Открыть</w:t>
      </w:r>
      <w:r>
        <w:t xml:space="preserve"> </w:t>
      </w:r>
      <w:r w:rsidRPr="009A764E">
        <w:t>шаблон</w:t>
      </w:r>
      <w:r>
        <w:t xml:space="preserve"> </w:t>
      </w:r>
      <w:r w:rsidRPr="009A764E">
        <w:t>для</w:t>
      </w:r>
      <w:r>
        <w:t xml:space="preserve"> </w:t>
      </w:r>
      <w:r w:rsidRPr="009A764E">
        <w:t>редактирования</w:t>
      </w:r>
      <w:bookmarkEnd w:id="108"/>
      <w:bookmarkEnd w:id="109"/>
    </w:p>
    <w:p w14:paraId="2895B982" w14:textId="77777777" w:rsidR="001B32EF" w:rsidRPr="009A764E" w:rsidRDefault="001B32EF" w:rsidP="001B32EF">
      <w:pPr>
        <w:numPr>
          <w:ilvl w:val="0"/>
          <w:numId w:val="13"/>
        </w:numPr>
        <w:tabs>
          <w:tab w:val="left" w:pos="993"/>
        </w:tabs>
        <w:ind w:left="993" w:hanging="426"/>
      </w:pPr>
      <w:r w:rsidRPr="009A764E">
        <w:t>выберите</w:t>
      </w:r>
      <w:r>
        <w:t xml:space="preserve"> </w:t>
      </w:r>
      <w:r w:rsidRPr="009A764E">
        <w:t>файл</w:t>
      </w:r>
      <w:r>
        <w:t xml:space="preserve"> </w:t>
      </w:r>
      <w:r w:rsidRPr="009A764E">
        <w:t>шаблона</w:t>
      </w:r>
      <w:r>
        <w:t xml:space="preserve"> </w:t>
      </w:r>
      <w:r w:rsidRPr="009A764E">
        <w:t>(если</w:t>
      </w:r>
      <w:r>
        <w:t xml:space="preserve"> </w:t>
      </w:r>
      <w:r w:rsidRPr="009A764E">
        <w:t>необходим</w:t>
      </w:r>
      <w:r>
        <w:t xml:space="preserve"> </w:t>
      </w:r>
      <w:r w:rsidRPr="009A764E">
        <w:t>шаблон,</w:t>
      </w:r>
      <w:r>
        <w:t xml:space="preserve"> </w:t>
      </w:r>
      <w:r w:rsidRPr="009A764E">
        <w:t>отличный</w:t>
      </w:r>
      <w:r>
        <w:t xml:space="preserve"> </w:t>
      </w:r>
      <w:r w:rsidRPr="009A764E">
        <w:t>от</w:t>
      </w:r>
      <w:r>
        <w:t xml:space="preserve"> </w:t>
      </w:r>
      <w:r w:rsidRPr="009A764E">
        <w:t>шаблона,</w:t>
      </w:r>
      <w:r>
        <w:t xml:space="preserve"> </w:t>
      </w:r>
      <w:r w:rsidRPr="009A764E">
        <w:t>используемого</w:t>
      </w:r>
      <w:r>
        <w:t xml:space="preserve"> </w:t>
      </w:r>
      <w:r w:rsidRPr="009A764E">
        <w:t>по</w:t>
      </w:r>
      <w:r>
        <w:t xml:space="preserve"> </w:t>
      </w:r>
      <w:r w:rsidRPr="009A764E">
        <w:t>умолчанию);</w:t>
      </w:r>
    </w:p>
    <w:p w14:paraId="12FA82CD" w14:textId="77777777" w:rsidR="001B32EF" w:rsidRPr="009A764E" w:rsidRDefault="001B32EF" w:rsidP="001B32EF">
      <w:pPr>
        <w:numPr>
          <w:ilvl w:val="0"/>
          <w:numId w:val="13"/>
        </w:numPr>
        <w:tabs>
          <w:tab w:val="left" w:pos="993"/>
        </w:tabs>
        <w:ind w:left="993" w:hanging="426"/>
      </w:pPr>
      <w:r w:rsidRPr="009A764E">
        <w:t>откройте</w:t>
      </w:r>
      <w:r>
        <w:t xml:space="preserve"> </w:t>
      </w:r>
      <w:r w:rsidRPr="009A764E">
        <w:t>меню</w:t>
      </w:r>
      <w:r>
        <w:t xml:space="preserve"> </w:t>
      </w:r>
      <w:r w:rsidRPr="009A764E">
        <w:t>кнопки</w:t>
      </w:r>
      <w:r>
        <w:t xml:space="preserve"> </w:t>
      </w:r>
      <w:r w:rsidRPr="009A764E">
        <w:rPr>
          <w:noProof/>
        </w:rPr>
        <w:drawing>
          <wp:inline distT="0" distB="0" distL="0" distR="0" wp14:anchorId="7FBF9C9B" wp14:editId="74E7DC05">
            <wp:extent cx="466725" cy="628650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764E">
        <w:t>и</w:t>
      </w:r>
      <w:r>
        <w:t xml:space="preserve"> </w:t>
      </w:r>
      <w:r w:rsidRPr="009A764E">
        <w:t>выберите</w:t>
      </w:r>
      <w:r>
        <w:t xml:space="preserve"> </w:t>
      </w:r>
      <w:r w:rsidRPr="009A764E">
        <w:t>пункт</w:t>
      </w:r>
      <w:r>
        <w:t xml:space="preserve"> </w:t>
      </w:r>
      <w:r w:rsidRPr="009A764E">
        <w:t>«</w:t>
      </w:r>
      <w:r w:rsidRPr="009A764E">
        <w:rPr>
          <w:b/>
        </w:rPr>
        <w:t>Открыть</w:t>
      </w:r>
      <w:r>
        <w:rPr>
          <w:b/>
        </w:rPr>
        <w:t xml:space="preserve"> </w:t>
      </w:r>
      <w:r w:rsidRPr="009A764E">
        <w:rPr>
          <w:b/>
        </w:rPr>
        <w:t>шаблон</w:t>
      </w:r>
      <w:r>
        <w:rPr>
          <w:b/>
        </w:rPr>
        <w:t>…</w:t>
      </w:r>
      <w:r w:rsidRPr="009A764E">
        <w:t>»;</w:t>
      </w:r>
    </w:p>
    <w:p w14:paraId="2F78AC65" w14:textId="77777777" w:rsidR="001B32EF" w:rsidRPr="009A764E" w:rsidRDefault="001B32EF" w:rsidP="001B32EF">
      <w:pPr>
        <w:tabs>
          <w:tab w:val="left" w:pos="993"/>
        </w:tabs>
        <w:spacing w:after="0"/>
      </w:pPr>
      <w:r>
        <w:t>Б</w:t>
      </w:r>
      <w:r w:rsidRPr="009A764E">
        <w:t>удет</w:t>
      </w:r>
      <w:r>
        <w:t xml:space="preserve"> </w:t>
      </w:r>
      <w:r w:rsidRPr="009A764E">
        <w:t>открыт</w:t>
      </w:r>
      <w:r>
        <w:t xml:space="preserve"> </w:t>
      </w:r>
      <w:r w:rsidRPr="009A764E">
        <w:t>шаблон</w:t>
      </w:r>
      <w:r>
        <w:t xml:space="preserve"> </w:t>
      </w:r>
      <w:r w:rsidRPr="009A764E">
        <w:t>в</w:t>
      </w:r>
      <w:r>
        <w:t xml:space="preserve"> </w:t>
      </w:r>
      <w:r w:rsidRPr="009A764E">
        <w:t>той</w:t>
      </w:r>
      <w:r>
        <w:t xml:space="preserve"> </w:t>
      </w:r>
      <w:r w:rsidRPr="009A764E">
        <w:t>программе,</w:t>
      </w:r>
      <w:r>
        <w:t xml:space="preserve"> </w:t>
      </w:r>
      <w:r w:rsidRPr="009A764E">
        <w:t>которая</w:t>
      </w:r>
      <w:r>
        <w:t xml:space="preserve"> </w:t>
      </w:r>
      <w:r w:rsidRPr="009A764E">
        <w:t>была</w:t>
      </w:r>
      <w:r>
        <w:t xml:space="preserve"> </w:t>
      </w:r>
      <w:r w:rsidRPr="009A764E">
        <w:t>выбрана</w:t>
      </w:r>
      <w:r>
        <w:t xml:space="preserve"> </w:t>
      </w:r>
      <w:r w:rsidRPr="009A764E">
        <w:t>в</w:t>
      </w:r>
      <w:r>
        <w:t xml:space="preserve"> </w:t>
      </w:r>
      <w:r w:rsidRPr="0066738B">
        <w:t>настройках печати</w:t>
      </w:r>
      <w:r w:rsidRPr="009A764E">
        <w:t>.</w:t>
      </w:r>
    </w:p>
    <w:p w14:paraId="437A61D4" w14:textId="77777777" w:rsidR="001B32EF" w:rsidRPr="009A764E" w:rsidRDefault="001B32EF" w:rsidP="001B32EF">
      <w:pPr>
        <w:spacing w:after="0"/>
        <w:rPr>
          <w:sz w:val="24"/>
        </w:rPr>
      </w:pPr>
      <w:r w:rsidRPr="009A764E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9A764E">
        <w:rPr>
          <w:b/>
          <w:sz w:val="24"/>
        </w:rPr>
        <w:t>рекомендуем</w:t>
      </w:r>
      <w:r>
        <w:rPr>
          <w:b/>
          <w:sz w:val="24"/>
        </w:rPr>
        <w:t xml:space="preserve"> </w:t>
      </w:r>
      <w:r w:rsidRPr="009A764E">
        <w:rPr>
          <w:b/>
          <w:sz w:val="24"/>
        </w:rPr>
        <w:t>исправленные</w:t>
      </w:r>
      <w:r>
        <w:rPr>
          <w:b/>
          <w:sz w:val="24"/>
        </w:rPr>
        <w:t xml:space="preserve"> </w:t>
      </w:r>
      <w:r w:rsidRPr="009A764E">
        <w:rPr>
          <w:b/>
          <w:sz w:val="24"/>
        </w:rPr>
        <w:t>шаблоны</w:t>
      </w:r>
      <w:r>
        <w:rPr>
          <w:b/>
          <w:sz w:val="24"/>
        </w:rPr>
        <w:t xml:space="preserve"> </w:t>
      </w:r>
      <w:r w:rsidRPr="009A764E">
        <w:rPr>
          <w:b/>
          <w:sz w:val="24"/>
        </w:rPr>
        <w:t>сохранять</w:t>
      </w:r>
      <w:r>
        <w:rPr>
          <w:b/>
          <w:sz w:val="24"/>
        </w:rPr>
        <w:t xml:space="preserve"> </w:t>
      </w:r>
      <w:r w:rsidRPr="009A764E">
        <w:rPr>
          <w:b/>
          <w:sz w:val="24"/>
        </w:rPr>
        <w:t>под</w:t>
      </w:r>
      <w:r>
        <w:rPr>
          <w:b/>
          <w:sz w:val="24"/>
        </w:rPr>
        <w:t xml:space="preserve"> </w:t>
      </w:r>
      <w:r w:rsidRPr="009A764E">
        <w:rPr>
          <w:b/>
          <w:sz w:val="24"/>
        </w:rPr>
        <w:t>другим</w:t>
      </w:r>
      <w:r>
        <w:rPr>
          <w:b/>
          <w:sz w:val="24"/>
        </w:rPr>
        <w:t xml:space="preserve"> </w:t>
      </w:r>
      <w:r w:rsidRPr="009A764E">
        <w:rPr>
          <w:sz w:val="24"/>
        </w:rPr>
        <w:t>именем,</w:t>
      </w:r>
      <w:r>
        <w:rPr>
          <w:sz w:val="24"/>
        </w:rPr>
        <w:t xml:space="preserve"> </w:t>
      </w:r>
      <w:r w:rsidRPr="009A764E">
        <w:rPr>
          <w:sz w:val="24"/>
        </w:rPr>
        <w:t>поскольку</w:t>
      </w:r>
      <w:r>
        <w:rPr>
          <w:sz w:val="24"/>
        </w:rPr>
        <w:t xml:space="preserve"> </w:t>
      </w:r>
      <w:r w:rsidRPr="009A764E">
        <w:rPr>
          <w:sz w:val="24"/>
        </w:rPr>
        <w:t>при</w:t>
      </w:r>
      <w:r>
        <w:rPr>
          <w:sz w:val="24"/>
        </w:rPr>
        <w:t xml:space="preserve"> </w:t>
      </w:r>
      <w:r w:rsidRPr="009A764E">
        <w:rPr>
          <w:sz w:val="24"/>
        </w:rPr>
        <w:t>обновлении</w:t>
      </w:r>
      <w:r>
        <w:rPr>
          <w:sz w:val="24"/>
        </w:rPr>
        <w:t xml:space="preserve"> </w:t>
      </w:r>
      <w:r w:rsidRPr="009A764E">
        <w:rPr>
          <w:sz w:val="24"/>
        </w:rPr>
        <w:t>программы</w:t>
      </w:r>
      <w:r>
        <w:rPr>
          <w:sz w:val="24"/>
        </w:rPr>
        <w:t xml:space="preserve"> </w:t>
      </w:r>
      <w:r w:rsidRPr="009A764E">
        <w:rPr>
          <w:sz w:val="24"/>
        </w:rPr>
        <w:t>шаблоны</w:t>
      </w:r>
      <w:r>
        <w:rPr>
          <w:sz w:val="24"/>
        </w:rPr>
        <w:t xml:space="preserve"> </w:t>
      </w:r>
      <w:r w:rsidRPr="009A764E">
        <w:rPr>
          <w:sz w:val="24"/>
        </w:rPr>
        <w:t>также</w:t>
      </w:r>
      <w:r>
        <w:rPr>
          <w:sz w:val="24"/>
        </w:rPr>
        <w:t xml:space="preserve"> </w:t>
      </w:r>
      <w:r w:rsidRPr="009A764E">
        <w:rPr>
          <w:sz w:val="24"/>
        </w:rPr>
        <w:t>будут</w:t>
      </w:r>
      <w:r>
        <w:rPr>
          <w:sz w:val="24"/>
        </w:rPr>
        <w:t xml:space="preserve"> </w:t>
      </w:r>
      <w:r w:rsidRPr="009A764E">
        <w:rPr>
          <w:sz w:val="24"/>
        </w:rPr>
        <w:t>обновлены.</w:t>
      </w:r>
      <w:r>
        <w:rPr>
          <w:sz w:val="24"/>
        </w:rPr>
        <w:t xml:space="preserve"> </w:t>
      </w:r>
    </w:p>
    <w:p w14:paraId="4907D243" w14:textId="77777777" w:rsidR="001B32EF" w:rsidRPr="009A764E" w:rsidRDefault="001B32EF" w:rsidP="001B32EF"/>
    <w:p w14:paraId="4C1A42C9" w14:textId="77777777" w:rsidR="001B32EF" w:rsidRPr="009A764E" w:rsidRDefault="001B32EF" w:rsidP="001B32EF">
      <w:r w:rsidRPr="009A764E">
        <w:rPr>
          <w:b/>
          <w:i/>
          <w:color w:val="FF0000"/>
        </w:rPr>
        <w:t>Внимание</w:t>
      </w:r>
      <w:r>
        <w:rPr>
          <w:b/>
          <w:i/>
          <w:color w:val="FF0000"/>
        </w:rPr>
        <w:t>!</w:t>
      </w:r>
      <w:r>
        <w:rPr>
          <w:color w:val="FF0000"/>
        </w:rPr>
        <w:t xml:space="preserve"> </w:t>
      </w:r>
      <w:r>
        <w:t>Н</w:t>
      </w:r>
      <w:r w:rsidRPr="009A764E">
        <w:t>ельзя</w:t>
      </w:r>
      <w:r>
        <w:t xml:space="preserve"> </w:t>
      </w:r>
      <w:r w:rsidRPr="009A764E">
        <w:t>дважды</w:t>
      </w:r>
      <w:r>
        <w:t xml:space="preserve"> </w:t>
      </w:r>
      <w:r w:rsidRPr="009A764E">
        <w:t>щелкать</w:t>
      </w:r>
      <w:r>
        <w:t xml:space="preserve"> </w:t>
      </w:r>
      <w:r w:rsidRPr="009A764E">
        <w:t>мышью</w:t>
      </w:r>
      <w:r>
        <w:t xml:space="preserve"> </w:t>
      </w:r>
      <w:r w:rsidRPr="009A764E">
        <w:t>по</w:t>
      </w:r>
      <w:r>
        <w:t xml:space="preserve"> </w:t>
      </w:r>
      <w:r w:rsidRPr="009A764E">
        <w:t>файлу</w:t>
      </w:r>
      <w:r>
        <w:t xml:space="preserve"> </w:t>
      </w:r>
      <w:r w:rsidRPr="009A764E">
        <w:t>шаблона,</w:t>
      </w:r>
      <w:r>
        <w:t xml:space="preserve"> </w:t>
      </w:r>
      <w:r w:rsidRPr="009A764E">
        <w:t>т.к.</w:t>
      </w:r>
      <w:r>
        <w:t xml:space="preserve"> </w:t>
      </w:r>
      <w:r w:rsidRPr="009A764E">
        <w:t>при</w:t>
      </w:r>
      <w:r>
        <w:t xml:space="preserve"> </w:t>
      </w:r>
      <w:r w:rsidRPr="009A764E">
        <w:t>этом</w:t>
      </w:r>
      <w:r>
        <w:t xml:space="preserve"> </w:t>
      </w:r>
      <w:r w:rsidRPr="009A764E">
        <w:t>создается</w:t>
      </w:r>
      <w:r>
        <w:t xml:space="preserve"> </w:t>
      </w:r>
      <w:r w:rsidRPr="009A764E">
        <w:t>копия</w:t>
      </w:r>
      <w:r>
        <w:t xml:space="preserve"> </w:t>
      </w:r>
      <w:r w:rsidRPr="009A764E">
        <w:t>шаблона</w:t>
      </w:r>
      <w:r>
        <w:t xml:space="preserve"> </w:t>
      </w:r>
      <w:r w:rsidRPr="009A764E">
        <w:t>(документ</w:t>
      </w:r>
      <w:r>
        <w:t xml:space="preserve"> </w:t>
      </w:r>
      <w:r w:rsidRPr="009A764E">
        <w:t>по</w:t>
      </w:r>
      <w:r>
        <w:t xml:space="preserve"> </w:t>
      </w:r>
      <w:r w:rsidRPr="009A764E">
        <w:t>шаблону),</w:t>
      </w:r>
      <w:r>
        <w:t xml:space="preserve"> </w:t>
      </w:r>
      <w:r w:rsidRPr="009A764E">
        <w:t>а</w:t>
      </w:r>
      <w:r>
        <w:t xml:space="preserve"> </w:t>
      </w:r>
      <w:r w:rsidRPr="009A764E">
        <w:t>сам</w:t>
      </w:r>
      <w:r>
        <w:t xml:space="preserve"> </w:t>
      </w:r>
      <w:r w:rsidRPr="009A764E">
        <w:t>шаблон</w:t>
      </w:r>
      <w:r>
        <w:t xml:space="preserve"> </w:t>
      </w:r>
      <w:r w:rsidRPr="009A764E">
        <w:t>останется</w:t>
      </w:r>
      <w:r>
        <w:t xml:space="preserve"> </w:t>
      </w:r>
      <w:r w:rsidRPr="009A764E">
        <w:t>без</w:t>
      </w:r>
      <w:r>
        <w:t xml:space="preserve"> </w:t>
      </w:r>
      <w:r w:rsidRPr="009A764E">
        <w:t>изменений.</w:t>
      </w:r>
    </w:p>
    <w:p w14:paraId="2680E8D2" w14:textId="77777777" w:rsidR="001B32EF" w:rsidRPr="004F373E" w:rsidRDefault="001B32EF" w:rsidP="001B32EF"/>
    <w:p w14:paraId="01A574B6" w14:textId="0A7FD38A" w:rsidR="00782FB6" w:rsidRDefault="00782FB6" w:rsidP="00B312FB">
      <w:pPr>
        <w:pStyle w:val="1"/>
      </w:pPr>
      <w:bookmarkStart w:id="110" w:name="_Работа_с_шаблонами_1"/>
      <w:bookmarkStart w:id="111" w:name="_Адресный_классификатор_ФИАС"/>
      <w:bookmarkStart w:id="112" w:name="_Печать_выходных_документов"/>
      <w:bookmarkStart w:id="113" w:name="_Toc342491991"/>
      <w:bookmarkStart w:id="114" w:name="_Toc352328199"/>
      <w:bookmarkStart w:id="115" w:name="_Toc432598564"/>
      <w:bookmarkStart w:id="116" w:name="_Toc446073923"/>
      <w:bookmarkStart w:id="117" w:name="_Toc23423648"/>
      <w:bookmarkStart w:id="118" w:name="_Toc446073913"/>
      <w:bookmarkEnd w:id="78"/>
      <w:bookmarkEnd w:id="79"/>
      <w:bookmarkEnd w:id="80"/>
      <w:bookmarkEnd w:id="110"/>
      <w:bookmarkEnd w:id="111"/>
      <w:bookmarkEnd w:id="112"/>
      <w:r w:rsidRPr="005D6E0F">
        <w:t>Создание</w:t>
      </w:r>
      <w:r>
        <w:t xml:space="preserve"> </w:t>
      </w:r>
      <w:r w:rsidRPr="005D6E0F">
        <w:rPr>
          <w:lang w:val="en-US"/>
        </w:rPr>
        <w:t>XML</w:t>
      </w:r>
      <w:r w:rsidR="00FB14A3">
        <w:t>-</w:t>
      </w:r>
      <w:r w:rsidRPr="005D6E0F">
        <w:t>файла</w:t>
      </w:r>
      <w:r>
        <w:t xml:space="preserve"> </w:t>
      </w:r>
      <w:bookmarkEnd w:id="113"/>
      <w:bookmarkEnd w:id="114"/>
      <w:r w:rsidRPr="005D6E0F">
        <w:t>электронного</w:t>
      </w:r>
      <w:r>
        <w:t xml:space="preserve"> </w:t>
      </w:r>
      <w:r w:rsidRPr="005D6E0F">
        <w:t>документа</w:t>
      </w:r>
      <w:bookmarkEnd w:id="115"/>
      <w:bookmarkEnd w:id="116"/>
      <w:bookmarkEnd w:id="117"/>
    </w:p>
    <w:p w14:paraId="7DB59A9C" w14:textId="77777777" w:rsidR="00B312FB" w:rsidRDefault="00B312FB" w:rsidP="00B312FB">
      <w:pPr>
        <w:pStyle w:val="2"/>
      </w:pPr>
      <w:bookmarkStart w:id="119" w:name="_Toc23240138"/>
      <w:bookmarkStart w:id="120" w:name="_Toc23249127"/>
      <w:bookmarkStart w:id="121" w:name="_Toc23423649"/>
      <w:r>
        <w:t>Для регионов, перешедших на ФГИС ЕГРН</w:t>
      </w:r>
      <w:bookmarkEnd w:id="119"/>
      <w:bookmarkEnd w:id="120"/>
      <w:bookmarkEnd w:id="121"/>
    </w:p>
    <w:p w14:paraId="3710A16A" w14:textId="37591BD8" w:rsidR="00B312FB" w:rsidRDefault="00B312FB" w:rsidP="00B312FB">
      <w:pPr>
        <w:rPr>
          <w:lang w:eastAsia="en-US"/>
        </w:rPr>
      </w:pPr>
      <w:r w:rsidRPr="00420B95">
        <w:rPr>
          <w:rFonts w:eastAsiaTheme="minorEastAsia" w:cstheme="minorBidi"/>
        </w:rPr>
        <w:t xml:space="preserve">Заполнить </w:t>
      </w:r>
      <w:r w:rsidRPr="00420B95">
        <w:rPr>
          <w:rFonts w:eastAsiaTheme="minorEastAsia" w:cstheme="minorBidi"/>
          <w:b/>
        </w:rPr>
        <w:t>заявление на ГКУ и/или ГРП</w:t>
      </w:r>
      <w:r w:rsidRPr="00420B95">
        <w:rPr>
          <w:rFonts w:eastAsiaTheme="minorEastAsia" w:cstheme="minorBidi"/>
        </w:rPr>
        <w:t>, которое позволяет отправить пакет документов в регионы, перешедшие на ФГИС ЕГРН, возможно только после успешной выгрузки основного пакета.</w:t>
      </w:r>
    </w:p>
    <w:p w14:paraId="0AE478EE" w14:textId="71284583" w:rsidR="00B312FB" w:rsidRPr="00B312FB" w:rsidRDefault="00B312FB" w:rsidP="00B312FB">
      <w:pPr>
        <w:ind w:firstLine="0"/>
        <w:jc w:val="center"/>
        <w:rPr>
          <w:i/>
          <w:lang w:eastAsia="en-US"/>
        </w:rPr>
      </w:pPr>
      <w:r w:rsidRPr="00B312FB">
        <w:rPr>
          <w:i/>
          <w:noProof/>
        </w:rPr>
        <w:lastRenderedPageBreak/>
        <w:drawing>
          <wp:inline distT="0" distB="0" distL="0" distR="0" wp14:anchorId="43407F1C" wp14:editId="6C2AC1FC">
            <wp:extent cx="6029325" cy="4477173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031600" cy="447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2FB">
        <w:rPr>
          <w:i/>
          <w:lang w:eastAsia="en-US"/>
        </w:rPr>
        <w:br/>
        <w:t>Раздел «Акт»</w:t>
      </w:r>
    </w:p>
    <w:p w14:paraId="730DABA5" w14:textId="77777777" w:rsidR="00B312FB" w:rsidRPr="00420B95" w:rsidRDefault="00B312FB" w:rsidP="00B312FB">
      <w:pPr>
        <w:rPr>
          <w:rFonts w:eastAsiaTheme="minorEastAsia" w:cstheme="minorBidi"/>
        </w:rPr>
      </w:pPr>
      <w:r w:rsidRPr="00420B95">
        <w:rPr>
          <w:rFonts w:eastAsiaTheme="minorEastAsia" w:cstheme="minorBidi"/>
        </w:rPr>
        <w:t xml:space="preserve">Заполните все необходимые разделы, нажмите кнопку </w:t>
      </w:r>
      <w:r w:rsidRPr="00420B95">
        <w:rPr>
          <w:rFonts w:eastAsiaTheme="minorEastAsia" w:cstheme="minorBidi"/>
          <w:noProof/>
        </w:rPr>
        <w:drawing>
          <wp:inline distT="0" distB="0" distL="0" distR="0" wp14:anchorId="6E7EBD45" wp14:editId="0F2FE24D">
            <wp:extent cx="1114286" cy="628571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B95">
        <w:rPr>
          <w:rFonts w:eastAsiaTheme="minorEastAsia" w:cstheme="minorBidi"/>
        </w:rPr>
        <w:t xml:space="preserve"> или </w:t>
      </w:r>
      <w:r w:rsidRPr="00420B95">
        <w:rPr>
          <w:rFonts w:eastAsiaTheme="minorEastAsia" w:cstheme="minorBidi"/>
          <w:noProof/>
        </w:rPr>
        <w:drawing>
          <wp:inline distT="0" distB="0" distL="0" distR="0" wp14:anchorId="3B095C8B" wp14:editId="71301FA7">
            <wp:extent cx="1885714" cy="209524"/>
            <wp:effectExtent l="0" t="0" r="63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B95">
        <w:rPr>
          <w:rFonts w:eastAsiaTheme="minorEastAsia" w:cstheme="minorBidi"/>
        </w:rPr>
        <w:t xml:space="preserve"> в меню данной кнопки.</w:t>
      </w:r>
    </w:p>
    <w:p w14:paraId="7A0009A4" w14:textId="77777777" w:rsidR="00B312FB" w:rsidRDefault="00B312FB" w:rsidP="00B312FB">
      <w:pPr>
        <w:rPr>
          <w:lang w:eastAsia="en-US"/>
        </w:rPr>
      </w:pPr>
    </w:p>
    <w:p w14:paraId="05C218E9" w14:textId="77777777" w:rsidR="00B312FB" w:rsidRDefault="00B312FB" w:rsidP="00B312FB">
      <w:pPr>
        <w:pStyle w:val="3"/>
      </w:pPr>
      <w:bookmarkStart w:id="122" w:name="_Toc23240139"/>
      <w:bookmarkStart w:id="123" w:name="_Toc23249128"/>
      <w:bookmarkStart w:id="124" w:name="_Toc23423650"/>
      <w:r w:rsidRPr="00420B95">
        <w:rPr>
          <w:rFonts w:eastAsiaTheme="majorEastAsia"/>
        </w:rPr>
        <w:t xml:space="preserve">Создание </w:t>
      </w:r>
      <w:r w:rsidRPr="00420B95">
        <w:rPr>
          <w:rFonts w:eastAsiaTheme="majorEastAsia"/>
          <w:lang w:val="en-US"/>
        </w:rPr>
        <w:t>XML</w:t>
      </w:r>
      <w:r w:rsidRPr="00420B95">
        <w:rPr>
          <w:rFonts w:eastAsiaTheme="majorEastAsia"/>
        </w:rPr>
        <w:t>-файла электронного документа</w:t>
      </w:r>
      <w:bookmarkEnd w:id="122"/>
      <w:bookmarkEnd w:id="123"/>
      <w:bookmarkEnd w:id="124"/>
    </w:p>
    <w:p w14:paraId="02426051" w14:textId="77777777" w:rsidR="00B312FB" w:rsidRPr="00420B95" w:rsidRDefault="00B312FB" w:rsidP="00B312FB">
      <w:pPr>
        <w:rPr>
          <w:rFonts w:eastAsiaTheme="minorEastAsia" w:cstheme="minorBidi"/>
        </w:rPr>
      </w:pPr>
      <w:r w:rsidRPr="00420B95">
        <w:rPr>
          <w:rFonts w:eastAsiaTheme="minorEastAsia" w:cstheme="minorBidi"/>
        </w:rPr>
        <w:t xml:space="preserve">После нажатия на кнопку </w:t>
      </w:r>
      <w:r w:rsidRPr="00420B95">
        <w:rPr>
          <w:rFonts w:eastAsiaTheme="minorEastAsia" w:cstheme="minorBidi"/>
          <w:noProof/>
        </w:rPr>
        <w:drawing>
          <wp:inline distT="0" distB="0" distL="0" distR="0" wp14:anchorId="4775A358" wp14:editId="07084F5A">
            <wp:extent cx="1114286" cy="628571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B95">
        <w:rPr>
          <w:rFonts w:eastAsiaTheme="minorEastAsia" w:cstheme="minorBidi"/>
        </w:rPr>
        <w:t xml:space="preserve"> или </w:t>
      </w:r>
      <w:r w:rsidRPr="00420B95">
        <w:rPr>
          <w:rFonts w:eastAsiaTheme="minorEastAsia" w:cstheme="minorBidi"/>
          <w:noProof/>
        </w:rPr>
        <w:drawing>
          <wp:inline distT="0" distB="0" distL="0" distR="0" wp14:anchorId="64D8D4C8" wp14:editId="6D67F97C">
            <wp:extent cx="1885714" cy="209524"/>
            <wp:effectExtent l="0" t="0" r="635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B95">
        <w:rPr>
          <w:rFonts w:eastAsiaTheme="minorEastAsia" w:cstheme="minorBidi"/>
        </w:rPr>
        <w:t xml:space="preserve"> начнется процесс формирования </w:t>
      </w:r>
      <w:r w:rsidRPr="00420B95">
        <w:rPr>
          <w:rFonts w:eastAsiaTheme="minorEastAsia" w:cstheme="minorBidi"/>
          <w:lang w:val="en-US"/>
        </w:rPr>
        <w:t>XML</w:t>
      </w:r>
      <w:r w:rsidRPr="00420B95">
        <w:rPr>
          <w:rFonts w:eastAsiaTheme="minorEastAsia" w:cstheme="minorBidi"/>
        </w:rPr>
        <w:t>-файла (электронного документа).</w:t>
      </w:r>
    </w:p>
    <w:p w14:paraId="47ACE966" w14:textId="77777777" w:rsidR="00B312FB" w:rsidRPr="00B312FB" w:rsidRDefault="00B312FB" w:rsidP="00B312FB">
      <w:pPr>
        <w:shd w:val="clear" w:color="auto" w:fill="FFFFFF"/>
        <w:rPr>
          <w:rFonts w:eastAsiaTheme="minorEastAsia" w:cstheme="minorBidi"/>
          <w:szCs w:val="20"/>
        </w:rPr>
      </w:pPr>
      <w:r w:rsidRPr="00B312FB">
        <w:rPr>
          <w:rFonts w:eastAsiaTheme="minorEastAsia" w:cstheme="minorBidi"/>
          <w:szCs w:val="20"/>
        </w:rPr>
        <w:t xml:space="preserve">При выгрузке </w:t>
      </w:r>
      <w:r w:rsidRPr="00B312FB">
        <w:rPr>
          <w:rFonts w:eastAsiaTheme="minorEastAsia" w:cstheme="minorBidi"/>
          <w:szCs w:val="20"/>
          <w:lang w:val="en-US"/>
        </w:rPr>
        <w:t>XML</w:t>
      </w:r>
      <w:r w:rsidRPr="00B312FB">
        <w:rPr>
          <w:rFonts w:eastAsiaTheme="minorEastAsia" w:cstheme="minorBidi"/>
          <w:szCs w:val="20"/>
        </w:rPr>
        <w:t xml:space="preserve"> осуществляются:</w:t>
      </w:r>
    </w:p>
    <w:p w14:paraId="4F82D561" w14:textId="6D20B4A8" w:rsidR="00B312FB" w:rsidRPr="00B312FB" w:rsidRDefault="00B312FB" w:rsidP="00B312FB">
      <w:pPr>
        <w:numPr>
          <w:ilvl w:val="0"/>
          <w:numId w:val="17"/>
        </w:numPr>
        <w:shd w:val="clear" w:color="auto" w:fill="FFFFFF"/>
        <w:tabs>
          <w:tab w:val="num" w:pos="993"/>
        </w:tabs>
        <w:spacing w:before="0" w:after="200"/>
        <w:ind w:left="992" w:hanging="425"/>
        <w:contextualSpacing/>
        <w:rPr>
          <w:rFonts w:eastAsiaTheme="minorEastAsia" w:cstheme="minorBidi"/>
          <w:szCs w:val="20"/>
        </w:rPr>
      </w:pPr>
      <w:r w:rsidRPr="00B312FB">
        <w:rPr>
          <w:rFonts w:eastAsiaTheme="minorEastAsia" w:cstheme="minorBidi"/>
          <w:b/>
          <w:szCs w:val="20"/>
        </w:rPr>
        <w:t>форматный контроль</w:t>
      </w:r>
      <w:r w:rsidRPr="00B312FB">
        <w:rPr>
          <w:rFonts w:eastAsiaTheme="minorEastAsia" w:cstheme="minorBidi"/>
          <w:szCs w:val="20"/>
        </w:rPr>
        <w:t xml:space="preserve"> (проверка на соответствие актуальной </w:t>
      </w:r>
      <w:r>
        <w:rPr>
          <w:rFonts w:eastAsiaTheme="minorEastAsia" w:cstheme="minorBidi"/>
          <w:szCs w:val="20"/>
          <w:lang w:val="en-US"/>
        </w:rPr>
        <w:t>XML</w:t>
      </w:r>
      <w:r w:rsidRPr="00B312FB">
        <w:rPr>
          <w:rFonts w:eastAsiaTheme="minorEastAsia" w:cstheme="minorBidi"/>
          <w:b/>
          <w:szCs w:val="20"/>
        </w:rPr>
        <w:t>-</w:t>
      </w:r>
      <w:r w:rsidRPr="00B312FB">
        <w:rPr>
          <w:rFonts w:eastAsiaTheme="minorEastAsia" w:cstheme="minorBidi"/>
          <w:szCs w:val="20"/>
        </w:rPr>
        <w:t>схеме, утвержденной Росреестром);</w:t>
      </w:r>
    </w:p>
    <w:p w14:paraId="6940D695" w14:textId="77777777" w:rsidR="00B312FB" w:rsidRPr="00B312FB" w:rsidRDefault="00B312FB" w:rsidP="00B312FB">
      <w:pPr>
        <w:numPr>
          <w:ilvl w:val="0"/>
          <w:numId w:val="17"/>
        </w:numPr>
        <w:shd w:val="clear" w:color="auto" w:fill="FFFFFF"/>
        <w:tabs>
          <w:tab w:val="num" w:pos="993"/>
        </w:tabs>
        <w:spacing w:before="0" w:after="200"/>
        <w:ind w:left="993" w:hanging="426"/>
        <w:rPr>
          <w:rFonts w:eastAsiaTheme="minorEastAsia" w:cstheme="minorBidi"/>
          <w:szCs w:val="20"/>
        </w:rPr>
      </w:pPr>
      <w:r w:rsidRPr="00B312FB">
        <w:rPr>
          <w:rFonts w:eastAsiaTheme="minorEastAsia" w:cstheme="minorBidi"/>
          <w:b/>
          <w:szCs w:val="20"/>
        </w:rPr>
        <w:lastRenderedPageBreak/>
        <w:t>логический контроль</w:t>
      </w:r>
      <w:r w:rsidRPr="00B312FB">
        <w:rPr>
          <w:rFonts w:eastAsiaTheme="minorEastAsia" w:cstheme="minorBidi"/>
          <w:szCs w:val="20"/>
        </w:rPr>
        <w:t xml:space="preserve"> (дополнительные проверки, составленные по описанию XML</w:t>
      </w:r>
      <w:r w:rsidRPr="00B312FB">
        <w:rPr>
          <w:rFonts w:eastAsiaTheme="minorEastAsia" w:cstheme="minorBidi"/>
          <w:b/>
          <w:szCs w:val="20"/>
          <w:lang w:val="en-US"/>
        </w:rPr>
        <w:t>-</w:t>
      </w:r>
      <w:r w:rsidRPr="00B312FB">
        <w:rPr>
          <w:rFonts w:eastAsiaTheme="minorEastAsia" w:cstheme="minorBidi"/>
          <w:szCs w:val="20"/>
        </w:rPr>
        <w:t>схемы, нормативным документам, рекомендациям).</w:t>
      </w:r>
    </w:p>
    <w:p w14:paraId="777504FE" w14:textId="77777777" w:rsidR="00B312FB" w:rsidRPr="00B312FB" w:rsidRDefault="00B312FB" w:rsidP="00B312FB">
      <w:pPr>
        <w:rPr>
          <w:rFonts w:eastAsiaTheme="minorEastAsia"/>
        </w:rPr>
      </w:pPr>
      <w:r w:rsidRPr="00B312FB">
        <w:rPr>
          <w:rFonts w:eastAsiaTheme="minorEastAsia"/>
        </w:rPr>
        <w:t>С помощью полосы прогресса Вы можете следить, сколько времени осталось до полного его формирования.</w:t>
      </w:r>
    </w:p>
    <w:p w14:paraId="5F4D6F92" w14:textId="2F17F8CF" w:rsidR="00B312FB" w:rsidRPr="00B312FB" w:rsidRDefault="00B312FB" w:rsidP="00B312FB">
      <w:pPr>
        <w:ind w:firstLine="0"/>
        <w:jc w:val="center"/>
        <w:rPr>
          <w:rFonts w:eastAsiaTheme="minorEastAsia" w:cstheme="minorBidi"/>
          <w:i/>
        </w:rPr>
      </w:pPr>
      <w:r>
        <w:rPr>
          <w:noProof/>
        </w:rPr>
        <w:drawing>
          <wp:inline distT="0" distB="0" distL="0" distR="0" wp14:anchorId="45B0EA60" wp14:editId="4842B78D">
            <wp:extent cx="5874829" cy="436245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876148" cy="43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2FB">
        <w:rPr>
          <w:rFonts w:eastAsiaTheme="minorEastAsia" w:cstheme="minorBidi"/>
          <w:i/>
        </w:rPr>
        <w:br/>
        <w:t>Полоса прогресса</w:t>
      </w:r>
    </w:p>
    <w:p w14:paraId="38BE1213" w14:textId="77777777" w:rsidR="00B312FB" w:rsidRPr="00B312FB" w:rsidRDefault="00B312FB" w:rsidP="00B312FB">
      <w:pPr>
        <w:rPr>
          <w:rFonts w:eastAsiaTheme="minorEastAsia"/>
        </w:rPr>
      </w:pPr>
      <w:r w:rsidRPr="00B312FB">
        <w:rPr>
          <w:rFonts w:eastAsiaTheme="minorEastAsia"/>
        </w:rPr>
        <w:t xml:space="preserve">Возникают случаи, когда выгрузка </w:t>
      </w:r>
      <w:r w:rsidRPr="00B312FB">
        <w:rPr>
          <w:rFonts w:eastAsiaTheme="minorEastAsia"/>
          <w:lang w:val="en-US"/>
        </w:rPr>
        <w:t>XML</w:t>
      </w:r>
      <w:r w:rsidRPr="00B312FB">
        <w:rPr>
          <w:rFonts w:eastAsiaTheme="minorEastAsia"/>
          <w:b/>
        </w:rPr>
        <w:t>-</w:t>
      </w:r>
      <w:r w:rsidRPr="00B312FB">
        <w:rPr>
          <w:rFonts w:eastAsiaTheme="minorEastAsia"/>
        </w:rPr>
        <w:t xml:space="preserve">файла занимает продолжительное время (причиной является, например, то, что формируемый </w:t>
      </w:r>
      <w:r w:rsidRPr="00B312FB">
        <w:rPr>
          <w:rFonts w:eastAsiaTheme="minorEastAsia"/>
          <w:lang w:val="en-US"/>
        </w:rPr>
        <w:t>XML</w:t>
      </w:r>
      <w:r w:rsidRPr="00B312FB">
        <w:rPr>
          <w:rFonts w:eastAsiaTheme="minorEastAsia"/>
          <w:b/>
        </w:rPr>
        <w:t>-</w:t>
      </w:r>
      <w:r w:rsidRPr="00B312FB">
        <w:rPr>
          <w:rFonts w:eastAsiaTheme="minorEastAsia"/>
        </w:rPr>
        <w:t xml:space="preserve">файл содержит очень много вкладок или большое количество информации). Поэтому в программе предусмотрена возможность отменить выгрузку, нажав на </w:t>
      </w:r>
      <w:r w:rsidRPr="00B312FB">
        <w:rPr>
          <w:rFonts w:eastAsiaTheme="minorEastAsia"/>
          <w:noProof/>
        </w:rPr>
        <w:drawing>
          <wp:inline distT="0" distB="0" distL="0" distR="0" wp14:anchorId="22632770" wp14:editId="50ECB5B3">
            <wp:extent cx="152400" cy="15240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2FB">
        <w:rPr>
          <w:rFonts w:eastAsiaTheme="minorEastAsia"/>
        </w:rPr>
        <w:t xml:space="preserve"> в правом нижнем углу окна программы рядом с полосой прогресса формирования </w:t>
      </w:r>
      <w:r w:rsidRPr="00B312FB">
        <w:rPr>
          <w:rFonts w:eastAsiaTheme="minorEastAsia"/>
          <w:lang w:val="en-US"/>
        </w:rPr>
        <w:t>XML</w:t>
      </w:r>
      <w:r w:rsidRPr="00B312FB">
        <w:rPr>
          <w:rFonts w:eastAsiaTheme="minorEastAsia"/>
        </w:rPr>
        <w:t>-файла.</w:t>
      </w:r>
    </w:p>
    <w:p w14:paraId="6EC83B2A" w14:textId="77777777" w:rsidR="00B312FB" w:rsidRPr="00B312FB" w:rsidRDefault="00B312FB" w:rsidP="00D83A57">
      <w:pPr>
        <w:rPr>
          <w:rFonts w:eastAsiaTheme="minorEastAsia"/>
        </w:rPr>
      </w:pPr>
      <w:r w:rsidRPr="00B312FB">
        <w:rPr>
          <w:rFonts w:eastAsiaTheme="minorEastAsia"/>
        </w:rPr>
        <w:t xml:space="preserve">После формирования </w:t>
      </w:r>
      <w:r w:rsidRPr="00B312FB">
        <w:rPr>
          <w:rFonts w:eastAsiaTheme="minorEastAsia"/>
          <w:lang w:val="en-US"/>
        </w:rPr>
        <w:t>XML</w:t>
      </w:r>
      <w:r w:rsidRPr="00B312FB">
        <w:rPr>
          <w:rFonts w:eastAsiaTheme="minorEastAsia"/>
          <w:b/>
        </w:rPr>
        <w:t>-</w:t>
      </w:r>
      <w:r w:rsidRPr="00B312FB">
        <w:rPr>
          <w:rFonts w:eastAsiaTheme="minorEastAsia"/>
        </w:rPr>
        <w:t xml:space="preserve">файла на экране появится окно с сообщением о том, что выгрузка выполнена в файл, указано имя файла, а также путь, где этот файл располагается. Нажмите </w:t>
      </w:r>
      <w:r w:rsidRPr="00B312FB">
        <w:rPr>
          <w:rFonts w:eastAsiaTheme="minorEastAsia"/>
          <w:noProof/>
        </w:rPr>
        <w:drawing>
          <wp:inline distT="0" distB="0" distL="0" distR="0" wp14:anchorId="24036ED8" wp14:editId="32C00DA4">
            <wp:extent cx="809524" cy="295238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2FB">
        <w:rPr>
          <w:rFonts w:eastAsiaTheme="minorEastAsia"/>
        </w:rPr>
        <w:t>.</w:t>
      </w:r>
    </w:p>
    <w:p w14:paraId="1292B96A" w14:textId="3A9BE79E" w:rsidR="00B312FB" w:rsidRPr="00B312FB" w:rsidRDefault="00D83A57" w:rsidP="00B312FB">
      <w:pPr>
        <w:ind w:firstLine="0"/>
        <w:jc w:val="center"/>
        <w:rPr>
          <w:rFonts w:eastAsiaTheme="minorEastAsia" w:cstheme="minorBidi"/>
        </w:rPr>
      </w:pPr>
      <w:r>
        <w:rPr>
          <w:noProof/>
        </w:rPr>
        <w:lastRenderedPageBreak/>
        <w:drawing>
          <wp:inline distT="0" distB="0" distL="0" distR="0" wp14:anchorId="0A117730" wp14:editId="5B16174C">
            <wp:extent cx="4542857" cy="2019048"/>
            <wp:effectExtent l="0" t="0" r="0" b="635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D46D" w14:textId="77777777" w:rsidR="00B312FB" w:rsidRPr="00B312FB" w:rsidRDefault="00B312FB" w:rsidP="00B312FB">
      <w:pPr>
        <w:rPr>
          <w:rFonts w:eastAsiaTheme="minorEastAsia" w:cstheme="minorBidi"/>
        </w:rPr>
      </w:pPr>
      <w:r w:rsidRPr="00B312FB">
        <w:rPr>
          <w:rFonts w:eastAsiaTheme="minorEastAsia" w:cstheme="minorBidi"/>
        </w:rPr>
        <w:t>Откроется окно «</w:t>
      </w:r>
      <w:r w:rsidRPr="00B312FB">
        <w:rPr>
          <w:rFonts w:eastAsiaTheme="minorEastAsia" w:cstheme="minorBidi"/>
          <w:b/>
        </w:rPr>
        <w:t xml:space="preserve">Просмотр </w:t>
      </w:r>
      <w:r w:rsidRPr="00B312FB">
        <w:rPr>
          <w:rFonts w:eastAsiaTheme="minorEastAsia" w:cstheme="minorBidi"/>
          <w:b/>
          <w:lang w:val="en-US"/>
        </w:rPr>
        <w:t>XML</w:t>
      </w:r>
      <w:r w:rsidRPr="00B312FB">
        <w:rPr>
          <w:rFonts w:eastAsiaTheme="minorEastAsia" w:cstheme="minorBidi"/>
        </w:rPr>
        <w:t>»:</w:t>
      </w:r>
    </w:p>
    <w:p w14:paraId="22E526ED" w14:textId="6C059DC4" w:rsidR="00B312FB" w:rsidRPr="00B312FB" w:rsidRDefault="00D83A57" w:rsidP="00B312FB">
      <w:pPr>
        <w:ind w:firstLine="0"/>
        <w:jc w:val="center"/>
        <w:rPr>
          <w:rFonts w:eastAsiaTheme="minorEastAsia" w:cstheme="minorBidi"/>
          <w:i/>
        </w:rPr>
      </w:pPr>
      <w:r>
        <w:rPr>
          <w:noProof/>
        </w:rPr>
        <w:drawing>
          <wp:inline distT="0" distB="0" distL="0" distR="0" wp14:anchorId="2E8265EF" wp14:editId="05666787">
            <wp:extent cx="5329011" cy="5629275"/>
            <wp:effectExtent l="0" t="0" r="508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334540" cy="56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FB" w:rsidRPr="00B312FB">
        <w:rPr>
          <w:rFonts w:eastAsiaTheme="minorEastAsia" w:cstheme="minorBidi"/>
          <w:i/>
        </w:rPr>
        <w:br/>
        <w:t xml:space="preserve">Окно «Просмотр </w:t>
      </w:r>
      <w:r w:rsidR="00B312FB" w:rsidRPr="00B312FB">
        <w:rPr>
          <w:rFonts w:eastAsiaTheme="minorEastAsia" w:cstheme="minorBidi"/>
          <w:i/>
          <w:lang w:val="en-US"/>
        </w:rPr>
        <w:t>XML</w:t>
      </w:r>
      <w:r w:rsidR="00B312FB" w:rsidRPr="00B312FB">
        <w:rPr>
          <w:rFonts w:eastAsiaTheme="minorEastAsia" w:cstheme="minorBidi"/>
          <w:i/>
        </w:rPr>
        <w:t>», файл сформирован без ошибок</w:t>
      </w:r>
    </w:p>
    <w:p w14:paraId="4C1316F5" w14:textId="77777777" w:rsidR="00B312FB" w:rsidRPr="00B312FB" w:rsidRDefault="00B312FB" w:rsidP="00B312FB">
      <w:pPr>
        <w:rPr>
          <w:rFonts w:eastAsiaTheme="minorEastAsia" w:cstheme="minorBidi"/>
        </w:rPr>
      </w:pPr>
      <w:r w:rsidRPr="00B312FB">
        <w:rPr>
          <w:rFonts w:eastAsiaTheme="minorEastAsia" w:cstheme="minorBidi"/>
        </w:rPr>
        <w:lastRenderedPageBreak/>
        <w:t xml:space="preserve">В случае если были допущены ошибки, то после формирования </w:t>
      </w:r>
      <w:r w:rsidRPr="00B312FB">
        <w:rPr>
          <w:rFonts w:eastAsiaTheme="minorEastAsia" w:cstheme="minorBidi"/>
          <w:lang w:val="en-US"/>
        </w:rPr>
        <w:t>XML</w:t>
      </w:r>
      <w:r w:rsidRPr="00B312FB">
        <w:rPr>
          <w:rFonts w:eastAsiaTheme="minorEastAsia" w:cstheme="minorBidi"/>
        </w:rPr>
        <w:t>-файла на экране также появится окно с сообщением о том, что выгрузка выполнена в файл, указано имя файла, путь, где этот файл располагается, а также количество ошибок и предупреждений, например:</w:t>
      </w:r>
    </w:p>
    <w:p w14:paraId="13648C13" w14:textId="184A851D" w:rsidR="00B312FB" w:rsidRPr="00B312FB" w:rsidRDefault="00D83A57" w:rsidP="00B312F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DE16733" wp14:editId="09BBC72D">
            <wp:extent cx="4093367" cy="1819275"/>
            <wp:effectExtent l="0" t="0" r="254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184843" cy="18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6AEE" w14:textId="77777777" w:rsidR="00B312FB" w:rsidRPr="00B312FB" w:rsidRDefault="00B312FB" w:rsidP="00B312FB">
      <w:pPr>
        <w:rPr>
          <w:rFonts w:eastAsiaTheme="minorEastAsia" w:cstheme="minorBidi"/>
        </w:rPr>
      </w:pPr>
      <w:r w:rsidRPr="00B312FB">
        <w:rPr>
          <w:rFonts w:eastAsiaTheme="minorEastAsia" w:cstheme="minorBidi"/>
        </w:rPr>
        <w:t xml:space="preserve">Нажмите </w:t>
      </w:r>
      <w:r w:rsidRPr="00B312FB">
        <w:rPr>
          <w:rFonts w:eastAsiaTheme="minorEastAsia" w:cstheme="minorBidi"/>
          <w:noProof/>
        </w:rPr>
        <w:drawing>
          <wp:inline distT="0" distB="0" distL="0" distR="0" wp14:anchorId="49D19828" wp14:editId="08C7000A">
            <wp:extent cx="809524" cy="295238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2FB">
        <w:rPr>
          <w:rFonts w:eastAsiaTheme="minorEastAsia" w:cstheme="minorBidi"/>
        </w:rPr>
        <w:t>. Откроется окно «</w:t>
      </w:r>
      <w:r w:rsidRPr="00B312FB">
        <w:rPr>
          <w:rFonts w:eastAsiaTheme="minorEastAsia" w:cstheme="minorBidi"/>
          <w:b/>
        </w:rPr>
        <w:t xml:space="preserve">Просмотр </w:t>
      </w:r>
      <w:r w:rsidRPr="00B312FB">
        <w:rPr>
          <w:rFonts w:eastAsiaTheme="minorEastAsia" w:cstheme="minorBidi"/>
          <w:b/>
          <w:lang w:val="en-US"/>
        </w:rPr>
        <w:t>XML</w:t>
      </w:r>
      <w:r w:rsidRPr="00B312FB">
        <w:rPr>
          <w:rFonts w:eastAsiaTheme="minorEastAsia" w:cstheme="minorBidi"/>
        </w:rPr>
        <w:t>» с протоколом ошибок и предупреждений:</w:t>
      </w:r>
    </w:p>
    <w:p w14:paraId="2838DE84" w14:textId="50A719E2" w:rsidR="00B312FB" w:rsidRPr="00B312FB" w:rsidRDefault="00D83A57" w:rsidP="00B312F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598D496" wp14:editId="2D3F9D4E">
            <wp:extent cx="4362450" cy="4608254"/>
            <wp:effectExtent l="0" t="0" r="0" b="190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369599" cy="46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FB" w:rsidRPr="00B312FB">
        <w:rPr>
          <w:i/>
        </w:rPr>
        <w:br/>
        <w:t xml:space="preserve">Окно «Просмотр </w:t>
      </w:r>
      <w:r w:rsidR="00B312FB" w:rsidRPr="00B312FB">
        <w:rPr>
          <w:i/>
          <w:lang w:val="en-US"/>
        </w:rPr>
        <w:t>XML</w:t>
      </w:r>
      <w:r w:rsidR="00B312FB" w:rsidRPr="00B312FB">
        <w:rPr>
          <w:i/>
        </w:rPr>
        <w:t xml:space="preserve">», </w:t>
      </w:r>
      <w:r w:rsidR="00B312FB" w:rsidRPr="00B312FB">
        <w:rPr>
          <w:i/>
          <w:lang w:val="en-US"/>
        </w:rPr>
        <w:t>XML</w:t>
      </w:r>
      <w:r w:rsidR="00B312FB" w:rsidRPr="00B312FB">
        <w:rPr>
          <w:i/>
        </w:rPr>
        <w:t>-файл сформирован с ошибкой</w:t>
      </w:r>
    </w:p>
    <w:p w14:paraId="73BF1663" w14:textId="77777777" w:rsidR="00D83A57" w:rsidRPr="00D83A57" w:rsidRDefault="00D83A57" w:rsidP="00D83A57">
      <w:pPr>
        <w:keepNext/>
        <w:keepLines/>
        <w:spacing w:before="40"/>
        <w:ind w:firstLine="0"/>
        <w:outlineLvl w:val="3"/>
        <w:rPr>
          <w:rFonts w:eastAsiaTheme="majorEastAsia" w:cstheme="majorBidi"/>
          <w:b/>
          <w:iCs/>
        </w:rPr>
      </w:pPr>
      <w:bookmarkStart w:id="125" w:name="_Toc23249129"/>
      <w:r w:rsidRPr="00D83A57">
        <w:rPr>
          <w:rFonts w:eastAsiaTheme="majorEastAsia" w:cstheme="majorBidi"/>
          <w:b/>
          <w:iCs/>
        </w:rPr>
        <w:lastRenderedPageBreak/>
        <w:t xml:space="preserve">Окно «Просмотр </w:t>
      </w:r>
      <w:r w:rsidRPr="00D83A57">
        <w:rPr>
          <w:rFonts w:eastAsiaTheme="majorEastAsia" w:cstheme="majorBidi"/>
          <w:b/>
          <w:iCs/>
          <w:lang w:val="en-US"/>
        </w:rPr>
        <w:t>XML</w:t>
      </w:r>
      <w:r w:rsidRPr="00D83A57">
        <w:rPr>
          <w:rFonts w:eastAsiaTheme="majorEastAsia" w:cstheme="majorBidi"/>
          <w:b/>
          <w:iCs/>
        </w:rPr>
        <w:t>»</w:t>
      </w:r>
      <w:bookmarkEnd w:id="125"/>
    </w:p>
    <w:p w14:paraId="04CAD1EC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После формирования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 на экране появится окно «</w:t>
      </w:r>
      <w:r w:rsidRPr="00D83A57">
        <w:rPr>
          <w:rFonts w:eastAsiaTheme="minorEastAsia" w:cstheme="minorBidi"/>
          <w:b/>
        </w:rPr>
        <w:t xml:space="preserve">Просмотр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>».</w:t>
      </w:r>
    </w:p>
    <w:p w14:paraId="73E40B3F" w14:textId="2B64799D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При выгрузке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</w:rPr>
        <w:t xml:space="preserve"> осуществляется проверка XML-файла:</w:t>
      </w:r>
    </w:p>
    <w:p w14:paraId="0E9058CA" w14:textId="2B12FF07" w:rsidR="00D83A57" w:rsidRPr="00D83A57" w:rsidRDefault="00D83A57" w:rsidP="00D83A57">
      <w:pPr>
        <w:numPr>
          <w:ilvl w:val="0"/>
          <w:numId w:val="55"/>
        </w:numPr>
        <w:shd w:val="clear" w:color="auto" w:fill="FFFFFF"/>
        <w:tabs>
          <w:tab w:val="num" w:pos="993"/>
        </w:tabs>
        <w:spacing w:before="0" w:after="200"/>
        <w:ind w:left="993" w:hanging="426"/>
        <w:contextualSpacing/>
        <w:rPr>
          <w:rFonts w:eastAsiaTheme="minorEastAsia" w:cstheme="minorBidi"/>
          <w:szCs w:val="20"/>
        </w:rPr>
      </w:pPr>
      <w:r w:rsidRPr="00D83A57">
        <w:rPr>
          <w:rFonts w:eastAsiaTheme="minorEastAsia" w:cstheme="minorBidi"/>
          <w:b/>
          <w:szCs w:val="20"/>
        </w:rPr>
        <w:t>форматный контроль</w:t>
      </w:r>
      <w:r w:rsidRPr="00D83A57">
        <w:rPr>
          <w:rFonts w:eastAsiaTheme="minorEastAsia" w:cstheme="minorBidi"/>
          <w:szCs w:val="20"/>
        </w:rPr>
        <w:t xml:space="preserve"> (проверка на соответствие актуальной </w:t>
      </w:r>
      <w:r>
        <w:rPr>
          <w:rFonts w:eastAsiaTheme="minorEastAsia" w:cstheme="minorBidi"/>
          <w:szCs w:val="20"/>
          <w:lang w:val="en-US"/>
        </w:rPr>
        <w:t>XML</w:t>
      </w:r>
      <w:r w:rsidRPr="00D83A57">
        <w:rPr>
          <w:rFonts w:eastAsiaTheme="minorEastAsia" w:cstheme="minorBidi"/>
          <w:szCs w:val="20"/>
        </w:rPr>
        <w:t>-схеме, утвержденной Росреестром);</w:t>
      </w:r>
    </w:p>
    <w:p w14:paraId="52AAFC3F" w14:textId="139C9E46" w:rsidR="00D83A57" w:rsidRPr="00D83A57" w:rsidRDefault="00D83A57" w:rsidP="00D83A57">
      <w:pPr>
        <w:numPr>
          <w:ilvl w:val="0"/>
          <w:numId w:val="55"/>
        </w:numPr>
        <w:shd w:val="clear" w:color="auto" w:fill="FFFFFF"/>
        <w:spacing w:before="0" w:after="200"/>
        <w:ind w:left="992" w:hanging="425"/>
        <w:rPr>
          <w:rFonts w:eastAsiaTheme="minorEastAsia" w:cstheme="minorBidi"/>
          <w:szCs w:val="20"/>
        </w:rPr>
      </w:pPr>
      <w:r w:rsidRPr="00D83A57">
        <w:rPr>
          <w:rFonts w:eastAsiaTheme="minorEastAsia" w:cstheme="minorBidi"/>
          <w:b/>
          <w:szCs w:val="20"/>
        </w:rPr>
        <w:t>логический контроль</w:t>
      </w:r>
      <w:r w:rsidRPr="00D83A57">
        <w:rPr>
          <w:rFonts w:eastAsiaTheme="minorEastAsia" w:cstheme="minorBidi"/>
          <w:szCs w:val="20"/>
        </w:rPr>
        <w:t xml:space="preserve"> (дополнительные проверки, составленные по описанию XML</w:t>
      </w:r>
      <w:r>
        <w:rPr>
          <w:rFonts w:eastAsiaTheme="minorEastAsia" w:cstheme="minorBidi"/>
          <w:szCs w:val="20"/>
          <w:lang w:val="en-US"/>
        </w:rPr>
        <w:t>-</w:t>
      </w:r>
      <w:r w:rsidRPr="00D83A57">
        <w:rPr>
          <w:rFonts w:eastAsiaTheme="minorEastAsia" w:cstheme="minorBidi"/>
          <w:szCs w:val="20"/>
        </w:rPr>
        <w:t>схемы, нормативным документам, рекомендациям).</w:t>
      </w:r>
    </w:p>
    <w:p w14:paraId="049BE5F1" w14:textId="7A70AA29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</w:rPr>
        <w:t xml:space="preserve">В случае если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</w:rPr>
        <w:t xml:space="preserve">-файл сформирован </w:t>
      </w:r>
      <w:r w:rsidRPr="00D83A57">
        <w:rPr>
          <w:rFonts w:eastAsiaTheme="minorEastAsia"/>
          <w:b/>
        </w:rPr>
        <w:t>без ошибок</w:t>
      </w:r>
      <w:r w:rsidRPr="00D83A57">
        <w:rPr>
          <w:rFonts w:eastAsiaTheme="minorEastAsia"/>
        </w:rPr>
        <w:t>, то откроется окно «</w:t>
      </w:r>
      <w:r w:rsidRPr="00D83A57">
        <w:rPr>
          <w:rFonts w:eastAsiaTheme="minorEastAsia"/>
          <w:b/>
        </w:rPr>
        <w:t xml:space="preserve">Просмотр </w:t>
      </w:r>
      <w:r w:rsidRPr="00D83A57">
        <w:rPr>
          <w:rFonts w:eastAsiaTheme="minorEastAsia"/>
          <w:b/>
          <w:lang w:val="en-US"/>
        </w:rPr>
        <w:t>XML</w:t>
      </w:r>
      <w:r w:rsidRPr="00D83A57">
        <w:rPr>
          <w:rFonts w:eastAsiaTheme="minorEastAsia"/>
        </w:rPr>
        <w:t xml:space="preserve">», содержащее сформированный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</w:rPr>
        <w:t>-файл:</w:t>
      </w:r>
    </w:p>
    <w:p w14:paraId="6BD0F4FD" w14:textId="7E2E3CDF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>
        <w:rPr>
          <w:noProof/>
        </w:rPr>
        <w:lastRenderedPageBreak/>
        <w:drawing>
          <wp:inline distT="0" distB="0" distL="0" distR="0" wp14:anchorId="4EE228D4" wp14:editId="1614E329">
            <wp:extent cx="5715000" cy="6037012"/>
            <wp:effectExtent l="0" t="0" r="0" b="190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716461" cy="6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  <w:noProof/>
        </w:rPr>
        <w:br/>
        <w:t xml:space="preserve">Окно «Просмотр </w:t>
      </w:r>
      <w:r w:rsidRPr="00D83A57">
        <w:rPr>
          <w:rFonts w:eastAsiaTheme="minorEastAsia" w:cstheme="minorBidi"/>
          <w:i/>
          <w:noProof/>
          <w:lang w:val="en-US"/>
        </w:rPr>
        <w:t>XML</w:t>
      </w:r>
      <w:r w:rsidRPr="00D83A57">
        <w:rPr>
          <w:rFonts w:eastAsiaTheme="minorEastAsia" w:cstheme="minorBidi"/>
          <w:i/>
          <w:noProof/>
        </w:rPr>
        <w:t>»</w:t>
      </w:r>
    </w:p>
    <w:p w14:paraId="4A536EB8" w14:textId="3A5B6A6C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Если при формировании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 были обнаружены ошибки во введенных данных, либо данных недостаточно, то будет выведен также протокол ошибок и предупреждений. В этом случае в в</w:t>
      </w:r>
      <w:r w:rsidRPr="00D83A57">
        <w:rPr>
          <w:rFonts w:eastAsiaTheme="minorEastAsia" w:cstheme="minorBidi"/>
          <w:szCs w:val="20"/>
        </w:rPr>
        <w:t xml:space="preserve">ерхней части окна </w:t>
      </w:r>
      <w:r w:rsidRPr="00D83A57">
        <w:rPr>
          <w:rFonts w:eastAsiaTheme="minorEastAsia" w:cstheme="minorBidi"/>
        </w:rPr>
        <w:t>«</w:t>
      </w:r>
      <w:r w:rsidRPr="00D83A57">
        <w:rPr>
          <w:rFonts w:eastAsiaTheme="minorEastAsia" w:cstheme="minorBidi"/>
          <w:b/>
        </w:rPr>
        <w:t xml:space="preserve">Просмотр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 будет отображен сформированный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файл, а в нижней части окна – </w:t>
      </w:r>
      <w:r w:rsidRPr="00D83A57">
        <w:rPr>
          <w:rFonts w:eastAsiaTheme="minorEastAsia" w:cstheme="minorBidi"/>
          <w:b/>
          <w:i/>
        </w:rPr>
        <w:t>протокол ошибок и предупреждений</w:t>
      </w:r>
      <w:r w:rsidRPr="00D83A57">
        <w:rPr>
          <w:rFonts w:eastAsiaTheme="minorEastAsia" w:cstheme="minorBidi"/>
        </w:rPr>
        <w:t>.</w:t>
      </w:r>
    </w:p>
    <w:p w14:paraId="7DCB5664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В </w:t>
      </w:r>
      <w:r w:rsidRPr="00D83A57">
        <w:rPr>
          <w:rFonts w:eastAsiaTheme="minorEastAsia" w:cstheme="minorBidi"/>
          <w:b/>
          <w:i/>
        </w:rPr>
        <w:t>протоколе</w:t>
      </w:r>
      <w:r w:rsidRPr="00D83A57">
        <w:rPr>
          <w:rFonts w:eastAsiaTheme="minorEastAsia" w:cstheme="minorBidi"/>
        </w:rPr>
        <w:t xml:space="preserve"> сначала указывается количество ошибок и количество предупреждений, ниже – в таблице указывается описание данных ошибок и предупреждений.</w:t>
      </w:r>
    </w:p>
    <w:p w14:paraId="7CBE3A74" w14:textId="72D331F4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>
        <w:rPr>
          <w:noProof/>
        </w:rPr>
        <w:lastRenderedPageBreak/>
        <w:drawing>
          <wp:inline distT="0" distB="0" distL="0" distR="0" wp14:anchorId="2B30457E" wp14:editId="6C2DD491">
            <wp:extent cx="6076950" cy="6419357"/>
            <wp:effectExtent l="0" t="0" r="0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78592" cy="64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  <w:noProof/>
        </w:rPr>
        <w:br/>
        <w:t xml:space="preserve">Окно «Просмотр </w:t>
      </w:r>
      <w:r w:rsidRPr="00D83A57">
        <w:rPr>
          <w:rFonts w:eastAsiaTheme="minorEastAsia" w:cstheme="minorBidi"/>
          <w:i/>
          <w:noProof/>
          <w:lang w:val="en-US"/>
        </w:rPr>
        <w:t>XML</w:t>
      </w:r>
      <w:r w:rsidRPr="00D83A57">
        <w:rPr>
          <w:rFonts w:eastAsiaTheme="minorEastAsia" w:cstheme="minorBidi"/>
          <w:i/>
          <w:noProof/>
        </w:rPr>
        <w:t>», протокол ошибок и предупреждений</w:t>
      </w:r>
    </w:p>
    <w:p w14:paraId="1D9E3F95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Значок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29274DE2" wp14:editId="63E38D46">
            <wp:extent cx="200025" cy="323850"/>
            <wp:effectExtent l="1905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означает, что в строке описана ошибка. При наличии ошибок файл не будет принят для учета, т.к. он не соответствует формату. Поэтому все обнаруженные </w:t>
      </w:r>
      <w:r w:rsidRPr="00D83A57">
        <w:rPr>
          <w:rFonts w:eastAsiaTheme="minorEastAsia" w:cstheme="minorBidi"/>
          <w:b/>
        </w:rPr>
        <w:t>ошибки необходимо</w:t>
      </w:r>
      <w:r w:rsidRPr="00D83A57">
        <w:rPr>
          <w:rFonts w:eastAsiaTheme="minorEastAsia" w:cstheme="minorBidi"/>
        </w:rPr>
        <w:t xml:space="preserve"> </w:t>
      </w:r>
      <w:r w:rsidRPr="00D83A57">
        <w:rPr>
          <w:rFonts w:eastAsiaTheme="minorEastAsia" w:cstheme="minorBidi"/>
          <w:b/>
        </w:rPr>
        <w:t>обязательно устранить</w:t>
      </w:r>
      <w:r w:rsidRPr="00D83A57">
        <w:rPr>
          <w:rFonts w:eastAsiaTheme="minorEastAsia" w:cstheme="minorBidi"/>
        </w:rPr>
        <w:t xml:space="preserve">, исправив или дополнив введенные данные, и снова сформировать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</w:rPr>
        <w:t>-документ технического плана.</w:t>
      </w:r>
    </w:p>
    <w:p w14:paraId="5AFA03B4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lastRenderedPageBreak/>
        <w:t xml:space="preserve">Значок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2BAF9CC9" wp14:editId="0B1E8325">
            <wp:extent cx="200025" cy="323850"/>
            <wp:effectExtent l="1905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означает, что в строке описано предупреждение. Предупреждения выводятся, если есть основания полагать о нелогичности введенных данных или их взаимосвязей, но, возможно, такой файл окажется верным.</w:t>
      </w:r>
    </w:p>
    <w:p w14:paraId="446D02A8" w14:textId="77777777" w:rsidR="00D83A57" w:rsidRPr="00D83A57" w:rsidRDefault="00D83A57" w:rsidP="00D83A57">
      <w:pPr>
        <w:rPr>
          <w:rFonts w:eastAsiaTheme="minorEastAsia" w:cstheme="minorBidi"/>
        </w:rPr>
      </w:pPr>
    </w:p>
    <w:p w14:paraId="250BC0F2" w14:textId="77777777" w:rsidR="00D83A57" w:rsidRPr="00D83A57" w:rsidRDefault="00D83A57" w:rsidP="00D83A57">
      <w:pPr>
        <w:keepNext/>
        <w:keepLines/>
        <w:ind w:firstLine="0"/>
        <w:outlineLvl w:val="4"/>
        <w:rPr>
          <w:rFonts w:eastAsiaTheme="majorEastAsia" w:cstheme="majorBidi"/>
          <w:b/>
        </w:rPr>
      </w:pPr>
      <w:r w:rsidRPr="00D83A57">
        <w:rPr>
          <w:rFonts w:eastAsiaTheme="majorEastAsia" w:cstheme="majorBidi"/>
          <w:b/>
        </w:rPr>
        <w:t xml:space="preserve">Панель инструментов окна «Просмотр </w:t>
      </w:r>
      <w:r w:rsidRPr="00D83A57">
        <w:rPr>
          <w:rFonts w:eastAsiaTheme="majorEastAsia" w:cstheme="majorBidi"/>
          <w:b/>
          <w:lang w:val="en-US"/>
        </w:rPr>
        <w:t>XML</w:t>
      </w:r>
      <w:r w:rsidRPr="00D83A57">
        <w:rPr>
          <w:rFonts w:eastAsiaTheme="majorEastAsia" w:cstheme="majorBidi"/>
          <w:b/>
        </w:rPr>
        <w:t>»</w:t>
      </w:r>
    </w:p>
    <w:p w14:paraId="4EF5DC8E" w14:textId="77777777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 w:rsidRPr="00D83A57">
        <w:rPr>
          <w:rFonts w:eastAsiaTheme="minorEastAsia" w:cstheme="minorBidi"/>
          <w:i/>
          <w:noProof/>
        </w:rPr>
        <w:drawing>
          <wp:inline distT="0" distB="0" distL="0" distR="0" wp14:anchorId="2C99D7CB" wp14:editId="24F846D0">
            <wp:extent cx="6219825" cy="577976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229265" cy="57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  <w:noProof/>
        </w:rPr>
        <w:br/>
        <w:t xml:space="preserve">Панель инструментов окна «Просмотр </w:t>
      </w:r>
      <w:r w:rsidRPr="00D83A57">
        <w:rPr>
          <w:rFonts w:eastAsiaTheme="minorEastAsia" w:cstheme="minorBidi"/>
          <w:i/>
          <w:noProof/>
          <w:lang w:val="en-US"/>
        </w:rPr>
        <w:t>XML</w:t>
      </w:r>
      <w:r w:rsidRPr="00D83A57">
        <w:rPr>
          <w:rFonts w:eastAsiaTheme="minorEastAsia" w:cstheme="minorBidi"/>
          <w:i/>
          <w:noProof/>
        </w:rPr>
        <w:t>»</w:t>
      </w:r>
    </w:p>
    <w:p w14:paraId="491B08DB" w14:textId="77777777" w:rsidR="00D83A57" w:rsidRPr="00D83A57" w:rsidRDefault="00D83A57" w:rsidP="00D83A57">
      <w:pPr>
        <w:spacing w:before="0" w:after="200"/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63C158A6" wp14:editId="0B72D643">
            <wp:extent cx="209550" cy="2095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Открыть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открыть уже существующий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файл. Для этого нажмите данную кнопку и в появившемся окне выберите нужный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 и нажмите кнопку «</w:t>
      </w:r>
      <w:r w:rsidRPr="00D83A57">
        <w:rPr>
          <w:rFonts w:eastAsiaTheme="minorEastAsia" w:cstheme="minorBidi"/>
          <w:b/>
        </w:rPr>
        <w:t>Открыть</w:t>
      </w:r>
      <w:r w:rsidRPr="00D83A57">
        <w:rPr>
          <w:rFonts w:eastAsiaTheme="minorEastAsia" w:cstheme="minorBidi"/>
        </w:rPr>
        <w:t>».</w:t>
      </w:r>
    </w:p>
    <w:p w14:paraId="2D2F8829" w14:textId="77777777" w:rsidR="00D83A57" w:rsidRPr="00D83A57" w:rsidRDefault="00D83A57" w:rsidP="00D83A57">
      <w:pPr>
        <w:spacing w:before="0" w:after="200"/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4F9288C7" wp14:editId="43961C39">
            <wp:extent cx="209550" cy="2095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</w:rPr>
        <w:t xml:space="preserve"> </w:t>
      </w:r>
      <w:r w:rsidRPr="00D83A57">
        <w:rPr>
          <w:rFonts w:eastAsiaTheme="minorEastAsia" w:cstheme="minorBidi"/>
        </w:rPr>
        <w:t>– «</w:t>
      </w:r>
      <w:r w:rsidRPr="00D83A57">
        <w:rPr>
          <w:rFonts w:eastAsiaTheme="minorEastAsia" w:cstheme="minorBidi"/>
          <w:b/>
        </w:rPr>
        <w:t>Открыть папку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открыть папку </w:t>
      </w:r>
      <w:r w:rsidRPr="00D83A57">
        <w:rPr>
          <w:rFonts w:eastAsiaTheme="minorEastAsia" w:cstheme="minorBidi"/>
          <w:lang w:val="en-US"/>
        </w:rPr>
        <w:t>c</w:t>
      </w:r>
      <w:r w:rsidRPr="00D83A57">
        <w:rPr>
          <w:rFonts w:eastAsiaTheme="minorEastAsia" w:cstheme="minorBidi"/>
        </w:rPr>
        <w:t xml:space="preserve"> уже существующим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файлом.</w:t>
      </w:r>
    </w:p>
    <w:p w14:paraId="13875521" w14:textId="77777777" w:rsidR="00D83A57" w:rsidRPr="00D83A57" w:rsidRDefault="00D83A57" w:rsidP="00D83A57">
      <w:pPr>
        <w:shd w:val="clear" w:color="auto" w:fill="FFFFFF"/>
        <w:spacing w:before="0" w:after="200"/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70C5A00E" wp14:editId="689A21C2">
            <wp:extent cx="209550" cy="2095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 xml:space="preserve">Сравнить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  <w:b/>
        </w:rPr>
        <w:t xml:space="preserve">-файл с </w:t>
      </w:r>
      <w:r w:rsidRPr="00D83A57">
        <w:rPr>
          <w:rFonts w:eastAsiaTheme="minorEastAsia" w:cstheme="minorBidi"/>
          <w:b/>
          <w:lang w:val="en-US"/>
        </w:rPr>
        <w:t>XSD</w:t>
      </w:r>
      <w:r w:rsidRPr="00D83A57">
        <w:rPr>
          <w:rFonts w:eastAsiaTheme="minorEastAsia" w:cstheme="minorBidi"/>
          <w:b/>
        </w:rPr>
        <w:t>-схемой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выполнить сравнение сформированного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файла с </w:t>
      </w:r>
      <w:r w:rsidRPr="00D83A57">
        <w:rPr>
          <w:rFonts w:eastAsiaTheme="minorEastAsia" w:cstheme="minorBidi"/>
          <w:lang w:val="en-US"/>
        </w:rPr>
        <w:t>XSD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схемой. После нажатия на кнопку слева отображается содержимое сформированного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файла, справа – </w:t>
      </w:r>
      <w:r w:rsidRPr="00D83A57">
        <w:rPr>
          <w:rFonts w:eastAsiaTheme="minorEastAsia" w:cstheme="minorBidi"/>
          <w:lang w:val="en-US"/>
        </w:rPr>
        <w:t>XSD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схема:</w:t>
      </w:r>
    </w:p>
    <w:p w14:paraId="49D98A5C" w14:textId="4EB4E666" w:rsidR="00D83A57" w:rsidRPr="00D83A57" w:rsidRDefault="00D83A57" w:rsidP="00D83A57">
      <w:pPr>
        <w:ind w:firstLine="0"/>
        <w:jc w:val="center"/>
        <w:rPr>
          <w:rFonts w:cstheme="minorBidi"/>
          <w:i/>
          <w:noProof/>
        </w:rPr>
      </w:pPr>
      <w:r>
        <w:rPr>
          <w:noProof/>
        </w:rPr>
        <w:lastRenderedPageBreak/>
        <w:drawing>
          <wp:inline distT="0" distB="0" distL="0" distR="0" wp14:anchorId="0CF7C162" wp14:editId="11A1AC49">
            <wp:extent cx="6162675" cy="4784288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164149" cy="47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cstheme="minorBidi"/>
          <w:i/>
          <w:noProof/>
        </w:rPr>
        <w:br/>
        <w:t xml:space="preserve">Окно «Просмотр </w:t>
      </w:r>
      <w:r w:rsidRPr="00D83A57">
        <w:rPr>
          <w:rFonts w:cstheme="minorBidi"/>
          <w:i/>
          <w:noProof/>
          <w:lang w:val="en-US"/>
        </w:rPr>
        <w:t>XML</w:t>
      </w:r>
      <w:r w:rsidRPr="00D83A57">
        <w:rPr>
          <w:rFonts w:cstheme="minorBidi"/>
          <w:i/>
          <w:noProof/>
        </w:rPr>
        <w:t xml:space="preserve">», сравнение </w:t>
      </w:r>
      <w:r w:rsidRPr="00D83A57">
        <w:rPr>
          <w:rFonts w:cstheme="minorBidi"/>
          <w:i/>
          <w:noProof/>
          <w:lang w:val="en-US"/>
        </w:rPr>
        <w:t>XML</w:t>
      </w:r>
      <w:r w:rsidRPr="00D83A57">
        <w:rPr>
          <w:rFonts w:cstheme="minorBidi"/>
          <w:i/>
          <w:noProof/>
        </w:rPr>
        <w:t xml:space="preserve">-файла с </w:t>
      </w:r>
      <w:r w:rsidRPr="00D83A57">
        <w:rPr>
          <w:rFonts w:cstheme="minorBidi"/>
          <w:i/>
          <w:noProof/>
          <w:lang w:val="en-US"/>
        </w:rPr>
        <w:t>XSD</w:t>
      </w:r>
      <w:r w:rsidRPr="00D83A57">
        <w:rPr>
          <w:rFonts w:cstheme="minorBidi"/>
          <w:i/>
          <w:noProof/>
        </w:rPr>
        <w:t>-схемой</w:t>
      </w:r>
    </w:p>
    <w:p w14:paraId="399DCE2E" w14:textId="77777777" w:rsidR="00D83A57" w:rsidRPr="00D83A57" w:rsidRDefault="00D83A57" w:rsidP="00D83A57">
      <w:pPr>
        <w:shd w:val="clear" w:color="auto" w:fill="FFFFFF"/>
        <w:rPr>
          <w:rFonts w:eastAsiaTheme="minorEastAsia" w:cstheme="minorBidi"/>
          <w:sz w:val="24"/>
        </w:rPr>
      </w:pPr>
      <w:r w:rsidRPr="00D83A57">
        <w:rPr>
          <w:rFonts w:eastAsiaTheme="minorEastAsia" w:cstheme="minorBidi"/>
          <w:b/>
          <w:i/>
          <w:sz w:val="24"/>
        </w:rPr>
        <w:t>Примечание:</w:t>
      </w:r>
      <w:r w:rsidRPr="00D83A57">
        <w:rPr>
          <w:rFonts w:eastAsiaTheme="minorEastAsia" w:cstheme="minorBidi"/>
          <w:b/>
          <w:sz w:val="24"/>
        </w:rPr>
        <w:t xml:space="preserve"> </w:t>
      </w:r>
      <w:r w:rsidRPr="00D83A57">
        <w:rPr>
          <w:rFonts w:eastAsiaTheme="minorEastAsia" w:cstheme="minorBidi"/>
          <w:sz w:val="24"/>
        </w:rPr>
        <w:t xml:space="preserve">для того чтобы скрыть </w:t>
      </w:r>
      <w:r w:rsidRPr="00D83A57">
        <w:rPr>
          <w:rFonts w:eastAsiaTheme="minorEastAsia" w:cstheme="minorBidi"/>
          <w:sz w:val="24"/>
          <w:lang w:val="en-US"/>
        </w:rPr>
        <w:t>XSD</w:t>
      </w:r>
      <w:r w:rsidRPr="00D83A57">
        <w:rPr>
          <w:rFonts w:eastAsiaTheme="minorEastAsia" w:cstheme="minorBidi"/>
          <w:sz w:val="24"/>
        </w:rPr>
        <w:t>-схему, нажмите на панели инструментов окна «</w:t>
      </w:r>
      <w:r w:rsidRPr="00D83A57">
        <w:rPr>
          <w:rFonts w:eastAsiaTheme="minorEastAsia" w:cstheme="minorBidi"/>
          <w:b/>
          <w:sz w:val="24"/>
        </w:rPr>
        <w:t xml:space="preserve">Просмотр </w:t>
      </w:r>
      <w:r w:rsidRPr="00D83A57">
        <w:rPr>
          <w:rFonts w:eastAsiaTheme="minorEastAsia" w:cstheme="minorBidi"/>
          <w:b/>
          <w:sz w:val="24"/>
          <w:lang w:val="en-US"/>
        </w:rPr>
        <w:t>XML</w:t>
      </w:r>
      <w:r w:rsidRPr="00D83A57">
        <w:rPr>
          <w:rFonts w:eastAsiaTheme="minorEastAsia" w:cstheme="minorBidi"/>
          <w:sz w:val="24"/>
        </w:rPr>
        <w:t xml:space="preserve">» на кнопку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709C3444" wp14:editId="338E0073">
            <wp:extent cx="208915" cy="208915"/>
            <wp:effectExtent l="0" t="0" r="635" b="635"/>
            <wp:docPr id="152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sz w:val="24"/>
        </w:rPr>
        <w:t xml:space="preserve"> – «</w:t>
      </w:r>
      <w:r w:rsidRPr="00D83A57">
        <w:rPr>
          <w:rFonts w:eastAsiaTheme="minorEastAsia" w:cstheme="minorBidi"/>
          <w:b/>
          <w:sz w:val="24"/>
        </w:rPr>
        <w:t xml:space="preserve">Свернуть </w:t>
      </w:r>
      <w:r w:rsidRPr="00D83A57">
        <w:rPr>
          <w:rFonts w:eastAsiaTheme="minorEastAsia" w:cstheme="minorBidi"/>
          <w:b/>
          <w:sz w:val="24"/>
          <w:lang w:val="en-US"/>
        </w:rPr>
        <w:t>XSD</w:t>
      </w:r>
      <w:r w:rsidRPr="00D83A57">
        <w:rPr>
          <w:rFonts w:eastAsiaTheme="minorEastAsia" w:cstheme="minorBidi"/>
          <w:b/>
          <w:sz w:val="24"/>
        </w:rPr>
        <w:t>-схему</w:t>
      </w:r>
      <w:r w:rsidRPr="00D83A57">
        <w:rPr>
          <w:rFonts w:eastAsiaTheme="minorEastAsia" w:cstheme="minorBidi"/>
          <w:sz w:val="24"/>
        </w:rPr>
        <w:t>»</w:t>
      </w:r>
      <w:r w:rsidRPr="00D83A57">
        <w:rPr>
          <w:rFonts w:eastAsiaTheme="minorEastAsia" w:cstheme="minorBidi"/>
          <w:b/>
          <w:sz w:val="24"/>
        </w:rPr>
        <w:t xml:space="preserve"> </w:t>
      </w:r>
      <w:r w:rsidRPr="00D83A57">
        <w:rPr>
          <w:rFonts w:eastAsiaTheme="minorEastAsia" w:cstheme="minorBidi"/>
          <w:sz w:val="24"/>
        </w:rPr>
        <w:t xml:space="preserve">(данная кнопка появляется только в режиме сравнения с </w:t>
      </w:r>
      <w:r w:rsidRPr="00D83A57">
        <w:rPr>
          <w:rFonts w:eastAsiaTheme="minorEastAsia" w:cstheme="minorBidi"/>
          <w:sz w:val="24"/>
          <w:lang w:val="en-US"/>
        </w:rPr>
        <w:t>XSD</w:t>
      </w:r>
      <w:r w:rsidRPr="00D83A57">
        <w:rPr>
          <w:rFonts w:eastAsiaTheme="minorEastAsia" w:cstheme="minorBidi"/>
          <w:sz w:val="24"/>
        </w:rPr>
        <w:t>-схемой).</w:t>
      </w:r>
    </w:p>
    <w:p w14:paraId="75FB7D9E" w14:textId="77777777" w:rsidR="00D83A57" w:rsidRPr="00D83A57" w:rsidRDefault="00D83A57" w:rsidP="00D83A57">
      <w:pPr>
        <w:rPr>
          <w:rFonts w:eastAsiaTheme="minorEastAsia"/>
        </w:rPr>
      </w:pPr>
    </w:p>
    <w:p w14:paraId="4C0F1E78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  <w:noProof/>
        </w:rPr>
        <w:drawing>
          <wp:inline distT="0" distB="0" distL="0" distR="0" wp14:anchorId="69B41D68" wp14:editId="3DD9129F">
            <wp:extent cx="209550" cy="2095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 – «</w:t>
      </w:r>
      <w:r w:rsidRPr="00D83A57">
        <w:rPr>
          <w:rFonts w:eastAsiaTheme="minorEastAsia"/>
          <w:b/>
        </w:rPr>
        <w:t xml:space="preserve">Сохранить </w:t>
      </w:r>
      <w:r w:rsidRPr="00D83A57">
        <w:rPr>
          <w:rFonts w:eastAsiaTheme="minorEastAsia"/>
          <w:b/>
          <w:lang w:val="en-US"/>
        </w:rPr>
        <w:t>XML</w:t>
      </w:r>
      <w:r w:rsidRPr="00D83A57">
        <w:rPr>
          <w:rFonts w:eastAsiaTheme="minorEastAsia"/>
        </w:rPr>
        <w:t>-</w:t>
      </w:r>
      <w:r w:rsidRPr="00D83A57">
        <w:rPr>
          <w:rFonts w:eastAsiaTheme="minorEastAsia"/>
          <w:b/>
        </w:rPr>
        <w:t>документ как</w:t>
      </w:r>
      <w:r w:rsidRPr="00D83A57">
        <w:rPr>
          <w:rFonts w:eastAsiaTheme="minorEastAsia"/>
        </w:rPr>
        <w:t xml:space="preserve">» – позволяет сохранить открытый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  <w:b/>
        </w:rPr>
        <w:t>-</w:t>
      </w:r>
      <w:r w:rsidRPr="00D83A57">
        <w:rPr>
          <w:rFonts w:eastAsiaTheme="minorEastAsia"/>
        </w:rPr>
        <w:t xml:space="preserve">файл в другой папке и/или под другим именем. По умолчанию сформированные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  <w:b/>
        </w:rPr>
        <w:t>-</w:t>
      </w:r>
      <w:r w:rsidRPr="00D83A57">
        <w:rPr>
          <w:rFonts w:eastAsiaTheme="minorEastAsia"/>
        </w:rPr>
        <w:t>файлы сохраняются в папке «</w:t>
      </w:r>
      <w:r w:rsidRPr="00D83A57">
        <w:rPr>
          <w:rFonts w:eastAsiaTheme="minorEastAsia"/>
          <w:b/>
        </w:rPr>
        <w:t>Экспорт</w:t>
      </w:r>
      <w:r w:rsidRPr="00D83A57">
        <w:rPr>
          <w:rFonts w:eastAsiaTheme="minorEastAsia"/>
        </w:rPr>
        <w:t>», которая располагается в папке с проектом.</w:t>
      </w:r>
    </w:p>
    <w:p w14:paraId="7B10B609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4BAC308F" wp14:editId="27CFACC7">
            <wp:extent cx="209550" cy="2095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Сохранить протокол как</w:t>
      </w:r>
      <w:r w:rsidRPr="00D83A57">
        <w:rPr>
          <w:rFonts w:eastAsiaTheme="minorEastAsia" w:cstheme="minorBidi"/>
        </w:rPr>
        <w:t>» – позволяет сохранить открытый протокол ошибок и предупреждений в другой папке и/или под другим именем. По умолчанию протоколы ошибок и предупреждений сохраняются в папке «</w:t>
      </w:r>
      <w:r w:rsidRPr="00D83A57">
        <w:rPr>
          <w:rFonts w:eastAsiaTheme="minorEastAsia" w:cstheme="minorBidi"/>
          <w:b/>
        </w:rPr>
        <w:t>Экспорт</w:t>
      </w:r>
      <w:r w:rsidRPr="00D83A57">
        <w:rPr>
          <w:rFonts w:eastAsiaTheme="minorEastAsia" w:cstheme="minorBidi"/>
        </w:rPr>
        <w:t>», которая располагается в папке с проектом.</w:t>
      </w:r>
    </w:p>
    <w:p w14:paraId="4B246C4F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lastRenderedPageBreak/>
        <w:drawing>
          <wp:inline distT="0" distB="0" distL="0" distR="0" wp14:anchorId="65240510" wp14:editId="31E32E8D">
            <wp:extent cx="209550" cy="209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Свернуть протокол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свернуть протокол ошибок и предупреждений. Для того чтобы вернуть отображение протокола ошибок и предупреждений, нажмите кнопку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737D94BC" wp14:editId="33BFF55F">
            <wp:extent cx="209550" cy="2095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Развернуть протокол</w:t>
      </w:r>
      <w:r w:rsidRPr="00D83A57">
        <w:rPr>
          <w:rFonts w:eastAsiaTheme="minorEastAsia" w:cstheme="minorBidi"/>
        </w:rPr>
        <w:t>».</w:t>
      </w:r>
    </w:p>
    <w:p w14:paraId="4F5BE20C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663507C3" wp14:editId="1B77C445">
            <wp:extent cx="209550" cy="2095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 xml:space="preserve">Проверить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  <w:b/>
        </w:rPr>
        <w:t>-файл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выполнить проверку электронного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документа на соответствие X</w:t>
      </w:r>
      <w:r w:rsidRPr="00D83A57">
        <w:rPr>
          <w:rFonts w:eastAsiaTheme="minorEastAsia" w:cstheme="minorBidi"/>
          <w:lang w:val="en-US"/>
        </w:rPr>
        <w:t>SD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 xml:space="preserve">схеме. Проводится контроль только по правилам, указанным в схеме, т.е. форматный контроль. </w:t>
      </w:r>
    </w:p>
    <w:p w14:paraId="12FBCDEA" w14:textId="77777777" w:rsidR="00D83A57" w:rsidRPr="00D83A57" w:rsidRDefault="00D83A57" w:rsidP="00D83A57">
      <w:pPr>
        <w:rPr>
          <w:rFonts w:cstheme="minorBidi"/>
        </w:rPr>
      </w:pPr>
      <w:r w:rsidRPr="00D83A57">
        <w:rPr>
          <w:rFonts w:cstheme="minorBidi"/>
          <w:b/>
          <w:i/>
          <w:color w:val="FF0000"/>
        </w:rPr>
        <w:t>Внимание!</w:t>
      </w:r>
      <w:r w:rsidRPr="00D83A57">
        <w:rPr>
          <w:rFonts w:cstheme="minorBidi"/>
        </w:rPr>
        <w:t xml:space="preserve"> Такую проверку необходимо обязательно выполнять после ручного редактирования!</w:t>
      </w:r>
    </w:p>
    <w:p w14:paraId="61173E88" w14:textId="77777777" w:rsidR="00D83A57" w:rsidRPr="00D83A57" w:rsidRDefault="00D83A57" w:rsidP="00D83A57">
      <w:pPr>
        <w:rPr>
          <w:rFonts w:cstheme="minorBidi"/>
        </w:rPr>
      </w:pPr>
    </w:p>
    <w:p w14:paraId="53C6CDE8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5CB14B47" wp14:editId="18A1D62F">
            <wp:extent cx="209550" cy="2095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Подписать электронный документ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выполнить подписание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 электронной подписью (ЭП).</w:t>
      </w:r>
    </w:p>
    <w:p w14:paraId="0CD629B5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13A2986D" wp14:editId="5FBE4EC9">
            <wp:extent cx="209550" cy="2095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 xml:space="preserve">Редактировать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  <w:b/>
        </w:rPr>
        <w:t>-файл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>– позволяет открыть окно «</w:t>
      </w:r>
      <w:r w:rsidRPr="00D83A57">
        <w:rPr>
          <w:rFonts w:eastAsiaTheme="minorEastAsia" w:cstheme="minorBidi"/>
          <w:b/>
        </w:rPr>
        <w:t xml:space="preserve">Редактор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», в котором вручную можно отредактировать сформированный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 (подробнее см. «</w:t>
      </w:r>
      <w:hyperlink w:anchor="_Редактор_XML_1" w:history="1">
        <w:r w:rsidRPr="00D83A57">
          <w:rPr>
            <w:rFonts w:eastAsiaTheme="minorEastAsia" w:cstheme="minorBidi"/>
            <w:color w:val="0000FF"/>
            <w:u w:val="single"/>
          </w:rPr>
          <w:t xml:space="preserve">Редактор </w:t>
        </w:r>
        <w:r w:rsidRPr="00D83A57">
          <w:rPr>
            <w:rFonts w:eastAsiaTheme="minorEastAsia" w:cstheme="minorBidi"/>
            <w:color w:val="0000FF"/>
            <w:u w:val="single"/>
            <w:lang w:val="en-US"/>
          </w:rPr>
          <w:t>XML</w:t>
        </w:r>
      </w:hyperlink>
      <w:r w:rsidRPr="00D83A57">
        <w:rPr>
          <w:rFonts w:eastAsiaTheme="minorEastAsia" w:cstheme="minorBidi"/>
        </w:rPr>
        <w:t>»).</w:t>
      </w:r>
    </w:p>
    <w:p w14:paraId="0F0AB1DD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22E14FE9" wp14:editId="38C35DC9">
            <wp:extent cx="209550" cy="2095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 xml:space="preserve">Создать </w:t>
      </w:r>
      <w:r w:rsidRPr="00D83A57">
        <w:rPr>
          <w:rFonts w:eastAsiaTheme="minorEastAsia" w:cstheme="minorBidi"/>
          <w:b/>
          <w:lang w:val="en-US"/>
        </w:rPr>
        <w:t>ZIP</w:t>
      </w:r>
      <w:r w:rsidRPr="00D83A57">
        <w:rPr>
          <w:rFonts w:eastAsiaTheme="minorEastAsia" w:cstheme="minorBidi"/>
          <w:b/>
        </w:rPr>
        <w:t>-архив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</w:t>
      </w:r>
      <w:r w:rsidRPr="00D83A57">
        <w:rPr>
          <w:rFonts w:eastAsiaTheme="minorEastAsia" w:cstheme="minorBidi"/>
          <w:szCs w:val="28"/>
        </w:rPr>
        <w:t>создать</w:t>
      </w:r>
      <w:r w:rsidRPr="00D83A57">
        <w:rPr>
          <w:rFonts w:eastAsiaTheme="minorEastAsia" w:cstheme="minorBidi"/>
          <w:szCs w:val="24"/>
        </w:rPr>
        <w:t xml:space="preserve"> </w:t>
      </w:r>
      <w:r w:rsidRPr="00D83A57">
        <w:rPr>
          <w:rFonts w:eastAsiaTheme="minorEastAsia" w:cstheme="minorBidi"/>
          <w:szCs w:val="24"/>
          <w:lang w:val="en-US"/>
        </w:rPr>
        <w:t>ZIP</w:t>
      </w:r>
      <w:r w:rsidRPr="00D83A57">
        <w:rPr>
          <w:rFonts w:eastAsiaTheme="minorEastAsia" w:cstheme="minorBidi"/>
          <w:szCs w:val="24"/>
        </w:rPr>
        <w:t>-архив (</w:t>
      </w:r>
      <w:r w:rsidRPr="00D83A57">
        <w:rPr>
          <w:rFonts w:eastAsiaTheme="minorEastAsia" w:cstheme="minorBidi"/>
        </w:rPr>
        <w:t>подробнее</w:t>
      </w:r>
      <w:r w:rsidRPr="00D83A57">
        <w:rPr>
          <w:rFonts w:eastAsiaTheme="minorEastAsia" w:cstheme="minorBidi"/>
          <w:szCs w:val="24"/>
        </w:rPr>
        <w:t xml:space="preserve"> см. «</w:t>
      </w:r>
      <w:hyperlink w:anchor="_Создание_ZIP–архива_для" w:history="1">
        <w:r w:rsidRPr="00D83A57">
          <w:rPr>
            <w:rFonts w:eastAsiaTheme="minorEastAsia" w:cstheme="minorBidi"/>
            <w:color w:val="0000FF"/>
            <w:szCs w:val="24"/>
            <w:u w:val="single"/>
          </w:rPr>
          <w:t>Создание ZIP</w:t>
        </w:r>
        <w:r w:rsidRPr="00D83A57">
          <w:rPr>
            <w:rFonts w:eastAsiaTheme="minorEastAsia" w:cstheme="minorBidi"/>
            <w:b/>
            <w:color w:val="0000FF"/>
            <w:szCs w:val="24"/>
            <w:u w:val="single"/>
          </w:rPr>
          <w:t>-</w:t>
        </w:r>
        <w:r w:rsidRPr="00D83A57">
          <w:rPr>
            <w:rFonts w:eastAsiaTheme="minorEastAsia" w:cstheme="minorBidi"/>
            <w:color w:val="0000FF"/>
            <w:szCs w:val="24"/>
            <w:u w:val="single"/>
          </w:rPr>
          <w:t>архива для сдачи в ОКУ</w:t>
        </w:r>
      </w:hyperlink>
      <w:r w:rsidRPr="00D83A57">
        <w:rPr>
          <w:rFonts w:eastAsiaTheme="minorEastAsia" w:cstheme="minorBidi"/>
          <w:szCs w:val="24"/>
        </w:rPr>
        <w:t>»).</w:t>
      </w:r>
    </w:p>
    <w:p w14:paraId="28562C1A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39F1AE14" wp14:editId="07B008BD">
            <wp:extent cx="209550" cy="2095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Уменьшить шрифт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>– позволяет уменьшить размер шрифта для более удобного просмотра информации.</w:t>
      </w:r>
    </w:p>
    <w:p w14:paraId="0CE6997F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074BFB7A" wp14:editId="08FB2F5F">
            <wp:extent cx="209550" cy="2095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Шрифт по умолчанию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>– позволяет вернуть размер шрифта, который установлен по умолчанию.</w:t>
      </w:r>
    </w:p>
    <w:p w14:paraId="059B4B85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2754FDE5" wp14:editId="029CFE61">
            <wp:extent cx="209550" cy="2095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Увеличить шрифт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>– позволяет увеличить размер шрифта для более удобного просмотра информации.</w:t>
      </w:r>
    </w:p>
    <w:p w14:paraId="31ACF181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5BD78DF4" wp14:editId="776DA4C1">
            <wp:extent cx="209550" cy="2095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Развернуть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развернуть ветви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файла.</w:t>
      </w:r>
    </w:p>
    <w:p w14:paraId="52B9A094" w14:textId="77777777" w:rsidR="00D83A57" w:rsidRPr="00D83A57" w:rsidRDefault="00D83A57" w:rsidP="00D83A57">
      <w:pPr>
        <w:rPr>
          <w:rFonts w:eastAsiaTheme="minorEastAsia" w:cstheme="minorBidi"/>
          <w:b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44566C29" wp14:editId="42803809">
            <wp:extent cx="209550" cy="209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Свернуть</w:t>
      </w:r>
      <w:r w:rsidRPr="00D83A57">
        <w:rPr>
          <w:rFonts w:eastAsiaTheme="minorEastAsia" w:cstheme="minorBidi"/>
        </w:rPr>
        <w:t>»</w:t>
      </w:r>
      <w:r w:rsidRPr="00D83A57">
        <w:rPr>
          <w:rFonts w:eastAsiaTheme="minorEastAsia" w:cstheme="minorBidi"/>
          <w:b/>
        </w:rPr>
        <w:t xml:space="preserve"> </w:t>
      </w:r>
      <w:r w:rsidRPr="00D83A57">
        <w:rPr>
          <w:rFonts w:eastAsiaTheme="minorEastAsia" w:cstheme="minorBidi"/>
        </w:rPr>
        <w:t xml:space="preserve">– позволяет свернуть ветви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файла.</w:t>
      </w:r>
    </w:p>
    <w:p w14:paraId="365228E1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  <w:noProof/>
        </w:rPr>
        <w:drawing>
          <wp:inline distT="0" distB="0" distL="0" distR="0" wp14:anchorId="4BF294A0" wp14:editId="343C926C">
            <wp:extent cx="1600200" cy="2476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позволяет выполнить поиск по введенному в данное поле слову или фразе.</w:t>
      </w:r>
    </w:p>
    <w:p w14:paraId="08F714C9" w14:textId="77777777" w:rsidR="00D83A57" w:rsidRPr="00D83A57" w:rsidRDefault="00D83A57" w:rsidP="00D83A57">
      <w:pPr>
        <w:keepNext/>
        <w:keepLines/>
        <w:ind w:firstLine="0"/>
        <w:outlineLvl w:val="4"/>
        <w:rPr>
          <w:rFonts w:eastAsiaTheme="majorEastAsia" w:cstheme="majorBidi"/>
          <w:b/>
        </w:rPr>
      </w:pPr>
      <w:r w:rsidRPr="00D83A57">
        <w:rPr>
          <w:rFonts w:eastAsiaTheme="majorEastAsia" w:cstheme="majorBidi"/>
          <w:b/>
        </w:rPr>
        <w:lastRenderedPageBreak/>
        <w:t xml:space="preserve">Редактор </w:t>
      </w:r>
      <w:r w:rsidRPr="00D83A57">
        <w:rPr>
          <w:rFonts w:eastAsiaTheme="majorEastAsia" w:cstheme="majorBidi"/>
          <w:b/>
          <w:lang w:val="en-US"/>
        </w:rPr>
        <w:t>XML</w:t>
      </w:r>
    </w:p>
    <w:p w14:paraId="09E51CB8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Если необходимо отредактировать сформированный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файл, в окне «</w:t>
      </w:r>
      <w:r w:rsidRPr="00D83A57">
        <w:rPr>
          <w:rFonts w:eastAsiaTheme="minorEastAsia" w:cstheme="minorBidi"/>
          <w:b/>
        </w:rPr>
        <w:t xml:space="preserve">Просмотр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 нажмите кнопку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12C9F9FA" wp14:editId="69879CE5">
            <wp:extent cx="209550" cy="209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 xml:space="preserve">Редактировать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  <w:b/>
        </w:rPr>
        <w:t>-файл</w:t>
      </w:r>
      <w:r w:rsidRPr="00D83A57">
        <w:rPr>
          <w:rFonts w:eastAsiaTheme="minorEastAsia" w:cstheme="minorBidi"/>
        </w:rPr>
        <w:t>». Откроется окно «</w:t>
      </w:r>
      <w:r w:rsidRPr="00D83A57">
        <w:rPr>
          <w:rFonts w:eastAsiaTheme="minorEastAsia" w:cstheme="minorBidi"/>
          <w:b/>
        </w:rPr>
        <w:t>Редактор</w:t>
      </w:r>
      <w:r w:rsidRPr="00D83A57">
        <w:rPr>
          <w:rFonts w:eastAsiaTheme="minorEastAsia" w:cstheme="minorBidi"/>
        </w:rPr>
        <w:t xml:space="preserve">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>»:</w:t>
      </w:r>
    </w:p>
    <w:p w14:paraId="358B6D13" w14:textId="3860541E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>
        <w:rPr>
          <w:noProof/>
        </w:rPr>
        <w:drawing>
          <wp:inline distT="0" distB="0" distL="0" distR="0" wp14:anchorId="6287D219" wp14:editId="41766CCD">
            <wp:extent cx="5181600" cy="5978770"/>
            <wp:effectExtent l="0" t="0" r="0" b="317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183925" cy="59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  <w:noProof/>
        </w:rPr>
        <w:br/>
        <w:t xml:space="preserve">Окно «Редактор </w:t>
      </w:r>
      <w:r w:rsidRPr="00D83A57">
        <w:rPr>
          <w:rFonts w:eastAsiaTheme="minorEastAsia" w:cstheme="minorBidi"/>
          <w:i/>
          <w:noProof/>
          <w:lang w:val="en-US"/>
        </w:rPr>
        <w:t>XML</w:t>
      </w:r>
      <w:r w:rsidRPr="00D83A57">
        <w:rPr>
          <w:rFonts w:eastAsiaTheme="minorEastAsia" w:cstheme="minorBidi"/>
          <w:i/>
          <w:noProof/>
        </w:rPr>
        <w:t>»</w:t>
      </w:r>
    </w:p>
    <w:p w14:paraId="40E44E84" w14:textId="77777777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 w:rsidRPr="00D83A57">
        <w:rPr>
          <w:rFonts w:eastAsiaTheme="minorEastAsia" w:cstheme="minorBidi"/>
          <w:i/>
          <w:noProof/>
        </w:rPr>
        <w:drawing>
          <wp:inline distT="0" distB="0" distL="0" distR="0" wp14:anchorId="4C60B198" wp14:editId="348A03F0">
            <wp:extent cx="6190476" cy="552381"/>
            <wp:effectExtent l="0" t="0" r="1270" b="6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  <w:noProof/>
        </w:rPr>
        <w:br/>
        <w:t xml:space="preserve">Панель инструментов окна «Редактор </w:t>
      </w:r>
      <w:r w:rsidRPr="00D83A57">
        <w:rPr>
          <w:rFonts w:eastAsiaTheme="minorEastAsia" w:cstheme="minorBidi"/>
          <w:i/>
          <w:noProof/>
          <w:lang w:val="en-US"/>
        </w:rPr>
        <w:t>XML</w:t>
      </w:r>
      <w:r w:rsidRPr="00D83A57">
        <w:rPr>
          <w:rFonts w:eastAsiaTheme="minorEastAsia" w:cstheme="minorBidi"/>
          <w:i/>
          <w:noProof/>
        </w:rPr>
        <w:t>»</w:t>
      </w:r>
    </w:p>
    <w:p w14:paraId="11A4E4EA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lastRenderedPageBreak/>
        <w:t xml:space="preserve">Для редактирования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</w:rPr>
        <w:t xml:space="preserve">-файла можно воспользоваться кнопками на панели инструментов, предназначенными для работы с буфером обмена: </w:t>
      </w:r>
      <w:r w:rsidRPr="00D83A57">
        <w:rPr>
          <w:rFonts w:eastAsiaTheme="minorEastAsia" w:cstheme="minorBidi"/>
        </w:rPr>
        <w:br/>
      </w:r>
      <w:r w:rsidRPr="00D83A57">
        <w:rPr>
          <w:rFonts w:eastAsiaTheme="minorEastAsia" w:cstheme="minorBidi"/>
          <w:noProof/>
        </w:rPr>
        <w:drawing>
          <wp:inline distT="0" distB="0" distL="0" distR="0" wp14:anchorId="2DC5E15C" wp14:editId="1B6351BA">
            <wp:extent cx="209550" cy="209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Вырезать</w:t>
      </w:r>
      <w:r w:rsidRPr="00D83A57">
        <w:rPr>
          <w:rFonts w:eastAsiaTheme="minorEastAsia" w:cstheme="minorBidi"/>
        </w:rPr>
        <w:t xml:space="preserve">»,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4C43151A" wp14:editId="448D59B1">
            <wp:extent cx="209550" cy="2095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Копировать</w:t>
      </w:r>
      <w:r w:rsidRPr="00D83A57">
        <w:rPr>
          <w:rFonts w:eastAsiaTheme="minorEastAsia" w:cstheme="minorBidi"/>
        </w:rPr>
        <w:t xml:space="preserve">» и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7DB6AD92" wp14:editId="642DA4CF">
            <wp:extent cx="209550" cy="2095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Вставить</w:t>
      </w:r>
      <w:r w:rsidRPr="00D83A57">
        <w:rPr>
          <w:rFonts w:eastAsiaTheme="minorEastAsia" w:cstheme="minorBidi"/>
        </w:rPr>
        <w:t>».</w:t>
      </w:r>
    </w:p>
    <w:p w14:paraId="7DEE9901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Для отмены и возврата последних действий, выполненных при редактировании </w:t>
      </w:r>
      <w:r w:rsidRPr="00D83A57">
        <w:rPr>
          <w:rFonts w:eastAsiaTheme="minorEastAsia" w:cstheme="minorBidi"/>
          <w:lang w:val="en-US"/>
        </w:rPr>
        <w:t>XML</w:t>
      </w:r>
      <w:r w:rsidRPr="00D83A57">
        <w:rPr>
          <w:rFonts w:eastAsiaTheme="minorEastAsia" w:cstheme="minorBidi"/>
          <w:b/>
        </w:rPr>
        <w:t>-</w:t>
      </w:r>
      <w:r w:rsidRPr="00D83A57">
        <w:rPr>
          <w:rFonts w:eastAsiaTheme="minorEastAsia" w:cstheme="minorBidi"/>
        </w:rPr>
        <w:t>файла, в окне «</w:t>
      </w:r>
      <w:r w:rsidRPr="00D83A57">
        <w:rPr>
          <w:rFonts w:eastAsiaTheme="minorEastAsia" w:cstheme="minorBidi"/>
          <w:b/>
        </w:rPr>
        <w:t xml:space="preserve">Редактор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 предусмотрены кнопки: </w:t>
      </w:r>
      <w:r w:rsidRPr="00D83A57">
        <w:rPr>
          <w:rFonts w:eastAsiaTheme="minorEastAsia" w:cstheme="minorBidi"/>
        </w:rPr>
        <w:br/>
      </w:r>
      <w:r w:rsidRPr="00D83A57">
        <w:rPr>
          <w:rFonts w:eastAsiaTheme="minorEastAsia" w:cstheme="minorBidi"/>
          <w:noProof/>
        </w:rPr>
        <w:drawing>
          <wp:inline distT="0" distB="0" distL="0" distR="0" wp14:anchorId="46189342" wp14:editId="37D620B2">
            <wp:extent cx="209550" cy="2095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Отменить</w:t>
      </w:r>
      <w:r w:rsidRPr="00D83A57">
        <w:rPr>
          <w:rFonts w:eastAsiaTheme="minorEastAsia" w:cstheme="minorBidi"/>
        </w:rPr>
        <w:t xml:space="preserve">» и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2CB11EB6" wp14:editId="21F401FD">
            <wp:extent cx="209550" cy="2095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Вернуть</w:t>
      </w:r>
      <w:r w:rsidRPr="00D83A57">
        <w:rPr>
          <w:rFonts w:eastAsiaTheme="minorEastAsia" w:cstheme="minorBidi"/>
        </w:rPr>
        <w:t>».</w:t>
      </w:r>
    </w:p>
    <w:p w14:paraId="4570BDD0" w14:textId="77777777" w:rsidR="00D83A57" w:rsidRPr="00D83A57" w:rsidRDefault="00D83A57" w:rsidP="00D83A57">
      <w:pPr>
        <w:shd w:val="clear" w:color="auto" w:fill="FFFFFF"/>
        <w:rPr>
          <w:rFonts w:eastAsiaTheme="minorEastAsia" w:cstheme="minorBidi"/>
          <w:b/>
        </w:rPr>
      </w:pPr>
      <w:r w:rsidRPr="00D83A57">
        <w:rPr>
          <w:rFonts w:eastAsiaTheme="minorEastAsia" w:cstheme="minorBidi"/>
        </w:rPr>
        <w:t>На панели инструментов окна «</w:t>
      </w:r>
      <w:r w:rsidRPr="00D83A57">
        <w:rPr>
          <w:rFonts w:eastAsiaTheme="minorEastAsia" w:cstheme="minorBidi"/>
          <w:b/>
        </w:rPr>
        <w:t xml:space="preserve">Редактор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 расположены кнопки для настройки шрифта окна для более удобного просмотра информации: </w:t>
      </w:r>
      <w:r w:rsidRPr="00D83A57">
        <w:rPr>
          <w:rFonts w:eastAsiaTheme="minorEastAsia" w:cstheme="minorBidi"/>
        </w:rPr>
        <w:br/>
      </w:r>
      <w:r w:rsidRPr="00D83A57">
        <w:rPr>
          <w:rFonts w:eastAsiaTheme="minorEastAsia" w:cstheme="minorBidi"/>
          <w:noProof/>
        </w:rPr>
        <w:drawing>
          <wp:inline distT="0" distB="0" distL="0" distR="0" wp14:anchorId="28FD0088" wp14:editId="0D0A2F09">
            <wp:extent cx="209550" cy="2095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Уменьшить шрифт</w:t>
      </w:r>
      <w:r w:rsidRPr="00D83A57">
        <w:rPr>
          <w:rFonts w:eastAsiaTheme="minorEastAsia" w:cstheme="minorBidi"/>
        </w:rPr>
        <w:t xml:space="preserve">»,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5ABB26A3" wp14:editId="58C62829">
            <wp:extent cx="209550" cy="2095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Шрифт по умолчанию</w:t>
      </w:r>
      <w:r w:rsidRPr="00D83A57">
        <w:rPr>
          <w:rFonts w:eastAsiaTheme="minorEastAsia" w:cstheme="minorBidi"/>
        </w:rPr>
        <w:t xml:space="preserve">» и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44FF8AC8" wp14:editId="1A7BE4FD">
            <wp:extent cx="209550" cy="2095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Увеличить шрифт»</w:t>
      </w:r>
      <w:r w:rsidRPr="00D83A57">
        <w:rPr>
          <w:rFonts w:eastAsiaTheme="minorEastAsia" w:cstheme="minorBidi"/>
        </w:rPr>
        <w:t>.</w:t>
      </w:r>
    </w:p>
    <w:p w14:paraId="112EB78C" w14:textId="77777777" w:rsidR="00D83A57" w:rsidRPr="00D83A57" w:rsidRDefault="00D83A57" w:rsidP="00D83A57">
      <w:pPr>
        <w:rPr>
          <w:rFonts w:eastAsiaTheme="minorEastAsia" w:cstheme="minorBidi"/>
          <w:strike/>
        </w:rPr>
      </w:pPr>
      <w:r w:rsidRPr="00D83A57">
        <w:rPr>
          <w:rFonts w:eastAsiaTheme="minorEastAsia" w:cstheme="minorBidi"/>
        </w:rPr>
        <w:t xml:space="preserve">Панель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1E0C7895" wp14:editId="5F7AA838">
            <wp:extent cx="1590675" cy="2476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в окне «</w:t>
      </w:r>
      <w:r w:rsidRPr="00D83A57">
        <w:rPr>
          <w:rFonts w:eastAsiaTheme="minorEastAsia" w:cstheme="minorBidi"/>
          <w:b/>
        </w:rPr>
        <w:t xml:space="preserve">Редактор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>» служит для выполнения поиска по введенному слову или фразе.</w:t>
      </w:r>
    </w:p>
    <w:p w14:paraId="48442750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>Для сохранения внесенных изменений в окне «</w:t>
      </w:r>
      <w:r w:rsidRPr="00D83A57">
        <w:rPr>
          <w:rFonts w:eastAsiaTheme="minorEastAsia" w:cstheme="minorBidi"/>
          <w:b/>
        </w:rPr>
        <w:t xml:space="preserve">Редактор </w:t>
      </w:r>
      <w:r w:rsidRPr="00D83A57">
        <w:rPr>
          <w:rFonts w:eastAsiaTheme="minorEastAsia" w:cstheme="minorBidi"/>
          <w:b/>
          <w:lang w:val="en-US"/>
        </w:rPr>
        <w:t>XML</w:t>
      </w:r>
      <w:r w:rsidRPr="00D83A57">
        <w:rPr>
          <w:rFonts w:eastAsiaTheme="minorEastAsia" w:cstheme="minorBidi"/>
        </w:rPr>
        <w:t xml:space="preserve">» нажмите кнопку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7F94601B" wp14:editId="7A37DDFF">
            <wp:extent cx="209550" cy="2095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Сохранить»</w:t>
      </w:r>
      <w:r w:rsidRPr="00D83A57">
        <w:rPr>
          <w:rFonts w:eastAsiaTheme="minorEastAsia" w:cstheme="minorBidi"/>
        </w:rPr>
        <w:t xml:space="preserve"> или </w:t>
      </w:r>
      <w:r w:rsidRPr="00D83A57">
        <w:rPr>
          <w:rFonts w:eastAsiaTheme="minorEastAsia" w:cstheme="minorBidi"/>
          <w:noProof/>
        </w:rPr>
        <w:drawing>
          <wp:inline distT="0" distB="0" distL="0" distR="0" wp14:anchorId="4C4C78F2" wp14:editId="2CC8B8C0">
            <wp:extent cx="209550" cy="2095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</w:rPr>
        <w:t xml:space="preserve"> – «</w:t>
      </w:r>
      <w:r w:rsidRPr="00D83A57">
        <w:rPr>
          <w:rFonts w:eastAsiaTheme="minorEastAsia" w:cstheme="minorBidi"/>
          <w:b/>
        </w:rPr>
        <w:t>Сохранить и закрыть</w:t>
      </w:r>
      <w:r w:rsidRPr="00D83A57">
        <w:rPr>
          <w:rFonts w:eastAsiaTheme="minorEastAsia" w:cstheme="minorBidi"/>
        </w:rPr>
        <w:t>».</w:t>
      </w:r>
    </w:p>
    <w:p w14:paraId="79A4FD67" w14:textId="77777777" w:rsidR="00D83A57" w:rsidRPr="00D83A57" w:rsidRDefault="00D83A57" w:rsidP="00D83A57">
      <w:pPr>
        <w:rPr>
          <w:rFonts w:eastAsiaTheme="minorEastAsia" w:cstheme="minorBidi"/>
        </w:rPr>
      </w:pPr>
    </w:p>
    <w:p w14:paraId="3EB325F8" w14:textId="77777777" w:rsidR="00D83A57" w:rsidRPr="00D83A57" w:rsidRDefault="00D83A57" w:rsidP="00D83A57">
      <w:pPr>
        <w:keepNext/>
        <w:keepLines/>
        <w:ind w:firstLine="0"/>
        <w:jc w:val="left"/>
        <w:outlineLvl w:val="2"/>
        <w:rPr>
          <w:rFonts w:eastAsiaTheme="majorEastAsia" w:cstheme="majorBidi"/>
          <w:b/>
          <w:sz w:val="32"/>
          <w:szCs w:val="26"/>
        </w:rPr>
      </w:pPr>
      <w:bookmarkStart w:id="126" w:name="_Toc23240140"/>
      <w:bookmarkStart w:id="127" w:name="_Toc23249130"/>
      <w:bookmarkStart w:id="128" w:name="_Toc23423651"/>
      <w:r w:rsidRPr="00D83A57">
        <w:rPr>
          <w:rFonts w:eastAsiaTheme="majorEastAsia" w:cstheme="majorBidi"/>
          <w:b/>
          <w:sz w:val="32"/>
          <w:szCs w:val="26"/>
        </w:rPr>
        <w:t>Формирование заявления</w:t>
      </w:r>
      <w:bookmarkEnd w:id="126"/>
      <w:bookmarkEnd w:id="127"/>
      <w:bookmarkEnd w:id="128"/>
    </w:p>
    <w:p w14:paraId="79C46F89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</w:rPr>
        <w:t xml:space="preserve">Заполнить </w:t>
      </w:r>
      <w:r w:rsidRPr="00D83A57">
        <w:rPr>
          <w:rFonts w:eastAsiaTheme="minorEastAsia"/>
          <w:b/>
        </w:rPr>
        <w:t>заявление на ГКУ и/или ГРП</w:t>
      </w:r>
      <w:r w:rsidRPr="00D83A57">
        <w:rPr>
          <w:rFonts w:eastAsiaTheme="minorEastAsia"/>
        </w:rPr>
        <w:t>, которое позволяет отправить пакет документов в регионы, перешедшие на ФГИС ЕГРН, возможно только после успешной выгрузки основного пакета.</w:t>
      </w:r>
    </w:p>
    <w:p w14:paraId="7FF7CFCE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 xml:space="preserve">Для того чтобы сформировать заявление, </w:t>
      </w:r>
      <w:r w:rsidRPr="00D83A57">
        <w:rPr>
          <w:rFonts w:eastAsiaTheme="minorEastAsia" w:cstheme="minorBidi"/>
          <w:b/>
        </w:rPr>
        <w:t xml:space="preserve">перед выгрузкой </w:t>
      </w:r>
      <w:r w:rsidRPr="00D83A57">
        <w:rPr>
          <w:rFonts w:eastAsiaTheme="minorEastAsia" w:cstheme="minorBidi"/>
        </w:rPr>
        <w:t>в настройках программы в разделе «</w:t>
      </w:r>
      <w:r w:rsidRPr="00D83A57">
        <w:rPr>
          <w:rFonts w:eastAsiaTheme="minorEastAsia" w:cstheme="minorBidi"/>
          <w:b/>
        </w:rPr>
        <w:t>Заявление, архив</w:t>
      </w:r>
      <w:r w:rsidRPr="00D83A57">
        <w:rPr>
          <w:rFonts w:eastAsiaTheme="minorEastAsia" w:cstheme="minorBidi"/>
        </w:rPr>
        <w:t>» установите галочку в пункте «</w:t>
      </w:r>
      <w:r w:rsidRPr="00D83A57">
        <w:rPr>
          <w:rFonts w:eastAsiaTheme="minorEastAsia" w:cstheme="minorBidi"/>
          <w:b/>
        </w:rPr>
        <w:t>Формировать заявление при подготовке пакета</w:t>
      </w:r>
      <w:r w:rsidRPr="00D83A57">
        <w:rPr>
          <w:rFonts w:eastAsiaTheme="minorEastAsia" w:cstheme="minorBidi"/>
        </w:rPr>
        <w:t>».</w:t>
      </w:r>
    </w:p>
    <w:p w14:paraId="60EC078C" w14:textId="26ADDD77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</w:rPr>
      </w:pPr>
      <w:r>
        <w:rPr>
          <w:noProof/>
        </w:rPr>
        <w:lastRenderedPageBreak/>
        <w:drawing>
          <wp:inline distT="0" distB="0" distL="0" distR="0" wp14:anchorId="7715DEBE" wp14:editId="3CBDA997">
            <wp:extent cx="6076950" cy="400903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078275" cy="400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 w:cstheme="minorBidi"/>
          <w:i/>
        </w:rPr>
        <w:br/>
        <w:t>Настройки программы</w:t>
      </w:r>
    </w:p>
    <w:p w14:paraId="59EA6D7C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</w:rPr>
        <w:t xml:space="preserve">Заполните все необходимые разделы проекта, нажмите кнопку </w:t>
      </w:r>
      <w:r w:rsidRPr="00D83A57">
        <w:rPr>
          <w:rFonts w:eastAsiaTheme="minorEastAsia"/>
          <w:noProof/>
        </w:rPr>
        <w:drawing>
          <wp:inline distT="0" distB="0" distL="0" distR="0" wp14:anchorId="64ABB539" wp14:editId="2A543B21">
            <wp:extent cx="1114286" cy="628571"/>
            <wp:effectExtent l="0" t="0" r="0" b="6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 или </w:t>
      </w:r>
      <w:r w:rsidRPr="00D83A57">
        <w:rPr>
          <w:rFonts w:eastAsiaTheme="minorEastAsia"/>
          <w:noProof/>
        </w:rPr>
        <w:drawing>
          <wp:inline distT="0" distB="0" distL="0" distR="0" wp14:anchorId="7C6D1848" wp14:editId="00498450">
            <wp:extent cx="1885714" cy="209524"/>
            <wp:effectExtent l="0" t="0" r="635" b="63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 в меню данной кнопки.</w:t>
      </w:r>
    </w:p>
    <w:p w14:paraId="11770FE8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>После успешной выгрузки проекта откроется окно «</w:t>
      </w:r>
      <w:r w:rsidRPr="00D83A57">
        <w:rPr>
          <w:rFonts w:eastAsiaTheme="minorEastAsia" w:cstheme="minorBidi"/>
          <w:b/>
        </w:rPr>
        <w:t>Учетное действие</w:t>
      </w:r>
      <w:r w:rsidRPr="00D83A57">
        <w:rPr>
          <w:rFonts w:eastAsiaTheme="minorEastAsia" w:cstheme="minorBidi"/>
        </w:rPr>
        <w:t>».</w:t>
      </w:r>
    </w:p>
    <w:p w14:paraId="1FA9F34D" w14:textId="77777777" w:rsidR="00D83A57" w:rsidRPr="00D83A57" w:rsidRDefault="00D83A57" w:rsidP="00D83A57">
      <w:pPr>
        <w:ind w:firstLine="0"/>
        <w:jc w:val="center"/>
        <w:rPr>
          <w:i/>
        </w:rPr>
      </w:pPr>
      <w:r w:rsidRPr="00D83A57">
        <w:rPr>
          <w:i/>
          <w:noProof/>
        </w:rPr>
        <w:lastRenderedPageBreak/>
        <w:drawing>
          <wp:inline distT="0" distB="0" distL="0" distR="0" wp14:anchorId="1F6591CF" wp14:editId="16977424">
            <wp:extent cx="5047619" cy="4285714"/>
            <wp:effectExtent l="0" t="0" r="635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9767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>Выберите действие, для которого необходимо заполнить заявление.</w:t>
      </w:r>
    </w:p>
    <w:p w14:paraId="30A840BB" w14:textId="77777777" w:rsidR="00D83A57" w:rsidRPr="00D83A57" w:rsidRDefault="00D83A57" w:rsidP="00D83A57">
      <w:pPr>
        <w:rPr>
          <w:rFonts w:eastAsiaTheme="minorEastAsia"/>
        </w:rPr>
      </w:pPr>
    </w:p>
    <w:p w14:paraId="41C81881" w14:textId="77777777" w:rsidR="00D83A57" w:rsidRPr="00D83A57" w:rsidRDefault="00D83A57" w:rsidP="00D83A57">
      <w:pPr>
        <w:keepNext/>
        <w:keepLines/>
        <w:spacing w:before="40"/>
        <w:ind w:firstLine="0"/>
        <w:outlineLvl w:val="3"/>
        <w:rPr>
          <w:rFonts w:eastAsiaTheme="majorEastAsia" w:cstheme="majorBidi"/>
          <w:b/>
          <w:iCs/>
        </w:rPr>
      </w:pPr>
      <w:bookmarkStart w:id="129" w:name="_Toc23249131"/>
      <w:r w:rsidRPr="00D83A57">
        <w:rPr>
          <w:rFonts w:eastAsiaTheme="majorEastAsia" w:cstheme="majorBidi"/>
          <w:b/>
          <w:iCs/>
        </w:rPr>
        <w:t>Кадастровый учет</w:t>
      </w:r>
      <w:bookmarkEnd w:id="129"/>
    </w:p>
    <w:p w14:paraId="3460ED26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Учетное действие «</w:t>
      </w:r>
      <w:r w:rsidRPr="00D83A57">
        <w:rPr>
          <w:rFonts w:eastAsia="Calibri" w:cstheme="minorBidi"/>
          <w:b/>
          <w:lang w:eastAsia="en-US"/>
        </w:rPr>
        <w:t>Кадастровый учет</w:t>
      </w:r>
      <w:r w:rsidRPr="00D83A57">
        <w:rPr>
          <w:rFonts w:eastAsia="Calibri" w:cstheme="minorBidi"/>
          <w:lang w:eastAsia="en-US"/>
        </w:rPr>
        <w:t>» заполняется за три шага:</w:t>
      </w:r>
    </w:p>
    <w:p w14:paraId="05768DF2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2" w:hanging="425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1: Правообладатели (заявители);</w:t>
      </w:r>
    </w:p>
    <w:p w14:paraId="303026CD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2" w:hanging="425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2: Объекты недвижимости;</w:t>
      </w:r>
    </w:p>
    <w:p w14:paraId="424D4E8E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3" w:hanging="426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3: Учетные действия.</w:t>
      </w:r>
    </w:p>
    <w:p w14:paraId="2ACB6D63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Часть сведений будет перенесена из проекта. Вам необходимо проверить правильность введенной информации и внести недостающую.</w:t>
      </w:r>
    </w:p>
    <w:p w14:paraId="59303399" w14:textId="77777777" w:rsidR="00D83A57" w:rsidRPr="00D83A57" w:rsidRDefault="00D83A57" w:rsidP="00D83A57">
      <w:pPr>
        <w:rPr>
          <w:rFonts w:cstheme="minorBidi"/>
          <w:b/>
        </w:rPr>
      </w:pPr>
      <w:bookmarkStart w:id="130" w:name="_Шаг_1:_Правообладатели"/>
      <w:bookmarkEnd w:id="130"/>
      <w:r w:rsidRPr="00D83A57">
        <w:rPr>
          <w:rFonts w:cstheme="minorBidi"/>
          <w:b/>
        </w:rPr>
        <w:t>Шаг 1: Правообладатели (заявители):</w:t>
      </w:r>
    </w:p>
    <w:p w14:paraId="29385D1C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1 предназначен для ввода сведений о правообладателях, о способах получения и доставки результатов.</w:t>
      </w:r>
    </w:p>
    <w:p w14:paraId="7258BD8E" w14:textId="7400E40D" w:rsidR="00D83A57" w:rsidRPr="00D83A57" w:rsidRDefault="00D83A57" w:rsidP="00D83A57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139B5C4" wp14:editId="6466C9D5">
            <wp:extent cx="6299835" cy="4678045"/>
            <wp:effectExtent l="0" t="0" r="5715" b="825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EE3D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! Данные о правообладателях (заявителях)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Правообладатель (заявитель)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2980421F" wp14:editId="38757116">
            <wp:extent cx="257143" cy="257143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5AFC8B86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Откроется окно «</w:t>
      </w:r>
      <w:r w:rsidRPr="00D83A57">
        <w:rPr>
          <w:rFonts w:eastAsia="Calibri" w:cstheme="minorBidi"/>
          <w:b/>
          <w:lang w:eastAsia="en-US"/>
        </w:rPr>
        <w:t>Сведения о правообладателе</w:t>
      </w:r>
      <w:r w:rsidRPr="00D83A57">
        <w:rPr>
          <w:rFonts w:eastAsia="Calibri" w:cstheme="minorBidi"/>
          <w:lang w:eastAsia="en-US"/>
        </w:rPr>
        <w:t>»:</w:t>
      </w:r>
    </w:p>
    <w:p w14:paraId="25818D11" w14:textId="21FB49D6" w:rsidR="00D83A57" w:rsidRPr="00D83A57" w:rsidRDefault="00D83A57" w:rsidP="00D83A57">
      <w:pPr>
        <w:ind w:firstLine="0"/>
        <w:jc w:val="center"/>
        <w:rPr>
          <w:rFonts w:eastAsiaTheme="minorEastAsia" w:cstheme="minorBidi"/>
          <w:i/>
          <w:noProof/>
        </w:rPr>
      </w:pPr>
      <w:r>
        <w:rPr>
          <w:noProof/>
        </w:rPr>
        <w:lastRenderedPageBreak/>
        <w:drawing>
          <wp:inline distT="0" distB="0" distL="0" distR="0" wp14:anchorId="404C4EDD" wp14:editId="0E6D974C">
            <wp:extent cx="6299835" cy="4678045"/>
            <wp:effectExtent l="0" t="0" r="5715" b="825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828A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7F55DF44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/>
          <w:noProof/>
        </w:rPr>
        <w:drawing>
          <wp:inline distT="0" distB="0" distL="0" distR="0" wp14:anchorId="5E9D6369" wp14:editId="56FB9E71">
            <wp:extent cx="809524" cy="247619"/>
            <wp:effectExtent l="0" t="0" r="0" b="63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или </w:t>
      </w:r>
      <w:r w:rsidRPr="00D83A57">
        <w:rPr>
          <w:rFonts w:eastAsia="Calibri"/>
          <w:noProof/>
        </w:rPr>
        <w:drawing>
          <wp:inline distT="0" distB="0" distL="0" distR="0" wp14:anchorId="0DFA3317" wp14:editId="5286AB42">
            <wp:extent cx="209524" cy="200000"/>
            <wp:effectExtent l="0" t="0" r="63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Сохранить и закрыть</w:t>
      </w:r>
      <w:r w:rsidRPr="00D83A57">
        <w:rPr>
          <w:rFonts w:eastAsia="Calibri"/>
          <w:lang w:eastAsia="en-US"/>
        </w:rPr>
        <w:t>». Окно «</w:t>
      </w:r>
      <w:r w:rsidRPr="00D83A57">
        <w:rPr>
          <w:rFonts w:eastAsia="Calibri"/>
          <w:b/>
          <w:lang w:eastAsia="en-US"/>
        </w:rPr>
        <w:t>Сведения о правообладателе (заявителе)</w:t>
      </w:r>
      <w:r w:rsidRPr="00D83A57">
        <w:rPr>
          <w:rFonts w:eastAsia="Calibri"/>
          <w:lang w:eastAsia="en-US"/>
        </w:rPr>
        <w:t>» будет закрыто, Вы будете перенаправлены в основное окно заявления.</w:t>
      </w:r>
    </w:p>
    <w:p w14:paraId="1C632CB7" w14:textId="77777777" w:rsidR="00D83A57" w:rsidRPr="00D83A57" w:rsidRDefault="00D83A57" w:rsidP="00D83A57">
      <w:pPr>
        <w:rPr>
          <w:rFonts w:eastAsiaTheme="minorEastAsia" w:cstheme="minorBidi"/>
        </w:rPr>
      </w:pPr>
    </w:p>
    <w:p w14:paraId="23B72972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Укажите </w:t>
      </w:r>
      <w:r w:rsidRPr="00D83A57">
        <w:rPr>
          <w:rFonts w:eastAsia="Calibri"/>
          <w:b/>
          <w:lang w:eastAsia="en-US"/>
        </w:rPr>
        <w:t>адрес электронной почты для оповещения о приостановке или отказе</w:t>
      </w:r>
      <w:r w:rsidRPr="00D83A57">
        <w:rPr>
          <w:rFonts w:eastAsia="Calibri"/>
          <w:lang w:eastAsia="en-US"/>
        </w:rPr>
        <w:t>;</w:t>
      </w:r>
    </w:p>
    <w:p w14:paraId="44BDC066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2" w:hanging="425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Установите галочку в поле «</w:t>
      </w:r>
      <w:r w:rsidRPr="00D83A57">
        <w:rPr>
          <w:rFonts w:eastAsia="Calibri"/>
          <w:b/>
          <w:lang w:eastAsia="en-US"/>
        </w:rPr>
        <w:t>Согласие на получение выписки в качестве результата</w:t>
      </w:r>
      <w:r w:rsidRPr="00D83A57">
        <w:rPr>
          <w:rFonts w:eastAsia="Calibri"/>
          <w:lang w:eastAsia="en-US"/>
        </w:rPr>
        <w:t>», если хотите, чтобы в качестве результата была направлена выписка в форме электронного документа;</w:t>
      </w:r>
    </w:p>
    <w:p w14:paraId="3E8AD58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Если Вы хотите получить уведомление о приеме заявления и прилагаемых документов, установите галочку в одноименном пункте.</w:t>
      </w:r>
    </w:p>
    <w:p w14:paraId="6F2F93E1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lastRenderedPageBreak/>
        <w:t>В появившемся поле «</w:t>
      </w:r>
      <w:r w:rsidRPr="00D83A57">
        <w:rPr>
          <w:rFonts w:eastAsia="Calibri"/>
          <w:b/>
          <w:lang w:eastAsia="en-US"/>
        </w:rPr>
        <w:t>! Способ доставки</w:t>
      </w:r>
      <w:r w:rsidRPr="00D83A57">
        <w:rPr>
          <w:rFonts w:eastAsia="Calibri"/>
          <w:lang w:eastAsia="en-US"/>
        </w:rPr>
        <w:t>» выберите нужный способ:</w:t>
      </w:r>
    </w:p>
    <w:p w14:paraId="0F492324" w14:textId="77777777" w:rsidR="00D83A57" w:rsidRPr="00D83A57" w:rsidRDefault="00D83A57" w:rsidP="00D83A57">
      <w:pPr>
        <w:ind w:firstLine="0"/>
        <w:rPr>
          <w:rFonts w:eastAsia="Calibri"/>
          <w:lang w:eastAsia="en-US"/>
        </w:rPr>
      </w:pPr>
      <w:r w:rsidRPr="00D83A57">
        <w:rPr>
          <w:rFonts w:eastAsia="Calibri"/>
          <w:noProof/>
        </w:rPr>
        <w:drawing>
          <wp:inline distT="0" distB="0" distL="0" distR="0" wp14:anchorId="1364DBC5" wp14:editId="1F4FD169">
            <wp:extent cx="6299835" cy="1029335"/>
            <wp:effectExtent l="0" t="0" r="571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CE0F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Затем укажите </w:t>
      </w:r>
      <w:r w:rsidRPr="00D83A57">
        <w:rPr>
          <w:rFonts w:eastAsia="Calibri" w:cstheme="minorBidi"/>
          <w:b/>
          <w:lang w:eastAsia="en-US"/>
        </w:rPr>
        <w:t>адрес электронной почты</w:t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b/>
          <w:lang w:eastAsia="en-US"/>
        </w:rPr>
        <w:t>почтовый адрес</w:t>
      </w:r>
      <w:r w:rsidRPr="00D83A57">
        <w:rPr>
          <w:rFonts w:eastAsia="Calibri" w:cstheme="minorBidi"/>
          <w:lang w:eastAsia="en-US"/>
        </w:rPr>
        <w:t>, куда необходимо отправить уведомление.</w:t>
      </w:r>
    </w:p>
    <w:p w14:paraId="3C4ECED8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3662138E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проверки и заполнения всех обязательных сведений нажмите кнопку </w:t>
      </w:r>
      <w:r w:rsidRPr="00D83A57">
        <w:rPr>
          <w:rFonts w:eastAsia="Calibri" w:cstheme="minorBidi"/>
          <w:noProof/>
        </w:rPr>
        <w:drawing>
          <wp:inline distT="0" distB="0" distL="0" distR="0" wp14:anchorId="54216F80" wp14:editId="21BF70D8">
            <wp:extent cx="952381" cy="295238"/>
            <wp:effectExtent l="0" t="0" r="63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для перехода ко второму шагу.</w:t>
      </w:r>
    </w:p>
    <w:p w14:paraId="6B94F551" w14:textId="77777777" w:rsidR="00D83A57" w:rsidRPr="00D83A57" w:rsidRDefault="00D83A57" w:rsidP="00D83A57">
      <w:pPr>
        <w:rPr>
          <w:rFonts w:eastAsiaTheme="minorEastAsia"/>
        </w:rPr>
      </w:pPr>
    </w:p>
    <w:p w14:paraId="4C94103F" w14:textId="77777777" w:rsidR="00D83A57" w:rsidRPr="00D83A57" w:rsidRDefault="00D83A57" w:rsidP="00D83A57">
      <w:pPr>
        <w:rPr>
          <w:rFonts w:cstheme="minorBidi"/>
          <w:b/>
        </w:rPr>
      </w:pPr>
      <w:r w:rsidRPr="00D83A57">
        <w:rPr>
          <w:rFonts w:cstheme="minorBidi"/>
          <w:b/>
        </w:rPr>
        <w:t>Шаг 2: Объект недвижимости:</w:t>
      </w:r>
    </w:p>
    <w:p w14:paraId="6740296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Шаг 2 предназначен для ввода </w:t>
      </w:r>
      <w:r w:rsidRPr="00D83A57">
        <w:rPr>
          <w:rFonts w:eastAsiaTheme="minorEastAsia" w:cstheme="minorBidi"/>
        </w:rPr>
        <w:t>сведений</w:t>
      </w:r>
      <w:r w:rsidRPr="00D83A57">
        <w:rPr>
          <w:rFonts w:eastAsia="Calibri" w:cstheme="minorBidi"/>
          <w:lang w:eastAsia="en-US"/>
        </w:rPr>
        <w:t xml:space="preserve"> об объектах недвижимости.</w:t>
      </w:r>
    </w:p>
    <w:p w14:paraId="238189E5" w14:textId="7E698AE0" w:rsidR="00D83A57" w:rsidRPr="00D83A57" w:rsidRDefault="00D83A57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3201B7ED" wp14:editId="43359221">
            <wp:extent cx="6299835" cy="4678045"/>
            <wp:effectExtent l="0" t="0" r="5715" b="825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ED7C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! Описание объектов недвижимости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Объект недвижимости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0D88E67F" wp14:editId="57FF54A0">
            <wp:extent cx="257143" cy="257143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350A78FA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Описание объекта недвижимости</w:t>
      </w:r>
      <w:r w:rsidRPr="00D83A57">
        <w:rPr>
          <w:rFonts w:eastAsia="Calibri"/>
          <w:lang w:eastAsia="en-US"/>
        </w:rPr>
        <w:t>»:</w:t>
      </w:r>
    </w:p>
    <w:p w14:paraId="6DCFDADF" w14:textId="25E92631" w:rsidR="00D83A57" w:rsidRPr="00D83A57" w:rsidRDefault="00D83A57" w:rsidP="00D83A57">
      <w:pPr>
        <w:ind w:firstLine="0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7C6AD9A6" wp14:editId="34C5E166">
            <wp:extent cx="6299835" cy="4678045"/>
            <wp:effectExtent l="0" t="0" r="5715" b="825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84DC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2D51E2D6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6CE56179" wp14:editId="36D93E1E">
            <wp:extent cx="809524" cy="247619"/>
            <wp:effectExtent l="0" t="0" r="0" b="63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noProof/>
        </w:rPr>
        <w:drawing>
          <wp:inline distT="0" distB="0" distL="0" distR="0" wp14:anchorId="4730D2C0" wp14:editId="3711DF06">
            <wp:extent cx="209524" cy="200000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Сохранить и закрыть</w:t>
      </w:r>
      <w:r w:rsidRPr="00D83A57">
        <w:rPr>
          <w:rFonts w:eastAsia="Calibri" w:cstheme="minorBidi"/>
          <w:lang w:eastAsia="en-US"/>
        </w:rPr>
        <w:t>». Окно «</w:t>
      </w:r>
      <w:r w:rsidRPr="00D83A57">
        <w:rPr>
          <w:rFonts w:eastAsia="Calibri" w:cstheme="minorBidi"/>
          <w:b/>
          <w:lang w:eastAsia="en-US"/>
        </w:rPr>
        <w:t>Описание объекта недвижимости</w:t>
      </w:r>
      <w:r w:rsidRPr="00D83A57">
        <w:rPr>
          <w:rFonts w:eastAsia="Calibri" w:cstheme="minorBidi"/>
          <w:lang w:eastAsia="en-US"/>
        </w:rPr>
        <w:t>» будет закрыто, Вы будете перенаправлены в основное окно программного модуля.</w:t>
      </w:r>
    </w:p>
    <w:p w14:paraId="3977E955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483F478E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Нажмите кнопку </w:t>
      </w:r>
      <w:r w:rsidRPr="00D83A57">
        <w:rPr>
          <w:rFonts w:eastAsia="Calibri" w:cstheme="minorBidi"/>
          <w:noProof/>
        </w:rPr>
        <w:drawing>
          <wp:inline distT="0" distB="0" distL="0" distR="0" wp14:anchorId="43A5C9C3" wp14:editId="4A3A1CD9">
            <wp:extent cx="952381" cy="295238"/>
            <wp:effectExtent l="0" t="0" r="63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для перехода к третьему шагу.</w:t>
      </w:r>
    </w:p>
    <w:p w14:paraId="3EA8FF15" w14:textId="77777777" w:rsidR="00D83A57" w:rsidRPr="00D83A57" w:rsidRDefault="00D83A57" w:rsidP="00D83A57">
      <w:pPr>
        <w:rPr>
          <w:rFonts w:eastAsiaTheme="minorEastAsia" w:cstheme="minorBidi"/>
        </w:rPr>
      </w:pPr>
    </w:p>
    <w:p w14:paraId="744EA311" w14:textId="77777777" w:rsidR="00D83A57" w:rsidRPr="00D83A57" w:rsidRDefault="00D83A57" w:rsidP="00D83A57">
      <w:pPr>
        <w:rPr>
          <w:rFonts w:cstheme="minorBidi"/>
          <w:b/>
        </w:rPr>
      </w:pPr>
      <w:r w:rsidRPr="00D83A57">
        <w:rPr>
          <w:rFonts w:cstheme="minorBidi"/>
          <w:b/>
        </w:rPr>
        <w:t>Шаг 3: Учетные действия:</w:t>
      </w:r>
    </w:p>
    <w:p w14:paraId="07D2A63C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="Calibri"/>
          <w:lang w:eastAsia="en-US"/>
        </w:rPr>
        <w:t>На шаге 3 указываются дополнительные документы, которые необходимы для выполнения учетного действия.</w:t>
      </w:r>
    </w:p>
    <w:p w14:paraId="3740045E" w14:textId="22292C8E" w:rsidR="00D83A57" w:rsidRPr="00D83A57" w:rsidRDefault="00D83A57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209F0B38" wp14:editId="58798F25">
            <wp:extent cx="5962650" cy="4427663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963411" cy="44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694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Приложенные документы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Документ</w:t>
      </w:r>
      <w:r w:rsidRPr="00D83A57">
        <w:rPr>
          <w:rFonts w:eastAsia="Calibri"/>
          <w:lang w:eastAsia="en-US"/>
        </w:rPr>
        <w:t xml:space="preserve">» нажмите </w:t>
      </w:r>
      <w:r w:rsidRPr="00D83A57">
        <w:rPr>
          <w:rFonts w:eastAsia="Calibri"/>
          <w:noProof/>
        </w:rPr>
        <w:drawing>
          <wp:inline distT="0" distB="0" distL="0" distR="0" wp14:anchorId="3BCB3FFD" wp14:editId="7F62B236">
            <wp:extent cx="257143" cy="257143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», чтобы внести сведения о дополнительных документах, а также приложить их образы.</w:t>
      </w:r>
    </w:p>
    <w:p w14:paraId="1478C967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</w:rPr>
        <w:t xml:space="preserve">После заполнения всех данных на всех шагах нажмите кнопку </w:t>
      </w:r>
      <w:r w:rsidRPr="00D83A57">
        <w:rPr>
          <w:rFonts w:eastAsiaTheme="minorEastAsia"/>
          <w:noProof/>
        </w:rPr>
        <w:drawing>
          <wp:inline distT="0" distB="0" distL="0" distR="0" wp14:anchorId="085BB1A4" wp14:editId="40BA82F8">
            <wp:extent cx="952381" cy="295238"/>
            <wp:effectExtent l="0" t="0" r="63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. Программа выполнит формирование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</w:rPr>
        <w:t>-файла.</w:t>
      </w:r>
    </w:p>
    <w:p w14:paraId="78D335C1" w14:textId="77777777" w:rsidR="00D83A57" w:rsidRPr="00D83A57" w:rsidRDefault="00D83A57" w:rsidP="00D83A57">
      <w:pPr>
        <w:rPr>
          <w:rFonts w:eastAsiaTheme="minorEastAsia"/>
        </w:rPr>
      </w:pPr>
    </w:p>
    <w:p w14:paraId="59C215F0" w14:textId="77777777" w:rsidR="00D83A57" w:rsidRPr="00D83A57" w:rsidRDefault="00D83A57" w:rsidP="00D83A57">
      <w:pPr>
        <w:keepNext/>
        <w:keepLines/>
        <w:spacing w:before="40"/>
        <w:ind w:firstLine="0"/>
        <w:outlineLvl w:val="3"/>
        <w:rPr>
          <w:rFonts w:eastAsiaTheme="majorEastAsia" w:cstheme="majorBidi"/>
          <w:b/>
          <w:iCs/>
        </w:rPr>
      </w:pPr>
      <w:bookmarkStart w:id="131" w:name="_Toc23249132"/>
      <w:r w:rsidRPr="00D83A57">
        <w:rPr>
          <w:rFonts w:eastAsiaTheme="majorEastAsia" w:cstheme="majorBidi"/>
          <w:b/>
          <w:iCs/>
        </w:rPr>
        <w:t>Кадастровый учет и регистрация прав</w:t>
      </w:r>
      <w:bookmarkEnd w:id="131"/>
    </w:p>
    <w:p w14:paraId="05D07687" w14:textId="3E1C410D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Учетное действие «</w:t>
      </w:r>
      <w:r w:rsidRPr="00D83A57">
        <w:rPr>
          <w:rFonts w:eastAsia="Calibri"/>
          <w:b/>
          <w:lang w:eastAsia="en-US"/>
        </w:rPr>
        <w:t>Кадастровый учет и регистрация права</w:t>
      </w:r>
      <w:r w:rsidRPr="00D83A57">
        <w:rPr>
          <w:rFonts w:eastAsia="Calibri"/>
          <w:lang w:eastAsia="en-US"/>
        </w:rPr>
        <w:t xml:space="preserve">» заполняется за </w:t>
      </w:r>
      <w:r w:rsidR="007412A5">
        <w:rPr>
          <w:rFonts w:eastAsia="Calibri"/>
          <w:lang w:eastAsia="en-US"/>
        </w:rPr>
        <w:t>четыре</w:t>
      </w:r>
      <w:r w:rsidRPr="00D83A57">
        <w:rPr>
          <w:rFonts w:eastAsia="Calibri"/>
          <w:lang w:eastAsia="en-US"/>
        </w:rPr>
        <w:t xml:space="preserve"> шага:</w:t>
      </w:r>
    </w:p>
    <w:p w14:paraId="295FC075" w14:textId="77777777" w:rsidR="00D83A57" w:rsidRPr="00D83A57" w:rsidRDefault="00D83A57" w:rsidP="00D83A57">
      <w:pPr>
        <w:numPr>
          <w:ilvl w:val="0"/>
          <w:numId w:val="59"/>
        </w:numPr>
        <w:spacing w:before="0" w:after="200"/>
        <w:ind w:left="993" w:hanging="426"/>
        <w:contextualSpacing/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>Шаг 1: Правообладатели (заявители);</w:t>
      </w:r>
    </w:p>
    <w:p w14:paraId="596710CF" w14:textId="77777777" w:rsidR="00D83A57" w:rsidRPr="00D83A57" w:rsidRDefault="00D83A57" w:rsidP="00D83A57">
      <w:pPr>
        <w:numPr>
          <w:ilvl w:val="0"/>
          <w:numId w:val="59"/>
        </w:numPr>
        <w:spacing w:before="0" w:after="200"/>
        <w:ind w:left="993" w:hanging="426"/>
        <w:contextualSpacing/>
        <w:rPr>
          <w:rFonts w:eastAsiaTheme="minorEastAsia" w:cstheme="minorBidi"/>
        </w:rPr>
      </w:pPr>
      <w:r w:rsidRPr="00D83A57">
        <w:rPr>
          <w:rFonts w:eastAsiaTheme="minorEastAsia" w:cstheme="minorBidi"/>
        </w:rPr>
        <w:t>Шаг 2: Объекты недвижимости;</w:t>
      </w:r>
    </w:p>
    <w:p w14:paraId="61FCB9E7" w14:textId="4158F220" w:rsidR="00D83A57" w:rsidRDefault="007412A5" w:rsidP="007412A5">
      <w:pPr>
        <w:numPr>
          <w:ilvl w:val="0"/>
          <w:numId w:val="59"/>
        </w:numPr>
        <w:ind w:left="992" w:hanging="425"/>
        <w:contextualSpacing/>
        <w:rPr>
          <w:rFonts w:eastAsiaTheme="minorEastAsia" w:cstheme="minorBidi"/>
        </w:rPr>
      </w:pPr>
      <w:r>
        <w:rPr>
          <w:rFonts w:eastAsiaTheme="minorEastAsia" w:cstheme="minorBidi"/>
        </w:rPr>
        <w:t>Шаг 3: Учетные действия;</w:t>
      </w:r>
    </w:p>
    <w:p w14:paraId="4175054B" w14:textId="0C4D9456" w:rsidR="007412A5" w:rsidRPr="00D83A57" w:rsidRDefault="007412A5" w:rsidP="00D83A57">
      <w:pPr>
        <w:numPr>
          <w:ilvl w:val="0"/>
          <w:numId w:val="59"/>
        </w:numPr>
        <w:spacing w:before="0" w:after="200"/>
        <w:ind w:left="993" w:hanging="426"/>
        <w:rPr>
          <w:rFonts w:eastAsiaTheme="minorEastAsia" w:cstheme="minorBidi"/>
        </w:rPr>
      </w:pPr>
      <w:r>
        <w:rPr>
          <w:rFonts w:eastAsiaTheme="minorEastAsia" w:cstheme="minorBidi"/>
        </w:rPr>
        <w:t>Шаг 4: Приложенные документы.</w:t>
      </w:r>
    </w:p>
    <w:p w14:paraId="3774B18E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lastRenderedPageBreak/>
        <w:t>Часть сведений будет перенесена из проекта. Вам необходимо проверить правильность введенной информации и внести недостающую.</w:t>
      </w:r>
    </w:p>
    <w:p w14:paraId="12CC57E0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4453E432" w14:textId="77777777" w:rsidR="00D83A57" w:rsidRPr="00D83A57" w:rsidRDefault="00D83A57" w:rsidP="00D83A57">
      <w:pPr>
        <w:rPr>
          <w:rFonts w:cstheme="minorBidi"/>
          <w:b/>
        </w:rPr>
      </w:pPr>
      <w:r w:rsidRPr="00D83A57">
        <w:rPr>
          <w:rFonts w:cstheme="minorBidi"/>
          <w:b/>
        </w:rPr>
        <w:t>Шаг 1: Правообладатели (заявители):</w:t>
      </w:r>
    </w:p>
    <w:p w14:paraId="6166385D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1 предназначен для ввода сведений о правообладателях, о способах получения и доставки результатов.</w:t>
      </w:r>
    </w:p>
    <w:p w14:paraId="298D3EB3" w14:textId="55F482F5" w:rsidR="00D83A57" w:rsidRPr="00D83A57" w:rsidRDefault="007412A5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050D9E8" wp14:editId="3F2FEA49">
            <wp:extent cx="6299835" cy="4678045"/>
            <wp:effectExtent l="0" t="0" r="5715" b="825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169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! Данные о правообладателях (заявителях)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Правообладатель (заявитель)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1D0FA1A5" wp14:editId="7BB8FFFE">
            <wp:extent cx="257143" cy="257143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008F9115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</w:p>
    <w:p w14:paraId="1EBD7267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Сведения о правообладателе</w:t>
      </w:r>
      <w:r w:rsidRPr="00D83A57">
        <w:rPr>
          <w:rFonts w:eastAsia="Calibri"/>
          <w:lang w:eastAsia="en-US"/>
        </w:rPr>
        <w:t>»:</w:t>
      </w:r>
    </w:p>
    <w:p w14:paraId="64DA8D7E" w14:textId="77777777" w:rsidR="00D83A57" w:rsidRPr="00D83A57" w:rsidRDefault="00D83A57" w:rsidP="00D83A57">
      <w:pPr>
        <w:ind w:firstLine="0"/>
        <w:jc w:val="center"/>
        <w:rPr>
          <w:rFonts w:eastAsia="Calibri"/>
          <w:lang w:eastAsia="en-US"/>
        </w:rPr>
      </w:pPr>
      <w:r w:rsidRPr="00D83A57">
        <w:rPr>
          <w:rFonts w:eastAsiaTheme="minorEastAsia" w:cstheme="minorBidi"/>
          <w:noProof/>
        </w:rPr>
        <w:lastRenderedPageBreak/>
        <w:drawing>
          <wp:inline distT="0" distB="0" distL="0" distR="0" wp14:anchorId="0341B74D" wp14:editId="0B21BA8D">
            <wp:extent cx="6300470" cy="4678045"/>
            <wp:effectExtent l="0" t="0" r="5080" b="825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0955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6B39C8E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27FE61D5" wp14:editId="64FBF219">
            <wp:extent cx="809524" cy="247619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noProof/>
        </w:rPr>
        <w:drawing>
          <wp:inline distT="0" distB="0" distL="0" distR="0" wp14:anchorId="30838FD9" wp14:editId="4232430F">
            <wp:extent cx="209524" cy="200000"/>
            <wp:effectExtent l="0" t="0" r="63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Сохранить и закрыть</w:t>
      </w:r>
      <w:r w:rsidRPr="00D83A57">
        <w:rPr>
          <w:rFonts w:eastAsia="Calibri" w:cstheme="minorBidi"/>
          <w:lang w:eastAsia="en-US"/>
        </w:rPr>
        <w:t>». Окно «</w:t>
      </w:r>
      <w:r w:rsidRPr="00D83A57">
        <w:rPr>
          <w:rFonts w:eastAsia="Calibri" w:cstheme="minorBidi"/>
          <w:b/>
          <w:lang w:eastAsia="en-US"/>
        </w:rPr>
        <w:t>Сведения о правообладателе (заявителе)</w:t>
      </w:r>
      <w:r w:rsidRPr="00D83A57">
        <w:rPr>
          <w:rFonts w:eastAsia="Calibri" w:cstheme="minorBidi"/>
          <w:lang w:eastAsia="en-US"/>
        </w:rPr>
        <w:t>» будет закрыто, Вы будете перенаправлены в основное окно заявления.</w:t>
      </w:r>
    </w:p>
    <w:p w14:paraId="22DD73FA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</w:p>
    <w:p w14:paraId="24B715DD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Укажите </w:t>
      </w:r>
      <w:r w:rsidRPr="00D83A57">
        <w:rPr>
          <w:rFonts w:eastAsia="Calibri"/>
          <w:b/>
          <w:lang w:eastAsia="en-US"/>
        </w:rPr>
        <w:t>адрес электронной почты для оповещения о приостановке или отказе</w:t>
      </w:r>
      <w:r w:rsidRPr="00D83A57">
        <w:rPr>
          <w:rFonts w:eastAsia="Calibri"/>
          <w:lang w:eastAsia="en-US"/>
        </w:rPr>
        <w:t>;</w:t>
      </w:r>
    </w:p>
    <w:p w14:paraId="1ECE832C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2" w:hanging="425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Установите галочку в поле «</w:t>
      </w:r>
      <w:r w:rsidRPr="00D83A57">
        <w:rPr>
          <w:rFonts w:eastAsia="Calibri"/>
          <w:b/>
          <w:lang w:eastAsia="en-US"/>
        </w:rPr>
        <w:t>Согласие на получение выписки в качестве результата</w:t>
      </w:r>
      <w:r w:rsidRPr="00D83A57">
        <w:rPr>
          <w:rFonts w:eastAsia="Calibri"/>
          <w:lang w:eastAsia="en-US"/>
        </w:rPr>
        <w:t>», если хотите, чтобы в качестве результата была направлена выписка в форме электронного документа;</w:t>
      </w:r>
    </w:p>
    <w:p w14:paraId="738AF830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="Calibri" w:cstheme="minorBidi"/>
          <w:lang w:eastAsia="en-US"/>
        </w:rPr>
        <w:t>Если Вы хотите получить уведомление о приеме заявления и прилагаемых документов, установите галочку в одноименном пункте.</w:t>
      </w:r>
    </w:p>
    <w:p w14:paraId="3560350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lastRenderedPageBreak/>
        <w:t>В появившемся поле «</w:t>
      </w:r>
      <w:r w:rsidRPr="00D83A57">
        <w:rPr>
          <w:rFonts w:eastAsia="Calibri" w:cstheme="minorBidi"/>
          <w:b/>
          <w:lang w:eastAsia="en-US"/>
        </w:rPr>
        <w:t>! Способ доставки</w:t>
      </w:r>
      <w:r w:rsidRPr="00D83A57">
        <w:rPr>
          <w:rFonts w:eastAsia="Calibri" w:cstheme="minorBidi"/>
          <w:lang w:eastAsia="en-US"/>
        </w:rPr>
        <w:t>» выберите нужный способ:</w:t>
      </w:r>
    </w:p>
    <w:p w14:paraId="46DF6DD1" w14:textId="77777777" w:rsidR="00D83A57" w:rsidRPr="00D83A57" w:rsidRDefault="00D83A57" w:rsidP="00D83A57">
      <w:pPr>
        <w:ind w:firstLine="0"/>
        <w:rPr>
          <w:rFonts w:eastAsia="Calibri"/>
          <w:lang w:eastAsia="en-US"/>
        </w:rPr>
      </w:pPr>
      <w:r w:rsidRPr="00D83A57">
        <w:rPr>
          <w:rFonts w:eastAsia="Calibri"/>
          <w:noProof/>
        </w:rPr>
        <w:drawing>
          <wp:inline distT="0" distB="0" distL="0" distR="0" wp14:anchorId="1D437E61" wp14:editId="4154003E">
            <wp:extent cx="6299835" cy="1029335"/>
            <wp:effectExtent l="0" t="0" r="571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B2B6" w14:textId="77777777" w:rsidR="00D83A57" w:rsidRPr="00D83A57" w:rsidRDefault="00D83A57" w:rsidP="00D83A57">
      <w:pPr>
        <w:rPr>
          <w:rFonts w:eastAsiaTheme="minorEastAsia" w:cstheme="minorBidi"/>
        </w:rPr>
      </w:pPr>
      <w:r w:rsidRPr="00D83A57">
        <w:rPr>
          <w:rFonts w:eastAsia="Calibri" w:cstheme="minorBidi"/>
          <w:lang w:eastAsia="en-US"/>
        </w:rPr>
        <w:t xml:space="preserve">Затем укажите </w:t>
      </w:r>
      <w:r w:rsidRPr="00D83A57">
        <w:rPr>
          <w:rFonts w:eastAsia="Calibri" w:cstheme="minorBidi"/>
          <w:b/>
          <w:lang w:eastAsia="en-US"/>
        </w:rPr>
        <w:t>адрес электронной почты</w:t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b/>
          <w:lang w:eastAsia="en-US"/>
        </w:rPr>
        <w:t>почтовый адрес</w:t>
      </w:r>
      <w:r w:rsidRPr="00D83A57">
        <w:rPr>
          <w:rFonts w:eastAsia="Calibri" w:cstheme="minorBidi"/>
          <w:lang w:eastAsia="en-US"/>
        </w:rPr>
        <w:t>, куда необходимо отправить уведомление.</w:t>
      </w:r>
    </w:p>
    <w:p w14:paraId="71C8A40A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394A0F1E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проверки и заполнения всех обязательных сведений нажмите кнопку </w:t>
      </w:r>
      <w:r w:rsidRPr="00D83A57">
        <w:rPr>
          <w:rFonts w:eastAsia="Calibri" w:cstheme="minorBidi"/>
          <w:noProof/>
        </w:rPr>
        <w:drawing>
          <wp:inline distT="0" distB="0" distL="0" distR="0" wp14:anchorId="4E9A1C6B" wp14:editId="0941232B">
            <wp:extent cx="952381" cy="295238"/>
            <wp:effectExtent l="0" t="0" r="63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для перехода ко второму шагу.</w:t>
      </w:r>
    </w:p>
    <w:p w14:paraId="6932B28F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58F90EC9" w14:textId="77777777" w:rsidR="00D83A57" w:rsidRPr="00D83A57" w:rsidRDefault="00D83A57" w:rsidP="00D83A57">
      <w:pPr>
        <w:rPr>
          <w:rFonts w:cstheme="minorBidi"/>
          <w:b/>
        </w:rPr>
      </w:pPr>
      <w:r w:rsidRPr="00D83A57">
        <w:rPr>
          <w:rFonts w:cstheme="minorBidi"/>
          <w:b/>
        </w:rPr>
        <w:t>Шаг 2: Объект недвижимости:</w:t>
      </w:r>
    </w:p>
    <w:p w14:paraId="65B91201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2 предназначен для ввода сведений об объектах недвижимости.</w:t>
      </w:r>
    </w:p>
    <w:p w14:paraId="07F49A2A" w14:textId="0381D453" w:rsidR="00D83A57" w:rsidRPr="00D83A57" w:rsidRDefault="007412A5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6BB1A25" wp14:editId="74D8E3BC">
            <wp:extent cx="5800725" cy="4307423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805192" cy="43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0304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lastRenderedPageBreak/>
        <w:t>В таблице «</w:t>
      </w:r>
      <w:r w:rsidRPr="00D83A57">
        <w:rPr>
          <w:rFonts w:eastAsia="Calibri"/>
          <w:b/>
          <w:lang w:eastAsia="en-US"/>
        </w:rPr>
        <w:t>! Описание объектов недвижимости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Объект недвижимости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04543C84" wp14:editId="2EA23705">
            <wp:extent cx="257143" cy="257143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003F8E6B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Описание объекта недвижимости</w:t>
      </w:r>
      <w:r w:rsidRPr="00D83A57">
        <w:rPr>
          <w:rFonts w:eastAsia="Calibri"/>
          <w:lang w:eastAsia="en-US"/>
        </w:rPr>
        <w:t>»:</w:t>
      </w:r>
    </w:p>
    <w:p w14:paraId="214749CF" w14:textId="29C69ABB" w:rsidR="00D83A57" w:rsidRPr="00D83A57" w:rsidRDefault="007412A5" w:rsidP="00D83A57">
      <w:pPr>
        <w:ind w:firstLine="0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432AB620" wp14:editId="4E99CC30">
            <wp:extent cx="6299835" cy="4678045"/>
            <wp:effectExtent l="0" t="0" r="5715" b="825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40C0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30ABD09B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/>
          <w:noProof/>
        </w:rPr>
        <w:drawing>
          <wp:inline distT="0" distB="0" distL="0" distR="0" wp14:anchorId="3C87F458" wp14:editId="46B5A3B1">
            <wp:extent cx="809524" cy="247619"/>
            <wp:effectExtent l="0" t="0" r="0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или </w:t>
      </w:r>
      <w:r w:rsidRPr="00D83A57">
        <w:rPr>
          <w:rFonts w:eastAsia="Calibri"/>
          <w:noProof/>
        </w:rPr>
        <w:drawing>
          <wp:inline distT="0" distB="0" distL="0" distR="0" wp14:anchorId="4155A155" wp14:editId="0D1B002A">
            <wp:extent cx="209524" cy="200000"/>
            <wp:effectExtent l="0" t="0" r="63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Сохранить и закрыть</w:t>
      </w:r>
      <w:r w:rsidRPr="00D83A57">
        <w:rPr>
          <w:rFonts w:eastAsia="Calibri"/>
          <w:lang w:eastAsia="en-US"/>
        </w:rPr>
        <w:t>». Окно «</w:t>
      </w:r>
      <w:r w:rsidRPr="00D83A57">
        <w:rPr>
          <w:rFonts w:eastAsia="Calibri"/>
          <w:b/>
          <w:lang w:eastAsia="en-US"/>
        </w:rPr>
        <w:t>Описание объекта недвижимости</w:t>
      </w:r>
      <w:r w:rsidRPr="00D83A57">
        <w:rPr>
          <w:rFonts w:eastAsia="Calibri"/>
          <w:lang w:eastAsia="en-US"/>
        </w:rPr>
        <w:t>» будет закрыто, Вы будете перенаправлены в основное окно программного модуля.</w:t>
      </w:r>
    </w:p>
    <w:p w14:paraId="4A6E8F64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0E7FDB4E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Нажмите кнопку </w:t>
      </w:r>
      <w:r w:rsidRPr="00D83A57">
        <w:rPr>
          <w:rFonts w:eastAsia="Calibri"/>
          <w:noProof/>
        </w:rPr>
        <w:drawing>
          <wp:inline distT="0" distB="0" distL="0" distR="0" wp14:anchorId="5FE20D45" wp14:editId="7E23EAE0">
            <wp:extent cx="952381" cy="295238"/>
            <wp:effectExtent l="0" t="0" r="63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для перехода к третьему шагу.</w:t>
      </w:r>
    </w:p>
    <w:p w14:paraId="5A0CE8FF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3C53582D" w14:textId="77777777" w:rsidR="00D83A57" w:rsidRPr="00D83A57" w:rsidRDefault="00D83A57" w:rsidP="00D83A57">
      <w:pPr>
        <w:rPr>
          <w:rFonts w:cstheme="minorBidi"/>
          <w:b/>
        </w:rPr>
      </w:pPr>
      <w:r w:rsidRPr="00D83A57">
        <w:rPr>
          <w:rFonts w:cstheme="minorBidi"/>
          <w:b/>
        </w:rPr>
        <w:lastRenderedPageBreak/>
        <w:t>Шаг 3: Учетные действия</w:t>
      </w:r>
    </w:p>
    <w:p w14:paraId="646A9282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3 предназначен для ввода сведений об учетном действии для каждого объекта недвижимости, описанного на шаге 2.</w:t>
      </w:r>
    </w:p>
    <w:p w14:paraId="67836F19" w14:textId="6C957F45" w:rsidR="00D83A57" w:rsidRPr="00D83A57" w:rsidRDefault="007412A5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3E4065BD" wp14:editId="326FB121">
            <wp:extent cx="6299835" cy="4678045"/>
            <wp:effectExtent l="0" t="0" r="5715" b="825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052C" w14:textId="2EC32B4B" w:rsid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В поле «</w:t>
      </w:r>
      <w:r w:rsidRPr="00D83A57">
        <w:rPr>
          <w:rFonts w:eastAsia="Calibri" w:cstheme="minorBidi"/>
          <w:b/>
          <w:lang w:eastAsia="en-US"/>
        </w:rPr>
        <w:t xml:space="preserve">! Вид </w:t>
      </w:r>
      <w:r w:rsidR="007412A5">
        <w:rPr>
          <w:rFonts w:eastAsia="Calibri" w:cstheme="minorBidi"/>
          <w:b/>
          <w:lang w:eastAsia="en-US"/>
        </w:rPr>
        <w:t>прекращения</w:t>
      </w:r>
      <w:r w:rsidRPr="00D83A57">
        <w:rPr>
          <w:rFonts w:eastAsia="Calibri" w:cstheme="minorBidi"/>
          <w:b/>
          <w:lang w:eastAsia="en-US"/>
        </w:rPr>
        <w:t xml:space="preserve"> права</w:t>
      </w:r>
      <w:r w:rsidRPr="00D83A57">
        <w:rPr>
          <w:rFonts w:eastAsia="Calibri" w:cstheme="minorBidi"/>
          <w:lang w:eastAsia="en-US"/>
        </w:rPr>
        <w:t>» из выпадающего списка выберите вид права.</w:t>
      </w:r>
    </w:p>
    <w:p w14:paraId="1060B125" w14:textId="0C94CE29" w:rsidR="007412A5" w:rsidRPr="00D83A57" w:rsidRDefault="007412A5" w:rsidP="00D83A57">
      <w:pPr>
        <w:rPr>
          <w:rFonts w:eastAsia="Calibri" w:cstheme="minorBidi"/>
          <w:lang w:eastAsia="en-US"/>
        </w:rPr>
      </w:pPr>
      <w:r>
        <w:rPr>
          <w:rFonts w:eastAsia="Calibri" w:cstheme="minorBidi"/>
          <w:lang w:eastAsia="en-US"/>
        </w:rPr>
        <w:t>В поле «</w:t>
      </w:r>
      <w:r w:rsidRPr="007412A5">
        <w:rPr>
          <w:rFonts w:eastAsia="Calibri" w:cstheme="minorBidi"/>
          <w:b/>
          <w:lang w:eastAsia="en-US"/>
        </w:rPr>
        <w:t>! Правообладатель</w:t>
      </w:r>
      <w:r>
        <w:rPr>
          <w:rFonts w:eastAsia="Calibri" w:cstheme="minorBidi"/>
          <w:lang w:eastAsia="en-US"/>
        </w:rPr>
        <w:t>» из выпадающего списка выберите нужного правообладателя.</w:t>
      </w:r>
    </w:p>
    <w:p w14:paraId="66D16A52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поле «</w:t>
      </w:r>
      <w:r w:rsidRPr="00D83A57">
        <w:rPr>
          <w:rFonts w:eastAsia="Calibri"/>
          <w:b/>
          <w:lang w:eastAsia="en-US"/>
        </w:rPr>
        <w:t>Дополнительные сведения</w:t>
      </w:r>
      <w:r w:rsidRPr="00D83A57">
        <w:rPr>
          <w:rFonts w:eastAsia="Calibri"/>
          <w:lang w:eastAsia="en-US"/>
        </w:rPr>
        <w:t>» Вы можете внести из выпадающего списка следующие сведения:</w:t>
      </w:r>
    </w:p>
    <w:p w14:paraId="0AE8CB8C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Дополнительные сведения об отсутствии у застройщика права привлекать денежные средства граждан, являющихся участниками долевого строительства, на строительство (создание) многоквартирных домов;</w:t>
      </w:r>
    </w:p>
    <w:p w14:paraId="1FD561B9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Дополнительные сведения о приостановлении осуществления застройщиком деятельности, связанной с привлечением денежных </w:t>
      </w:r>
      <w:r w:rsidRPr="00D83A57">
        <w:rPr>
          <w:rFonts w:eastAsia="Calibri"/>
          <w:lang w:eastAsia="en-US"/>
        </w:rPr>
        <w:lastRenderedPageBreak/>
        <w:t>средств участников долевого строительства для строительства (создания) многоквартирных домов и (или) иных объектов недвижимости;</w:t>
      </w:r>
    </w:p>
    <w:p w14:paraId="5812C1F5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2" w:hanging="425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Дополнительные сведения о ликвидации лица, привлекающего денежные средства участников долевого строительства для строительства (создания) многоквартирных домов и (или) иных объектов недвижимости.</w:t>
      </w:r>
    </w:p>
    <w:p w14:paraId="62A7C658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И соответственно указать описание в поле «</w:t>
      </w:r>
      <w:r w:rsidRPr="00D83A57">
        <w:rPr>
          <w:rFonts w:eastAsia="Calibri" w:cstheme="minorBidi"/>
          <w:b/>
          <w:lang w:eastAsia="en-US"/>
        </w:rPr>
        <w:t>Описание дополнительных сведений</w:t>
      </w:r>
      <w:r w:rsidRPr="00D83A57">
        <w:rPr>
          <w:rFonts w:eastAsia="Calibri" w:cstheme="minorBidi"/>
          <w:lang w:eastAsia="en-US"/>
        </w:rPr>
        <w:t>».</w:t>
      </w:r>
    </w:p>
    <w:p w14:paraId="43B5A860" w14:textId="77777777" w:rsidR="007412A5" w:rsidRDefault="007412A5" w:rsidP="00D83A57">
      <w:pPr>
        <w:spacing w:before="0" w:after="200"/>
        <w:rPr>
          <w:rFonts w:eastAsiaTheme="minorEastAsia" w:cstheme="minorBidi"/>
        </w:rPr>
      </w:pPr>
    </w:p>
    <w:p w14:paraId="5EAE2640" w14:textId="0CEB5F00" w:rsidR="00CC7353" w:rsidRPr="00D83A57" w:rsidRDefault="00CC7353" w:rsidP="00CC7353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Нажмите кнопку </w:t>
      </w:r>
      <w:r w:rsidRPr="00D83A57">
        <w:rPr>
          <w:rFonts w:eastAsia="Calibri"/>
          <w:noProof/>
        </w:rPr>
        <w:drawing>
          <wp:inline distT="0" distB="0" distL="0" distR="0" wp14:anchorId="59FE4515" wp14:editId="0AAD1CAF">
            <wp:extent cx="952381" cy="295238"/>
            <wp:effectExtent l="0" t="0" r="63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для перехода к </w:t>
      </w:r>
      <w:r>
        <w:rPr>
          <w:rFonts w:eastAsia="Calibri"/>
          <w:lang w:eastAsia="en-US"/>
        </w:rPr>
        <w:t>четвертому</w:t>
      </w:r>
      <w:r w:rsidRPr="00D83A57">
        <w:rPr>
          <w:rFonts w:eastAsia="Calibri"/>
          <w:lang w:eastAsia="en-US"/>
        </w:rPr>
        <w:t xml:space="preserve"> шагу.</w:t>
      </w:r>
    </w:p>
    <w:p w14:paraId="2B094E88" w14:textId="77777777" w:rsidR="007412A5" w:rsidRDefault="007412A5" w:rsidP="00D83A57">
      <w:pPr>
        <w:spacing w:before="0" w:after="200"/>
        <w:rPr>
          <w:rFonts w:eastAsiaTheme="minorEastAsia" w:cstheme="minorBidi"/>
        </w:rPr>
      </w:pPr>
    </w:p>
    <w:p w14:paraId="120A13C6" w14:textId="77777777" w:rsidR="00CC7353" w:rsidRPr="00D83A57" w:rsidRDefault="00CC7353" w:rsidP="00CC7353">
      <w:pPr>
        <w:rPr>
          <w:rFonts w:cstheme="minorBidi"/>
          <w:b/>
        </w:rPr>
      </w:pPr>
      <w:r w:rsidRPr="00D83A57">
        <w:rPr>
          <w:rFonts w:cstheme="minorBidi"/>
          <w:b/>
        </w:rPr>
        <w:t>Шаг 4: Приложенные документы:</w:t>
      </w:r>
    </w:p>
    <w:p w14:paraId="27A543B6" w14:textId="77777777" w:rsidR="00CC7353" w:rsidRPr="00D83A57" w:rsidRDefault="00CC7353" w:rsidP="00CC7353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4 предназначен для внесения сведений о приложенных документах.</w:t>
      </w:r>
    </w:p>
    <w:p w14:paraId="0A235A1D" w14:textId="1128AD36" w:rsidR="00CC7353" w:rsidRPr="00D83A57" w:rsidRDefault="00CC7353" w:rsidP="00CC7353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089B22E" wp14:editId="7ED717A9">
            <wp:extent cx="6299835" cy="4678045"/>
            <wp:effectExtent l="0" t="0" r="5715" b="825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B878" w14:textId="77777777" w:rsidR="00CC7353" w:rsidRDefault="00CC7353" w:rsidP="00CC7353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lastRenderedPageBreak/>
        <w:t>Для ввода сведений о документах, которые необходимо приложить дополнительно, в таблице «</w:t>
      </w:r>
      <w:r w:rsidRPr="00D83A57">
        <w:rPr>
          <w:rFonts w:eastAsia="Calibri" w:cstheme="minorBidi"/>
          <w:b/>
          <w:lang w:eastAsia="en-US"/>
        </w:rPr>
        <w:t>Приложенные документы</w:t>
      </w:r>
      <w:r w:rsidRPr="00D83A57">
        <w:rPr>
          <w:rFonts w:eastAsia="Calibri" w:cstheme="minorBidi"/>
          <w:lang w:eastAsia="en-US"/>
        </w:rPr>
        <w:t xml:space="preserve">»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7F5E88B3" wp14:editId="68AF2C64">
            <wp:extent cx="257143" cy="257143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Редактировать</w:t>
      </w:r>
      <w:r w:rsidRPr="00D83A57">
        <w:rPr>
          <w:rFonts w:eastAsia="Calibri" w:cstheme="minorBidi"/>
          <w:lang w:eastAsia="en-US"/>
        </w:rPr>
        <w:t>».</w:t>
      </w:r>
    </w:p>
    <w:p w14:paraId="2C659455" w14:textId="77777777" w:rsidR="00CC7353" w:rsidRPr="00D83A57" w:rsidRDefault="00CC7353" w:rsidP="00CC7353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»:</w:t>
      </w:r>
    </w:p>
    <w:p w14:paraId="05611AA8" w14:textId="77777777" w:rsidR="00CC7353" w:rsidRPr="00D83A57" w:rsidRDefault="00CC7353" w:rsidP="00CC7353">
      <w:pPr>
        <w:ind w:firstLine="0"/>
        <w:jc w:val="center"/>
        <w:rPr>
          <w:rFonts w:eastAsia="Calibri"/>
          <w:lang w:eastAsia="en-US"/>
        </w:rPr>
      </w:pPr>
      <w:r w:rsidRPr="00D83A57">
        <w:rPr>
          <w:rFonts w:eastAsia="Calibri"/>
          <w:noProof/>
        </w:rPr>
        <w:drawing>
          <wp:inline distT="0" distB="0" distL="0" distR="0" wp14:anchorId="2346F1CA" wp14:editId="73B696B7">
            <wp:extent cx="6299835" cy="4678045"/>
            <wp:effectExtent l="0" t="0" r="5715" b="825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62D7" w14:textId="77777777" w:rsidR="00CC7353" w:rsidRPr="00D83A57" w:rsidRDefault="00CC7353" w:rsidP="00CC7353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Внесите сведения о документе, а также приложите образ документа в поле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».</w:t>
      </w:r>
    </w:p>
    <w:p w14:paraId="6904BAB4" w14:textId="77777777" w:rsidR="00CC7353" w:rsidRPr="00D83A57" w:rsidRDefault="00CC7353" w:rsidP="00CC7353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Нажмите </w:t>
      </w:r>
      <w:r w:rsidRPr="00D83A57">
        <w:rPr>
          <w:rFonts w:eastAsia="Calibri"/>
          <w:noProof/>
        </w:rPr>
        <w:drawing>
          <wp:inline distT="0" distB="0" distL="0" distR="0" wp14:anchorId="3EC0DD7F" wp14:editId="07FE2416">
            <wp:extent cx="809524" cy="247619"/>
            <wp:effectExtent l="0" t="0" r="0" b="63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или </w:t>
      </w:r>
      <w:r w:rsidRPr="00D83A57">
        <w:rPr>
          <w:rFonts w:eastAsia="Calibri"/>
          <w:noProof/>
        </w:rPr>
        <w:drawing>
          <wp:inline distT="0" distB="0" distL="0" distR="0" wp14:anchorId="3BBB1664" wp14:editId="1356CF3A">
            <wp:extent cx="209524" cy="200000"/>
            <wp:effectExtent l="0" t="0" r="63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Сохранить и закрыть</w:t>
      </w:r>
      <w:r w:rsidRPr="00D83A57">
        <w:rPr>
          <w:rFonts w:eastAsia="Calibri"/>
          <w:lang w:eastAsia="en-US"/>
        </w:rPr>
        <w:t>». Окно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 будет закрыто, Вы будете перенаправлены в основное окно программного модуля.</w:t>
      </w:r>
    </w:p>
    <w:p w14:paraId="757B7B1B" w14:textId="77777777" w:rsidR="00CC7353" w:rsidRPr="00D83A57" w:rsidRDefault="00CC7353" w:rsidP="00CC7353">
      <w:pPr>
        <w:rPr>
          <w:rFonts w:eastAsiaTheme="minorEastAsia"/>
        </w:rPr>
      </w:pPr>
      <w:r w:rsidRPr="00D83A57">
        <w:rPr>
          <w:rFonts w:eastAsiaTheme="minorEastAsia"/>
        </w:rPr>
        <w:t xml:space="preserve">После заполнения всех данных на всех шагах нажмите кнопку </w:t>
      </w:r>
      <w:r w:rsidRPr="00D83A57">
        <w:rPr>
          <w:rFonts w:eastAsiaTheme="minorEastAsia"/>
          <w:noProof/>
        </w:rPr>
        <w:drawing>
          <wp:inline distT="0" distB="0" distL="0" distR="0" wp14:anchorId="04588FD5" wp14:editId="549294DA">
            <wp:extent cx="952381" cy="295238"/>
            <wp:effectExtent l="0" t="0" r="63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. Программа выполнит формирование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</w:rPr>
        <w:t>-файла.</w:t>
      </w:r>
    </w:p>
    <w:p w14:paraId="155D0572" w14:textId="77777777" w:rsidR="00D83A57" w:rsidRPr="00D83A57" w:rsidRDefault="00D83A57" w:rsidP="00D83A57">
      <w:pPr>
        <w:keepNext/>
        <w:keepLines/>
        <w:spacing w:before="40"/>
        <w:ind w:firstLine="0"/>
        <w:outlineLvl w:val="3"/>
        <w:rPr>
          <w:rFonts w:eastAsiaTheme="majorEastAsia" w:cstheme="majorBidi"/>
          <w:b/>
          <w:iCs/>
        </w:rPr>
      </w:pPr>
      <w:bookmarkStart w:id="132" w:name="_Toc23249133"/>
      <w:r w:rsidRPr="00D83A57">
        <w:rPr>
          <w:rFonts w:eastAsiaTheme="majorEastAsia" w:cstheme="majorBidi"/>
          <w:b/>
          <w:iCs/>
        </w:rPr>
        <w:lastRenderedPageBreak/>
        <w:t>Иное</w:t>
      </w:r>
      <w:bookmarkEnd w:id="132"/>
    </w:p>
    <w:p w14:paraId="2CA6AD5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Все учетные действия из группы «</w:t>
      </w:r>
      <w:r w:rsidRPr="00D83A57">
        <w:rPr>
          <w:rFonts w:eastAsia="Calibri"/>
          <w:b/>
          <w:lang w:eastAsia="en-US"/>
        </w:rPr>
        <w:t>Иное</w:t>
      </w:r>
      <w:r w:rsidRPr="00D83A57">
        <w:rPr>
          <w:rFonts w:eastAsia="Calibri"/>
          <w:lang w:eastAsia="en-US"/>
        </w:rPr>
        <w:t>» заполняются за четыре шага:</w:t>
      </w:r>
    </w:p>
    <w:p w14:paraId="1155EFE1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2" w:hanging="425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1: Детали заявления;</w:t>
      </w:r>
    </w:p>
    <w:p w14:paraId="28E04077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2" w:hanging="425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2: Правообладатели (заявители);</w:t>
      </w:r>
    </w:p>
    <w:p w14:paraId="3E15D1C6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2" w:hanging="425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3: Объекты недвижимости;</w:t>
      </w:r>
    </w:p>
    <w:p w14:paraId="661D69C6" w14:textId="77777777" w:rsidR="00D83A57" w:rsidRPr="00D83A57" w:rsidRDefault="00D83A57" w:rsidP="00D83A57">
      <w:pPr>
        <w:numPr>
          <w:ilvl w:val="0"/>
          <w:numId w:val="56"/>
        </w:numPr>
        <w:spacing w:before="0" w:after="200"/>
        <w:ind w:left="993" w:hanging="426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4: Приложенные документы.</w:t>
      </w:r>
    </w:p>
    <w:p w14:paraId="116FD0C3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Часть сведений будет перенесена из проекта. Вам необходимо проверить правильность введенной информации и внести недостающую.</w:t>
      </w:r>
    </w:p>
    <w:p w14:paraId="09A877AC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</w:p>
    <w:p w14:paraId="1F03C91E" w14:textId="77777777" w:rsidR="00D83A57" w:rsidRPr="00D83A57" w:rsidRDefault="00D83A57" w:rsidP="00D83A57">
      <w:pPr>
        <w:rPr>
          <w:rFonts w:cstheme="minorBidi"/>
          <w:b/>
        </w:rPr>
      </w:pPr>
      <w:bookmarkStart w:id="133" w:name="_Шаг_1:_Детали"/>
      <w:bookmarkEnd w:id="133"/>
      <w:r w:rsidRPr="00D83A57">
        <w:rPr>
          <w:rFonts w:cstheme="minorBidi"/>
          <w:b/>
        </w:rPr>
        <w:t>Шаг 1: Детали заявления:</w:t>
      </w:r>
    </w:p>
    <w:p w14:paraId="6F47503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Шаг 1 предназначен для ввода сведений о заявлении, которое было зарегистрировано ранее.</w:t>
      </w:r>
    </w:p>
    <w:p w14:paraId="1DDE849D" w14:textId="77777777" w:rsidR="00D83A57" w:rsidRPr="00D83A57" w:rsidRDefault="00D83A57" w:rsidP="00D83A57">
      <w:pPr>
        <w:ind w:firstLine="0"/>
        <w:jc w:val="center"/>
        <w:rPr>
          <w:rFonts w:eastAsia="Calibri"/>
          <w:i/>
          <w:lang w:eastAsia="en-US"/>
        </w:rPr>
      </w:pPr>
      <w:r w:rsidRPr="00D83A57">
        <w:rPr>
          <w:i/>
          <w:noProof/>
        </w:rPr>
        <w:drawing>
          <wp:inline distT="0" distB="0" distL="0" distR="0" wp14:anchorId="7C430057" wp14:editId="31710ADC">
            <wp:extent cx="6300470" cy="4678045"/>
            <wp:effectExtent l="0" t="0" r="5080" b="825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3B18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lastRenderedPageBreak/>
        <w:t>Укажите</w:t>
      </w:r>
      <w:r w:rsidRPr="00D83A57">
        <w:rPr>
          <w:rFonts w:eastAsia="Calibri"/>
          <w:b/>
          <w:lang w:eastAsia="en-US"/>
        </w:rPr>
        <w:t xml:space="preserve"> дату предоставления документов по ранее зарегистрированному заявлению</w:t>
      </w:r>
      <w:r w:rsidRPr="00D83A57">
        <w:rPr>
          <w:rFonts w:eastAsia="Calibri"/>
          <w:lang w:eastAsia="en-US"/>
        </w:rPr>
        <w:t xml:space="preserve"> в одноименном поле.</w:t>
      </w:r>
    </w:p>
    <w:p w14:paraId="10F2138A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Укажите </w:t>
      </w:r>
      <w:r w:rsidRPr="00D83A57">
        <w:rPr>
          <w:rFonts w:eastAsia="Calibri"/>
          <w:b/>
          <w:lang w:eastAsia="en-US"/>
        </w:rPr>
        <w:t>номер книги учета входящих документов, в которой документы были зарегистрированы, и номер записи в этой книге, под которым были зарегистрированы заявления и документы</w:t>
      </w:r>
      <w:r w:rsidRPr="00D83A57">
        <w:rPr>
          <w:rFonts w:eastAsia="Calibri"/>
          <w:lang w:eastAsia="en-US"/>
        </w:rPr>
        <w:t>, в одноименном поле.</w:t>
      </w:r>
    </w:p>
    <w:p w14:paraId="31E44683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таблицу «</w:t>
      </w:r>
      <w:r w:rsidRPr="00D83A57">
        <w:rPr>
          <w:rFonts w:eastAsia="Calibri"/>
          <w:b/>
          <w:lang w:eastAsia="en-US"/>
        </w:rPr>
        <w:t>Дополнительные сведения</w:t>
      </w:r>
      <w:r w:rsidRPr="00D83A57">
        <w:rPr>
          <w:rFonts w:eastAsia="Calibri"/>
          <w:lang w:eastAsia="en-US"/>
        </w:rPr>
        <w:t>» Вы можете внести следующие сведения:</w:t>
      </w:r>
    </w:p>
    <w:p w14:paraId="1D71DDF8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Дополнительные сведения об отсутствии у застройщика права привлекать денежные средства граждан, являющихся участниками долевого строительства, на строительство (создание) многоквартирных домов;</w:t>
      </w:r>
    </w:p>
    <w:p w14:paraId="345D266C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Дополнительные сведения о приостановлении осуществления застройщиком деятельности, связанной с привлечением денежных средств участников долевого строительства для строительства (создания) многоквартирных домов и (или) иных объектов недвижимости;</w:t>
      </w:r>
    </w:p>
    <w:p w14:paraId="7497C0F7" w14:textId="77777777" w:rsidR="00D83A57" w:rsidRPr="00D83A57" w:rsidRDefault="00D83A57" w:rsidP="00D83A57">
      <w:pPr>
        <w:numPr>
          <w:ilvl w:val="0"/>
          <w:numId w:val="58"/>
        </w:numPr>
        <w:spacing w:before="0" w:after="200"/>
        <w:ind w:left="992" w:hanging="425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Дополнительные сведения о ликвидации лица, привлекающего денежные средства участников долевого строительства для строительства (создания) многоквартирных домов и (или) иных объектов недвижимости.</w:t>
      </w:r>
    </w:p>
    <w:p w14:paraId="7CD2CBB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А также его </w:t>
      </w:r>
      <w:r w:rsidRPr="00D83A57">
        <w:rPr>
          <w:rFonts w:eastAsia="Calibri" w:cstheme="minorBidi"/>
          <w:b/>
          <w:lang w:eastAsia="en-US"/>
        </w:rPr>
        <w:t>описание</w:t>
      </w:r>
      <w:r w:rsidRPr="00D83A57">
        <w:rPr>
          <w:rFonts w:eastAsia="Calibri" w:cstheme="minorBidi"/>
          <w:lang w:eastAsia="en-US"/>
        </w:rPr>
        <w:t>.</w:t>
      </w:r>
    </w:p>
    <w:p w14:paraId="3DDE6C1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После заполнения всех обязательных сведений нажмите кнопку </w:t>
      </w:r>
      <w:r w:rsidRPr="00D83A57">
        <w:rPr>
          <w:rFonts w:eastAsia="Calibri"/>
          <w:noProof/>
        </w:rPr>
        <w:drawing>
          <wp:inline distT="0" distB="0" distL="0" distR="0" wp14:anchorId="58BA5A22" wp14:editId="0020BDBF">
            <wp:extent cx="952381" cy="295238"/>
            <wp:effectExtent l="0" t="0" r="63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для перехода ко второму шагу.</w:t>
      </w:r>
    </w:p>
    <w:p w14:paraId="18E6BB1A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66A4A61D" w14:textId="77777777" w:rsidR="00D83A57" w:rsidRPr="00D83A57" w:rsidRDefault="00D83A57" w:rsidP="00D83A57">
      <w:pPr>
        <w:rPr>
          <w:rFonts w:cstheme="minorBidi"/>
          <w:b/>
        </w:rPr>
      </w:pPr>
      <w:bookmarkStart w:id="134" w:name="_Шаг_2:_Правообладатели"/>
      <w:bookmarkEnd w:id="134"/>
      <w:r w:rsidRPr="00D83A57">
        <w:rPr>
          <w:rFonts w:cstheme="minorBidi"/>
          <w:b/>
        </w:rPr>
        <w:t>Шаг 2: Правообладатели (заявители):</w:t>
      </w:r>
    </w:p>
    <w:p w14:paraId="5585A64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2 предназначен для ввода сведений о правообладателях, о способах получения и доставки результатов.</w:t>
      </w:r>
    </w:p>
    <w:p w14:paraId="0349331D" w14:textId="7333FF5E" w:rsidR="00D83A57" w:rsidRPr="00D83A57" w:rsidRDefault="00CC7353" w:rsidP="00D83A57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2CD8A8CB" wp14:editId="05D58B09">
            <wp:extent cx="6299835" cy="4678045"/>
            <wp:effectExtent l="0" t="0" r="5715" b="825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84ED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! Данные о правообладателях (заявителях)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Правообладатель (заявитель)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5C209C13" wp14:editId="6A1066AE">
            <wp:extent cx="257143" cy="257143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220A4414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Сведения о правообладателе</w:t>
      </w:r>
      <w:r w:rsidRPr="00D83A57">
        <w:rPr>
          <w:rFonts w:eastAsia="Calibri"/>
          <w:lang w:eastAsia="en-US"/>
        </w:rPr>
        <w:t>»:</w:t>
      </w:r>
    </w:p>
    <w:p w14:paraId="7EE284C9" w14:textId="77777777" w:rsidR="00D83A57" w:rsidRPr="00D83A57" w:rsidRDefault="00D83A57" w:rsidP="00D83A57">
      <w:pPr>
        <w:ind w:firstLine="0"/>
        <w:jc w:val="center"/>
        <w:rPr>
          <w:rFonts w:eastAsia="Calibri"/>
          <w:lang w:eastAsia="en-US"/>
        </w:rPr>
      </w:pPr>
      <w:r w:rsidRPr="00D83A57">
        <w:rPr>
          <w:rFonts w:eastAsiaTheme="minorEastAsia" w:cstheme="minorBidi"/>
          <w:noProof/>
        </w:rPr>
        <w:lastRenderedPageBreak/>
        <w:drawing>
          <wp:inline distT="0" distB="0" distL="0" distR="0" wp14:anchorId="124022FD" wp14:editId="418B0E77">
            <wp:extent cx="6300470" cy="4678045"/>
            <wp:effectExtent l="0" t="0" r="5080" b="825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04D6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357F5C49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0EB6BACF" wp14:editId="132946EE">
            <wp:extent cx="809524" cy="247619"/>
            <wp:effectExtent l="0" t="0" r="0" b="63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noProof/>
        </w:rPr>
        <w:drawing>
          <wp:inline distT="0" distB="0" distL="0" distR="0" wp14:anchorId="3192E6FD" wp14:editId="6BB4392C">
            <wp:extent cx="209524" cy="200000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Сохранить и закрыть</w:t>
      </w:r>
      <w:r w:rsidRPr="00D83A57">
        <w:rPr>
          <w:rFonts w:eastAsia="Calibri" w:cstheme="minorBidi"/>
          <w:lang w:eastAsia="en-US"/>
        </w:rPr>
        <w:t>». Окно «</w:t>
      </w:r>
      <w:r w:rsidRPr="00D83A57">
        <w:rPr>
          <w:rFonts w:eastAsia="Calibri" w:cstheme="minorBidi"/>
          <w:b/>
          <w:lang w:eastAsia="en-US"/>
        </w:rPr>
        <w:t>Сведения о правообладателе (заявителе)</w:t>
      </w:r>
      <w:r w:rsidRPr="00D83A57">
        <w:rPr>
          <w:rFonts w:eastAsia="Calibri" w:cstheme="minorBidi"/>
          <w:lang w:eastAsia="en-US"/>
        </w:rPr>
        <w:t>» будет закрыто, Вы будете перенаправлены в основное окно заявления.</w:t>
      </w:r>
    </w:p>
    <w:p w14:paraId="72042E7D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257866AD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3" w:hanging="426"/>
        <w:contextualSpacing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Укажите </w:t>
      </w:r>
      <w:r w:rsidRPr="00D83A57">
        <w:rPr>
          <w:rFonts w:eastAsia="Calibri"/>
          <w:b/>
          <w:lang w:eastAsia="en-US"/>
        </w:rPr>
        <w:t>адрес электронной почты для оповещения о приостановке или отказе</w:t>
      </w:r>
      <w:r w:rsidRPr="00D83A57">
        <w:rPr>
          <w:rFonts w:eastAsia="Calibri"/>
          <w:lang w:eastAsia="en-US"/>
        </w:rPr>
        <w:t>;</w:t>
      </w:r>
    </w:p>
    <w:p w14:paraId="1707B8AB" w14:textId="77777777" w:rsidR="00D83A57" w:rsidRPr="00D83A57" w:rsidRDefault="00D83A57" w:rsidP="00D83A57">
      <w:pPr>
        <w:numPr>
          <w:ilvl w:val="0"/>
          <w:numId w:val="57"/>
        </w:numPr>
        <w:spacing w:before="0" w:after="200"/>
        <w:ind w:left="992" w:hanging="425"/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Установите галочку в поле «</w:t>
      </w:r>
      <w:r w:rsidRPr="00D83A57">
        <w:rPr>
          <w:rFonts w:eastAsia="Calibri"/>
          <w:b/>
          <w:lang w:eastAsia="en-US"/>
        </w:rPr>
        <w:t>Согласие на получение выписки в качестве результата</w:t>
      </w:r>
      <w:r w:rsidRPr="00D83A57">
        <w:rPr>
          <w:rFonts w:eastAsia="Calibri"/>
          <w:lang w:eastAsia="en-US"/>
        </w:rPr>
        <w:t>», если хотите, чтобы в качестве результата была направлена выписка в форме электронного документа;</w:t>
      </w:r>
    </w:p>
    <w:p w14:paraId="1E4425FB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Если Вы хотите получить уведомление о приеме заявления и прилагаемых документов, установите галочку в одноименном пункте.</w:t>
      </w:r>
    </w:p>
    <w:p w14:paraId="3771C7F4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lastRenderedPageBreak/>
        <w:t>В появившемся поле «</w:t>
      </w:r>
      <w:r w:rsidRPr="00D83A57">
        <w:rPr>
          <w:rFonts w:eastAsia="Calibri" w:cstheme="minorBidi"/>
          <w:b/>
          <w:lang w:eastAsia="en-US"/>
        </w:rPr>
        <w:t>! Способ доставки</w:t>
      </w:r>
      <w:r w:rsidRPr="00D83A57">
        <w:rPr>
          <w:rFonts w:eastAsia="Calibri" w:cstheme="minorBidi"/>
          <w:lang w:eastAsia="en-US"/>
        </w:rPr>
        <w:t>» выберите нужный способ:</w:t>
      </w:r>
    </w:p>
    <w:p w14:paraId="2310B735" w14:textId="77777777" w:rsidR="00D83A57" w:rsidRPr="00D83A57" w:rsidRDefault="00D83A57" w:rsidP="00D83A57">
      <w:pPr>
        <w:ind w:firstLine="0"/>
        <w:rPr>
          <w:rFonts w:eastAsia="Calibri"/>
          <w:lang w:eastAsia="en-US"/>
        </w:rPr>
      </w:pPr>
      <w:r w:rsidRPr="00D83A57">
        <w:rPr>
          <w:rFonts w:eastAsia="Calibri"/>
          <w:noProof/>
        </w:rPr>
        <w:drawing>
          <wp:inline distT="0" distB="0" distL="0" distR="0" wp14:anchorId="7C022ED6" wp14:editId="7ACBD0A2">
            <wp:extent cx="6299835" cy="1029335"/>
            <wp:effectExtent l="0" t="0" r="571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1E61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Затем укажите </w:t>
      </w:r>
      <w:r w:rsidRPr="00D83A57">
        <w:rPr>
          <w:rFonts w:eastAsia="Calibri" w:cstheme="minorBidi"/>
          <w:b/>
          <w:lang w:eastAsia="en-US"/>
        </w:rPr>
        <w:t>адрес электронной почты</w:t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b/>
          <w:lang w:eastAsia="en-US"/>
        </w:rPr>
        <w:t>почтовый адрес</w:t>
      </w:r>
      <w:r w:rsidRPr="00D83A57">
        <w:rPr>
          <w:rFonts w:eastAsia="Calibri" w:cstheme="minorBidi"/>
          <w:lang w:eastAsia="en-US"/>
        </w:rPr>
        <w:t>, куда необходимо отправить уведомление.</w:t>
      </w:r>
    </w:p>
    <w:p w14:paraId="6A075CEE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378513AB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проверки и заполнения всех обязательных сведений нажмите кнопку </w:t>
      </w:r>
      <w:r w:rsidRPr="00D83A57">
        <w:rPr>
          <w:rFonts w:eastAsia="Calibri" w:cstheme="minorBidi"/>
          <w:noProof/>
        </w:rPr>
        <w:drawing>
          <wp:inline distT="0" distB="0" distL="0" distR="0" wp14:anchorId="780FD1A8" wp14:editId="11EB0F26">
            <wp:extent cx="952381" cy="295238"/>
            <wp:effectExtent l="0" t="0" r="63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для перехода к третьему шагу.</w:t>
      </w:r>
    </w:p>
    <w:p w14:paraId="07504E9B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</w:p>
    <w:p w14:paraId="2EE44EBA" w14:textId="77777777" w:rsidR="00D83A57" w:rsidRPr="00D83A57" w:rsidRDefault="00D83A57" w:rsidP="00D83A57">
      <w:pPr>
        <w:rPr>
          <w:rFonts w:cstheme="minorBidi"/>
          <w:b/>
        </w:rPr>
      </w:pPr>
      <w:bookmarkStart w:id="135" w:name="_Шаг_3:_Объекты"/>
      <w:bookmarkEnd w:id="135"/>
      <w:r w:rsidRPr="00D83A57">
        <w:rPr>
          <w:rFonts w:cstheme="minorBidi"/>
          <w:b/>
        </w:rPr>
        <w:t>Шаг 3: Объекты недвижимости:</w:t>
      </w:r>
    </w:p>
    <w:p w14:paraId="07ACF4D0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3 предназначен для ввода сведений об объектах недвижимости.</w:t>
      </w:r>
    </w:p>
    <w:p w14:paraId="11388EBB" w14:textId="436ED8D8" w:rsidR="00D83A57" w:rsidRPr="00D83A57" w:rsidRDefault="00CC7353" w:rsidP="00D83A57">
      <w:pPr>
        <w:ind w:firstLine="0"/>
        <w:jc w:val="center"/>
        <w:rPr>
          <w:rFonts w:eastAsia="Calibri" w:cstheme="minorBidi"/>
          <w:i/>
          <w:noProof/>
          <w:lang w:eastAsia="en-US"/>
        </w:rPr>
      </w:pPr>
      <w:r>
        <w:rPr>
          <w:noProof/>
        </w:rPr>
        <w:lastRenderedPageBreak/>
        <w:drawing>
          <wp:inline distT="0" distB="0" distL="0" distR="0" wp14:anchorId="0E819C15" wp14:editId="41E1E291">
            <wp:extent cx="6299835" cy="4678045"/>
            <wp:effectExtent l="0" t="0" r="5715" b="825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5421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 таблице «</w:t>
      </w:r>
      <w:r w:rsidRPr="00D83A57">
        <w:rPr>
          <w:rFonts w:eastAsia="Calibri"/>
          <w:b/>
          <w:lang w:eastAsia="en-US"/>
        </w:rPr>
        <w:t>! Описание объектов недвижимости</w:t>
      </w:r>
      <w:r w:rsidRPr="00D83A57">
        <w:rPr>
          <w:rFonts w:eastAsia="Calibri"/>
          <w:lang w:eastAsia="en-US"/>
        </w:rPr>
        <w:t>» в столбце «</w:t>
      </w:r>
      <w:r w:rsidRPr="00D83A57">
        <w:rPr>
          <w:rFonts w:eastAsia="Calibri"/>
          <w:b/>
          <w:lang w:eastAsia="en-US"/>
        </w:rPr>
        <w:t>! Объект недвижимости</w:t>
      </w:r>
      <w:r w:rsidRPr="00D83A57">
        <w:rPr>
          <w:rFonts w:eastAsia="Calibri"/>
          <w:lang w:eastAsia="en-US"/>
        </w:rPr>
        <w:t xml:space="preserve">» нажмите кнопку </w:t>
      </w:r>
      <w:r w:rsidRPr="00D83A57">
        <w:rPr>
          <w:rFonts w:eastAsia="Calibri"/>
          <w:noProof/>
        </w:rPr>
        <w:drawing>
          <wp:inline distT="0" distB="0" distL="0" distR="0" wp14:anchorId="51DFAAA8" wp14:editId="0CA2C248">
            <wp:extent cx="257143" cy="257143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Редактировать</w:t>
      </w:r>
      <w:r w:rsidRPr="00D83A57">
        <w:rPr>
          <w:rFonts w:eastAsia="Calibri"/>
          <w:lang w:eastAsia="en-US"/>
        </w:rPr>
        <w:t>».</w:t>
      </w:r>
    </w:p>
    <w:p w14:paraId="3D5058AB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Откроется окно «</w:t>
      </w:r>
      <w:r w:rsidRPr="00D83A57">
        <w:rPr>
          <w:rFonts w:eastAsia="Calibri" w:cstheme="minorBidi"/>
          <w:b/>
          <w:lang w:eastAsia="en-US"/>
        </w:rPr>
        <w:t>Описание объекта недвижимости</w:t>
      </w:r>
      <w:r w:rsidRPr="00D83A57">
        <w:rPr>
          <w:rFonts w:eastAsia="Calibri" w:cstheme="minorBidi"/>
          <w:lang w:eastAsia="en-US"/>
        </w:rPr>
        <w:t>»:</w:t>
      </w:r>
    </w:p>
    <w:p w14:paraId="4E667A6D" w14:textId="621468B4" w:rsidR="00D83A57" w:rsidRPr="00D83A57" w:rsidRDefault="00CC7353" w:rsidP="00D83A57">
      <w:pPr>
        <w:ind w:firstLine="0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4401A858" wp14:editId="5FEC0070">
            <wp:extent cx="6299835" cy="4678045"/>
            <wp:effectExtent l="0" t="0" r="5715" b="825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8D6D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Проверьте правильность внесенных сведений, а также заполните недостающие.</w:t>
      </w:r>
    </w:p>
    <w:p w14:paraId="080562AC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После ввода обязательных сведений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23DACE1D" wp14:editId="1C21FD4A">
            <wp:extent cx="809524" cy="247619"/>
            <wp:effectExtent l="0" t="0" r="0" b="63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или </w:t>
      </w:r>
      <w:r w:rsidRPr="00D83A57">
        <w:rPr>
          <w:rFonts w:eastAsia="Calibri" w:cstheme="minorBidi"/>
          <w:noProof/>
        </w:rPr>
        <w:drawing>
          <wp:inline distT="0" distB="0" distL="0" distR="0" wp14:anchorId="5EFEAFAF" wp14:editId="6BA6C86E">
            <wp:extent cx="209524" cy="200000"/>
            <wp:effectExtent l="0" t="0" r="63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Сохранить и закрыть</w:t>
      </w:r>
      <w:r w:rsidRPr="00D83A57">
        <w:rPr>
          <w:rFonts w:eastAsia="Calibri" w:cstheme="minorBidi"/>
          <w:lang w:eastAsia="en-US"/>
        </w:rPr>
        <w:t>». Окно «</w:t>
      </w:r>
      <w:r w:rsidRPr="00D83A57">
        <w:rPr>
          <w:rFonts w:eastAsia="Calibri" w:cstheme="minorBidi"/>
          <w:b/>
          <w:lang w:eastAsia="en-US"/>
        </w:rPr>
        <w:t>Описание объекта недвижимости</w:t>
      </w:r>
      <w:r w:rsidRPr="00D83A57">
        <w:rPr>
          <w:rFonts w:eastAsia="Calibri" w:cstheme="minorBidi"/>
          <w:lang w:eastAsia="en-US"/>
        </w:rPr>
        <w:t>» будет закрыто, Вы будете перенаправлены в основное окно программного модуля.</w:t>
      </w:r>
    </w:p>
    <w:p w14:paraId="51A70C51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1090633C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 xml:space="preserve">Нажмите кнопку </w:t>
      </w:r>
      <w:r w:rsidRPr="00D83A57">
        <w:rPr>
          <w:rFonts w:eastAsia="Calibri" w:cstheme="minorBidi"/>
          <w:noProof/>
        </w:rPr>
        <w:drawing>
          <wp:inline distT="0" distB="0" distL="0" distR="0" wp14:anchorId="78640776" wp14:editId="307F4276">
            <wp:extent cx="952381" cy="295238"/>
            <wp:effectExtent l="0" t="0" r="63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для перехода к четвертому шагу.</w:t>
      </w:r>
    </w:p>
    <w:p w14:paraId="0E3BA62E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</w:p>
    <w:p w14:paraId="2162DABA" w14:textId="77777777" w:rsidR="00D83A57" w:rsidRPr="00D83A57" w:rsidRDefault="00D83A57" w:rsidP="00D83A57">
      <w:pPr>
        <w:rPr>
          <w:rFonts w:cstheme="minorBidi"/>
          <w:b/>
        </w:rPr>
      </w:pPr>
      <w:bookmarkStart w:id="136" w:name="_Шаг_4:_Приложенные"/>
      <w:bookmarkEnd w:id="136"/>
      <w:r w:rsidRPr="00D83A57">
        <w:rPr>
          <w:rFonts w:cstheme="minorBidi"/>
          <w:b/>
        </w:rPr>
        <w:t>Шаг 4: Приложенные документы:</w:t>
      </w:r>
    </w:p>
    <w:p w14:paraId="686DC4E5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Шаг 4 предназначен для внесения сведений о приложенных документах.</w:t>
      </w:r>
    </w:p>
    <w:p w14:paraId="56276F4A" w14:textId="045A2DA3" w:rsidR="00D83A57" w:rsidRPr="00D83A57" w:rsidRDefault="00CC7353" w:rsidP="00D83A57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295823C" wp14:editId="0A92C745">
            <wp:extent cx="6299835" cy="4678045"/>
            <wp:effectExtent l="0" t="0" r="5715" b="825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B84" w14:textId="77777777" w:rsidR="00D83A57" w:rsidRPr="00D83A57" w:rsidRDefault="00D83A57" w:rsidP="00D83A57">
      <w:pPr>
        <w:rPr>
          <w:rFonts w:eastAsia="Calibri" w:cstheme="minorBidi"/>
          <w:lang w:eastAsia="en-US"/>
        </w:rPr>
      </w:pPr>
      <w:r w:rsidRPr="00D83A57">
        <w:rPr>
          <w:rFonts w:eastAsia="Calibri" w:cstheme="minorBidi"/>
          <w:lang w:eastAsia="en-US"/>
        </w:rPr>
        <w:t>Для ввода сведений о документах, которые необходимо приложить дополнительно, в таблице «</w:t>
      </w:r>
      <w:r w:rsidRPr="00D83A57">
        <w:rPr>
          <w:rFonts w:eastAsia="Calibri" w:cstheme="minorBidi"/>
          <w:b/>
          <w:lang w:eastAsia="en-US"/>
        </w:rPr>
        <w:t>Приложенные документы</w:t>
      </w:r>
      <w:r w:rsidRPr="00D83A57">
        <w:rPr>
          <w:rFonts w:eastAsia="Calibri" w:cstheme="minorBidi"/>
          <w:lang w:eastAsia="en-US"/>
        </w:rPr>
        <w:t xml:space="preserve">» нажмите </w:t>
      </w:r>
      <w:r w:rsidRPr="00D83A57">
        <w:rPr>
          <w:rFonts w:eastAsia="Calibri" w:cstheme="minorBidi"/>
          <w:noProof/>
        </w:rPr>
        <w:drawing>
          <wp:inline distT="0" distB="0" distL="0" distR="0" wp14:anchorId="4286EE8D" wp14:editId="4D7A7EEC">
            <wp:extent cx="257143" cy="257143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 w:cstheme="minorBidi"/>
          <w:lang w:eastAsia="en-US"/>
        </w:rPr>
        <w:t xml:space="preserve"> – «</w:t>
      </w:r>
      <w:r w:rsidRPr="00D83A57">
        <w:rPr>
          <w:rFonts w:eastAsia="Calibri" w:cstheme="minorBidi"/>
          <w:b/>
          <w:lang w:eastAsia="en-US"/>
        </w:rPr>
        <w:t>Редактировать</w:t>
      </w:r>
      <w:r w:rsidRPr="00D83A57">
        <w:rPr>
          <w:rFonts w:eastAsia="Calibri" w:cstheme="minorBidi"/>
          <w:lang w:eastAsia="en-US"/>
        </w:rPr>
        <w:t>».</w:t>
      </w:r>
    </w:p>
    <w:p w14:paraId="148ED46F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Откроется окно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»:</w:t>
      </w:r>
    </w:p>
    <w:p w14:paraId="467852C2" w14:textId="77777777" w:rsidR="00D83A57" w:rsidRPr="00D83A57" w:rsidRDefault="00D83A57" w:rsidP="00D83A57">
      <w:pPr>
        <w:rPr>
          <w:rFonts w:eastAsia="Calibri"/>
          <w:lang w:eastAsia="en-US"/>
        </w:rPr>
      </w:pPr>
    </w:p>
    <w:p w14:paraId="110BAB4E" w14:textId="77777777" w:rsidR="00D83A57" w:rsidRPr="00D83A57" w:rsidRDefault="00D83A57" w:rsidP="00D83A57">
      <w:pPr>
        <w:ind w:firstLine="0"/>
        <w:jc w:val="center"/>
        <w:rPr>
          <w:rFonts w:eastAsia="Calibri"/>
          <w:lang w:eastAsia="en-US"/>
        </w:rPr>
      </w:pPr>
      <w:r w:rsidRPr="00D83A57">
        <w:rPr>
          <w:rFonts w:eastAsia="Calibri"/>
          <w:noProof/>
        </w:rPr>
        <w:lastRenderedPageBreak/>
        <w:drawing>
          <wp:inline distT="0" distB="0" distL="0" distR="0" wp14:anchorId="6F640C8E" wp14:editId="6C42A835">
            <wp:extent cx="6299835" cy="4678045"/>
            <wp:effectExtent l="0" t="0" r="5715" b="825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861D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>Внесите сведения о документе, а также приложите образ документа в поле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».</w:t>
      </w:r>
    </w:p>
    <w:p w14:paraId="26A0B18C" w14:textId="77777777" w:rsidR="00D83A57" w:rsidRPr="00D83A57" w:rsidRDefault="00D83A57" w:rsidP="00D83A57">
      <w:pPr>
        <w:rPr>
          <w:rFonts w:eastAsia="Calibri"/>
          <w:lang w:eastAsia="en-US"/>
        </w:rPr>
      </w:pPr>
      <w:r w:rsidRPr="00D83A57">
        <w:rPr>
          <w:rFonts w:eastAsia="Calibri"/>
          <w:lang w:eastAsia="en-US"/>
        </w:rPr>
        <w:t xml:space="preserve">Нажмите </w:t>
      </w:r>
      <w:r w:rsidRPr="00D83A57">
        <w:rPr>
          <w:rFonts w:eastAsia="Calibri"/>
          <w:noProof/>
        </w:rPr>
        <w:drawing>
          <wp:inline distT="0" distB="0" distL="0" distR="0" wp14:anchorId="543BE693" wp14:editId="19096FD8">
            <wp:extent cx="809524" cy="247619"/>
            <wp:effectExtent l="0" t="0" r="0" b="63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или </w:t>
      </w:r>
      <w:r w:rsidRPr="00D83A57">
        <w:rPr>
          <w:rFonts w:eastAsia="Calibri"/>
          <w:noProof/>
        </w:rPr>
        <w:drawing>
          <wp:inline distT="0" distB="0" distL="0" distR="0" wp14:anchorId="1A146E2A" wp14:editId="1CD2F9AE">
            <wp:extent cx="209524" cy="200000"/>
            <wp:effectExtent l="0" t="0" r="63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="Calibri"/>
          <w:lang w:eastAsia="en-US"/>
        </w:rPr>
        <w:t xml:space="preserve"> – «</w:t>
      </w:r>
      <w:r w:rsidRPr="00D83A57">
        <w:rPr>
          <w:rFonts w:eastAsia="Calibri"/>
          <w:b/>
          <w:lang w:eastAsia="en-US"/>
        </w:rPr>
        <w:t>Сохранить и закрыть</w:t>
      </w:r>
      <w:r w:rsidRPr="00D83A57">
        <w:rPr>
          <w:rFonts w:eastAsia="Calibri"/>
          <w:lang w:eastAsia="en-US"/>
        </w:rPr>
        <w:t>». Окно «</w:t>
      </w:r>
      <w:r w:rsidRPr="00D83A57">
        <w:rPr>
          <w:rFonts w:eastAsia="Calibri"/>
          <w:b/>
          <w:lang w:eastAsia="en-US"/>
        </w:rPr>
        <w:t>Приложенный документ</w:t>
      </w:r>
      <w:r w:rsidRPr="00D83A57">
        <w:rPr>
          <w:rFonts w:eastAsia="Calibri"/>
          <w:lang w:eastAsia="en-US"/>
        </w:rPr>
        <w:t>» будет закрыто, Вы будете перенаправлены в основное окно программного модуля.</w:t>
      </w:r>
    </w:p>
    <w:p w14:paraId="7DC8055F" w14:textId="77777777" w:rsidR="00D83A57" w:rsidRPr="00D83A57" w:rsidRDefault="00D83A57" w:rsidP="00D83A57">
      <w:pPr>
        <w:rPr>
          <w:rFonts w:eastAsiaTheme="minorEastAsia"/>
        </w:rPr>
      </w:pPr>
      <w:r w:rsidRPr="00D83A57">
        <w:rPr>
          <w:rFonts w:eastAsiaTheme="minorEastAsia"/>
        </w:rPr>
        <w:t xml:space="preserve">После заполнения всех данных на всех шагах нажмите кнопку </w:t>
      </w:r>
      <w:r w:rsidRPr="00D83A57">
        <w:rPr>
          <w:rFonts w:eastAsiaTheme="minorEastAsia"/>
          <w:noProof/>
        </w:rPr>
        <w:drawing>
          <wp:inline distT="0" distB="0" distL="0" distR="0" wp14:anchorId="64C1596E" wp14:editId="6890CD44">
            <wp:extent cx="952381" cy="295238"/>
            <wp:effectExtent l="0" t="0" r="63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57">
        <w:rPr>
          <w:rFonts w:eastAsiaTheme="minorEastAsia"/>
        </w:rPr>
        <w:t xml:space="preserve">. Программа выполнит формирование </w:t>
      </w:r>
      <w:r w:rsidRPr="00D83A57">
        <w:rPr>
          <w:rFonts w:eastAsiaTheme="minorEastAsia"/>
          <w:lang w:val="en-US"/>
        </w:rPr>
        <w:t>XML</w:t>
      </w:r>
      <w:r w:rsidRPr="00D83A57">
        <w:rPr>
          <w:rFonts w:eastAsiaTheme="minorEastAsia"/>
        </w:rPr>
        <w:t>-файла.</w:t>
      </w:r>
    </w:p>
    <w:p w14:paraId="7D831295" w14:textId="77777777" w:rsidR="00D83A57" w:rsidRDefault="00D83A57" w:rsidP="00CC7353"/>
    <w:p w14:paraId="037E4C25" w14:textId="77777777" w:rsidR="00CC7353" w:rsidRPr="00D83A57" w:rsidRDefault="00CC7353" w:rsidP="00CC7353"/>
    <w:p w14:paraId="140D2E09" w14:textId="3AF95952" w:rsidR="00B312FB" w:rsidRDefault="00B312FB" w:rsidP="00B312FB">
      <w:pPr>
        <w:pStyle w:val="2"/>
      </w:pPr>
      <w:bookmarkStart w:id="137" w:name="_Toc23423652"/>
      <w:r>
        <w:lastRenderedPageBreak/>
        <w:t>Для регионов с отправкой по каналам прямого взаимодействия</w:t>
      </w:r>
      <w:bookmarkEnd w:id="137"/>
    </w:p>
    <w:p w14:paraId="1F3BC929" w14:textId="4BE7901E" w:rsidR="00CC7353" w:rsidRDefault="00CC7353" w:rsidP="00CC7353">
      <w:pPr>
        <w:pStyle w:val="3"/>
      </w:pPr>
      <w:bookmarkStart w:id="138" w:name="_Toc23423653"/>
      <w:r>
        <w:t xml:space="preserve">Создание </w:t>
      </w:r>
      <w:r>
        <w:rPr>
          <w:lang w:val="en-US"/>
        </w:rPr>
        <w:t>XML</w:t>
      </w:r>
      <w:r>
        <w:t>-файла электронного документа</w:t>
      </w:r>
      <w:bookmarkEnd w:id="138"/>
    </w:p>
    <w:p w14:paraId="1023A6D7" w14:textId="07E0A664" w:rsidR="00CC7353" w:rsidRPr="00FB76F5" w:rsidRDefault="00CC7353" w:rsidP="00CC7353">
      <w:pPr>
        <w:rPr>
          <w:szCs w:val="24"/>
        </w:rPr>
      </w:pPr>
      <w:r w:rsidRPr="00FB76F5">
        <w:rPr>
          <w:szCs w:val="24"/>
        </w:rPr>
        <w:t>Электронный</w:t>
      </w:r>
      <w:r>
        <w:rPr>
          <w:szCs w:val="24"/>
        </w:rPr>
        <w:t xml:space="preserve"> </w:t>
      </w:r>
      <w:r w:rsidRPr="00FB76F5">
        <w:rPr>
          <w:szCs w:val="24"/>
        </w:rPr>
        <w:t>документ</w:t>
      </w:r>
      <w:r>
        <w:rPr>
          <w:szCs w:val="24"/>
        </w:rPr>
        <w:t xml:space="preserve"> </w:t>
      </w:r>
      <w:r w:rsidRPr="00FB76F5">
        <w:rPr>
          <w:szCs w:val="24"/>
        </w:rPr>
        <w:t>предназначен</w:t>
      </w:r>
      <w:r>
        <w:rPr>
          <w:szCs w:val="24"/>
        </w:rPr>
        <w:t xml:space="preserve"> </w:t>
      </w:r>
      <w:r w:rsidRPr="00FB76F5">
        <w:rPr>
          <w:szCs w:val="24"/>
        </w:rPr>
        <w:t>для</w:t>
      </w:r>
      <w:r>
        <w:rPr>
          <w:szCs w:val="24"/>
        </w:rPr>
        <w:t xml:space="preserve"> </w:t>
      </w:r>
      <w:r w:rsidRPr="00FB76F5">
        <w:rPr>
          <w:szCs w:val="24"/>
        </w:rPr>
        <w:t>представления</w:t>
      </w:r>
      <w:r>
        <w:rPr>
          <w:szCs w:val="24"/>
        </w:rPr>
        <w:t xml:space="preserve"> акта обследования </w:t>
      </w:r>
      <w:r w:rsidRPr="00FB76F5">
        <w:rPr>
          <w:szCs w:val="24"/>
        </w:rPr>
        <w:t>в</w:t>
      </w:r>
      <w:r>
        <w:rPr>
          <w:szCs w:val="24"/>
        </w:rPr>
        <w:t xml:space="preserve"> </w:t>
      </w:r>
      <w:r w:rsidRPr="00FB76F5">
        <w:rPr>
          <w:szCs w:val="24"/>
        </w:rPr>
        <w:t>органы</w:t>
      </w:r>
      <w:r>
        <w:rPr>
          <w:szCs w:val="24"/>
        </w:rPr>
        <w:t xml:space="preserve"> </w:t>
      </w:r>
      <w:r w:rsidRPr="00FB76F5">
        <w:rPr>
          <w:szCs w:val="24"/>
        </w:rPr>
        <w:t>кадастрового</w:t>
      </w:r>
      <w:r>
        <w:rPr>
          <w:szCs w:val="24"/>
        </w:rPr>
        <w:t xml:space="preserve"> </w:t>
      </w:r>
      <w:r w:rsidRPr="00FB76F5">
        <w:rPr>
          <w:szCs w:val="24"/>
        </w:rPr>
        <w:t>учета</w:t>
      </w:r>
      <w:r>
        <w:rPr>
          <w:szCs w:val="24"/>
        </w:rPr>
        <w:t xml:space="preserve"> </w:t>
      </w:r>
      <w:r w:rsidRPr="00FB76F5">
        <w:rPr>
          <w:szCs w:val="24"/>
        </w:rPr>
        <w:t>(ОКУ).</w:t>
      </w:r>
      <w:r>
        <w:rPr>
          <w:szCs w:val="24"/>
        </w:rPr>
        <w:t xml:space="preserve"> </w:t>
      </w:r>
      <w:r w:rsidRPr="00FB76F5">
        <w:rPr>
          <w:szCs w:val="24"/>
        </w:rPr>
        <w:t>Цель</w:t>
      </w:r>
      <w:r>
        <w:rPr>
          <w:szCs w:val="24"/>
        </w:rPr>
        <w:t xml:space="preserve"> </w:t>
      </w:r>
      <w:r w:rsidRPr="00FB76F5">
        <w:rPr>
          <w:szCs w:val="24"/>
        </w:rPr>
        <w:t>этого</w:t>
      </w:r>
      <w:r>
        <w:rPr>
          <w:szCs w:val="24"/>
        </w:rPr>
        <w:t xml:space="preserve"> </w:t>
      </w:r>
      <w:r w:rsidRPr="00FB76F5">
        <w:rPr>
          <w:szCs w:val="24"/>
        </w:rPr>
        <w:t>документа</w:t>
      </w:r>
      <w:r>
        <w:rPr>
          <w:szCs w:val="24"/>
        </w:rPr>
        <w:t xml:space="preserve"> – передать сведения о снятии объекта с учета </w:t>
      </w:r>
      <w:r w:rsidRPr="00FB76F5">
        <w:rPr>
          <w:szCs w:val="24"/>
        </w:rPr>
        <w:t>в</w:t>
      </w:r>
      <w:r>
        <w:rPr>
          <w:szCs w:val="24"/>
        </w:rPr>
        <w:t xml:space="preserve"> </w:t>
      </w:r>
      <w:r w:rsidRPr="00FB76F5">
        <w:rPr>
          <w:szCs w:val="24"/>
        </w:rPr>
        <w:t>базу</w:t>
      </w:r>
      <w:r>
        <w:rPr>
          <w:szCs w:val="24"/>
        </w:rPr>
        <w:t xml:space="preserve"> </w:t>
      </w:r>
      <w:r w:rsidRPr="00FB76F5">
        <w:rPr>
          <w:szCs w:val="24"/>
        </w:rPr>
        <w:t>данных</w:t>
      </w:r>
      <w:r>
        <w:rPr>
          <w:szCs w:val="24"/>
        </w:rPr>
        <w:t>.</w:t>
      </w:r>
    </w:p>
    <w:p w14:paraId="42C42ECB" w14:textId="77777777" w:rsidR="00CC7353" w:rsidRDefault="00CC7353" w:rsidP="00CC7353">
      <w:r>
        <w:t>Для формирования электронного документа Вам необходимо сначала заполнить всю необходимую информацию. Заполните поля, отмеченные знаком (*) – данные этих полей используются для формирования электронного документа. Если данные используются только для электронного документа, а в электронном документе они обязательны, то реквизит дополнительно к символу (*) отмечен знаком восклицания (!).</w:t>
      </w:r>
    </w:p>
    <w:p w14:paraId="482D625F" w14:textId="77777777" w:rsidR="00CC7353" w:rsidRPr="00CC7353" w:rsidRDefault="00CC7353" w:rsidP="00CC7353"/>
    <w:p w14:paraId="0E2984D5" w14:textId="7A422FE8" w:rsidR="00782FB6" w:rsidRPr="000675E7" w:rsidRDefault="00782FB6" w:rsidP="00CC7353">
      <w:pPr>
        <w:pStyle w:val="4"/>
      </w:pPr>
      <w:bookmarkStart w:id="139" w:name="_Просмотр_XSD-схемы"/>
      <w:bookmarkStart w:id="140" w:name="_Реквизиты,_заполняемые_из"/>
      <w:bookmarkStart w:id="141" w:name="_Выгрузка_технического_плана"/>
      <w:bookmarkStart w:id="142" w:name="_Выгрузка_акта_обследования"/>
      <w:bookmarkStart w:id="143" w:name="_Toc446073927"/>
      <w:bookmarkEnd w:id="139"/>
      <w:bookmarkEnd w:id="140"/>
      <w:bookmarkEnd w:id="141"/>
      <w:bookmarkEnd w:id="142"/>
      <w:r w:rsidRPr="000675E7">
        <w:t>Выгрузка</w:t>
      </w:r>
      <w:r>
        <w:t xml:space="preserve"> </w:t>
      </w:r>
      <w:r w:rsidRPr="000675E7">
        <w:t>акта</w:t>
      </w:r>
      <w:r>
        <w:t xml:space="preserve"> </w:t>
      </w:r>
      <w:r w:rsidRPr="000675E7">
        <w:t>обследования</w:t>
      </w:r>
      <w:r>
        <w:t xml:space="preserve"> </w:t>
      </w:r>
      <w:r w:rsidRPr="000675E7">
        <w:t>в</w:t>
      </w:r>
      <w:r>
        <w:t xml:space="preserve"> </w:t>
      </w:r>
      <w:r w:rsidRPr="000675E7">
        <w:t>XML</w:t>
      </w:r>
      <w:r w:rsidR="004F14B5" w:rsidRPr="004F14B5">
        <w:t>-</w:t>
      </w:r>
      <w:r w:rsidRPr="000675E7">
        <w:t>формат</w:t>
      </w:r>
      <w:bookmarkEnd w:id="143"/>
    </w:p>
    <w:p w14:paraId="69D99925" w14:textId="16B5BA1A" w:rsidR="00782FB6" w:rsidRPr="00FB76F5" w:rsidRDefault="007206F1" w:rsidP="00EF0179">
      <w:r>
        <w:t>Перед выгрузкой проект необходимо сохранить</w:t>
      </w:r>
      <w:r w:rsidR="00782FB6" w:rsidRPr="00FB76F5">
        <w:t>.</w:t>
      </w:r>
    </w:p>
    <w:p w14:paraId="5BD5225E" w14:textId="2D665EC9" w:rsidR="00782FB6" w:rsidRPr="00FB76F5" w:rsidRDefault="00EF0179" w:rsidP="00CC7353">
      <w:r>
        <w:t>Ч</w:t>
      </w:r>
      <w:r w:rsidR="00782FB6" w:rsidRPr="00FB76F5">
        <w:t>тобы</w:t>
      </w:r>
      <w:r w:rsidR="00782FB6">
        <w:t xml:space="preserve"> </w:t>
      </w:r>
      <w:r w:rsidR="00782FB6" w:rsidRPr="00FB76F5">
        <w:t>сформировать</w:t>
      </w:r>
      <w:r w:rsidR="00782FB6">
        <w:t xml:space="preserve"> </w:t>
      </w:r>
      <w:r w:rsidR="00782FB6" w:rsidRPr="00FB76F5">
        <w:rPr>
          <w:lang w:val="en-US"/>
        </w:rPr>
        <w:t>XML</w:t>
      </w:r>
      <w:r w:rsidR="00782FB6" w:rsidRPr="007206F1">
        <w:rPr>
          <w:b/>
        </w:rPr>
        <w:t>-</w:t>
      </w:r>
      <w:r w:rsidR="00782FB6" w:rsidRPr="00FB76F5">
        <w:t>файл</w:t>
      </w:r>
      <w:r w:rsidR="00782FB6">
        <w:t xml:space="preserve"> </w:t>
      </w:r>
      <w:r w:rsidR="00782FB6" w:rsidRPr="00FB76F5">
        <w:t>(электронный</w:t>
      </w:r>
      <w:r w:rsidR="00782FB6">
        <w:t xml:space="preserve"> </w:t>
      </w:r>
      <w:r w:rsidR="00782FB6" w:rsidRPr="00FB76F5">
        <w:t>документ)</w:t>
      </w:r>
      <w:r w:rsidR="00782FB6">
        <w:t xml:space="preserve"> акта обследования</w:t>
      </w:r>
      <w:r w:rsidR="00782FB6" w:rsidRPr="00FB76F5">
        <w:t>,</w:t>
      </w:r>
      <w:r w:rsidR="00782FB6">
        <w:t xml:space="preserve"> </w:t>
      </w:r>
      <w:r w:rsidR="00782FB6" w:rsidRPr="00FB76F5">
        <w:t>на</w:t>
      </w:r>
      <w:r w:rsidR="00782FB6">
        <w:t xml:space="preserve"> </w:t>
      </w:r>
      <w:r w:rsidR="00782FB6" w:rsidRPr="00B7136A">
        <w:t>ленте</w:t>
      </w:r>
      <w:r w:rsidR="00782FB6">
        <w:t xml:space="preserve"> </w:t>
      </w:r>
      <w:r w:rsidR="00782FB6" w:rsidRPr="00FB76F5">
        <w:t>на</w:t>
      </w:r>
      <w:r w:rsidR="00782FB6">
        <w:t xml:space="preserve"> </w:t>
      </w:r>
      <w:r w:rsidR="00782FB6" w:rsidRPr="00FB76F5">
        <w:t>вкладке</w:t>
      </w:r>
      <w:r w:rsidR="00782FB6">
        <w:t xml:space="preserve"> </w:t>
      </w:r>
      <w:r w:rsidR="00782FB6" w:rsidRPr="00FB76F5">
        <w:t>«</w:t>
      </w:r>
      <w:r w:rsidR="00782FB6" w:rsidRPr="00FB76F5">
        <w:rPr>
          <w:b/>
        </w:rPr>
        <w:t>Главная</w:t>
      </w:r>
      <w:r w:rsidR="00782FB6" w:rsidRPr="00FB76F5">
        <w:t>»</w:t>
      </w:r>
      <w:r w:rsidR="00782FB6">
        <w:t xml:space="preserve"> </w:t>
      </w:r>
      <w:r w:rsidR="00782FB6" w:rsidRPr="00FB76F5">
        <w:t>нажмите</w:t>
      </w:r>
      <w:r w:rsidR="00782FB6">
        <w:t xml:space="preserve"> </w:t>
      </w:r>
      <w:r w:rsidR="00782FB6" w:rsidRPr="00FB76F5">
        <w:t>кнопку</w:t>
      </w:r>
      <w:r w:rsidR="00782FB6">
        <w:t xml:space="preserve"> </w:t>
      </w:r>
      <w:r w:rsidR="00B7136A">
        <w:rPr>
          <w:noProof/>
        </w:rPr>
        <w:drawing>
          <wp:inline distT="0" distB="0" distL="0" distR="0" wp14:anchorId="04FAB92B" wp14:editId="219E4F4F">
            <wp:extent cx="657143" cy="628571"/>
            <wp:effectExtent l="0" t="0" r="0" b="63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 w:rsidRPr="00FB76F5">
        <w:t>.</w:t>
      </w:r>
    </w:p>
    <w:p w14:paraId="1A9448A4" w14:textId="51555560" w:rsidR="00782FB6" w:rsidRPr="00FB76F5" w:rsidRDefault="00782FB6" w:rsidP="00CC7353">
      <w:r w:rsidRPr="00FB76F5">
        <w:t>С</w:t>
      </w:r>
      <w:r>
        <w:t xml:space="preserve"> </w:t>
      </w:r>
      <w:r w:rsidRPr="00FB76F5">
        <w:t>помощью</w:t>
      </w:r>
      <w:r>
        <w:t xml:space="preserve"> </w:t>
      </w:r>
      <w:r w:rsidRPr="00FB76F5">
        <w:t>полосы</w:t>
      </w:r>
      <w:r>
        <w:t xml:space="preserve"> </w:t>
      </w:r>
      <w:r w:rsidRPr="00FB76F5">
        <w:t>прогресса</w:t>
      </w:r>
      <w:r>
        <w:t xml:space="preserve"> </w:t>
      </w:r>
      <w:r w:rsidRPr="00FB76F5">
        <w:t>Вы</w:t>
      </w:r>
      <w:r>
        <w:t xml:space="preserve"> </w:t>
      </w:r>
      <w:r w:rsidRPr="00FB76F5">
        <w:t>можете</w:t>
      </w:r>
      <w:r>
        <w:t xml:space="preserve"> </w:t>
      </w:r>
      <w:r w:rsidRPr="00FB76F5">
        <w:t>следить,</w:t>
      </w:r>
      <w:r>
        <w:t xml:space="preserve"> </w:t>
      </w:r>
      <w:r w:rsidRPr="00FB76F5">
        <w:t>сколько</w:t>
      </w:r>
      <w:r>
        <w:t xml:space="preserve"> </w:t>
      </w:r>
      <w:r w:rsidRPr="00FB76F5">
        <w:t>времени</w:t>
      </w:r>
      <w:r>
        <w:t xml:space="preserve"> </w:t>
      </w:r>
      <w:r w:rsidRPr="00FB76F5">
        <w:t>осталось</w:t>
      </w:r>
      <w:r>
        <w:t xml:space="preserve"> </w:t>
      </w:r>
      <w:r w:rsidRPr="00FB76F5">
        <w:t>до</w:t>
      </w:r>
      <w:r>
        <w:t xml:space="preserve"> </w:t>
      </w:r>
      <w:r w:rsidRPr="00FB76F5">
        <w:t>полного</w:t>
      </w:r>
      <w:r>
        <w:t xml:space="preserve"> </w:t>
      </w:r>
      <w:r w:rsidRPr="00FB76F5">
        <w:t>формирования</w:t>
      </w:r>
      <w:r>
        <w:t xml:space="preserve"> </w:t>
      </w:r>
      <w:r w:rsidRPr="00FB76F5">
        <w:rPr>
          <w:lang w:val="en-US"/>
        </w:rPr>
        <w:t>XML</w:t>
      </w:r>
      <w:r w:rsidRPr="007C403C">
        <w:rPr>
          <w:b/>
        </w:rPr>
        <w:t>-</w:t>
      </w:r>
      <w:r w:rsidRPr="00FB76F5">
        <w:t>файла.</w:t>
      </w:r>
    </w:p>
    <w:p w14:paraId="12B1FB7D" w14:textId="0210DA65" w:rsidR="00782FB6" w:rsidRPr="00FB76F5" w:rsidRDefault="00EF0179" w:rsidP="00CC7353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B96F330" wp14:editId="3B0F0674">
            <wp:extent cx="5972175" cy="4434736"/>
            <wp:effectExtent l="0" t="0" r="0" b="444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973992" cy="44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6F1">
        <w:rPr>
          <w:i/>
        </w:rPr>
        <w:br/>
      </w:r>
      <w:r w:rsidR="00782FB6">
        <w:rPr>
          <w:i/>
        </w:rPr>
        <w:t>Полоса прогресса</w:t>
      </w:r>
    </w:p>
    <w:p w14:paraId="5109B1E4" w14:textId="77777777" w:rsidR="00782FB6" w:rsidRDefault="00782FB6" w:rsidP="00CC7353">
      <w:pPr>
        <w:rPr>
          <w:sz w:val="24"/>
        </w:rPr>
      </w:pPr>
      <w:r w:rsidRPr="00FB76F5">
        <w:rPr>
          <w:b/>
          <w:i/>
          <w:sz w:val="24"/>
        </w:rPr>
        <w:t>Примечание:</w:t>
      </w:r>
      <w:r>
        <w:rPr>
          <w:i/>
          <w:sz w:val="24"/>
        </w:rPr>
        <w:t xml:space="preserve"> </w:t>
      </w:r>
      <w:r w:rsidRPr="00FB76F5">
        <w:rPr>
          <w:sz w:val="24"/>
        </w:rPr>
        <w:t>возникают</w:t>
      </w:r>
      <w:r>
        <w:rPr>
          <w:sz w:val="24"/>
        </w:rPr>
        <w:t xml:space="preserve"> </w:t>
      </w:r>
      <w:r w:rsidRPr="00FB76F5">
        <w:rPr>
          <w:sz w:val="24"/>
        </w:rPr>
        <w:t>случаи,</w:t>
      </w:r>
      <w:r>
        <w:rPr>
          <w:sz w:val="24"/>
        </w:rPr>
        <w:t xml:space="preserve"> </w:t>
      </w:r>
      <w:r w:rsidRPr="00FB76F5">
        <w:rPr>
          <w:sz w:val="24"/>
        </w:rPr>
        <w:t>когда</w:t>
      </w:r>
      <w:r>
        <w:rPr>
          <w:sz w:val="24"/>
        </w:rPr>
        <w:t xml:space="preserve"> </w:t>
      </w:r>
      <w:r w:rsidRPr="00FB76F5">
        <w:rPr>
          <w:sz w:val="24"/>
        </w:rPr>
        <w:t>выгрузка</w:t>
      </w:r>
      <w:r>
        <w:rPr>
          <w:sz w:val="24"/>
        </w:rPr>
        <w:t xml:space="preserve"> </w:t>
      </w:r>
      <w:r w:rsidRPr="00FB76F5">
        <w:rPr>
          <w:sz w:val="24"/>
          <w:lang w:val="en-US"/>
        </w:rPr>
        <w:t>XML</w:t>
      </w:r>
      <w:r w:rsidRPr="00FB76F5">
        <w:rPr>
          <w:sz w:val="24"/>
        </w:rPr>
        <w:t>-файла</w:t>
      </w:r>
      <w:r>
        <w:rPr>
          <w:sz w:val="24"/>
        </w:rPr>
        <w:t xml:space="preserve"> </w:t>
      </w:r>
      <w:r w:rsidRPr="00FB76F5">
        <w:rPr>
          <w:sz w:val="24"/>
        </w:rPr>
        <w:t>занимает</w:t>
      </w:r>
      <w:r>
        <w:rPr>
          <w:sz w:val="24"/>
        </w:rPr>
        <w:t xml:space="preserve"> </w:t>
      </w:r>
      <w:r w:rsidRPr="00FB76F5">
        <w:rPr>
          <w:sz w:val="24"/>
        </w:rPr>
        <w:t>продолжительное</w:t>
      </w:r>
      <w:r>
        <w:rPr>
          <w:sz w:val="24"/>
        </w:rPr>
        <w:t xml:space="preserve"> </w:t>
      </w:r>
      <w:r w:rsidRPr="00FB76F5">
        <w:rPr>
          <w:sz w:val="24"/>
        </w:rPr>
        <w:t>время</w:t>
      </w:r>
      <w:r>
        <w:rPr>
          <w:sz w:val="24"/>
        </w:rPr>
        <w:t xml:space="preserve"> </w:t>
      </w:r>
      <w:r w:rsidRPr="00FB76F5">
        <w:rPr>
          <w:sz w:val="24"/>
        </w:rPr>
        <w:t>(причиной</w:t>
      </w:r>
      <w:r>
        <w:rPr>
          <w:sz w:val="24"/>
        </w:rPr>
        <w:t xml:space="preserve"> </w:t>
      </w:r>
      <w:r w:rsidRPr="00FB76F5">
        <w:rPr>
          <w:sz w:val="24"/>
        </w:rPr>
        <w:t>является,</w:t>
      </w:r>
      <w:r>
        <w:rPr>
          <w:sz w:val="24"/>
        </w:rPr>
        <w:t xml:space="preserve"> </w:t>
      </w:r>
      <w:r w:rsidRPr="00FB76F5">
        <w:rPr>
          <w:sz w:val="24"/>
        </w:rPr>
        <w:t>например,</w:t>
      </w:r>
      <w:r>
        <w:rPr>
          <w:sz w:val="24"/>
        </w:rPr>
        <w:t xml:space="preserve"> </w:t>
      </w:r>
      <w:r w:rsidRPr="00FB76F5">
        <w:rPr>
          <w:sz w:val="24"/>
        </w:rPr>
        <w:t>то,</w:t>
      </w:r>
      <w:r>
        <w:rPr>
          <w:sz w:val="24"/>
        </w:rPr>
        <w:t xml:space="preserve"> </w:t>
      </w:r>
      <w:r w:rsidRPr="00FB76F5">
        <w:rPr>
          <w:sz w:val="24"/>
        </w:rPr>
        <w:t>что</w:t>
      </w:r>
      <w:r>
        <w:rPr>
          <w:sz w:val="24"/>
        </w:rPr>
        <w:t xml:space="preserve"> </w:t>
      </w:r>
      <w:r w:rsidRPr="00FB76F5">
        <w:rPr>
          <w:sz w:val="24"/>
        </w:rPr>
        <w:t>формируемый</w:t>
      </w:r>
      <w:r>
        <w:rPr>
          <w:sz w:val="24"/>
        </w:rPr>
        <w:t xml:space="preserve"> </w:t>
      </w:r>
      <w:r w:rsidRPr="00FB76F5">
        <w:rPr>
          <w:sz w:val="24"/>
          <w:lang w:val="en-US"/>
        </w:rPr>
        <w:t>XML</w:t>
      </w:r>
      <w:r w:rsidRPr="00FB76F5">
        <w:rPr>
          <w:sz w:val="24"/>
        </w:rPr>
        <w:t>-файл</w:t>
      </w:r>
      <w:r>
        <w:rPr>
          <w:sz w:val="24"/>
        </w:rPr>
        <w:t xml:space="preserve"> </w:t>
      </w:r>
      <w:r w:rsidRPr="00FB76F5">
        <w:rPr>
          <w:sz w:val="24"/>
        </w:rPr>
        <w:t>содержит</w:t>
      </w:r>
      <w:r>
        <w:rPr>
          <w:sz w:val="24"/>
        </w:rPr>
        <w:t xml:space="preserve"> </w:t>
      </w:r>
      <w:r w:rsidRPr="00FB76F5">
        <w:rPr>
          <w:sz w:val="24"/>
        </w:rPr>
        <w:t>очень</w:t>
      </w:r>
      <w:r>
        <w:rPr>
          <w:sz w:val="24"/>
        </w:rPr>
        <w:t xml:space="preserve"> </w:t>
      </w:r>
      <w:r w:rsidRPr="00FB76F5">
        <w:rPr>
          <w:sz w:val="24"/>
        </w:rPr>
        <w:t>много</w:t>
      </w:r>
      <w:r>
        <w:rPr>
          <w:sz w:val="24"/>
        </w:rPr>
        <w:t xml:space="preserve"> </w:t>
      </w:r>
      <w:r w:rsidRPr="00FB76F5">
        <w:rPr>
          <w:sz w:val="24"/>
        </w:rPr>
        <w:t>вкладок</w:t>
      </w:r>
      <w:r>
        <w:rPr>
          <w:sz w:val="24"/>
        </w:rPr>
        <w:t xml:space="preserve"> </w:t>
      </w:r>
      <w:r w:rsidRPr="00FB76F5">
        <w:rPr>
          <w:sz w:val="24"/>
        </w:rPr>
        <w:t>или</w:t>
      </w:r>
      <w:r>
        <w:rPr>
          <w:sz w:val="24"/>
        </w:rPr>
        <w:t xml:space="preserve"> </w:t>
      </w:r>
      <w:r w:rsidRPr="00FB76F5">
        <w:rPr>
          <w:sz w:val="24"/>
        </w:rPr>
        <w:t>большое</w:t>
      </w:r>
      <w:r>
        <w:rPr>
          <w:sz w:val="24"/>
        </w:rPr>
        <w:t xml:space="preserve"> </w:t>
      </w:r>
      <w:r w:rsidRPr="00FB76F5">
        <w:rPr>
          <w:sz w:val="24"/>
        </w:rPr>
        <w:t>количество</w:t>
      </w:r>
      <w:r>
        <w:rPr>
          <w:sz w:val="24"/>
        </w:rPr>
        <w:t xml:space="preserve"> </w:t>
      </w:r>
      <w:r w:rsidRPr="00FB76F5">
        <w:rPr>
          <w:sz w:val="24"/>
        </w:rPr>
        <w:t>информации).</w:t>
      </w:r>
      <w:r>
        <w:rPr>
          <w:sz w:val="24"/>
        </w:rPr>
        <w:t xml:space="preserve"> </w:t>
      </w:r>
      <w:r w:rsidRPr="00FB76F5">
        <w:rPr>
          <w:sz w:val="24"/>
        </w:rPr>
        <w:t>Поэтому</w:t>
      </w:r>
      <w:r>
        <w:rPr>
          <w:sz w:val="24"/>
        </w:rPr>
        <w:t xml:space="preserve"> </w:t>
      </w:r>
      <w:r w:rsidRPr="00FB76F5">
        <w:rPr>
          <w:sz w:val="24"/>
        </w:rPr>
        <w:t>в</w:t>
      </w:r>
      <w:r>
        <w:rPr>
          <w:sz w:val="24"/>
        </w:rPr>
        <w:t xml:space="preserve"> </w:t>
      </w:r>
      <w:r w:rsidRPr="00FB76F5">
        <w:rPr>
          <w:sz w:val="24"/>
        </w:rPr>
        <w:t>программе</w:t>
      </w:r>
      <w:r>
        <w:rPr>
          <w:sz w:val="24"/>
        </w:rPr>
        <w:t xml:space="preserve"> </w:t>
      </w:r>
      <w:r w:rsidRPr="00FB76F5">
        <w:rPr>
          <w:sz w:val="24"/>
        </w:rPr>
        <w:t>предусмотрена</w:t>
      </w:r>
      <w:r>
        <w:rPr>
          <w:sz w:val="24"/>
        </w:rPr>
        <w:t xml:space="preserve"> </w:t>
      </w:r>
      <w:r w:rsidRPr="00FB76F5">
        <w:rPr>
          <w:sz w:val="24"/>
        </w:rPr>
        <w:t>возможность</w:t>
      </w:r>
      <w:r>
        <w:rPr>
          <w:sz w:val="24"/>
        </w:rPr>
        <w:t xml:space="preserve"> </w:t>
      </w:r>
      <w:r w:rsidRPr="00FB76F5">
        <w:rPr>
          <w:sz w:val="24"/>
        </w:rPr>
        <w:t>отменить</w:t>
      </w:r>
      <w:r>
        <w:rPr>
          <w:sz w:val="24"/>
        </w:rPr>
        <w:t xml:space="preserve"> </w:t>
      </w:r>
      <w:r w:rsidRPr="00FB76F5">
        <w:rPr>
          <w:sz w:val="24"/>
        </w:rPr>
        <w:t>выгрузку,</w:t>
      </w:r>
      <w:r>
        <w:rPr>
          <w:sz w:val="24"/>
        </w:rPr>
        <w:t xml:space="preserve"> </w:t>
      </w:r>
      <w:r w:rsidRPr="00FB76F5">
        <w:rPr>
          <w:sz w:val="24"/>
        </w:rPr>
        <w:t>нажав</w:t>
      </w:r>
      <w:r>
        <w:rPr>
          <w:sz w:val="24"/>
        </w:rPr>
        <w:t xml:space="preserve"> </w:t>
      </w:r>
      <w:r w:rsidRPr="00FB76F5">
        <w:rPr>
          <w:sz w:val="24"/>
        </w:rPr>
        <w:t>на</w:t>
      </w:r>
      <w:r>
        <w:rPr>
          <w:sz w:val="24"/>
        </w:rPr>
        <w:t xml:space="preserve"> </w:t>
      </w:r>
      <w:r w:rsidRPr="00FB76F5">
        <w:rPr>
          <w:noProof/>
          <w:sz w:val="24"/>
        </w:rPr>
        <w:drawing>
          <wp:inline distT="0" distB="0" distL="0" distR="0" wp14:anchorId="464839E6" wp14:editId="5BE2093D">
            <wp:extent cx="152400" cy="1524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FB76F5">
        <w:rPr>
          <w:sz w:val="24"/>
        </w:rPr>
        <w:t>в</w:t>
      </w:r>
      <w:r>
        <w:rPr>
          <w:sz w:val="24"/>
        </w:rPr>
        <w:t xml:space="preserve"> </w:t>
      </w:r>
      <w:r w:rsidRPr="00FB76F5">
        <w:rPr>
          <w:sz w:val="24"/>
        </w:rPr>
        <w:t>правом</w:t>
      </w:r>
      <w:r>
        <w:rPr>
          <w:sz w:val="24"/>
        </w:rPr>
        <w:t xml:space="preserve"> </w:t>
      </w:r>
      <w:r w:rsidRPr="00FB76F5">
        <w:rPr>
          <w:sz w:val="24"/>
        </w:rPr>
        <w:t>нижнем</w:t>
      </w:r>
      <w:r>
        <w:rPr>
          <w:sz w:val="24"/>
        </w:rPr>
        <w:t xml:space="preserve"> </w:t>
      </w:r>
      <w:r w:rsidRPr="00FB76F5">
        <w:rPr>
          <w:sz w:val="24"/>
        </w:rPr>
        <w:t>углу</w:t>
      </w:r>
      <w:r>
        <w:rPr>
          <w:sz w:val="24"/>
        </w:rPr>
        <w:t xml:space="preserve"> </w:t>
      </w:r>
      <w:r w:rsidRPr="00FB76F5">
        <w:rPr>
          <w:sz w:val="24"/>
        </w:rPr>
        <w:t>окна</w:t>
      </w:r>
      <w:r>
        <w:rPr>
          <w:sz w:val="24"/>
        </w:rPr>
        <w:t xml:space="preserve"> </w:t>
      </w:r>
      <w:r w:rsidRPr="00FB76F5">
        <w:rPr>
          <w:sz w:val="24"/>
        </w:rPr>
        <w:t>программы</w:t>
      </w:r>
      <w:r>
        <w:rPr>
          <w:sz w:val="24"/>
        </w:rPr>
        <w:t xml:space="preserve"> </w:t>
      </w:r>
      <w:r w:rsidRPr="00FB76F5">
        <w:rPr>
          <w:sz w:val="24"/>
        </w:rPr>
        <w:t>рядом</w:t>
      </w:r>
      <w:r>
        <w:rPr>
          <w:sz w:val="24"/>
        </w:rPr>
        <w:t xml:space="preserve"> </w:t>
      </w:r>
      <w:r w:rsidRPr="00FB76F5">
        <w:rPr>
          <w:sz w:val="24"/>
        </w:rPr>
        <w:t>с</w:t>
      </w:r>
      <w:r>
        <w:rPr>
          <w:sz w:val="24"/>
        </w:rPr>
        <w:t xml:space="preserve"> </w:t>
      </w:r>
      <w:r w:rsidRPr="00FB76F5">
        <w:rPr>
          <w:sz w:val="24"/>
        </w:rPr>
        <w:t>полосой</w:t>
      </w:r>
      <w:r>
        <w:rPr>
          <w:sz w:val="24"/>
        </w:rPr>
        <w:t xml:space="preserve"> </w:t>
      </w:r>
      <w:r w:rsidRPr="00FB76F5">
        <w:rPr>
          <w:sz w:val="24"/>
        </w:rPr>
        <w:t>прогресса</w:t>
      </w:r>
      <w:r>
        <w:rPr>
          <w:sz w:val="24"/>
        </w:rPr>
        <w:t xml:space="preserve"> </w:t>
      </w:r>
      <w:r w:rsidRPr="00FB76F5">
        <w:rPr>
          <w:sz w:val="24"/>
        </w:rPr>
        <w:t>формирования</w:t>
      </w:r>
      <w:r>
        <w:rPr>
          <w:sz w:val="24"/>
        </w:rPr>
        <w:t xml:space="preserve"> </w:t>
      </w:r>
      <w:r w:rsidRPr="00FB76F5">
        <w:rPr>
          <w:sz w:val="24"/>
          <w:lang w:val="en-US"/>
        </w:rPr>
        <w:t>XML</w:t>
      </w:r>
      <w:r w:rsidRPr="00FB76F5">
        <w:rPr>
          <w:sz w:val="24"/>
        </w:rPr>
        <w:t>-файла.</w:t>
      </w:r>
      <w:r>
        <w:rPr>
          <w:sz w:val="24"/>
        </w:rPr>
        <w:t xml:space="preserve"> </w:t>
      </w:r>
    </w:p>
    <w:p w14:paraId="7BFA5C9A" w14:textId="1C5BA807" w:rsidR="00782FB6" w:rsidRPr="00FB76F5" w:rsidRDefault="00782FB6" w:rsidP="00CC7353">
      <w:r w:rsidRPr="00FB76F5">
        <w:t>После</w:t>
      </w:r>
      <w:r>
        <w:t xml:space="preserve"> </w:t>
      </w:r>
      <w:r w:rsidRPr="00FB76F5">
        <w:t>формирования</w:t>
      </w:r>
      <w:r>
        <w:t xml:space="preserve"> </w:t>
      </w:r>
      <w:r w:rsidRPr="00FB76F5">
        <w:rPr>
          <w:lang w:val="en-US"/>
        </w:rPr>
        <w:t>XML</w:t>
      </w:r>
      <w:r w:rsidRPr="00067F5A">
        <w:rPr>
          <w:b/>
        </w:rPr>
        <w:t>-</w:t>
      </w:r>
      <w:r w:rsidRPr="00FB76F5">
        <w:t>файла</w:t>
      </w:r>
      <w:r>
        <w:t xml:space="preserve"> </w:t>
      </w:r>
      <w:r w:rsidRPr="00FB76F5">
        <w:t>на</w:t>
      </w:r>
      <w:r>
        <w:t xml:space="preserve"> </w:t>
      </w:r>
      <w:r w:rsidRPr="00FB76F5">
        <w:t>экране</w:t>
      </w:r>
      <w:r>
        <w:t xml:space="preserve"> </w:t>
      </w:r>
      <w:r w:rsidRPr="00FB76F5">
        <w:t>появится</w:t>
      </w:r>
      <w:r>
        <w:t xml:space="preserve"> </w:t>
      </w:r>
      <w:r w:rsidRPr="00FB76F5">
        <w:t>окно</w:t>
      </w:r>
      <w:r>
        <w:t xml:space="preserve"> </w:t>
      </w:r>
      <w:r w:rsidRPr="00FB76F5">
        <w:t>с</w:t>
      </w:r>
      <w:r>
        <w:t xml:space="preserve"> </w:t>
      </w:r>
      <w:r w:rsidRPr="00FB76F5">
        <w:t>сообщением</w:t>
      </w:r>
      <w:r>
        <w:t xml:space="preserve"> </w:t>
      </w:r>
      <w:r w:rsidRPr="00FB76F5">
        <w:t>о</w:t>
      </w:r>
      <w:r>
        <w:t xml:space="preserve"> </w:t>
      </w:r>
      <w:r w:rsidRPr="00FB76F5">
        <w:t>том,</w:t>
      </w:r>
      <w:r>
        <w:t xml:space="preserve"> </w:t>
      </w:r>
      <w:r w:rsidRPr="00FB76F5">
        <w:t>что</w:t>
      </w:r>
      <w:r>
        <w:t xml:space="preserve"> </w:t>
      </w:r>
      <w:r w:rsidRPr="00FB76F5">
        <w:t>выгрузка</w:t>
      </w:r>
      <w:r>
        <w:t xml:space="preserve"> </w:t>
      </w:r>
      <w:r w:rsidRPr="00FB76F5">
        <w:t>выполнена</w:t>
      </w:r>
      <w:r>
        <w:t xml:space="preserve"> </w:t>
      </w:r>
      <w:r w:rsidRPr="00FB76F5">
        <w:t>в</w:t>
      </w:r>
      <w:r>
        <w:t xml:space="preserve"> </w:t>
      </w:r>
      <w:r w:rsidRPr="00FB76F5">
        <w:t>файл,</w:t>
      </w:r>
      <w:r>
        <w:t xml:space="preserve"> </w:t>
      </w:r>
      <w:r w:rsidRPr="00FB76F5">
        <w:t>указано</w:t>
      </w:r>
      <w:r>
        <w:t xml:space="preserve"> </w:t>
      </w:r>
      <w:r w:rsidRPr="00FB76F5">
        <w:t>имя</w:t>
      </w:r>
      <w:r>
        <w:t xml:space="preserve"> </w:t>
      </w:r>
      <w:r w:rsidRPr="00FB76F5">
        <w:t>файла,</w:t>
      </w:r>
      <w:r>
        <w:t xml:space="preserve"> </w:t>
      </w:r>
      <w:r w:rsidRPr="00FB76F5">
        <w:t>а</w:t>
      </w:r>
      <w:r>
        <w:t xml:space="preserve"> </w:t>
      </w:r>
      <w:r w:rsidRPr="00FB76F5">
        <w:t>также</w:t>
      </w:r>
      <w:r>
        <w:t xml:space="preserve"> </w:t>
      </w:r>
      <w:r w:rsidRPr="00FB76F5">
        <w:t>путь,</w:t>
      </w:r>
      <w:r>
        <w:t xml:space="preserve"> </w:t>
      </w:r>
      <w:r w:rsidRPr="00FB76F5">
        <w:t>где</w:t>
      </w:r>
      <w:r>
        <w:t xml:space="preserve"> </w:t>
      </w:r>
      <w:r w:rsidRPr="00FB76F5">
        <w:t>этот</w:t>
      </w:r>
      <w:r>
        <w:t xml:space="preserve"> </w:t>
      </w:r>
      <w:r w:rsidRPr="00FB76F5">
        <w:t>файл</w:t>
      </w:r>
      <w:r>
        <w:t xml:space="preserve"> </w:t>
      </w:r>
      <w:r w:rsidRPr="00FB76F5">
        <w:t>располагается.</w:t>
      </w:r>
      <w:r>
        <w:t xml:space="preserve"> </w:t>
      </w:r>
      <w:r w:rsidRPr="00FB76F5">
        <w:t>Нажмите</w:t>
      </w:r>
      <w:r>
        <w:t xml:space="preserve"> </w:t>
      </w:r>
      <w:r w:rsidR="00382BF3">
        <w:rPr>
          <w:noProof/>
        </w:rPr>
        <w:drawing>
          <wp:inline distT="0" distB="0" distL="0" distR="0" wp14:anchorId="0349CF24" wp14:editId="419C4D34">
            <wp:extent cx="809524" cy="295238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6F5">
        <w:t>.</w:t>
      </w:r>
    </w:p>
    <w:p w14:paraId="4EBF8BE9" w14:textId="7737E8FA" w:rsidR="00782FB6" w:rsidRPr="00FB76F5" w:rsidRDefault="00EF0179" w:rsidP="00CC735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6F1AE9D" wp14:editId="70C4972C">
            <wp:extent cx="4542857" cy="2019048"/>
            <wp:effectExtent l="0" t="0" r="0" b="63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4F2D" w14:textId="0E23B08C" w:rsidR="00782FB6" w:rsidRPr="00FB76F5" w:rsidRDefault="00782FB6" w:rsidP="00CC7353">
      <w:r w:rsidRPr="00FB76F5">
        <w:t>Откроется</w:t>
      </w:r>
      <w:r>
        <w:t xml:space="preserve"> </w:t>
      </w:r>
      <w:r w:rsidRPr="00FB76F5">
        <w:t>окно</w:t>
      </w:r>
      <w:r>
        <w:t xml:space="preserve"> </w:t>
      </w:r>
      <w:r w:rsidRPr="00FB76F5">
        <w:t>«</w:t>
      </w:r>
      <w:r w:rsidRPr="00FB76F5">
        <w:rPr>
          <w:b/>
        </w:rPr>
        <w:t>Просмотр</w:t>
      </w:r>
      <w:r>
        <w:rPr>
          <w:b/>
        </w:rPr>
        <w:t xml:space="preserve"> </w:t>
      </w:r>
      <w:r w:rsidRPr="00FB76F5">
        <w:rPr>
          <w:b/>
          <w:lang w:val="en-US"/>
        </w:rPr>
        <w:t>XML</w:t>
      </w:r>
      <w:r w:rsidRPr="00FB76F5">
        <w:t>»</w:t>
      </w:r>
      <w:r>
        <w:t xml:space="preserve"> </w:t>
      </w:r>
      <w:r w:rsidRPr="00FB76F5">
        <w:t>(подробнее</w:t>
      </w:r>
      <w:r>
        <w:t xml:space="preserve"> </w:t>
      </w:r>
      <w:r w:rsidRPr="00FB76F5">
        <w:t>см.</w:t>
      </w:r>
      <w:r>
        <w:t xml:space="preserve"> </w:t>
      </w:r>
      <w:r w:rsidRPr="00FB76F5">
        <w:t>«</w:t>
      </w:r>
      <w:hyperlink w:anchor="ПросмотрXML" w:history="1">
        <w:r w:rsidRPr="007C403C">
          <w:rPr>
            <w:rStyle w:val="af3"/>
          </w:rPr>
          <w:t>Окно «Просмотр XML</w:t>
        </w:r>
      </w:hyperlink>
      <w:r w:rsidRPr="00FB76F5">
        <w:t>»):</w:t>
      </w:r>
    </w:p>
    <w:p w14:paraId="69279C2D" w14:textId="3B02FC55" w:rsidR="00782FB6" w:rsidRPr="00FB76F5" w:rsidRDefault="00EF0179" w:rsidP="00CC7353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C971FF1" wp14:editId="30D26027">
            <wp:extent cx="5554436" cy="5867400"/>
            <wp:effectExtent l="0" t="0" r="825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561604" cy="58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BDD">
        <w:rPr>
          <w:i/>
        </w:rPr>
        <w:br/>
      </w:r>
      <w:r w:rsidR="00782FB6" w:rsidRPr="00FB76F5">
        <w:rPr>
          <w:i/>
        </w:rPr>
        <w:t>Окно</w:t>
      </w:r>
      <w:r w:rsidR="00782FB6">
        <w:rPr>
          <w:i/>
        </w:rPr>
        <w:t xml:space="preserve"> </w:t>
      </w:r>
      <w:r w:rsidR="00782FB6" w:rsidRPr="00FB76F5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FB76F5">
        <w:rPr>
          <w:i/>
          <w:lang w:val="en-US"/>
        </w:rPr>
        <w:t>XML</w:t>
      </w:r>
      <w:r w:rsidR="00782FB6" w:rsidRPr="00FB76F5">
        <w:rPr>
          <w:i/>
        </w:rPr>
        <w:t>»,</w:t>
      </w:r>
      <w:r w:rsidR="00782FB6">
        <w:rPr>
          <w:i/>
        </w:rPr>
        <w:t xml:space="preserve"> </w:t>
      </w:r>
      <w:r w:rsidR="00782FB6" w:rsidRPr="00FB76F5">
        <w:rPr>
          <w:i/>
          <w:lang w:val="en-US"/>
        </w:rPr>
        <w:t>XML</w:t>
      </w:r>
      <w:r w:rsidR="00782FB6" w:rsidRPr="00FB76F5">
        <w:rPr>
          <w:i/>
        </w:rPr>
        <w:t>-файл</w:t>
      </w:r>
      <w:r w:rsidR="00782FB6">
        <w:rPr>
          <w:i/>
        </w:rPr>
        <w:t xml:space="preserve"> </w:t>
      </w:r>
      <w:r w:rsidR="00782FB6" w:rsidRPr="00FB76F5">
        <w:rPr>
          <w:i/>
        </w:rPr>
        <w:t>сформирован</w:t>
      </w:r>
      <w:r w:rsidR="00782FB6">
        <w:rPr>
          <w:i/>
        </w:rPr>
        <w:t xml:space="preserve"> </w:t>
      </w:r>
      <w:r w:rsidR="00782FB6" w:rsidRPr="00FB76F5">
        <w:rPr>
          <w:i/>
        </w:rPr>
        <w:t>без</w:t>
      </w:r>
      <w:r w:rsidR="00782FB6">
        <w:rPr>
          <w:i/>
        </w:rPr>
        <w:t xml:space="preserve"> </w:t>
      </w:r>
      <w:r w:rsidR="00782FB6" w:rsidRPr="00FB76F5">
        <w:rPr>
          <w:i/>
        </w:rPr>
        <w:t>ошибок</w:t>
      </w:r>
    </w:p>
    <w:p w14:paraId="2F9F4CA8" w14:textId="0C8C068E" w:rsidR="00782FB6" w:rsidRPr="00FB76F5" w:rsidRDefault="00782FB6" w:rsidP="00CC7353">
      <w:r w:rsidRPr="00FB76F5">
        <w:rPr>
          <w:b/>
          <w:i/>
          <w:sz w:val="24"/>
        </w:rPr>
        <w:lastRenderedPageBreak/>
        <w:t>Примечание:</w:t>
      </w:r>
      <w:r>
        <w:rPr>
          <w:sz w:val="24"/>
        </w:rPr>
        <w:t xml:space="preserve"> </w:t>
      </w:r>
      <w:r w:rsidRPr="00FB76F5">
        <w:rPr>
          <w:sz w:val="24"/>
        </w:rPr>
        <w:t>в</w:t>
      </w:r>
      <w:r>
        <w:rPr>
          <w:sz w:val="24"/>
        </w:rPr>
        <w:t xml:space="preserve"> </w:t>
      </w:r>
      <w:r w:rsidRPr="00FB76F5">
        <w:rPr>
          <w:sz w:val="24"/>
        </w:rPr>
        <w:t>случае</w:t>
      </w:r>
      <w:r>
        <w:rPr>
          <w:sz w:val="24"/>
        </w:rPr>
        <w:t xml:space="preserve"> </w:t>
      </w:r>
      <w:r w:rsidRPr="00FB76F5">
        <w:rPr>
          <w:sz w:val="24"/>
        </w:rPr>
        <w:t>если</w:t>
      </w:r>
      <w:r>
        <w:rPr>
          <w:sz w:val="24"/>
        </w:rPr>
        <w:t xml:space="preserve"> </w:t>
      </w:r>
      <w:r w:rsidRPr="00FB76F5">
        <w:rPr>
          <w:sz w:val="24"/>
        </w:rPr>
        <w:t>были</w:t>
      </w:r>
      <w:r>
        <w:rPr>
          <w:sz w:val="24"/>
        </w:rPr>
        <w:t xml:space="preserve"> </w:t>
      </w:r>
      <w:r w:rsidRPr="00FB76F5">
        <w:rPr>
          <w:sz w:val="24"/>
        </w:rPr>
        <w:t>допущены</w:t>
      </w:r>
      <w:r>
        <w:rPr>
          <w:sz w:val="24"/>
        </w:rPr>
        <w:t xml:space="preserve"> </w:t>
      </w:r>
      <w:r w:rsidRPr="00FB76F5">
        <w:rPr>
          <w:sz w:val="24"/>
        </w:rPr>
        <w:t>ошибки,</w:t>
      </w:r>
      <w:r>
        <w:rPr>
          <w:sz w:val="24"/>
        </w:rPr>
        <w:t xml:space="preserve"> </w:t>
      </w:r>
      <w:r w:rsidRPr="00FB76F5">
        <w:rPr>
          <w:sz w:val="24"/>
        </w:rPr>
        <w:t>то</w:t>
      </w:r>
      <w:r>
        <w:rPr>
          <w:sz w:val="24"/>
        </w:rPr>
        <w:t xml:space="preserve"> </w:t>
      </w:r>
      <w:r w:rsidRPr="00FB76F5">
        <w:rPr>
          <w:sz w:val="24"/>
        </w:rPr>
        <w:t>после</w:t>
      </w:r>
      <w:r>
        <w:rPr>
          <w:sz w:val="24"/>
        </w:rPr>
        <w:t xml:space="preserve"> </w:t>
      </w:r>
      <w:r w:rsidRPr="00FB76F5">
        <w:rPr>
          <w:sz w:val="24"/>
        </w:rPr>
        <w:t>формирования</w:t>
      </w:r>
      <w:r>
        <w:rPr>
          <w:sz w:val="24"/>
        </w:rPr>
        <w:t xml:space="preserve"> </w:t>
      </w:r>
      <w:r w:rsidRPr="00FB76F5">
        <w:rPr>
          <w:sz w:val="24"/>
          <w:lang w:val="en-US"/>
        </w:rPr>
        <w:t>XML</w:t>
      </w:r>
      <w:r w:rsidRPr="00FB76F5">
        <w:rPr>
          <w:sz w:val="24"/>
        </w:rPr>
        <w:t>-файла</w:t>
      </w:r>
      <w:r>
        <w:rPr>
          <w:sz w:val="24"/>
        </w:rPr>
        <w:t xml:space="preserve"> </w:t>
      </w:r>
      <w:r w:rsidRPr="00FB76F5">
        <w:rPr>
          <w:sz w:val="24"/>
        </w:rPr>
        <w:t>на</w:t>
      </w:r>
      <w:r>
        <w:rPr>
          <w:sz w:val="24"/>
        </w:rPr>
        <w:t xml:space="preserve"> </w:t>
      </w:r>
      <w:r w:rsidRPr="00FB76F5">
        <w:rPr>
          <w:sz w:val="24"/>
        </w:rPr>
        <w:t>экране</w:t>
      </w:r>
      <w:r>
        <w:rPr>
          <w:sz w:val="24"/>
        </w:rPr>
        <w:t xml:space="preserve"> </w:t>
      </w:r>
      <w:r w:rsidRPr="00FB76F5">
        <w:rPr>
          <w:sz w:val="24"/>
        </w:rPr>
        <w:t>также</w:t>
      </w:r>
      <w:r>
        <w:rPr>
          <w:sz w:val="24"/>
        </w:rPr>
        <w:t xml:space="preserve"> </w:t>
      </w:r>
      <w:r w:rsidRPr="00FB76F5">
        <w:rPr>
          <w:sz w:val="24"/>
        </w:rPr>
        <w:t>появится</w:t>
      </w:r>
      <w:r>
        <w:rPr>
          <w:sz w:val="24"/>
        </w:rPr>
        <w:t xml:space="preserve"> </w:t>
      </w:r>
      <w:r w:rsidRPr="00FB76F5">
        <w:rPr>
          <w:sz w:val="24"/>
        </w:rPr>
        <w:t>окно</w:t>
      </w:r>
      <w:r>
        <w:rPr>
          <w:sz w:val="24"/>
        </w:rPr>
        <w:t xml:space="preserve"> </w:t>
      </w:r>
      <w:r w:rsidRPr="00FB76F5">
        <w:rPr>
          <w:sz w:val="24"/>
        </w:rPr>
        <w:t>с</w:t>
      </w:r>
      <w:r>
        <w:rPr>
          <w:sz w:val="24"/>
        </w:rPr>
        <w:t xml:space="preserve"> </w:t>
      </w:r>
      <w:r w:rsidRPr="00FB76F5">
        <w:rPr>
          <w:sz w:val="24"/>
        </w:rPr>
        <w:t>сообщением</w:t>
      </w:r>
      <w:r>
        <w:rPr>
          <w:sz w:val="24"/>
        </w:rPr>
        <w:t xml:space="preserve"> </w:t>
      </w:r>
      <w:r w:rsidRPr="00FB76F5">
        <w:rPr>
          <w:sz w:val="24"/>
        </w:rPr>
        <w:t>о</w:t>
      </w:r>
      <w:r>
        <w:rPr>
          <w:sz w:val="24"/>
        </w:rPr>
        <w:t xml:space="preserve"> </w:t>
      </w:r>
      <w:r w:rsidRPr="00FB76F5">
        <w:rPr>
          <w:sz w:val="24"/>
        </w:rPr>
        <w:t>том,</w:t>
      </w:r>
      <w:r>
        <w:rPr>
          <w:sz w:val="24"/>
        </w:rPr>
        <w:t xml:space="preserve"> </w:t>
      </w:r>
      <w:r w:rsidRPr="00FB76F5">
        <w:rPr>
          <w:sz w:val="24"/>
        </w:rPr>
        <w:t>что</w:t>
      </w:r>
      <w:r>
        <w:rPr>
          <w:sz w:val="24"/>
        </w:rPr>
        <w:t xml:space="preserve"> </w:t>
      </w:r>
      <w:r w:rsidRPr="00FB76F5">
        <w:rPr>
          <w:sz w:val="24"/>
        </w:rPr>
        <w:t>выгрузка</w:t>
      </w:r>
      <w:r>
        <w:rPr>
          <w:sz w:val="24"/>
        </w:rPr>
        <w:t xml:space="preserve"> </w:t>
      </w:r>
      <w:r w:rsidRPr="00FB76F5">
        <w:rPr>
          <w:sz w:val="24"/>
        </w:rPr>
        <w:t>выполнена</w:t>
      </w:r>
      <w:r>
        <w:rPr>
          <w:sz w:val="24"/>
        </w:rPr>
        <w:t xml:space="preserve"> </w:t>
      </w:r>
      <w:r w:rsidRPr="00FB76F5">
        <w:rPr>
          <w:sz w:val="24"/>
        </w:rPr>
        <w:t>в</w:t>
      </w:r>
      <w:r>
        <w:rPr>
          <w:sz w:val="24"/>
        </w:rPr>
        <w:t xml:space="preserve"> </w:t>
      </w:r>
      <w:r w:rsidRPr="00FB76F5">
        <w:rPr>
          <w:sz w:val="24"/>
        </w:rPr>
        <w:t>файл,</w:t>
      </w:r>
      <w:r>
        <w:rPr>
          <w:sz w:val="24"/>
        </w:rPr>
        <w:t xml:space="preserve"> </w:t>
      </w:r>
      <w:r w:rsidRPr="00FB76F5">
        <w:rPr>
          <w:sz w:val="24"/>
        </w:rPr>
        <w:t>указано</w:t>
      </w:r>
      <w:r>
        <w:rPr>
          <w:sz w:val="24"/>
        </w:rPr>
        <w:t xml:space="preserve"> </w:t>
      </w:r>
      <w:r w:rsidRPr="00FB76F5">
        <w:rPr>
          <w:sz w:val="24"/>
        </w:rPr>
        <w:t>имя</w:t>
      </w:r>
      <w:r>
        <w:rPr>
          <w:sz w:val="24"/>
        </w:rPr>
        <w:t xml:space="preserve"> </w:t>
      </w:r>
      <w:r w:rsidRPr="00FB76F5">
        <w:rPr>
          <w:sz w:val="24"/>
        </w:rPr>
        <w:t>файла,</w:t>
      </w:r>
      <w:r>
        <w:rPr>
          <w:sz w:val="24"/>
        </w:rPr>
        <w:t xml:space="preserve"> </w:t>
      </w:r>
      <w:r w:rsidRPr="00FB76F5">
        <w:rPr>
          <w:sz w:val="24"/>
        </w:rPr>
        <w:t>путь,</w:t>
      </w:r>
      <w:r>
        <w:rPr>
          <w:sz w:val="24"/>
        </w:rPr>
        <w:t xml:space="preserve"> </w:t>
      </w:r>
      <w:r w:rsidRPr="00FB76F5">
        <w:rPr>
          <w:sz w:val="24"/>
        </w:rPr>
        <w:t>где</w:t>
      </w:r>
      <w:r>
        <w:rPr>
          <w:sz w:val="24"/>
        </w:rPr>
        <w:t xml:space="preserve"> </w:t>
      </w:r>
      <w:r w:rsidRPr="00FB76F5">
        <w:rPr>
          <w:sz w:val="24"/>
        </w:rPr>
        <w:t>этот</w:t>
      </w:r>
      <w:r>
        <w:rPr>
          <w:sz w:val="24"/>
        </w:rPr>
        <w:t xml:space="preserve"> </w:t>
      </w:r>
      <w:r w:rsidRPr="00FB76F5">
        <w:rPr>
          <w:sz w:val="24"/>
        </w:rPr>
        <w:t>файл</w:t>
      </w:r>
      <w:r>
        <w:rPr>
          <w:sz w:val="24"/>
        </w:rPr>
        <w:t xml:space="preserve"> </w:t>
      </w:r>
      <w:r w:rsidRPr="00FB76F5">
        <w:rPr>
          <w:sz w:val="24"/>
        </w:rPr>
        <w:t>располагается,</w:t>
      </w:r>
      <w:r>
        <w:rPr>
          <w:sz w:val="24"/>
        </w:rPr>
        <w:t xml:space="preserve"> </w:t>
      </w:r>
      <w:r w:rsidRPr="00FB76F5">
        <w:rPr>
          <w:sz w:val="24"/>
        </w:rPr>
        <w:t>а</w:t>
      </w:r>
      <w:r>
        <w:rPr>
          <w:sz w:val="24"/>
        </w:rPr>
        <w:t xml:space="preserve"> </w:t>
      </w:r>
      <w:r w:rsidRPr="00FB76F5">
        <w:rPr>
          <w:sz w:val="24"/>
        </w:rPr>
        <w:t>также</w:t>
      </w:r>
      <w:r>
        <w:rPr>
          <w:sz w:val="24"/>
        </w:rPr>
        <w:t xml:space="preserve"> </w:t>
      </w:r>
      <w:r w:rsidRPr="00FB76F5">
        <w:rPr>
          <w:sz w:val="24"/>
        </w:rPr>
        <w:t>количество</w:t>
      </w:r>
      <w:r>
        <w:rPr>
          <w:sz w:val="24"/>
        </w:rPr>
        <w:t xml:space="preserve"> </w:t>
      </w:r>
      <w:r w:rsidRPr="00FB76F5">
        <w:rPr>
          <w:sz w:val="24"/>
        </w:rPr>
        <w:t>ошибок</w:t>
      </w:r>
      <w:r>
        <w:rPr>
          <w:sz w:val="24"/>
        </w:rPr>
        <w:t xml:space="preserve"> </w:t>
      </w:r>
      <w:r w:rsidRPr="00FB76F5">
        <w:rPr>
          <w:sz w:val="24"/>
        </w:rPr>
        <w:t>и</w:t>
      </w:r>
      <w:r>
        <w:rPr>
          <w:sz w:val="24"/>
        </w:rPr>
        <w:t xml:space="preserve"> </w:t>
      </w:r>
      <w:r w:rsidRPr="00FB76F5">
        <w:rPr>
          <w:sz w:val="24"/>
        </w:rPr>
        <w:t>предупреждений,</w:t>
      </w:r>
      <w:r>
        <w:rPr>
          <w:sz w:val="24"/>
        </w:rPr>
        <w:t xml:space="preserve"> </w:t>
      </w:r>
      <w:r w:rsidRPr="00FB76F5">
        <w:rPr>
          <w:sz w:val="24"/>
        </w:rPr>
        <w:t>например:</w:t>
      </w:r>
    </w:p>
    <w:p w14:paraId="0D4C8880" w14:textId="4583016A" w:rsidR="00782FB6" w:rsidRPr="00FB76F5" w:rsidRDefault="00EF0179" w:rsidP="00CC7353">
      <w:pPr>
        <w:jc w:val="center"/>
      </w:pPr>
      <w:r>
        <w:rPr>
          <w:noProof/>
        </w:rPr>
        <w:drawing>
          <wp:inline distT="0" distB="0" distL="0" distR="0" wp14:anchorId="4DDA106E" wp14:editId="41B52C65">
            <wp:extent cx="4542857" cy="2019048"/>
            <wp:effectExtent l="0" t="0" r="0" b="63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77C9" w14:textId="77777777" w:rsidR="00EF0179" w:rsidRDefault="00EF0179" w:rsidP="00EF0179"/>
    <w:p w14:paraId="4C1D4435" w14:textId="22916BB7" w:rsidR="00782FB6" w:rsidRPr="00FB76F5" w:rsidRDefault="00782FB6" w:rsidP="00CC7353">
      <w:r w:rsidRPr="00FB76F5">
        <w:t>Нажмите</w:t>
      </w:r>
      <w:r>
        <w:t xml:space="preserve"> </w:t>
      </w:r>
      <w:r w:rsidR="00AD5EEE">
        <w:rPr>
          <w:noProof/>
        </w:rPr>
        <w:drawing>
          <wp:inline distT="0" distB="0" distL="0" distR="0" wp14:anchorId="3FDE1656" wp14:editId="460BA653">
            <wp:extent cx="809524" cy="2952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6F5">
        <w:t>.</w:t>
      </w:r>
      <w:r>
        <w:t xml:space="preserve"> </w:t>
      </w:r>
      <w:r w:rsidRPr="00FB76F5">
        <w:t>Откроется</w:t>
      </w:r>
      <w:r>
        <w:t xml:space="preserve"> </w:t>
      </w:r>
      <w:r w:rsidRPr="00FB76F5">
        <w:t>окно</w:t>
      </w:r>
      <w:r>
        <w:t xml:space="preserve"> </w:t>
      </w:r>
      <w:r w:rsidRPr="00FB76F5">
        <w:t>«</w:t>
      </w:r>
      <w:r w:rsidRPr="00FB76F5">
        <w:rPr>
          <w:b/>
        </w:rPr>
        <w:t>Просмотр</w:t>
      </w:r>
      <w:r>
        <w:rPr>
          <w:b/>
        </w:rPr>
        <w:t xml:space="preserve"> </w:t>
      </w:r>
      <w:r w:rsidRPr="00FB76F5">
        <w:rPr>
          <w:b/>
          <w:lang w:val="en-US"/>
        </w:rPr>
        <w:t>XML</w:t>
      </w:r>
      <w:r w:rsidRPr="00FB76F5">
        <w:t>»</w:t>
      </w:r>
      <w:r>
        <w:t xml:space="preserve"> </w:t>
      </w:r>
      <w:r w:rsidRPr="00FB76F5">
        <w:t>с</w:t>
      </w:r>
      <w:r>
        <w:t xml:space="preserve"> </w:t>
      </w:r>
      <w:r w:rsidRPr="00FB76F5">
        <w:t>протоколом</w:t>
      </w:r>
      <w:r>
        <w:t xml:space="preserve"> </w:t>
      </w:r>
      <w:r w:rsidRPr="00FB76F5">
        <w:t>ошибок</w:t>
      </w:r>
      <w:r>
        <w:t xml:space="preserve"> </w:t>
      </w:r>
      <w:r w:rsidRPr="00FB76F5">
        <w:t>и</w:t>
      </w:r>
      <w:r>
        <w:t xml:space="preserve"> </w:t>
      </w:r>
      <w:r w:rsidRPr="00FB76F5">
        <w:t>предупреждений</w:t>
      </w:r>
      <w:r>
        <w:t xml:space="preserve"> </w:t>
      </w:r>
      <w:r w:rsidRPr="00FB76F5">
        <w:t>(подробнее</w:t>
      </w:r>
      <w:r>
        <w:t xml:space="preserve"> </w:t>
      </w:r>
      <w:r w:rsidRPr="00FB76F5">
        <w:t>см.</w:t>
      </w:r>
      <w:r>
        <w:t xml:space="preserve"> </w:t>
      </w:r>
      <w:r w:rsidRPr="00FB76F5">
        <w:t>«</w:t>
      </w:r>
      <w:hyperlink w:anchor="ПросмотрXML" w:history="1">
        <w:r w:rsidRPr="00DB61CC">
          <w:rPr>
            <w:rStyle w:val="af3"/>
          </w:rPr>
          <w:t>Окно «Просмотр XML</w:t>
        </w:r>
      </w:hyperlink>
      <w:r w:rsidRPr="00FB76F5">
        <w:t>»):</w:t>
      </w:r>
    </w:p>
    <w:p w14:paraId="20C95A96" w14:textId="392FFB9C" w:rsidR="00782FB6" w:rsidRPr="00FB76F5" w:rsidRDefault="00EF0179" w:rsidP="00CC7353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0D464A5" wp14:editId="4AAB58BE">
            <wp:extent cx="6038850" cy="6379110"/>
            <wp:effectExtent l="0" t="0" r="0" b="317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040248" cy="638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1CC">
        <w:rPr>
          <w:i/>
        </w:rPr>
        <w:br/>
      </w:r>
      <w:r w:rsidR="00782FB6" w:rsidRPr="00FB76F5">
        <w:rPr>
          <w:i/>
        </w:rPr>
        <w:t>Окно</w:t>
      </w:r>
      <w:r w:rsidR="00782FB6">
        <w:rPr>
          <w:i/>
        </w:rPr>
        <w:t xml:space="preserve"> </w:t>
      </w:r>
      <w:r w:rsidR="00782FB6" w:rsidRPr="00FB76F5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FB76F5">
        <w:rPr>
          <w:i/>
          <w:lang w:val="en-US"/>
        </w:rPr>
        <w:t>XML</w:t>
      </w:r>
      <w:r w:rsidR="00782FB6" w:rsidRPr="00FB76F5">
        <w:rPr>
          <w:i/>
        </w:rPr>
        <w:t>»,</w:t>
      </w:r>
      <w:r w:rsidR="00782FB6">
        <w:rPr>
          <w:i/>
        </w:rPr>
        <w:t xml:space="preserve"> </w:t>
      </w:r>
      <w:r w:rsidR="00782FB6" w:rsidRPr="00FB76F5">
        <w:rPr>
          <w:i/>
          <w:lang w:val="en-US"/>
        </w:rPr>
        <w:t>XML</w:t>
      </w:r>
      <w:r w:rsidR="00DB61CC">
        <w:rPr>
          <w:i/>
        </w:rPr>
        <w:t>-</w:t>
      </w:r>
      <w:r w:rsidR="00782FB6">
        <w:rPr>
          <w:i/>
        </w:rPr>
        <w:t>файл сформирован с ошибками</w:t>
      </w:r>
    </w:p>
    <w:p w14:paraId="67A4DDDE" w14:textId="44A91E6D" w:rsidR="00782FB6" w:rsidRDefault="00782FB6" w:rsidP="00CC7353">
      <w:r w:rsidRPr="00BA7478">
        <w:rPr>
          <w:szCs w:val="20"/>
        </w:rPr>
        <w:t>Ошибки</w:t>
      </w:r>
      <w:r>
        <w:rPr>
          <w:szCs w:val="20"/>
        </w:rPr>
        <w:t xml:space="preserve"> </w:t>
      </w:r>
      <w:r w:rsidRPr="00BA7478">
        <w:rPr>
          <w:szCs w:val="20"/>
        </w:rPr>
        <w:t>необходимо</w:t>
      </w:r>
      <w:r>
        <w:rPr>
          <w:szCs w:val="20"/>
        </w:rPr>
        <w:t xml:space="preserve"> </w:t>
      </w:r>
      <w:r w:rsidRPr="00BA7478">
        <w:rPr>
          <w:szCs w:val="20"/>
        </w:rPr>
        <w:t>исправить</w:t>
      </w:r>
      <w:r>
        <w:rPr>
          <w:szCs w:val="20"/>
        </w:rPr>
        <w:t xml:space="preserve"> </w:t>
      </w:r>
      <w:r w:rsidRPr="00BA7478">
        <w:rPr>
          <w:szCs w:val="20"/>
        </w:rPr>
        <w:t>и</w:t>
      </w:r>
      <w:r>
        <w:rPr>
          <w:szCs w:val="20"/>
        </w:rPr>
        <w:t xml:space="preserve"> </w:t>
      </w:r>
      <w:r w:rsidRPr="00BA7478">
        <w:rPr>
          <w:szCs w:val="20"/>
        </w:rPr>
        <w:t>заново</w:t>
      </w:r>
      <w:r>
        <w:rPr>
          <w:szCs w:val="20"/>
        </w:rPr>
        <w:t xml:space="preserve"> </w:t>
      </w:r>
      <w:r w:rsidRPr="00BA7478">
        <w:rPr>
          <w:szCs w:val="20"/>
        </w:rPr>
        <w:t>выгрузить</w:t>
      </w:r>
      <w:r>
        <w:rPr>
          <w:szCs w:val="20"/>
        </w:rPr>
        <w:t xml:space="preserve"> </w:t>
      </w:r>
      <w:r w:rsidRPr="00BA7478">
        <w:rPr>
          <w:szCs w:val="20"/>
          <w:lang w:val="en-US"/>
        </w:rPr>
        <w:t>XML</w:t>
      </w:r>
      <w:r w:rsidR="00DB61CC" w:rsidRPr="00DB61CC">
        <w:rPr>
          <w:b/>
          <w:szCs w:val="20"/>
        </w:rPr>
        <w:t>-</w:t>
      </w:r>
      <w:r w:rsidRPr="00BA7478">
        <w:rPr>
          <w:szCs w:val="20"/>
        </w:rPr>
        <w:t>файл.</w:t>
      </w:r>
      <w:r>
        <w:rPr>
          <w:szCs w:val="20"/>
        </w:rPr>
        <w:t xml:space="preserve"> </w:t>
      </w:r>
      <w:r w:rsidRPr="00576621">
        <w:t>Предупреждения</w:t>
      </w:r>
      <w:r>
        <w:t xml:space="preserve"> </w:t>
      </w:r>
      <w:r w:rsidRPr="00576621">
        <w:t>выводятся,</w:t>
      </w:r>
      <w:r>
        <w:t xml:space="preserve"> </w:t>
      </w:r>
      <w:r w:rsidRPr="00576621">
        <w:t>если</w:t>
      </w:r>
      <w:r>
        <w:t xml:space="preserve"> </w:t>
      </w:r>
      <w:r w:rsidRPr="00576621">
        <w:t>есть</w:t>
      </w:r>
      <w:r>
        <w:t xml:space="preserve"> </w:t>
      </w:r>
      <w:r w:rsidRPr="00576621">
        <w:t>основания</w:t>
      </w:r>
      <w:r>
        <w:t xml:space="preserve"> </w:t>
      </w:r>
      <w:r w:rsidRPr="00576621">
        <w:t>полагать</w:t>
      </w:r>
      <w:r>
        <w:t xml:space="preserve"> </w:t>
      </w:r>
      <w:r w:rsidRPr="00576621">
        <w:t>о</w:t>
      </w:r>
      <w:r>
        <w:t xml:space="preserve"> </w:t>
      </w:r>
      <w:r w:rsidRPr="00576621">
        <w:t>нелогичности</w:t>
      </w:r>
      <w:r>
        <w:t xml:space="preserve"> </w:t>
      </w:r>
      <w:r w:rsidRPr="00576621">
        <w:t>данных</w:t>
      </w:r>
      <w:r>
        <w:t xml:space="preserve"> </w:t>
      </w:r>
      <w:r w:rsidRPr="00576621">
        <w:t>или</w:t>
      </w:r>
      <w:r>
        <w:t xml:space="preserve"> </w:t>
      </w:r>
      <w:r w:rsidRPr="00576621">
        <w:t>их</w:t>
      </w:r>
      <w:r>
        <w:t xml:space="preserve"> </w:t>
      </w:r>
      <w:r w:rsidRPr="00576621">
        <w:t>взаимосвязей,</w:t>
      </w:r>
      <w:r>
        <w:t xml:space="preserve"> </w:t>
      </w:r>
      <w:r w:rsidRPr="00576621">
        <w:t>но</w:t>
      </w:r>
      <w:r>
        <w:t xml:space="preserve"> </w:t>
      </w:r>
      <w:r w:rsidRPr="00576621">
        <w:t>возможно</w:t>
      </w:r>
      <w:r>
        <w:t xml:space="preserve"> </w:t>
      </w:r>
      <w:r w:rsidRPr="00576621">
        <w:t>такой</w:t>
      </w:r>
      <w:r>
        <w:t xml:space="preserve"> </w:t>
      </w:r>
      <w:r w:rsidRPr="00576621">
        <w:t>файл</w:t>
      </w:r>
      <w:r>
        <w:t xml:space="preserve"> </w:t>
      </w:r>
      <w:r w:rsidRPr="00576621">
        <w:t>окажется</w:t>
      </w:r>
      <w:r>
        <w:t xml:space="preserve"> </w:t>
      </w:r>
      <w:r w:rsidRPr="00576621">
        <w:t>верным.</w:t>
      </w:r>
    </w:p>
    <w:p w14:paraId="2A785940" w14:textId="77777777" w:rsidR="00EF0179" w:rsidRPr="00576621" w:rsidRDefault="00EF0179" w:rsidP="00CC7353"/>
    <w:p w14:paraId="687A81B9" w14:textId="77777777" w:rsidR="00782FB6" w:rsidRPr="00E04ED5" w:rsidRDefault="00782FB6" w:rsidP="00EF0179">
      <w:pPr>
        <w:pStyle w:val="4"/>
      </w:pPr>
      <w:bookmarkStart w:id="144" w:name="_Окно_«Просмотр_XML»"/>
      <w:bookmarkStart w:id="145" w:name="ПросмотрXML"/>
      <w:bookmarkStart w:id="146" w:name="_Toc446073928"/>
      <w:bookmarkEnd w:id="144"/>
      <w:bookmarkEnd w:id="145"/>
      <w:r w:rsidRPr="00E04ED5">
        <w:t>Окно</w:t>
      </w:r>
      <w:r>
        <w:t xml:space="preserve"> </w:t>
      </w:r>
      <w:r w:rsidRPr="00E04ED5">
        <w:t>«Просмотр</w:t>
      </w:r>
      <w:r>
        <w:t xml:space="preserve"> </w:t>
      </w:r>
      <w:r w:rsidRPr="00E04ED5">
        <w:rPr>
          <w:lang w:val="en-US"/>
        </w:rPr>
        <w:t>XML</w:t>
      </w:r>
      <w:r w:rsidRPr="00E04ED5">
        <w:t>»</w:t>
      </w:r>
      <w:bookmarkEnd w:id="146"/>
    </w:p>
    <w:p w14:paraId="3ECF86C0" w14:textId="4E6675DD" w:rsidR="00782FB6" w:rsidRPr="002321F0" w:rsidRDefault="00782FB6" w:rsidP="00EF0179">
      <w:r w:rsidRPr="002321F0">
        <w:t>После</w:t>
      </w:r>
      <w:r>
        <w:t xml:space="preserve"> </w:t>
      </w:r>
      <w:r w:rsidRPr="002321F0">
        <w:t>формирования</w:t>
      </w:r>
      <w:r>
        <w:t xml:space="preserve"> </w:t>
      </w:r>
      <w:r w:rsidRPr="002321F0">
        <w:rPr>
          <w:lang w:val="en-US"/>
        </w:rPr>
        <w:t>XML</w:t>
      </w:r>
      <w:r w:rsidRPr="00D85376">
        <w:rPr>
          <w:b/>
        </w:rPr>
        <w:t>-</w:t>
      </w:r>
      <w:r w:rsidRPr="002321F0">
        <w:t>файла</w:t>
      </w:r>
      <w:r>
        <w:t xml:space="preserve"> </w:t>
      </w:r>
      <w:r w:rsidRPr="002321F0">
        <w:t>на</w:t>
      </w:r>
      <w:r>
        <w:t xml:space="preserve"> </w:t>
      </w:r>
      <w:r w:rsidRPr="002321F0">
        <w:t>экране</w:t>
      </w:r>
      <w:r>
        <w:t xml:space="preserve"> </w:t>
      </w:r>
      <w:r w:rsidRPr="002321F0">
        <w:t>появится</w:t>
      </w:r>
      <w:r>
        <w:t xml:space="preserve"> </w:t>
      </w:r>
      <w:r w:rsidRPr="002321F0">
        <w:t>окно</w:t>
      </w:r>
      <w:r>
        <w:t xml:space="preserve"> </w:t>
      </w:r>
      <w:r w:rsidRPr="002321F0">
        <w:t>«</w:t>
      </w:r>
      <w:r w:rsidRPr="002321F0">
        <w:rPr>
          <w:b/>
        </w:rPr>
        <w:t>Просмотр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».</w:t>
      </w:r>
    </w:p>
    <w:p w14:paraId="3A7146D9" w14:textId="6279C181" w:rsidR="00782FB6" w:rsidRPr="002321F0" w:rsidRDefault="00782FB6" w:rsidP="00CC7353">
      <w:r w:rsidRPr="002321F0">
        <w:lastRenderedPageBreak/>
        <w:t>При</w:t>
      </w:r>
      <w:r>
        <w:t xml:space="preserve"> </w:t>
      </w:r>
      <w:r w:rsidRPr="002321F0">
        <w:t>выгрузке</w:t>
      </w:r>
      <w:r>
        <w:t xml:space="preserve"> </w:t>
      </w:r>
      <w:r w:rsidRPr="002321F0">
        <w:rPr>
          <w:lang w:val="en-US"/>
        </w:rPr>
        <w:t>XML</w:t>
      </w:r>
      <w:r>
        <w:t xml:space="preserve"> </w:t>
      </w:r>
      <w:r w:rsidRPr="002321F0">
        <w:t>осуществляется</w:t>
      </w:r>
      <w:r>
        <w:t xml:space="preserve"> </w:t>
      </w:r>
      <w:r w:rsidRPr="002321F0">
        <w:t>проверка</w:t>
      </w:r>
      <w:r>
        <w:t xml:space="preserve"> </w:t>
      </w:r>
      <w:r w:rsidRPr="002321F0">
        <w:t>XML</w:t>
      </w:r>
      <w:r w:rsidR="00D85376" w:rsidRPr="00D85376">
        <w:rPr>
          <w:b/>
        </w:rPr>
        <w:t>-</w:t>
      </w:r>
      <w:r w:rsidRPr="002321F0">
        <w:t>файла</w:t>
      </w:r>
      <w:r>
        <w:t xml:space="preserve"> акта обследования</w:t>
      </w:r>
      <w:r w:rsidRPr="002321F0">
        <w:t>:</w:t>
      </w:r>
    </w:p>
    <w:p w14:paraId="26B7B72B" w14:textId="176E66B5" w:rsidR="00782FB6" w:rsidRPr="002321F0" w:rsidRDefault="00782FB6" w:rsidP="00EF0179">
      <w:pPr>
        <w:numPr>
          <w:ilvl w:val="0"/>
          <w:numId w:val="60"/>
        </w:numPr>
        <w:shd w:val="clear" w:color="auto" w:fill="FFFFFF"/>
        <w:tabs>
          <w:tab w:val="clear" w:pos="720"/>
          <w:tab w:val="num" w:pos="993"/>
        </w:tabs>
        <w:spacing w:after="0"/>
        <w:ind w:left="993" w:hanging="426"/>
        <w:rPr>
          <w:szCs w:val="20"/>
        </w:rPr>
      </w:pPr>
      <w:r w:rsidRPr="002321F0">
        <w:rPr>
          <w:b/>
          <w:szCs w:val="20"/>
        </w:rPr>
        <w:t>форматный</w:t>
      </w:r>
      <w:r>
        <w:rPr>
          <w:b/>
          <w:szCs w:val="20"/>
        </w:rPr>
        <w:t xml:space="preserve"> </w:t>
      </w:r>
      <w:r w:rsidRPr="002321F0">
        <w:rPr>
          <w:b/>
          <w:szCs w:val="20"/>
        </w:rPr>
        <w:t>контроль</w:t>
      </w:r>
      <w:r>
        <w:rPr>
          <w:szCs w:val="20"/>
        </w:rPr>
        <w:t xml:space="preserve"> </w:t>
      </w:r>
      <w:r w:rsidRPr="002321F0">
        <w:rPr>
          <w:szCs w:val="20"/>
        </w:rPr>
        <w:t>(проверка</w:t>
      </w:r>
      <w:r>
        <w:rPr>
          <w:szCs w:val="20"/>
        </w:rPr>
        <w:t xml:space="preserve"> </w:t>
      </w:r>
      <w:r w:rsidRPr="002321F0">
        <w:rPr>
          <w:szCs w:val="20"/>
        </w:rPr>
        <w:t>на</w:t>
      </w:r>
      <w:r>
        <w:rPr>
          <w:szCs w:val="20"/>
        </w:rPr>
        <w:t xml:space="preserve"> </w:t>
      </w:r>
      <w:r w:rsidRPr="002321F0">
        <w:rPr>
          <w:szCs w:val="20"/>
        </w:rPr>
        <w:t>соответствие</w:t>
      </w:r>
      <w:r>
        <w:rPr>
          <w:szCs w:val="20"/>
        </w:rPr>
        <w:t xml:space="preserve"> </w:t>
      </w:r>
      <w:r w:rsidRPr="002321F0">
        <w:rPr>
          <w:szCs w:val="20"/>
        </w:rPr>
        <w:t>актуальной</w:t>
      </w:r>
      <w:r>
        <w:rPr>
          <w:szCs w:val="20"/>
        </w:rPr>
        <w:t xml:space="preserve"> </w:t>
      </w:r>
      <w:r w:rsidRPr="002321F0">
        <w:rPr>
          <w:szCs w:val="20"/>
        </w:rPr>
        <w:t>XSD</w:t>
      </w:r>
      <w:r w:rsidR="00D85376" w:rsidRPr="00D85376">
        <w:rPr>
          <w:b/>
          <w:szCs w:val="20"/>
        </w:rPr>
        <w:t>-</w:t>
      </w:r>
      <w:r w:rsidRPr="002321F0">
        <w:rPr>
          <w:szCs w:val="20"/>
        </w:rPr>
        <w:t>схеме,</w:t>
      </w:r>
      <w:r>
        <w:rPr>
          <w:szCs w:val="20"/>
        </w:rPr>
        <w:t xml:space="preserve"> </w:t>
      </w:r>
      <w:r w:rsidRPr="002321F0">
        <w:rPr>
          <w:szCs w:val="20"/>
        </w:rPr>
        <w:t>утвержденной</w:t>
      </w:r>
      <w:r>
        <w:rPr>
          <w:szCs w:val="20"/>
        </w:rPr>
        <w:t xml:space="preserve"> </w:t>
      </w:r>
      <w:r w:rsidRPr="002321F0">
        <w:rPr>
          <w:szCs w:val="20"/>
        </w:rPr>
        <w:t>Росреестром);</w:t>
      </w:r>
    </w:p>
    <w:p w14:paraId="70FAB945" w14:textId="491D4216" w:rsidR="00782FB6" w:rsidRPr="002321F0" w:rsidRDefault="00782FB6" w:rsidP="00EF0179">
      <w:pPr>
        <w:numPr>
          <w:ilvl w:val="0"/>
          <w:numId w:val="60"/>
        </w:numPr>
        <w:shd w:val="clear" w:color="auto" w:fill="FFFFFF"/>
        <w:ind w:left="993" w:hanging="425"/>
        <w:rPr>
          <w:szCs w:val="20"/>
        </w:rPr>
      </w:pPr>
      <w:r w:rsidRPr="002321F0">
        <w:rPr>
          <w:b/>
          <w:szCs w:val="20"/>
        </w:rPr>
        <w:t>логический</w:t>
      </w:r>
      <w:r>
        <w:rPr>
          <w:b/>
          <w:szCs w:val="20"/>
        </w:rPr>
        <w:t xml:space="preserve"> </w:t>
      </w:r>
      <w:r w:rsidRPr="002321F0">
        <w:rPr>
          <w:b/>
          <w:szCs w:val="20"/>
        </w:rPr>
        <w:t>контроль</w:t>
      </w:r>
      <w:r>
        <w:rPr>
          <w:szCs w:val="20"/>
        </w:rPr>
        <w:t xml:space="preserve"> </w:t>
      </w:r>
      <w:r w:rsidRPr="002321F0">
        <w:rPr>
          <w:szCs w:val="20"/>
        </w:rPr>
        <w:t>(дополнительные</w:t>
      </w:r>
      <w:r>
        <w:rPr>
          <w:szCs w:val="20"/>
        </w:rPr>
        <w:t xml:space="preserve"> </w:t>
      </w:r>
      <w:r w:rsidRPr="002321F0">
        <w:rPr>
          <w:szCs w:val="20"/>
        </w:rPr>
        <w:t>проверки,</w:t>
      </w:r>
      <w:r>
        <w:rPr>
          <w:szCs w:val="20"/>
        </w:rPr>
        <w:t xml:space="preserve"> </w:t>
      </w:r>
      <w:r w:rsidRPr="002321F0">
        <w:rPr>
          <w:szCs w:val="20"/>
        </w:rPr>
        <w:t>составленные</w:t>
      </w:r>
      <w:r>
        <w:rPr>
          <w:szCs w:val="20"/>
        </w:rPr>
        <w:t xml:space="preserve"> </w:t>
      </w:r>
      <w:r w:rsidRPr="002321F0">
        <w:rPr>
          <w:szCs w:val="20"/>
        </w:rPr>
        <w:t>по</w:t>
      </w:r>
      <w:r>
        <w:rPr>
          <w:szCs w:val="20"/>
        </w:rPr>
        <w:t xml:space="preserve"> </w:t>
      </w:r>
      <w:r w:rsidRPr="002321F0">
        <w:rPr>
          <w:szCs w:val="20"/>
        </w:rPr>
        <w:t>описанию</w:t>
      </w:r>
      <w:r>
        <w:rPr>
          <w:szCs w:val="20"/>
        </w:rPr>
        <w:t xml:space="preserve"> </w:t>
      </w:r>
      <w:r w:rsidRPr="002321F0">
        <w:rPr>
          <w:szCs w:val="20"/>
        </w:rPr>
        <w:t>XML</w:t>
      </w:r>
      <w:r w:rsidR="00D85376" w:rsidRPr="00D85376">
        <w:rPr>
          <w:b/>
          <w:szCs w:val="20"/>
        </w:rPr>
        <w:t>-</w:t>
      </w:r>
      <w:r w:rsidRPr="002321F0">
        <w:rPr>
          <w:szCs w:val="20"/>
        </w:rPr>
        <w:t>схемы,</w:t>
      </w:r>
      <w:r>
        <w:rPr>
          <w:szCs w:val="20"/>
        </w:rPr>
        <w:t xml:space="preserve"> </w:t>
      </w:r>
      <w:r w:rsidRPr="002321F0">
        <w:rPr>
          <w:szCs w:val="20"/>
        </w:rPr>
        <w:t>нормативным</w:t>
      </w:r>
      <w:r>
        <w:rPr>
          <w:szCs w:val="20"/>
        </w:rPr>
        <w:t xml:space="preserve"> </w:t>
      </w:r>
      <w:r w:rsidRPr="002321F0">
        <w:rPr>
          <w:szCs w:val="20"/>
        </w:rPr>
        <w:t>документам,</w:t>
      </w:r>
      <w:r>
        <w:rPr>
          <w:szCs w:val="20"/>
        </w:rPr>
        <w:t xml:space="preserve"> </w:t>
      </w:r>
      <w:r w:rsidRPr="002321F0">
        <w:rPr>
          <w:szCs w:val="20"/>
        </w:rPr>
        <w:t>рекомендациям).</w:t>
      </w:r>
    </w:p>
    <w:p w14:paraId="5DA2854D" w14:textId="53DE53B7" w:rsidR="00782FB6" w:rsidRPr="002321F0" w:rsidRDefault="00410367" w:rsidP="00CC7353">
      <w:r>
        <w:t>Е</w:t>
      </w:r>
      <w:r w:rsidR="00782FB6" w:rsidRPr="002321F0">
        <w:t>сли</w:t>
      </w:r>
      <w:r w:rsidR="00782FB6">
        <w:t xml:space="preserve"> </w:t>
      </w:r>
      <w:r w:rsidR="00782FB6" w:rsidRPr="002321F0">
        <w:rPr>
          <w:lang w:val="en-US"/>
        </w:rPr>
        <w:t>XML</w:t>
      </w:r>
      <w:r w:rsidR="00782FB6" w:rsidRPr="00D85376">
        <w:rPr>
          <w:b/>
        </w:rPr>
        <w:t>-</w:t>
      </w:r>
      <w:r w:rsidR="00782FB6" w:rsidRPr="002321F0">
        <w:t>файл</w:t>
      </w:r>
      <w:r w:rsidR="00782FB6">
        <w:t xml:space="preserve"> </w:t>
      </w:r>
      <w:r w:rsidR="00782FB6" w:rsidRPr="002321F0">
        <w:t>сформирован</w:t>
      </w:r>
      <w:r w:rsidR="00782FB6">
        <w:t xml:space="preserve"> </w:t>
      </w:r>
      <w:r w:rsidR="00782FB6" w:rsidRPr="002321F0">
        <w:rPr>
          <w:b/>
        </w:rPr>
        <w:t>без</w:t>
      </w:r>
      <w:r w:rsidR="00782FB6">
        <w:rPr>
          <w:b/>
        </w:rPr>
        <w:t xml:space="preserve"> </w:t>
      </w:r>
      <w:r w:rsidR="00782FB6" w:rsidRPr="002321F0">
        <w:rPr>
          <w:b/>
        </w:rPr>
        <w:t>ошибок</w:t>
      </w:r>
      <w:r w:rsidR="00782FB6" w:rsidRPr="002321F0">
        <w:t>,</w:t>
      </w:r>
      <w:r w:rsidR="00782FB6">
        <w:t xml:space="preserve"> </w:t>
      </w:r>
      <w:r w:rsidR="00782FB6" w:rsidRPr="002321F0">
        <w:t>откроется</w:t>
      </w:r>
      <w:r w:rsidR="00782FB6">
        <w:t xml:space="preserve"> </w:t>
      </w:r>
      <w:r w:rsidR="00782FB6" w:rsidRPr="002321F0">
        <w:t>окно</w:t>
      </w:r>
      <w:r w:rsidR="00782FB6">
        <w:t xml:space="preserve"> </w:t>
      </w:r>
      <w:r w:rsidR="00782FB6" w:rsidRPr="002321F0">
        <w:t>«</w:t>
      </w:r>
      <w:r w:rsidR="00782FB6" w:rsidRPr="002321F0">
        <w:rPr>
          <w:b/>
        </w:rPr>
        <w:t>Просмотр</w:t>
      </w:r>
      <w:r w:rsidR="00782FB6">
        <w:rPr>
          <w:b/>
        </w:rPr>
        <w:t xml:space="preserve"> </w:t>
      </w:r>
      <w:r w:rsidR="00782FB6" w:rsidRPr="002321F0">
        <w:rPr>
          <w:b/>
          <w:lang w:val="en-US"/>
        </w:rPr>
        <w:t>XML</w:t>
      </w:r>
      <w:r w:rsidR="00782FB6" w:rsidRPr="002321F0">
        <w:t>»,</w:t>
      </w:r>
      <w:r w:rsidR="00782FB6">
        <w:t xml:space="preserve"> </w:t>
      </w:r>
      <w:r w:rsidR="00782FB6" w:rsidRPr="002321F0">
        <w:t>содержащее</w:t>
      </w:r>
      <w:r w:rsidR="00782FB6">
        <w:t xml:space="preserve"> </w:t>
      </w:r>
      <w:r w:rsidR="00782FB6" w:rsidRPr="002321F0">
        <w:t>сформированный</w:t>
      </w:r>
      <w:r w:rsidR="00782FB6">
        <w:t xml:space="preserve"> </w:t>
      </w:r>
      <w:r w:rsidR="00782FB6" w:rsidRPr="002321F0">
        <w:rPr>
          <w:lang w:val="en-US"/>
        </w:rPr>
        <w:t>XML</w:t>
      </w:r>
      <w:r w:rsidR="00D85376" w:rsidRPr="00D85376">
        <w:rPr>
          <w:b/>
        </w:rPr>
        <w:t>-</w:t>
      </w:r>
      <w:r w:rsidR="00782FB6" w:rsidRPr="002321F0">
        <w:t>файл</w:t>
      </w:r>
      <w:r w:rsidR="00782FB6">
        <w:t xml:space="preserve"> акта обследования</w:t>
      </w:r>
      <w:r w:rsidR="00782FB6" w:rsidRPr="002321F0">
        <w:t>:</w:t>
      </w:r>
    </w:p>
    <w:p w14:paraId="4CEFE7F5" w14:textId="1268A785" w:rsidR="00782FB6" w:rsidRPr="002321F0" w:rsidRDefault="00EF0179" w:rsidP="00CC7353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3EF5BED" wp14:editId="378CC88B">
            <wp:extent cx="5781675" cy="6107444"/>
            <wp:effectExtent l="0" t="0" r="0" b="762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782385" cy="61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376">
        <w:rPr>
          <w:i/>
        </w:rPr>
        <w:br/>
      </w:r>
      <w:r w:rsidR="00782FB6" w:rsidRPr="002321F0">
        <w:rPr>
          <w:i/>
        </w:rPr>
        <w:t>Окно</w:t>
      </w:r>
      <w:r w:rsidR="00782FB6">
        <w:rPr>
          <w:i/>
        </w:rPr>
        <w:t xml:space="preserve"> </w:t>
      </w:r>
      <w:r w:rsidR="00782FB6" w:rsidRPr="002321F0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>
        <w:rPr>
          <w:i/>
        </w:rPr>
        <w:t>»</w:t>
      </w:r>
    </w:p>
    <w:p w14:paraId="2AA291E0" w14:textId="03E04091" w:rsidR="00782FB6" w:rsidRPr="002321F0" w:rsidRDefault="00782FB6" w:rsidP="00CC7353">
      <w:r w:rsidRPr="002321F0">
        <w:lastRenderedPageBreak/>
        <w:t>Если</w:t>
      </w:r>
      <w:r>
        <w:t xml:space="preserve"> </w:t>
      </w:r>
      <w:r w:rsidRPr="002321F0">
        <w:t>при</w:t>
      </w:r>
      <w:r>
        <w:t xml:space="preserve"> </w:t>
      </w:r>
      <w:r w:rsidRPr="002321F0">
        <w:t>формировании</w:t>
      </w:r>
      <w:r>
        <w:t xml:space="preserve"> </w:t>
      </w:r>
      <w:r w:rsidRPr="002321F0">
        <w:rPr>
          <w:lang w:val="en-US"/>
        </w:rPr>
        <w:t>XML</w:t>
      </w:r>
      <w:r w:rsidRPr="00151E19">
        <w:rPr>
          <w:b/>
        </w:rPr>
        <w:t>-</w:t>
      </w:r>
      <w:r w:rsidRPr="002321F0">
        <w:t>файла</w:t>
      </w:r>
      <w:r>
        <w:t xml:space="preserve"> </w:t>
      </w:r>
      <w:r w:rsidRPr="002321F0">
        <w:t>были</w:t>
      </w:r>
      <w:r>
        <w:t xml:space="preserve"> </w:t>
      </w:r>
      <w:r w:rsidRPr="002321F0">
        <w:t>обнаружены</w:t>
      </w:r>
      <w:r>
        <w:t xml:space="preserve"> </w:t>
      </w:r>
      <w:r w:rsidRPr="002321F0">
        <w:t>ошибки</w:t>
      </w:r>
      <w:r>
        <w:t xml:space="preserve"> </w:t>
      </w:r>
      <w:r w:rsidRPr="002321F0">
        <w:t>во</w:t>
      </w:r>
      <w:r>
        <w:t xml:space="preserve"> </w:t>
      </w:r>
      <w:r w:rsidRPr="002321F0">
        <w:t>введенных</w:t>
      </w:r>
      <w:r>
        <w:t xml:space="preserve"> </w:t>
      </w:r>
      <w:r w:rsidRPr="002321F0">
        <w:t>данных,</w:t>
      </w:r>
      <w:r>
        <w:t xml:space="preserve"> </w:t>
      </w:r>
      <w:r w:rsidRPr="002321F0">
        <w:t>либо</w:t>
      </w:r>
      <w:r>
        <w:t xml:space="preserve"> </w:t>
      </w:r>
      <w:r w:rsidRPr="002321F0">
        <w:t>данных</w:t>
      </w:r>
      <w:r>
        <w:t xml:space="preserve"> </w:t>
      </w:r>
      <w:r w:rsidRPr="002321F0">
        <w:t>недостаточно,</w:t>
      </w:r>
      <w:r>
        <w:t xml:space="preserve"> </w:t>
      </w:r>
      <w:r w:rsidRPr="002321F0">
        <w:t>то</w:t>
      </w:r>
      <w:r>
        <w:t xml:space="preserve"> </w:t>
      </w:r>
      <w:r w:rsidRPr="002321F0">
        <w:t>будет</w:t>
      </w:r>
      <w:r>
        <w:t xml:space="preserve"> </w:t>
      </w:r>
      <w:r w:rsidRPr="002321F0">
        <w:t>выведен</w:t>
      </w:r>
      <w:r>
        <w:t xml:space="preserve"> </w:t>
      </w:r>
      <w:r w:rsidRPr="002321F0">
        <w:t>также</w:t>
      </w:r>
      <w:r>
        <w:t xml:space="preserve"> </w:t>
      </w:r>
      <w:r w:rsidRPr="002321F0">
        <w:t>протокол</w:t>
      </w:r>
      <w:r>
        <w:t xml:space="preserve"> </w:t>
      </w:r>
      <w:r w:rsidRPr="002321F0">
        <w:t>ошибок</w:t>
      </w:r>
      <w:r>
        <w:t xml:space="preserve"> </w:t>
      </w:r>
      <w:r w:rsidRPr="002321F0">
        <w:t>и</w:t>
      </w:r>
      <w:r>
        <w:t xml:space="preserve"> </w:t>
      </w:r>
      <w:r w:rsidRPr="002321F0">
        <w:t>предупреждений.</w:t>
      </w:r>
      <w:r>
        <w:t xml:space="preserve"> </w:t>
      </w:r>
      <w:r w:rsidRPr="002321F0">
        <w:t>В</w:t>
      </w:r>
      <w:r>
        <w:t xml:space="preserve"> </w:t>
      </w:r>
      <w:r w:rsidRPr="002321F0">
        <w:t>этом</w:t>
      </w:r>
      <w:r>
        <w:t xml:space="preserve"> </w:t>
      </w:r>
      <w:r w:rsidRPr="002321F0">
        <w:t>случае</w:t>
      </w:r>
      <w:r>
        <w:t xml:space="preserve"> </w:t>
      </w:r>
      <w:r w:rsidRPr="002321F0">
        <w:t>в</w:t>
      </w:r>
      <w:r>
        <w:t xml:space="preserve"> </w:t>
      </w:r>
      <w:r w:rsidRPr="002321F0">
        <w:t>в</w:t>
      </w:r>
      <w:r w:rsidRPr="002321F0">
        <w:rPr>
          <w:szCs w:val="20"/>
        </w:rPr>
        <w:t>ерхней</w:t>
      </w:r>
      <w:r>
        <w:rPr>
          <w:szCs w:val="20"/>
        </w:rPr>
        <w:t xml:space="preserve"> </w:t>
      </w:r>
      <w:r w:rsidRPr="002321F0">
        <w:rPr>
          <w:szCs w:val="20"/>
        </w:rPr>
        <w:t>части</w:t>
      </w:r>
      <w:r>
        <w:rPr>
          <w:szCs w:val="20"/>
        </w:rPr>
        <w:t xml:space="preserve"> </w:t>
      </w:r>
      <w:r w:rsidRPr="002321F0">
        <w:rPr>
          <w:szCs w:val="20"/>
        </w:rPr>
        <w:t>окна</w:t>
      </w:r>
      <w:r>
        <w:rPr>
          <w:szCs w:val="20"/>
        </w:rPr>
        <w:t xml:space="preserve"> </w:t>
      </w:r>
      <w:r w:rsidRPr="002321F0">
        <w:t>«</w:t>
      </w:r>
      <w:r w:rsidRPr="002321F0">
        <w:rPr>
          <w:b/>
        </w:rPr>
        <w:t>Просмотр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</w:t>
      </w:r>
      <w:r>
        <w:t xml:space="preserve"> </w:t>
      </w:r>
      <w:r w:rsidRPr="002321F0">
        <w:t>будет</w:t>
      </w:r>
      <w:r>
        <w:t xml:space="preserve"> </w:t>
      </w:r>
      <w:r w:rsidRPr="002321F0">
        <w:t>отображен</w:t>
      </w:r>
      <w:r>
        <w:t xml:space="preserve"> </w:t>
      </w:r>
      <w:r w:rsidRPr="002321F0">
        <w:t>сформированный</w:t>
      </w:r>
      <w:r>
        <w:t xml:space="preserve"> </w:t>
      </w:r>
      <w:r w:rsidRPr="002321F0">
        <w:rPr>
          <w:lang w:val="en-US"/>
        </w:rPr>
        <w:t>XML</w:t>
      </w:r>
      <w:r w:rsidR="00CF4362">
        <w:t>-</w:t>
      </w:r>
      <w:r w:rsidRPr="002321F0">
        <w:t>файл</w:t>
      </w:r>
      <w:r>
        <w:t xml:space="preserve"> акта обследования</w:t>
      </w:r>
      <w:r w:rsidRPr="002321F0">
        <w:t>,</w:t>
      </w:r>
      <w:r>
        <w:t xml:space="preserve"> </w:t>
      </w:r>
      <w:r w:rsidRPr="002321F0">
        <w:t>а</w:t>
      </w:r>
      <w:r>
        <w:t xml:space="preserve"> </w:t>
      </w:r>
      <w:r w:rsidRPr="002321F0">
        <w:t>в</w:t>
      </w:r>
      <w:r>
        <w:t xml:space="preserve"> </w:t>
      </w:r>
      <w:r w:rsidRPr="002321F0">
        <w:t>нижней</w:t>
      </w:r>
      <w:r>
        <w:t xml:space="preserve"> </w:t>
      </w:r>
      <w:r w:rsidRPr="002321F0">
        <w:t>части</w:t>
      </w:r>
      <w:r>
        <w:t xml:space="preserve"> </w:t>
      </w:r>
      <w:r w:rsidRPr="002321F0">
        <w:t>окна</w:t>
      </w:r>
      <w:r>
        <w:t xml:space="preserve"> </w:t>
      </w:r>
      <w:r w:rsidRPr="002321F0">
        <w:t>–</w:t>
      </w:r>
      <w:r>
        <w:t xml:space="preserve"> </w:t>
      </w:r>
      <w:r w:rsidRPr="002321F0">
        <w:rPr>
          <w:b/>
          <w:i/>
        </w:rPr>
        <w:t>протокол</w:t>
      </w:r>
      <w:r>
        <w:rPr>
          <w:b/>
          <w:i/>
        </w:rPr>
        <w:t xml:space="preserve"> </w:t>
      </w:r>
      <w:r w:rsidRPr="002321F0">
        <w:rPr>
          <w:b/>
          <w:i/>
        </w:rPr>
        <w:t>ошибок</w:t>
      </w:r>
      <w:r>
        <w:rPr>
          <w:b/>
          <w:i/>
        </w:rPr>
        <w:t xml:space="preserve"> </w:t>
      </w:r>
      <w:r w:rsidRPr="002321F0">
        <w:rPr>
          <w:b/>
          <w:i/>
        </w:rPr>
        <w:t>и</w:t>
      </w:r>
      <w:r>
        <w:rPr>
          <w:b/>
          <w:i/>
        </w:rPr>
        <w:t xml:space="preserve"> </w:t>
      </w:r>
      <w:r w:rsidRPr="002321F0">
        <w:rPr>
          <w:b/>
          <w:i/>
        </w:rPr>
        <w:t>предупреждений</w:t>
      </w:r>
      <w:r w:rsidRPr="002321F0">
        <w:t>.</w:t>
      </w:r>
    </w:p>
    <w:p w14:paraId="39C2F91F" w14:textId="77777777" w:rsidR="00782FB6" w:rsidRPr="002321F0" w:rsidRDefault="00782FB6" w:rsidP="00CC7353">
      <w:pPr>
        <w:shd w:val="clear" w:color="auto" w:fill="FFFFFF"/>
      </w:pPr>
      <w:r w:rsidRPr="002321F0">
        <w:t>В</w:t>
      </w:r>
      <w:r>
        <w:t xml:space="preserve"> </w:t>
      </w:r>
      <w:r w:rsidRPr="002321F0">
        <w:rPr>
          <w:b/>
          <w:i/>
        </w:rPr>
        <w:t>протоколе</w:t>
      </w:r>
      <w:r>
        <w:t xml:space="preserve"> </w:t>
      </w:r>
      <w:r w:rsidRPr="002321F0">
        <w:t>сначала</w:t>
      </w:r>
      <w:r>
        <w:t xml:space="preserve"> </w:t>
      </w:r>
      <w:r w:rsidRPr="002321F0">
        <w:t>указывается</w:t>
      </w:r>
      <w:r>
        <w:t xml:space="preserve"> </w:t>
      </w:r>
      <w:r w:rsidRPr="002321F0">
        <w:t>количество</w:t>
      </w:r>
      <w:r>
        <w:t xml:space="preserve"> </w:t>
      </w:r>
      <w:r w:rsidRPr="002321F0">
        <w:t>ошибок</w:t>
      </w:r>
      <w:r>
        <w:t xml:space="preserve"> </w:t>
      </w:r>
      <w:r w:rsidRPr="002321F0">
        <w:t>и</w:t>
      </w:r>
      <w:r>
        <w:t xml:space="preserve"> </w:t>
      </w:r>
      <w:r w:rsidRPr="002321F0">
        <w:t>количество</w:t>
      </w:r>
      <w:r>
        <w:t xml:space="preserve"> </w:t>
      </w:r>
      <w:r w:rsidRPr="002321F0">
        <w:t>предупреждений,</w:t>
      </w:r>
      <w:r>
        <w:t xml:space="preserve"> </w:t>
      </w:r>
      <w:r w:rsidRPr="002321F0">
        <w:t>ниже</w:t>
      </w:r>
      <w:r>
        <w:t xml:space="preserve"> </w:t>
      </w:r>
      <w:r w:rsidRPr="002321F0">
        <w:t>–</w:t>
      </w:r>
      <w:r>
        <w:t xml:space="preserve"> </w:t>
      </w:r>
      <w:r w:rsidRPr="002321F0">
        <w:t>в</w:t>
      </w:r>
      <w:r>
        <w:t xml:space="preserve"> </w:t>
      </w:r>
      <w:r w:rsidRPr="002321F0">
        <w:t>таблице</w:t>
      </w:r>
      <w:r>
        <w:t xml:space="preserve"> </w:t>
      </w:r>
      <w:r w:rsidRPr="002321F0">
        <w:t>указывается</w:t>
      </w:r>
      <w:r>
        <w:t xml:space="preserve"> </w:t>
      </w:r>
      <w:r w:rsidRPr="002321F0">
        <w:t>описание</w:t>
      </w:r>
      <w:r>
        <w:t xml:space="preserve"> </w:t>
      </w:r>
      <w:r w:rsidRPr="002321F0">
        <w:t>данных</w:t>
      </w:r>
      <w:r>
        <w:t xml:space="preserve"> </w:t>
      </w:r>
      <w:r w:rsidRPr="002321F0">
        <w:t>ошибок</w:t>
      </w:r>
      <w:r>
        <w:t xml:space="preserve"> </w:t>
      </w:r>
      <w:r w:rsidRPr="002321F0">
        <w:t>и</w:t>
      </w:r>
      <w:r>
        <w:t xml:space="preserve"> </w:t>
      </w:r>
      <w:r w:rsidRPr="002321F0">
        <w:t>предупреждений,</w:t>
      </w:r>
      <w:r>
        <w:t xml:space="preserve"> </w:t>
      </w:r>
      <w:r w:rsidRPr="002321F0">
        <w:t>а</w:t>
      </w:r>
      <w:r>
        <w:t xml:space="preserve"> </w:t>
      </w:r>
      <w:r w:rsidRPr="002321F0">
        <w:t>также</w:t>
      </w:r>
      <w:r>
        <w:t xml:space="preserve"> </w:t>
      </w:r>
      <w:r w:rsidRPr="002321F0">
        <w:t>номер</w:t>
      </w:r>
      <w:r>
        <w:t xml:space="preserve"> </w:t>
      </w:r>
      <w:r w:rsidRPr="002321F0">
        <w:t>строки</w:t>
      </w:r>
      <w:r>
        <w:t xml:space="preserve"> </w:t>
      </w:r>
      <w:r w:rsidRPr="002321F0">
        <w:t>в</w:t>
      </w:r>
      <w:r>
        <w:t xml:space="preserve"> </w:t>
      </w:r>
      <w:r w:rsidRPr="002321F0">
        <w:rPr>
          <w:lang w:val="en-US"/>
        </w:rPr>
        <w:t>XML</w:t>
      </w:r>
      <w:r w:rsidRPr="002321F0">
        <w:t>-файле,</w:t>
      </w:r>
      <w:r>
        <w:t xml:space="preserve"> </w:t>
      </w:r>
      <w:r w:rsidRPr="002321F0">
        <w:t>где</w:t>
      </w:r>
      <w:r>
        <w:t xml:space="preserve"> </w:t>
      </w:r>
      <w:r w:rsidRPr="002321F0">
        <w:t>возникла</w:t>
      </w:r>
      <w:r>
        <w:t xml:space="preserve"> </w:t>
      </w:r>
      <w:r w:rsidRPr="002321F0">
        <w:t>данная</w:t>
      </w:r>
      <w:r>
        <w:t xml:space="preserve"> </w:t>
      </w:r>
      <w:r w:rsidRPr="002321F0">
        <w:t>ошибка</w:t>
      </w:r>
      <w:r>
        <w:t xml:space="preserve"> </w:t>
      </w:r>
      <w:r w:rsidRPr="002321F0">
        <w:t>или</w:t>
      </w:r>
      <w:r>
        <w:t xml:space="preserve"> </w:t>
      </w:r>
      <w:r w:rsidRPr="002321F0">
        <w:t>предупреждение.</w:t>
      </w:r>
    </w:p>
    <w:p w14:paraId="18C6826F" w14:textId="4708DED2" w:rsidR="00782FB6" w:rsidRPr="002321F0" w:rsidRDefault="00EF0179" w:rsidP="00CC7353">
      <w:pPr>
        <w:shd w:val="clear" w:color="auto" w:fill="FFFFFF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A58FCB3" wp14:editId="5A50AAA1">
            <wp:extent cx="5824942" cy="6153150"/>
            <wp:effectExtent l="0" t="0" r="444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828348" cy="61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362">
        <w:rPr>
          <w:i/>
        </w:rPr>
        <w:br/>
      </w:r>
      <w:r w:rsidR="00782FB6" w:rsidRPr="002321F0">
        <w:rPr>
          <w:i/>
        </w:rPr>
        <w:t>Окно</w:t>
      </w:r>
      <w:r w:rsidR="00782FB6">
        <w:rPr>
          <w:i/>
        </w:rPr>
        <w:t xml:space="preserve"> </w:t>
      </w:r>
      <w:r w:rsidR="00782FB6" w:rsidRPr="002321F0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 w:rsidRPr="002321F0">
        <w:rPr>
          <w:i/>
        </w:rPr>
        <w:t>»,</w:t>
      </w:r>
      <w:r w:rsidR="00782FB6">
        <w:rPr>
          <w:i/>
        </w:rPr>
        <w:t xml:space="preserve"> </w:t>
      </w:r>
      <w:r w:rsidR="00782FB6" w:rsidRPr="002321F0">
        <w:rPr>
          <w:i/>
        </w:rPr>
        <w:t>протокол</w:t>
      </w:r>
      <w:r w:rsidR="00782FB6">
        <w:rPr>
          <w:i/>
        </w:rPr>
        <w:t xml:space="preserve"> </w:t>
      </w:r>
      <w:r w:rsidR="00782FB6" w:rsidRPr="002321F0">
        <w:rPr>
          <w:i/>
        </w:rPr>
        <w:t>ошибок</w:t>
      </w:r>
      <w:r w:rsidR="00782FB6">
        <w:rPr>
          <w:i/>
        </w:rPr>
        <w:t xml:space="preserve"> </w:t>
      </w:r>
      <w:r w:rsidR="00782FB6" w:rsidRPr="002321F0">
        <w:rPr>
          <w:i/>
        </w:rPr>
        <w:t>и</w:t>
      </w:r>
      <w:r w:rsidR="00782FB6">
        <w:rPr>
          <w:i/>
        </w:rPr>
        <w:t xml:space="preserve"> </w:t>
      </w:r>
      <w:r w:rsidR="00782FB6" w:rsidRPr="002321F0">
        <w:rPr>
          <w:i/>
        </w:rPr>
        <w:t>предупреждений</w:t>
      </w:r>
    </w:p>
    <w:p w14:paraId="52FC1277" w14:textId="55860467" w:rsidR="00782FB6" w:rsidRPr="002321F0" w:rsidRDefault="00782FB6" w:rsidP="00CC7353">
      <w:r w:rsidRPr="007B27B3">
        <w:lastRenderedPageBreak/>
        <w:t>З</w:t>
      </w:r>
      <w:r w:rsidRPr="002321F0">
        <w:t>начок</w:t>
      </w:r>
      <w:r>
        <w:t xml:space="preserve"> </w:t>
      </w:r>
      <w:r w:rsidRPr="002321F0">
        <w:rPr>
          <w:noProof/>
        </w:rPr>
        <w:drawing>
          <wp:inline distT="0" distB="0" distL="0" distR="0" wp14:anchorId="66BFC49A" wp14:editId="65E633D7">
            <wp:extent cx="200025" cy="323850"/>
            <wp:effectExtent l="1905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означает,</w:t>
      </w:r>
      <w:r>
        <w:t xml:space="preserve"> </w:t>
      </w:r>
      <w:r w:rsidRPr="002321F0">
        <w:t>что</w:t>
      </w:r>
      <w:r>
        <w:t xml:space="preserve"> </w:t>
      </w:r>
      <w:r w:rsidRPr="002321F0">
        <w:t>в</w:t>
      </w:r>
      <w:r>
        <w:t xml:space="preserve"> </w:t>
      </w:r>
      <w:r w:rsidRPr="002321F0">
        <w:t>строке</w:t>
      </w:r>
      <w:r>
        <w:t xml:space="preserve"> </w:t>
      </w:r>
      <w:r w:rsidRPr="002321F0">
        <w:t>описана</w:t>
      </w:r>
      <w:r>
        <w:t xml:space="preserve"> </w:t>
      </w:r>
      <w:r w:rsidRPr="002321F0">
        <w:t>ошибка.</w:t>
      </w:r>
      <w:r>
        <w:t xml:space="preserve"> </w:t>
      </w:r>
      <w:r w:rsidRPr="002321F0">
        <w:t>При</w:t>
      </w:r>
      <w:r>
        <w:t xml:space="preserve"> </w:t>
      </w:r>
      <w:r w:rsidRPr="002321F0">
        <w:t>наличии</w:t>
      </w:r>
      <w:r>
        <w:t xml:space="preserve"> </w:t>
      </w:r>
      <w:r w:rsidRPr="002321F0">
        <w:t>ошибок</w:t>
      </w:r>
      <w:r>
        <w:t xml:space="preserve"> </w:t>
      </w:r>
      <w:r w:rsidRPr="002321F0">
        <w:t>файл</w:t>
      </w:r>
      <w:r>
        <w:t xml:space="preserve"> </w:t>
      </w:r>
      <w:r w:rsidRPr="002321F0">
        <w:t>не</w:t>
      </w:r>
      <w:r>
        <w:t xml:space="preserve"> </w:t>
      </w:r>
      <w:r w:rsidRPr="002321F0">
        <w:t>будет</w:t>
      </w:r>
      <w:r>
        <w:t xml:space="preserve"> </w:t>
      </w:r>
      <w:r w:rsidRPr="002321F0">
        <w:t>принят</w:t>
      </w:r>
      <w:r>
        <w:t xml:space="preserve"> </w:t>
      </w:r>
      <w:r w:rsidRPr="002321F0">
        <w:t>для</w:t>
      </w:r>
      <w:r>
        <w:t xml:space="preserve"> </w:t>
      </w:r>
      <w:r w:rsidRPr="002321F0">
        <w:t>учета,</w:t>
      </w:r>
      <w:r>
        <w:t xml:space="preserve"> </w:t>
      </w:r>
      <w:r w:rsidRPr="002321F0">
        <w:t>т.к.</w:t>
      </w:r>
      <w:r>
        <w:t xml:space="preserve"> </w:t>
      </w:r>
      <w:r w:rsidRPr="002321F0">
        <w:t>он</w:t>
      </w:r>
      <w:r>
        <w:t xml:space="preserve"> </w:t>
      </w:r>
      <w:r w:rsidRPr="002321F0">
        <w:t>не</w:t>
      </w:r>
      <w:r>
        <w:t xml:space="preserve"> </w:t>
      </w:r>
      <w:r w:rsidRPr="002321F0">
        <w:t>соответствует</w:t>
      </w:r>
      <w:r>
        <w:t xml:space="preserve"> </w:t>
      </w:r>
      <w:r w:rsidRPr="002321F0">
        <w:t>формату.</w:t>
      </w:r>
      <w:r>
        <w:t xml:space="preserve"> </w:t>
      </w:r>
      <w:r w:rsidRPr="002321F0">
        <w:t>Поэтому</w:t>
      </w:r>
      <w:r>
        <w:t xml:space="preserve"> </w:t>
      </w:r>
      <w:r w:rsidRPr="002321F0">
        <w:t>все</w:t>
      </w:r>
      <w:r>
        <w:t xml:space="preserve"> </w:t>
      </w:r>
      <w:r w:rsidRPr="002321F0">
        <w:t>обнаруженные</w:t>
      </w:r>
      <w:r>
        <w:t xml:space="preserve"> </w:t>
      </w:r>
      <w:r w:rsidRPr="002321F0">
        <w:rPr>
          <w:b/>
        </w:rPr>
        <w:t>ошибки</w:t>
      </w:r>
      <w:r>
        <w:rPr>
          <w:b/>
        </w:rPr>
        <w:t xml:space="preserve"> </w:t>
      </w:r>
      <w:r w:rsidRPr="002321F0">
        <w:rPr>
          <w:b/>
        </w:rPr>
        <w:t>необходимо</w:t>
      </w:r>
      <w:r>
        <w:t xml:space="preserve"> </w:t>
      </w:r>
      <w:r w:rsidRPr="002321F0">
        <w:rPr>
          <w:b/>
        </w:rPr>
        <w:t>обязательно</w:t>
      </w:r>
      <w:r>
        <w:rPr>
          <w:b/>
        </w:rPr>
        <w:t xml:space="preserve"> </w:t>
      </w:r>
      <w:r w:rsidRPr="002321F0">
        <w:rPr>
          <w:b/>
        </w:rPr>
        <w:t>устранить</w:t>
      </w:r>
      <w:r w:rsidRPr="002321F0">
        <w:t>,</w:t>
      </w:r>
      <w:r>
        <w:t xml:space="preserve"> </w:t>
      </w:r>
      <w:r w:rsidRPr="002321F0">
        <w:t>исправив</w:t>
      </w:r>
      <w:r>
        <w:t xml:space="preserve"> </w:t>
      </w:r>
      <w:r w:rsidRPr="002321F0">
        <w:t>или</w:t>
      </w:r>
      <w:r>
        <w:t xml:space="preserve"> </w:t>
      </w:r>
      <w:r w:rsidRPr="002321F0">
        <w:t>дополнив</w:t>
      </w:r>
      <w:r>
        <w:t xml:space="preserve"> </w:t>
      </w:r>
      <w:r w:rsidRPr="002321F0">
        <w:t>введенные</w:t>
      </w:r>
      <w:r>
        <w:t xml:space="preserve"> </w:t>
      </w:r>
      <w:r w:rsidRPr="002321F0">
        <w:t>данные,</w:t>
      </w:r>
      <w:r>
        <w:t xml:space="preserve"> </w:t>
      </w:r>
      <w:r w:rsidRPr="002321F0">
        <w:t>и</w:t>
      </w:r>
      <w:r>
        <w:t xml:space="preserve"> </w:t>
      </w:r>
      <w:r w:rsidRPr="002321F0">
        <w:t>снова</w:t>
      </w:r>
      <w:r>
        <w:t xml:space="preserve"> </w:t>
      </w:r>
      <w:r w:rsidRPr="002321F0">
        <w:t>сформировать</w:t>
      </w:r>
      <w:r>
        <w:t xml:space="preserve"> </w:t>
      </w:r>
      <w:r w:rsidRPr="002321F0">
        <w:rPr>
          <w:lang w:val="en-US"/>
        </w:rPr>
        <w:t>XML</w:t>
      </w:r>
      <w:r w:rsidRPr="002321F0">
        <w:t>-документ</w:t>
      </w:r>
      <w:r>
        <w:t xml:space="preserve"> акта обследования</w:t>
      </w:r>
      <w:r w:rsidRPr="002321F0">
        <w:t>.</w:t>
      </w:r>
    </w:p>
    <w:p w14:paraId="2B5D4DC0" w14:textId="77777777" w:rsidR="00782FB6" w:rsidRDefault="00782FB6" w:rsidP="00EF0179">
      <w:r w:rsidRPr="002321F0">
        <w:t>Значок</w:t>
      </w:r>
      <w:r>
        <w:t xml:space="preserve"> </w:t>
      </w:r>
      <w:r w:rsidRPr="002321F0">
        <w:rPr>
          <w:noProof/>
        </w:rPr>
        <w:drawing>
          <wp:inline distT="0" distB="0" distL="0" distR="0" wp14:anchorId="4B5FAE86" wp14:editId="30B72857">
            <wp:extent cx="200025" cy="323850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означает,</w:t>
      </w:r>
      <w:r>
        <w:t xml:space="preserve"> </w:t>
      </w:r>
      <w:r w:rsidRPr="002321F0">
        <w:t>что</w:t>
      </w:r>
      <w:r>
        <w:t xml:space="preserve"> </w:t>
      </w:r>
      <w:r w:rsidRPr="002321F0">
        <w:t>в</w:t>
      </w:r>
      <w:r>
        <w:t xml:space="preserve"> </w:t>
      </w:r>
      <w:r w:rsidRPr="002321F0">
        <w:t>строке</w:t>
      </w:r>
      <w:r>
        <w:t xml:space="preserve"> </w:t>
      </w:r>
      <w:r w:rsidRPr="002321F0">
        <w:t>описано</w:t>
      </w:r>
      <w:r>
        <w:t xml:space="preserve"> </w:t>
      </w:r>
      <w:r w:rsidRPr="002321F0">
        <w:t>предупреждение.</w:t>
      </w:r>
      <w:r>
        <w:t xml:space="preserve"> </w:t>
      </w:r>
      <w:r w:rsidRPr="002321F0">
        <w:t>Предупреждения</w:t>
      </w:r>
      <w:r>
        <w:t xml:space="preserve"> </w:t>
      </w:r>
      <w:r w:rsidRPr="002321F0">
        <w:t>выводятся,</w:t>
      </w:r>
      <w:r>
        <w:t xml:space="preserve"> </w:t>
      </w:r>
      <w:r w:rsidRPr="002321F0">
        <w:t>если</w:t>
      </w:r>
      <w:r>
        <w:t xml:space="preserve"> </w:t>
      </w:r>
      <w:r w:rsidRPr="002321F0">
        <w:t>есть</w:t>
      </w:r>
      <w:r>
        <w:t xml:space="preserve"> </w:t>
      </w:r>
      <w:r w:rsidRPr="002321F0">
        <w:t>основания</w:t>
      </w:r>
      <w:r>
        <w:t xml:space="preserve"> </w:t>
      </w:r>
      <w:r w:rsidRPr="002321F0">
        <w:t>полагать</w:t>
      </w:r>
      <w:r>
        <w:t xml:space="preserve"> </w:t>
      </w:r>
      <w:r w:rsidRPr="002321F0">
        <w:t>о</w:t>
      </w:r>
      <w:r>
        <w:t xml:space="preserve"> </w:t>
      </w:r>
      <w:r w:rsidRPr="002321F0">
        <w:t>нелогичности</w:t>
      </w:r>
      <w:r>
        <w:t xml:space="preserve"> </w:t>
      </w:r>
      <w:r w:rsidRPr="002321F0">
        <w:t>введенных</w:t>
      </w:r>
      <w:r>
        <w:t xml:space="preserve"> </w:t>
      </w:r>
      <w:r w:rsidRPr="002321F0">
        <w:t>данных</w:t>
      </w:r>
      <w:r>
        <w:t xml:space="preserve"> </w:t>
      </w:r>
      <w:r w:rsidRPr="002321F0">
        <w:t>или</w:t>
      </w:r>
      <w:r>
        <w:t xml:space="preserve"> </w:t>
      </w:r>
      <w:r w:rsidRPr="002321F0">
        <w:t>их</w:t>
      </w:r>
      <w:r>
        <w:t xml:space="preserve"> </w:t>
      </w:r>
      <w:r w:rsidRPr="002321F0">
        <w:t>взаимосвязей,</w:t>
      </w:r>
      <w:r>
        <w:t xml:space="preserve"> </w:t>
      </w:r>
      <w:r w:rsidRPr="002321F0">
        <w:t>но</w:t>
      </w:r>
      <w:r>
        <w:t xml:space="preserve">, </w:t>
      </w:r>
      <w:r w:rsidRPr="002321F0">
        <w:t>возможно</w:t>
      </w:r>
      <w:r>
        <w:t xml:space="preserve">, </w:t>
      </w:r>
      <w:r w:rsidRPr="002321F0">
        <w:t>такой</w:t>
      </w:r>
      <w:r>
        <w:t xml:space="preserve"> </w:t>
      </w:r>
      <w:r w:rsidRPr="002321F0">
        <w:t>файл</w:t>
      </w:r>
      <w:r>
        <w:t xml:space="preserve"> </w:t>
      </w:r>
      <w:r w:rsidRPr="002321F0">
        <w:t>окажется</w:t>
      </w:r>
      <w:r>
        <w:t xml:space="preserve"> </w:t>
      </w:r>
      <w:r w:rsidRPr="002321F0">
        <w:t>верным.</w:t>
      </w:r>
    </w:p>
    <w:p w14:paraId="0780CFD5" w14:textId="77777777" w:rsidR="00782FB6" w:rsidRPr="002321F0" w:rsidRDefault="00782FB6" w:rsidP="00EF0179"/>
    <w:p w14:paraId="73B1E0EA" w14:textId="77777777" w:rsidR="00782FB6" w:rsidRPr="003E446C" w:rsidRDefault="00782FB6" w:rsidP="00CC7353">
      <w:pPr>
        <w:pStyle w:val="5"/>
      </w:pPr>
      <w:bookmarkStart w:id="147" w:name="_Toc446073929"/>
      <w:r w:rsidRPr="003E446C">
        <w:t>Панель</w:t>
      </w:r>
      <w:r>
        <w:t xml:space="preserve"> </w:t>
      </w:r>
      <w:r w:rsidRPr="003E446C">
        <w:t>инструментов</w:t>
      </w:r>
      <w:r>
        <w:t xml:space="preserve"> </w:t>
      </w:r>
      <w:r w:rsidRPr="003E446C">
        <w:t>окна</w:t>
      </w:r>
      <w:r>
        <w:t xml:space="preserve"> </w:t>
      </w:r>
      <w:r w:rsidRPr="003E446C">
        <w:t>«Просмотр</w:t>
      </w:r>
      <w:r>
        <w:t xml:space="preserve"> </w:t>
      </w:r>
      <w:r w:rsidRPr="003E446C">
        <w:t>XML»</w:t>
      </w:r>
      <w:bookmarkEnd w:id="147"/>
    </w:p>
    <w:p w14:paraId="630F24EB" w14:textId="7007AB8F" w:rsidR="00782FB6" w:rsidRPr="002321F0" w:rsidRDefault="00114DCB" w:rsidP="00CC7353">
      <w:pPr>
        <w:shd w:val="clear" w:color="auto" w:fill="FFFFFF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14D7B8A" wp14:editId="2B09E7A0">
            <wp:extent cx="6210300" cy="571515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214560" cy="5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E19">
        <w:rPr>
          <w:i/>
        </w:rPr>
        <w:br/>
      </w:r>
      <w:r w:rsidR="00782FB6" w:rsidRPr="002321F0">
        <w:rPr>
          <w:i/>
        </w:rPr>
        <w:t>Панель</w:t>
      </w:r>
      <w:r w:rsidR="00782FB6">
        <w:rPr>
          <w:i/>
        </w:rPr>
        <w:t xml:space="preserve"> </w:t>
      </w:r>
      <w:r w:rsidR="00782FB6" w:rsidRPr="002321F0">
        <w:rPr>
          <w:i/>
        </w:rPr>
        <w:t>инструментов</w:t>
      </w:r>
      <w:r w:rsidR="00782FB6">
        <w:rPr>
          <w:i/>
        </w:rPr>
        <w:t xml:space="preserve"> </w:t>
      </w:r>
      <w:r w:rsidR="00782FB6" w:rsidRPr="002321F0">
        <w:rPr>
          <w:i/>
        </w:rPr>
        <w:t>окна</w:t>
      </w:r>
      <w:r w:rsidR="00782FB6">
        <w:rPr>
          <w:i/>
        </w:rPr>
        <w:t xml:space="preserve"> </w:t>
      </w:r>
      <w:r w:rsidR="00782FB6" w:rsidRPr="002321F0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>
        <w:rPr>
          <w:i/>
        </w:rPr>
        <w:t>»</w:t>
      </w:r>
    </w:p>
    <w:p w14:paraId="3E7E848F" w14:textId="1147BFD0" w:rsidR="0037781E" w:rsidRDefault="009104EA" w:rsidP="00CC7353">
      <w:pPr>
        <w:spacing w:before="0" w:after="200"/>
      </w:pPr>
      <w:r>
        <w:pict w14:anchorId="5260FE7C">
          <v:shape id="Рисунок 73" o:spid="_x0000_i1031" type="#_x0000_t75" style="width:14.25pt;height:14.25pt;visibility:visible;mso-wrap-style:square">
            <v:imagedata r:id="rId296" o:title=""/>
          </v:shape>
        </w:pict>
      </w:r>
      <w:r w:rsidR="0037781E">
        <w:t xml:space="preserve"> – «</w:t>
      </w:r>
      <w:r w:rsidR="0037781E">
        <w:rPr>
          <w:b/>
        </w:rPr>
        <w:t>Открыть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7A7012">
        <w:t xml:space="preserve">позволяет </w:t>
      </w:r>
      <w:r w:rsidR="0037781E">
        <w:t xml:space="preserve">открыть уже существующий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 xml:space="preserve">файл. Для этого нажмите данную кнопку и в появившемся окне выберите нужный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 и нажмите кнопку «</w:t>
      </w:r>
      <w:r w:rsidR="0037781E">
        <w:rPr>
          <w:b/>
        </w:rPr>
        <w:t>Открыть</w:t>
      </w:r>
      <w:r w:rsidR="0037781E">
        <w:t>».</w:t>
      </w:r>
    </w:p>
    <w:p w14:paraId="16B040F6" w14:textId="08964710" w:rsidR="0037781E" w:rsidRDefault="009104EA" w:rsidP="00CC7353">
      <w:pPr>
        <w:spacing w:before="0" w:after="200"/>
      </w:pPr>
      <w:r>
        <w:pict w14:anchorId="7FE8295F">
          <v:shape id="Рисунок 74" o:spid="_x0000_i1032" type="#_x0000_t75" style="width:14.25pt;height:14.25pt;visibility:visible;mso-wrap-style:square">
            <v:imagedata r:id="rId297" o:title=""/>
          </v:shape>
        </w:pict>
      </w:r>
      <w:r w:rsidR="0037781E">
        <w:rPr>
          <w:i/>
        </w:rPr>
        <w:t xml:space="preserve"> </w:t>
      </w:r>
      <w:r w:rsidR="0037781E">
        <w:t>– «</w:t>
      </w:r>
      <w:r w:rsidR="0037781E">
        <w:rPr>
          <w:b/>
        </w:rPr>
        <w:t>Открыть папку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7A7012">
        <w:t xml:space="preserve">позволяет </w:t>
      </w:r>
      <w:r w:rsidR="0037781E">
        <w:t xml:space="preserve">открыть папку </w:t>
      </w:r>
      <w:r w:rsidR="0037781E">
        <w:rPr>
          <w:lang w:val="en-US"/>
        </w:rPr>
        <w:t>c</w:t>
      </w:r>
      <w:r w:rsidR="0037781E">
        <w:t xml:space="preserve"> уже существующим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файлом.</w:t>
      </w:r>
    </w:p>
    <w:p w14:paraId="02B8DD23" w14:textId="0830E2A5" w:rsidR="0037781E" w:rsidRDefault="009104EA" w:rsidP="00CC7353">
      <w:pPr>
        <w:shd w:val="clear" w:color="auto" w:fill="FFFFFF"/>
        <w:spacing w:before="0" w:after="200"/>
      </w:pPr>
      <w:r>
        <w:pict w14:anchorId="641D7C59">
          <v:shape id="Рисунок 81" o:spid="_x0000_i1033" type="#_x0000_t75" style="width:14.25pt;height:14.25pt;visibility:visible;mso-wrap-style:square">
            <v:imagedata r:id="rId298" o:title=""/>
          </v:shape>
        </w:pict>
      </w:r>
      <w:r w:rsidR="0037781E">
        <w:t xml:space="preserve"> – «</w:t>
      </w:r>
      <w:r w:rsidR="0037781E">
        <w:rPr>
          <w:b/>
        </w:rPr>
        <w:t xml:space="preserve">Сравнить </w:t>
      </w:r>
      <w:r w:rsidR="0037781E">
        <w:rPr>
          <w:b/>
          <w:lang w:val="en-US"/>
        </w:rPr>
        <w:t>XML</w:t>
      </w:r>
      <w:r w:rsidR="0037781E">
        <w:rPr>
          <w:b/>
        </w:rPr>
        <w:t xml:space="preserve">-файл с </w:t>
      </w:r>
      <w:r w:rsidR="0037781E">
        <w:rPr>
          <w:b/>
          <w:lang w:val="en-US"/>
        </w:rPr>
        <w:t>XSD</w:t>
      </w:r>
      <w:r w:rsidR="0037781E">
        <w:rPr>
          <w:b/>
        </w:rPr>
        <w:t>-схемой</w:t>
      </w:r>
      <w:r w:rsidR="0037781E">
        <w:t>»</w:t>
      </w:r>
      <w:r w:rsidR="0037781E">
        <w:rPr>
          <w:b/>
        </w:rPr>
        <w:t xml:space="preserve"> </w:t>
      </w:r>
      <w:r w:rsidR="0037781E">
        <w:t>–</w:t>
      </w:r>
      <w:r w:rsidR="007A7012">
        <w:t xml:space="preserve"> позволяет</w:t>
      </w:r>
      <w:r w:rsidR="0037781E">
        <w:t xml:space="preserve"> выполнить сравнение сформированного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 xml:space="preserve">файла с </w:t>
      </w:r>
      <w:r w:rsidR="0037781E">
        <w:rPr>
          <w:lang w:val="en-US"/>
        </w:rPr>
        <w:t>XSD</w:t>
      </w:r>
      <w:r w:rsidR="0037781E">
        <w:rPr>
          <w:b/>
        </w:rPr>
        <w:t>-</w:t>
      </w:r>
      <w:r w:rsidR="0037781E">
        <w:t xml:space="preserve">схемой. После нажатия на кнопку слева отображается содержимое сформированного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 xml:space="preserve">файла, справа – </w:t>
      </w:r>
      <w:r w:rsidR="0037781E">
        <w:rPr>
          <w:lang w:val="en-US"/>
        </w:rPr>
        <w:t>XSD</w:t>
      </w:r>
      <w:r w:rsidR="0037781E">
        <w:rPr>
          <w:b/>
        </w:rPr>
        <w:t>-</w:t>
      </w:r>
      <w:r w:rsidR="0037781E">
        <w:t>схема:</w:t>
      </w:r>
    </w:p>
    <w:p w14:paraId="5018B4AC" w14:textId="65BCEAAB" w:rsidR="00782FB6" w:rsidRPr="002321F0" w:rsidRDefault="00CD4410" w:rsidP="00CC7353">
      <w:pPr>
        <w:shd w:val="clear" w:color="auto" w:fill="FFFFFF"/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B83961D" wp14:editId="1F3510B3">
            <wp:extent cx="6134100" cy="4364541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6134903" cy="43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81E">
        <w:rPr>
          <w:i/>
        </w:rPr>
        <w:br/>
      </w:r>
      <w:r w:rsidR="00782FB6" w:rsidRPr="002321F0">
        <w:rPr>
          <w:i/>
        </w:rPr>
        <w:t>Окно</w:t>
      </w:r>
      <w:r w:rsidR="00782FB6">
        <w:rPr>
          <w:i/>
        </w:rPr>
        <w:t xml:space="preserve"> </w:t>
      </w:r>
      <w:r w:rsidR="00782FB6" w:rsidRPr="002321F0">
        <w:rPr>
          <w:i/>
        </w:rPr>
        <w:t>«Просмотр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 w:rsidRPr="002321F0">
        <w:rPr>
          <w:i/>
        </w:rPr>
        <w:t>»,</w:t>
      </w:r>
      <w:r w:rsidR="00782FB6">
        <w:rPr>
          <w:i/>
        </w:rPr>
        <w:t xml:space="preserve"> </w:t>
      </w:r>
      <w:r w:rsidR="00782FB6" w:rsidRPr="002321F0">
        <w:rPr>
          <w:i/>
        </w:rPr>
        <w:t>сравнение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 w:rsidRPr="002321F0">
        <w:rPr>
          <w:i/>
        </w:rPr>
        <w:t>-файла</w:t>
      </w:r>
      <w:r w:rsidR="00782FB6">
        <w:rPr>
          <w:i/>
        </w:rPr>
        <w:t xml:space="preserve"> </w:t>
      </w:r>
      <w:r w:rsidR="00782FB6" w:rsidRPr="002321F0">
        <w:rPr>
          <w:i/>
        </w:rPr>
        <w:t>с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XSD</w:t>
      </w:r>
      <w:r w:rsidR="00782FB6">
        <w:rPr>
          <w:i/>
        </w:rPr>
        <w:t>-схемой</w:t>
      </w:r>
    </w:p>
    <w:p w14:paraId="217DE691" w14:textId="054AF4C1" w:rsidR="00782FB6" w:rsidRPr="002321F0" w:rsidRDefault="00782FB6" w:rsidP="00CC7353">
      <w:pPr>
        <w:shd w:val="clear" w:color="auto" w:fill="FFFFFF"/>
        <w:spacing w:after="0"/>
        <w:rPr>
          <w:sz w:val="24"/>
        </w:rPr>
      </w:pPr>
      <w:r w:rsidRPr="002321F0">
        <w:rPr>
          <w:b/>
          <w:i/>
          <w:sz w:val="24"/>
        </w:rPr>
        <w:t>Примечание:</w:t>
      </w:r>
      <w:r>
        <w:rPr>
          <w:b/>
          <w:sz w:val="24"/>
        </w:rPr>
        <w:t xml:space="preserve"> </w:t>
      </w:r>
      <w:r w:rsidRPr="002321F0">
        <w:rPr>
          <w:sz w:val="24"/>
        </w:rPr>
        <w:t>для</w:t>
      </w:r>
      <w:r>
        <w:rPr>
          <w:sz w:val="24"/>
        </w:rPr>
        <w:t xml:space="preserve"> </w:t>
      </w:r>
      <w:r w:rsidRPr="002321F0">
        <w:rPr>
          <w:sz w:val="24"/>
        </w:rPr>
        <w:t>того</w:t>
      </w:r>
      <w:r>
        <w:rPr>
          <w:sz w:val="24"/>
        </w:rPr>
        <w:t xml:space="preserve"> </w:t>
      </w:r>
      <w:r w:rsidRPr="002321F0">
        <w:rPr>
          <w:sz w:val="24"/>
        </w:rPr>
        <w:t>чтобы</w:t>
      </w:r>
      <w:r>
        <w:rPr>
          <w:sz w:val="24"/>
        </w:rPr>
        <w:t xml:space="preserve"> </w:t>
      </w:r>
      <w:r w:rsidRPr="002321F0">
        <w:rPr>
          <w:sz w:val="24"/>
        </w:rPr>
        <w:t>скрыть</w:t>
      </w:r>
      <w:r>
        <w:rPr>
          <w:sz w:val="24"/>
        </w:rPr>
        <w:t xml:space="preserve"> </w:t>
      </w:r>
      <w:r w:rsidRPr="002321F0">
        <w:rPr>
          <w:sz w:val="24"/>
          <w:lang w:val="en-US"/>
        </w:rPr>
        <w:t>XSD</w:t>
      </w:r>
      <w:r w:rsidRPr="002321F0">
        <w:rPr>
          <w:sz w:val="24"/>
        </w:rPr>
        <w:t>-схему,</w:t>
      </w:r>
      <w:r>
        <w:rPr>
          <w:sz w:val="24"/>
        </w:rPr>
        <w:t xml:space="preserve"> </w:t>
      </w:r>
      <w:r w:rsidRPr="002321F0">
        <w:rPr>
          <w:sz w:val="24"/>
        </w:rPr>
        <w:t>нажмите</w:t>
      </w:r>
      <w:r>
        <w:rPr>
          <w:sz w:val="24"/>
        </w:rPr>
        <w:t xml:space="preserve"> </w:t>
      </w:r>
      <w:r w:rsidRPr="002321F0">
        <w:rPr>
          <w:sz w:val="24"/>
        </w:rPr>
        <w:t>на</w:t>
      </w:r>
      <w:r>
        <w:rPr>
          <w:sz w:val="24"/>
        </w:rPr>
        <w:t xml:space="preserve"> </w:t>
      </w:r>
      <w:r w:rsidRPr="002321F0">
        <w:rPr>
          <w:sz w:val="24"/>
        </w:rPr>
        <w:t>панели</w:t>
      </w:r>
      <w:r>
        <w:rPr>
          <w:sz w:val="24"/>
        </w:rPr>
        <w:t xml:space="preserve"> </w:t>
      </w:r>
      <w:r w:rsidRPr="002321F0">
        <w:rPr>
          <w:sz w:val="24"/>
        </w:rPr>
        <w:t>инструментов</w:t>
      </w:r>
      <w:r>
        <w:rPr>
          <w:sz w:val="24"/>
        </w:rPr>
        <w:t xml:space="preserve"> </w:t>
      </w:r>
      <w:r w:rsidRPr="002321F0">
        <w:rPr>
          <w:sz w:val="24"/>
        </w:rPr>
        <w:t>окна</w:t>
      </w:r>
      <w:r>
        <w:rPr>
          <w:sz w:val="24"/>
        </w:rPr>
        <w:t xml:space="preserve"> </w:t>
      </w:r>
      <w:r w:rsidRPr="002321F0">
        <w:rPr>
          <w:sz w:val="24"/>
        </w:rPr>
        <w:t>«</w:t>
      </w:r>
      <w:r w:rsidRPr="002321F0">
        <w:rPr>
          <w:b/>
          <w:sz w:val="24"/>
        </w:rPr>
        <w:t>Просмотр</w:t>
      </w:r>
      <w:r>
        <w:rPr>
          <w:b/>
          <w:sz w:val="24"/>
        </w:rPr>
        <w:t xml:space="preserve"> </w:t>
      </w:r>
      <w:r w:rsidRPr="002321F0">
        <w:rPr>
          <w:b/>
          <w:sz w:val="24"/>
          <w:lang w:val="en-US"/>
        </w:rPr>
        <w:t>XML</w:t>
      </w:r>
      <w:r w:rsidRPr="002321F0">
        <w:rPr>
          <w:sz w:val="24"/>
        </w:rPr>
        <w:t>»</w:t>
      </w:r>
      <w:r>
        <w:rPr>
          <w:sz w:val="24"/>
        </w:rPr>
        <w:t xml:space="preserve"> </w:t>
      </w:r>
      <w:r w:rsidRPr="002321F0">
        <w:rPr>
          <w:sz w:val="24"/>
        </w:rPr>
        <w:t>кнопку</w:t>
      </w:r>
      <w:r>
        <w:rPr>
          <w:sz w:val="24"/>
        </w:rPr>
        <w:t xml:space="preserve"> </w:t>
      </w:r>
      <w:r w:rsidR="0000215E">
        <w:rPr>
          <w:noProof/>
        </w:rPr>
        <w:drawing>
          <wp:inline distT="0" distB="0" distL="0" distR="0" wp14:anchorId="2E4395C2" wp14:editId="71D4FC28">
            <wp:extent cx="209524" cy="209524"/>
            <wp:effectExtent l="0" t="0" r="635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2321F0">
        <w:rPr>
          <w:sz w:val="24"/>
        </w:rPr>
        <w:t>–</w:t>
      </w:r>
      <w:r>
        <w:rPr>
          <w:sz w:val="24"/>
        </w:rPr>
        <w:t xml:space="preserve"> </w:t>
      </w:r>
      <w:r w:rsidR="0037781E">
        <w:rPr>
          <w:sz w:val="24"/>
        </w:rPr>
        <w:t>«</w:t>
      </w:r>
      <w:r w:rsidRPr="002321F0">
        <w:rPr>
          <w:b/>
          <w:sz w:val="24"/>
        </w:rPr>
        <w:t>Свернуть</w:t>
      </w:r>
      <w:r>
        <w:rPr>
          <w:b/>
          <w:sz w:val="24"/>
        </w:rPr>
        <w:t xml:space="preserve"> </w:t>
      </w:r>
      <w:r w:rsidRPr="002321F0">
        <w:rPr>
          <w:b/>
          <w:sz w:val="24"/>
          <w:lang w:val="en-US"/>
        </w:rPr>
        <w:t>XSD</w:t>
      </w:r>
      <w:r w:rsidRPr="002321F0">
        <w:rPr>
          <w:b/>
          <w:sz w:val="24"/>
        </w:rPr>
        <w:t>-схему</w:t>
      </w:r>
      <w:r w:rsidR="0037781E">
        <w:rPr>
          <w:b/>
          <w:sz w:val="24"/>
        </w:rPr>
        <w:t xml:space="preserve">» </w:t>
      </w:r>
      <w:r w:rsidR="0037781E">
        <w:rPr>
          <w:sz w:val="24"/>
        </w:rPr>
        <w:t xml:space="preserve">(данная кнопка появляется только в режиме сравнения с </w:t>
      </w:r>
      <w:r w:rsidR="0037781E">
        <w:rPr>
          <w:sz w:val="24"/>
          <w:lang w:val="en-US"/>
        </w:rPr>
        <w:t>XSD</w:t>
      </w:r>
      <w:r w:rsidR="0037781E">
        <w:rPr>
          <w:sz w:val="24"/>
        </w:rPr>
        <w:t>-схемой).</w:t>
      </w:r>
    </w:p>
    <w:p w14:paraId="76030823" w14:textId="77777777" w:rsidR="00782FB6" w:rsidRPr="002321F0" w:rsidRDefault="00782FB6" w:rsidP="00CC7353">
      <w:pPr>
        <w:shd w:val="clear" w:color="auto" w:fill="FFFFFF"/>
      </w:pPr>
    </w:p>
    <w:p w14:paraId="133CA5FD" w14:textId="7AB5A4D3" w:rsidR="0037781E" w:rsidRDefault="009104EA" w:rsidP="00CC7353">
      <w:r>
        <w:pict w14:anchorId="77D67E3B">
          <v:shape id="Рисунок 86" o:spid="_x0000_i1034" type="#_x0000_t75" style="width:14.25pt;height:14.25pt;visibility:visible;mso-wrap-style:square">
            <v:imagedata r:id="rId300" o:title=""/>
          </v:shape>
        </w:pict>
      </w:r>
      <w:r w:rsidR="0037781E">
        <w:t xml:space="preserve"> – «</w:t>
      </w:r>
      <w:r w:rsidR="0037781E">
        <w:rPr>
          <w:b/>
        </w:rPr>
        <w:t xml:space="preserve">Сохранить </w:t>
      </w:r>
      <w:r w:rsidR="0037781E">
        <w:rPr>
          <w:b/>
          <w:lang w:val="en-US"/>
        </w:rPr>
        <w:t>XML</w:t>
      </w:r>
      <w:r w:rsidR="0037781E">
        <w:t>-</w:t>
      </w:r>
      <w:r w:rsidR="0037781E">
        <w:rPr>
          <w:b/>
        </w:rPr>
        <w:t>документ как</w:t>
      </w:r>
      <w:r w:rsidR="0037781E">
        <w:t xml:space="preserve">» – позволяет сохранить открытый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 xml:space="preserve">файл в другой папке и/или под другим именем. По умолчанию сформированные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файлы сохраняются в папке «</w:t>
      </w:r>
      <w:r w:rsidR="0037781E">
        <w:rPr>
          <w:b/>
        </w:rPr>
        <w:t>Экспорт</w:t>
      </w:r>
      <w:r w:rsidR="0037781E">
        <w:t>», которая располагается в папке с проектом.</w:t>
      </w:r>
    </w:p>
    <w:p w14:paraId="18B8986E" w14:textId="59E7912B" w:rsidR="0037781E" w:rsidRDefault="009104EA" w:rsidP="00CC7353">
      <w:pPr>
        <w:rPr>
          <w:b/>
        </w:rPr>
      </w:pPr>
      <w:r>
        <w:pict w14:anchorId="216C7C41">
          <v:shape id="Рисунок 89" o:spid="_x0000_i1035" type="#_x0000_t75" style="width:14.25pt;height:14.25pt;visibility:visible;mso-wrap-style:square">
            <v:imagedata r:id="rId301" o:title=""/>
          </v:shape>
        </w:pict>
      </w:r>
      <w:r w:rsidR="0037781E">
        <w:t xml:space="preserve"> – «</w:t>
      </w:r>
      <w:r w:rsidR="0037781E">
        <w:rPr>
          <w:b/>
        </w:rPr>
        <w:t>Сохранить протокол как</w:t>
      </w:r>
      <w:r w:rsidR="0037781E">
        <w:t>» – позволяет сохранить открытый протокол ошибок и предупреждений в другой папке и/или под другим именем. По умолчанию протоколы ошибок и предупреждений сохраняются в папке «</w:t>
      </w:r>
      <w:r w:rsidR="0037781E">
        <w:rPr>
          <w:b/>
        </w:rPr>
        <w:t>Экспорт</w:t>
      </w:r>
      <w:r w:rsidR="0037781E">
        <w:t>», которая располагается в папке с проектом.</w:t>
      </w:r>
    </w:p>
    <w:p w14:paraId="7CBC6C4E" w14:textId="3931C52F" w:rsidR="0037781E" w:rsidRDefault="009104EA" w:rsidP="00CC7353">
      <w:pPr>
        <w:rPr>
          <w:b/>
        </w:rPr>
      </w:pPr>
      <w:r>
        <w:pict w14:anchorId="5A8ABA52">
          <v:shape id="Рисунок 92" o:spid="_x0000_i1036" type="#_x0000_t75" style="width:14.25pt;height:14.25pt;visibility:visible;mso-wrap-style:square">
            <v:imagedata r:id="rId302" o:title=""/>
          </v:shape>
        </w:pict>
      </w:r>
      <w:r w:rsidR="0037781E">
        <w:t xml:space="preserve"> – «</w:t>
      </w:r>
      <w:r w:rsidR="0037781E">
        <w:rPr>
          <w:b/>
        </w:rPr>
        <w:t>Свернуть протокол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позволяет свернуть протокол ошибок и предупреждений. Для того чтобы вернуть отображение протокола ошибок и предупреждений, нажмите кнопку </w:t>
      </w:r>
      <w:r w:rsidR="00B12361">
        <w:rPr>
          <w:noProof/>
        </w:rPr>
        <w:drawing>
          <wp:inline distT="0" distB="0" distL="0" distR="0" wp14:anchorId="1D5980DF" wp14:editId="0DB1B126">
            <wp:extent cx="209524" cy="209524"/>
            <wp:effectExtent l="0" t="0" r="635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81E">
        <w:t xml:space="preserve"> – «</w:t>
      </w:r>
      <w:r w:rsidR="0037781E">
        <w:rPr>
          <w:b/>
        </w:rPr>
        <w:t>Развернуть протокол</w:t>
      </w:r>
      <w:r w:rsidR="0037781E">
        <w:t>».</w:t>
      </w:r>
    </w:p>
    <w:p w14:paraId="6393DCF4" w14:textId="15C7E593" w:rsidR="0037781E" w:rsidRDefault="009104EA" w:rsidP="00CC7353">
      <w:r>
        <w:lastRenderedPageBreak/>
        <w:pict w14:anchorId="6C604362">
          <v:shape id="Рисунок 95" o:spid="_x0000_i1037" type="#_x0000_t75" style="width:14.25pt;height:14.25pt;visibility:visible;mso-wrap-style:square">
            <v:imagedata r:id="rId303" o:title=""/>
          </v:shape>
        </w:pict>
      </w:r>
      <w:r w:rsidR="0037781E">
        <w:t xml:space="preserve"> – «</w:t>
      </w:r>
      <w:r w:rsidR="0037781E">
        <w:rPr>
          <w:b/>
        </w:rPr>
        <w:t xml:space="preserve">Проверить </w:t>
      </w:r>
      <w:r w:rsidR="0037781E">
        <w:rPr>
          <w:b/>
          <w:lang w:val="en-US"/>
        </w:rPr>
        <w:t>XML</w:t>
      </w:r>
      <w:r w:rsidR="0037781E">
        <w:rPr>
          <w:b/>
        </w:rPr>
        <w:t>-файл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7A7012">
        <w:t xml:space="preserve">позволяет </w:t>
      </w:r>
      <w:r w:rsidR="0037781E">
        <w:t>выполн</w:t>
      </w:r>
      <w:r w:rsidR="007A7012">
        <w:t>ить</w:t>
      </w:r>
      <w:r w:rsidR="0037781E">
        <w:t xml:space="preserve"> про</w:t>
      </w:r>
      <w:r w:rsidR="00A40F05">
        <w:t xml:space="preserve">верку электронного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документа на соответствие X</w:t>
      </w:r>
      <w:r w:rsidR="0037781E">
        <w:rPr>
          <w:lang w:val="en-US"/>
        </w:rPr>
        <w:t>SD</w:t>
      </w:r>
      <w:r w:rsidR="0037781E">
        <w:rPr>
          <w:b/>
        </w:rPr>
        <w:t>-</w:t>
      </w:r>
      <w:r w:rsidR="0037781E">
        <w:t xml:space="preserve">схеме. Проводится контроль только по правилам, указанным в схеме, т.е. форматный контроль. </w:t>
      </w:r>
    </w:p>
    <w:p w14:paraId="3A9056C8" w14:textId="77777777" w:rsidR="0037781E" w:rsidRDefault="0037781E" w:rsidP="00CC7353">
      <w:r>
        <w:rPr>
          <w:b/>
          <w:i/>
          <w:color w:val="FF0000"/>
        </w:rPr>
        <w:t>Внимание!</w:t>
      </w:r>
      <w:r>
        <w:t xml:space="preserve"> Такую проверку необходимо обязательно выполнять после ручного редактирования!</w:t>
      </w:r>
    </w:p>
    <w:p w14:paraId="4E5DFDD6" w14:textId="0EF0182B" w:rsidR="0037781E" w:rsidRDefault="009104EA" w:rsidP="00CC7353">
      <w:pPr>
        <w:rPr>
          <w:b/>
        </w:rPr>
      </w:pPr>
      <w:r>
        <w:pict w14:anchorId="585101AF">
          <v:shape id="Рисунок 98" o:spid="_x0000_i1038" type="#_x0000_t75" style="width:14.25pt;height:14.25pt;visibility:visible;mso-wrap-style:square">
            <v:imagedata r:id="rId304" o:title=""/>
          </v:shape>
        </w:pict>
      </w:r>
      <w:r w:rsidR="0037781E">
        <w:t xml:space="preserve"> – «</w:t>
      </w:r>
      <w:r w:rsidR="0037781E">
        <w:rPr>
          <w:b/>
        </w:rPr>
        <w:t>Подписать электронный документ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>выполн</w:t>
      </w:r>
      <w:r w:rsidR="00B26E19">
        <w:t>ить</w:t>
      </w:r>
      <w:r w:rsidR="0037781E">
        <w:t xml:space="preserve"> подписание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файла электронной подписью (ЭП).</w:t>
      </w:r>
    </w:p>
    <w:p w14:paraId="06DFEA04" w14:textId="62309C71" w:rsidR="0037781E" w:rsidRDefault="009104EA" w:rsidP="00CC7353">
      <w:r>
        <w:pict w14:anchorId="7435D5B0">
          <v:shape id="Рисунок 99" o:spid="_x0000_i1039" type="#_x0000_t75" style="width:14.25pt;height:14.25pt;visibility:visible;mso-wrap-style:square">
            <v:imagedata r:id="rId305" o:title=""/>
          </v:shape>
        </w:pict>
      </w:r>
      <w:r w:rsidR="0037781E">
        <w:t xml:space="preserve"> – «</w:t>
      </w:r>
      <w:r w:rsidR="0037781E">
        <w:rPr>
          <w:b/>
        </w:rPr>
        <w:t xml:space="preserve">Редактировать </w:t>
      </w:r>
      <w:r w:rsidR="0037781E">
        <w:rPr>
          <w:b/>
          <w:lang w:val="en-US"/>
        </w:rPr>
        <w:t>XML</w:t>
      </w:r>
      <w:r w:rsidR="0037781E">
        <w:rPr>
          <w:b/>
        </w:rPr>
        <w:t>-файл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>откры</w:t>
      </w:r>
      <w:r w:rsidR="00B26E19">
        <w:t>ть</w:t>
      </w:r>
      <w:r w:rsidR="0037781E">
        <w:t xml:space="preserve"> окно «</w:t>
      </w:r>
      <w:r w:rsidR="0037781E">
        <w:rPr>
          <w:b/>
        </w:rPr>
        <w:t xml:space="preserve">Редактор </w:t>
      </w:r>
      <w:r w:rsidR="0037781E">
        <w:rPr>
          <w:b/>
          <w:lang w:val="en-US"/>
        </w:rPr>
        <w:t>XML</w:t>
      </w:r>
      <w:r w:rsidR="0037781E">
        <w:t xml:space="preserve">», в котором вручную можно отредактировать сформированный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 (подробнее см. «</w:t>
      </w:r>
      <w:hyperlink w:anchor="_Редактор_XML" w:history="1">
        <w:r w:rsidR="0037781E" w:rsidRPr="00327FE5">
          <w:rPr>
            <w:rStyle w:val="af3"/>
          </w:rPr>
          <w:t xml:space="preserve">Редактор </w:t>
        </w:r>
        <w:r w:rsidR="0037781E" w:rsidRPr="00327FE5">
          <w:rPr>
            <w:rStyle w:val="af3"/>
            <w:lang w:val="en-US"/>
          </w:rPr>
          <w:t>XML</w:t>
        </w:r>
      </w:hyperlink>
      <w:r w:rsidR="0037781E">
        <w:t>»).</w:t>
      </w:r>
    </w:p>
    <w:p w14:paraId="572144D0" w14:textId="06EA7724" w:rsidR="0037781E" w:rsidRDefault="009104EA" w:rsidP="00CC7353">
      <w:r>
        <w:pict w14:anchorId="3A62501B">
          <v:shape id="Рисунок 100" o:spid="_x0000_i1040" type="#_x0000_t75" style="width:14.25pt;height:14.25pt;visibility:visible;mso-wrap-style:square">
            <v:imagedata r:id="rId306" o:title=""/>
          </v:shape>
        </w:pict>
      </w:r>
      <w:r w:rsidR="0037781E">
        <w:t xml:space="preserve"> – «</w:t>
      </w:r>
      <w:r w:rsidR="0037781E">
        <w:rPr>
          <w:b/>
        </w:rPr>
        <w:t xml:space="preserve">Создать </w:t>
      </w:r>
      <w:r w:rsidR="0037781E">
        <w:rPr>
          <w:b/>
          <w:lang w:val="en-US"/>
        </w:rPr>
        <w:t>ZIP</w:t>
      </w:r>
      <w:r w:rsidR="0037781E">
        <w:rPr>
          <w:b/>
        </w:rPr>
        <w:t>-архив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rPr>
          <w:szCs w:val="28"/>
        </w:rPr>
        <w:t>созда</w:t>
      </w:r>
      <w:r w:rsidR="00B26E19">
        <w:rPr>
          <w:szCs w:val="28"/>
        </w:rPr>
        <w:t>ть</w:t>
      </w:r>
      <w:r w:rsidR="0037781E">
        <w:rPr>
          <w:szCs w:val="24"/>
        </w:rPr>
        <w:t xml:space="preserve"> </w:t>
      </w:r>
      <w:r w:rsidR="0037781E">
        <w:rPr>
          <w:szCs w:val="24"/>
          <w:lang w:val="en-US"/>
        </w:rPr>
        <w:t>ZIP</w:t>
      </w:r>
      <w:r w:rsidR="00E02C9D">
        <w:rPr>
          <w:szCs w:val="24"/>
        </w:rPr>
        <w:t>-</w:t>
      </w:r>
      <w:r w:rsidR="00B26E19">
        <w:rPr>
          <w:szCs w:val="24"/>
        </w:rPr>
        <w:t>архив</w:t>
      </w:r>
      <w:r w:rsidR="0037781E">
        <w:rPr>
          <w:szCs w:val="24"/>
        </w:rPr>
        <w:t xml:space="preserve"> (</w:t>
      </w:r>
      <w:r w:rsidR="0037781E">
        <w:t>подробнее</w:t>
      </w:r>
      <w:r w:rsidR="0037781E">
        <w:rPr>
          <w:szCs w:val="24"/>
        </w:rPr>
        <w:t xml:space="preserve"> см. «</w:t>
      </w:r>
      <w:hyperlink w:anchor="_Создание_ZIP–архива_для_1" w:history="1">
        <w:r w:rsidR="0037781E" w:rsidRPr="00327FE5">
          <w:rPr>
            <w:rStyle w:val="af3"/>
            <w:szCs w:val="24"/>
          </w:rPr>
          <w:t>Создание ZIP</w:t>
        </w:r>
        <w:r w:rsidR="0037781E" w:rsidRPr="00327FE5">
          <w:rPr>
            <w:rStyle w:val="af3"/>
            <w:b/>
            <w:szCs w:val="24"/>
          </w:rPr>
          <w:t>-</w:t>
        </w:r>
        <w:r w:rsidR="0037781E" w:rsidRPr="00327FE5">
          <w:rPr>
            <w:rStyle w:val="af3"/>
            <w:szCs w:val="24"/>
          </w:rPr>
          <w:t>архива для сдачи в ОКУ</w:t>
        </w:r>
      </w:hyperlink>
      <w:r w:rsidR="0037781E">
        <w:rPr>
          <w:szCs w:val="24"/>
        </w:rPr>
        <w:t>»).</w:t>
      </w:r>
    </w:p>
    <w:p w14:paraId="3259C398" w14:textId="7F762622" w:rsidR="0037781E" w:rsidRDefault="009104EA" w:rsidP="00CC7353">
      <w:pPr>
        <w:rPr>
          <w:b/>
        </w:rPr>
      </w:pPr>
      <w:r>
        <w:pict w14:anchorId="0580DD18">
          <v:shape id="Рисунок 101" o:spid="_x0000_i1041" type="#_x0000_t75" style="width:14.25pt;height:14.25pt;visibility:visible;mso-wrap-style:square">
            <v:imagedata r:id="rId307" o:title=""/>
          </v:shape>
        </w:pict>
      </w:r>
      <w:r w:rsidR="0037781E">
        <w:t xml:space="preserve"> – «</w:t>
      </w:r>
      <w:r w:rsidR="0037781E">
        <w:rPr>
          <w:b/>
        </w:rPr>
        <w:t>Уменьшить шрифт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>уменьшить размер шрифта для более удобного просмотра информации.</w:t>
      </w:r>
    </w:p>
    <w:p w14:paraId="38B16481" w14:textId="7894CC7F" w:rsidR="0037781E" w:rsidRDefault="009104EA" w:rsidP="00CC7353">
      <w:pPr>
        <w:rPr>
          <w:b/>
        </w:rPr>
      </w:pPr>
      <w:r>
        <w:pict w14:anchorId="44971F67">
          <v:shape id="Рисунок 102" o:spid="_x0000_i1042" type="#_x0000_t75" style="width:14.25pt;height:14.25pt;visibility:visible;mso-wrap-style:square">
            <v:imagedata r:id="rId308" o:title=""/>
          </v:shape>
        </w:pict>
      </w:r>
      <w:r w:rsidR="0037781E">
        <w:t xml:space="preserve"> – «</w:t>
      </w:r>
      <w:r w:rsidR="0037781E">
        <w:rPr>
          <w:b/>
        </w:rPr>
        <w:t>Шрифт по умолчанию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 xml:space="preserve">вернуть размер шрифта, </w:t>
      </w:r>
      <w:r w:rsidR="00B26E19">
        <w:t xml:space="preserve">который </w:t>
      </w:r>
      <w:r w:rsidR="0037781E">
        <w:t>установлен по умолчанию.</w:t>
      </w:r>
    </w:p>
    <w:p w14:paraId="08696AE1" w14:textId="48F11D81" w:rsidR="0037781E" w:rsidRDefault="009104EA" w:rsidP="00CC7353">
      <w:pPr>
        <w:rPr>
          <w:b/>
        </w:rPr>
      </w:pPr>
      <w:r>
        <w:pict w14:anchorId="5EADA6BB">
          <v:shape id="Рисунок 103" o:spid="_x0000_i1043" type="#_x0000_t75" style="width:14.25pt;height:14.25pt;visibility:visible;mso-wrap-style:square">
            <v:imagedata r:id="rId309" o:title=""/>
          </v:shape>
        </w:pict>
      </w:r>
      <w:r w:rsidR="0037781E">
        <w:t xml:space="preserve"> – «</w:t>
      </w:r>
      <w:r w:rsidR="0037781E">
        <w:rPr>
          <w:b/>
        </w:rPr>
        <w:t>Увеличить шрифт</w:t>
      </w:r>
      <w:r w:rsidR="0037781E">
        <w:t>»</w:t>
      </w:r>
      <w:r w:rsidR="0037781E">
        <w:rPr>
          <w:b/>
        </w:rPr>
        <w:t xml:space="preserve"> </w:t>
      </w:r>
      <w:r w:rsidR="0037781E">
        <w:t>–</w:t>
      </w:r>
      <w:r w:rsidR="00B26E19">
        <w:t xml:space="preserve"> позволяет</w:t>
      </w:r>
      <w:r w:rsidR="0037781E">
        <w:t xml:space="preserve"> увеличить размер шрифта для более удобного просмотра информации.</w:t>
      </w:r>
    </w:p>
    <w:p w14:paraId="4F35EE30" w14:textId="6505B800" w:rsidR="0037781E" w:rsidRDefault="009104EA" w:rsidP="00CC7353">
      <w:pPr>
        <w:rPr>
          <w:b/>
        </w:rPr>
      </w:pPr>
      <w:r>
        <w:pict w14:anchorId="6C9EA419">
          <v:shape id="Рисунок 104" o:spid="_x0000_i1044" type="#_x0000_t75" style="width:14.25pt;height:14.25pt;visibility:visible;mso-wrap-style:square">
            <v:imagedata r:id="rId310" o:title=""/>
          </v:shape>
        </w:pict>
      </w:r>
      <w:r w:rsidR="0037781E">
        <w:t xml:space="preserve"> – «</w:t>
      </w:r>
      <w:r w:rsidR="0037781E">
        <w:rPr>
          <w:b/>
        </w:rPr>
        <w:t>Развернуть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 xml:space="preserve">развернуть ветви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файла.</w:t>
      </w:r>
    </w:p>
    <w:p w14:paraId="62FF86F8" w14:textId="2770C58C" w:rsidR="0037781E" w:rsidRDefault="009104EA" w:rsidP="00CC7353">
      <w:pPr>
        <w:rPr>
          <w:b/>
        </w:rPr>
      </w:pPr>
      <w:r>
        <w:pict w14:anchorId="0C429BCE">
          <v:shape id="Рисунок 105" o:spid="_x0000_i1045" type="#_x0000_t75" style="width:14.25pt;height:14.25pt;visibility:visible;mso-wrap-style:square">
            <v:imagedata r:id="rId311" o:title=""/>
          </v:shape>
        </w:pict>
      </w:r>
      <w:r w:rsidR="0037781E">
        <w:t xml:space="preserve"> – «</w:t>
      </w:r>
      <w:r w:rsidR="0037781E">
        <w:rPr>
          <w:b/>
        </w:rPr>
        <w:t>Свернуть</w:t>
      </w:r>
      <w:r w:rsidR="0037781E">
        <w:t>»</w:t>
      </w:r>
      <w:r w:rsidR="0037781E">
        <w:rPr>
          <w:b/>
        </w:rPr>
        <w:t xml:space="preserve"> </w:t>
      </w:r>
      <w:r w:rsidR="0037781E">
        <w:t xml:space="preserve">– </w:t>
      </w:r>
      <w:r w:rsidR="00B26E19">
        <w:t xml:space="preserve">позволяет </w:t>
      </w:r>
      <w:r w:rsidR="0037781E">
        <w:t xml:space="preserve">свернуть ветви </w:t>
      </w:r>
      <w:r w:rsidR="0037781E">
        <w:rPr>
          <w:lang w:val="en-US"/>
        </w:rPr>
        <w:t>XML</w:t>
      </w:r>
      <w:r w:rsidR="0037781E">
        <w:rPr>
          <w:b/>
        </w:rPr>
        <w:t>-</w:t>
      </w:r>
      <w:r w:rsidR="0037781E">
        <w:t>файла.</w:t>
      </w:r>
    </w:p>
    <w:p w14:paraId="7FE9C8A2" w14:textId="2C5754C4" w:rsidR="0037781E" w:rsidRDefault="0037781E" w:rsidP="00CC7353">
      <w:r>
        <w:rPr>
          <w:noProof/>
        </w:rPr>
        <w:drawing>
          <wp:inline distT="0" distB="0" distL="0" distR="0" wp14:anchorId="72251251" wp14:editId="78BB0E83">
            <wp:extent cx="1600200" cy="24765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="00B26E19">
        <w:t xml:space="preserve">позволяет </w:t>
      </w:r>
      <w:r>
        <w:t>выполнить поиск по введенному в данное поле слову или фразе.</w:t>
      </w:r>
    </w:p>
    <w:p w14:paraId="19C47484" w14:textId="77777777" w:rsidR="00782FB6" w:rsidRPr="002321F0" w:rsidRDefault="00782FB6" w:rsidP="00CC7353"/>
    <w:p w14:paraId="20B6ACFE" w14:textId="77777777" w:rsidR="00782FB6" w:rsidRPr="002321F0" w:rsidRDefault="00782FB6" w:rsidP="00CC7353">
      <w:pPr>
        <w:pStyle w:val="5"/>
        <w:rPr>
          <w:rFonts w:eastAsia="Times New Roman"/>
        </w:rPr>
      </w:pPr>
      <w:bookmarkStart w:id="148" w:name="_Редактор_XML"/>
      <w:bookmarkStart w:id="149" w:name="_Toc446073930"/>
      <w:bookmarkEnd w:id="148"/>
      <w:r w:rsidRPr="002321F0">
        <w:rPr>
          <w:rFonts w:eastAsia="Times New Roman"/>
        </w:rPr>
        <w:t>Редактор</w:t>
      </w:r>
      <w:r>
        <w:rPr>
          <w:rFonts w:eastAsia="Times New Roman"/>
        </w:rPr>
        <w:t xml:space="preserve"> </w:t>
      </w:r>
      <w:r w:rsidRPr="002321F0">
        <w:rPr>
          <w:rFonts w:eastAsia="Times New Roman"/>
          <w:lang w:val="en-US"/>
        </w:rPr>
        <w:t>XML</w:t>
      </w:r>
      <w:bookmarkEnd w:id="149"/>
    </w:p>
    <w:p w14:paraId="1B17593A" w14:textId="63CB771B" w:rsidR="00782FB6" w:rsidRPr="002321F0" w:rsidRDefault="00782FB6" w:rsidP="00B312FB">
      <w:r w:rsidRPr="002321F0">
        <w:t>Если</w:t>
      </w:r>
      <w:r>
        <w:t xml:space="preserve"> </w:t>
      </w:r>
      <w:r w:rsidR="00B03EF1">
        <w:t>необходимо от</w:t>
      </w:r>
      <w:r w:rsidRPr="002321F0">
        <w:t>редактировать</w:t>
      </w:r>
      <w:r>
        <w:t xml:space="preserve"> </w:t>
      </w:r>
      <w:r w:rsidRPr="002321F0">
        <w:t>сформированный</w:t>
      </w:r>
      <w:r>
        <w:t xml:space="preserve"> </w:t>
      </w:r>
      <w:r w:rsidRPr="002321F0">
        <w:rPr>
          <w:lang w:val="en-US"/>
        </w:rPr>
        <w:t>XML</w:t>
      </w:r>
      <w:r w:rsidRPr="00D7674D">
        <w:rPr>
          <w:b/>
        </w:rPr>
        <w:t>-</w:t>
      </w:r>
      <w:r w:rsidRPr="002321F0">
        <w:t>файл</w:t>
      </w:r>
      <w:r>
        <w:t xml:space="preserve"> акта обследования</w:t>
      </w:r>
      <w:r w:rsidRPr="002321F0">
        <w:t>,</w:t>
      </w:r>
      <w:r>
        <w:t xml:space="preserve"> </w:t>
      </w:r>
      <w:r w:rsidRPr="002321F0">
        <w:t>в</w:t>
      </w:r>
      <w:r>
        <w:t xml:space="preserve"> </w:t>
      </w:r>
      <w:r w:rsidRPr="002321F0">
        <w:t>окне</w:t>
      </w:r>
      <w:r>
        <w:t xml:space="preserve"> </w:t>
      </w:r>
      <w:r w:rsidRPr="002321F0">
        <w:t>«</w:t>
      </w:r>
      <w:r w:rsidRPr="002321F0">
        <w:rPr>
          <w:b/>
        </w:rPr>
        <w:t>Просмотр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</w:t>
      </w:r>
      <w:r>
        <w:t xml:space="preserve"> </w:t>
      </w:r>
      <w:r w:rsidRPr="002321F0">
        <w:t>нажмите</w:t>
      </w:r>
      <w:r>
        <w:t xml:space="preserve"> </w:t>
      </w:r>
      <w:r w:rsidRPr="002321F0">
        <w:t>кнопку</w:t>
      </w:r>
      <w:r>
        <w:t xml:space="preserve"> </w:t>
      </w:r>
      <w:r w:rsidR="00B03EF1">
        <w:rPr>
          <w:noProof/>
        </w:rPr>
        <w:drawing>
          <wp:inline distT="0" distB="0" distL="0" distR="0" wp14:anchorId="4B11DCDF" wp14:editId="07534516">
            <wp:extent cx="209524" cy="209524"/>
            <wp:effectExtent l="0" t="0" r="635" b="6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 w:rsidR="00D7674D">
        <w:t xml:space="preserve"> «</w:t>
      </w:r>
      <w:r w:rsidRPr="002321F0">
        <w:rPr>
          <w:b/>
        </w:rPr>
        <w:t>Редактировать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rPr>
          <w:b/>
        </w:rPr>
        <w:t>-файл</w:t>
      </w:r>
      <w:r w:rsidR="00D7674D" w:rsidRPr="00D7674D">
        <w:t>»</w:t>
      </w:r>
      <w:r w:rsidR="00B03EF1">
        <w:t>.</w:t>
      </w:r>
      <w:r>
        <w:t xml:space="preserve"> </w:t>
      </w:r>
      <w:r w:rsidR="00B03EF1">
        <w:t>О</w:t>
      </w:r>
      <w:r w:rsidRPr="002321F0">
        <w:t>ткроется</w:t>
      </w:r>
      <w:r>
        <w:t xml:space="preserve"> </w:t>
      </w:r>
      <w:r w:rsidRPr="002321F0">
        <w:t>окно</w:t>
      </w:r>
      <w:r>
        <w:t xml:space="preserve"> </w:t>
      </w:r>
      <w:r w:rsidRPr="002321F0">
        <w:t>«</w:t>
      </w:r>
      <w:r w:rsidRPr="002321F0">
        <w:rPr>
          <w:b/>
        </w:rPr>
        <w:t>Редактор</w:t>
      </w:r>
      <w:r w:rsidRPr="00D7674D">
        <w:t xml:space="preserve"> </w:t>
      </w:r>
      <w:r w:rsidRPr="002321F0">
        <w:rPr>
          <w:b/>
          <w:lang w:val="en-US"/>
        </w:rPr>
        <w:t>XML</w:t>
      </w:r>
      <w:r w:rsidRPr="002321F0">
        <w:t>»:</w:t>
      </w:r>
    </w:p>
    <w:p w14:paraId="0AEAFD74" w14:textId="2ECB549A" w:rsidR="00782FB6" w:rsidRPr="002321F0" w:rsidRDefault="00CD4410" w:rsidP="00CD4410">
      <w:pPr>
        <w:shd w:val="clear" w:color="auto" w:fill="FFFFFF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9795B4E" wp14:editId="4FB0A47D">
            <wp:extent cx="6190476" cy="7142857"/>
            <wp:effectExtent l="0" t="0" r="1270" b="127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7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74D">
        <w:rPr>
          <w:i/>
        </w:rPr>
        <w:br/>
      </w:r>
      <w:r w:rsidR="00782FB6" w:rsidRPr="002321F0">
        <w:rPr>
          <w:i/>
        </w:rPr>
        <w:t>Окно</w:t>
      </w:r>
      <w:r w:rsidR="00782FB6">
        <w:rPr>
          <w:i/>
        </w:rPr>
        <w:t xml:space="preserve"> </w:t>
      </w:r>
      <w:r w:rsidR="00782FB6" w:rsidRPr="002321F0">
        <w:rPr>
          <w:i/>
        </w:rPr>
        <w:t>«Редактор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>
        <w:rPr>
          <w:i/>
        </w:rPr>
        <w:t>»</w:t>
      </w:r>
    </w:p>
    <w:p w14:paraId="3E93A3E8" w14:textId="54757314" w:rsidR="00782FB6" w:rsidRPr="00C71DA3" w:rsidRDefault="00B03EF1" w:rsidP="00CD4410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8CCB370" wp14:editId="200C9C1E">
            <wp:extent cx="6190476" cy="552381"/>
            <wp:effectExtent l="0" t="0" r="1270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74D">
        <w:rPr>
          <w:i/>
        </w:rPr>
        <w:br/>
      </w:r>
      <w:r w:rsidR="00782FB6" w:rsidRPr="002321F0">
        <w:rPr>
          <w:i/>
        </w:rPr>
        <w:t>Панель</w:t>
      </w:r>
      <w:r w:rsidR="00782FB6">
        <w:rPr>
          <w:i/>
        </w:rPr>
        <w:t xml:space="preserve"> </w:t>
      </w:r>
      <w:r w:rsidR="00782FB6" w:rsidRPr="002321F0">
        <w:rPr>
          <w:i/>
        </w:rPr>
        <w:t>инструментов</w:t>
      </w:r>
      <w:r w:rsidR="00782FB6">
        <w:rPr>
          <w:i/>
        </w:rPr>
        <w:t xml:space="preserve"> </w:t>
      </w:r>
      <w:r w:rsidR="00782FB6" w:rsidRPr="002321F0">
        <w:rPr>
          <w:i/>
        </w:rPr>
        <w:t>окна</w:t>
      </w:r>
      <w:r w:rsidR="00782FB6">
        <w:rPr>
          <w:i/>
        </w:rPr>
        <w:t xml:space="preserve"> </w:t>
      </w:r>
      <w:r w:rsidR="00782FB6" w:rsidRPr="002321F0">
        <w:rPr>
          <w:i/>
        </w:rPr>
        <w:t>«Редактор</w:t>
      </w:r>
      <w:r w:rsidR="00782FB6">
        <w:rPr>
          <w:i/>
        </w:rPr>
        <w:t xml:space="preserve"> </w:t>
      </w:r>
      <w:r w:rsidR="00782FB6" w:rsidRPr="002321F0">
        <w:rPr>
          <w:i/>
          <w:lang w:val="en-US"/>
        </w:rPr>
        <w:t>XML</w:t>
      </w:r>
      <w:r w:rsidR="00782FB6">
        <w:rPr>
          <w:i/>
        </w:rPr>
        <w:t>»</w:t>
      </w:r>
    </w:p>
    <w:p w14:paraId="4103D605" w14:textId="3EF6651E" w:rsidR="00782FB6" w:rsidRPr="002321F0" w:rsidRDefault="00782FB6" w:rsidP="00B312FB">
      <w:r w:rsidRPr="002321F0">
        <w:lastRenderedPageBreak/>
        <w:t>Для</w:t>
      </w:r>
      <w:r>
        <w:t xml:space="preserve"> </w:t>
      </w:r>
      <w:r w:rsidRPr="002321F0">
        <w:t>редактирования</w:t>
      </w:r>
      <w:r>
        <w:t xml:space="preserve"> </w:t>
      </w:r>
      <w:r w:rsidRPr="002321F0">
        <w:rPr>
          <w:lang w:val="en-US"/>
        </w:rPr>
        <w:t>XML</w:t>
      </w:r>
      <w:r w:rsidRPr="00A21B65">
        <w:t>-</w:t>
      </w:r>
      <w:r w:rsidRPr="002321F0">
        <w:t>файла</w:t>
      </w:r>
      <w:r>
        <w:t xml:space="preserve"> </w:t>
      </w:r>
      <w:r w:rsidRPr="002321F0">
        <w:t>можно</w:t>
      </w:r>
      <w:r>
        <w:t xml:space="preserve"> </w:t>
      </w:r>
      <w:r w:rsidRPr="002321F0">
        <w:t>воспользоваться</w:t>
      </w:r>
      <w:r>
        <w:t xml:space="preserve"> </w:t>
      </w:r>
      <w:r w:rsidRPr="002321F0">
        <w:t>кнопками</w:t>
      </w:r>
      <w:r>
        <w:t xml:space="preserve"> </w:t>
      </w:r>
      <w:r w:rsidRPr="002321F0">
        <w:t>на</w:t>
      </w:r>
      <w:r>
        <w:t xml:space="preserve"> </w:t>
      </w:r>
      <w:r w:rsidRPr="002321F0">
        <w:t>панели</w:t>
      </w:r>
      <w:r>
        <w:t xml:space="preserve"> </w:t>
      </w:r>
      <w:r w:rsidRPr="002321F0">
        <w:t>инструментов,</w:t>
      </w:r>
      <w:r>
        <w:t xml:space="preserve"> </w:t>
      </w:r>
      <w:r w:rsidRPr="002321F0">
        <w:t>предназначенными</w:t>
      </w:r>
      <w:r>
        <w:t xml:space="preserve"> </w:t>
      </w:r>
      <w:r w:rsidRPr="002321F0">
        <w:t>для</w:t>
      </w:r>
      <w:r>
        <w:t xml:space="preserve"> </w:t>
      </w:r>
      <w:r w:rsidRPr="002321F0">
        <w:t>работы</w:t>
      </w:r>
      <w:r>
        <w:t xml:space="preserve"> </w:t>
      </w:r>
      <w:r w:rsidRPr="002321F0">
        <w:t>с</w:t>
      </w:r>
      <w:r>
        <w:t xml:space="preserve"> </w:t>
      </w:r>
      <w:r w:rsidRPr="002321F0">
        <w:t>буфером</w:t>
      </w:r>
      <w:r>
        <w:t xml:space="preserve"> </w:t>
      </w:r>
      <w:r w:rsidRPr="002321F0">
        <w:t>обмена:</w:t>
      </w:r>
      <w:r w:rsidR="00D7674D">
        <w:t xml:space="preserve"> </w:t>
      </w:r>
      <w:r w:rsidR="00B03EF1">
        <w:rPr>
          <w:noProof/>
        </w:rPr>
        <w:drawing>
          <wp:inline distT="0" distB="0" distL="0" distR="0" wp14:anchorId="4700BC1C" wp14:editId="023D4D13">
            <wp:extent cx="209524" cy="209524"/>
            <wp:effectExtent l="0" t="0" r="635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Вырезать</w:t>
      </w:r>
      <w:r w:rsidR="00D7674D" w:rsidRPr="00D7674D">
        <w:t>»</w:t>
      </w:r>
      <w:r w:rsidRPr="002321F0">
        <w:t>,</w:t>
      </w:r>
      <w:r>
        <w:t xml:space="preserve"> </w:t>
      </w:r>
      <w:r w:rsidR="00B03EF1">
        <w:rPr>
          <w:noProof/>
        </w:rPr>
        <w:drawing>
          <wp:inline distT="0" distB="0" distL="0" distR="0" wp14:anchorId="30B1BC4C" wp14:editId="2D917991">
            <wp:extent cx="209524" cy="209524"/>
            <wp:effectExtent l="0" t="0" r="63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Копировать</w:t>
      </w:r>
      <w:r w:rsidR="00D7674D" w:rsidRPr="00D7674D">
        <w:t>»</w:t>
      </w:r>
      <w:r>
        <w:t xml:space="preserve"> </w:t>
      </w:r>
      <w:r w:rsidRPr="002321F0">
        <w:t>и</w:t>
      </w:r>
      <w:r>
        <w:t xml:space="preserve"> </w:t>
      </w:r>
      <w:r w:rsidR="00B03EF1">
        <w:rPr>
          <w:noProof/>
        </w:rPr>
        <w:drawing>
          <wp:inline distT="0" distB="0" distL="0" distR="0" wp14:anchorId="0D91FEA7" wp14:editId="34E2FC79">
            <wp:extent cx="209524" cy="209524"/>
            <wp:effectExtent l="0" t="0" r="63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Вставить</w:t>
      </w:r>
      <w:r w:rsidR="00D7674D" w:rsidRPr="00D7674D">
        <w:t>»</w:t>
      </w:r>
      <w:r w:rsidRPr="002321F0">
        <w:t>.</w:t>
      </w:r>
    </w:p>
    <w:p w14:paraId="4B365662" w14:textId="5DAD18EE" w:rsidR="00782FB6" w:rsidRPr="002321F0" w:rsidRDefault="00782FB6" w:rsidP="00B312FB">
      <w:r w:rsidRPr="002321F0">
        <w:t>Для</w:t>
      </w:r>
      <w:r>
        <w:t xml:space="preserve"> </w:t>
      </w:r>
      <w:r w:rsidRPr="002321F0">
        <w:t>отмены</w:t>
      </w:r>
      <w:r>
        <w:t xml:space="preserve"> </w:t>
      </w:r>
      <w:r w:rsidRPr="002321F0">
        <w:t>и</w:t>
      </w:r>
      <w:r>
        <w:t xml:space="preserve"> </w:t>
      </w:r>
      <w:r w:rsidRPr="002321F0">
        <w:t>возврата</w:t>
      </w:r>
      <w:r>
        <w:t xml:space="preserve"> </w:t>
      </w:r>
      <w:r w:rsidRPr="002321F0">
        <w:t>последних</w:t>
      </w:r>
      <w:r>
        <w:t xml:space="preserve"> </w:t>
      </w:r>
      <w:r w:rsidRPr="002321F0">
        <w:t>действий,</w:t>
      </w:r>
      <w:r>
        <w:t xml:space="preserve"> </w:t>
      </w:r>
      <w:r w:rsidRPr="002321F0">
        <w:t>выполненных</w:t>
      </w:r>
      <w:r>
        <w:t xml:space="preserve"> </w:t>
      </w:r>
      <w:r w:rsidRPr="002321F0">
        <w:t>при</w:t>
      </w:r>
      <w:r>
        <w:t xml:space="preserve"> </w:t>
      </w:r>
      <w:r w:rsidRPr="002321F0">
        <w:t>редактировании</w:t>
      </w:r>
      <w:r>
        <w:t xml:space="preserve"> </w:t>
      </w:r>
      <w:r w:rsidRPr="002321F0">
        <w:rPr>
          <w:lang w:val="en-US"/>
        </w:rPr>
        <w:t>XML</w:t>
      </w:r>
      <w:r w:rsidRPr="00D7674D">
        <w:rPr>
          <w:b/>
        </w:rPr>
        <w:t>-</w:t>
      </w:r>
      <w:r w:rsidRPr="002321F0">
        <w:t>файла</w:t>
      </w:r>
      <w:r>
        <w:t xml:space="preserve">, </w:t>
      </w:r>
      <w:r w:rsidRPr="002321F0">
        <w:t>в</w:t>
      </w:r>
      <w:r>
        <w:t xml:space="preserve"> </w:t>
      </w:r>
      <w:r w:rsidRPr="002321F0">
        <w:t>окне</w:t>
      </w:r>
      <w:r>
        <w:t xml:space="preserve"> </w:t>
      </w:r>
      <w:r w:rsidRPr="002321F0">
        <w:t>«</w:t>
      </w:r>
      <w:r w:rsidRPr="002321F0">
        <w:rPr>
          <w:b/>
        </w:rPr>
        <w:t>Редактор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</w:t>
      </w:r>
      <w:r>
        <w:t xml:space="preserve"> </w:t>
      </w:r>
      <w:r w:rsidRPr="002321F0">
        <w:t>предусмотрены</w:t>
      </w:r>
      <w:r>
        <w:t xml:space="preserve"> </w:t>
      </w:r>
      <w:r w:rsidRPr="002321F0">
        <w:t>кнопки:</w:t>
      </w:r>
      <w:r>
        <w:t xml:space="preserve"> </w:t>
      </w:r>
      <w:r w:rsidR="00B03EF1">
        <w:rPr>
          <w:noProof/>
        </w:rPr>
        <w:drawing>
          <wp:inline distT="0" distB="0" distL="0" distR="0" wp14:anchorId="77EEF98D" wp14:editId="25E89959">
            <wp:extent cx="209524" cy="209524"/>
            <wp:effectExtent l="0" t="0" r="63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Отменить</w:t>
      </w:r>
      <w:r w:rsidR="00D7674D" w:rsidRPr="00D7674D">
        <w:t>»</w:t>
      </w:r>
      <w:r>
        <w:t xml:space="preserve"> </w:t>
      </w:r>
      <w:r w:rsidRPr="002321F0">
        <w:t>и</w:t>
      </w:r>
      <w:r>
        <w:t xml:space="preserve"> </w:t>
      </w:r>
      <w:r w:rsidR="00B03EF1">
        <w:rPr>
          <w:noProof/>
        </w:rPr>
        <w:drawing>
          <wp:inline distT="0" distB="0" distL="0" distR="0" wp14:anchorId="27295CE4" wp14:editId="78DD5A69">
            <wp:extent cx="209524" cy="209524"/>
            <wp:effectExtent l="0" t="0" r="635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Вернуть</w:t>
      </w:r>
      <w:r w:rsidR="00D7674D" w:rsidRPr="00D7674D">
        <w:t>»</w:t>
      </w:r>
      <w:r w:rsidRPr="002321F0">
        <w:t>.</w:t>
      </w:r>
    </w:p>
    <w:p w14:paraId="7E9CBBE6" w14:textId="46D22C7A" w:rsidR="00782FB6" w:rsidRPr="002321F0" w:rsidRDefault="00404823" w:rsidP="00B312FB">
      <w:pPr>
        <w:shd w:val="clear" w:color="auto" w:fill="FFFFFF"/>
        <w:rPr>
          <w:b/>
        </w:rPr>
      </w:pPr>
      <w:r>
        <w:t>Н</w:t>
      </w:r>
      <w:r w:rsidR="00782FB6" w:rsidRPr="002321F0">
        <w:t>а</w:t>
      </w:r>
      <w:r w:rsidR="00782FB6">
        <w:t xml:space="preserve"> </w:t>
      </w:r>
      <w:r w:rsidR="00782FB6" w:rsidRPr="002321F0">
        <w:t>панели</w:t>
      </w:r>
      <w:r w:rsidR="00782FB6">
        <w:t xml:space="preserve"> </w:t>
      </w:r>
      <w:r w:rsidR="00782FB6" w:rsidRPr="002321F0">
        <w:t>инструментов</w:t>
      </w:r>
      <w:r w:rsidR="00782FB6">
        <w:t xml:space="preserve"> </w:t>
      </w:r>
      <w:r w:rsidR="00782FB6" w:rsidRPr="002321F0">
        <w:t>окна</w:t>
      </w:r>
      <w:r w:rsidR="00782FB6">
        <w:t xml:space="preserve"> </w:t>
      </w:r>
      <w:r w:rsidR="00782FB6" w:rsidRPr="002321F0">
        <w:t>«</w:t>
      </w:r>
      <w:r w:rsidR="00782FB6" w:rsidRPr="002321F0">
        <w:rPr>
          <w:b/>
        </w:rPr>
        <w:t>Редактор</w:t>
      </w:r>
      <w:r w:rsidR="00782FB6">
        <w:rPr>
          <w:b/>
        </w:rPr>
        <w:t xml:space="preserve"> </w:t>
      </w:r>
      <w:r w:rsidR="00782FB6" w:rsidRPr="002321F0">
        <w:rPr>
          <w:b/>
          <w:lang w:val="en-US"/>
        </w:rPr>
        <w:t>XML</w:t>
      </w:r>
      <w:r w:rsidR="00782FB6" w:rsidRPr="002321F0">
        <w:t>»</w:t>
      </w:r>
      <w:r w:rsidR="00782FB6">
        <w:t xml:space="preserve"> </w:t>
      </w:r>
      <w:r w:rsidR="00782FB6" w:rsidRPr="002321F0">
        <w:t>расположены</w:t>
      </w:r>
      <w:r w:rsidR="00782FB6">
        <w:t xml:space="preserve"> </w:t>
      </w:r>
      <w:r w:rsidR="00782FB6" w:rsidRPr="002321F0">
        <w:t>кнопки</w:t>
      </w:r>
      <w:r w:rsidR="00782FB6">
        <w:t xml:space="preserve"> </w:t>
      </w:r>
      <w:r w:rsidR="00782FB6" w:rsidRPr="002321F0">
        <w:t>для</w:t>
      </w:r>
      <w:r w:rsidR="00782FB6">
        <w:t xml:space="preserve"> </w:t>
      </w:r>
      <w:r w:rsidR="00782FB6" w:rsidRPr="002321F0">
        <w:t>настройки</w:t>
      </w:r>
      <w:r w:rsidR="00782FB6">
        <w:t xml:space="preserve"> </w:t>
      </w:r>
      <w:r w:rsidR="00782FB6" w:rsidRPr="002321F0">
        <w:t>шрифта</w:t>
      </w:r>
      <w:r w:rsidR="00782FB6">
        <w:t xml:space="preserve"> </w:t>
      </w:r>
      <w:r w:rsidR="00782FB6" w:rsidRPr="002321F0">
        <w:t>окна</w:t>
      </w:r>
      <w:r w:rsidR="00782FB6">
        <w:t xml:space="preserve"> </w:t>
      </w:r>
      <w:r w:rsidR="00782FB6" w:rsidRPr="002321F0">
        <w:t>для</w:t>
      </w:r>
      <w:r w:rsidR="00782FB6">
        <w:t xml:space="preserve"> </w:t>
      </w:r>
      <w:r w:rsidR="00782FB6" w:rsidRPr="002321F0">
        <w:t>более</w:t>
      </w:r>
      <w:r w:rsidR="00782FB6">
        <w:t xml:space="preserve"> </w:t>
      </w:r>
      <w:r w:rsidR="00782FB6" w:rsidRPr="002321F0">
        <w:t>удобного</w:t>
      </w:r>
      <w:r w:rsidR="00782FB6">
        <w:t xml:space="preserve"> </w:t>
      </w:r>
      <w:r w:rsidR="00782FB6" w:rsidRPr="002321F0">
        <w:t>просмотра</w:t>
      </w:r>
      <w:r w:rsidR="00782FB6">
        <w:t xml:space="preserve"> </w:t>
      </w:r>
      <w:r w:rsidR="00782FB6" w:rsidRPr="002321F0">
        <w:t>информации:</w:t>
      </w:r>
      <w:r w:rsidR="00782FB6">
        <w:t xml:space="preserve"> </w:t>
      </w:r>
      <w:r>
        <w:rPr>
          <w:noProof/>
        </w:rPr>
        <w:drawing>
          <wp:inline distT="0" distB="0" distL="0" distR="0" wp14:anchorId="12006181" wp14:editId="33A9553A">
            <wp:extent cx="209524" cy="209524"/>
            <wp:effectExtent l="0" t="0" r="63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2321F0">
        <w:t>–</w:t>
      </w:r>
      <w:r w:rsidR="00782FB6">
        <w:t xml:space="preserve"> </w:t>
      </w:r>
      <w:r w:rsidR="00D7674D">
        <w:t>«</w:t>
      </w:r>
      <w:r w:rsidR="00782FB6" w:rsidRPr="002321F0">
        <w:rPr>
          <w:b/>
        </w:rPr>
        <w:t>Уменьшить</w:t>
      </w:r>
      <w:r w:rsidR="00782FB6">
        <w:rPr>
          <w:b/>
        </w:rPr>
        <w:t xml:space="preserve"> </w:t>
      </w:r>
      <w:r w:rsidR="00782FB6" w:rsidRPr="002321F0">
        <w:rPr>
          <w:b/>
        </w:rPr>
        <w:t>шрифт</w:t>
      </w:r>
      <w:r w:rsidR="00D7674D" w:rsidRPr="00D7674D">
        <w:t>»</w:t>
      </w:r>
      <w:r w:rsidR="00782FB6" w:rsidRPr="002321F0">
        <w:t>,</w:t>
      </w:r>
      <w:r w:rsidR="00782FB6">
        <w:t xml:space="preserve"> </w:t>
      </w:r>
      <w:r>
        <w:rPr>
          <w:noProof/>
        </w:rPr>
        <w:drawing>
          <wp:inline distT="0" distB="0" distL="0" distR="0" wp14:anchorId="26F2753F" wp14:editId="3E88AB95">
            <wp:extent cx="209524" cy="209524"/>
            <wp:effectExtent l="0" t="0" r="635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2321F0">
        <w:t>–</w:t>
      </w:r>
      <w:r w:rsidR="00782FB6">
        <w:t xml:space="preserve"> </w:t>
      </w:r>
      <w:r w:rsidR="00D7674D">
        <w:t>«</w:t>
      </w:r>
      <w:r w:rsidR="00782FB6" w:rsidRPr="002321F0">
        <w:rPr>
          <w:b/>
        </w:rPr>
        <w:t>Шрифт</w:t>
      </w:r>
      <w:r w:rsidR="00782FB6">
        <w:rPr>
          <w:b/>
        </w:rPr>
        <w:t xml:space="preserve"> </w:t>
      </w:r>
      <w:r w:rsidR="00782FB6" w:rsidRPr="002321F0">
        <w:rPr>
          <w:b/>
        </w:rPr>
        <w:t>по</w:t>
      </w:r>
      <w:r w:rsidR="00782FB6">
        <w:rPr>
          <w:b/>
        </w:rPr>
        <w:t xml:space="preserve"> </w:t>
      </w:r>
      <w:r w:rsidR="00782FB6" w:rsidRPr="002321F0">
        <w:rPr>
          <w:b/>
        </w:rPr>
        <w:t>умолчанию</w:t>
      </w:r>
      <w:r w:rsidR="00D7674D" w:rsidRPr="00D7674D">
        <w:t>»</w:t>
      </w:r>
      <w:r w:rsidR="00782FB6">
        <w:t xml:space="preserve"> </w:t>
      </w:r>
      <w:r w:rsidR="00782FB6" w:rsidRPr="002321F0">
        <w:t>и</w:t>
      </w:r>
      <w:r w:rsidR="00782FB6">
        <w:t xml:space="preserve"> </w:t>
      </w:r>
      <w:r>
        <w:rPr>
          <w:noProof/>
        </w:rPr>
        <w:drawing>
          <wp:inline distT="0" distB="0" distL="0" distR="0" wp14:anchorId="080120A3" wp14:editId="2E4DB84D">
            <wp:extent cx="209524" cy="209524"/>
            <wp:effectExtent l="0" t="0" r="635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2321F0">
        <w:t>–</w:t>
      </w:r>
      <w:r w:rsidR="00782FB6">
        <w:t xml:space="preserve"> </w:t>
      </w:r>
      <w:r w:rsidR="00D7674D">
        <w:t>«</w:t>
      </w:r>
      <w:r w:rsidR="00782FB6" w:rsidRPr="002321F0">
        <w:rPr>
          <w:b/>
        </w:rPr>
        <w:t>Увеличить</w:t>
      </w:r>
      <w:r w:rsidR="00782FB6">
        <w:rPr>
          <w:b/>
        </w:rPr>
        <w:t xml:space="preserve"> </w:t>
      </w:r>
      <w:r w:rsidR="00782FB6" w:rsidRPr="002321F0">
        <w:rPr>
          <w:b/>
        </w:rPr>
        <w:t>шрифт</w:t>
      </w:r>
      <w:r w:rsidR="00D7674D">
        <w:rPr>
          <w:b/>
        </w:rPr>
        <w:t>»</w:t>
      </w:r>
      <w:r w:rsidR="00782FB6" w:rsidRPr="002321F0">
        <w:t>.</w:t>
      </w:r>
    </w:p>
    <w:p w14:paraId="5DE15FA3" w14:textId="77777777" w:rsidR="00782FB6" w:rsidRPr="002321F0" w:rsidRDefault="00782FB6" w:rsidP="00B312FB">
      <w:pPr>
        <w:rPr>
          <w:strike/>
        </w:rPr>
      </w:pPr>
      <w:r w:rsidRPr="002321F0">
        <w:t>Панель</w:t>
      </w:r>
      <w:r>
        <w:t xml:space="preserve"> </w:t>
      </w:r>
      <w:r w:rsidRPr="002321F0">
        <w:rPr>
          <w:noProof/>
        </w:rPr>
        <w:drawing>
          <wp:inline distT="0" distB="0" distL="0" distR="0" wp14:anchorId="62BF5343" wp14:editId="60EA0BED">
            <wp:extent cx="1590675" cy="24765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в</w:t>
      </w:r>
      <w:r>
        <w:t xml:space="preserve"> </w:t>
      </w:r>
      <w:r w:rsidRPr="002321F0">
        <w:t>окне</w:t>
      </w:r>
      <w:r>
        <w:t xml:space="preserve"> </w:t>
      </w:r>
      <w:r w:rsidRPr="002321F0">
        <w:t>«</w:t>
      </w:r>
      <w:r w:rsidRPr="002321F0">
        <w:rPr>
          <w:b/>
        </w:rPr>
        <w:t>Редактор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</w:t>
      </w:r>
      <w:r>
        <w:t xml:space="preserve"> </w:t>
      </w:r>
      <w:r w:rsidRPr="002321F0">
        <w:t>служит</w:t>
      </w:r>
      <w:r>
        <w:t xml:space="preserve"> </w:t>
      </w:r>
      <w:r w:rsidRPr="002321F0">
        <w:t>для</w:t>
      </w:r>
      <w:r>
        <w:t xml:space="preserve"> </w:t>
      </w:r>
      <w:r w:rsidRPr="002321F0">
        <w:t>выполнения</w:t>
      </w:r>
      <w:r>
        <w:t xml:space="preserve"> </w:t>
      </w:r>
      <w:r w:rsidRPr="002321F0">
        <w:t>поиска</w:t>
      </w:r>
      <w:r>
        <w:t xml:space="preserve"> </w:t>
      </w:r>
      <w:r w:rsidRPr="002321F0">
        <w:t>по</w:t>
      </w:r>
      <w:r>
        <w:t xml:space="preserve"> </w:t>
      </w:r>
      <w:r w:rsidRPr="002321F0">
        <w:t>введенному</w:t>
      </w:r>
      <w:r>
        <w:t xml:space="preserve"> </w:t>
      </w:r>
      <w:r w:rsidRPr="002321F0">
        <w:t>слову</w:t>
      </w:r>
      <w:r>
        <w:t xml:space="preserve"> </w:t>
      </w:r>
      <w:r w:rsidRPr="002321F0">
        <w:t>или</w:t>
      </w:r>
      <w:r>
        <w:t xml:space="preserve"> </w:t>
      </w:r>
      <w:r w:rsidRPr="002321F0">
        <w:t>фразе.</w:t>
      </w:r>
    </w:p>
    <w:p w14:paraId="2A1EDE70" w14:textId="28BC306D" w:rsidR="00782FB6" w:rsidRPr="002321F0" w:rsidRDefault="00782FB6" w:rsidP="00B312FB">
      <w:r w:rsidRPr="002321F0">
        <w:t>Для</w:t>
      </w:r>
      <w:r>
        <w:t xml:space="preserve"> </w:t>
      </w:r>
      <w:r w:rsidRPr="002321F0">
        <w:t>сохранения</w:t>
      </w:r>
      <w:r>
        <w:t xml:space="preserve"> </w:t>
      </w:r>
      <w:r w:rsidRPr="002321F0">
        <w:t>внесенных</w:t>
      </w:r>
      <w:r>
        <w:t xml:space="preserve"> </w:t>
      </w:r>
      <w:r w:rsidRPr="002321F0">
        <w:t>изменений</w:t>
      </w:r>
      <w:r>
        <w:t xml:space="preserve"> </w:t>
      </w:r>
      <w:r w:rsidRPr="002321F0">
        <w:t>в</w:t>
      </w:r>
      <w:r>
        <w:t xml:space="preserve"> </w:t>
      </w:r>
      <w:r w:rsidRPr="002321F0">
        <w:t>окне</w:t>
      </w:r>
      <w:r>
        <w:t xml:space="preserve"> </w:t>
      </w:r>
      <w:r w:rsidRPr="002321F0">
        <w:t>«</w:t>
      </w:r>
      <w:r w:rsidRPr="002321F0">
        <w:rPr>
          <w:b/>
        </w:rPr>
        <w:t>Редактор</w:t>
      </w:r>
      <w:r>
        <w:rPr>
          <w:b/>
        </w:rPr>
        <w:t xml:space="preserve"> </w:t>
      </w:r>
      <w:r w:rsidRPr="002321F0">
        <w:rPr>
          <w:b/>
          <w:lang w:val="en-US"/>
        </w:rPr>
        <w:t>XML</w:t>
      </w:r>
      <w:r w:rsidRPr="002321F0">
        <w:t>»</w:t>
      </w:r>
      <w:r>
        <w:t xml:space="preserve"> </w:t>
      </w:r>
      <w:r w:rsidRPr="002321F0">
        <w:t>н</w:t>
      </w:r>
      <w:r>
        <w:t xml:space="preserve">ажмите </w:t>
      </w:r>
      <w:r w:rsidRPr="002321F0">
        <w:t>кнопку</w:t>
      </w:r>
      <w:r>
        <w:t xml:space="preserve"> </w:t>
      </w:r>
      <w:r w:rsidR="00404823">
        <w:rPr>
          <w:noProof/>
        </w:rPr>
        <w:drawing>
          <wp:inline distT="0" distB="0" distL="0" distR="0" wp14:anchorId="2B16AE21" wp14:editId="2022E68E">
            <wp:extent cx="209524" cy="209524"/>
            <wp:effectExtent l="0" t="0" r="63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Сохранить</w:t>
      </w:r>
      <w:r w:rsidR="00D7674D">
        <w:rPr>
          <w:b/>
        </w:rPr>
        <w:t>»</w:t>
      </w:r>
      <w:r>
        <w:t xml:space="preserve"> </w:t>
      </w:r>
      <w:r w:rsidRPr="002321F0">
        <w:t>или</w:t>
      </w:r>
      <w:r>
        <w:t xml:space="preserve"> </w:t>
      </w:r>
      <w:r w:rsidR="00404823">
        <w:rPr>
          <w:noProof/>
        </w:rPr>
        <w:drawing>
          <wp:inline distT="0" distB="0" distL="0" distR="0" wp14:anchorId="75A86579" wp14:editId="5849D94D">
            <wp:extent cx="209524" cy="209524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321F0">
        <w:t>–</w:t>
      </w:r>
      <w:r>
        <w:t xml:space="preserve"> </w:t>
      </w:r>
      <w:r w:rsidR="00D7674D">
        <w:t>«</w:t>
      </w:r>
      <w:r w:rsidRPr="002321F0">
        <w:rPr>
          <w:b/>
        </w:rPr>
        <w:t>Сохранить</w:t>
      </w:r>
      <w:r>
        <w:rPr>
          <w:b/>
        </w:rPr>
        <w:t xml:space="preserve"> </w:t>
      </w:r>
      <w:r w:rsidRPr="002321F0">
        <w:rPr>
          <w:b/>
        </w:rPr>
        <w:t>и</w:t>
      </w:r>
      <w:r>
        <w:rPr>
          <w:b/>
        </w:rPr>
        <w:t xml:space="preserve"> </w:t>
      </w:r>
      <w:r w:rsidRPr="002321F0">
        <w:rPr>
          <w:b/>
        </w:rPr>
        <w:t>закрыть</w:t>
      </w:r>
      <w:r w:rsidR="00D7674D" w:rsidRPr="00D7674D">
        <w:t>»</w:t>
      </w:r>
      <w:r w:rsidRPr="002321F0">
        <w:t>.</w:t>
      </w:r>
    </w:p>
    <w:p w14:paraId="7D482994" w14:textId="77777777" w:rsidR="00782FB6" w:rsidRPr="00FB76F5" w:rsidRDefault="00782FB6" w:rsidP="00B312FB"/>
    <w:p w14:paraId="5BBDAB73" w14:textId="77777777" w:rsidR="00B312FB" w:rsidRPr="00530B6A" w:rsidRDefault="00B312FB" w:rsidP="00B312FB">
      <w:pPr>
        <w:pStyle w:val="3"/>
      </w:pPr>
      <w:bookmarkStart w:id="150" w:name="_Создание_XML–файла_электронного"/>
      <w:bookmarkStart w:id="151" w:name="_Подписание_электронной_подписью"/>
      <w:bookmarkStart w:id="152" w:name="_Создание_ZIP–архива_для"/>
      <w:bookmarkStart w:id="153" w:name="_Toc23423654"/>
      <w:bookmarkStart w:id="154" w:name="_Toc446073936"/>
      <w:bookmarkStart w:id="155" w:name="_Toc339020739"/>
      <w:bookmarkStart w:id="156" w:name="_Toc431987148"/>
      <w:bookmarkStart w:id="157" w:name="_Toc446073941"/>
      <w:bookmarkEnd w:id="118"/>
      <w:bookmarkEnd w:id="150"/>
      <w:bookmarkEnd w:id="151"/>
      <w:bookmarkEnd w:id="152"/>
      <w:r>
        <w:t>Формирование заявления</w:t>
      </w:r>
      <w:bookmarkEnd w:id="153"/>
    </w:p>
    <w:p w14:paraId="16673478" w14:textId="77777777" w:rsidR="00B312FB" w:rsidRDefault="00B312FB" w:rsidP="00B312FB">
      <w:r>
        <w:t xml:space="preserve">В программе </w:t>
      </w:r>
      <w:r>
        <w:rPr>
          <w:szCs w:val="24"/>
        </w:rPr>
        <w:t>«</w:t>
      </w:r>
      <w:hyperlink r:id="rId313" w:history="1">
        <w:r>
          <w:rPr>
            <w:rFonts w:eastAsiaTheme="minorEastAsia"/>
            <w:color w:val="0000FF"/>
            <w:u w:val="single"/>
          </w:rPr>
          <w:t>Полигон Про: Акт обследования</w:t>
        </w:r>
      </w:hyperlink>
      <w:r>
        <w:rPr>
          <w:szCs w:val="24"/>
        </w:rPr>
        <w:t xml:space="preserve">» </w:t>
      </w:r>
      <w:r>
        <w:t xml:space="preserve">предусмотрена возможность отправки технических планов в Росреестр по каналам прямого взаимодействия (т.е. непосредственно из программы </w:t>
      </w:r>
      <w:r>
        <w:rPr>
          <w:szCs w:val="24"/>
        </w:rPr>
        <w:t>«</w:t>
      </w:r>
      <w:hyperlink r:id="rId314" w:history="1">
        <w:r>
          <w:rPr>
            <w:rFonts w:eastAsiaTheme="minorEastAsia"/>
            <w:color w:val="0000FF"/>
            <w:u w:val="single"/>
          </w:rPr>
          <w:t>Полигон Про: Акт обследования</w:t>
        </w:r>
      </w:hyperlink>
      <w:r>
        <w:rPr>
          <w:szCs w:val="24"/>
        </w:rPr>
        <w:t xml:space="preserve">» </w:t>
      </w:r>
      <w:r>
        <w:t>– см. «</w:t>
      </w:r>
      <w:hyperlink w:anchor="_Отправка_акта_обследования" w:history="1">
        <w:r w:rsidRPr="00843ED0">
          <w:rPr>
            <w:rStyle w:val="af3"/>
          </w:rPr>
          <w:t>Отправка акта обследования по каналам прямого взаимодействия</w:t>
        </w:r>
      </w:hyperlink>
      <w:r>
        <w:t>»).</w:t>
      </w:r>
    </w:p>
    <w:p w14:paraId="1054A355" w14:textId="77777777" w:rsidR="00B312FB" w:rsidRDefault="00B312FB" w:rsidP="00B312FB">
      <w:r>
        <w:t>Для использования данной возможности, а также для отправки актов обследования по электронной почте необходимо сформировать заявление в форме электронного документа (XML</w:t>
      </w:r>
      <w:r>
        <w:rPr>
          <w:b/>
        </w:rPr>
        <w:t>-</w:t>
      </w:r>
      <w:r>
        <w:t xml:space="preserve">файла). В программе предусмотрена возможность формирования заявления по следующим </w:t>
      </w:r>
      <w:r>
        <w:rPr>
          <w:lang w:val="en-US"/>
        </w:rPr>
        <w:t>XML</w:t>
      </w:r>
      <w:r>
        <w:rPr>
          <w:b/>
          <w:szCs w:val="28"/>
        </w:rPr>
        <w:t>-</w:t>
      </w:r>
      <w:r>
        <w:t>схемам:</w:t>
      </w:r>
    </w:p>
    <w:p w14:paraId="1A0AAF26" w14:textId="77777777" w:rsidR="00B312FB" w:rsidRDefault="00B312FB" w:rsidP="00B312FB">
      <w:pPr>
        <w:numPr>
          <w:ilvl w:val="0"/>
          <w:numId w:val="33"/>
        </w:numPr>
        <w:tabs>
          <w:tab w:val="clear" w:pos="2628"/>
          <w:tab w:val="num" w:pos="993"/>
        </w:tabs>
        <w:ind w:left="993" w:hanging="426"/>
        <w:rPr>
          <w:b/>
        </w:rPr>
      </w:pPr>
      <w:r>
        <w:t xml:space="preserve">XML-схема </w:t>
      </w:r>
      <w:r>
        <w:rPr>
          <w:b/>
          <w:i/>
        </w:rPr>
        <w:t>StatementGKN</w:t>
      </w:r>
      <w:r>
        <w:rPr>
          <w:i/>
        </w:rPr>
        <w:t xml:space="preserve"> версии </w:t>
      </w:r>
      <w:r>
        <w:rPr>
          <w:b/>
          <w:i/>
        </w:rPr>
        <w:t>01</w:t>
      </w:r>
      <w:r>
        <w:t xml:space="preserve">. – </w:t>
      </w:r>
      <w:r>
        <w:rPr>
          <w:i/>
        </w:rPr>
        <w:t>Утверждена приказом Росреестра от 31.12.2014г. № П/622.</w:t>
      </w:r>
    </w:p>
    <w:p w14:paraId="26EE1248" w14:textId="77777777" w:rsidR="00B312FB" w:rsidRPr="003D55C3" w:rsidRDefault="00B312FB" w:rsidP="00B312FB">
      <w:pPr>
        <w:numPr>
          <w:ilvl w:val="0"/>
          <w:numId w:val="33"/>
        </w:numPr>
        <w:tabs>
          <w:tab w:val="clear" w:pos="2628"/>
          <w:tab w:val="num" w:pos="993"/>
        </w:tabs>
        <w:ind w:left="993" w:hanging="426"/>
        <w:rPr>
          <w:b/>
        </w:rPr>
      </w:pPr>
      <w:r>
        <w:rPr>
          <w:lang w:val="en-US"/>
        </w:rPr>
        <w:t>XML</w:t>
      </w:r>
      <w:r>
        <w:t>-схема</w:t>
      </w:r>
      <w:r>
        <w:rPr>
          <w:b/>
        </w:rPr>
        <w:t xml:space="preserve"> </w:t>
      </w:r>
      <w:r>
        <w:rPr>
          <w:b/>
          <w:i/>
          <w:lang w:val="en-US"/>
        </w:rPr>
        <w:t>Requests</w:t>
      </w:r>
      <w:r>
        <w:rPr>
          <w:b/>
          <w:i/>
        </w:rPr>
        <w:t>_</w:t>
      </w:r>
      <w:r>
        <w:rPr>
          <w:b/>
          <w:i/>
          <w:lang w:val="en-US"/>
        </w:rPr>
        <w:t>GKN</w:t>
      </w:r>
      <w:r>
        <w:rPr>
          <w:b/>
          <w:i/>
        </w:rPr>
        <w:t>_</w:t>
      </w:r>
      <w:r>
        <w:rPr>
          <w:b/>
          <w:i/>
          <w:lang w:val="en-US"/>
        </w:rPr>
        <w:t>Realty</w:t>
      </w:r>
      <w:r w:rsidRPr="00843ED0">
        <w:rPr>
          <w:b/>
          <w:i/>
        </w:rPr>
        <w:t xml:space="preserve"> </w:t>
      </w:r>
      <w:r>
        <w:rPr>
          <w:i/>
        </w:rPr>
        <w:t xml:space="preserve">версии </w:t>
      </w:r>
      <w:r>
        <w:rPr>
          <w:b/>
          <w:i/>
        </w:rPr>
        <w:t>17</w:t>
      </w:r>
      <w:r>
        <w:t xml:space="preserve">. – </w:t>
      </w:r>
      <w:r>
        <w:rPr>
          <w:i/>
        </w:rPr>
        <w:t>Утверждена Приказом Росреестра от 13.12.2011г. № П/501 в ред. Приказа от 21.09.2012г. № П/423.</w:t>
      </w:r>
    </w:p>
    <w:p w14:paraId="164026F4" w14:textId="77777777" w:rsidR="00B312FB" w:rsidRPr="003D55C3" w:rsidRDefault="00B312FB" w:rsidP="00B312FB">
      <w:pPr>
        <w:numPr>
          <w:ilvl w:val="0"/>
          <w:numId w:val="33"/>
        </w:numPr>
        <w:tabs>
          <w:tab w:val="clear" w:pos="2628"/>
          <w:tab w:val="num" w:pos="993"/>
        </w:tabs>
        <w:ind w:left="993" w:hanging="426"/>
        <w:rPr>
          <w:lang w:val="en-US"/>
        </w:rPr>
      </w:pPr>
      <w:r>
        <w:rPr>
          <w:lang w:val="en-US"/>
        </w:rPr>
        <w:lastRenderedPageBreak/>
        <w:t>XML-</w:t>
      </w:r>
      <w:r>
        <w:t>схема</w:t>
      </w:r>
      <w:r w:rsidRPr="003D55C3">
        <w:rPr>
          <w:lang w:val="en-US"/>
        </w:rPr>
        <w:t xml:space="preserve"> </w:t>
      </w:r>
      <w:r>
        <w:rPr>
          <w:b/>
          <w:i/>
          <w:lang w:val="en-US"/>
        </w:rPr>
        <w:t>Requests</w:t>
      </w:r>
      <w:r w:rsidRPr="003D55C3">
        <w:rPr>
          <w:b/>
          <w:i/>
          <w:lang w:val="en-US"/>
        </w:rPr>
        <w:t>_</w:t>
      </w:r>
      <w:r>
        <w:rPr>
          <w:b/>
          <w:i/>
          <w:lang w:val="en-US"/>
        </w:rPr>
        <w:t>GKN</w:t>
      </w:r>
      <w:r w:rsidRPr="003D55C3">
        <w:rPr>
          <w:b/>
          <w:i/>
          <w:lang w:val="en-US"/>
        </w:rPr>
        <w:t>_</w:t>
      </w:r>
      <w:r>
        <w:rPr>
          <w:b/>
          <w:i/>
          <w:lang w:val="en-US"/>
        </w:rPr>
        <w:t>Realty</w:t>
      </w:r>
      <w:r w:rsidRPr="003D55C3">
        <w:rPr>
          <w:i/>
          <w:lang w:val="en-US"/>
        </w:rPr>
        <w:t xml:space="preserve"> </w:t>
      </w:r>
      <w:r w:rsidRPr="003D55C3">
        <w:rPr>
          <w:i/>
        </w:rPr>
        <w:t>версии</w:t>
      </w:r>
      <w:r w:rsidRPr="003D55C3">
        <w:rPr>
          <w:i/>
          <w:lang w:val="en-US"/>
        </w:rPr>
        <w:t xml:space="preserve"> </w:t>
      </w:r>
      <w:r w:rsidRPr="003D55C3">
        <w:rPr>
          <w:b/>
          <w:i/>
          <w:lang w:val="en-US"/>
        </w:rPr>
        <w:t>18</w:t>
      </w:r>
      <w:r w:rsidRPr="003D55C3">
        <w:rPr>
          <w:i/>
          <w:lang w:val="en-US"/>
        </w:rPr>
        <w:t>.</w:t>
      </w:r>
    </w:p>
    <w:p w14:paraId="36232D77" w14:textId="77777777" w:rsidR="00B312FB" w:rsidRDefault="00B312FB" w:rsidP="00B312FB">
      <w:r>
        <w:rPr>
          <w:b/>
          <w:i/>
          <w:color w:val="FF0000"/>
        </w:rPr>
        <w:t>Внимание:</w:t>
      </w:r>
      <w:r>
        <w:t xml:space="preserve"> заявление по схеме </w:t>
      </w:r>
      <w:r>
        <w:rPr>
          <w:b/>
          <w:i/>
          <w:lang w:val="en-US"/>
        </w:rPr>
        <w:t>Requests</w:t>
      </w:r>
      <w:r>
        <w:rPr>
          <w:b/>
          <w:i/>
        </w:rPr>
        <w:t>_</w:t>
      </w:r>
      <w:r>
        <w:rPr>
          <w:b/>
          <w:i/>
          <w:lang w:val="en-US"/>
        </w:rPr>
        <w:t>GKN</w:t>
      </w:r>
      <w:r>
        <w:rPr>
          <w:b/>
          <w:i/>
        </w:rPr>
        <w:t>_</w:t>
      </w:r>
      <w:r>
        <w:rPr>
          <w:b/>
          <w:i/>
          <w:lang w:val="en-US"/>
        </w:rPr>
        <w:t>Realty</w:t>
      </w:r>
      <w:r w:rsidRPr="00843ED0">
        <w:rPr>
          <w:b/>
          <w:i/>
        </w:rPr>
        <w:t xml:space="preserve"> </w:t>
      </w:r>
      <w:r>
        <w:rPr>
          <w:i/>
        </w:rPr>
        <w:t xml:space="preserve">версии </w:t>
      </w:r>
      <w:r>
        <w:rPr>
          <w:b/>
          <w:i/>
        </w:rPr>
        <w:t>17 и 18</w:t>
      </w:r>
      <w:r>
        <w:t xml:space="preserve"> необходимо только для отправки дополнительных пакетов документов в Росреестр по каналам прямого взаимодействия (т.е. непосредственно из программы </w:t>
      </w:r>
      <w:r>
        <w:rPr>
          <w:szCs w:val="24"/>
        </w:rPr>
        <w:t>«</w:t>
      </w:r>
      <w:hyperlink r:id="rId315" w:history="1">
        <w:r>
          <w:rPr>
            <w:rFonts w:eastAsiaTheme="minorEastAsia"/>
            <w:color w:val="0000FF"/>
            <w:u w:val="single"/>
          </w:rPr>
          <w:t>Полигон Про: Акт обследования</w:t>
        </w:r>
      </w:hyperlink>
      <w:r>
        <w:rPr>
          <w:szCs w:val="24"/>
        </w:rPr>
        <w:t xml:space="preserve">»). В остальных случаях рекомендуем использовать заявление по схеме </w:t>
      </w:r>
      <w:r>
        <w:rPr>
          <w:b/>
          <w:i/>
        </w:rPr>
        <w:t>StatementGKN</w:t>
      </w:r>
      <w:r>
        <w:rPr>
          <w:i/>
        </w:rPr>
        <w:t xml:space="preserve"> версии</w:t>
      </w:r>
      <w:r>
        <w:rPr>
          <w:b/>
          <w:i/>
        </w:rPr>
        <w:t xml:space="preserve"> 01</w:t>
      </w:r>
      <w:r>
        <w:t>.</w:t>
      </w:r>
    </w:p>
    <w:p w14:paraId="7E940B5D" w14:textId="77777777" w:rsidR="00B312FB" w:rsidRDefault="00B312FB" w:rsidP="00CD4410"/>
    <w:p w14:paraId="1084E686" w14:textId="77777777" w:rsidR="00B312FB" w:rsidRDefault="00B312FB" w:rsidP="00CD4410">
      <w:pPr>
        <w:pStyle w:val="4"/>
      </w:pPr>
      <w:bookmarkStart w:id="158" w:name="_Toc499797033"/>
      <w:r>
        <w:t>Настройки для формирования заявления и окно «Заявление»</w:t>
      </w:r>
      <w:bookmarkEnd w:id="158"/>
    </w:p>
    <w:p w14:paraId="558C6058" w14:textId="77777777" w:rsidR="00B312FB" w:rsidRDefault="00B312FB" w:rsidP="00B312FB">
      <w:r>
        <w:t xml:space="preserve">Перед заполнением заявления рекомендуем </w:t>
      </w:r>
      <w:r w:rsidRPr="00D968CC">
        <w:rPr>
          <w:b/>
        </w:rPr>
        <w:t>проверить настройки программы</w:t>
      </w:r>
      <w:r>
        <w:t>.</w:t>
      </w:r>
    </w:p>
    <w:p w14:paraId="0558FC9E" w14:textId="77777777" w:rsidR="00B312FB" w:rsidRPr="00A73F63" w:rsidRDefault="00B312FB" w:rsidP="00B312FB">
      <w:r>
        <w:t xml:space="preserve">Нажмите кнопку </w:t>
      </w:r>
      <w:r>
        <w:rPr>
          <w:noProof/>
        </w:rPr>
        <w:drawing>
          <wp:inline distT="0" distB="0" distL="0" distR="0" wp14:anchorId="15792500" wp14:editId="638D2D2A">
            <wp:extent cx="619048" cy="628571"/>
            <wp:effectExtent l="0" t="0" r="0" b="63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 w:rsidRPr="00A73F63">
        <w:rPr>
          <w:b/>
        </w:rPr>
        <w:t>Параметры</w:t>
      </w:r>
      <w:r>
        <w:t>»</w:t>
      </w:r>
      <w:r w:rsidRPr="00A73F63">
        <w:t>.</w:t>
      </w:r>
      <w:r>
        <w:t xml:space="preserve"> В открывшемся окне перейдите в раздел «</w:t>
      </w:r>
      <w:r w:rsidRPr="00A73F63">
        <w:rPr>
          <w:b/>
        </w:rPr>
        <w:t>Заявление, архив</w:t>
      </w:r>
      <w:r>
        <w:t>».</w:t>
      </w:r>
    </w:p>
    <w:p w14:paraId="41DFFB69" w14:textId="77777777" w:rsidR="00B312FB" w:rsidRDefault="00B312FB" w:rsidP="00B312FB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A0A9EFE" wp14:editId="44823DFB">
            <wp:extent cx="6248400" cy="3614511"/>
            <wp:effectExtent l="0" t="0" r="0" b="508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248715" cy="36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«Настройки», вкладка «Заявление, архив»</w:t>
      </w:r>
    </w:p>
    <w:p w14:paraId="48BCC5F5" w14:textId="77777777" w:rsidR="00B312FB" w:rsidRDefault="00B312FB" w:rsidP="00B312FB">
      <w:pPr>
        <w:rPr>
          <w:bCs/>
          <w:szCs w:val="28"/>
        </w:rPr>
      </w:pPr>
      <w:r w:rsidRPr="00E066B3">
        <w:t>У</w:t>
      </w:r>
      <w:r>
        <w:t xml:space="preserve">становите галочку </w:t>
      </w:r>
      <w:r w:rsidRPr="00E066B3">
        <w:rPr>
          <w:szCs w:val="28"/>
        </w:rPr>
        <w:t>«</w:t>
      </w:r>
      <w:r w:rsidRPr="00E066B3">
        <w:rPr>
          <w:b/>
          <w:bCs/>
          <w:szCs w:val="28"/>
        </w:rPr>
        <w:t>Формировать заявления при подготовке пакета</w:t>
      </w:r>
      <w:r w:rsidRPr="00E066B3">
        <w:rPr>
          <w:bCs/>
          <w:szCs w:val="28"/>
        </w:rPr>
        <w:t>»</w:t>
      </w:r>
      <w:r>
        <w:rPr>
          <w:bCs/>
          <w:szCs w:val="28"/>
        </w:rPr>
        <w:t>.</w:t>
      </w:r>
    </w:p>
    <w:p w14:paraId="0D03278A" w14:textId="77777777" w:rsidR="00B312FB" w:rsidRDefault="00B312FB" w:rsidP="00B312FB">
      <w:pPr>
        <w:shd w:val="clear" w:color="auto" w:fill="FFFFFF"/>
        <w:rPr>
          <w:szCs w:val="28"/>
        </w:rPr>
      </w:pPr>
      <w:r>
        <w:rPr>
          <w:szCs w:val="28"/>
        </w:rPr>
        <w:lastRenderedPageBreak/>
        <w:t xml:space="preserve">Для формирования заявления по схеме </w:t>
      </w:r>
      <w:r>
        <w:rPr>
          <w:b/>
          <w:szCs w:val="28"/>
          <w:lang w:val="en-US"/>
        </w:rPr>
        <w:t>StatementGKN</w:t>
      </w:r>
      <w:r w:rsidRPr="00843ED0">
        <w:rPr>
          <w:b/>
          <w:i/>
          <w:szCs w:val="28"/>
        </w:rPr>
        <w:t xml:space="preserve"> </w:t>
      </w:r>
      <w:r>
        <w:rPr>
          <w:szCs w:val="28"/>
        </w:rPr>
        <w:t xml:space="preserve">версии </w:t>
      </w:r>
      <w:r>
        <w:rPr>
          <w:b/>
          <w:szCs w:val="28"/>
        </w:rPr>
        <w:t>01</w:t>
      </w:r>
      <w:r>
        <w:rPr>
          <w:szCs w:val="28"/>
        </w:rPr>
        <w:t xml:space="preserve"> установите галочку «</w:t>
      </w:r>
      <w:r>
        <w:rPr>
          <w:b/>
          <w:szCs w:val="28"/>
        </w:rPr>
        <w:t xml:space="preserve">Формировать заявление о ГКУ по схеме </w:t>
      </w:r>
      <w:r>
        <w:rPr>
          <w:b/>
          <w:szCs w:val="28"/>
          <w:lang w:val="en-US"/>
        </w:rPr>
        <w:t>StatementGKN</w:t>
      </w:r>
      <w:r w:rsidRPr="00843ED0">
        <w:rPr>
          <w:b/>
          <w:szCs w:val="28"/>
        </w:rPr>
        <w:t xml:space="preserve"> </w:t>
      </w:r>
      <w:r>
        <w:rPr>
          <w:b/>
          <w:szCs w:val="28"/>
        </w:rPr>
        <w:t>версии 01 (для первичной отправки техпланов и акта обследования)</w:t>
      </w:r>
      <w:r>
        <w:rPr>
          <w:szCs w:val="28"/>
        </w:rPr>
        <w:t>».</w:t>
      </w:r>
    </w:p>
    <w:p w14:paraId="4D10A350" w14:textId="77777777" w:rsidR="00B312FB" w:rsidRDefault="00B312FB" w:rsidP="00B312FB">
      <w:pPr>
        <w:shd w:val="clear" w:color="auto" w:fill="FFFFFF"/>
        <w:rPr>
          <w:szCs w:val="28"/>
        </w:rPr>
      </w:pPr>
      <w:r>
        <w:rPr>
          <w:szCs w:val="28"/>
        </w:rPr>
        <w:t>В поле «</w:t>
      </w:r>
      <w:r>
        <w:rPr>
          <w:b/>
          <w:szCs w:val="28"/>
        </w:rPr>
        <w:t>Полное наименование адресата (ОКУ)</w:t>
      </w:r>
      <w:r>
        <w:rPr>
          <w:szCs w:val="28"/>
        </w:rPr>
        <w:t>» выберите адресата из выпадающего списка или укажите вручную.</w:t>
      </w:r>
    </w:p>
    <w:p w14:paraId="12560729" w14:textId="77777777" w:rsidR="00B312FB" w:rsidRDefault="00B312FB" w:rsidP="00B312FB">
      <w:pPr>
        <w:shd w:val="clear" w:color="auto" w:fill="FFFFFF"/>
        <w:rPr>
          <w:szCs w:val="28"/>
        </w:rPr>
      </w:pPr>
    </w:p>
    <w:p w14:paraId="095D743C" w14:textId="77777777" w:rsidR="00B312FB" w:rsidRDefault="00B312FB" w:rsidP="00B312FB">
      <w:pPr>
        <w:shd w:val="clear" w:color="auto" w:fill="FFFFFF"/>
        <w:rPr>
          <w:szCs w:val="28"/>
        </w:rPr>
      </w:pPr>
      <w:r>
        <w:rPr>
          <w:szCs w:val="28"/>
        </w:rPr>
        <w:t xml:space="preserve">Для формирования заявления по схеме </w:t>
      </w:r>
      <w:r>
        <w:rPr>
          <w:b/>
          <w:lang w:val="en-US"/>
        </w:rPr>
        <w:t>Requests</w:t>
      </w:r>
      <w:r>
        <w:rPr>
          <w:b/>
        </w:rPr>
        <w:t>_</w:t>
      </w:r>
      <w:r>
        <w:rPr>
          <w:b/>
          <w:lang w:val="en-US"/>
        </w:rPr>
        <w:t>GKN</w:t>
      </w:r>
      <w:r>
        <w:rPr>
          <w:b/>
        </w:rPr>
        <w:t>_</w:t>
      </w:r>
      <w:r>
        <w:rPr>
          <w:b/>
          <w:lang w:val="en-US"/>
        </w:rPr>
        <w:t>Realty</w:t>
      </w:r>
      <w:r w:rsidRPr="00843ED0">
        <w:rPr>
          <w:b/>
        </w:rPr>
        <w:t xml:space="preserve"> </w:t>
      </w:r>
      <w:r>
        <w:t xml:space="preserve">версии </w:t>
      </w:r>
      <w:r>
        <w:rPr>
          <w:b/>
        </w:rPr>
        <w:t xml:space="preserve">17 </w:t>
      </w:r>
      <w:r>
        <w:t>и</w:t>
      </w:r>
      <w:r>
        <w:rPr>
          <w:b/>
        </w:rPr>
        <w:t xml:space="preserve"> 18</w:t>
      </w:r>
      <w:r>
        <w:t xml:space="preserve"> галочку в пункте </w:t>
      </w:r>
      <w:r>
        <w:rPr>
          <w:szCs w:val="28"/>
        </w:rPr>
        <w:t>«</w:t>
      </w:r>
      <w:r>
        <w:rPr>
          <w:b/>
          <w:szCs w:val="28"/>
        </w:rPr>
        <w:t xml:space="preserve">Формировать заявление по схеме </w:t>
      </w:r>
      <w:r>
        <w:rPr>
          <w:b/>
          <w:szCs w:val="28"/>
          <w:lang w:val="en-US"/>
        </w:rPr>
        <w:t>StatementGKN</w:t>
      </w:r>
      <w:r w:rsidRPr="00843ED0">
        <w:rPr>
          <w:b/>
          <w:szCs w:val="28"/>
        </w:rPr>
        <w:t xml:space="preserve"> </w:t>
      </w:r>
      <w:r>
        <w:rPr>
          <w:b/>
          <w:szCs w:val="28"/>
        </w:rPr>
        <w:t>версии 01</w:t>
      </w:r>
      <w:r>
        <w:rPr>
          <w:szCs w:val="28"/>
        </w:rPr>
        <w:t xml:space="preserve">» </w:t>
      </w:r>
      <w:r>
        <w:rPr>
          <w:b/>
          <w:szCs w:val="28"/>
        </w:rPr>
        <w:t>устанавливать НЕ нужно</w:t>
      </w:r>
      <w:r>
        <w:rPr>
          <w:szCs w:val="28"/>
        </w:rPr>
        <w:t>.</w:t>
      </w:r>
    </w:p>
    <w:p w14:paraId="6140C815" w14:textId="77777777" w:rsidR="00B312FB" w:rsidRDefault="00B312FB" w:rsidP="00B312FB">
      <w:pPr>
        <w:shd w:val="clear" w:color="auto" w:fill="FFFFFF"/>
        <w:rPr>
          <w:szCs w:val="28"/>
        </w:rPr>
      </w:pPr>
      <w:r>
        <w:rPr>
          <w:szCs w:val="28"/>
        </w:rPr>
        <w:t>Заполните поля «</w:t>
      </w:r>
      <w:r>
        <w:rPr>
          <w:b/>
          <w:szCs w:val="28"/>
        </w:rPr>
        <w:t>Код отправителя</w:t>
      </w:r>
      <w:r>
        <w:rPr>
          <w:szCs w:val="28"/>
        </w:rPr>
        <w:t>» и «</w:t>
      </w:r>
      <w:r>
        <w:rPr>
          <w:b/>
          <w:szCs w:val="28"/>
        </w:rPr>
        <w:t>Наименование отправителя</w:t>
      </w:r>
      <w:r>
        <w:rPr>
          <w:szCs w:val="28"/>
        </w:rPr>
        <w:t>». В поле «</w:t>
      </w:r>
      <w:r>
        <w:rPr>
          <w:b/>
          <w:szCs w:val="28"/>
        </w:rPr>
        <w:t>Код отправителя</w:t>
      </w:r>
      <w:r>
        <w:rPr>
          <w:szCs w:val="28"/>
        </w:rPr>
        <w:t>» указывается ИНН или СНИЛС (только цифры) отправителя.</w:t>
      </w:r>
    </w:p>
    <w:p w14:paraId="0D48C6DE" w14:textId="77777777" w:rsidR="00B312FB" w:rsidRDefault="00B312FB" w:rsidP="00B312FB">
      <w:pPr>
        <w:shd w:val="clear" w:color="auto" w:fill="FFFFFF"/>
        <w:rPr>
          <w:szCs w:val="28"/>
        </w:rPr>
      </w:pPr>
      <w:r>
        <w:rPr>
          <w:szCs w:val="28"/>
        </w:rPr>
        <w:t>Чтобы внести сведения о заявителе, в поле «</w:t>
      </w:r>
      <w:r>
        <w:rPr>
          <w:b/>
          <w:szCs w:val="28"/>
        </w:rPr>
        <w:t>Сведения о заявителе (по умолчанию)</w:t>
      </w:r>
      <w:r>
        <w:rPr>
          <w:szCs w:val="28"/>
        </w:rPr>
        <w:t xml:space="preserve">» нажмите кнопку </w:t>
      </w:r>
      <w:r>
        <w:rPr>
          <w:noProof/>
          <w:szCs w:val="28"/>
        </w:rPr>
        <w:drawing>
          <wp:inline distT="0" distB="0" distL="0" distR="0" wp14:anchorId="53909981" wp14:editId="6D5DC31A">
            <wp:extent cx="247650" cy="2476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b/>
          <w:bCs/>
          <w:szCs w:val="28"/>
        </w:rPr>
        <w:t xml:space="preserve">– </w:t>
      </w:r>
      <w:r>
        <w:rPr>
          <w:bCs/>
          <w:szCs w:val="28"/>
        </w:rPr>
        <w:t>«</w:t>
      </w:r>
      <w:r>
        <w:rPr>
          <w:b/>
          <w:bCs/>
          <w:szCs w:val="28"/>
        </w:rPr>
        <w:t>Редактировать</w:t>
      </w:r>
      <w:r>
        <w:rPr>
          <w:bCs/>
          <w:szCs w:val="28"/>
        </w:rPr>
        <w:t>». Указанные сведения будут использоваться в заявлении по умолчанию.</w:t>
      </w:r>
    </w:p>
    <w:p w14:paraId="3C01E214" w14:textId="77777777" w:rsidR="00B312FB" w:rsidRDefault="00B312FB" w:rsidP="00B312FB"/>
    <w:p w14:paraId="2F4AF248" w14:textId="77777777" w:rsidR="00B312FB" w:rsidRDefault="00B312FB" w:rsidP="00B312FB">
      <w:pPr>
        <w:rPr>
          <w:bCs/>
          <w:szCs w:val="28"/>
        </w:rPr>
      </w:pPr>
      <w:r>
        <w:t>В разделе «</w:t>
      </w:r>
      <w:r>
        <w:rPr>
          <w:b/>
        </w:rPr>
        <w:t>Титульный</w:t>
      </w:r>
      <w:r>
        <w:t>» в поле «</w:t>
      </w:r>
      <w:r>
        <w:rPr>
          <w:b/>
        </w:rPr>
        <w:t>Заявление</w:t>
      </w:r>
      <w:r>
        <w:t xml:space="preserve">» нажмите кнопку </w:t>
      </w:r>
      <w:r>
        <w:rPr>
          <w:noProof/>
          <w:szCs w:val="28"/>
        </w:rPr>
        <w:drawing>
          <wp:inline distT="0" distB="0" distL="0" distR="0" wp14:anchorId="4112A319" wp14:editId="0307CA3B">
            <wp:extent cx="247650" cy="2476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8C9">
        <w:t xml:space="preserve"> </w:t>
      </w:r>
      <w:r w:rsidRPr="00D208C9">
        <w:rPr>
          <w:bCs/>
          <w:szCs w:val="28"/>
        </w:rPr>
        <w:t xml:space="preserve">– </w:t>
      </w:r>
      <w:r>
        <w:rPr>
          <w:bCs/>
          <w:szCs w:val="28"/>
        </w:rPr>
        <w:t>«</w:t>
      </w:r>
      <w:r>
        <w:rPr>
          <w:b/>
          <w:bCs/>
          <w:szCs w:val="28"/>
        </w:rPr>
        <w:t>Редактировать</w:t>
      </w:r>
      <w:r>
        <w:rPr>
          <w:bCs/>
          <w:szCs w:val="28"/>
        </w:rPr>
        <w:t>». Откроется окно «</w:t>
      </w:r>
      <w:r>
        <w:rPr>
          <w:b/>
          <w:bCs/>
          <w:szCs w:val="28"/>
        </w:rPr>
        <w:t>Заявление</w:t>
      </w:r>
      <w:r>
        <w:rPr>
          <w:bCs/>
          <w:szCs w:val="28"/>
        </w:rPr>
        <w:t>».</w:t>
      </w:r>
    </w:p>
    <w:p w14:paraId="693D85E7" w14:textId="77777777" w:rsidR="00B312FB" w:rsidRDefault="00B312FB" w:rsidP="00B312FB">
      <w:pPr>
        <w:ind w:firstLine="0"/>
        <w:jc w:val="center"/>
        <w:rPr>
          <w:bCs/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5CE5EC3C" wp14:editId="7BA4997B">
            <wp:extent cx="6219825" cy="4495126"/>
            <wp:effectExtent l="0" t="0" r="0" b="127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221052" cy="44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/>
          <w:szCs w:val="28"/>
        </w:rPr>
        <w:br/>
        <w:t>Окно «Заявление»</w:t>
      </w:r>
    </w:p>
    <w:p w14:paraId="7846CF46" w14:textId="77777777" w:rsidR="00B312FB" w:rsidRDefault="00B312FB" w:rsidP="00B312FB">
      <w:r>
        <w:t>Набор полей для заполнения в данном окне зависит от выбранной версии заявления.</w:t>
      </w:r>
    </w:p>
    <w:p w14:paraId="4F8AA0E5" w14:textId="77777777" w:rsidR="00B312FB" w:rsidRDefault="00B312FB" w:rsidP="00B312FB">
      <w:r>
        <w:t>Панель инструментов одинаковая для любой версии:</w:t>
      </w:r>
    </w:p>
    <w:p w14:paraId="144B63C2" w14:textId="77777777" w:rsidR="00B312FB" w:rsidRDefault="00B312FB" w:rsidP="00B312FB">
      <w:pPr>
        <w:ind w:firstLine="0"/>
        <w:jc w:val="center"/>
        <w:rPr>
          <w:bCs/>
          <w:i/>
          <w:szCs w:val="28"/>
        </w:rPr>
      </w:pPr>
      <w:r>
        <w:rPr>
          <w:noProof/>
        </w:rPr>
        <w:drawing>
          <wp:inline distT="0" distB="0" distL="0" distR="0" wp14:anchorId="74A0F2CD" wp14:editId="5D8F8AB2">
            <wp:extent cx="3847619" cy="504762"/>
            <wp:effectExtent l="0" t="0" r="63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/>
          <w:szCs w:val="28"/>
        </w:rPr>
        <w:br/>
        <w:t>Панель инструментов в окне «Заявление»</w:t>
      </w:r>
    </w:p>
    <w:p w14:paraId="2B3ED8E7" w14:textId="0DB1F4BC" w:rsidR="00B312FB" w:rsidRPr="005110AF" w:rsidRDefault="00B312FB" w:rsidP="00B312FB">
      <w:pPr>
        <w:rPr>
          <w:b/>
        </w:rPr>
      </w:pPr>
      <w:r>
        <w:rPr>
          <w:noProof/>
        </w:rPr>
        <w:drawing>
          <wp:inline distT="0" distB="0" distL="0" distR="0" wp14:anchorId="7C1C403D" wp14:editId="164C71AF">
            <wp:extent cx="276225" cy="1809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Очистить все поля</w:t>
      </w:r>
      <w:r>
        <w:t>»</w:t>
      </w:r>
      <w:r w:rsidRPr="005110AF">
        <w:t xml:space="preserve"> – позволяет</w:t>
      </w:r>
      <w:r>
        <w:t xml:space="preserve"> очистить все поля, только поля для печатного документа или только поля для </w:t>
      </w:r>
      <w:r>
        <w:rPr>
          <w:lang w:val="en-US"/>
        </w:rPr>
        <w:t>XML</w:t>
      </w:r>
      <w:r w:rsidRPr="005110AF">
        <w:t>-</w:t>
      </w:r>
      <w:r>
        <w:t>документа;</w:t>
      </w:r>
    </w:p>
    <w:p w14:paraId="2513DE13" w14:textId="77777777" w:rsidR="00B312FB" w:rsidRDefault="00B312FB" w:rsidP="00B312FB">
      <w:pPr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 wp14:anchorId="66C8C1FA" wp14:editId="3EC68291">
            <wp:extent cx="3361905" cy="1038095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</w:rPr>
        <w:br/>
      </w:r>
      <w:r>
        <w:rPr>
          <w:i/>
          <w:szCs w:val="20"/>
        </w:rPr>
        <w:t>Меню кнопки «Очистить все поля»</w:t>
      </w:r>
    </w:p>
    <w:p w14:paraId="063B55AC" w14:textId="4CBADA1F" w:rsidR="00B312FB" w:rsidRDefault="00B312FB" w:rsidP="00B312FB">
      <w:pPr>
        <w:tabs>
          <w:tab w:val="left" w:pos="567"/>
        </w:tabs>
        <w:rPr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62D95945" wp14:editId="078321F8">
            <wp:extent cx="180975" cy="1809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Сохранить</w:t>
      </w:r>
      <w:r>
        <w:rPr>
          <w:bCs/>
          <w:szCs w:val="28"/>
        </w:rPr>
        <w:t>» – сохранить введенные данные в окне «</w:t>
      </w:r>
      <w:r>
        <w:rPr>
          <w:b/>
          <w:bCs/>
          <w:szCs w:val="28"/>
        </w:rPr>
        <w:t>Заявление</w:t>
      </w:r>
      <w:r>
        <w:rPr>
          <w:bCs/>
          <w:szCs w:val="28"/>
        </w:rPr>
        <w:t>»;</w:t>
      </w:r>
    </w:p>
    <w:p w14:paraId="2D526800" w14:textId="2C759CE7" w:rsidR="00B312FB" w:rsidRDefault="00B312FB" w:rsidP="00B312FB">
      <w:pPr>
        <w:tabs>
          <w:tab w:val="left" w:pos="567"/>
        </w:tabs>
        <w:rPr>
          <w:bCs/>
          <w:szCs w:val="28"/>
        </w:rPr>
      </w:pPr>
      <w:r>
        <w:rPr>
          <w:noProof/>
        </w:rPr>
        <w:drawing>
          <wp:inline distT="0" distB="0" distL="0" distR="0" wp14:anchorId="4742A8AC" wp14:editId="44C09DE1">
            <wp:extent cx="180975" cy="1809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Сохранить и закрыть</w:t>
      </w:r>
      <w:r>
        <w:rPr>
          <w:bCs/>
          <w:szCs w:val="28"/>
        </w:rPr>
        <w:t>» – сохранить введенные данные и закрыть окно «</w:t>
      </w:r>
      <w:r>
        <w:rPr>
          <w:b/>
          <w:bCs/>
          <w:szCs w:val="28"/>
        </w:rPr>
        <w:t>Заявление</w:t>
      </w:r>
      <w:r>
        <w:rPr>
          <w:bCs/>
          <w:szCs w:val="28"/>
        </w:rPr>
        <w:t>»;</w:t>
      </w:r>
    </w:p>
    <w:p w14:paraId="4D6C8A89" w14:textId="65C01C0E" w:rsidR="00B312FB" w:rsidRDefault="00B312FB" w:rsidP="00B312FB">
      <w:pPr>
        <w:tabs>
          <w:tab w:val="left" w:pos="567"/>
        </w:tabs>
        <w:rPr>
          <w:bCs/>
          <w:szCs w:val="28"/>
        </w:rPr>
      </w:pPr>
      <w:r>
        <w:rPr>
          <w:noProof/>
        </w:rPr>
        <w:drawing>
          <wp:inline distT="0" distB="0" distL="0" distR="0" wp14:anchorId="634DAAF2" wp14:editId="056A9AC5">
            <wp:extent cx="180975" cy="1809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Копировать</w:t>
      </w:r>
      <w:r>
        <w:rPr>
          <w:bCs/>
          <w:szCs w:val="28"/>
        </w:rPr>
        <w:t>» – копировать выделенный фрагмент в буфер обмена;</w:t>
      </w:r>
    </w:p>
    <w:p w14:paraId="580B8EFF" w14:textId="7156E4C8" w:rsidR="00B312FB" w:rsidRDefault="00B312FB" w:rsidP="00B312FB">
      <w:pPr>
        <w:rPr>
          <w:bCs/>
          <w:szCs w:val="28"/>
        </w:rPr>
      </w:pPr>
      <w:r>
        <w:rPr>
          <w:noProof/>
        </w:rPr>
        <w:drawing>
          <wp:inline distT="0" distB="0" distL="0" distR="0" wp14:anchorId="35A3E54C" wp14:editId="3B3EBFF5">
            <wp:extent cx="180975" cy="18097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Вставить</w:t>
      </w:r>
      <w:r>
        <w:rPr>
          <w:bCs/>
          <w:szCs w:val="28"/>
        </w:rPr>
        <w:t xml:space="preserve">»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вставить содержимое из буфера обмена;</w:t>
      </w:r>
    </w:p>
    <w:p w14:paraId="4E79B5B0" w14:textId="7F498428" w:rsidR="00B312FB" w:rsidRDefault="00B312FB" w:rsidP="00B312FB">
      <w:pPr>
        <w:rPr>
          <w:bCs/>
          <w:szCs w:val="28"/>
        </w:rPr>
      </w:pPr>
      <w:r>
        <w:rPr>
          <w:noProof/>
        </w:rPr>
        <w:drawing>
          <wp:inline distT="0" distB="0" distL="0" distR="0" wp14:anchorId="6BA07736" wp14:editId="0F4904CA">
            <wp:extent cx="180975" cy="1809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Отменить</w:t>
      </w:r>
      <w:r>
        <w:rPr>
          <w:bCs/>
          <w:szCs w:val="28"/>
        </w:rPr>
        <w:t xml:space="preserve">»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отменить последнее действие;</w:t>
      </w:r>
    </w:p>
    <w:p w14:paraId="2E3BEDBE" w14:textId="7CAAD429" w:rsidR="00B312FB" w:rsidRDefault="00B312FB" w:rsidP="00B312FB">
      <w:pPr>
        <w:rPr>
          <w:bCs/>
          <w:szCs w:val="28"/>
        </w:rPr>
      </w:pPr>
      <w:r>
        <w:rPr>
          <w:noProof/>
        </w:rPr>
        <w:drawing>
          <wp:inline distT="0" distB="0" distL="0" distR="0" wp14:anchorId="060A5452" wp14:editId="62309401">
            <wp:extent cx="180975" cy="1809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Вернуть</w:t>
      </w:r>
      <w:r>
        <w:rPr>
          <w:bCs/>
          <w:szCs w:val="28"/>
        </w:rPr>
        <w:t xml:space="preserve">»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вернуть последнее выполненное действия;</w:t>
      </w:r>
    </w:p>
    <w:p w14:paraId="4C1C4C78" w14:textId="1CDC6529" w:rsidR="00B312FB" w:rsidRDefault="00B312FB" w:rsidP="00B312FB">
      <w:pPr>
        <w:rPr>
          <w:szCs w:val="28"/>
        </w:rPr>
      </w:pPr>
      <w:r>
        <w:rPr>
          <w:noProof/>
        </w:rPr>
        <w:drawing>
          <wp:inline distT="0" distB="0" distL="0" distR="0" wp14:anchorId="55519173" wp14:editId="75C18A1D">
            <wp:extent cx="180975" cy="1809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Рассчитать</w:t>
      </w:r>
      <w:r>
        <w:rPr>
          <w:bCs/>
          <w:szCs w:val="28"/>
        </w:rPr>
        <w:t xml:space="preserve">»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</w:t>
      </w:r>
      <w:r>
        <w:rPr>
          <w:szCs w:val="28"/>
        </w:rPr>
        <w:t>позволяет автоматически</w:t>
      </w:r>
      <w:r w:rsidRPr="005110AF">
        <w:rPr>
          <w:szCs w:val="28"/>
        </w:rPr>
        <w:t xml:space="preserve"> </w:t>
      </w:r>
      <w:r>
        <w:rPr>
          <w:szCs w:val="28"/>
        </w:rPr>
        <w:t>заполнить поля и таблицы, подсвеченные желтым цветом. Для этого поставьте курсор в поле с желтым фоном и нажмите данную кнопку;</w:t>
      </w:r>
    </w:p>
    <w:p w14:paraId="74AE6524" w14:textId="5F420FA5" w:rsidR="00B312FB" w:rsidRDefault="00B312FB" w:rsidP="00B312FB">
      <w:pPr>
        <w:rPr>
          <w:bCs/>
          <w:szCs w:val="28"/>
        </w:rPr>
      </w:pPr>
      <w:r>
        <w:rPr>
          <w:noProof/>
        </w:rPr>
        <w:drawing>
          <wp:inline distT="0" distB="0" distL="0" distR="0" wp14:anchorId="3545C371" wp14:editId="7B53F745">
            <wp:extent cx="180975" cy="1809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Вставить из…</w:t>
      </w:r>
      <w:r>
        <w:rPr>
          <w:bCs/>
          <w:szCs w:val="28"/>
        </w:rPr>
        <w:t>» – позволяет вставить ранее введенную информацию в реквизиты, которые совпадают с заполненными ранее, например, сведения о документах, правообладателях, смежниках и т.п. Для этого поставьте курсор в нужное поле и нажмите кнопку «</w:t>
      </w:r>
      <w:r w:rsidRPr="00764614">
        <w:rPr>
          <w:b/>
          <w:bCs/>
          <w:szCs w:val="28"/>
        </w:rPr>
        <w:t>Вставить из…</w:t>
      </w:r>
      <w:r>
        <w:rPr>
          <w:bCs/>
          <w:szCs w:val="28"/>
        </w:rPr>
        <w:t>», выберите ранее введенный элемент (например, документ, правообладателя, смежник);</w:t>
      </w:r>
    </w:p>
    <w:p w14:paraId="616B1634" w14:textId="6F4ABFEB" w:rsidR="00B312FB" w:rsidRDefault="00B312FB" w:rsidP="00B312FB">
      <w:pPr>
        <w:tabs>
          <w:tab w:val="left" w:pos="993"/>
        </w:tabs>
      </w:pPr>
      <w:r>
        <w:rPr>
          <w:noProof/>
        </w:rPr>
        <w:drawing>
          <wp:inline distT="0" distB="0" distL="0" distR="0" wp14:anchorId="506797A6" wp14:editId="16239D00">
            <wp:extent cx="276225" cy="1809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Вставить символ</w:t>
      </w:r>
      <w:r>
        <w:rPr>
          <w:bCs/>
          <w:szCs w:val="28"/>
        </w:rPr>
        <w:t xml:space="preserve">» </w:t>
      </w:r>
      <w:r>
        <w:rPr>
          <w:b/>
          <w:bCs/>
          <w:szCs w:val="28"/>
        </w:rPr>
        <w:t>–</w:t>
      </w:r>
      <w:r>
        <w:t xml:space="preserve"> позволяет вставить специальные символы, например, при вводе формул. Символ будет вставлен в позицию курсора;</w:t>
      </w:r>
    </w:p>
    <w:p w14:paraId="643FBA1B" w14:textId="77777777" w:rsidR="00B312FB" w:rsidRDefault="00B312FB" w:rsidP="00B312FB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08BB9FC" wp14:editId="6B6AD30F">
            <wp:extent cx="885714" cy="1095238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Символы для вставки</w:t>
      </w:r>
    </w:p>
    <w:p w14:paraId="7BD38941" w14:textId="434D07AD" w:rsidR="00B312FB" w:rsidRDefault="00B312FB" w:rsidP="00B312FB">
      <w:pPr>
        <w:shd w:val="clear" w:color="auto" w:fill="FFFFFF"/>
        <w:rPr>
          <w:b/>
        </w:rPr>
      </w:pPr>
      <w:r>
        <w:rPr>
          <w:noProof/>
        </w:rPr>
        <w:drawing>
          <wp:inline distT="0" distB="0" distL="0" distR="0" wp14:anchorId="31318DBA" wp14:editId="50074E20">
            <wp:extent cx="180975" cy="1809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Уменьшить шрифт</w:t>
      </w:r>
      <w:r>
        <w:t>» – уменьшить размер шрифта в окне для более удобного просмотра информации.</w:t>
      </w:r>
    </w:p>
    <w:p w14:paraId="7D456E95" w14:textId="322F6048" w:rsidR="00B312FB" w:rsidRDefault="00B312FB" w:rsidP="00B312FB">
      <w:pPr>
        <w:shd w:val="clear" w:color="auto" w:fill="FFFFFF"/>
        <w:rPr>
          <w:b/>
        </w:rPr>
      </w:pPr>
      <w:r>
        <w:rPr>
          <w:noProof/>
        </w:rPr>
        <w:drawing>
          <wp:inline distT="0" distB="0" distL="0" distR="0" wp14:anchorId="5516EAEA" wp14:editId="5ACE2A08">
            <wp:extent cx="180975" cy="1809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>» – вернуть размер шрифта, установленного по умолчанию в окне.</w:t>
      </w:r>
    </w:p>
    <w:p w14:paraId="6BB04097" w14:textId="24A889C1" w:rsidR="00B312FB" w:rsidRDefault="00B312FB" w:rsidP="00B312FB">
      <w:pPr>
        <w:shd w:val="clear" w:color="auto" w:fill="FFFFFF"/>
        <w:rPr>
          <w:b/>
        </w:rPr>
      </w:pPr>
      <w:r>
        <w:rPr>
          <w:noProof/>
        </w:rPr>
        <w:drawing>
          <wp:inline distT="0" distB="0" distL="0" distR="0" wp14:anchorId="6B3F04BF" wp14:editId="4C1D8C9F">
            <wp:extent cx="180975" cy="1809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</w:t>
      </w:r>
      <w:r>
        <w:t>» – увеличить размер шрифта в окне для более удобного просмотра информации.</w:t>
      </w:r>
    </w:p>
    <w:p w14:paraId="63AAC170" w14:textId="44F82167" w:rsidR="00B312FB" w:rsidRDefault="00B312FB" w:rsidP="00B312FB">
      <w:pPr>
        <w:tabs>
          <w:tab w:val="left" w:pos="567"/>
        </w:tabs>
        <w:rPr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6BA6093F" wp14:editId="751F1867">
            <wp:extent cx="180975" cy="1809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– «</w:t>
      </w:r>
      <w:r>
        <w:rPr>
          <w:b/>
          <w:bCs/>
          <w:szCs w:val="28"/>
        </w:rPr>
        <w:t>Руководство пользователя</w:t>
      </w:r>
      <w:r>
        <w:rPr>
          <w:bCs/>
          <w:szCs w:val="28"/>
        </w:rPr>
        <w:t>» – позволяет открыть данное Руководство пользователя.</w:t>
      </w:r>
    </w:p>
    <w:p w14:paraId="28CBC4C6" w14:textId="77777777" w:rsidR="00B312FB" w:rsidRPr="00F67B62" w:rsidRDefault="00B312FB" w:rsidP="00B312FB"/>
    <w:p w14:paraId="2C48A6AA" w14:textId="77777777" w:rsidR="00B312FB" w:rsidRDefault="00B312FB" w:rsidP="00B312FB">
      <w:pPr>
        <w:pStyle w:val="4"/>
      </w:pPr>
      <w:bookmarkStart w:id="159" w:name="_Toc431987146"/>
      <w:bookmarkStart w:id="160" w:name="_Toc431914001"/>
      <w:bookmarkStart w:id="161" w:name="_Toc499797034"/>
      <w:r>
        <w:t>Заполнение заявления по схеме StatementGKN</w:t>
      </w:r>
      <w:bookmarkEnd w:id="159"/>
      <w:bookmarkEnd w:id="160"/>
      <w:r>
        <w:t xml:space="preserve"> версии 01</w:t>
      </w:r>
      <w:bookmarkEnd w:id="161"/>
    </w:p>
    <w:p w14:paraId="7A2E8D37" w14:textId="77777777" w:rsidR="00B312FB" w:rsidRDefault="00B312FB" w:rsidP="00B312FB">
      <w:pPr>
        <w:rPr>
          <w:szCs w:val="28"/>
        </w:rPr>
      </w:pPr>
      <w:r>
        <w:t xml:space="preserve">Для того чтобы сформировать заявление по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схеме заявления </w:t>
      </w:r>
      <w:r>
        <w:rPr>
          <w:b/>
          <w:szCs w:val="28"/>
          <w:lang w:val="en-US"/>
        </w:rPr>
        <w:t>StatementGKN</w:t>
      </w:r>
      <w:r w:rsidRPr="00843ED0">
        <w:rPr>
          <w:b/>
        </w:rPr>
        <w:t xml:space="preserve"> </w:t>
      </w:r>
      <w:r>
        <w:rPr>
          <w:b/>
        </w:rPr>
        <w:t>версии 01</w:t>
      </w:r>
      <w:r>
        <w:t xml:space="preserve"> в окне «</w:t>
      </w:r>
      <w:r>
        <w:rPr>
          <w:b/>
        </w:rPr>
        <w:t>Настройки</w:t>
      </w:r>
      <w:r>
        <w:t>» в подразделе «</w:t>
      </w:r>
      <w:r>
        <w:rPr>
          <w:b/>
        </w:rPr>
        <w:t>Заявление, архив</w:t>
      </w:r>
      <w:r>
        <w:t xml:space="preserve">» установите галочку </w:t>
      </w:r>
      <w:r>
        <w:rPr>
          <w:szCs w:val="28"/>
        </w:rPr>
        <w:t>«</w:t>
      </w:r>
      <w:r>
        <w:rPr>
          <w:b/>
          <w:szCs w:val="28"/>
        </w:rPr>
        <w:t xml:space="preserve">Формировать заявление о ГКУ по схеме </w:t>
      </w:r>
      <w:r>
        <w:rPr>
          <w:b/>
          <w:szCs w:val="28"/>
          <w:lang w:val="en-US"/>
        </w:rPr>
        <w:t>StatementGKN</w:t>
      </w:r>
      <w:r w:rsidRPr="00843ED0">
        <w:rPr>
          <w:b/>
          <w:szCs w:val="28"/>
        </w:rPr>
        <w:t xml:space="preserve"> </w:t>
      </w:r>
      <w:r>
        <w:rPr>
          <w:b/>
          <w:szCs w:val="28"/>
        </w:rPr>
        <w:t>версии 01 (для первичной отправки техпланов и акта обследования)</w:t>
      </w:r>
      <w:r>
        <w:rPr>
          <w:szCs w:val="28"/>
        </w:rPr>
        <w:t>».</w:t>
      </w:r>
    </w:p>
    <w:p w14:paraId="66EC5F6E" w14:textId="77777777" w:rsidR="00B312FB" w:rsidRDefault="00B312FB" w:rsidP="00B312FB"/>
    <w:p w14:paraId="1515E0E5" w14:textId="77777777" w:rsidR="00B312FB" w:rsidRDefault="00B312FB" w:rsidP="00B312FB">
      <w:pPr>
        <w:rPr>
          <w:szCs w:val="28"/>
        </w:rPr>
      </w:pPr>
      <w:r>
        <w:rPr>
          <w:b/>
          <w:i/>
          <w:color w:val="FF0000"/>
        </w:rPr>
        <w:t>Внимание</w:t>
      </w:r>
      <w:r w:rsidRPr="00126C4E">
        <w:rPr>
          <w:b/>
          <w:i/>
          <w:color w:val="FF0000"/>
        </w:rPr>
        <w:t>!</w:t>
      </w:r>
      <w:r>
        <w:t xml:space="preserve"> Если Вы формировали заявление по схеме </w:t>
      </w:r>
      <w:r>
        <w:rPr>
          <w:b/>
          <w:i/>
        </w:rPr>
        <w:t xml:space="preserve">Reguests_GZK_Realty </w:t>
      </w:r>
      <w:r>
        <w:t>версии 17 или 18</w:t>
      </w:r>
      <w:r>
        <w:rPr>
          <w:b/>
          <w:szCs w:val="28"/>
        </w:rPr>
        <w:t xml:space="preserve"> </w:t>
      </w:r>
      <w:r>
        <w:t xml:space="preserve">и Вам необходимо перейти на схему заявления </w:t>
      </w:r>
      <w:r>
        <w:rPr>
          <w:b/>
          <w:i/>
          <w:szCs w:val="28"/>
          <w:lang w:val="en-US"/>
        </w:rPr>
        <w:t>StatementGKN</w:t>
      </w:r>
      <w:r>
        <w:t xml:space="preserve">, </w:t>
      </w:r>
      <w:r>
        <w:rPr>
          <w:szCs w:val="28"/>
        </w:rPr>
        <w:t>в поле «</w:t>
      </w:r>
      <w:r>
        <w:rPr>
          <w:b/>
          <w:szCs w:val="28"/>
        </w:rPr>
        <w:t>Заявление</w:t>
      </w:r>
      <w:r>
        <w:rPr>
          <w:szCs w:val="28"/>
        </w:rPr>
        <w:t xml:space="preserve">» нажмите клавишу </w:t>
      </w:r>
      <w:r>
        <w:rPr>
          <w:rFonts w:ascii="Courier New" w:hAnsi="Courier New" w:cs="Courier New"/>
          <w:b/>
          <w:szCs w:val="28"/>
          <w:highlight w:val="lightGray"/>
          <w:lang w:val="en-US"/>
        </w:rPr>
        <w:t>Delete</w:t>
      </w:r>
      <w:r>
        <w:rPr>
          <w:szCs w:val="28"/>
        </w:rPr>
        <w:t xml:space="preserve"> на клавиатуре либо кнопку </w:t>
      </w:r>
      <w:r>
        <w:rPr>
          <w:noProof/>
        </w:rPr>
        <w:drawing>
          <wp:inline distT="0" distB="0" distL="0" distR="0" wp14:anchorId="7C2FD078" wp14:editId="515D8CB2">
            <wp:extent cx="247650" cy="247650"/>
            <wp:effectExtent l="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«</w:t>
      </w:r>
      <w:r>
        <w:rPr>
          <w:b/>
          <w:szCs w:val="28"/>
        </w:rPr>
        <w:t>Очистить поле</w:t>
      </w:r>
      <w:r>
        <w:rPr>
          <w:szCs w:val="28"/>
        </w:rPr>
        <w:t>»:</w:t>
      </w:r>
    </w:p>
    <w:p w14:paraId="0361742E" w14:textId="4A612BB8" w:rsidR="00B312FB" w:rsidRPr="00755E00" w:rsidRDefault="00CD4410" w:rsidP="00B312FB">
      <w:pPr>
        <w:ind w:firstLine="0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0CD70A90" wp14:editId="738BA308">
            <wp:extent cx="6299835" cy="4678045"/>
            <wp:effectExtent l="0" t="0" r="5715" b="825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CB06" w14:textId="77777777" w:rsidR="00B312FB" w:rsidRDefault="00B312FB" w:rsidP="00B312FB">
      <w:r>
        <w:lastRenderedPageBreak/>
        <w:t>После нажатия программа выдаст сообщение:</w:t>
      </w:r>
    </w:p>
    <w:p w14:paraId="02237582" w14:textId="77777777" w:rsidR="00B312FB" w:rsidRDefault="00B312FB" w:rsidP="00B312FB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13682E8" wp14:editId="0348ECE1">
            <wp:extent cx="3514286" cy="1619048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A4EA" w14:textId="77777777" w:rsidR="00B312FB" w:rsidRDefault="00B312FB" w:rsidP="00B312FB">
      <w:r>
        <w:t>Подтвердите очистку.</w:t>
      </w:r>
    </w:p>
    <w:p w14:paraId="614670B0" w14:textId="77777777" w:rsidR="00B312FB" w:rsidRDefault="00B312FB" w:rsidP="00B312FB"/>
    <w:p w14:paraId="665DEBF3" w14:textId="77777777" w:rsidR="00B312FB" w:rsidRDefault="00B312FB" w:rsidP="00B312FB">
      <w:r>
        <w:t>В поле «</w:t>
      </w:r>
      <w:r>
        <w:rPr>
          <w:b/>
        </w:rPr>
        <w:t>Заявление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1FB42B1D" wp14:editId="5DE6B3EE">
            <wp:extent cx="333333" cy="3333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«</w:t>
      </w:r>
      <w:r>
        <w:rPr>
          <w:b/>
          <w:bCs/>
          <w:szCs w:val="28"/>
        </w:rPr>
        <w:t>Редактировать</w:t>
      </w:r>
      <w:r>
        <w:rPr>
          <w:bCs/>
          <w:szCs w:val="28"/>
        </w:rPr>
        <w:t>»</w:t>
      </w:r>
      <w:r>
        <w:t>. Откроется окно «</w:t>
      </w:r>
      <w:r>
        <w:rPr>
          <w:b/>
        </w:rPr>
        <w:t>Заявление</w:t>
      </w:r>
      <w:r>
        <w:t>»:</w:t>
      </w:r>
    </w:p>
    <w:p w14:paraId="3C31A537" w14:textId="77777777" w:rsidR="00B312FB" w:rsidRDefault="00B312FB" w:rsidP="00B312FB">
      <w:pPr>
        <w:tabs>
          <w:tab w:val="left" w:pos="993"/>
        </w:tabs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6918B5F" wp14:editId="489CBA84">
            <wp:extent cx="6229350" cy="45020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231264" cy="45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«Заявление»</w:t>
      </w:r>
    </w:p>
    <w:p w14:paraId="579C03F3" w14:textId="77777777" w:rsidR="00B312FB" w:rsidRDefault="00B312FB" w:rsidP="00B312FB">
      <w:pPr>
        <w:tabs>
          <w:tab w:val="left" w:pos="709"/>
        </w:tabs>
      </w:pPr>
      <w:r>
        <w:lastRenderedPageBreak/>
        <w:t>В поле «</w:t>
      </w:r>
      <w:r>
        <w:rPr>
          <w:b/>
        </w:rPr>
        <w:t>! Полное наименование адресата (ОКУ)</w:t>
      </w:r>
      <w:r>
        <w:t>» укажите наименование территориального органа Росреестра вручную или выберите из выпадающего списка.</w:t>
      </w:r>
    </w:p>
    <w:p w14:paraId="17505A5F" w14:textId="77777777" w:rsidR="00B312FB" w:rsidRDefault="00B312FB" w:rsidP="00B312FB">
      <w:pPr>
        <w:tabs>
          <w:tab w:val="left" w:pos="709"/>
        </w:tabs>
        <w:rPr>
          <w:sz w:val="24"/>
          <w:szCs w:val="24"/>
        </w:rPr>
      </w:pPr>
      <w:r w:rsidRPr="00381DF4">
        <w:rPr>
          <w:b/>
          <w:i/>
          <w:sz w:val="24"/>
          <w:szCs w:val="24"/>
        </w:rPr>
        <w:t>Примечание</w:t>
      </w:r>
      <w:r w:rsidRPr="00381DF4">
        <w:rPr>
          <w:sz w:val="24"/>
          <w:szCs w:val="24"/>
        </w:rPr>
        <w:t xml:space="preserve">: поле можно рассчитать автоматически. Нажмите кнопку </w:t>
      </w:r>
      <w:r w:rsidRPr="00381DF4">
        <w:rPr>
          <w:noProof/>
          <w:sz w:val="24"/>
          <w:szCs w:val="24"/>
        </w:rPr>
        <w:drawing>
          <wp:inline distT="0" distB="0" distL="0" distR="0" wp14:anchorId="3FAC2F4C" wp14:editId="4B9F4C2D">
            <wp:extent cx="209550" cy="209550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DF4">
        <w:rPr>
          <w:sz w:val="24"/>
          <w:szCs w:val="24"/>
        </w:rPr>
        <w:t xml:space="preserve"> </w:t>
      </w:r>
      <w:r w:rsidRPr="00381DF4">
        <w:rPr>
          <w:bCs/>
          <w:sz w:val="24"/>
          <w:szCs w:val="24"/>
        </w:rPr>
        <w:t>– «</w:t>
      </w:r>
      <w:r w:rsidRPr="00381DF4">
        <w:rPr>
          <w:b/>
          <w:bCs/>
          <w:sz w:val="24"/>
          <w:szCs w:val="24"/>
        </w:rPr>
        <w:t>Рассчитать</w:t>
      </w:r>
      <w:r w:rsidRPr="00381DF4">
        <w:rPr>
          <w:bCs/>
          <w:sz w:val="24"/>
          <w:szCs w:val="24"/>
        </w:rPr>
        <w:t>» на панели инструментов.</w:t>
      </w:r>
      <w:r w:rsidRPr="00381DF4">
        <w:rPr>
          <w:sz w:val="24"/>
          <w:szCs w:val="24"/>
        </w:rPr>
        <w:t xml:space="preserve"> Информация будет скопирована из поля «</w:t>
      </w:r>
      <w:r w:rsidRPr="00381DF4">
        <w:rPr>
          <w:b/>
          <w:sz w:val="24"/>
          <w:szCs w:val="24"/>
        </w:rPr>
        <w:t>Полное наименование адресата (ОКУ)</w:t>
      </w:r>
      <w:r w:rsidRPr="00381DF4">
        <w:rPr>
          <w:sz w:val="24"/>
          <w:szCs w:val="24"/>
        </w:rPr>
        <w:t>» в подразделе «</w:t>
      </w:r>
      <w:r w:rsidRPr="00381DF4">
        <w:rPr>
          <w:b/>
          <w:sz w:val="24"/>
          <w:szCs w:val="24"/>
        </w:rPr>
        <w:t>Заявление, архив</w:t>
      </w:r>
      <w:r w:rsidRPr="00381DF4">
        <w:rPr>
          <w:sz w:val="24"/>
          <w:szCs w:val="24"/>
        </w:rPr>
        <w:t>» окна «</w:t>
      </w:r>
      <w:r w:rsidRPr="00381DF4">
        <w:rPr>
          <w:b/>
          <w:sz w:val="24"/>
          <w:szCs w:val="24"/>
        </w:rPr>
        <w:t>Настройки</w:t>
      </w:r>
      <w:r w:rsidRPr="00381DF4">
        <w:rPr>
          <w:sz w:val="24"/>
          <w:szCs w:val="24"/>
        </w:rPr>
        <w:t>».</w:t>
      </w:r>
    </w:p>
    <w:p w14:paraId="00A7A0DE" w14:textId="77777777" w:rsidR="00B312FB" w:rsidRPr="00381DF4" w:rsidRDefault="00B312FB" w:rsidP="00B312FB"/>
    <w:p w14:paraId="39D31A86" w14:textId="77777777" w:rsidR="00B312FB" w:rsidRDefault="00B312FB" w:rsidP="00B312FB">
      <w:pPr>
        <w:rPr>
          <w:bCs/>
          <w:szCs w:val="28"/>
        </w:rPr>
      </w:pPr>
      <w:r>
        <w:t>Чтобы заполнить таблицу «</w:t>
      </w:r>
      <w:r>
        <w:rPr>
          <w:b/>
        </w:rPr>
        <w:t>! Заявители</w:t>
      </w:r>
      <w:r>
        <w:t xml:space="preserve">» нажмите кнопку </w:t>
      </w:r>
      <w:r>
        <w:rPr>
          <w:noProof/>
          <w:szCs w:val="28"/>
        </w:rPr>
        <w:drawing>
          <wp:inline distT="0" distB="0" distL="0" distR="0" wp14:anchorId="393A44D2" wp14:editId="0B6F0A67">
            <wp:extent cx="247650" cy="24765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«</w:t>
      </w:r>
      <w:r>
        <w:rPr>
          <w:b/>
          <w:bCs/>
          <w:szCs w:val="28"/>
        </w:rPr>
        <w:t>Редактировать</w:t>
      </w:r>
      <w:r>
        <w:rPr>
          <w:bCs/>
          <w:szCs w:val="28"/>
        </w:rPr>
        <w:t>». Откроется окно «</w:t>
      </w:r>
      <w:r w:rsidRPr="00F87D94">
        <w:rPr>
          <w:b/>
          <w:bCs/>
          <w:szCs w:val="28"/>
        </w:rPr>
        <w:t>Сведения о заявителе</w:t>
      </w:r>
      <w:r>
        <w:rPr>
          <w:bCs/>
          <w:szCs w:val="28"/>
        </w:rPr>
        <w:t>»:</w:t>
      </w:r>
    </w:p>
    <w:p w14:paraId="72AD5128" w14:textId="77777777" w:rsidR="00B312FB" w:rsidRDefault="00B312FB" w:rsidP="00B312FB">
      <w:pPr>
        <w:ind w:firstLine="0"/>
        <w:jc w:val="center"/>
      </w:pPr>
      <w:r>
        <w:rPr>
          <w:noProof/>
        </w:rPr>
        <w:drawing>
          <wp:inline distT="0" distB="0" distL="0" distR="0" wp14:anchorId="3DEECA4A" wp14:editId="0CD34D8E">
            <wp:extent cx="6219825" cy="4495126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6221596" cy="44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D94">
        <w:rPr>
          <w:i/>
        </w:rPr>
        <w:br/>
        <w:t>Окно «Сведения о заявителе»</w:t>
      </w:r>
    </w:p>
    <w:p w14:paraId="7E0F65F6" w14:textId="77777777" w:rsidR="00B312FB" w:rsidRPr="007E67A7" w:rsidRDefault="00B312FB" w:rsidP="00B312FB">
      <w:pPr>
        <w:rPr>
          <w:noProof/>
        </w:rPr>
      </w:pPr>
      <w:r>
        <w:rPr>
          <w:noProof/>
        </w:rPr>
        <w:t>В поле «</w:t>
      </w:r>
      <w:r w:rsidRPr="00F87D94">
        <w:rPr>
          <w:b/>
          <w:noProof/>
        </w:rPr>
        <w:t>! Тип заявителя</w:t>
      </w:r>
      <w:r>
        <w:rPr>
          <w:noProof/>
        </w:rPr>
        <w:t>» из выпадающего списка выберите тип заявителя:</w:t>
      </w:r>
    </w:p>
    <w:p w14:paraId="2FC78714" w14:textId="77777777" w:rsidR="00B312FB" w:rsidRDefault="00B312FB" w:rsidP="00B312FB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52FDCE" wp14:editId="07DF8AAD">
            <wp:extent cx="6299835" cy="1463675"/>
            <wp:effectExtent l="0" t="0" r="571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D5B9" w14:textId="77777777" w:rsidR="00B312FB" w:rsidRDefault="00B312FB" w:rsidP="00B312FB">
      <w:pPr>
        <w:rPr>
          <w:noProof/>
        </w:rPr>
      </w:pPr>
      <w:r>
        <w:rPr>
          <w:noProof/>
        </w:rPr>
        <w:t>В зависимости от выбранного типа заявителя откроются дополнительные поля для заполнения. Обязательные для заполнения поля отмечены «</w:t>
      </w:r>
      <w:r>
        <w:rPr>
          <w:b/>
          <w:noProof/>
        </w:rPr>
        <w:t>!</w:t>
      </w:r>
      <w:r>
        <w:rPr>
          <w:noProof/>
        </w:rPr>
        <w:t>» – восклицательным знаком.</w:t>
      </w:r>
    </w:p>
    <w:p w14:paraId="5334CA4F" w14:textId="77777777" w:rsidR="00B312FB" w:rsidRDefault="00B312FB" w:rsidP="00B312FB">
      <w:r>
        <w:t xml:space="preserve">После заполнения нажмите </w:t>
      </w:r>
      <w:r>
        <w:rPr>
          <w:noProof/>
        </w:rPr>
        <w:drawing>
          <wp:inline distT="0" distB="0" distL="0" distR="0" wp14:anchorId="25D7C339" wp14:editId="61693A45">
            <wp:extent cx="809524" cy="247619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кнопку </w:t>
      </w:r>
      <w:r>
        <w:rPr>
          <w:noProof/>
        </w:rPr>
        <w:drawing>
          <wp:inline distT="0" distB="0" distL="0" distR="0" wp14:anchorId="1CED5DBB" wp14:editId="5931A1A7">
            <wp:extent cx="209524" cy="209524"/>
            <wp:effectExtent l="0" t="0" r="635" b="63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2B422A11" w14:textId="77777777" w:rsidR="00B312FB" w:rsidRDefault="00B312FB" w:rsidP="00B312FB">
      <w:r>
        <w:t>Чтобы внести сведения о нотариусе, в поле «</w:t>
      </w:r>
      <w:r>
        <w:rPr>
          <w:b/>
        </w:rPr>
        <w:t>Сведения о нотариусе</w:t>
      </w:r>
      <w:r>
        <w:t xml:space="preserve">» нажмите кнопку </w:t>
      </w:r>
      <w:r>
        <w:rPr>
          <w:noProof/>
          <w:szCs w:val="28"/>
        </w:rPr>
        <w:drawing>
          <wp:inline distT="0" distB="0" distL="0" distR="0" wp14:anchorId="601371E3" wp14:editId="6504F2B8">
            <wp:extent cx="247650" cy="2476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«</w:t>
      </w:r>
      <w:r>
        <w:rPr>
          <w:b/>
          <w:bCs/>
          <w:szCs w:val="28"/>
        </w:rPr>
        <w:t>Редактировать</w:t>
      </w:r>
      <w:r>
        <w:rPr>
          <w:bCs/>
          <w:szCs w:val="28"/>
        </w:rPr>
        <w:t>»</w:t>
      </w:r>
      <w:r>
        <w:t>. Откроется окно «</w:t>
      </w:r>
      <w:r w:rsidRPr="00883A52">
        <w:rPr>
          <w:b/>
        </w:rPr>
        <w:t>Сведения о нотариусе</w:t>
      </w:r>
      <w:r>
        <w:t>»:</w:t>
      </w:r>
    </w:p>
    <w:p w14:paraId="2454A133" w14:textId="77777777" w:rsidR="00B312FB" w:rsidRPr="00883A52" w:rsidRDefault="00B312FB" w:rsidP="00B312FB">
      <w:pPr>
        <w:ind w:firstLine="0"/>
        <w:jc w:val="center"/>
        <w:rPr>
          <w:i/>
        </w:rPr>
      </w:pPr>
      <w:r w:rsidRPr="00883A52">
        <w:rPr>
          <w:i/>
          <w:noProof/>
        </w:rPr>
        <w:drawing>
          <wp:inline distT="0" distB="0" distL="0" distR="0" wp14:anchorId="09E07435" wp14:editId="02D6D64C">
            <wp:extent cx="6219825" cy="4495126"/>
            <wp:effectExtent l="0" t="0" r="0" b="127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222579" cy="44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A52">
        <w:rPr>
          <w:i/>
        </w:rPr>
        <w:br/>
        <w:t>Окно сведения о нотариусе</w:t>
      </w:r>
    </w:p>
    <w:p w14:paraId="5DB8DEE4" w14:textId="77777777" w:rsidR="00B312FB" w:rsidRDefault="00B312FB" w:rsidP="00B312FB">
      <w:pPr>
        <w:rPr>
          <w:noProof/>
        </w:rPr>
      </w:pPr>
      <w:r>
        <w:rPr>
          <w:noProof/>
        </w:rPr>
        <w:lastRenderedPageBreak/>
        <w:t>Обязательные для заполнения поля отмечены «</w:t>
      </w:r>
      <w:r>
        <w:rPr>
          <w:b/>
          <w:noProof/>
        </w:rPr>
        <w:t>!</w:t>
      </w:r>
      <w:r>
        <w:rPr>
          <w:noProof/>
        </w:rPr>
        <w:t>» – восклицательным знаком.</w:t>
      </w:r>
    </w:p>
    <w:p w14:paraId="184BC7F8" w14:textId="77777777" w:rsidR="00B312FB" w:rsidRDefault="00B312FB" w:rsidP="00B312FB">
      <w:r>
        <w:t xml:space="preserve">После заполнения нажмите </w:t>
      </w:r>
      <w:r>
        <w:rPr>
          <w:noProof/>
        </w:rPr>
        <w:drawing>
          <wp:inline distT="0" distB="0" distL="0" distR="0" wp14:anchorId="06E7C834" wp14:editId="04F814EA">
            <wp:extent cx="809524" cy="247619"/>
            <wp:effectExtent l="0" t="0" r="0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кнопку </w:t>
      </w:r>
      <w:r>
        <w:rPr>
          <w:noProof/>
        </w:rPr>
        <w:drawing>
          <wp:inline distT="0" distB="0" distL="0" distR="0" wp14:anchorId="3C470AF3" wp14:editId="0C7BCE78">
            <wp:extent cx="209524" cy="209524"/>
            <wp:effectExtent l="0" t="0" r="635" b="63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2E43213A" w14:textId="77777777" w:rsidR="00B312FB" w:rsidRDefault="00B312FB" w:rsidP="00B312FB"/>
    <w:p w14:paraId="605E8762" w14:textId="77777777" w:rsidR="00B312FB" w:rsidRDefault="00B312FB" w:rsidP="00B312FB">
      <w:r>
        <w:t xml:space="preserve">Если к заявлению необходимо приложить дополнительные файлы, например, печатный образ технического плана или доверенность в формате </w:t>
      </w:r>
      <w:r w:rsidRPr="00390F6A">
        <w:rPr>
          <w:rFonts w:ascii="Courier New" w:hAnsi="Courier New" w:cs="Courier New"/>
          <w:b/>
          <w:lang w:val="en-US"/>
        </w:rPr>
        <w:t>PDF</w:t>
      </w:r>
      <w:r>
        <w:t>, заполните таблицу «</w:t>
      </w:r>
      <w:r>
        <w:rPr>
          <w:b/>
        </w:rPr>
        <w:t>Дополнительно представленные документы</w:t>
      </w:r>
      <w:r>
        <w:t xml:space="preserve">». Для этого нажмите кнопку </w:t>
      </w:r>
      <w:r>
        <w:rPr>
          <w:noProof/>
        </w:rPr>
        <w:drawing>
          <wp:inline distT="0" distB="0" distL="0" distR="0" wp14:anchorId="04AC9B67" wp14:editId="6CD26EAB">
            <wp:extent cx="247650" cy="2476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Редактировать</w:t>
      </w:r>
      <w:r>
        <w:t>».</w:t>
      </w:r>
    </w:p>
    <w:p w14:paraId="257CA839" w14:textId="77777777" w:rsidR="00B312FB" w:rsidRPr="00BD2CF3" w:rsidRDefault="00B312FB" w:rsidP="00B312FB">
      <w:r>
        <w:t>Откроется окно «</w:t>
      </w:r>
      <w:r w:rsidRPr="00BD2CF3">
        <w:rPr>
          <w:b/>
        </w:rPr>
        <w:t>Описание документа</w:t>
      </w:r>
      <w:r>
        <w:t>»:</w:t>
      </w:r>
    </w:p>
    <w:p w14:paraId="3A4E6295" w14:textId="77777777" w:rsidR="00B312FB" w:rsidRDefault="00B312FB" w:rsidP="00B312F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FEC956C" wp14:editId="122D4174">
            <wp:extent cx="6229350" cy="450201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231386" cy="45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«Документ»</w:t>
      </w:r>
    </w:p>
    <w:p w14:paraId="6C28B9BB" w14:textId="77777777" w:rsidR="00B312FB" w:rsidRDefault="00B312FB" w:rsidP="00B312FB">
      <w:pPr>
        <w:rPr>
          <w:noProof/>
        </w:rPr>
      </w:pPr>
      <w:r>
        <w:rPr>
          <w:noProof/>
        </w:rPr>
        <w:t>Обязательные для заполнения поля отмечены «</w:t>
      </w:r>
      <w:r>
        <w:rPr>
          <w:b/>
          <w:noProof/>
        </w:rPr>
        <w:t>!</w:t>
      </w:r>
      <w:r>
        <w:rPr>
          <w:noProof/>
        </w:rPr>
        <w:t>» – восклицательным знаком.</w:t>
      </w:r>
    </w:p>
    <w:p w14:paraId="716A1F56" w14:textId="77777777" w:rsidR="00B312FB" w:rsidRDefault="00B312FB" w:rsidP="00B312FB">
      <w:r>
        <w:t xml:space="preserve">После заполнения нажмите </w:t>
      </w:r>
      <w:r>
        <w:rPr>
          <w:noProof/>
        </w:rPr>
        <w:drawing>
          <wp:inline distT="0" distB="0" distL="0" distR="0" wp14:anchorId="6D34C439" wp14:editId="1C58AAAE">
            <wp:extent cx="809524" cy="247619"/>
            <wp:effectExtent l="0" t="0" r="0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кнопку </w:t>
      </w:r>
      <w:r>
        <w:rPr>
          <w:noProof/>
        </w:rPr>
        <w:drawing>
          <wp:inline distT="0" distB="0" distL="0" distR="0" wp14:anchorId="1098A550" wp14:editId="4B0AA835">
            <wp:extent cx="209524" cy="209524"/>
            <wp:effectExtent l="0" t="0" r="635" b="63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4DF75CFE" w14:textId="77777777" w:rsidR="00B312FB" w:rsidRDefault="00B312FB" w:rsidP="00B312FB">
      <w:r>
        <w:lastRenderedPageBreak/>
        <w:t>В поле «</w:t>
      </w:r>
      <w:r>
        <w:rPr>
          <w:b/>
        </w:rPr>
        <w:t>Форма и способ получения сведений</w:t>
      </w:r>
      <w:r>
        <w:t>» выберите удобный для Вас способ получения сведений из выпадающего списка:</w:t>
      </w:r>
    </w:p>
    <w:p w14:paraId="25B75FEE" w14:textId="77777777" w:rsidR="00B312FB" w:rsidRDefault="00B312FB" w:rsidP="00B312FB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72E3D14B" wp14:editId="28E1147F">
            <wp:extent cx="6299835" cy="1558925"/>
            <wp:effectExtent l="0" t="0" r="5715" b="317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F745" w14:textId="77777777" w:rsidR="00B312FB" w:rsidRDefault="00B312FB" w:rsidP="00B312FB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формировании заявления для предоставления </w:t>
      </w:r>
      <w:r>
        <w:rPr>
          <w:b/>
          <w:sz w:val="24"/>
          <w:szCs w:val="24"/>
        </w:rPr>
        <w:t>дополнительных документов</w:t>
      </w:r>
      <w:r>
        <w:rPr>
          <w:sz w:val="24"/>
          <w:szCs w:val="24"/>
        </w:rPr>
        <w:t xml:space="preserve"> поле «</w:t>
      </w:r>
      <w:r>
        <w:rPr>
          <w:b/>
          <w:sz w:val="24"/>
          <w:szCs w:val="24"/>
        </w:rPr>
        <w:t>Форма и способ получения кадастрового паспорта/выписки</w:t>
      </w:r>
      <w:r>
        <w:rPr>
          <w:sz w:val="24"/>
          <w:szCs w:val="24"/>
        </w:rPr>
        <w:t xml:space="preserve">» заполнять </w:t>
      </w:r>
      <w:r>
        <w:rPr>
          <w:b/>
          <w:sz w:val="24"/>
          <w:szCs w:val="24"/>
        </w:rPr>
        <w:t>НЕ нужно</w:t>
      </w:r>
      <w:r>
        <w:rPr>
          <w:sz w:val="24"/>
          <w:szCs w:val="24"/>
        </w:rPr>
        <w:t>.</w:t>
      </w:r>
    </w:p>
    <w:p w14:paraId="0C05C253" w14:textId="77777777" w:rsidR="00B312FB" w:rsidRDefault="00B312FB" w:rsidP="00B312FB"/>
    <w:p w14:paraId="53FC9CBA" w14:textId="77777777" w:rsidR="00B312FB" w:rsidRDefault="00B312FB" w:rsidP="00B312FB">
      <w:pPr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Если выбран пункт: </w:t>
      </w:r>
      <w:r>
        <w:rPr>
          <w:b/>
        </w:rPr>
        <w:t>посредством</w:t>
      </w:r>
      <w:r w:rsidRPr="00D74BD8">
        <w:rPr>
          <w:b/>
        </w:rPr>
        <w:t xml:space="preserve"> </w:t>
      </w:r>
      <w:r>
        <w:rPr>
          <w:b/>
        </w:rPr>
        <w:t>отправления ссылки на электронный документ, размещенный на официальном сайте Росреестра в информационно</w:t>
      </w:r>
      <w:r>
        <w:t>-</w:t>
      </w:r>
      <w:r>
        <w:rPr>
          <w:b/>
        </w:rPr>
        <w:t>телекоммуникационной сети «Интернет» по адресу электронной почты</w:t>
      </w:r>
      <w:r w:rsidRPr="00D74BD8">
        <w:t>,</w:t>
      </w:r>
      <w:r>
        <w:t xml:space="preserve"> заполните поле «</w:t>
      </w:r>
      <w:r>
        <w:rPr>
          <w:b/>
        </w:rPr>
        <w:t>Электронная почта</w:t>
      </w:r>
      <w:r>
        <w:t>», указав адрес электронной почты, на которую необходимо отправить письмо со ссылкой на электронный документ кадастрового паспорта или выписки на сайте Росреестра.</w:t>
      </w:r>
    </w:p>
    <w:p w14:paraId="1D157CB7" w14:textId="77777777" w:rsidR="00B312FB" w:rsidRDefault="00B312FB" w:rsidP="00B312FB">
      <w:pPr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Если выбран пункт: </w:t>
      </w:r>
      <w:r>
        <w:rPr>
          <w:b/>
        </w:rPr>
        <w:t>посредством отправления электронного документа с использованием веб</w:t>
      </w:r>
      <w:r>
        <w:t>-</w:t>
      </w:r>
      <w:r>
        <w:rPr>
          <w:b/>
        </w:rPr>
        <w:t>сервисов</w:t>
      </w:r>
      <w:r w:rsidRPr="00D74BD8">
        <w:t>,</w:t>
      </w:r>
      <w:r>
        <w:t xml:space="preserve"> кадастровый паспорт или выписку Вы получите непосредственно через программу в окне «</w:t>
      </w:r>
      <w:r w:rsidRPr="0029671B">
        <w:rPr>
          <w:b/>
        </w:rPr>
        <w:t>Обмен с Росреестром</w:t>
      </w:r>
      <w:r>
        <w:t>».</w:t>
      </w:r>
    </w:p>
    <w:p w14:paraId="5C5E3698" w14:textId="77777777" w:rsidR="00B312FB" w:rsidRDefault="00B312FB" w:rsidP="00B312FB">
      <w:pPr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Если выбран пункт: </w:t>
      </w:r>
      <w:r>
        <w:rPr>
          <w:b/>
        </w:rPr>
        <w:t>в виде документа на бумажном носителе в органе кадастрового учета</w:t>
      </w:r>
      <w:r w:rsidRPr="0029671B">
        <w:t xml:space="preserve">, </w:t>
      </w:r>
      <w:r>
        <w:t>в поле «</w:t>
      </w:r>
      <w:r>
        <w:rPr>
          <w:b/>
        </w:rPr>
        <w:t>Наименование получателя</w:t>
      </w:r>
      <w:r>
        <w:t>» укажите наименование территориального органа кадастрового учета (ОКУ).</w:t>
      </w:r>
    </w:p>
    <w:p w14:paraId="25615550" w14:textId="77777777" w:rsidR="00B312FB" w:rsidRDefault="00B312FB" w:rsidP="00B312FB">
      <w:pPr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Если выбран пункт: </w:t>
      </w:r>
      <w:r>
        <w:rPr>
          <w:b/>
        </w:rPr>
        <w:t>в виде документа на бумажном носителе в многофункциональном центре</w:t>
      </w:r>
      <w:r w:rsidRPr="0029671B">
        <w:t xml:space="preserve">, </w:t>
      </w:r>
      <w:r>
        <w:t>в поле «</w:t>
      </w:r>
      <w:r>
        <w:rPr>
          <w:b/>
        </w:rPr>
        <w:t>!</w:t>
      </w:r>
      <w:r>
        <w:t xml:space="preserve"> </w:t>
      </w:r>
      <w:r>
        <w:rPr>
          <w:b/>
        </w:rPr>
        <w:t>Наименования получателя</w:t>
      </w:r>
      <w:r>
        <w:t>» укажите наименование многофункционального центра, а в поле «</w:t>
      </w:r>
      <w:r>
        <w:rPr>
          <w:b/>
        </w:rPr>
        <w:t>Адрес получателя</w:t>
      </w:r>
      <w:r>
        <w:t>» его адрес.</w:t>
      </w:r>
    </w:p>
    <w:p w14:paraId="2212ADB7" w14:textId="77777777" w:rsidR="00B312FB" w:rsidRDefault="00B312FB" w:rsidP="00B312FB">
      <w:pPr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Если выбран пункт: </w:t>
      </w:r>
      <w:r>
        <w:rPr>
          <w:b/>
        </w:rPr>
        <w:t>в виде документа на бумажном носителе посредством почтового отправления</w:t>
      </w:r>
      <w:r>
        <w:t>, в поле «</w:t>
      </w:r>
      <w:r w:rsidRPr="0029671B">
        <w:rPr>
          <w:b/>
        </w:rPr>
        <w:t>Адрес получателя</w:t>
      </w:r>
      <w:r>
        <w:t>» укажите почтовый адрес, куда необходимо отправить кадастровый паспорт или выписку.</w:t>
      </w:r>
    </w:p>
    <w:p w14:paraId="419EFC2E" w14:textId="77777777" w:rsidR="00B312FB" w:rsidRDefault="00B312FB" w:rsidP="00B312FB">
      <w:pPr>
        <w:tabs>
          <w:tab w:val="left" w:pos="567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Примечание: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если Вы указали способ получения документов </w:t>
      </w:r>
      <w:r>
        <w:rPr>
          <w:b/>
          <w:sz w:val="24"/>
          <w:szCs w:val="24"/>
        </w:rPr>
        <w:t>в виде документа на бумажном носителе</w:t>
      </w:r>
      <w:r>
        <w:rPr>
          <w:sz w:val="24"/>
          <w:szCs w:val="24"/>
        </w:rPr>
        <w:t xml:space="preserve"> либо в органе кадастрового учета, либо в многофункциональном центре, либо посредством почтового отправления и Вам необходим дополнительный экземпляр документов установите галочку «</w:t>
      </w:r>
      <w:r>
        <w:rPr>
          <w:b/>
          <w:sz w:val="24"/>
          <w:szCs w:val="24"/>
        </w:rPr>
        <w:t>Дополнительный экземпляр</w:t>
      </w:r>
      <w:r>
        <w:rPr>
          <w:sz w:val="24"/>
          <w:szCs w:val="24"/>
        </w:rPr>
        <w:t>».</w:t>
      </w:r>
    </w:p>
    <w:p w14:paraId="0B3D3B1E" w14:textId="77777777" w:rsidR="00B312FB" w:rsidRDefault="00B312FB" w:rsidP="00B312FB"/>
    <w:p w14:paraId="4711AF89" w14:textId="77777777" w:rsidR="00B312FB" w:rsidRDefault="00B312FB" w:rsidP="00B312FB">
      <w:r>
        <w:t>В поле «</w:t>
      </w:r>
      <w:r>
        <w:rPr>
          <w:b/>
        </w:rPr>
        <w:t>Направить копию решение о приостановлении/отказе в осуществлении государственного кадастрового учета (в случае принятия)</w:t>
      </w:r>
      <w:r>
        <w:t>» укажите, куда направить решение о приостановлении (отказе):</w:t>
      </w:r>
    </w:p>
    <w:p w14:paraId="0C87F91C" w14:textId="77777777" w:rsidR="00B312FB" w:rsidRDefault="00B312FB" w:rsidP="00B312FB">
      <w:pPr>
        <w:ind w:firstLine="0"/>
        <w:jc w:val="center"/>
      </w:pPr>
      <w:r>
        <w:rPr>
          <w:noProof/>
        </w:rPr>
        <w:drawing>
          <wp:inline distT="0" distB="0" distL="0" distR="0" wp14:anchorId="5DDC157D" wp14:editId="5F3155F1">
            <wp:extent cx="6299835" cy="1171575"/>
            <wp:effectExtent l="0" t="0" r="5715" b="95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4E95" w14:textId="77777777" w:rsidR="00B312FB" w:rsidRDefault="00B312FB" w:rsidP="00B312FB">
      <w:pPr>
        <w:numPr>
          <w:ilvl w:val="0"/>
          <w:numId w:val="35"/>
        </w:numPr>
        <w:tabs>
          <w:tab w:val="left" w:pos="993"/>
        </w:tabs>
        <w:ind w:left="993" w:hanging="426"/>
      </w:pPr>
      <w:r w:rsidRPr="0029671B">
        <w:t>Если</w:t>
      </w:r>
      <w:r>
        <w:t xml:space="preserve"> выбран пункт:</w:t>
      </w:r>
      <w:r w:rsidRPr="0029671B">
        <w:t xml:space="preserve"> </w:t>
      </w:r>
      <w:r>
        <w:rPr>
          <w:b/>
          <w:i/>
        </w:rPr>
        <w:t>в ОКУ</w:t>
      </w:r>
      <w:r>
        <w:t>, в поле «</w:t>
      </w:r>
      <w:r>
        <w:rPr>
          <w:b/>
        </w:rPr>
        <w:t>Наименование получателя копии</w:t>
      </w:r>
      <w:r>
        <w:t>» укажите наименование территориального органа кадастрового учета;</w:t>
      </w:r>
    </w:p>
    <w:p w14:paraId="710F98CC" w14:textId="77777777" w:rsidR="00B312FB" w:rsidRDefault="00B312FB" w:rsidP="00B312FB">
      <w:pPr>
        <w:numPr>
          <w:ilvl w:val="0"/>
          <w:numId w:val="35"/>
        </w:numPr>
        <w:tabs>
          <w:tab w:val="left" w:pos="993"/>
        </w:tabs>
        <w:ind w:left="993" w:hanging="426"/>
      </w:pPr>
      <w:r w:rsidRPr="0029671B">
        <w:t>Если выбран пункт</w:t>
      </w:r>
      <w:r>
        <w:t>:</w:t>
      </w:r>
      <w:r w:rsidRPr="0029671B">
        <w:rPr>
          <w:i/>
        </w:rPr>
        <w:t xml:space="preserve"> </w:t>
      </w:r>
      <w:r>
        <w:rPr>
          <w:b/>
          <w:i/>
        </w:rPr>
        <w:t>в виде документа на бумажном носителе в многофункциональном центре</w:t>
      </w:r>
      <w:r>
        <w:t>, в полях «</w:t>
      </w:r>
      <w:r>
        <w:rPr>
          <w:b/>
        </w:rPr>
        <w:t>Наименование получателя копии</w:t>
      </w:r>
      <w:r>
        <w:t>» и «</w:t>
      </w:r>
      <w:r>
        <w:rPr>
          <w:b/>
        </w:rPr>
        <w:t>Адрес получателя копии</w:t>
      </w:r>
      <w:r>
        <w:t>» укажите наименование и адрес многофункционального центра;</w:t>
      </w:r>
    </w:p>
    <w:p w14:paraId="7E65AECF" w14:textId="77777777" w:rsidR="00B312FB" w:rsidRDefault="00B312FB" w:rsidP="00B312FB">
      <w:pPr>
        <w:numPr>
          <w:ilvl w:val="0"/>
          <w:numId w:val="35"/>
        </w:numPr>
        <w:tabs>
          <w:tab w:val="left" w:pos="993"/>
        </w:tabs>
        <w:ind w:left="993" w:hanging="426"/>
      </w:pPr>
      <w:r w:rsidRPr="0029671B">
        <w:t>Если выбран пункт</w:t>
      </w:r>
      <w:r>
        <w:t>:</w:t>
      </w:r>
      <w:r w:rsidRPr="0029671B">
        <w:t xml:space="preserve"> </w:t>
      </w:r>
      <w:r>
        <w:rPr>
          <w:b/>
          <w:i/>
        </w:rPr>
        <w:t>в виде бумажного документа посредством почтового отправления</w:t>
      </w:r>
      <w:r>
        <w:t>, укажите почтовый адрес в поле «</w:t>
      </w:r>
      <w:r>
        <w:rPr>
          <w:b/>
        </w:rPr>
        <w:t>Адрес получателя копии</w:t>
      </w:r>
      <w:r>
        <w:t>».</w:t>
      </w:r>
    </w:p>
    <w:p w14:paraId="1DF04033" w14:textId="77777777" w:rsidR="00B312FB" w:rsidRDefault="00B312FB" w:rsidP="00B312FB">
      <w:pPr>
        <w:tabs>
          <w:tab w:val="left" w:pos="709"/>
        </w:tabs>
      </w:pPr>
    </w:p>
    <w:p w14:paraId="24DBA7E4" w14:textId="77777777" w:rsidR="00B312FB" w:rsidRDefault="00B312FB" w:rsidP="00B312FB">
      <w:pPr>
        <w:tabs>
          <w:tab w:val="left" w:pos="709"/>
        </w:tabs>
      </w:pPr>
      <w:r>
        <w:t>При необходимости укажите адрес в поле «</w:t>
      </w:r>
      <w:r>
        <w:rPr>
          <w:b/>
        </w:rPr>
        <w:t>Направить расписку в получении данного заявления и документов органом кадастрового учета почтовым отправлением по адресу</w:t>
      </w:r>
      <w:r>
        <w:t>».</w:t>
      </w:r>
    </w:p>
    <w:p w14:paraId="19C4949F" w14:textId="77777777" w:rsidR="00B312FB" w:rsidRDefault="00B312FB" w:rsidP="00B312FB">
      <w:pPr>
        <w:tabs>
          <w:tab w:val="left" w:pos="709"/>
        </w:tabs>
      </w:pPr>
      <w:r>
        <w:t xml:space="preserve">Если Вы согласны участвовать в опросе Росреестра по оценке качества предоставляемых услуг укажите номер Вашего телефона в формате </w:t>
      </w:r>
      <w:r w:rsidRPr="008F2E69">
        <w:br/>
      </w:r>
      <w:r>
        <w:t>«+7(ХХХ) ХХХ</w:t>
      </w:r>
      <w:r w:rsidRPr="008F2E69">
        <w:t>-</w:t>
      </w:r>
      <w:r>
        <w:t>ХХ</w:t>
      </w:r>
      <w:r w:rsidRPr="008F2E69">
        <w:t>-</w:t>
      </w:r>
      <w:r>
        <w:t>ХХ» в поле «</w:t>
      </w:r>
      <w:r>
        <w:rPr>
          <w:b/>
        </w:rPr>
        <w:t>Даю согласие на участие в опросе по оценке качества предоставленной мне государственной услуги по телефону</w:t>
      </w:r>
      <w:r>
        <w:t>».</w:t>
      </w:r>
    </w:p>
    <w:p w14:paraId="2586537B" w14:textId="77777777" w:rsidR="00B312FB" w:rsidRDefault="00B312FB" w:rsidP="00B312FB">
      <w:pPr>
        <w:tabs>
          <w:tab w:val="left" w:pos="709"/>
        </w:tabs>
      </w:pPr>
      <w:r>
        <w:t>Галочки в полях:</w:t>
      </w:r>
    </w:p>
    <w:p w14:paraId="2D3D669C" w14:textId="77777777" w:rsidR="00B312FB" w:rsidRDefault="00B312FB" w:rsidP="00B312FB">
      <w:pPr>
        <w:tabs>
          <w:tab w:val="left" w:pos="709"/>
        </w:tabs>
      </w:pPr>
      <w:r>
        <w:lastRenderedPageBreak/>
        <w:t>«</w:t>
      </w:r>
      <w:r>
        <w:rPr>
          <w:b/>
        </w:rPr>
        <w:t>Подтверждаю свое согласие, а также согласие представляемого мною лица, на обработку персональных данных...</w:t>
      </w:r>
      <w:r>
        <w:t>»</w:t>
      </w:r>
    </w:p>
    <w:p w14:paraId="279628BE" w14:textId="77777777" w:rsidR="00B312FB" w:rsidRDefault="00B312FB" w:rsidP="00B312FB">
      <w:pPr>
        <w:tabs>
          <w:tab w:val="left" w:pos="709"/>
        </w:tabs>
      </w:pPr>
      <w:r>
        <w:t xml:space="preserve">и </w:t>
      </w:r>
    </w:p>
    <w:p w14:paraId="46A5D219" w14:textId="77777777" w:rsidR="00B312FB" w:rsidRDefault="00B312FB" w:rsidP="00B312FB">
      <w:pPr>
        <w:tabs>
          <w:tab w:val="left" w:pos="709"/>
        </w:tabs>
      </w:pPr>
      <w:r>
        <w:t>«</w:t>
      </w:r>
      <w:r>
        <w:rPr>
          <w:b/>
        </w:rPr>
        <w:t>Настоящим подтверждаю: сведения, включенные в заявление, относящиеся к моей личности и представляемому меною лицу, а также внесенные мною ниже, достоверны...</w:t>
      </w:r>
      <w:r>
        <w:t>»,</w:t>
      </w:r>
    </w:p>
    <w:p w14:paraId="6279D116" w14:textId="77777777" w:rsidR="00B312FB" w:rsidRDefault="00B312FB" w:rsidP="00B312FB">
      <w:pPr>
        <w:tabs>
          <w:tab w:val="left" w:pos="709"/>
        </w:tabs>
      </w:pPr>
      <w:r>
        <w:t>установлены по умолчанию.</w:t>
      </w:r>
    </w:p>
    <w:p w14:paraId="7657282F" w14:textId="77777777" w:rsidR="00B312FB" w:rsidRDefault="00B312FB" w:rsidP="00B312FB">
      <w:pPr>
        <w:pStyle w:val="4"/>
      </w:pPr>
      <w:bookmarkStart w:id="162" w:name="_Toc499797035"/>
      <w:r>
        <w:t>Заполнение заявления по схеме Requests_GKN_Realty версии 17 и 18</w:t>
      </w:r>
      <w:bookmarkEnd w:id="162"/>
    </w:p>
    <w:p w14:paraId="08AD8232" w14:textId="77777777" w:rsidR="00B312FB" w:rsidRDefault="00B312FB" w:rsidP="00B312FB">
      <w:r>
        <w:t xml:space="preserve">Если Вам необходимо отправить дополнительный пакет документов в Росреестр по каналам прямого взаимодействия, заполните заявление по схеме </w:t>
      </w:r>
      <w:r>
        <w:rPr>
          <w:b/>
          <w:i/>
          <w:lang w:val="en-US"/>
        </w:rPr>
        <w:t>Requests</w:t>
      </w:r>
      <w:r>
        <w:rPr>
          <w:b/>
          <w:i/>
        </w:rPr>
        <w:t>_</w:t>
      </w:r>
      <w:r>
        <w:rPr>
          <w:b/>
          <w:i/>
          <w:lang w:val="en-US"/>
        </w:rPr>
        <w:t>GKN</w:t>
      </w:r>
      <w:r>
        <w:rPr>
          <w:b/>
          <w:i/>
        </w:rPr>
        <w:t>_</w:t>
      </w:r>
      <w:r>
        <w:rPr>
          <w:b/>
          <w:i/>
          <w:lang w:val="en-US"/>
        </w:rPr>
        <w:t>Realty</w:t>
      </w:r>
      <w:r w:rsidRPr="00843ED0">
        <w:rPr>
          <w:i/>
        </w:rPr>
        <w:t xml:space="preserve"> </w:t>
      </w:r>
      <w:r>
        <w:rPr>
          <w:i/>
        </w:rPr>
        <w:t xml:space="preserve">версии </w:t>
      </w:r>
      <w:r>
        <w:rPr>
          <w:b/>
          <w:i/>
        </w:rPr>
        <w:t>17 или 18</w:t>
      </w:r>
      <w:r>
        <w:t>.</w:t>
      </w:r>
    </w:p>
    <w:p w14:paraId="03687A08" w14:textId="77777777" w:rsidR="00B312FB" w:rsidRPr="002273A8" w:rsidRDefault="00B312FB" w:rsidP="00B312FB">
      <w:pPr>
        <w:rPr>
          <w:szCs w:val="28"/>
        </w:rPr>
      </w:pPr>
      <w:r>
        <w:t xml:space="preserve">Для того чтобы сформировать заявление по схеме </w:t>
      </w:r>
      <w:r>
        <w:rPr>
          <w:b/>
          <w:szCs w:val="28"/>
          <w:lang w:val="en-US"/>
        </w:rPr>
        <w:t>Reguests</w:t>
      </w:r>
      <w:r>
        <w:rPr>
          <w:b/>
          <w:szCs w:val="28"/>
        </w:rPr>
        <w:t>_</w:t>
      </w:r>
      <w:r>
        <w:rPr>
          <w:b/>
          <w:szCs w:val="28"/>
          <w:lang w:val="en-US"/>
        </w:rPr>
        <w:t>GZK</w:t>
      </w:r>
      <w:r>
        <w:rPr>
          <w:b/>
          <w:szCs w:val="28"/>
        </w:rPr>
        <w:t>_</w:t>
      </w:r>
      <w:r>
        <w:rPr>
          <w:b/>
          <w:szCs w:val="28"/>
          <w:lang w:val="en-US"/>
        </w:rPr>
        <w:t>Realty</w:t>
      </w:r>
      <w:r w:rsidRPr="00843ED0">
        <w:rPr>
          <w:b/>
        </w:rPr>
        <w:t xml:space="preserve"> </w:t>
      </w:r>
      <w:r>
        <w:rPr>
          <w:b/>
        </w:rPr>
        <w:t>версии 17</w:t>
      </w:r>
      <w:r>
        <w:t xml:space="preserve"> или </w:t>
      </w:r>
      <w:r>
        <w:rPr>
          <w:b/>
        </w:rPr>
        <w:t>18</w:t>
      </w:r>
      <w:r w:rsidRPr="000F1D75">
        <w:t>,</w:t>
      </w:r>
      <w:r>
        <w:t xml:space="preserve"> в окне «</w:t>
      </w:r>
      <w:r>
        <w:rPr>
          <w:b/>
        </w:rPr>
        <w:t>Настройки</w:t>
      </w:r>
      <w:r>
        <w:t>» в подразделе «</w:t>
      </w:r>
      <w:r>
        <w:rPr>
          <w:b/>
        </w:rPr>
        <w:t>Заявление, архив</w:t>
      </w:r>
      <w:r>
        <w:t xml:space="preserve">» снимите галочку </w:t>
      </w:r>
      <w:r>
        <w:rPr>
          <w:szCs w:val="28"/>
        </w:rPr>
        <w:t>«</w:t>
      </w:r>
      <w:r>
        <w:rPr>
          <w:b/>
          <w:szCs w:val="28"/>
        </w:rPr>
        <w:t xml:space="preserve">Формировать заявление о ГКУ по схеме </w:t>
      </w:r>
      <w:r>
        <w:rPr>
          <w:b/>
          <w:szCs w:val="28"/>
          <w:lang w:val="en-US"/>
        </w:rPr>
        <w:t>StatementGKN</w:t>
      </w:r>
      <w:r w:rsidRPr="00843ED0">
        <w:rPr>
          <w:b/>
          <w:szCs w:val="28"/>
        </w:rPr>
        <w:t xml:space="preserve"> </w:t>
      </w:r>
      <w:r>
        <w:rPr>
          <w:b/>
          <w:szCs w:val="28"/>
        </w:rPr>
        <w:t>версии 01 (для первичной отправки техпланов и акта обследования)</w:t>
      </w:r>
      <w:r>
        <w:rPr>
          <w:szCs w:val="28"/>
        </w:rPr>
        <w:t>».</w:t>
      </w:r>
    </w:p>
    <w:p w14:paraId="5A1E2B6B" w14:textId="77777777" w:rsidR="00B312FB" w:rsidRDefault="00B312FB" w:rsidP="00B312FB"/>
    <w:p w14:paraId="52748FA5" w14:textId="77777777" w:rsidR="00B312FB" w:rsidRDefault="00B312FB" w:rsidP="00B312FB">
      <w:r>
        <w:t>Чтобы заполнить заявление, в поле «</w:t>
      </w:r>
      <w:r>
        <w:rPr>
          <w:b/>
        </w:rPr>
        <w:t>Заявление</w:t>
      </w:r>
      <w:r>
        <w:t xml:space="preserve">» нажмите кнопку </w:t>
      </w:r>
      <w:r>
        <w:rPr>
          <w:noProof/>
          <w:szCs w:val="28"/>
        </w:rPr>
        <w:drawing>
          <wp:inline distT="0" distB="0" distL="0" distR="0" wp14:anchorId="02BAF039" wp14:editId="589E5CE0">
            <wp:extent cx="247650" cy="2476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zCs w:val="28"/>
        </w:rPr>
        <w:t>–</w:t>
      </w:r>
      <w:r>
        <w:rPr>
          <w:bCs/>
          <w:szCs w:val="28"/>
        </w:rPr>
        <w:t xml:space="preserve"> </w:t>
      </w:r>
      <w:r>
        <w:rPr>
          <w:b/>
          <w:bCs/>
          <w:szCs w:val="28"/>
        </w:rPr>
        <w:t>«Редактировать»</w:t>
      </w:r>
      <w:r w:rsidRPr="00603376">
        <w:rPr>
          <w:bCs/>
          <w:szCs w:val="28"/>
        </w:rPr>
        <w:t xml:space="preserve">. </w:t>
      </w:r>
      <w:r>
        <w:t>Откроется окно «</w:t>
      </w:r>
      <w:r>
        <w:rPr>
          <w:b/>
        </w:rPr>
        <w:t>Заявление</w:t>
      </w:r>
      <w:r>
        <w:t>»:</w:t>
      </w:r>
    </w:p>
    <w:p w14:paraId="5CB79CBC" w14:textId="77777777" w:rsidR="00B312FB" w:rsidRPr="006750D3" w:rsidRDefault="00B312FB" w:rsidP="00B312FB">
      <w:pPr>
        <w:tabs>
          <w:tab w:val="left" w:pos="993"/>
        </w:tabs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E5DD09F" wp14:editId="00194D0A">
            <wp:extent cx="6248400" cy="4515777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6249208" cy="45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«Заявление»</w:t>
      </w:r>
    </w:p>
    <w:p w14:paraId="0B04B270" w14:textId="77777777" w:rsidR="00B312FB" w:rsidRPr="00BC1596" w:rsidRDefault="00B312FB" w:rsidP="00B312FB">
      <w:r>
        <w:t>В поле «</w:t>
      </w:r>
      <w:r w:rsidRPr="00F443C4">
        <w:rPr>
          <w:b/>
        </w:rPr>
        <w:t>! Версия схемы</w:t>
      </w:r>
      <w:r>
        <w:t>»</w:t>
      </w:r>
      <w:r w:rsidRPr="00BC1596">
        <w:t xml:space="preserve"> </w:t>
      </w:r>
      <w:r>
        <w:t>из выпадающего списка выберите нужную версию схемы.</w:t>
      </w:r>
    </w:p>
    <w:p w14:paraId="4E3E39DE" w14:textId="77777777" w:rsidR="00B312FB" w:rsidRDefault="00B312FB" w:rsidP="00B312FB">
      <w:r>
        <w:t xml:space="preserve">Принцип заполнения </w:t>
      </w:r>
      <w:r>
        <w:rPr>
          <w:b/>
          <w:lang w:val="en-US"/>
        </w:rPr>
        <w:t>Requests</w:t>
      </w:r>
      <w:r>
        <w:rPr>
          <w:b/>
        </w:rPr>
        <w:t>_</w:t>
      </w:r>
      <w:r>
        <w:rPr>
          <w:b/>
          <w:lang w:val="en-US"/>
        </w:rPr>
        <w:t>GZK</w:t>
      </w:r>
      <w:r>
        <w:rPr>
          <w:b/>
        </w:rPr>
        <w:t>_</w:t>
      </w:r>
      <w:r>
        <w:rPr>
          <w:b/>
          <w:lang w:val="en-US"/>
        </w:rPr>
        <w:t>Realty</w:t>
      </w:r>
      <w:r w:rsidRPr="00843ED0">
        <w:rPr>
          <w:b/>
        </w:rPr>
        <w:t xml:space="preserve"> </w:t>
      </w:r>
      <w:r>
        <w:rPr>
          <w:b/>
        </w:rPr>
        <w:t>версии 17</w:t>
      </w:r>
      <w:r>
        <w:t xml:space="preserve"> и </w:t>
      </w:r>
      <w:r>
        <w:rPr>
          <w:b/>
        </w:rPr>
        <w:t xml:space="preserve">18 </w:t>
      </w:r>
      <w:r>
        <w:t>аналогичен.</w:t>
      </w:r>
    </w:p>
    <w:p w14:paraId="443EE8EB" w14:textId="77777777" w:rsidR="00B312FB" w:rsidRDefault="00B312FB" w:rsidP="00CD4410"/>
    <w:p w14:paraId="3C7A4F18" w14:textId="77777777" w:rsidR="00B312FB" w:rsidRDefault="00B312FB" w:rsidP="00B312FB">
      <w:r>
        <w:rPr>
          <w:szCs w:val="28"/>
        </w:rPr>
        <w:t xml:space="preserve">Заполните </w:t>
      </w:r>
      <w:r>
        <w:rPr>
          <w:b/>
          <w:szCs w:val="28"/>
        </w:rPr>
        <w:t>с</w:t>
      </w:r>
      <w:r>
        <w:rPr>
          <w:b/>
        </w:rPr>
        <w:t>ведения об отправителе</w:t>
      </w:r>
      <w:r>
        <w:t>:</w:t>
      </w:r>
    </w:p>
    <w:p w14:paraId="3B392FC0" w14:textId="77777777" w:rsidR="00B312FB" w:rsidRDefault="00B312FB" w:rsidP="00B312FB">
      <w:pPr>
        <w:pStyle w:val="ad"/>
        <w:numPr>
          <w:ilvl w:val="0"/>
          <w:numId w:val="45"/>
        </w:numPr>
        <w:tabs>
          <w:tab w:val="left" w:pos="993"/>
        </w:tabs>
        <w:ind w:left="993" w:hanging="426"/>
      </w:pPr>
      <w:r>
        <w:t>В поле «</w:t>
      </w:r>
      <w:r w:rsidRPr="006A39BA">
        <w:rPr>
          <w:b/>
        </w:rPr>
        <w:t>! Код отправителя</w:t>
      </w:r>
      <w:r>
        <w:t>» указывается</w:t>
      </w:r>
      <w:r w:rsidRPr="006A39BA">
        <w:rPr>
          <w:b/>
        </w:rPr>
        <w:t xml:space="preserve"> ИНН</w:t>
      </w:r>
      <w:r>
        <w:t xml:space="preserve"> или </w:t>
      </w:r>
      <w:r w:rsidRPr="006A39BA">
        <w:rPr>
          <w:b/>
        </w:rPr>
        <w:t xml:space="preserve">СНИЛС </w:t>
      </w:r>
      <w:r>
        <w:t>отправителя;</w:t>
      </w:r>
    </w:p>
    <w:p w14:paraId="1BE99F09" w14:textId="77777777" w:rsidR="00B312FB" w:rsidRDefault="00B312FB" w:rsidP="00B312FB">
      <w:pPr>
        <w:pStyle w:val="ad"/>
        <w:numPr>
          <w:ilvl w:val="0"/>
          <w:numId w:val="45"/>
        </w:numPr>
        <w:tabs>
          <w:tab w:val="left" w:pos="993"/>
        </w:tabs>
        <w:ind w:left="993" w:hanging="426"/>
      </w:pPr>
      <w:r>
        <w:t>В поле «</w:t>
      </w:r>
      <w:r w:rsidRPr="006A39BA">
        <w:rPr>
          <w:b/>
        </w:rPr>
        <w:t>Наименование отправителя</w:t>
      </w:r>
      <w:r>
        <w:t>» укажите полное наименование отправителя.</w:t>
      </w:r>
    </w:p>
    <w:p w14:paraId="6C86DE47" w14:textId="77777777" w:rsidR="00B312FB" w:rsidRPr="006A39BA" w:rsidRDefault="00B312FB" w:rsidP="00B312FB">
      <w:pPr>
        <w:rPr>
          <w:i/>
          <w:sz w:val="24"/>
          <w:szCs w:val="24"/>
        </w:rPr>
      </w:pPr>
      <w:r w:rsidRPr="006A39BA">
        <w:rPr>
          <w:b/>
          <w:i/>
          <w:sz w:val="24"/>
          <w:szCs w:val="24"/>
        </w:rPr>
        <w:t>Примечание:</w:t>
      </w:r>
      <w:r w:rsidRPr="006A39BA">
        <w:rPr>
          <w:sz w:val="24"/>
          <w:szCs w:val="24"/>
        </w:rPr>
        <w:t xml:space="preserve"> сведения об отправителе можно рассчитать автоматически. Нажмите кнопку </w:t>
      </w:r>
      <w:r w:rsidRPr="006A39BA">
        <w:rPr>
          <w:noProof/>
          <w:sz w:val="24"/>
          <w:szCs w:val="24"/>
        </w:rPr>
        <w:drawing>
          <wp:inline distT="0" distB="0" distL="0" distR="0" wp14:anchorId="65AD33F9" wp14:editId="40AFD244">
            <wp:extent cx="209550" cy="2095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9BA">
        <w:rPr>
          <w:sz w:val="24"/>
          <w:szCs w:val="24"/>
        </w:rPr>
        <w:t xml:space="preserve"> – «</w:t>
      </w:r>
      <w:r w:rsidRPr="006A39BA">
        <w:rPr>
          <w:b/>
          <w:sz w:val="24"/>
          <w:szCs w:val="24"/>
        </w:rPr>
        <w:t>Рассчитать». Д</w:t>
      </w:r>
      <w:r w:rsidRPr="006A39BA">
        <w:rPr>
          <w:sz w:val="24"/>
          <w:szCs w:val="24"/>
        </w:rPr>
        <w:t>анные будут скопированы из подраздела «</w:t>
      </w:r>
      <w:r w:rsidRPr="006A39BA">
        <w:rPr>
          <w:b/>
          <w:sz w:val="24"/>
          <w:szCs w:val="24"/>
        </w:rPr>
        <w:t>Заявление, архив</w:t>
      </w:r>
      <w:r w:rsidRPr="006A39BA">
        <w:rPr>
          <w:sz w:val="24"/>
          <w:szCs w:val="24"/>
        </w:rPr>
        <w:t>» в окне «</w:t>
      </w:r>
      <w:r w:rsidRPr="006A39BA">
        <w:rPr>
          <w:b/>
          <w:sz w:val="24"/>
          <w:szCs w:val="24"/>
        </w:rPr>
        <w:t>Настройки</w:t>
      </w:r>
      <w:r w:rsidRPr="006A39BA">
        <w:rPr>
          <w:sz w:val="24"/>
          <w:szCs w:val="24"/>
        </w:rPr>
        <w:t>».</w:t>
      </w:r>
    </w:p>
    <w:p w14:paraId="0D0A4AF9" w14:textId="77777777" w:rsidR="00B312FB" w:rsidRDefault="00B312FB" w:rsidP="00B312FB"/>
    <w:p w14:paraId="5EEAEBA0" w14:textId="77777777" w:rsidR="00B312FB" w:rsidRDefault="00B312FB" w:rsidP="00B312FB">
      <w:r>
        <w:lastRenderedPageBreak/>
        <w:t>Чтобы заполнить сведения о заявителе, в поле «</w:t>
      </w:r>
      <w:r w:rsidRPr="00CC683C">
        <w:rPr>
          <w:b/>
        </w:rPr>
        <w:t>! Сведения о заявителе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34225704" wp14:editId="247105E7">
            <wp:extent cx="333333" cy="333333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CC683C">
        <w:rPr>
          <w:b/>
        </w:rPr>
        <w:t>Редактировать</w:t>
      </w:r>
      <w:r>
        <w:t>». После нажатия откроется окно «</w:t>
      </w:r>
      <w:r w:rsidRPr="00CC683C">
        <w:rPr>
          <w:b/>
        </w:rPr>
        <w:t>Сведения о заявителе</w:t>
      </w:r>
      <w:r>
        <w:t>».</w:t>
      </w:r>
    </w:p>
    <w:p w14:paraId="755E49AA" w14:textId="77777777" w:rsidR="00B312FB" w:rsidRDefault="00B312FB" w:rsidP="00B312FB">
      <w:pPr>
        <w:ind w:firstLine="0"/>
        <w:jc w:val="center"/>
      </w:pPr>
      <w:r>
        <w:rPr>
          <w:noProof/>
        </w:rPr>
        <w:drawing>
          <wp:inline distT="0" distB="0" distL="0" distR="0" wp14:anchorId="1EFC3368" wp14:editId="4C4CD101">
            <wp:extent cx="6229350" cy="450201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231929" cy="450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B36">
        <w:rPr>
          <w:i/>
        </w:rPr>
        <w:br/>
        <w:t>Окно «Сведения о заявителе»</w:t>
      </w:r>
    </w:p>
    <w:p w14:paraId="3D3CF838" w14:textId="77777777" w:rsidR="00B312FB" w:rsidRDefault="00B312FB" w:rsidP="00B312FB">
      <w:pPr>
        <w:shd w:val="clear" w:color="auto" w:fill="FFFFFF"/>
      </w:pPr>
      <w:r>
        <w:t xml:space="preserve">В поле </w:t>
      </w:r>
      <w:r>
        <w:rPr>
          <w:b/>
        </w:rPr>
        <w:t>«! Тип заявителя</w:t>
      </w:r>
      <w:r>
        <w:t>» из выпадающего списка выберите тип заявителя.</w:t>
      </w:r>
    </w:p>
    <w:p w14:paraId="670B40C0" w14:textId="77777777" w:rsidR="00B312FB" w:rsidRDefault="00B312FB" w:rsidP="00B312FB">
      <w:pPr>
        <w:shd w:val="clear" w:color="auto" w:fill="FFFFFF"/>
      </w:pPr>
      <w:r>
        <w:t>Далее в зависимости от выбранного типа заполните открывшиеся поля. После заполнения нажмите</w:t>
      </w:r>
      <w:r w:rsidRPr="000655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FB045B" wp14:editId="6DE2ED99">
            <wp:extent cx="809524" cy="247619"/>
            <wp:effectExtent l="0" t="0" r="0" b="63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или</w:t>
      </w:r>
      <w:r>
        <w:t xml:space="preserve"> </w:t>
      </w:r>
      <w:r>
        <w:rPr>
          <w:noProof/>
        </w:rPr>
        <w:drawing>
          <wp:inline distT="0" distB="0" distL="0" distR="0" wp14:anchorId="35C1FEEB" wp14:editId="6E5D4C6B">
            <wp:extent cx="209550" cy="2095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35BFFFBC" w14:textId="77777777" w:rsidR="00B312FB" w:rsidRPr="004C4B36" w:rsidRDefault="00B312FB" w:rsidP="00B312FB">
      <w:pPr>
        <w:shd w:val="clear" w:color="auto" w:fill="FFFFFF"/>
        <w:rPr>
          <w:sz w:val="24"/>
          <w:szCs w:val="24"/>
        </w:rPr>
      </w:pPr>
      <w:r w:rsidRPr="004C4B36">
        <w:rPr>
          <w:b/>
          <w:bCs/>
          <w:i/>
          <w:sz w:val="24"/>
          <w:szCs w:val="24"/>
        </w:rPr>
        <w:t>Примечание:</w:t>
      </w:r>
      <w:r w:rsidRPr="004C4B36">
        <w:rPr>
          <w:b/>
          <w:bCs/>
          <w:sz w:val="24"/>
          <w:szCs w:val="24"/>
        </w:rPr>
        <w:t xml:space="preserve"> сведения о заявителе</w:t>
      </w:r>
      <w:r w:rsidRPr="004C4B36">
        <w:rPr>
          <w:rStyle w:val="apple-converted-space"/>
          <w:sz w:val="24"/>
          <w:szCs w:val="24"/>
        </w:rPr>
        <w:t xml:space="preserve"> </w:t>
      </w:r>
      <w:r w:rsidRPr="004C4B36">
        <w:rPr>
          <w:sz w:val="24"/>
          <w:szCs w:val="24"/>
        </w:rPr>
        <w:t>можно заполнить автоматически из настроек программы</w:t>
      </w:r>
      <w:r>
        <w:rPr>
          <w:sz w:val="24"/>
          <w:szCs w:val="24"/>
        </w:rPr>
        <w:t xml:space="preserve"> (подраздел «</w:t>
      </w:r>
      <w:r w:rsidRPr="004C4B36">
        <w:rPr>
          <w:b/>
          <w:sz w:val="24"/>
          <w:szCs w:val="24"/>
        </w:rPr>
        <w:t>Заявление, архив</w:t>
      </w:r>
      <w:r>
        <w:rPr>
          <w:sz w:val="24"/>
          <w:szCs w:val="24"/>
        </w:rPr>
        <w:t>», поле «</w:t>
      </w:r>
      <w:r w:rsidRPr="004C4B36">
        <w:rPr>
          <w:b/>
          <w:sz w:val="24"/>
          <w:szCs w:val="24"/>
        </w:rPr>
        <w:t>Сведения о заявителе (по умолчанию)</w:t>
      </w:r>
      <w:r>
        <w:rPr>
          <w:sz w:val="24"/>
          <w:szCs w:val="24"/>
        </w:rPr>
        <w:t>»)</w:t>
      </w:r>
      <w:r w:rsidRPr="004C4B36">
        <w:rPr>
          <w:sz w:val="24"/>
          <w:szCs w:val="24"/>
        </w:rPr>
        <w:t xml:space="preserve"> с помощью кнопки </w:t>
      </w:r>
      <w:r w:rsidRPr="004C4B36">
        <w:rPr>
          <w:noProof/>
          <w:sz w:val="24"/>
          <w:szCs w:val="24"/>
        </w:rPr>
        <w:drawing>
          <wp:inline distT="0" distB="0" distL="0" distR="0" wp14:anchorId="0C4996EA" wp14:editId="7E2F542A">
            <wp:extent cx="209550" cy="2095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B36">
        <w:rPr>
          <w:sz w:val="24"/>
          <w:szCs w:val="24"/>
        </w:rPr>
        <w:t xml:space="preserve"> </w:t>
      </w:r>
      <w:r w:rsidRPr="004C4B36">
        <w:rPr>
          <w:bCs/>
          <w:sz w:val="24"/>
          <w:szCs w:val="24"/>
        </w:rPr>
        <w:t>– «</w:t>
      </w:r>
      <w:r w:rsidRPr="004C4B36">
        <w:rPr>
          <w:b/>
          <w:bCs/>
          <w:sz w:val="24"/>
          <w:szCs w:val="24"/>
        </w:rPr>
        <w:t>Рассчитать</w:t>
      </w:r>
      <w:r w:rsidRPr="004C4B36">
        <w:rPr>
          <w:bCs/>
          <w:sz w:val="24"/>
          <w:szCs w:val="24"/>
        </w:rPr>
        <w:t>»</w:t>
      </w:r>
      <w:r w:rsidRPr="004C4B36">
        <w:rPr>
          <w:sz w:val="24"/>
          <w:szCs w:val="24"/>
        </w:rPr>
        <w:t xml:space="preserve">. </w:t>
      </w:r>
    </w:p>
    <w:p w14:paraId="21C29E0C" w14:textId="77777777" w:rsidR="00B312FB" w:rsidRPr="00307B15" w:rsidRDefault="00B312FB" w:rsidP="00B312FB"/>
    <w:p w14:paraId="42360887" w14:textId="77777777" w:rsidR="00B312FB" w:rsidRPr="006750D3" w:rsidRDefault="00B312FB" w:rsidP="00B312FB">
      <w:r>
        <w:t xml:space="preserve">В реквизите «! </w:t>
      </w:r>
      <w:r>
        <w:rPr>
          <w:b/>
        </w:rPr>
        <w:t>Способ доставки документов</w:t>
      </w:r>
      <w:r>
        <w:t>» необходимо заполнить информацию о способе получения документов от Росреестра. Для этого:</w:t>
      </w:r>
    </w:p>
    <w:p w14:paraId="2DF1F88A" w14:textId="77777777" w:rsidR="00B312FB" w:rsidRDefault="00B312FB" w:rsidP="00B312FB">
      <w:pPr>
        <w:pStyle w:val="ad"/>
        <w:numPr>
          <w:ilvl w:val="0"/>
          <w:numId w:val="46"/>
        </w:numPr>
        <w:shd w:val="clear" w:color="auto" w:fill="FFFFFF"/>
        <w:ind w:left="993" w:hanging="426"/>
      </w:pPr>
      <w:r>
        <w:lastRenderedPageBreak/>
        <w:t>В поле «</w:t>
      </w:r>
      <w:r w:rsidRPr="001850C7">
        <w:rPr>
          <w:b/>
        </w:rPr>
        <w:t>! Способ получения сведений</w:t>
      </w:r>
      <w:r>
        <w:t>» выберите из выпадающего списка способ получения сведений из Росреестра;</w:t>
      </w:r>
    </w:p>
    <w:p w14:paraId="36D88346" w14:textId="77777777" w:rsidR="00B312FB" w:rsidRDefault="00B312FB" w:rsidP="00B312FB">
      <w:pPr>
        <w:pStyle w:val="ad"/>
        <w:numPr>
          <w:ilvl w:val="0"/>
          <w:numId w:val="46"/>
        </w:numPr>
        <w:shd w:val="clear" w:color="auto" w:fill="FFFFFF"/>
        <w:ind w:left="993" w:hanging="426"/>
      </w:pPr>
      <w:r>
        <w:t>В поле «</w:t>
      </w:r>
      <w:r w:rsidRPr="001850C7">
        <w:rPr>
          <w:b/>
        </w:rPr>
        <w:t>! Получатель выходных документов</w:t>
      </w:r>
      <w:r>
        <w:t>» выберите из выпадающего списка тип получателя;</w:t>
      </w:r>
    </w:p>
    <w:p w14:paraId="2B30F6AA" w14:textId="77777777" w:rsidR="00B312FB" w:rsidRDefault="00B312FB" w:rsidP="00B312FB">
      <w:pPr>
        <w:pStyle w:val="ad"/>
        <w:numPr>
          <w:ilvl w:val="0"/>
          <w:numId w:val="46"/>
        </w:numPr>
        <w:shd w:val="clear" w:color="auto" w:fill="FFFFFF"/>
        <w:ind w:left="993" w:hanging="426"/>
      </w:pPr>
      <w:r w:rsidRPr="001850C7">
        <w:rPr>
          <w:szCs w:val="28"/>
        </w:rPr>
        <w:t>В поле «</w:t>
      </w:r>
      <w:r w:rsidRPr="001850C7">
        <w:rPr>
          <w:b/>
          <w:szCs w:val="28"/>
        </w:rPr>
        <w:t>Адрес доставки (почтовый адрес или адрес электронной почты)</w:t>
      </w:r>
      <w:r w:rsidRPr="001850C7">
        <w:rPr>
          <w:szCs w:val="28"/>
        </w:rPr>
        <w:t xml:space="preserve">» укажите почтовый адрес или адрес электронной почты </w:t>
      </w:r>
      <w:r>
        <w:t>для получения документов.</w:t>
      </w:r>
    </w:p>
    <w:p w14:paraId="10739042" w14:textId="77777777" w:rsidR="00B312FB" w:rsidRDefault="00B312FB" w:rsidP="00B312FB"/>
    <w:p w14:paraId="3C71E5CE" w14:textId="77777777" w:rsidR="00B312FB" w:rsidRPr="008141E6" w:rsidRDefault="00B312FB" w:rsidP="00B312FB">
      <w:pPr>
        <w:shd w:val="clear" w:color="auto" w:fill="FFFFFF"/>
        <w:rPr>
          <w:rStyle w:val="apple-converted-space"/>
        </w:rPr>
      </w:pPr>
      <w:r>
        <w:rPr>
          <w:rStyle w:val="apple-converted-space"/>
        </w:rPr>
        <w:t>Заполните реквизит «</w:t>
      </w:r>
      <w:r>
        <w:rPr>
          <w:rStyle w:val="apple-converted-space"/>
          <w:b/>
        </w:rPr>
        <w:t>! Сведения о предоставленном акте обследования</w:t>
      </w:r>
      <w:r>
        <w:rPr>
          <w:rStyle w:val="apple-converted-space"/>
        </w:rPr>
        <w:t>»</w:t>
      </w:r>
      <w:r w:rsidRPr="008141E6">
        <w:rPr>
          <w:rStyle w:val="apple-converted-space"/>
        </w:rPr>
        <w:t>:</w:t>
      </w:r>
    </w:p>
    <w:p w14:paraId="7889E1A8" w14:textId="77777777" w:rsidR="00B312FB" w:rsidRPr="008141E6" w:rsidRDefault="00B312FB" w:rsidP="00B312FB">
      <w:pPr>
        <w:pStyle w:val="ad"/>
        <w:numPr>
          <w:ilvl w:val="0"/>
          <w:numId w:val="36"/>
        </w:numPr>
        <w:shd w:val="clear" w:color="auto" w:fill="FFFFFF"/>
        <w:tabs>
          <w:tab w:val="left" w:pos="993"/>
        </w:tabs>
        <w:ind w:left="993" w:hanging="426"/>
        <w:rPr>
          <w:rStyle w:val="apple-converted-space"/>
          <w:b/>
        </w:rPr>
      </w:pPr>
      <w:r>
        <w:rPr>
          <w:rStyle w:val="apple-converted-space"/>
        </w:rPr>
        <w:t>«</w:t>
      </w:r>
      <w:r>
        <w:rPr>
          <w:rStyle w:val="apple-converted-space"/>
          <w:b/>
        </w:rPr>
        <w:t>! Номер заявления (учетное дело)</w:t>
      </w:r>
      <w:r>
        <w:rPr>
          <w:rStyle w:val="apple-converted-space"/>
        </w:rPr>
        <w:t>» – указывается номер основного заявления, которое находится в статусе «</w:t>
      </w:r>
      <w:r w:rsidRPr="00553EAC">
        <w:rPr>
          <w:rStyle w:val="apple-converted-space"/>
          <w:i/>
        </w:rPr>
        <w:t>Приостановлено</w:t>
      </w:r>
      <w:r>
        <w:rPr>
          <w:rStyle w:val="apple-converted-space"/>
        </w:rPr>
        <w:t>»;</w:t>
      </w:r>
    </w:p>
    <w:p w14:paraId="5CA2D15B" w14:textId="77777777" w:rsidR="00B312FB" w:rsidRPr="008141E6" w:rsidRDefault="00B312FB" w:rsidP="00B312FB">
      <w:pPr>
        <w:pStyle w:val="ad"/>
        <w:numPr>
          <w:ilvl w:val="0"/>
          <w:numId w:val="36"/>
        </w:numPr>
        <w:shd w:val="clear" w:color="auto" w:fill="FFFFFF"/>
        <w:tabs>
          <w:tab w:val="left" w:pos="993"/>
        </w:tabs>
        <w:ind w:left="993" w:hanging="426"/>
        <w:rPr>
          <w:rStyle w:val="apple-converted-space"/>
          <w:b/>
        </w:rPr>
      </w:pPr>
      <w:r>
        <w:rPr>
          <w:rStyle w:val="apple-converted-space"/>
        </w:rPr>
        <w:t>«</w:t>
      </w:r>
      <w:r>
        <w:rPr>
          <w:rStyle w:val="apple-converted-space"/>
          <w:b/>
        </w:rPr>
        <w:t>! Количество страниц</w:t>
      </w:r>
      <w:r>
        <w:rPr>
          <w:rStyle w:val="apple-converted-space"/>
        </w:rPr>
        <w:t>» – введите целое число;</w:t>
      </w:r>
    </w:p>
    <w:p w14:paraId="6D467C7A" w14:textId="77777777" w:rsidR="00B312FB" w:rsidRPr="008141E6" w:rsidRDefault="00B312FB" w:rsidP="00B312FB">
      <w:pPr>
        <w:pStyle w:val="ad"/>
        <w:numPr>
          <w:ilvl w:val="0"/>
          <w:numId w:val="36"/>
        </w:numPr>
        <w:shd w:val="clear" w:color="auto" w:fill="FFFFFF"/>
        <w:tabs>
          <w:tab w:val="left" w:pos="993"/>
        </w:tabs>
        <w:ind w:left="993" w:hanging="426"/>
        <w:rPr>
          <w:rStyle w:val="apple-converted-space"/>
          <w:b/>
        </w:rPr>
      </w:pPr>
      <w:r>
        <w:rPr>
          <w:rStyle w:val="apple-converted-space"/>
        </w:rPr>
        <w:t>«</w:t>
      </w:r>
      <w:r>
        <w:rPr>
          <w:rStyle w:val="apple-converted-space"/>
          <w:b/>
        </w:rPr>
        <w:t>Приложить файл с образом документа</w:t>
      </w:r>
      <w:r>
        <w:rPr>
          <w:rStyle w:val="apple-converted-space"/>
        </w:rPr>
        <w:t>» – указывается файл-образ акта обследования;</w:t>
      </w:r>
    </w:p>
    <w:p w14:paraId="44224E27" w14:textId="77777777" w:rsidR="00B312FB" w:rsidRPr="008141E6" w:rsidRDefault="00B312FB" w:rsidP="00B312FB">
      <w:pPr>
        <w:pStyle w:val="ad"/>
        <w:numPr>
          <w:ilvl w:val="0"/>
          <w:numId w:val="36"/>
        </w:numPr>
        <w:shd w:val="clear" w:color="auto" w:fill="FFFFFF"/>
        <w:tabs>
          <w:tab w:val="left" w:pos="993"/>
        </w:tabs>
        <w:ind w:left="993" w:hanging="426"/>
        <w:rPr>
          <w:rStyle w:val="apple-converted-space"/>
          <w:b/>
        </w:rPr>
      </w:pPr>
      <w:r>
        <w:rPr>
          <w:rStyle w:val="apple-converted-space"/>
        </w:rPr>
        <w:t>«</w:t>
      </w:r>
      <w:r>
        <w:rPr>
          <w:rStyle w:val="apple-converted-space"/>
          <w:b/>
        </w:rPr>
        <w:t>Дата создания акта обследования</w:t>
      </w:r>
      <w:r>
        <w:rPr>
          <w:rStyle w:val="apple-converted-space"/>
        </w:rPr>
        <w:t>».</w:t>
      </w:r>
    </w:p>
    <w:p w14:paraId="731D157E" w14:textId="77777777" w:rsidR="00B312FB" w:rsidRDefault="00B312FB" w:rsidP="00B312FB">
      <w:r>
        <w:t>В таблице «</w:t>
      </w:r>
      <w:r>
        <w:rPr>
          <w:b/>
        </w:rPr>
        <w:t>Дополнительно представленные документы</w:t>
      </w:r>
      <w:r>
        <w:t>» можно указать документы, которые необходимо приложить к заявлению.</w:t>
      </w:r>
      <w:r>
        <w:rPr>
          <w:rStyle w:val="apple-converted-space"/>
          <w:szCs w:val="28"/>
        </w:rPr>
        <w:t xml:space="preserve"> Файлы технического плана и заявления в электронном виде прикладывать </w:t>
      </w:r>
      <w:r>
        <w:rPr>
          <w:rStyle w:val="apple-converted-space"/>
          <w:b/>
          <w:szCs w:val="28"/>
        </w:rPr>
        <w:t>НЕ нужно</w:t>
      </w:r>
      <w:r>
        <w:rPr>
          <w:rStyle w:val="apple-converted-space"/>
          <w:szCs w:val="28"/>
        </w:rPr>
        <w:t>.</w:t>
      </w:r>
    </w:p>
    <w:p w14:paraId="3DCE6F1F" w14:textId="77777777" w:rsidR="00B312FB" w:rsidRDefault="00B312FB" w:rsidP="00B312FB">
      <w:pPr>
        <w:shd w:val="clear" w:color="auto" w:fill="FFFFFF"/>
        <w:spacing w:after="0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Примечание:</w:t>
      </w:r>
      <w:r>
        <w:rPr>
          <w:rStyle w:val="apple-converted-space"/>
          <w:sz w:val="24"/>
          <w:szCs w:val="24"/>
        </w:rPr>
        <w:t xml:space="preserve"> </w:t>
      </w:r>
      <w:r>
        <w:rPr>
          <w:sz w:val="24"/>
          <w:szCs w:val="24"/>
        </w:rPr>
        <w:t>при формировании</w:t>
      </w:r>
      <w:r>
        <w:rPr>
          <w:rStyle w:val="apple-converted-space"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ZIP</w:t>
      </w:r>
      <w:r>
        <w:rPr>
          <w:sz w:val="24"/>
          <w:szCs w:val="24"/>
        </w:rPr>
        <w:t>-архива прикладывать образы документов к заявлению обычно не требуется.</w:t>
      </w:r>
    </w:p>
    <w:p w14:paraId="3389C4EA" w14:textId="77777777" w:rsidR="00B312FB" w:rsidRPr="00553EAC" w:rsidRDefault="00B312FB" w:rsidP="00B312FB"/>
    <w:p w14:paraId="475417E1" w14:textId="77777777" w:rsidR="00B312FB" w:rsidRDefault="00B312FB" w:rsidP="00B312FB">
      <w:pPr>
        <w:pStyle w:val="4"/>
        <w:rPr>
          <w:bCs/>
          <w:szCs w:val="26"/>
        </w:rPr>
      </w:pPr>
      <w:bookmarkStart w:id="163" w:name="_Toc499797036"/>
      <w:r>
        <w:t>Формирование XML-файла электронного документа Заявления</w:t>
      </w:r>
      <w:bookmarkEnd w:id="163"/>
    </w:p>
    <w:p w14:paraId="0024E889" w14:textId="77777777" w:rsidR="00B312FB" w:rsidRDefault="00B312FB" w:rsidP="00B312FB">
      <w:pPr>
        <w:shd w:val="clear" w:color="auto" w:fill="FFFFFF"/>
        <w:spacing w:after="0"/>
        <w:rPr>
          <w:szCs w:val="28"/>
        </w:rPr>
      </w:pPr>
      <w:r>
        <w:rPr>
          <w:szCs w:val="28"/>
        </w:rPr>
        <w:t>После заполнения заявления для сохранения заявления в окне «</w:t>
      </w:r>
      <w:r>
        <w:rPr>
          <w:b/>
          <w:szCs w:val="28"/>
        </w:rPr>
        <w:t>Заявление</w:t>
      </w:r>
      <w:r>
        <w:rPr>
          <w:szCs w:val="28"/>
        </w:rPr>
        <w:t xml:space="preserve">» нажмите кнопку </w:t>
      </w:r>
      <w:r>
        <w:rPr>
          <w:noProof/>
        </w:rPr>
        <w:drawing>
          <wp:inline distT="0" distB="0" distL="0" distR="0" wp14:anchorId="78BCC232" wp14:editId="7C72EA94">
            <wp:extent cx="809524" cy="247619"/>
            <wp:effectExtent l="0" t="0" r="0" b="63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или </w:t>
      </w:r>
      <w:r>
        <w:rPr>
          <w:noProof/>
        </w:rPr>
        <w:drawing>
          <wp:inline distT="0" distB="0" distL="0" distR="0" wp14:anchorId="5F9E17B1" wp14:editId="4EFFB8BE">
            <wp:extent cx="209524" cy="209524"/>
            <wp:effectExtent l="0" t="0" r="635" b="63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t>– «</w:t>
      </w:r>
      <w:r>
        <w:rPr>
          <w:b/>
          <w:bCs/>
          <w:szCs w:val="28"/>
        </w:rPr>
        <w:t>Сохранить и закрыть</w:t>
      </w:r>
      <w:r>
        <w:rPr>
          <w:bCs/>
          <w:szCs w:val="28"/>
        </w:rPr>
        <w:t xml:space="preserve">» </w:t>
      </w:r>
      <w:r>
        <w:rPr>
          <w:szCs w:val="28"/>
        </w:rPr>
        <w:t>на панели инструментов.</w:t>
      </w:r>
    </w:p>
    <w:p w14:paraId="22F9826C" w14:textId="77777777" w:rsidR="00B312FB" w:rsidRDefault="00B312FB" w:rsidP="00B312FB">
      <w:pPr>
        <w:shd w:val="clear" w:color="auto" w:fill="FFFFFF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в случае обнаружения ошибок при вводе данных в окне «</w:t>
      </w:r>
      <w:r>
        <w:rPr>
          <w:b/>
          <w:sz w:val="24"/>
          <w:szCs w:val="24"/>
        </w:rPr>
        <w:t>Заявление</w:t>
      </w:r>
      <w:r>
        <w:rPr>
          <w:sz w:val="24"/>
          <w:szCs w:val="24"/>
        </w:rPr>
        <w:t>», программа сообщит об этом и предложит открыть «</w:t>
      </w:r>
      <w:r>
        <w:rPr>
          <w:b/>
          <w:sz w:val="24"/>
          <w:szCs w:val="24"/>
        </w:rPr>
        <w:t>Протокол ошибок</w:t>
      </w:r>
      <w:r>
        <w:rPr>
          <w:sz w:val="24"/>
          <w:szCs w:val="24"/>
        </w:rPr>
        <w:t>»:</w:t>
      </w:r>
    </w:p>
    <w:p w14:paraId="590D3AFB" w14:textId="77777777" w:rsidR="00B312FB" w:rsidRDefault="00B312FB" w:rsidP="00B312FB">
      <w:pPr>
        <w:shd w:val="clear" w:color="auto" w:fill="FFFFFF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5F29E3" wp14:editId="34D6D3A4">
            <wp:extent cx="4523809" cy="1619048"/>
            <wp:effectExtent l="0" t="0" r="0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9DED" w14:textId="022E9072" w:rsidR="00B312FB" w:rsidRDefault="00CD4410" w:rsidP="00B312FB">
      <w:pPr>
        <w:shd w:val="clear" w:color="auto" w:fill="FFFFFF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4F680D6D" wp14:editId="6DDE43F7">
            <wp:extent cx="6019800" cy="5712166"/>
            <wp:effectExtent l="0" t="0" r="0" b="317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020733" cy="57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FB">
        <w:rPr>
          <w:i/>
          <w:szCs w:val="28"/>
        </w:rPr>
        <w:br/>
        <w:t>Окно «Просмотр протокола»</w:t>
      </w:r>
    </w:p>
    <w:p w14:paraId="726378C4" w14:textId="77777777" w:rsidR="00B312FB" w:rsidRDefault="00B312FB" w:rsidP="00B312FB">
      <w:r>
        <w:t>Ошибки необходимо исправить.</w:t>
      </w:r>
    </w:p>
    <w:p w14:paraId="6D1CF827" w14:textId="77777777" w:rsidR="00B312FB" w:rsidRDefault="00B312FB" w:rsidP="00B312FB"/>
    <w:p w14:paraId="0B68E13D" w14:textId="655A0A2B" w:rsidR="00B312FB" w:rsidRDefault="00B312FB" w:rsidP="00B312FB">
      <w:r>
        <w:lastRenderedPageBreak/>
        <w:t>Для того чтобы сформировать</w:t>
      </w:r>
      <w:r>
        <w:rPr>
          <w:shd w:val="clear" w:color="auto" w:fill="FFFFFF"/>
        </w:rPr>
        <w:t xml:space="preserve"> XML</w:t>
      </w:r>
      <w:r>
        <w:rPr>
          <w:b/>
          <w:shd w:val="clear" w:color="auto" w:fill="FFFFFF"/>
        </w:rPr>
        <w:t>-</w:t>
      </w:r>
      <w:r>
        <w:rPr>
          <w:shd w:val="clear" w:color="auto" w:fill="FFFFFF"/>
        </w:rPr>
        <w:t>файл заявления (вместе с XML</w:t>
      </w:r>
      <w:r>
        <w:rPr>
          <w:b/>
          <w:shd w:val="clear" w:color="auto" w:fill="FFFFFF"/>
        </w:rPr>
        <w:t>-</w:t>
      </w:r>
      <w:r>
        <w:rPr>
          <w:shd w:val="clear" w:color="auto" w:fill="FFFFFF"/>
        </w:rPr>
        <w:t xml:space="preserve">файлом технического плана помещения) на </w:t>
      </w:r>
      <w:r w:rsidRPr="00A81FE5">
        <w:rPr>
          <w:szCs w:val="28"/>
          <w:shd w:val="clear" w:color="auto" w:fill="FFFFFF"/>
        </w:rPr>
        <w:t>ленте</w:t>
      </w:r>
      <w:r>
        <w:rPr>
          <w:shd w:val="clear" w:color="auto" w:fill="FFFFFF"/>
        </w:rPr>
        <w:t xml:space="preserve"> на вкладке «</w:t>
      </w:r>
      <w:r>
        <w:rPr>
          <w:b/>
          <w:shd w:val="clear" w:color="auto" w:fill="FFFFFF"/>
        </w:rPr>
        <w:t>Главная</w:t>
      </w:r>
      <w:r>
        <w:rPr>
          <w:shd w:val="clear" w:color="auto" w:fill="FFFFFF"/>
        </w:rPr>
        <w:t xml:space="preserve">» </w:t>
      </w:r>
      <w:r>
        <w:t>на</w:t>
      </w:r>
      <w:r>
        <w:rPr>
          <w:shd w:val="clear" w:color="auto" w:fill="FFFFFF"/>
        </w:rPr>
        <w:t xml:space="preserve">жмите кнопку </w:t>
      </w:r>
      <w:r w:rsidR="00CD4410">
        <w:rPr>
          <w:noProof/>
        </w:rPr>
        <w:drawing>
          <wp:inline distT="0" distB="0" distL="0" distR="0" wp14:anchorId="4A450D74" wp14:editId="56220251">
            <wp:extent cx="1885714" cy="209524"/>
            <wp:effectExtent l="0" t="0" r="635" b="63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1959862" w14:textId="77777777" w:rsidR="00B312FB" w:rsidRDefault="00B312FB" w:rsidP="00B312FB">
      <w:pPr>
        <w:shd w:val="clear" w:color="auto" w:fill="FFFFFF"/>
        <w:rPr>
          <w:szCs w:val="20"/>
        </w:rPr>
      </w:pPr>
      <w:r>
        <w:rPr>
          <w:szCs w:val="20"/>
        </w:rPr>
        <w:t xml:space="preserve">Если при проверке </w:t>
      </w:r>
      <w:r>
        <w:rPr>
          <w:szCs w:val="20"/>
          <w:lang w:val="en-US"/>
        </w:rPr>
        <w:t>XML</w:t>
      </w:r>
      <w:r>
        <w:rPr>
          <w:b/>
          <w:szCs w:val="20"/>
        </w:rPr>
        <w:t>-</w:t>
      </w:r>
      <w:r>
        <w:rPr>
          <w:szCs w:val="20"/>
        </w:rPr>
        <w:t xml:space="preserve">заявления будут обнаружены ошибки, то формируется </w:t>
      </w:r>
      <w:r>
        <w:rPr>
          <w:i/>
          <w:szCs w:val="20"/>
        </w:rPr>
        <w:t>протокол ошибок</w:t>
      </w:r>
      <w:r>
        <w:rPr>
          <w:szCs w:val="20"/>
        </w:rPr>
        <w:t xml:space="preserve">. Ошибки необходимо исправить и заново выгрузить </w:t>
      </w:r>
      <w:r>
        <w:rPr>
          <w:szCs w:val="20"/>
          <w:lang w:val="en-US"/>
        </w:rPr>
        <w:t>XML</w:t>
      </w:r>
      <w:r>
        <w:rPr>
          <w:b/>
          <w:szCs w:val="20"/>
        </w:rPr>
        <w:t>-</w:t>
      </w:r>
      <w:r>
        <w:rPr>
          <w:szCs w:val="20"/>
        </w:rPr>
        <w:t>файл.</w:t>
      </w:r>
    </w:p>
    <w:p w14:paraId="7303BC6B" w14:textId="77777777" w:rsidR="00B312FB" w:rsidRDefault="00B312FB" w:rsidP="004E51E9">
      <w:r>
        <w:t xml:space="preserve">Если ошибки будут обнаружены при создании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 технического плана помещения, то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 заявления </w:t>
      </w:r>
      <w:r>
        <w:rPr>
          <w:b/>
        </w:rPr>
        <w:t>сформирован</w:t>
      </w:r>
      <w:r>
        <w:t xml:space="preserve"> </w:t>
      </w:r>
      <w:r>
        <w:rPr>
          <w:b/>
        </w:rPr>
        <w:t>не</w:t>
      </w:r>
      <w:r>
        <w:t xml:space="preserve"> </w:t>
      </w:r>
      <w:r>
        <w:rPr>
          <w:b/>
        </w:rPr>
        <w:t>будет</w:t>
      </w:r>
      <w:r>
        <w:t xml:space="preserve">. Нужно исправить ошибки и выгрузить </w:t>
      </w:r>
      <w:r>
        <w:rPr>
          <w:lang w:val="en-US"/>
        </w:rPr>
        <w:t>XML</w:t>
      </w:r>
      <w:r w:rsidRPr="002273A8">
        <w:t xml:space="preserve"> </w:t>
      </w:r>
      <w:r>
        <w:t>заново.</w:t>
      </w:r>
    </w:p>
    <w:p w14:paraId="71604663" w14:textId="77777777" w:rsidR="00B312FB" w:rsidRDefault="00B312FB" w:rsidP="001D4A41"/>
    <w:p w14:paraId="6DDFAC02" w14:textId="77777777" w:rsidR="00782FB6" w:rsidRDefault="00782FB6" w:rsidP="00B312FB">
      <w:pPr>
        <w:pStyle w:val="1"/>
      </w:pPr>
      <w:bookmarkStart w:id="164" w:name="_Toc23423655"/>
      <w:r w:rsidRPr="00D053ED">
        <w:t>Подписание</w:t>
      </w:r>
      <w:r>
        <w:t xml:space="preserve"> </w:t>
      </w:r>
      <w:r w:rsidRPr="00D053ED">
        <w:t>электронной</w:t>
      </w:r>
      <w:r>
        <w:t xml:space="preserve"> </w:t>
      </w:r>
      <w:r w:rsidRPr="00D053ED">
        <w:t>подписью</w:t>
      </w:r>
      <w:r>
        <w:t xml:space="preserve"> </w:t>
      </w:r>
      <w:r w:rsidRPr="00D053ED">
        <w:t>(ЭП)</w:t>
      </w:r>
      <w:bookmarkEnd w:id="154"/>
      <w:bookmarkEnd w:id="164"/>
    </w:p>
    <w:p w14:paraId="38D6C509" w14:textId="77777777" w:rsidR="00782FB6" w:rsidRPr="008A1FC6" w:rsidRDefault="00782FB6" w:rsidP="00B312FB">
      <w:pPr>
        <w:pStyle w:val="2"/>
      </w:pPr>
      <w:bookmarkStart w:id="165" w:name="_Toc339020741"/>
      <w:bookmarkStart w:id="166" w:name="_Toc431987150"/>
      <w:bookmarkStart w:id="167" w:name="_Toc446073937"/>
      <w:bookmarkStart w:id="168" w:name="_Toc23423656"/>
      <w:r w:rsidRPr="008A1FC6">
        <w:t>Технические</w:t>
      </w:r>
      <w:r>
        <w:t xml:space="preserve"> </w:t>
      </w:r>
      <w:r w:rsidRPr="008A1FC6">
        <w:t>требования</w:t>
      </w:r>
      <w:r>
        <w:t xml:space="preserve"> </w:t>
      </w:r>
      <w:r w:rsidRPr="008A1FC6">
        <w:t>для</w:t>
      </w:r>
      <w:r>
        <w:t xml:space="preserve"> </w:t>
      </w:r>
      <w:r w:rsidRPr="008A1FC6">
        <w:t>работы</w:t>
      </w:r>
      <w:r>
        <w:t xml:space="preserve"> </w:t>
      </w:r>
      <w:r w:rsidRPr="008A1FC6">
        <w:t>ЭП</w:t>
      </w:r>
      <w:bookmarkEnd w:id="165"/>
      <w:r>
        <w:t xml:space="preserve"> </w:t>
      </w:r>
      <w:r w:rsidRPr="008A1FC6">
        <w:t>(ЭЦП)</w:t>
      </w:r>
      <w:bookmarkEnd w:id="166"/>
      <w:bookmarkEnd w:id="167"/>
      <w:bookmarkEnd w:id="168"/>
    </w:p>
    <w:p w14:paraId="2251AAEF" w14:textId="77777777" w:rsidR="00782FB6" w:rsidRPr="008A1FC6" w:rsidRDefault="00782FB6" w:rsidP="00B312FB">
      <w:r w:rsidRPr="008A1FC6">
        <w:rPr>
          <w:b/>
        </w:rPr>
        <w:t>Электронная</w:t>
      </w:r>
      <w:r>
        <w:rPr>
          <w:b/>
        </w:rPr>
        <w:t xml:space="preserve"> </w:t>
      </w:r>
      <w:r w:rsidRPr="008A1FC6">
        <w:rPr>
          <w:b/>
        </w:rPr>
        <w:t>подпись</w:t>
      </w:r>
      <w:r w:rsidRPr="003A6F5F">
        <w:t xml:space="preserve"> – </w:t>
      </w:r>
      <w:r w:rsidRPr="008A1FC6">
        <w:rPr>
          <w:b/>
        </w:rPr>
        <w:t>ЭП</w:t>
      </w:r>
      <w:r w:rsidRPr="003A6F5F">
        <w:t xml:space="preserve"> </w:t>
      </w:r>
      <w:r w:rsidRPr="008A1FC6">
        <w:rPr>
          <w:b/>
        </w:rPr>
        <w:t>(ЭЦП)</w:t>
      </w:r>
      <w:r>
        <w:t xml:space="preserve"> </w:t>
      </w:r>
      <w:r w:rsidRPr="008A1FC6">
        <w:t>предназначена</w:t>
      </w:r>
      <w:r>
        <w:t xml:space="preserve"> </w:t>
      </w:r>
      <w:r w:rsidRPr="008A1FC6">
        <w:t>для</w:t>
      </w:r>
      <w:r>
        <w:t xml:space="preserve"> </w:t>
      </w:r>
      <w:r w:rsidRPr="008A1FC6">
        <w:rPr>
          <w:i/>
        </w:rPr>
        <w:t>идентификации</w:t>
      </w:r>
      <w:r>
        <w:rPr>
          <w:i/>
        </w:rPr>
        <w:t xml:space="preserve"> </w:t>
      </w:r>
      <w:r w:rsidRPr="008A1FC6">
        <w:rPr>
          <w:i/>
        </w:rPr>
        <w:t>лица</w:t>
      </w:r>
      <w:r w:rsidRPr="008A1FC6">
        <w:t>,</w:t>
      </w:r>
      <w:r>
        <w:t xml:space="preserve"> </w:t>
      </w:r>
      <w:r w:rsidRPr="008A1FC6">
        <w:t>подписавшего</w:t>
      </w:r>
      <w:r>
        <w:t xml:space="preserve"> </w:t>
      </w:r>
      <w:r w:rsidRPr="008A1FC6">
        <w:t>электронный</w:t>
      </w:r>
      <w:r>
        <w:t xml:space="preserve"> </w:t>
      </w:r>
      <w:r w:rsidRPr="008A1FC6">
        <w:t>документ,</w:t>
      </w:r>
      <w:r>
        <w:t xml:space="preserve"> </w:t>
      </w:r>
      <w:r w:rsidRPr="008A1FC6">
        <w:t>и</w:t>
      </w:r>
      <w:r>
        <w:t xml:space="preserve"> </w:t>
      </w:r>
      <w:r w:rsidRPr="008A1FC6">
        <w:t>является</w:t>
      </w:r>
      <w:r>
        <w:t xml:space="preserve"> </w:t>
      </w:r>
      <w:r w:rsidRPr="008A1FC6">
        <w:t>полноценной</w:t>
      </w:r>
      <w:r>
        <w:t xml:space="preserve"> </w:t>
      </w:r>
      <w:r w:rsidRPr="008A1FC6">
        <w:t>заменой</w:t>
      </w:r>
      <w:r>
        <w:t xml:space="preserve"> </w:t>
      </w:r>
      <w:r w:rsidRPr="008A1FC6">
        <w:t>(аналогом)</w:t>
      </w:r>
      <w:r>
        <w:t xml:space="preserve"> </w:t>
      </w:r>
      <w:r w:rsidRPr="008A1FC6">
        <w:t>собственноручной</w:t>
      </w:r>
      <w:r>
        <w:t xml:space="preserve"> </w:t>
      </w:r>
      <w:r w:rsidRPr="008A1FC6">
        <w:t>подписи</w:t>
      </w:r>
      <w:r>
        <w:t xml:space="preserve"> </w:t>
      </w:r>
      <w:r w:rsidRPr="008A1FC6">
        <w:t>в</w:t>
      </w:r>
      <w:r>
        <w:t xml:space="preserve"> </w:t>
      </w:r>
      <w:r w:rsidRPr="008A1FC6">
        <w:t>случаях,</w:t>
      </w:r>
      <w:r>
        <w:t xml:space="preserve"> </w:t>
      </w:r>
      <w:r w:rsidRPr="008A1FC6">
        <w:t>предусмотренных</w:t>
      </w:r>
      <w:r>
        <w:t xml:space="preserve"> </w:t>
      </w:r>
      <w:r w:rsidRPr="008A1FC6">
        <w:t>законом.</w:t>
      </w:r>
      <w:r>
        <w:t xml:space="preserve"> </w:t>
      </w:r>
      <w:r w:rsidRPr="008A1FC6">
        <w:t>Кроме</w:t>
      </w:r>
      <w:r>
        <w:t xml:space="preserve"> </w:t>
      </w:r>
      <w:r w:rsidRPr="008A1FC6">
        <w:t>того,</w:t>
      </w:r>
      <w:r>
        <w:t xml:space="preserve"> </w:t>
      </w:r>
      <w:r w:rsidRPr="008A1FC6">
        <w:t>если</w:t>
      </w:r>
      <w:r>
        <w:t xml:space="preserve"> </w:t>
      </w:r>
      <w:r w:rsidRPr="008A1FC6">
        <w:t>документ</w:t>
      </w:r>
      <w:r>
        <w:t xml:space="preserve"> </w:t>
      </w:r>
      <w:r w:rsidRPr="008A1FC6">
        <w:t>был</w:t>
      </w:r>
      <w:r>
        <w:t xml:space="preserve"> </w:t>
      </w:r>
      <w:r w:rsidRPr="008A1FC6">
        <w:t>передан</w:t>
      </w:r>
      <w:r>
        <w:t xml:space="preserve"> </w:t>
      </w:r>
      <w:r w:rsidRPr="008A1FC6">
        <w:t>не</w:t>
      </w:r>
      <w:r>
        <w:t xml:space="preserve"> </w:t>
      </w:r>
      <w:r w:rsidRPr="008A1FC6">
        <w:t>полностью</w:t>
      </w:r>
      <w:r>
        <w:t xml:space="preserve"> </w:t>
      </w:r>
      <w:r w:rsidRPr="008A1FC6">
        <w:t>или</w:t>
      </w:r>
      <w:r>
        <w:t xml:space="preserve"> </w:t>
      </w:r>
      <w:r w:rsidRPr="008A1FC6">
        <w:t>в</w:t>
      </w:r>
      <w:r>
        <w:t xml:space="preserve"> </w:t>
      </w:r>
      <w:r w:rsidRPr="008A1FC6">
        <w:t>него</w:t>
      </w:r>
      <w:r>
        <w:t xml:space="preserve"> </w:t>
      </w:r>
      <w:r w:rsidRPr="008A1FC6">
        <w:t>были</w:t>
      </w:r>
      <w:r>
        <w:t xml:space="preserve"> </w:t>
      </w:r>
      <w:r w:rsidRPr="008A1FC6">
        <w:rPr>
          <w:i/>
        </w:rPr>
        <w:t>внесены</w:t>
      </w:r>
      <w:r>
        <w:rPr>
          <w:i/>
        </w:rPr>
        <w:t xml:space="preserve"> </w:t>
      </w:r>
      <w:r w:rsidRPr="008A1FC6">
        <w:rPr>
          <w:i/>
        </w:rPr>
        <w:t>изменения</w:t>
      </w:r>
      <w:r>
        <w:t xml:space="preserve"> </w:t>
      </w:r>
      <w:r w:rsidRPr="008A1FC6">
        <w:t>(информация</w:t>
      </w:r>
      <w:r>
        <w:t xml:space="preserve"> </w:t>
      </w:r>
      <w:r w:rsidRPr="008A1FC6">
        <w:t>искажена),</w:t>
      </w:r>
      <w:r>
        <w:t xml:space="preserve"> </w:t>
      </w:r>
      <w:r w:rsidRPr="008A1FC6">
        <w:t>то</w:t>
      </w:r>
      <w:r>
        <w:t xml:space="preserve"> </w:t>
      </w:r>
      <w:r w:rsidRPr="008A1FC6">
        <w:t>это</w:t>
      </w:r>
      <w:r>
        <w:t xml:space="preserve"> </w:t>
      </w:r>
      <w:r w:rsidRPr="008A1FC6">
        <w:t>можно</w:t>
      </w:r>
      <w:r>
        <w:t xml:space="preserve"> </w:t>
      </w:r>
      <w:r w:rsidRPr="008A1FC6">
        <w:t>легко</w:t>
      </w:r>
      <w:r>
        <w:t xml:space="preserve"> </w:t>
      </w:r>
      <w:r w:rsidRPr="008A1FC6">
        <w:t>проверить,</w:t>
      </w:r>
      <w:r>
        <w:t xml:space="preserve"> </w:t>
      </w:r>
      <w:r w:rsidRPr="008A1FC6">
        <w:t>т.к.</w:t>
      </w:r>
      <w:r>
        <w:t xml:space="preserve"> </w:t>
      </w:r>
      <w:r w:rsidRPr="008A1FC6">
        <w:t>подпись</w:t>
      </w:r>
      <w:r>
        <w:t xml:space="preserve"> </w:t>
      </w:r>
      <w:r w:rsidRPr="008A1FC6">
        <w:t>такого</w:t>
      </w:r>
      <w:r>
        <w:t xml:space="preserve"> </w:t>
      </w:r>
      <w:r w:rsidRPr="008A1FC6">
        <w:t>документа</w:t>
      </w:r>
      <w:r>
        <w:t xml:space="preserve"> </w:t>
      </w:r>
      <w:r w:rsidRPr="008A1FC6">
        <w:t>не</w:t>
      </w:r>
      <w:r>
        <w:t xml:space="preserve"> </w:t>
      </w:r>
      <w:r w:rsidRPr="008A1FC6">
        <w:t>будет</w:t>
      </w:r>
      <w:r>
        <w:t xml:space="preserve"> </w:t>
      </w:r>
      <w:r w:rsidRPr="008A1FC6">
        <w:t>верной.</w:t>
      </w:r>
    </w:p>
    <w:p w14:paraId="3217634C" w14:textId="19A3F6C2" w:rsidR="00782FB6" w:rsidRPr="008A1FC6" w:rsidRDefault="00782FB6" w:rsidP="00B312FB">
      <w:r w:rsidRPr="008A1FC6">
        <w:t>В</w:t>
      </w:r>
      <w:r>
        <w:t xml:space="preserve"> </w:t>
      </w:r>
      <w:r w:rsidRPr="008A1FC6">
        <w:t>соответствии</w:t>
      </w:r>
      <w:r>
        <w:t xml:space="preserve"> </w:t>
      </w:r>
      <w:r w:rsidRPr="008A1FC6">
        <w:t>с</w:t>
      </w:r>
      <w:r>
        <w:t xml:space="preserve"> </w:t>
      </w:r>
      <w:r w:rsidRPr="008A1FC6">
        <w:t>Федеральным</w:t>
      </w:r>
      <w:r>
        <w:t xml:space="preserve"> </w:t>
      </w:r>
      <w:r w:rsidRPr="008A1FC6">
        <w:t>законом</w:t>
      </w:r>
      <w:r>
        <w:t xml:space="preserve"> </w:t>
      </w:r>
      <w:r w:rsidRPr="0009082D">
        <w:rPr>
          <w:b/>
        </w:rPr>
        <w:t>от</w:t>
      </w:r>
      <w:r>
        <w:rPr>
          <w:b/>
        </w:rPr>
        <w:t xml:space="preserve"> </w:t>
      </w:r>
      <w:r w:rsidRPr="0009082D">
        <w:rPr>
          <w:b/>
        </w:rPr>
        <w:t>23.07.2013</w:t>
      </w:r>
      <w:r>
        <w:rPr>
          <w:b/>
        </w:rPr>
        <w:t xml:space="preserve"> </w:t>
      </w:r>
      <w:r w:rsidRPr="0009082D">
        <w:rPr>
          <w:b/>
        </w:rPr>
        <w:t>г.</w:t>
      </w:r>
      <w:r>
        <w:t xml:space="preserve"> </w:t>
      </w:r>
      <w:r w:rsidRPr="008A1FC6">
        <w:rPr>
          <w:b/>
          <w:bCs/>
        </w:rPr>
        <w:t>№250</w:t>
      </w:r>
      <w:r w:rsidR="003A6F5F">
        <w:t>-</w:t>
      </w:r>
      <w:r w:rsidRPr="008A1FC6">
        <w:rPr>
          <w:b/>
          <w:bCs/>
        </w:rPr>
        <w:t>ФЗ</w:t>
      </w:r>
      <w:r>
        <w:rPr>
          <w:b/>
          <w:bCs/>
        </w:rPr>
        <w:t xml:space="preserve"> </w:t>
      </w:r>
      <w:r w:rsidRPr="008A1FC6">
        <w:t>«О</w:t>
      </w:r>
      <w:r>
        <w:t xml:space="preserve"> </w:t>
      </w:r>
      <w:r w:rsidRPr="008A1FC6">
        <w:t>внесении</w:t>
      </w:r>
      <w:r>
        <w:t xml:space="preserve"> </w:t>
      </w:r>
      <w:r w:rsidRPr="008A1FC6">
        <w:t>изменений</w:t>
      </w:r>
      <w:r>
        <w:t xml:space="preserve"> </w:t>
      </w:r>
      <w:r w:rsidRPr="008A1FC6">
        <w:t>в</w:t>
      </w:r>
      <w:r>
        <w:t xml:space="preserve"> </w:t>
      </w:r>
      <w:r w:rsidRPr="008A1FC6">
        <w:t>отдельные</w:t>
      </w:r>
      <w:r>
        <w:t xml:space="preserve"> </w:t>
      </w:r>
      <w:r w:rsidRPr="008A1FC6">
        <w:t>законодательные</w:t>
      </w:r>
      <w:r>
        <w:t xml:space="preserve"> </w:t>
      </w:r>
      <w:r w:rsidRPr="008A1FC6">
        <w:t>акты</w:t>
      </w:r>
      <w:r>
        <w:t xml:space="preserve"> </w:t>
      </w:r>
      <w:r w:rsidRPr="008A1FC6">
        <w:t>Российской</w:t>
      </w:r>
      <w:r>
        <w:t xml:space="preserve"> </w:t>
      </w:r>
      <w:r w:rsidRPr="008A1FC6">
        <w:t>Федерации</w:t>
      </w:r>
      <w:r>
        <w:t xml:space="preserve"> </w:t>
      </w:r>
      <w:r w:rsidRPr="008A1FC6">
        <w:t>в</w:t>
      </w:r>
      <w:r>
        <w:t xml:space="preserve"> </w:t>
      </w:r>
      <w:r w:rsidRPr="008A1FC6">
        <w:t>части</w:t>
      </w:r>
      <w:r>
        <w:t xml:space="preserve"> </w:t>
      </w:r>
      <w:r w:rsidRPr="008A1FC6">
        <w:t>государственной</w:t>
      </w:r>
      <w:r>
        <w:t xml:space="preserve"> </w:t>
      </w:r>
      <w:r w:rsidRPr="008A1FC6">
        <w:t>регистрации</w:t>
      </w:r>
      <w:r>
        <w:t xml:space="preserve"> </w:t>
      </w:r>
      <w:r w:rsidRPr="008A1FC6">
        <w:t>прав</w:t>
      </w:r>
      <w:r>
        <w:t xml:space="preserve"> </w:t>
      </w:r>
      <w:r w:rsidRPr="008A1FC6">
        <w:t>и</w:t>
      </w:r>
      <w:r>
        <w:t xml:space="preserve"> </w:t>
      </w:r>
      <w:r w:rsidRPr="008A1FC6">
        <w:t>государственного</w:t>
      </w:r>
      <w:r>
        <w:t xml:space="preserve"> </w:t>
      </w:r>
      <w:r w:rsidRPr="008A1FC6">
        <w:t>кадастрового</w:t>
      </w:r>
      <w:r>
        <w:t xml:space="preserve"> </w:t>
      </w:r>
      <w:r w:rsidRPr="008A1FC6">
        <w:t>учета</w:t>
      </w:r>
      <w:r>
        <w:t xml:space="preserve"> </w:t>
      </w:r>
      <w:r w:rsidRPr="008A1FC6">
        <w:t>объектов</w:t>
      </w:r>
      <w:r>
        <w:t xml:space="preserve"> </w:t>
      </w:r>
      <w:r w:rsidRPr="008A1FC6">
        <w:t>недвижимости»:</w:t>
      </w:r>
      <w:r>
        <w:t xml:space="preserve"> </w:t>
      </w:r>
      <w:r w:rsidRPr="008A1FC6">
        <w:t>межевые,</w:t>
      </w:r>
      <w:r>
        <w:t xml:space="preserve"> </w:t>
      </w:r>
      <w:r w:rsidRPr="008A1FC6">
        <w:t>технические</w:t>
      </w:r>
      <w:r>
        <w:t xml:space="preserve"> </w:t>
      </w:r>
      <w:r w:rsidRPr="008A1FC6">
        <w:t>планы,</w:t>
      </w:r>
      <w:r>
        <w:t xml:space="preserve"> </w:t>
      </w:r>
      <w:r w:rsidRPr="008A1FC6">
        <w:t>заявления,</w:t>
      </w:r>
      <w:r>
        <w:t xml:space="preserve"> акты обследования, </w:t>
      </w:r>
      <w:r w:rsidRPr="008A1FC6">
        <w:t>схема</w:t>
      </w:r>
      <w:r>
        <w:t xml:space="preserve"> </w:t>
      </w:r>
      <w:r w:rsidRPr="008A1FC6">
        <w:t>ЗУ</w:t>
      </w:r>
      <w:r>
        <w:t xml:space="preserve"> </w:t>
      </w:r>
      <w:r w:rsidRPr="008A1FC6">
        <w:t>на</w:t>
      </w:r>
      <w:r>
        <w:t xml:space="preserve"> </w:t>
      </w:r>
      <w:r w:rsidRPr="008A1FC6">
        <w:t>КПТ</w:t>
      </w:r>
      <w:r>
        <w:t xml:space="preserve"> </w:t>
      </w:r>
      <w:r w:rsidRPr="008A1FC6">
        <w:t>и</w:t>
      </w:r>
      <w:r>
        <w:t xml:space="preserve"> </w:t>
      </w:r>
      <w:r w:rsidRPr="008A1FC6">
        <w:t>др.</w:t>
      </w:r>
      <w:r>
        <w:t xml:space="preserve"> </w:t>
      </w:r>
      <w:r w:rsidRPr="008A1FC6">
        <w:t>документы,</w:t>
      </w:r>
      <w:r>
        <w:t xml:space="preserve"> </w:t>
      </w:r>
      <w:r w:rsidRPr="008A1FC6">
        <w:t>предоставляемые</w:t>
      </w:r>
      <w:r>
        <w:t xml:space="preserve"> </w:t>
      </w:r>
      <w:r w:rsidRPr="008A1FC6">
        <w:t>в</w:t>
      </w:r>
      <w:r>
        <w:t xml:space="preserve"> </w:t>
      </w:r>
      <w:r w:rsidRPr="008A1FC6">
        <w:t>Росреестр,</w:t>
      </w:r>
      <w:r>
        <w:t xml:space="preserve"> </w:t>
      </w:r>
      <w:r w:rsidRPr="008A1FC6">
        <w:t>должны</w:t>
      </w:r>
      <w:r>
        <w:t xml:space="preserve"> </w:t>
      </w:r>
      <w:r w:rsidRPr="008A1FC6">
        <w:t>быть</w:t>
      </w:r>
      <w:r>
        <w:t xml:space="preserve"> </w:t>
      </w:r>
      <w:r w:rsidRPr="008A1FC6">
        <w:t>заверены</w:t>
      </w:r>
      <w:r>
        <w:t xml:space="preserve"> </w:t>
      </w:r>
      <w:r w:rsidRPr="008A1FC6">
        <w:rPr>
          <w:b/>
          <w:bCs/>
        </w:rPr>
        <w:t>усиленной</w:t>
      </w:r>
      <w:r>
        <w:rPr>
          <w:b/>
          <w:bCs/>
        </w:rPr>
        <w:t xml:space="preserve"> </w:t>
      </w:r>
      <w:r w:rsidRPr="008A1FC6">
        <w:rPr>
          <w:b/>
          <w:bCs/>
        </w:rPr>
        <w:t>квалифицированной</w:t>
      </w:r>
      <w:r>
        <w:rPr>
          <w:b/>
          <w:bCs/>
        </w:rPr>
        <w:t xml:space="preserve"> </w:t>
      </w:r>
      <w:r w:rsidRPr="008A1FC6">
        <w:rPr>
          <w:b/>
          <w:bCs/>
        </w:rPr>
        <w:t>электронной</w:t>
      </w:r>
      <w:r>
        <w:rPr>
          <w:b/>
          <w:bCs/>
        </w:rPr>
        <w:t xml:space="preserve"> </w:t>
      </w:r>
      <w:r w:rsidRPr="008A1FC6">
        <w:rPr>
          <w:b/>
          <w:bCs/>
        </w:rPr>
        <w:t>подписью</w:t>
      </w:r>
      <w:r>
        <w:rPr>
          <w:b/>
          <w:bCs/>
        </w:rPr>
        <w:t xml:space="preserve"> </w:t>
      </w:r>
      <w:r w:rsidRPr="008A1FC6">
        <w:t>кадастрового</w:t>
      </w:r>
      <w:r>
        <w:t xml:space="preserve"> </w:t>
      </w:r>
      <w:r w:rsidR="0076793E">
        <w:t>инженера.</w:t>
      </w:r>
    </w:p>
    <w:p w14:paraId="46493798" w14:textId="3DD667C6" w:rsidR="00782FB6" w:rsidRPr="008A1FC6" w:rsidRDefault="00782FB6" w:rsidP="00B312FB">
      <w:r w:rsidRPr="008A1FC6">
        <w:t>Согласно</w:t>
      </w:r>
      <w:r>
        <w:t xml:space="preserve"> </w:t>
      </w:r>
      <w:r w:rsidRPr="008A1FC6">
        <w:t>Федеральному</w:t>
      </w:r>
      <w:r>
        <w:t xml:space="preserve"> </w:t>
      </w:r>
      <w:r w:rsidRPr="008A1FC6">
        <w:t>закону</w:t>
      </w:r>
      <w:r>
        <w:t xml:space="preserve"> </w:t>
      </w:r>
      <w:r w:rsidRPr="008A1FC6">
        <w:rPr>
          <w:b/>
          <w:bCs/>
        </w:rPr>
        <w:t>№</w:t>
      </w:r>
      <w:r>
        <w:rPr>
          <w:b/>
          <w:bCs/>
        </w:rPr>
        <w:t xml:space="preserve"> </w:t>
      </w:r>
      <w:r w:rsidRPr="008A1FC6">
        <w:rPr>
          <w:b/>
          <w:bCs/>
        </w:rPr>
        <w:t>63</w:t>
      </w:r>
      <w:r w:rsidR="003A6F5F">
        <w:t>-</w:t>
      </w:r>
      <w:r w:rsidRPr="008A1FC6">
        <w:rPr>
          <w:b/>
          <w:bCs/>
        </w:rPr>
        <w:t>ФЗ</w:t>
      </w:r>
      <w:r>
        <w:rPr>
          <w:b/>
          <w:bCs/>
        </w:rPr>
        <w:t xml:space="preserve"> </w:t>
      </w:r>
      <w:r w:rsidRPr="008A1FC6">
        <w:t>«Об</w:t>
      </w:r>
      <w:r>
        <w:t xml:space="preserve"> </w:t>
      </w:r>
      <w:r w:rsidRPr="008A1FC6">
        <w:t>электронной</w:t>
      </w:r>
      <w:r>
        <w:t xml:space="preserve"> </w:t>
      </w:r>
      <w:r w:rsidRPr="008A1FC6">
        <w:t>подписи»</w:t>
      </w:r>
      <w:r>
        <w:t xml:space="preserve"> </w:t>
      </w:r>
      <w:r w:rsidRPr="008A1FC6">
        <w:t>подпись</w:t>
      </w:r>
      <w:r>
        <w:t xml:space="preserve"> </w:t>
      </w:r>
      <w:r w:rsidRPr="008A1FC6">
        <w:t>является</w:t>
      </w:r>
      <w:r>
        <w:t xml:space="preserve"> </w:t>
      </w:r>
      <w:r w:rsidRPr="008A1FC6">
        <w:rPr>
          <w:b/>
          <w:bCs/>
        </w:rPr>
        <w:t>усиленной</w:t>
      </w:r>
      <w:r>
        <w:rPr>
          <w:b/>
          <w:bCs/>
        </w:rPr>
        <w:t xml:space="preserve"> </w:t>
      </w:r>
      <w:r w:rsidRPr="008A1FC6">
        <w:rPr>
          <w:b/>
          <w:bCs/>
        </w:rPr>
        <w:t>квалифицированной</w:t>
      </w:r>
      <w:r w:rsidRPr="008A1FC6">
        <w:rPr>
          <w:bCs/>
        </w:rPr>
        <w:t>,</w:t>
      </w:r>
      <w:r>
        <w:rPr>
          <w:b/>
          <w:bCs/>
        </w:rPr>
        <w:t xml:space="preserve"> </w:t>
      </w:r>
      <w:r w:rsidRPr="008A1FC6">
        <w:t>если</w:t>
      </w:r>
      <w:r>
        <w:t xml:space="preserve"> </w:t>
      </w:r>
      <w:r w:rsidRPr="008A1FC6">
        <w:t>подпись</w:t>
      </w:r>
      <w:r>
        <w:t xml:space="preserve"> </w:t>
      </w:r>
      <w:r w:rsidRPr="008A1FC6">
        <w:t>получена</w:t>
      </w:r>
      <w:r>
        <w:t xml:space="preserve"> </w:t>
      </w:r>
      <w:r w:rsidRPr="008A1FC6">
        <w:t>в</w:t>
      </w:r>
      <w:r>
        <w:t xml:space="preserve"> </w:t>
      </w:r>
      <w:r w:rsidRPr="008A1FC6">
        <w:rPr>
          <w:b/>
          <w:bCs/>
        </w:rPr>
        <w:t>аккредитованном</w:t>
      </w:r>
      <w:r>
        <w:rPr>
          <w:b/>
          <w:bCs/>
        </w:rPr>
        <w:t xml:space="preserve"> </w:t>
      </w:r>
      <w:r w:rsidRPr="008A1FC6">
        <w:rPr>
          <w:b/>
          <w:bCs/>
        </w:rPr>
        <w:t>Удостоверяющей</w:t>
      </w:r>
      <w:r>
        <w:rPr>
          <w:b/>
          <w:bCs/>
        </w:rPr>
        <w:t xml:space="preserve"> </w:t>
      </w:r>
      <w:r w:rsidRPr="008A1FC6">
        <w:rPr>
          <w:b/>
          <w:bCs/>
        </w:rPr>
        <w:t>центре</w:t>
      </w:r>
      <w:r w:rsidRPr="008A1FC6">
        <w:t>.</w:t>
      </w:r>
      <w:r>
        <w:t xml:space="preserve"> </w:t>
      </w:r>
      <w:r w:rsidRPr="008A1FC6">
        <w:t>Список</w:t>
      </w:r>
      <w:r>
        <w:t xml:space="preserve"> </w:t>
      </w:r>
      <w:r w:rsidRPr="008A1FC6">
        <w:t>Удостоверяющих</w:t>
      </w:r>
      <w:r>
        <w:t xml:space="preserve"> </w:t>
      </w:r>
      <w:r w:rsidRPr="008A1FC6">
        <w:t>центров,</w:t>
      </w:r>
      <w:r>
        <w:t xml:space="preserve"> </w:t>
      </w:r>
      <w:r w:rsidRPr="008A1FC6">
        <w:t>аккредитованных</w:t>
      </w:r>
      <w:r>
        <w:t xml:space="preserve"> </w:t>
      </w:r>
      <w:r w:rsidRPr="008A1FC6">
        <w:t>Росреестром</w:t>
      </w:r>
      <w:r>
        <w:t xml:space="preserve"> </w:t>
      </w:r>
      <w:hyperlink r:id="rId349" w:history="1">
        <w:r w:rsidRPr="0076793E">
          <w:rPr>
            <w:rStyle w:val="af3"/>
            <w:bCs/>
          </w:rPr>
          <w:t>опубликован на сайте Росреестра</w:t>
        </w:r>
      </w:hyperlink>
      <w:r w:rsidRPr="008A1FC6">
        <w:t>.</w:t>
      </w:r>
    </w:p>
    <w:p w14:paraId="01E6AC06" w14:textId="75AEBBE0" w:rsidR="00782FB6" w:rsidRPr="008A1FC6" w:rsidRDefault="00782FB6" w:rsidP="00B312FB">
      <w:r w:rsidRPr="008A1FC6">
        <w:t>Вам</w:t>
      </w:r>
      <w:r>
        <w:t xml:space="preserve"> </w:t>
      </w:r>
      <w:r w:rsidRPr="008A1FC6">
        <w:t>необходимо</w:t>
      </w:r>
      <w:r>
        <w:t xml:space="preserve"> </w:t>
      </w:r>
      <w:r w:rsidRPr="008A1FC6">
        <w:t>получить</w:t>
      </w:r>
      <w:r>
        <w:t xml:space="preserve"> </w:t>
      </w:r>
      <w:r w:rsidRPr="008A1FC6">
        <w:rPr>
          <w:b/>
        </w:rPr>
        <w:t>сертификат</w:t>
      </w:r>
      <w:r>
        <w:rPr>
          <w:b/>
        </w:rPr>
        <w:t xml:space="preserve"> </w:t>
      </w:r>
      <w:r w:rsidRPr="008A1FC6">
        <w:rPr>
          <w:b/>
        </w:rPr>
        <w:t>ЭП</w:t>
      </w:r>
      <w:r>
        <w:t xml:space="preserve"> </w:t>
      </w:r>
      <w:r w:rsidRPr="008A1FC6">
        <w:t>(закрытый</w:t>
      </w:r>
      <w:r>
        <w:t xml:space="preserve"> </w:t>
      </w:r>
      <w:r w:rsidRPr="008A1FC6">
        <w:t>ключ)</w:t>
      </w:r>
      <w:r>
        <w:t xml:space="preserve"> </w:t>
      </w:r>
      <w:r w:rsidRPr="008A1FC6">
        <w:t>в</w:t>
      </w:r>
      <w:r>
        <w:t xml:space="preserve"> </w:t>
      </w:r>
      <w:r w:rsidRPr="008A1FC6">
        <w:t>Вашем</w:t>
      </w:r>
      <w:r>
        <w:t xml:space="preserve"> </w:t>
      </w:r>
      <w:r w:rsidRPr="008A1FC6">
        <w:t>региональном</w:t>
      </w:r>
      <w:r>
        <w:t xml:space="preserve"> </w:t>
      </w:r>
      <w:r w:rsidRPr="008A1FC6">
        <w:rPr>
          <w:b/>
        </w:rPr>
        <w:t>удостоверяющем</w:t>
      </w:r>
      <w:r>
        <w:rPr>
          <w:b/>
        </w:rPr>
        <w:t xml:space="preserve"> </w:t>
      </w:r>
      <w:r w:rsidRPr="008A1FC6">
        <w:rPr>
          <w:b/>
        </w:rPr>
        <w:t>центре</w:t>
      </w:r>
      <w:r>
        <w:rPr>
          <w:b/>
        </w:rPr>
        <w:t xml:space="preserve"> </w:t>
      </w:r>
      <w:r w:rsidRPr="008A1FC6">
        <w:t>(за</w:t>
      </w:r>
      <w:r>
        <w:t xml:space="preserve"> </w:t>
      </w:r>
      <w:r w:rsidRPr="008A1FC6">
        <w:t>отдельную</w:t>
      </w:r>
      <w:r>
        <w:t xml:space="preserve"> </w:t>
      </w:r>
      <w:r w:rsidRPr="008A1FC6">
        <w:t>плату).</w:t>
      </w:r>
      <w:r>
        <w:t xml:space="preserve"> </w:t>
      </w:r>
      <w:r w:rsidR="001B5AE8">
        <w:t>Т</w:t>
      </w:r>
      <w:r w:rsidRPr="008A1FC6">
        <w:t>акже</w:t>
      </w:r>
      <w:r>
        <w:t xml:space="preserve"> </w:t>
      </w:r>
      <w:r w:rsidRPr="008A1FC6">
        <w:t>для</w:t>
      </w:r>
      <w:r>
        <w:t xml:space="preserve"> </w:t>
      </w:r>
      <w:r w:rsidRPr="008A1FC6">
        <w:lastRenderedPageBreak/>
        <w:t>хранения</w:t>
      </w:r>
      <w:r>
        <w:t xml:space="preserve"> </w:t>
      </w:r>
      <w:r w:rsidRPr="008A1FC6">
        <w:t>закрытого</w:t>
      </w:r>
      <w:r>
        <w:t xml:space="preserve"> </w:t>
      </w:r>
      <w:r w:rsidRPr="008A1FC6">
        <w:t>ключа</w:t>
      </w:r>
      <w:r>
        <w:t xml:space="preserve"> </w:t>
      </w:r>
      <w:r w:rsidRPr="008A1FC6">
        <w:t>Вам</w:t>
      </w:r>
      <w:r>
        <w:t xml:space="preserve"> </w:t>
      </w:r>
      <w:r w:rsidRPr="008A1FC6">
        <w:t>могут</w:t>
      </w:r>
      <w:r>
        <w:t xml:space="preserve"> </w:t>
      </w:r>
      <w:r w:rsidRPr="008A1FC6">
        <w:t>предоставить</w:t>
      </w:r>
      <w:r>
        <w:t xml:space="preserve"> </w:t>
      </w:r>
      <w:r w:rsidRPr="008A1FC6">
        <w:t>смарт</w:t>
      </w:r>
      <w:r w:rsidR="003A6F5F" w:rsidRPr="003A6F5F">
        <w:rPr>
          <w:b/>
        </w:rPr>
        <w:t>-</w:t>
      </w:r>
      <w:r w:rsidRPr="008A1FC6">
        <w:t>карту</w:t>
      </w:r>
      <w:r>
        <w:t xml:space="preserve"> </w:t>
      </w:r>
      <w:r w:rsidRPr="008A1FC6">
        <w:t>(</w:t>
      </w:r>
      <w:r>
        <w:t>внешне похожа на флеш</w:t>
      </w:r>
      <w:r w:rsidRPr="003A6F5F">
        <w:rPr>
          <w:b/>
        </w:rPr>
        <w:t>-</w:t>
      </w:r>
      <w:r>
        <w:t>карту</w:t>
      </w:r>
      <w:r w:rsidRPr="008A1FC6">
        <w:t>).</w:t>
      </w:r>
    </w:p>
    <w:p w14:paraId="09620194" w14:textId="4B6A82AD" w:rsidR="00782FB6" w:rsidRPr="008A1FC6" w:rsidRDefault="00782FB6" w:rsidP="00B312FB">
      <w:r w:rsidRPr="008A1FC6">
        <w:t>Удостоверяющий</w:t>
      </w:r>
      <w:r>
        <w:t xml:space="preserve"> </w:t>
      </w:r>
      <w:r w:rsidRPr="008A1FC6">
        <w:t>центр</w:t>
      </w:r>
      <w:r>
        <w:t xml:space="preserve"> </w:t>
      </w:r>
      <w:r w:rsidRPr="008A1FC6">
        <w:t>хранит</w:t>
      </w:r>
      <w:r>
        <w:t xml:space="preserve"> </w:t>
      </w:r>
      <w:r w:rsidRPr="008A1FC6">
        <w:t>копию</w:t>
      </w:r>
      <w:r>
        <w:t xml:space="preserve"> </w:t>
      </w:r>
      <w:r w:rsidRPr="008A1FC6">
        <w:t>Вашего</w:t>
      </w:r>
      <w:r>
        <w:t xml:space="preserve"> </w:t>
      </w:r>
      <w:r w:rsidRPr="008A1FC6">
        <w:t>ключа</w:t>
      </w:r>
      <w:r>
        <w:t xml:space="preserve"> </w:t>
      </w:r>
      <w:r w:rsidRPr="008A1FC6">
        <w:t>и</w:t>
      </w:r>
      <w:r>
        <w:t xml:space="preserve"> </w:t>
      </w:r>
      <w:r w:rsidRPr="008A1FC6">
        <w:t>предоставляет</w:t>
      </w:r>
      <w:r>
        <w:t xml:space="preserve"> </w:t>
      </w:r>
      <w:r w:rsidRPr="008A1FC6">
        <w:t>его</w:t>
      </w:r>
      <w:r>
        <w:t xml:space="preserve"> </w:t>
      </w:r>
      <w:r w:rsidRPr="008A1FC6">
        <w:t>в</w:t>
      </w:r>
      <w:r>
        <w:t xml:space="preserve"> </w:t>
      </w:r>
      <w:r w:rsidRPr="008A1FC6">
        <w:t>Росреестр,</w:t>
      </w:r>
      <w:r>
        <w:t xml:space="preserve"> </w:t>
      </w:r>
      <w:r w:rsidRPr="008A1FC6">
        <w:t>чтобы</w:t>
      </w:r>
      <w:r>
        <w:t xml:space="preserve"> </w:t>
      </w:r>
      <w:r w:rsidRPr="008A1FC6">
        <w:t>там</w:t>
      </w:r>
      <w:r>
        <w:t xml:space="preserve"> </w:t>
      </w:r>
      <w:r w:rsidRPr="008A1FC6">
        <w:t>могли</w:t>
      </w:r>
      <w:r>
        <w:t xml:space="preserve"> </w:t>
      </w:r>
      <w:r w:rsidRPr="008A1FC6">
        <w:t>убедиться,</w:t>
      </w:r>
      <w:r>
        <w:t xml:space="preserve"> </w:t>
      </w:r>
      <w:r w:rsidRPr="008A1FC6">
        <w:t>что</w:t>
      </w:r>
      <w:r>
        <w:t xml:space="preserve"> </w:t>
      </w:r>
      <w:r w:rsidRPr="008A1FC6">
        <w:t>это</w:t>
      </w:r>
      <w:r>
        <w:t xml:space="preserve"> </w:t>
      </w:r>
      <w:r w:rsidRPr="008A1FC6">
        <w:t>именно</w:t>
      </w:r>
      <w:r>
        <w:t xml:space="preserve"> </w:t>
      </w:r>
      <w:r w:rsidRPr="008A1FC6">
        <w:t>Ваша</w:t>
      </w:r>
      <w:r>
        <w:t xml:space="preserve"> </w:t>
      </w:r>
      <w:r w:rsidRPr="008A1FC6">
        <w:t>подпись.</w:t>
      </w:r>
    </w:p>
    <w:p w14:paraId="0FE3425E" w14:textId="44E21A37" w:rsidR="00782FB6" w:rsidRPr="008A1FC6" w:rsidRDefault="00782FB6" w:rsidP="00B312FB">
      <w:r w:rsidRPr="008A1FC6">
        <w:t>Программа</w:t>
      </w:r>
      <w:r>
        <w:t xml:space="preserve"> </w:t>
      </w:r>
      <w:r w:rsidRPr="008A1FC6">
        <w:rPr>
          <w:szCs w:val="24"/>
        </w:rPr>
        <w:t>«</w:t>
      </w:r>
      <w:hyperlink r:id="rId350" w:history="1">
        <w:r w:rsidRPr="008558B8">
          <w:rPr>
            <w:rStyle w:val="af3"/>
            <w:szCs w:val="24"/>
          </w:rPr>
          <w:t>Полигон</w:t>
        </w:r>
        <w:r>
          <w:rPr>
            <w:rStyle w:val="af3"/>
            <w:szCs w:val="24"/>
          </w:rPr>
          <w:t xml:space="preserve"> </w:t>
        </w:r>
        <w:r w:rsidRPr="008558B8">
          <w:rPr>
            <w:rStyle w:val="af3"/>
            <w:szCs w:val="24"/>
          </w:rPr>
          <w:t>Про:</w:t>
        </w:r>
        <w:r>
          <w:rPr>
            <w:rStyle w:val="af3"/>
            <w:szCs w:val="24"/>
          </w:rPr>
          <w:t xml:space="preserve"> </w:t>
        </w:r>
        <w:r w:rsidRPr="008558B8">
          <w:rPr>
            <w:rStyle w:val="af3"/>
            <w:szCs w:val="24"/>
          </w:rPr>
          <w:t>Акт</w:t>
        </w:r>
        <w:r>
          <w:rPr>
            <w:rStyle w:val="af3"/>
            <w:szCs w:val="24"/>
          </w:rPr>
          <w:t xml:space="preserve"> </w:t>
        </w:r>
        <w:r w:rsidRPr="008558B8">
          <w:rPr>
            <w:rStyle w:val="af3"/>
            <w:szCs w:val="24"/>
          </w:rPr>
          <w:t>обследования</w:t>
        </w:r>
      </w:hyperlink>
      <w:r w:rsidRPr="008A1FC6">
        <w:rPr>
          <w:szCs w:val="24"/>
        </w:rPr>
        <w:t>»</w:t>
      </w:r>
      <w:r>
        <w:t xml:space="preserve"> </w:t>
      </w:r>
      <w:r w:rsidRPr="008A1FC6">
        <w:rPr>
          <w:b/>
        </w:rPr>
        <w:t>умеет</w:t>
      </w:r>
      <w:r>
        <w:rPr>
          <w:b/>
        </w:rPr>
        <w:t xml:space="preserve"> </w:t>
      </w:r>
      <w:r w:rsidRPr="008A1FC6">
        <w:rPr>
          <w:b/>
        </w:rPr>
        <w:t>подписывать</w:t>
      </w:r>
      <w:r>
        <w:rPr>
          <w:b/>
        </w:rPr>
        <w:t xml:space="preserve"> </w:t>
      </w:r>
      <w:r w:rsidRPr="008A1FC6">
        <w:rPr>
          <w:b/>
        </w:rPr>
        <w:t>файлы</w:t>
      </w:r>
      <w:r>
        <w:t xml:space="preserve"> </w:t>
      </w:r>
      <w:r w:rsidRPr="008A1FC6">
        <w:t>усиленной</w:t>
      </w:r>
      <w:r>
        <w:t xml:space="preserve"> </w:t>
      </w:r>
      <w:r w:rsidRPr="008A1FC6">
        <w:t>квалифицированной</w:t>
      </w:r>
      <w:r>
        <w:t xml:space="preserve"> </w:t>
      </w:r>
      <w:r w:rsidRPr="008A1FC6">
        <w:t>электронной</w:t>
      </w:r>
      <w:r>
        <w:t xml:space="preserve"> </w:t>
      </w:r>
      <w:r w:rsidRPr="008A1FC6">
        <w:t>подписью</w:t>
      </w:r>
      <w:r>
        <w:t xml:space="preserve"> </w:t>
      </w:r>
      <w:r w:rsidRPr="008A1FC6">
        <w:t>по</w:t>
      </w:r>
      <w:r>
        <w:t xml:space="preserve"> </w:t>
      </w:r>
      <w:r w:rsidRPr="008A1FC6">
        <w:t>стандартам</w:t>
      </w:r>
      <w:r>
        <w:t xml:space="preserve"> </w:t>
      </w:r>
      <w:r w:rsidRPr="008A1FC6">
        <w:t>Росреестра,</w:t>
      </w:r>
      <w:r>
        <w:t xml:space="preserve"> </w:t>
      </w:r>
      <w:r w:rsidRPr="008A1FC6">
        <w:t>поэтому</w:t>
      </w:r>
      <w:r>
        <w:t xml:space="preserve"> </w:t>
      </w:r>
      <w:r w:rsidRPr="008A1FC6">
        <w:t>программное</w:t>
      </w:r>
      <w:r>
        <w:t xml:space="preserve"> </w:t>
      </w:r>
      <w:r w:rsidRPr="008A1FC6">
        <w:t>обеспечение,</w:t>
      </w:r>
      <w:r>
        <w:t xml:space="preserve"> </w:t>
      </w:r>
      <w:r w:rsidRPr="008A1FC6">
        <w:t>непосредственно</w:t>
      </w:r>
      <w:r>
        <w:t xml:space="preserve"> </w:t>
      </w:r>
      <w:r w:rsidRPr="008A1FC6">
        <w:t>создающее</w:t>
      </w:r>
      <w:r>
        <w:t xml:space="preserve"> </w:t>
      </w:r>
      <w:r w:rsidRPr="008A1FC6">
        <w:t>файлы</w:t>
      </w:r>
      <w:r>
        <w:t xml:space="preserve"> </w:t>
      </w:r>
      <w:r w:rsidRPr="008A1FC6">
        <w:t>подписей,</w:t>
      </w:r>
      <w:r>
        <w:t xml:space="preserve"> </w:t>
      </w:r>
      <w:r w:rsidRPr="008A1FC6">
        <w:t>не</w:t>
      </w:r>
      <w:r>
        <w:t xml:space="preserve"> </w:t>
      </w:r>
      <w:r w:rsidRPr="008A1FC6">
        <w:t>требуется</w:t>
      </w:r>
      <w:r>
        <w:t xml:space="preserve"> </w:t>
      </w:r>
      <w:r w:rsidRPr="008A1FC6">
        <w:t>(например,</w:t>
      </w:r>
      <w:r>
        <w:t xml:space="preserve"> </w:t>
      </w:r>
      <w:r w:rsidRPr="008A1FC6">
        <w:t>не</w:t>
      </w:r>
      <w:r>
        <w:t xml:space="preserve"> </w:t>
      </w:r>
      <w:r w:rsidRPr="008A1FC6">
        <w:t>требуется</w:t>
      </w:r>
      <w:r>
        <w:t xml:space="preserve"> </w:t>
      </w:r>
      <w:r w:rsidRPr="008A1FC6">
        <w:t>КриптоАРМ),</w:t>
      </w:r>
      <w:r>
        <w:t xml:space="preserve"> </w:t>
      </w:r>
      <w:r w:rsidRPr="008A1FC6">
        <w:t>а</w:t>
      </w:r>
      <w:r>
        <w:t xml:space="preserve"> </w:t>
      </w:r>
      <w:r w:rsidRPr="008A1FC6">
        <w:t>требуется</w:t>
      </w:r>
      <w:r>
        <w:t xml:space="preserve"> </w:t>
      </w:r>
      <w:r w:rsidRPr="008A1FC6">
        <w:t>только</w:t>
      </w:r>
      <w:r>
        <w:t xml:space="preserve"> </w:t>
      </w:r>
      <w:r w:rsidRPr="008A1FC6">
        <w:t>ключ</w:t>
      </w:r>
      <w:r>
        <w:t xml:space="preserve"> </w:t>
      </w:r>
      <w:r w:rsidRPr="008A1FC6">
        <w:t>и</w:t>
      </w:r>
      <w:r>
        <w:t xml:space="preserve"> </w:t>
      </w:r>
      <w:r w:rsidRPr="008A1FC6">
        <w:t>его</w:t>
      </w:r>
      <w:r>
        <w:t xml:space="preserve"> </w:t>
      </w:r>
      <w:r w:rsidRPr="008A1FC6">
        <w:t>программа</w:t>
      </w:r>
      <w:r w:rsidR="003A6F5F" w:rsidRPr="003A6F5F">
        <w:rPr>
          <w:b/>
        </w:rPr>
        <w:t>-</w:t>
      </w:r>
      <w:r w:rsidRPr="008A1FC6">
        <w:t>драйвер</w:t>
      </w:r>
      <w:r>
        <w:t xml:space="preserve"> </w:t>
      </w:r>
      <w:r w:rsidRPr="008A1FC6">
        <w:t>(другое</w:t>
      </w:r>
      <w:r>
        <w:t xml:space="preserve"> </w:t>
      </w:r>
      <w:r w:rsidRPr="008A1FC6">
        <w:t>название:</w:t>
      </w:r>
      <w:r>
        <w:t xml:space="preserve"> </w:t>
      </w:r>
      <w:r w:rsidRPr="008A1FC6">
        <w:t>криптопровайдер</w:t>
      </w:r>
      <w:r>
        <w:t>, подробнее см. «</w:t>
      </w:r>
      <w:hyperlink w:anchor="_Системные_и_технические" w:history="1">
        <w:r w:rsidRPr="0009082D">
          <w:rPr>
            <w:rStyle w:val="af3"/>
          </w:rPr>
          <w:t>Системные</w:t>
        </w:r>
        <w:r>
          <w:rPr>
            <w:rStyle w:val="af3"/>
          </w:rPr>
          <w:t xml:space="preserve"> </w:t>
        </w:r>
        <w:r w:rsidRPr="0009082D">
          <w:rPr>
            <w:rStyle w:val="af3"/>
          </w:rPr>
          <w:t>и</w:t>
        </w:r>
        <w:r>
          <w:rPr>
            <w:rStyle w:val="af3"/>
          </w:rPr>
          <w:t xml:space="preserve"> </w:t>
        </w:r>
        <w:r w:rsidRPr="0009082D">
          <w:rPr>
            <w:rStyle w:val="af3"/>
          </w:rPr>
          <w:t>технические</w:t>
        </w:r>
        <w:r>
          <w:rPr>
            <w:rStyle w:val="af3"/>
          </w:rPr>
          <w:t xml:space="preserve"> </w:t>
        </w:r>
        <w:r w:rsidRPr="0009082D">
          <w:rPr>
            <w:rStyle w:val="af3"/>
          </w:rPr>
          <w:t>требования</w:t>
        </w:r>
      </w:hyperlink>
      <w:r>
        <w:t>»</w:t>
      </w:r>
      <w:r w:rsidRPr="008A1FC6">
        <w:t>).</w:t>
      </w:r>
    </w:p>
    <w:p w14:paraId="1C75D214" w14:textId="77777777" w:rsidR="00782FB6" w:rsidRPr="008A1FC6" w:rsidRDefault="00782FB6" w:rsidP="00B312FB">
      <w:r w:rsidRPr="008A1FC6">
        <w:t>После</w:t>
      </w:r>
      <w:r>
        <w:t xml:space="preserve"> </w:t>
      </w:r>
      <w:r w:rsidRPr="008A1FC6">
        <w:t>подписания</w:t>
      </w:r>
      <w:r>
        <w:t xml:space="preserve"> </w:t>
      </w:r>
      <w:r w:rsidRPr="008A1FC6">
        <w:t>документа</w:t>
      </w:r>
      <w:r>
        <w:t xml:space="preserve"> </w:t>
      </w:r>
      <w:r w:rsidRPr="008A1FC6">
        <w:t>формируется</w:t>
      </w:r>
      <w:r>
        <w:t xml:space="preserve"> </w:t>
      </w:r>
      <w:r w:rsidRPr="008A1FC6">
        <w:t>файл</w:t>
      </w:r>
      <w:r>
        <w:t xml:space="preserve"> </w:t>
      </w:r>
      <w:r w:rsidRPr="008A1FC6">
        <w:t>подписи,</w:t>
      </w:r>
      <w:r>
        <w:t xml:space="preserve"> </w:t>
      </w:r>
      <w:r w:rsidRPr="008A1FC6">
        <w:t>имя</w:t>
      </w:r>
      <w:r>
        <w:t xml:space="preserve"> </w:t>
      </w:r>
      <w:r w:rsidRPr="008A1FC6">
        <w:t>которого</w:t>
      </w:r>
      <w:r>
        <w:t xml:space="preserve"> </w:t>
      </w:r>
      <w:r w:rsidRPr="008A1FC6">
        <w:t>состоит</w:t>
      </w:r>
      <w:r>
        <w:t xml:space="preserve"> </w:t>
      </w:r>
      <w:r w:rsidRPr="008A1FC6">
        <w:t>из</w:t>
      </w:r>
      <w:r>
        <w:t xml:space="preserve"> </w:t>
      </w:r>
      <w:r w:rsidRPr="008A1FC6">
        <w:t>имени</w:t>
      </w:r>
      <w:r>
        <w:t xml:space="preserve"> </w:t>
      </w:r>
      <w:r w:rsidRPr="008A1FC6">
        <w:t>подписываемого</w:t>
      </w:r>
      <w:r>
        <w:t xml:space="preserve"> </w:t>
      </w:r>
      <w:r w:rsidRPr="008A1FC6">
        <w:t>файла,</w:t>
      </w:r>
      <w:r>
        <w:t xml:space="preserve"> </w:t>
      </w:r>
      <w:r w:rsidRPr="008A1FC6">
        <w:t>после</w:t>
      </w:r>
      <w:r>
        <w:t xml:space="preserve"> </w:t>
      </w:r>
      <w:r w:rsidRPr="008A1FC6">
        <w:t>которого</w:t>
      </w:r>
      <w:r>
        <w:t xml:space="preserve"> </w:t>
      </w:r>
      <w:r w:rsidRPr="008A1FC6">
        <w:t>добавляется</w:t>
      </w:r>
      <w:r>
        <w:t xml:space="preserve"> </w:t>
      </w:r>
      <w:r w:rsidRPr="008A1FC6">
        <w:t>«</w:t>
      </w:r>
      <w:r w:rsidRPr="008A1FC6">
        <w:rPr>
          <w:rFonts w:ascii="Courier New" w:hAnsi="Courier New" w:cs="Courier New"/>
          <w:b/>
        </w:rPr>
        <w:t>.</w:t>
      </w:r>
      <w:r w:rsidRPr="008A1FC6">
        <w:rPr>
          <w:rFonts w:ascii="Courier New" w:hAnsi="Courier New" w:cs="Courier New"/>
          <w:b/>
          <w:lang w:val="en-US"/>
        </w:rPr>
        <w:t>sig</w:t>
      </w:r>
      <w:r w:rsidRPr="008A1FC6">
        <w:t>».</w:t>
      </w:r>
      <w:r>
        <w:t xml:space="preserve"> </w:t>
      </w:r>
      <w:r w:rsidRPr="008A1FC6">
        <w:t>Например,</w:t>
      </w:r>
      <w:r>
        <w:t xml:space="preserve"> </w:t>
      </w:r>
      <w:r w:rsidRPr="008A1FC6">
        <w:t>при</w:t>
      </w:r>
      <w:r>
        <w:t xml:space="preserve"> </w:t>
      </w:r>
      <w:r w:rsidRPr="008A1FC6">
        <w:t>подписании</w:t>
      </w:r>
      <w:r>
        <w:t xml:space="preserve"> </w:t>
      </w:r>
      <w:r w:rsidRPr="008A1FC6">
        <w:t>файла</w:t>
      </w:r>
      <w:r>
        <w:t xml:space="preserve"> </w:t>
      </w:r>
      <w:r>
        <w:rPr>
          <w:rFonts w:ascii="Courier New" w:hAnsi="Courier New" w:cs="Courier New"/>
          <w:b/>
          <w:lang w:val="en-US"/>
        </w:rPr>
        <w:t>act</w:t>
      </w:r>
      <w:r w:rsidRPr="008A1FC6">
        <w:rPr>
          <w:rFonts w:ascii="Courier New" w:hAnsi="Courier New" w:cs="Courier New"/>
          <w:b/>
        </w:rPr>
        <w:t>_</w:t>
      </w:r>
      <w:r w:rsidRPr="008A1FC6">
        <w:rPr>
          <w:rFonts w:ascii="Courier New" w:hAnsi="Courier New" w:cs="Courier New"/>
          <w:b/>
          <w:lang w:val="en-US"/>
        </w:rPr>
        <w:t>XXXX</w:t>
      </w:r>
      <w:r w:rsidRPr="008A1FC6">
        <w:rPr>
          <w:rFonts w:ascii="Courier New" w:hAnsi="Courier New" w:cs="Courier New"/>
          <w:b/>
        </w:rPr>
        <w:t>.xml</w:t>
      </w:r>
      <w:r>
        <w:t xml:space="preserve"> </w:t>
      </w:r>
      <w:r w:rsidRPr="008A1FC6">
        <w:t>будет</w:t>
      </w:r>
      <w:r>
        <w:t xml:space="preserve"> </w:t>
      </w:r>
      <w:r w:rsidRPr="008A1FC6">
        <w:t>создан</w:t>
      </w:r>
      <w:r>
        <w:t xml:space="preserve"> </w:t>
      </w:r>
      <w:r w:rsidRPr="008A1FC6">
        <w:t>еще</w:t>
      </w:r>
      <w:r>
        <w:t xml:space="preserve"> </w:t>
      </w:r>
      <w:r w:rsidRPr="008A1FC6">
        <w:t>один</w:t>
      </w:r>
      <w:r>
        <w:t xml:space="preserve"> </w:t>
      </w:r>
      <w:r w:rsidRPr="008A1FC6">
        <w:t>файл</w:t>
      </w:r>
      <w:r>
        <w:t xml:space="preserve"> </w:t>
      </w:r>
      <w:r>
        <w:rPr>
          <w:rFonts w:ascii="Courier New" w:hAnsi="Courier New" w:cs="Courier New"/>
          <w:b/>
          <w:lang w:val="en-US"/>
        </w:rPr>
        <w:t>act</w:t>
      </w:r>
      <w:r w:rsidRPr="008A1FC6">
        <w:rPr>
          <w:rFonts w:ascii="Courier New" w:hAnsi="Courier New" w:cs="Courier New"/>
          <w:b/>
        </w:rPr>
        <w:t>_</w:t>
      </w:r>
      <w:r w:rsidRPr="008A1FC6">
        <w:rPr>
          <w:rFonts w:ascii="Courier New" w:hAnsi="Courier New" w:cs="Courier New"/>
          <w:b/>
          <w:lang w:val="en-US"/>
        </w:rPr>
        <w:t>XXXX</w:t>
      </w:r>
      <w:r w:rsidRPr="008A1FC6">
        <w:rPr>
          <w:rFonts w:ascii="Courier New" w:hAnsi="Courier New" w:cs="Courier New"/>
          <w:b/>
        </w:rPr>
        <w:t>.xml.</w:t>
      </w:r>
      <w:r w:rsidRPr="008A1FC6">
        <w:rPr>
          <w:rFonts w:ascii="Courier New" w:hAnsi="Courier New" w:cs="Courier New"/>
          <w:b/>
          <w:lang w:val="en-US"/>
        </w:rPr>
        <w:t>sig</w:t>
      </w:r>
      <w:r>
        <w:t xml:space="preserve"> </w:t>
      </w:r>
      <w:r w:rsidRPr="008A1FC6">
        <w:t>–</w:t>
      </w:r>
      <w:r>
        <w:t xml:space="preserve"> </w:t>
      </w:r>
      <w:r w:rsidRPr="008A1FC6">
        <w:t>он</w:t>
      </w:r>
      <w:r>
        <w:t xml:space="preserve"> </w:t>
      </w:r>
      <w:r w:rsidRPr="008A1FC6">
        <w:t>будет</w:t>
      </w:r>
      <w:r>
        <w:t xml:space="preserve"> </w:t>
      </w:r>
      <w:r w:rsidRPr="008A1FC6">
        <w:t>записан</w:t>
      </w:r>
      <w:r>
        <w:t xml:space="preserve"> </w:t>
      </w:r>
      <w:r w:rsidRPr="008A1FC6">
        <w:t>в</w:t>
      </w:r>
      <w:r>
        <w:t xml:space="preserve"> </w:t>
      </w:r>
      <w:r w:rsidRPr="008A1FC6">
        <w:t>ту</w:t>
      </w:r>
      <w:r>
        <w:t xml:space="preserve"> </w:t>
      </w:r>
      <w:r w:rsidRPr="008A1FC6">
        <w:t>же</w:t>
      </w:r>
      <w:r>
        <w:t xml:space="preserve"> </w:t>
      </w:r>
      <w:r w:rsidRPr="008A1FC6">
        <w:t>папку,</w:t>
      </w:r>
      <w:r>
        <w:t xml:space="preserve"> </w:t>
      </w:r>
      <w:r w:rsidRPr="008A1FC6">
        <w:t>где</w:t>
      </w:r>
      <w:r>
        <w:t xml:space="preserve"> </w:t>
      </w:r>
      <w:r w:rsidRPr="008A1FC6">
        <w:t>находится</w:t>
      </w:r>
      <w:r>
        <w:t xml:space="preserve"> </w:t>
      </w:r>
      <w:r w:rsidRPr="008A1FC6">
        <w:t>исходный</w:t>
      </w:r>
      <w:r>
        <w:t xml:space="preserve"> </w:t>
      </w:r>
      <w:r w:rsidRPr="008A1FC6">
        <w:t>подписываемый</w:t>
      </w:r>
      <w:r>
        <w:t xml:space="preserve"> </w:t>
      </w:r>
      <w:r w:rsidRPr="008A1FC6">
        <w:t>файл.</w:t>
      </w:r>
    </w:p>
    <w:p w14:paraId="6F090DDC" w14:textId="77777777" w:rsidR="00782FB6" w:rsidRPr="008A1FC6" w:rsidRDefault="00782FB6" w:rsidP="00B312FB">
      <w:r w:rsidRPr="008A1FC6">
        <w:t>Файл</w:t>
      </w:r>
      <w:r>
        <w:t xml:space="preserve"> </w:t>
      </w:r>
      <w:r w:rsidRPr="008A1FC6">
        <w:t>подписи</w:t>
      </w:r>
      <w:r>
        <w:t xml:space="preserve"> </w:t>
      </w:r>
      <w:r w:rsidRPr="008A1FC6">
        <w:t>содержит</w:t>
      </w:r>
      <w:r>
        <w:t xml:space="preserve"> </w:t>
      </w:r>
      <w:r w:rsidRPr="008A1FC6">
        <w:t>только</w:t>
      </w:r>
      <w:r>
        <w:t xml:space="preserve"> </w:t>
      </w:r>
      <w:r w:rsidRPr="008A1FC6">
        <w:t>контрольные</w:t>
      </w:r>
      <w:r>
        <w:t xml:space="preserve"> </w:t>
      </w:r>
      <w:r w:rsidRPr="008A1FC6">
        <w:t>числа,</w:t>
      </w:r>
      <w:r>
        <w:t xml:space="preserve"> </w:t>
      </w:r>
      <w:r w:rsidRPr="008A1FC6">
        <w:t>но</w:t>
      </w:r>
      <w:r>
        <w:t xml:space="preserve"> </w:t>
      </w:r>
      <w:r w:rsidRPr="008A1FC6">
        <w:t>не</w:t>
      </w:r>
      <w:r>
        <w:t xml:space="preserve"> </w:t>
      </w:r>
      <w:r w:rsidRPr="008A1FC6">
        <w:t>содержит</w:t>
      </w:r>
      <w:r>
        <w:t xml:space="preserve"> </w:t>
      </w:r>
      <w:r w:rsidRPr="008A1FC6">
        <w:t>непосредственно</w:t>
      </w:r>
      <w:r>
        <w:t xml:space="preserve"> </w:t>
      </w:r>
      <w:r w:rsidRPr="008A1FC6">
        <w:t>полезной</w:t>
      </w:r>
      <w:r>
        <w:t xml:space="preserve"> </w:t>
      </w:r>
      <w:r w:rsidRPr="008A1FC6">
        <w:t>информации,</w:t>
      </w:r>
      <w:r>
        <w:t xml:space="preserve"> </w:t>
      </w:r>
      <w:r w:rsidRPr="008A1FC6">
        <w:t>поэтому</w:t>
      </w:r>
      <w:r>
        <w:t xml:space="preserve"> </w:t>
      </w:r>
      <w:r w:rsidRPr="008A1FC6">
        <w:t>отправлять</w:t>
      </w:r>
      <w:r>
        <w:t xml:space="preserve"> </w:t>
      </w:r>
      <w:r w:rsidRPr="008A1FC6">
        <w:t>файлы</w:t>
      </w:r>
      <w:r>
        <w:t xml:space="preserve"> </w:t>
      </w:r>
      <w:r w:rsidRPr="008A1FC6">
        <w:t>для</w:t>
      </w:r>
      <w:r>
        <w:t xml:space="preserve"> </w:t>
      </w:r>
      <w:r w:rsidRPr="008A1FC6">
        <w:t>регистрации</w:t>
      </w:r>
      <w:r>
        <w:t xml:space="preserve"> </w:t>
      </w:r>
      <w:r w:rsidRPr="008A1FC6">
        <w:t>необходимо</w:t>
      </w:r>
      <w:r>
        <w:t xml:space="preserve"> </w:t>
      </w:r>
      <w:r w:rsidRPr="008A1FC6">
        <w:t>парами:</w:t>
      </w:r>
      <w:r>
        <w:t xml:space="preserve"> </w:t>
      </w:r>
      <w:r w:rsidRPr="008A1FC6">
        <w:t>файл</w:t>
      </w:r>
      <w:r>
        <w:t xml:space="preserve"> </w:t>
      </w:r>
      <w:r w:rsidRPr="008A1FC6">
        <w:t>с</w:t>
      </w:r>
      <w:r>
        <w:t xml:space="preserve"> </w:t>
      </w:r>
      <w:r w:rsidRPr="008A1FC6">
        <w:t>информацией</w:t>
      </w:r>
      <w:r>
        <w:t xml:space="preserve"> </w:t>
      </w:r>
      <w:r w:rsidRPr="008A1FC6">
        <w:t>и</w:t>
      </w:r>
      <w:r>
        <w:t xml:space="preserve"> </w:t>
      </w:r>
      <w:r w:rsidRPr="008A1FC6">
        <w:t>файл</w:t>
      </w:r>
      <w:r>
        <w:t xml:space="preserve"> </w:t>
      </w:r>
      <w:r w:rsidRPr="008A1FC6">
        <w:t>подписи.</w:t>
      </w:r>
    </w:p>
    <w:p w14:paraId="4965A925" w14:textId="77777777" w:rsidR="00782FB6" w:rsidRPr="008A1FC6" w:rsidRDefault="00782FB6" w:rsidP="00B312FB"/>
    <w:p w14:paraId="5C16C82E" w14:textId="77777777" w:rsidR="00782FB6" w:rsidRPr="008A1FC6" w:rsidRDefault="00782FB6" w:rsidP="00B312FB">
      <w:pPr>
        <w:pStyle w:val="2"/>
      </w:pPr>
      <w:bookmarkStart w:id="169" w:name="_Усиленная_квалифицированная_ЭП"/>
      <w:bookmarkStart w:id="170" w:name="_Toc431987151"/>
      <w:bookmarkStart w:id="171" w:name="_Toc446073938"/>
      <w:bookmarkStart w:id="172" w:name="_Toc23423657"/>
      <w:bookmarkEnd w:id="169"/>
      <w:r w:rsidRPr="008A1FC6">
        <w:t>Усиленная</w:t>
      </w:r>
      <w:r>
        <w:t xml:space="preserve"> </w:t>
      </w:r>
      <w:r w:rsidRPr="008A1FC6">
        <w:t>квалифицированная</w:t>
      </w:r>
      <w:r>
        <w:t xml:space="preserve"> </w:t>
      </w:r>
      <w:r w:rsidRPr="008A1FC6">
        <w:t>электронная</w:t>
      </w:r>
      <w:r>
        <w:t xml:space="preserve"> </w:t>
      </w:r>
      <w:r w:rsidRPr="008A1FC6">
        <w:t>подпись</w:t>
      </w:r>
      <w:bookmarkEnd w:id="170"/>
      <w:bookmarkEnd w:id="171"/>
      <w:bookmarkEnd w:id="172"/>
    </w:p>
    <w:p w14:paraId="710A8172" w14:textId="0B1E0F62" w:rsidR="00782FB6" w:rsidRPr="008A1FC6" w:rsidRDefault="00782FB6" w:rsidP="00B312FB">
      <w:r w:rsidRPr="008A1FC6">
        <w:t>Согласно</w:t>
      </w:r>
      <w:r>
        <w:t xml:space="preserve"> </w:t>
      </w:r>
      <w:r w:rsidRPr="008A1FC6">
        <w:rPr>
          <w:b/>
        </w:rPr>
        <w:t>ФЗ</w:t>
      </w:r>
      <w:r>
        <w:rPr>
          <w:b/>
        </w:rPr>
        <w:t xml:space="preserve"> </w:t>
      </w:r>
      <w:r w:rsidRPr="008A1FC6">
        <w:rPr>
          <w:b/>
        </w:rPr>
        <w:t>от</w:t>
      </w:r>
      <w:r>
        <w:rPr>
          <w:b/>
        </w:rPr>
        <w:t xml:space="preserve"> </w:t>
      </w:r>
      <w:r w:rsidRPr="008A1FC6">
        <w:rPr>
          <w:b/>
        </w:rPr>
        <w:t>06.04.2011</w:t>
      </w:r>
      <w:r>
        <w:rPr>
          <w:b/>
        </w:rPr>
        <w:t xml:space="preserve"> </w:t>
      </w:r>
      <w:r w:rsidRPr="008A1FC6">
        <w:rPr>
          <w:b/>
        </w:rPr>
        <w:t>№</w:t>
      </w:r>
      <w:r>
        <w:rPr>
          <w:b/>
        </w:rPr>
        <w:t xml:space="preserve"> </w:t>
      </w:r>
      <w:r w:rsidRPr="008A1FC6">
        <w:rPr>
          <w:b/>
        </w:rPr>
        <w:t>63</w:t>
      </w:r>
      <w:r>
        <w:t xml:space="preserve"> </w:t>
      </w:r>
      <w:r w:rsidRPr="008A1FC6">
        <w:t>«Об</w:t>
      </w:r>
      <w:r>
        <w:t xml:space="preserve"> </w:t>
      </w:r>
      <w:r w:rsidRPr="008A1FC6">
        <w:t>электронной</w:t>
      </w:r>
      <w:r>
        <w:t xml:space="preserve"> </w:t>
      </w:r>
      <w:r w:rsidRPr="008A1FC6">
        <w:t>подписи»</w:t>
      </w:r>
      <w:r>
        <w:t xml:space="preserve"> </w:t>
      </w:r>
      <w:r w:rsidRPr="008A1FC6">
        <w:t>электронная</w:t>
      </w:r>
      <w:r>
        <w:t xml:space="preserve"> </w:t>
      </w:r>
      <w:r w:rsidRPr="008A1FC6">
        <w:t>подпись</w:t>
      </w:r>
      <w:r>
        <w:t xml:space="preserve"> </w:t>
      </w:r>
      <w:r w:rsidRPr="008A1FC6">
        <w:t>бывает</w:t>
      </w:r>
      <w:r>
        <w:t xml:space="preserve"> </w:t>
      </w:r>
      <w:r w:rsidRPr="008A1FC6">
        <w:t>простая</w:t>
      </w:r>
      <w:r>
        <w:t xml:space="preserve"> </w:t>
      </w:r>
      <w:r w:rsidRPr="008A1FC6">
        <w:t>и</w:t>
      </w:r>
      <w:r>
        <w:t xml:space="preserve"> </w:t>
      </w:r>
      <w:r w:rsidRPr="008A1FC6">
        <w:t>усиленная.</w:t>
      </w:r>
      <w:r>
        <w:t xml:space="preserve"> </w:t>
      </w:r>
      <w:r w:rsidRPr="008A1FC6">
        <w:t>Усиленная</w:t>
      </w:r>
      <w:r>
        <w:t xml:space="preserve"> </w:t>
      </w:r>
      <w:r w:rsidRPr="008A1FC6">
        <w:t>электронная</w:t>
      </w:r>
      <w:r>
        <w:t xml:space="preserve"> </w:t>
      </w:r>
      <w:r w:rsidRPr="008A1FC6">
        <w:t>позволяет</w:t>
      </w:r>
      <w:r>
        <w:t xml:space="preserve"> </w:t>
      </w:r>
      <w:r w:rsidRPr="008A1FC6">
        <w:t>не</w:t>
      </w:r>
      <w:r>
        <w:t xml:space="preserve"> </w:t>
      </w:r>
      <w:r w:rsidRPr="008A1FC6">
        <w:t>только</w:t>
      </w:r>
      <w:r>
        <w:t xml:space="preserve"> </w:t>
      </w:r>
      <w:r w:rsidRPr="008A1FC6">
        <w:t>подписывать,</w:t>
      </w:r>
      <w:r>
        <w:t xml:space="preserve"> </w:t>
      </w:r>
      <w:r w:rsidRPr="008A1FC6">
        <w:t>но</w:t>
      </w:r>
      <w:r>
        <w:t xml:space="preserve"> </w:t>
      </w:r>
      <w:r w:rsidR="00031807">
        <w:t xml:space="preserve">и </w:t>
      </w:r>
      <w:r w:rsidRPr="008A1FC6">
        <w:t>проверять</w:t>
      </w:r>
      <w:r>
        <w:t xml:space="preserve"> </w:t>
      </w:r>
      <w:r w:rsidRPr="008A1FC6">
        <w:t>подлинность</w:t>
      </w:r>
      <w:r>
        <w:t xml:space="preserve"> </w:t>
      </w:r>
      <w:r w:rsidRPr="008A1FC6">
        <w:t>подписи,</w:t>
      </w:r>
      <w:r>
        <w:t xml:space="preserve"> </w:t>
      </w:r>
      <w:r w:rsidRPr="008A1FC6">
        <w:t>обнаруживать</w:t>
      </w:r>
      <w:r>
        <w:t xml:space="preserve"> </w:t>
      </w:r>
      <w:r w:rsidRPr="008A1FC6">
        <w:t>изменения</w:t>
      </w:r>
      <w:r>
        <w:t xml:space="preserve"> </w:t>
      </w:r>
      <w:r w:rsidRPr="008A1FC6">
        <w:t>в</w:t>
      </w:r>
      <w:r>
        <w:t xml:space="preserve"> </w:t>
      </w:r>
      <w:r w:rsidRPr="008A1FC6">
        <w:t>документах,</w:t>
      </w:r>
      <w:r>
        <w:t xml:space="preserve"> </w:t>
      </w:r>
      <w:r w:rsidRPr="008A1FC6">
        <w:t>шифровать</w:t>
      </w:r>
      <w:r>
        <w:t xml:space="preserve"> </w:t>
      </w:r>
      <w:r w:rsidRPr="008A1FC6">
        <w:t>и</w:t>
      </w:r>
      <w:r>
        <w:t xml:space="preserve"> </w:t>
      </w:r>
      <w:r w:rsidRPr="008A1FC6">
        <w:t>расшифровывать,</w:t>
      </w:r>
      <w:r>
        <w:t xml:space="preserve"> </w:t>
      </w:r>
      <w:r w:rsidRPr="008A1FC6">
        <w:t>то</w:t>
      </w:r>
      <w:r>
        <w:t xml:space="preserve"> </w:t>
      </w:r>
      <w:r w:rsidRPr="008A1FC6">
        <w:t>есть</w:t>
      </w:r>
      <w:r>
        <w:t xml:space="preserve"> </w:t>
      </w:r>
      <w:r w:rsidRPr="008A1FC6">
        <w:t>все</w:t>
      </w:r>
      <w:r>
        <w:t xml:space="preserve"> </w:t>
      </w:r>
      <w:r w:rsidRPr="008A1FC6">
        <w:t>те</w:t>
      </w:r>
      <w:r>
        <w:t xml:space="preserve"> </w:t>
      </w:r>
      <w:r w:rsidRPr="008A1FC6">
        <w:t>возможности,</w:t>
      </w:r>
      <w:r>
        <w:t xml:space="preserve"> </w:t>
      </w:r>
      <w:r w:rsidRPr="008A1FC6">
        <w:t>которые</w:t>
      </w:r>
      <w:r>
        <w:t xml:space="preserve"> </w:t>
      </w:r>
      <w:r w:rsidRPr="008A1FC6">
        <w:t>предоставляют</w:t>
      </w:r>
      <w:r>
        <w:t xml:space="preserve"> </w:t>
      </w:r>
      <w:r w:rsidRPr="008A1FC6">
        <w:t>стандартные</w:t>
      </w:r>
      <w:r>
        <w:t xml:space="preserve"> </w:t>
      </w:r>
      <w:r w:rsidRPr="008A1FC6">
        <w:t>криптопровайдеры,</w:t>
      </w:r>
      <w:r>
        <w:t xml:space="preserve"> </w:t>
      </w:r>
      <w:r w:rsidRPr="008A1FC6">
        <w:t>например,</w:t>
      </w:r>
      <w:r>
        <w:t xml:space="preserve"> </w:t>
      </w:r>
      <w:r w:rsidRPr="008A1FC6">
        <w:t>программа</w:t>
      </w:r>
      <w:r>
        <w:t xml:space="preserve"> </w:t>
      </w:r>
      <w:r w:rsidRPr="008A1FC6">
        <w:t>КриптоПро</w:t>
      </w:r>
      <w:r>
        <w:t xml:space="preserve"> </w:t>
      </w:r>
      <w:r w:rsidRPr="008A1FC6">
        <w:t>CSP</w:t>
      </w:r>
      <w:r>
        <w:t xml:space="preserve"> </w:t>
      </w:r>
      <w:r w:rsidRPr="008A1FC6">
        <w:t>(не</w:t>
      </w:r>
      <w:r>
        <w:t xml:space="preserve"> </w:t>
      </w:r>
      <w:r w:rsidRPr="008A1FC6">
        <w:t>путать</w:t>
      </w:r>
      <w:r>
        <w:t xml:space="preserve"> </w:t>
      </w:r>
      <w:r w:rsidRPr="008A1FC6">
        <w:t>с</w:t>
      </w:r>
      <w:r>
        <w:t xml:space="preserve"> </w:t>
      </w:r>
      <w:r w:rsidRPr="008A1FC6">
        <w:t>КриптоАРМ).</w:t>
      </w:r>
      <w:r>
        <w:t xml:space="preserve"> </w:t>
      </w:r>
      <w:r w:rsidRPr="008A1FC6">
        <w:t>В</w:t>
      </w:r>
      <w:r>
        <w:t xml:space="preserve"> </w:t>
      </w:r>
      <w:r w:rsidRPr="008A1FC6">
        <w:t>свою</w:t>
      </w:r>
      <w:r>
        <w:t xml:space="preserve"> </w:t>
      </w:r>
      <w:r w:rsidRPr="008A1FC6">
        <w:t>очередь,</w:t>
      </w:r>
      <w:r>
        <w:t xml:space="preserve"> </w:t>
      </w:r>
      <w:r w:rsidRPr="008A1FC6">
        <w:t>усиленная</w:t>
      </w:r>
      <w:r>
        <w:t xml:space="preserve"> </w:t>
      </w:r>
      <w:r w:rsidRPr="008A1FC6">
        <w:t>подпись</w:t>
      </w:r>
      <w:r>
        <w:t xml:space="preserve"> </w:t>
      </w:r>
      <w:r w:rsidRPr="008A1FC6">
        <w:t>бывает</w:t>
      </w:r>
      <w:r>
        <w:t xml:space="preserve"> </w:t>
      </w:r>
      <w:r w:rsidRPr="008A1FC6">
        <w:t>неквалифицированная</w:t>
      </w:r>
      <w:r>
        <w:t xml:space="preserve"> </w:t>
      </w:r>
      <w:r w:rsidRPr="008A1FC6">
        <w:t>и</w:t>
      </w:r>
      <w:r>
        <w:t xml:space="preserve"> </w:t>
      </w:r>
      <w:r w:rsidRPr="008A1FC6">
        <w:t>квалифицированная.</w:t>
      </w:r>
    </w:p>
    <w:p w14:paraId="3B14F278" w14:textId="77777777" w:rsidR="00782FB6" w:rsidRPr="008A1FC6" w:rsidRDefault="00782FB6" w:rsidP="00B312FB">
      <w:r w:rsidRPr="008A1FC6">
        <w:t>Усиленной</w:t>
      </w:r>
      <w:r>
        <w:t xml:space="preserve"> </w:t>
      </w:r>
      <w:r w:rsidRPr="008A1FC6">
        <w:t>квалифицированной</w:t>
      </w:r>
      <w:r>
        <w:t xml:space="preserve"> </w:t>
      </w:r>
      <w:r w:rsidRPr="008A1FC6">
        <w:t>подписью</w:t>
      </w:r>
      <w:r>
        <w:t xml:space="preserve"> </w:t>
      </w:r>
      <w:r w:rsidRPr="008A1FC6">
        <w:t>является</w:t>
      </w:r>
      <w:r>
        <w:t xml:space="preserve"> </w:t>
      </w:r>
      <w:r w:rsidRPr="008A1FC6">
        <w:t>электронная</w:t>
      </w:r>
      <w:r>
        <w:t xml:space="preserve"> </w:t>
      </w:r>
      <w:r w:rsidRPr="008A1FC6">
        <w:t>подпись,</w:t>
      </w:r>
      <w:r>
        <w:t xml:space="preserve"> </w:t>
      </w:r>
      <w:r w:rsidRPr="008A1FC6">
        <w:t>которая:</w:t>
      </w:r>
    </w:p>
    <w:p w14:paraId="2DA6A968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contextualSpacing/>
        <w:rPr>
          <w:szCs w:val="28"/>
        </w:rPr>
      </w:pPr>
      <w:r w:rsidRPr="008A1FC6">
        <w:rPr>
          <w:szCs w:val="28"/>
        </w:rPr>
        <w:t>получена</w:t>
      </w:r>
      <w:r>
        <w:rPr>
          <w:szCs w:val="28"/>
        </w:rPr>
        <w:t xml:space="preserve"> </w:t>
      </w:r>
      <w:r w:rsidRPr="008A1FC6">
        <w:rPr>
          <w:szCs w:val="28"/>
        </w:rPr>
        <w:t>в</w:t>
      </w:r>
      <w:r>
        <w:rPr>
          <w:szCs w:val="28"/>
        </w:rPr>
        <w:t xml:space="preserve"> </w:t>
      </w:r>
      <w:r w:rsidRPr="008A1FC6">
        <w:rPr>
          <w:szCs w:val="28"/>
        </w:rPr>
        <w:t>результате</w:t>
      </w:r>
      <w:r>
        <w:rPr>
          <w:szCs w:val="28"/>
        </w:rPr>
        <w:t xml:space="preserve"> </w:t>
      </w:r>
      <w:r w:rsidRPr="008A1FC6">
        <w:rPr>
          <w:szCs w:val="28"/>
        </w:rPr>
        <w:t>криптографического</w:t>
      </w:r>
      <w:r>
        <w:rPr>
          <w:szCs w:val="28"/>
        </w:rPr>
        <w:t xml:space="preserve"> </w:t>
      </w:r>
      <w:r w:rsidRPr="008A1FC6">
        <w:rPr>
          <w:szCs w:val="28"/>
        </w:rPr>
        <w:t>преобразования</w:t>
      </w:r>
      <w:r>
        <w:rPr>
          <w:szCs w:val="28"/>
        </w:rPr>
        <w:t xml:space="preserve"> </w:t>
      </w:r>
      <w:r w:rsidRPr="008A1FC6">
        <w:rPr>
          <w:szCs w:val="28"/>
        </w:rPr>
        <w:t>информации</w:t>
      </w:r>
      <w:r>
        <w:rPr>
          <w:szCs w:val="28"/>
        </w:rPr>
        <w:t xml:space="preserve"> </w:t>
      </w:r>
      <w:r w:rsidRPr="008A1FC6">
        <w:rPr>
          <w:szCs w:val="28"/>
        </w:rPr>
        <w:t>с</w:t>
      </w:r>
      <w:r>
        <w:rPr>
          <w:szCs w:val="28"/>
        </w:rPr>
        <w:t xml:space="preserve"> </w:t>
      </w:r>
      <w:r w:rsidRPr="008A1FC6">
        <w:rPr>
          <w:szCs w:val="28"/>
        </w:rPr>
        <w:t>использованием</w:t>
      </w:r>
      <w:r>
        <w:rPr>
          <w:szCs w:val="28"/>
        </w:rPr>
        <w:t xml:space="preserve"> </w:t>
      </w:r>
      <w:r w:rsidRPr="008A1FC6">
        <w:rPr>
          <w:szCs w:val="28"/>
        </w:rPr>
        <w:t>ключа</w:t>
      </w:r>
      <w:r>
        <w:rPr>
          <w:szCs w:val="28"/>
        </w:rPr>
        <w:t xml:space="preserve"> </w:t>
      </w:r>
      <w:r w:rsidRPr="008A1FC6">
        <w:rPr>
          <w:szCs w:val="28"/>
        </w:rPr>
        <w:t>электронной</w:t>
      </w:r>
      <w:r>
        <w:rPr>
          <w:szCs w:val="28"/>
        </w:rPr>
        <w:t xml:space="preserve"> </w:t>
      </w:r>
      <w:r w:rsidRPr="008A1FC6">
        <w:rPr>
          <w:szCs w:val="28"/>
        </w:rPr>
        <w:t>подписи;</w:t>
      </w:r>
    </w:p>
    <w:p w14:paraId="6DBDBD04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contextualSpacing/>
        <w:rPr>
          <w:szCs w:val="28"/>
        </w:rPr>
      </w:pPr>
      <w:r w:rsidRPr="008A1FC6">
        <w:rPr>
          <w:szCs w:val="28"/>
        </w:rPr>
        <w:t>позволяет</w:t>
      </w:r>
      <w:r>
        <w:rPr>
          <w:szCs w:val="28"/>
        </w:rPr>
        <w:t xml:space="preserve"> </w:t>
      </w:r>
      <w:r w:rsidRPr="008A1FC6">
        <w:rPr>
          <w:szCs w:val="28"/>
        </w:rPr>
        <w:t>определить</w:t>
      </w:r>
      <w:r>
        <w:rPr>
          <w:szCs w:val="28"/>
        </w:rPr>
        <w:t xml:space="preserve"> </w:t>
      </w:r>
      <w:r w:rsidRPr="008A1FC6">
        <w:rPr>
          <w:szCs w:val="28"/>
        </w:rPr>
        <w:t>лицо,</w:t>
      </w:r>
      <w:r>
        <w:rPr>
          <w:szCs w:val="28"/>
        </w:rPr>
        <w:t xml:space="preserve"> </w:t>
      </w:r>
      <w:r w:rsidRPr="008A1FC6">
        <w:rPr>
          <w:szCs w:val="28"/>
        </w:rPr>
        <w:t>подписавшее</w:t>
      </w:r>
      <w:r>
        <w:rPr>
          <w:szCs w:val="28"/>
        </w:rPr>
        <w:t xml:space="preserve"> </w:t>
      </w:r>
      <w:r w:rsidRPr="008A1FC6">
        <w:rPr>
          <w:szCs w:val="28"/>
        </w:rPr>
        <w:t>электронный</w:t>
      </w:r>
      <w:r>
        <w:rPr>
          <w:szCs w:val="28"/>
        </w:rPr>
        <w:t xml:space="preserve"> </w:t>
      </w:r>
      <w:r w:rsidRPr="008A1FC6">
        <w:rPr>
          <w:szCs w:val="28"/>
        </w:rPr>
        <w:t>документ;</w:t>
      </w:r>
    </w:p>
    <w:p w14:paraId="2309322C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contextualSpacing/>
        <w:rPr>
          <w:szCs w:val="28"/>
        </w:rPr>
      </w:pPr>
      <w:r w:rsidRPr="008A1FC6">
        <w:rPr>
          <w:szCs w:val="28"/>
        </w:rPr>
        <w:lastRenderedPageBreak/>
        <w:t>позволяет</w:t>
      </w:r>
      <w:r>
        <w:rPr>
          <w:szCs w:val="28"/>
        </w:rPr>
        <w:t xml:space="preserve"> </w:t>
      </w:r>
      <w:r w:rsidRPr="008A1FC6">
        <w:rPr>
          <w:szCs w:val="28"/>
        </w:rPr>
        <w:t>обнаружить</w:t>
      </w:r>
      <w:r>
        <w:rPr>
          <w:szCs w:val="28"/>
        </w:rPr>
        <w:t xml:space="preserve"> </w:t>
      </w:r>
      <w:r w:rsidRPr="008A1FC6">
        <w:rPr>
          <w:szCs w:val="28"/>
        </w:rPr>
        <w:t>факт</w:t>
      </w:r>
      <w:r>
        <w:rPr>
          <w:szCs w:val="28"/>
        </w:rPr>
        <w:t xml:space="preserve"> </w:t>
      </w:r>
      <w:r w:rsidRPr="008A1FC6">
        <w:rPr>
          <w:szCs w:val="28"/>
        </w:rPr>
        <w:t>внесения</w:t>
      </w:r>
      <w:r>
        <w:rPr>
          <w:szCs w:val="28"/>
        </w:rPr>
        <w:t xml:space="preserve"> </w:t>
      </w:r>
      <w:r w:rsidRPr="008A1FC6">
        <w:rPr>
          <w:szCs w:val="28"/>
        </w:rPr>
        <w:t>изменений</w:t>
      </w:r>
      <w:r>
        <w:rPr>
          <w:szCs w:val="28"/>
        </w:rPr>
        <w:t xml:space="preserve"> </w:t>
      </w:r>
      <w:r w:rsidRPr="008A1FC6">
        <w:rPr>
          <w:szCs w:val="28"/>
        </w:rPr>
        <w:t>в</w:t>
      </w:r>
      <w:r>
        <w:rPr>
          <w:szCs w:val="28"/>
        </w:rPr>
        <w:t xml:space="preserve"> </w:t>
      </w:r>
      <w:r w:rsidRPr="008A1FC6">
        <w:rPr>
          <w:szCs w:val="28"/>
        </w:rPr>
        <w:t>электронный</w:t>
      </w:r>
      <w:r>
        <w:rPr>
          <w:szCs w:val="28"/>
        </w:rPr>
        <w:t xml:space="preserve"> </w:t>
      </w:r>
      <w:r w:rsidRPr="008A1FC6">
        <w:rPr>
          <w:szCs w:val="28"/>
        </w:rPr>
        <w:t>документ</w:t>
      </w:r>
      <w:r>
        <w:rPr>
          <w:szCs w:val="28"/>
        </w:rPr>
        <w:t xml:space="preserve"> </w:t>
      </w:r>
      <w:r w:rsidRPr="008A1FC6">
        <w:rPr>
          <w:szCs w:val="28"/>
        </w:rPr>
        <w:t>после</w:t>
      </w:r>
      <w:r>
        <w:rPr>
          <w:szCs w:val="28"/>
        </w:rPr>
        <w:t xml:space="preserve"> </w:t>
      </w:r>
      <w:r w:rsidRPr="008A1FC6">
        <w:rPr>
          <w:szCs w:val="28"/>
        </w:rPr>
        <w:t>момента</w:t>
      </w:r>
      <w:r>
        <w:rPr>
          <w:szCs w:val="28"/>
        </w:rPr>
        <w:t xml:space="preserve"> </w:t>
      </w:r>
      <w:r w:rsidRPr="008A1FC6">
        <w:rPr>
          <w:szCs w:val="28"/>
        </w:rPr>
        <w:t>его</w:t>
      </w:r>
      <w:r>
        <w:rPr>
          <w:szCs w:val="28"/>
        </w:rPr>
        <w:t xml:space="preserve"> </w:t>
      </w:r>
      <w:r w:rsidRPr="008A1FC6">
        <w:rPr>
          <w:szCs w:val="28"/>
        </w:rPr>
        <w:t>подписания;</w:t>
      </w:r>
    </w:p>
    <w:p w14:paraId="32D6953B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contextualSpacing/>
        <w:rPr>
          <w:szCs w:val="28"/>
        </w:rPr>
      </w:pPr>
      <w:r w:rsidRPr="008A1FC6">
        <w:rPr>
          <w:szCs w:val="28"/>
        </w:rPr>
        <w:t>создается</w:t>
      </w:r>
      <w:r>
        <w:rPr>
          <w:szCs w:val="28"/>
        </w:rPr>
        <w:t xml:space="preserve"> </w:t>
      </w:r>
      <w:r w:rsidRPr="008A1FC6">
        <w:rPr>
          <w:szCs w:val="28"/>
        </w:rPr>
        <w:t>с</w:t>
      </w:r>
      <w:r>
        <w:rPr>
          <w:szCs w:val="28"/>
        </w:rPr>
        <w:t xml:space="preserve"> </w:t>
      </w:r>
      <w:r w:rsidRPr="008A1FC6">
        <w:rPr>
          <w:szCs w:val="28"/>
        </w:rPr>
        <w:t>использованием</w:t>
      </w:r>
      <w:r>
        <w:rPr>
          <w:szCs w:val="28"/>
        </w:rPr>
        <w:t xml:space="preserve"> </w:t>
      </w:r>
      <w:r w:rsidRPr="008A1FC6">
        <w:rPr>
          <w:szCs w:val="28"/>
        </w:rPr>
        <w:t>средств</w:t>
      </w:r>
      <w:r>
        <w:rPr>
          <w:szCs w:val="28"/>
        </w:rPr>
        <w:t xml:space="preserve"> </w:t>
      </w:r>
      <w:r w:rsidRPr="008A1FC6">
        <w:rPr>
          <w:szCs w:val="28"/>
        </w:rPr>
        <w:t>электронной</w:t>
      </w:r>
      <w:r>
        <w:rPr>
          <w:szCs w:val="28"/>
        </w:rPr>
        <w:t xml:space="preserve"> </w:t>
      </w:r>
      <w:r w:rsidRPr="008A1FC6">
        <w:rPr>
          <w:szCs w:val="28"/>
        </w:rPr>
        <w:t>подписи;</w:t>
      </w:r>
    </w:p>
    <w:p w14:paraId="6D27CAB4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contextualSpacing/>
        <w:rPr>
          <w:b/>
          <w:szCs w:val="28"/>
        </w:rPr>
      </w:pPr>
      <w:r w:rsidRPr="008A1FC6">
        <w:rPr>
          <w:b/>
          <w:szCs w:val="28"/>
        </w:rPr>
        <w:t>ключ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проверки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электронной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подписи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указан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в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квалифицированном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сертификате</w:t>
      </w:r>
      <w:r w:rsidRPr="008A1FC6">
        <w:rPr>
          <w:szCs w:val="28"/>
        </w:rPr>
        <w:t>;</w:t>
      </w:r>
    </w:p>
    <w:p w14:paraId="2A98462A" w14:textId="77777777" w:rsidR="00782FB6" w:rsidRPr="008A1FC6" w:rsidRDefault="00782FB6" w:rsidP="00B312FB">
      <w:pPr>
        <w:numPr>
          <w:ilvl w:val="0"/>
          <w:numId w:val="18"/>
        </w:numPr>
        <w:tabs>
          <w:tab w:val="clear" w:pos="1365"/>
          <w:tab w:val="left" w:pos="993"/>
        </w:tabs>
        <w:ind w:left="993" w:hanging="426"/>
        <w:rPr>
          <w:b/>
          <w:szCs w:val="28"/>
        </w:rPr>
      </w:pPr>
      <w:r w:rsidRPr="008A1FC6">
        <w:rPr>
          <w:b/>
          <w:szCs w:val="28"/>
        </w:rPr>
        <w:t>для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создания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проверки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электронной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подписи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используются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средства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электронной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подписи,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получившие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подтверждение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соответствия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требованиям,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установленным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в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соответствии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с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ФЗ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№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63</w:t>
      </w:r>
      <w:r w:rsidRPr="008A1FC6">
        <w:rPr>
          <w:szCs w:val="28"/>
        </w:rPr>
        <w:t>.</w:t>
      </w:r>
    </w:p>
    <w:p w14:paraId="5ED4425B" w14:textId="77777777" w:rsidR="00782FB6" w:rsidRPr="008A1FC6" w:rsidRDefault="00782FB6" w:rsidP="00B312FB">
      <w:pPr>
        <w:spacing w:after="0"/>
        <w:ind w:firstLine="570"/>
        <w:rPr>
          <w:sz w:val="24"/>
          <w:szCs w:val="28"/>
        </w:rPr>
      </w:pPr>
      <w:r w:rsidRPr="008A1FC6">
        <w:rPr>
          <w:b/>
          <w:i/>
          <w:sz w:val="24"/>
          <w:szCs w:val="28"/>
        </w:rPr>
        <w:t>Примечание</w:t>
      </w:r>
      <w:r>
        <w:rPr>
          <w:b/>
          <w:i/>
          <w:sz w:val="24"/>
          <w:szCs w:val="28"/>
        </w:rPr>
        <w:t xml:space="preserve"> </w:t>
      </w:r>
      <w:r w:rsidRPr="008A1FC6">
        <w:rPr>
          <w:b/>
          <w:i/>
          <w:sz w:val="24"/>
          <w:szCs w:val="28"/>
        </w:rPr>
        <w:t>1: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техническая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основа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подписи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(алгоритмы,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программы)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должна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быть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проверена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и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сертифицирована.</w:t>
      </w:r>
    </w:p>
    <w:p w14:paraId="4E2CF276" w14:textId="77777777" w:rsidR="00782FB6" w:rsidRPr="008A1FC6" w:rsidRDefault="00782FB6" w:rsidP="00B312FB">
      <w:pPr>
        <w:spacing w:after="0"/>
        <w:ind w:firstLine="570"/>
        <w:rPr>
          <w:sz w:val="24"/>
          <w:szCs w:val="28"/>
        </w:rPr>
      </w:pPr>
      <w:r w:rsidRPr="008A1FC6">
        <w:rPr>
          <w:b/>
          <w:i/>
          <w:sz w:val="24"/>
          <w:szCs w:val="28"/>
        </w:rPr>
        <w:t>Примечание</w:t>
      </w:r>
      <w:r>
        <w:rPr>
          <w:b/>
          <w:i/>
          <w:sz w:val="24"/>
          <w:szCs w:val="28"/>
        </w:rPr>
        <w:t xml:space="preserve"> </w:t>
      </w:r>
      <w:r w:rsidRPr="008A1FC6">
        <w:rPr>
          <w:b/>
          <w:i/>
          <w:sz w:val="24"/>
          <w:szCs w:val="28"/>
        </w:rPr>
        <w:t>2:</w:t>
      </w:r>
      <w:r>
        <w:rPr>
          <w:i/>
          <w:sz w:val="24"/>
          <w:szCs w:val="28"/>
        </w:rPr>
        <w:t xml:space="preserve"> </w:t>
      </w:r>
      <w:r w:rsidRPr="008A1FC6">
        <w:rPr>
          <w:sz w:val="24"/>
          <w:szCs w:val="28"/>
        </w:rPr>
        <w:t>усиленная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квалифицированная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подпись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должна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быть</w:t>
      </w:r>
      <w:r>
        <w:rPr>
          <w:sz w:val="24"/>
          <w:szCs w:val="28"/>
        </w:rPr>
        <w:t xml:space="preserve"> </w:t>
      </w:r>
      <w:r w:rsidRPr="008A1FC6">
        <w:rPr>
          <w:sz w:val="24"/>
          <w:szCs w:val="28"/>
        </w:rPr>
        <w:t>выдана</w:t>
      </w:r>
      <w:r>
        <w:rPr>
          <w:sz w:val="24"/>
          <w:szCs w:val="28"/>
        </w:rPr>
        <w:t xml:space="preserve"> </w:t>
      </w:r>
      <w:r w:rsidRPr="008A1FC6">
        <w:rPr>
          <w:b/>
          <w:sz w:val="24"/>
          <w:szCs w:val="28"/>
        </w:rPr>
        <w:t>аккредитованным</w:t>
      </w:r>
      <w:r>
        <w:rPr>
          <w:b/>
          <w:sz w:val="24"/>
          <w:szCs w:val="28"/>
        </w:rPr>
        <w:t xml:space="preserve"> </w:t>
      </w:r>
      <w:r w:rsidRPr="008A1FC6">
        <w:rPr>
          <w:b/>
          <w:sz w:val="24"/>
          <w:szCs w:val="28"/>
        </w:rPr>
        <w:t>удостоверяющим</w:t>
      </w:r>
      <w:r>
        <w:rPr>
          <w:b/>
          <w:sz w:val="24"/>
          <w:szCs w:val="28"/>
        </w:rPr>
        <w:t xml:space="preserve"> </w:t>
      </w:r>
      <w:r w:rsidRPr="008A1FC6">
        <w:rPr>
          <w:b/>
          <w:sz w:val="24"/>
          <w:szCs w:val="28"/>
        </w:rPr>
        <w:t>центром</w:t>
      </w:r>
      <w:r w:rsidRPr="008A1FC6">
        <w:rPr>
          <w:sz w:val="24"/>
          <w:szCs w:val="28"/>
        </w:rPr>
        <w:t>.</w:t>
      </w:r>
    </w:p>
    <w:p w14:paraId="2D5E78DA" w14:textId="77777777" w:rsidR="00782FB6" w:rsidRPr="008A1FC6" w:rsidRDefault="00782FB6" w:rsidP="00B312FB"/>
    <w:p w14:paraId="1C4F10D3" w14:textId="77777777" w:rsidR="00782FB6" w:rsidRPr="008A1FC6" w:rsidRDefault="00782FB6" w:rsidP="00B312FB">
      <w:pPr>
        <w:rPr>
          <w:szCs w:val="28"/>
        </w:rPr>
      </w:pPr>
      <w:r w:rsidRPr="008A1FC6">
        <w:rPr>
          <w:szCs w:val="28"/>
        </w:rPr>
        <w:t>На</w:t>
      </w:r>
      <w:r>
        <w:rPr>
          <w:szCs w:val="28"/>
        </w:rPr>
        <w:t xml:space="preserve"> </w:t>
      </w:r>
      <w:r w:rsidRPr="008A1FC6">
        <w:rPr>
          <w:szCs w:val="28"/>
        </w:rPr>
        <w:t>сайте</w:t>
      </w:r>
      <w:r>
        <w:rPr>
          <w:szCs w:val="28"/>
        </w:rPr>
        <w:t xml:space="preserve"> </w:t>
      </w:r>
      <w:r w:rsidRPr="008A1FC6">
        <w:rPr>
          <w:szCs w:val="28"/>
        </w:rPr>
        <w:t>Росреестра</w:t>
      </w:r>
      <w:r>
        <w:rPr>
          <w:szCs w:val="28"/>
        </w:rPr>
        <w:t xml:space="preserve"> </w:t>
      </w:r>
      <w:hyperlink r:id="rId351" w:history="1">
        <w:r w:rsidRPr="004956A8">
          <w:rPr>
            <w:rStyle w:val="af3"/>
            <w:szCs w:val="28"/>
          </w:rPr>
          <w:t>опубликован</w:t>
        </w:r>
        <w:r>
          <w:rPr>
            <w:rStyle w:val="af3"/>
            <w:szCs w:val="28"/>
          </w:rPr>
          <w:t xml:space="preserve"> </w:t>
        </w:r>
        <w:r w:rsidRPr="004956A8">
          <w:rPr>
            <w:rStyle w:val="af3"/>
            <w:szCs w:val="28"/>
          </w:rPr>
          <w:t>список</w:t>
        </w:r>
      </w:hyperlink>
      <w:r>
        <w:rPr>
          <w:szCs w:val="28"/>
        </w:rPr>
        <w:t xml:space="preserve"> </w:t>
      </w:r>
      <w:r w:rsidRPr="008A1FC6">
        <w:rPr>
          <w:szCs w:val="28"/>
        </w:rPr>
        <w:t>аккредитованных</w:t>
      </w:r>
      <w:r>
        <w:rPr>
          <w:szCs w:val="28"/>
        </w:rPr>
        <w:t xml:space="preserve"> </w:t>
      </w:r>
      <w:r w:rsidRPr="008A1FC6">
        <w:rPr>
          <w:szCs w:val="28"/>
        </w:rPr>
        <w:t>удостоверяющих</w:t>
      </w:r>
      <w:r>
        <w:rPr>
          <w:szCs w:val="28"/>
        </w:rPr>
        <w:t xml:space="preserve"> </w:t>
      </w:r>
      <w:r w:rsidRPr="008A1FC6">
        <w:rPr>
          <w:szCs w:val="28"/>
        </w:rPr>
        <w:t>центров,</w:t>
      </w:r>
      <w:r>
        <w:rPr>
          <w:szCs w:val="28"/>
        </w:rPr>
        <w:t xml:space="preserve"> </w:t>
      </w:r>
      <w:r w:rsidRPr="008A1FC6">
        <w:rPr>
          <w:szCs w:val="28"/>
        </w:rPr>
        <w:t>которые</w:t>
      </w:r>
      <w:r>
        <w:rPr>
          <w:szCs w:val="28"/>
        </w:rPr>
        <w:t xml:space="preserve"> </w:t>
      </w:r>
      <w:r w:rsidRPr="008A1FC6">
        <w:rPr>
          <w:szCs w:val="28"/>
        </w:rPr>
        <w:t>у</w:t>
      </w:r>
      <w:r>
        <w:rPr>
          <w:szCs w:val="28"/>
        </w:rPr>
        <w:t xml:space="preserve">полномочены выдавать ЭП; </w:t>
      </w:r>
      <w:r w:rsidRPr="008A1FC6">
        <w:rPr>
          <w:szCs w:val="28"/>
        </w:rPr>
        <w:t>если</w:t>
      </w:r>
      <w:r>
        <w:rPr>
          <w:szCs w:val="28"/>
        </w:rPr>
        <w:t xml:space="preserve"> </w:t>
      </w:r>
      <w:r w:rsidRPr="008A1FC6">
        <w:rPr>
          <w:szCs w:val="28"/>
        </w:rPr>
        <w:t>электронную</w:t>
      </w:r>
      <w:r>
        <w:rPr>
          <w:szCs w:val="28"/>
        </w:rPr>
        <w:t xml:space="preserve"> </w:t>
      </w:r>
      <w:r w:rsidRPr="008A1FC6">
        <w:rPr>
          <w:szCs w:val="28"/>
        </w:rPr>
        <w:t>подпись</w:t>
      </w:r>
      <w:r>
        <w:rPr>
          <w:szCs w:val="28"/>
        </w:rPr>
        <w:t xml:space="preserve"> </w:t>
      </w:r>
      <w:r w:rsidRPr="008A1FC6">
        <w:rPr>
          <w:szCs w:val="28"/>
        </w:rPr>
        <w:t>Вы</w:t>
      </w:r>
      <w:r>
        <w:rPr>
          <w:szCs w:val="28"/>
        </w:rPr>
        <w:t xml:space="preserve"> </w:t>
      </w:r>
      <w:r w:rsidRPr="008A1FC6">
        <w:rPr>
          <w:szCs w:val="28"/>
        </w:rPr>
        <w:t>приобрели</w:t>
      </w:r>
      <w:r>
        <w:rPr>
          <w:szCs w:val="28"/>
        </w:rPr>
        <w:t xml:space="preserve"> </w:t>
      </w:r>
      <w:r w:rsidRPr="008A1FC6">
        <w:rPr>
          <w:szCs w:val="28"/>
        </w:rPr>
        <w:t>в</w:t>
      </w:r>
      <w:r>
        <w:rPr>
          <w:szCs w:val="28"/>
        </w:rPr>
        <w:t xml:space="preserve"> </w:t>
      </w:r>
      <w:r w:rsidRPr="008A1FC6">
        <w:rPr>
          <w:szCs w:val="28"/>
        </w:rPr>
        <w:t>одном</w:t>
      </w:r>
      <w:r>
        <w:rPr>
          <w:szCs w:val="28"/>
        </w:rPr>
        <w:t xml:space="preserve"> </w:t>
      </w:r>
      <w:r w:rsidRPr="008A1FC6">
        <w:rPr>
          <w:szCs w:val="28"/>
        </w:rPr>
        <w:t>из</w:t>
      </w:r>
      <w:r>
        <w:rPr>
          <w:szCs w:val="28"/>
        </w:rPr>
        <w:t xml:space="preserve"> </w:t>
      </w:r>
      <w:r w:rsidRPr="008A1FC6">
        <w:rPr>
          <w:szCs w:val="28"/>
        </w:rPr>
        <w:t>этих</w:t>
      </w:r>
      <w:r>
        <w:rPr>
          <w:szCs w:val="28"/>
        </w:rPr>
        <w:t xml:space="preserve"> </w:t>
      </w:r>
      <w:r w:rsidRPr="008A1FC6">
        <w:rPr>
          <w:szCs w:val="28"/>
        </w:rPr>
        <w:t>центров,</w:t>
      </w:r>
      <w:r>
        <w:rPr>
          <w:szCs w:val="28"/>
        </w:rPr>
        <w:t xml:space="preserve"> </w:t>
      </w:r>
      <w:r w:rsidRPr="008A1FC6">
        <w:rPr>
          <w:szCs w:val="28"/>
        </w:rPr>
        <w:t>то</w:t>
      </w:r>
      <w:r>
        <w:rPr>
          <w:szCs w:val="28"/>
        </w:rPr>
        <w:t xml:space="preserve"> </w:t>
      </w:r>
      <w:r w:rsidRPr="008A1FC6">
        <w:rPr>
          <w:szCs w:val="28"/>
        </w:rPr>
        <w:t>она</w:t>
      </w:r>
      <w:r>
        <w:rPr>
          <w:szCs w:val="28"/>
        </w:rPr>
        <w:t xml:space="preserve"> </w:t>
      </w:r>
      <w:r w:rsidRPr="008A1FC6">
        <w:rPr>
          <w:szCs w:val="28"/>
        </w:rPr>
        <w:t>должна</w:t>
      </w:r>
      <w:r>
        <w:rPr>
          <w:szCs w:val="28"/>
        </w:rPr>
        <w:t xml:space="preserve"> </w:t>
      </w:r>
      <w:r w:rsidRPr="008A1FC6">
        <w:rPr>
          <w:szCs w:val="28"/>
        </w:rPr>
        <w:t>быть</w:t>
      </w:r>
      <w:r>
        <w:rPr>
          <w:szCs w:val="28"/>
        </w:rPr>
        <w:t xml:space="preserve"> </w:t>
      </w:r>
      <w:r w:rsidRPr="008A1FC6">
        <w:rPr>
          <w:szCs w:val="28"/>
        </w:rPr>
        <w:t>именно</w:t>
      </w:r>
      <w:r>
        <w:rPr>
          <w:szCs w:val="28"/>
        </w:rPr>
        <w:t xml:space="preserve"> </w:t>
      </w:r>
      <w:r w:rsidRPr="008A1FC6">
        <w:rPr>
          <w:szCs w:val="28"/>
        </w:rPr>
        <w:t>такая,</w:t>
      </w:r>
      <w:r>
        <w:rPr>
          <w:szCs w:val="28"/>
        </w:rPr>
        <w:t xml:space="preserve"> </w:t>
      </w:r>
      <w:r w:rsidRPr="008A1FC6">
        <w:rPr>
          <w:szCs w:val="28"/>
        </w:rPr>
        <w:t>какая</w:t>
      </w:r>
      <w:r>
        <w:rPr>
          <w:szCs w:val="28"/>
        </w:rPr>
        <w:t xml:space="preserve"> </w:t>
      </w:r>
      <w:r w:rsidRPr="008A1FC6">
        <w:rPr>
          <w:szCs w:val="28"/>
        </w:rPr>
        <w:t>требуется</w:t>
      </w:r>
      <w:r>
        <w:rPr>
          <w:szCs w:val="28"/>
        </w:rPr>
        <w:t xml:space="preserve"> </w:t>
      </w:r>
      <w:r w:rsidRPr="008A1FC6">
        <w:rPr>
          <w:szCs w:val="28"/>
        </w:rPr>
        <w:t>по</w:t>
      </w:r>
      <w:r>
        <w:rPr>
          <w:szCs w:val="28"/>
        </w:rPr>
        <w:t xml:space="preserve"> </w:t>
      </w:r>
      <w:r w:rsidRPr="008A1FC6">
        <w:rPr>
          <w:b/>
        </w:rPr>
        <w:t>ФЗ</w:t>
      </w:r>
      <w:r>
        <w:rPr>
          <w:b/>
        </w:rPr>
        <w:t xml:space="preserve"> </w:t>
      </w:r>
      <w:r w:rsidRPr="008A1FC6">
        <w:rPr>
          <w:b/>
        </w:rPr>
        <w:t>№</w:t>
      </w:r>
      <w:r>
        <w:rPr>
          <w:b/>
        </w:rPr>
        <w:t xml:space="preserve"> </w:t>
      </w:r>
      <w:r w:rsidRPr="008A1FC6">
        <w:rPr>
          <w:b/>
        </w:rPr>
        <w:t>250</w:t>
      </w:r>
      <w:r>
        <w:rPr>
          <w:b/>
        </w:rPr>
        <w:t xml:space="preserve"> </w:t>
      </w:r>
      <w:r w:rsidRPr="008A1FC6">
        <w:rPr>
          <w:b/>
        </w:rPr>
        <w:t>от</w:t>
      </w:r>
      <w:r>
        <w:rPr>
          <w:b/>
        </w:rPr>
        <w:t xml:space="preserve"> </w:t>
      </w:r>
      <w:r w:rsidRPr="008A1FC6">
        <w:rPr>
          <w:b/>
        </w:rPr>
        <w:t>23.07.2013</w:t>
      </w:r>
      <w:r>
        <w:rPr>
          <w:b/>
        </w:rPr>
        <w:t xml:space="preserve"> </w:t>
      </w:r>
      <w:r w:rsidRPr="008A1FC6">
        <w:rPr>
          <w:b/>
        </w:rPr>
        <w:t>г.</w:t>
      </w:r>
      <w:r w:rsidRPr="008A1FC6">
        <w:rPr>
          <w:szCs w:val="28"/>
        </w:rPr>
        <w:t>:</w:t>
      </w:r>
      <w:r>
        <w:rPr>
          <w:szCs w:val="28"/>
        </w:rPr>
        <w:t xml:space="preserve"> </w:t>
      </w:r>
      <w:r w:rsidRPr="008A1FC6">
        <w:rPr>
          <w:szCs w:val="28"/>
        </w:rPr>
        <w:t>усиленная</w:t>
      </w:r>
      <w:r>
        <w:rPr>
          <w:szCs w:val="28"/>
        </w:rPr>
        <w:t xml:space="preserve"> </w:t>
      </w:r>
      <w:r w:rsidRPr="008A1FC6">
        <w:rPr>
          <w:szCs w:val="28"/>
        </w:rPr>
        <w:t>квалифицированная</w:t>
      </w:r>
      <w:r>
        <w:rPr>
          <w:szCs w:val="28"/>
        </w:rPr>
        <w:t xml:space="preserve"> </w:t>
      </w:r>
      <w:r w:rsidRPr="008A1FC6">
        <w:rPr>
          <w:szCs w:val="28"/>
        </w:rPr>
        <w:t>электронная</w:t>
      </w:r>
      <w:r>
        <w:rPr>
          <w:szCs w:val="28"/>
        </w:rPr>
        <w:t xml:space="preserve"> </w:t>
      </w:r>
      <w:r w:rsidRPr="008A1FC6">
        <w:rPr>
          <w:szCs w:val="28"/>
        </w:rPr>
        <w:t>подпись.</w:t>
      </w:r>
      <w:r>
        <w:rPr>
          <w:szCs w:val="28"/>
        </w:rPr>
        <w:t xml:space="preserve"> </w:t>
      </w:r>
      <w:r w:rsidRPr="008A1FC6">
        <w:rPr>
          <w:szCs w:val="28"/>
        </w:rPr>
        <w:t>Данную</w:t>
      </w:r>
      <w:r>
        <w:rPr>
          <w:szCs w:val="28"/>
        </w:rPr>
        <w:t xml:space="preserve"> </w:t>
      </w:r>
      <w:r w:rsidRPr="008A1FC6">
        <w:rPr>
          <w:szCs w:val="28"/>
        </w:rPr>
        <w:t>информацию</w:t>
      </w:r>
      <w:r>
        <w:rPr>
          <w:szCs w:val="28"/>
        </w:rPr>
        <w:t xml:space="preserve"> </w:t>
      </w:r>
      <w:r w:rsidRPr="008A1FC6">
        <w:rPr>
          <w:szCs w:val="28"/>
        </w:rPr>
        <w:t>можно</w:t>
      </w:r>
      <w:r>
        <w:rPr>
          <w:szCs w:val="28"/>
        </w:rPr>
        <w:t xml:space="preserve"> </w:t>
      </w:r>
      <w:r w:rsidRPr="008A1FC6">
        <w:rPr>
          <w:szCs w:val="28"/>
        </w:rPr>
        <w:t>(и</w:t>
      </w:r>
      <w:r>
        <w:rPr>
          <w:szCs w:val="28"/>
        </w:rPr>
        <w:t xml:space="preserve"> </w:t>
      </w:r>
      <w:r w:rsidRPr="008A1FC6">
        <w:rPr>
          <w:szCs w:val="28"/>
        </w:rPr>
        <w:t>нужно)</w:t>
      </w:r>
      <w:r>
        <w:rPr>
          <w:szCs w:val="28"/>
        </w:rPr>
        <w:t xml:space="preserve"> </w:t>
      </w:r>
      <w:r w:rsidRPr="008A1FC6">
        <w:rPr>
          <w:szCs w:val="28"/>
        </w:rPr>
        <w:t>уточнить</w:t>
      </w:r>
      <w:r>
        <w:rPr>
          <w:szCs w:val="28"/>
        </w:rPr>
        <w:t xml:space="preserve"> </w:t>
      </w:r>
      <w:r w:rsidRPr="008A1FC6">
        <w:rPr>
          <w:szCs w:val="28"/>
        </w:rPr>
        <w:t>в</w:t>
      </w:r>
      <w:r>
        <w:rPr>
          <w:szCs w:val="28"/>
        </w:rPr>
        <w:t xml:space="preserve"> </w:t>
      </w:r>
      <w:r w:rsidRPr="008A1FC6">
        <w:rPr>
          <w:szCs w:val="28"/>
        </w:rPr>
        <w:t>удостоверяющем</w:t>
      </w:r>
      <w:r>
        <w:rPr>
          <w:szCs w:val="28"/>
        </w:rPr>
        <w:t xml:space="preserve"> </w:t>
      </w:r>
      <w:r w:rsidRPr="008A1FC6">
        <w:rPr>
          <w:szCs w:val="28"/>
        </w:rPr>
        <w:t>центре,</w:t>
      </w:r>
      <w:r>
        <w:rPr>
          <w:szCs w:val="28"/>
        </w:rPr>
        <w:t xml:space="preserve"> </w:t>
      </w:r>
      <w:r w:rsidRPr="008A1FC6">
        <w:rPr>
          <w:szCs w:val="28"/>
        </w:rPr>
        <w:t>в</w:t>
      </w:r>
      <w:r>
        <w:rPr>
          <w:szCs w:val="28"/>
        </w:rPr>
        <w:t xml:space="preserve"> </w:t>
      </w:r>
      <w:r w:rsidRPr="008A1FC6">
        <w:rPr>
          <w:szCs w:val="28"/>
        </w:rPr>
        <w:t>котором</w:t>
      </w:r>
      <w:r>
        <w:rPr>
          <w:szCs w:val="28"/>
        </w:rPr>
        <w:t xml:space="preserve"> </w:t>
      </w:r>
      <w:r w:rsidRPr="008A1FC6">
        <w:rPr>
          <w:szCs w:val="28"/>
        </w:rPr>
        <w:t>получена</w:t>
      </w:r>
      <w:r>
        <w:rPr>
          <w:szCs w:val="28"/>
        </w:rPr>
        <w:t xml:space="preserve"> </w:t>
      </w:r>
      <w:r w:rsidRPr="008A1FC6">
        <w:rPr>
          <w:szCs w:val="28"/>
        </w:rPr>
        <w:t>Ваша</w:t>
      </w:r>
      <w:r>
        <w:rPr>
          <w:szCs w:val="28"/>
        </w:rPr>
        <w:t xml:space="preserve"> </w:t>
      </w:r>
      <w:r w:rsidRPr="008A1FC6">
        <w:rPr>
          <w:szCs w:val="28"/>
        </w:rPr>
        <w:t>электронная</w:t>
      </w:r>
      <w:r>
        <w:rPr>
          <w:szCs w:val="28"/>
        </w:rPr>
        <w:t xml:space="preserve"> </w:t>
      </w:r>
      <w:r w:rsidRPr="008A1FC6">
        <w:rPr>
          <w:szCs w:val="28"/>
        </w:rPr>
        <w:t>подпись.</w:t>
      </w:r>
    </w:p>
    <w:p w14:paraId="20452906" w14:textId="77777777" w:rsidR="00782FB6" w:rsidRPr="008A1FC6" w:rsidRDefault="00782FB6" w:rsidP="00B312FB"/>
    <w:p w14:paraId="184391C4" w14:textId="0F1970BF" w:rsidR="00782FB6" w:rsidRPr="008A1FC6" w:rsidRDefault="00782FB6" w:rsidP="00B312FB">
      <w:pPr>
        <w:pStyle w:val="2"/>
      </w:pPr>
      <w:bookmarkStart w:id="173" w:name="_Toc334193240"/>
      <w:bookmarkStart w:id="174" w:name="_Toc342491996"/>
      <w:bookmarkStart w:id="175" w:name="_Toc352328204"/>
      <w:bookmarkStart w:id="176" w:name="_Toc391391530"/>
      <w:bookmarkStart w:id="177" w:name="_Toc431987152"/>
      <w:bookmarkStart w:id="178" w:name="_Toc446073939"/>
      <w:bookmarkStart w:id="179" w:name="_Toc23423658"/>
      <w:r w:rsidRPr="008A1FC6">
        <w:t>Подписание</w:t>
      </w:r>
      <w:r>
        <w:t xml:space="preserve"> </w:t>
      </w:r>
      <w:r w:rsidRPr="008A1FC6">
        <w:t>электронной</w:t>
      </w:r>
      <w:r>
        <w:t xml:space="preserve"> </w:t>
      </w:r>
      <w:r w:rsidRPr="008A1FC6">
        <w:t>подписью</w:t>
      </w:r>
      <w:bookmarkEnd w:id="173"/>
      <w:bookmarkEnd w:id="174"/>
      <w:bookmarkEnd w:id="175"/>
      <w:bookmarkEnd w:id="176"/>
      <w:bookmarkEnd w:id="177"/>
      <w:r>
        <w:t xml:space="preserve"> </w:t>
      </w:r>
      <w:r w:rsidRPr="008A1FC6">
        <w:t>(ЭП)</w:t>
      </w:r>
      <w:r w:rsidR="003A6F5F">
        <w:t xml:space="preserve"> </w:t>
      </w:r>
      <w:r w:rsidRPr="008A1FC6">
        <w:t>файлов</w:t>
      </w:r>
      <w:r>
        <w:t xml:space="preserve"> </w:t>
      </w:r>
      <w:bookmarkEnd w:id="178"/>
      <w:r>
        <w:t>акта обследования</w:t>
      </w:r>
      <w:bookmarkEnd w:id="179"/>
    </w:p>
    <w:p w14:paraId="4D1B4F2D" w14:textId="20099687" w:rsidR="006819F2" w:rsidRDefault="00782FB6" w:rsidP="00B312FB">
      <w:r w:rsidRPr="008A1FC6">
        <w:t>Для</w:t>
      </w:r>
      <w:r>
        <w:t xml:space="preserve"> </w:t>
      </w:r>
      <w:r w:rsidRPr="008A1FC6">
        <w:t>подписания</w:t>
      </w:r>
      <w:r>
        <w:t xml:space="preserve"> файлов </w:t>
      </w:r>
      <w:r w:rsidRPr="008A1FC6">
        <w:t>электронной</w:t>
      </w:r>
      <w:r>
        <w:t xml:space="preserve"> </w:t>
      </w:r>
      <w:r w:rsidRPr="008A1FC6">
        <w:t>подписью</w:t>
      </w:r>
      <w:r>
        <w:t xml:space="preserve"> </w:t>
      </w:r>
      <w:r w:rsidRPr="008A1FC6">
        <w:t>на</w:t>
      </w:r>
      <w:r>
        <w:t xml:space="preserve"> </w:t>
      </w:r>
      <w:r w:rsidRPr="008A1FC6">
        <w:t>панели</w:t>
      </w:r>
      <w:r>
        <w:t xml:space="preserve"> </w:t>
      </w:r>
      <w:r w:rsidRPr="008A1FC6">
        <w:t>инструментов</w:t>
      </w:r>
      <w:r>
        <w:t xml:space="preserve"> </w:t>
      </w:r>
      <w:r w:rsidRPr="008A1FC6">
        <w:t>предусмотрена</w:t>
      </w:r>
      <w:r>
        <w:t xml:space="preserve"> </w:t>
      </w:r>
      <w:r w:rsidRPr="008A1FC6">
        <w:t>кнопка</w:t>
      </w:r>
      <w:r>
        <w:t xml:space="preserve"> </w:t>
      </w:r>
      <w:r w:rsidR="001D4A41">
        <w:rPr>
          <w:noProof/>
        </w:rPr>
        <w:drawing>
          <wp:inline distT="0" distB="0" distL="0" distR="0" wp14:anchorId="2AE07570" wp14:editId="00060C9A">
            <wp:extent cx="2180952" cy="209524"/>
            <wp:effectExtent l="0" t="0" r="0" b="63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FC6">
        <w:t>.</w:t>
      </w:r>
    </w:p>
    <w:p w14:paraId="733BC3B9" w14:textId="653C59E8" w:rsidR="00782FB6" w:rsidRPr="008A1FC6" w:rsidRDefault="00782FB6" w:rsidP="00B312FB">
      <w:pPr>
        <w:rPr>
          <w:b/>
        </w:rPr>
      </w:pPr>
      <w:r w:rsidRPr="008A1FC6">
        <w:t>Для</w:t>
      </w:r>
      <w:r>
        <w:t xml:space="preserve"> </w:t>
      </w:r>
      <w:r w:rsidRPr="008A1FC6">
        <w:t>подписания</w:t>
      </w:r>
      <w:r>
        <w:t xml:space="preserve"> </w:t>
      </w:r>
      <w:r w:rsidRPr="008A1FC6">
        <w:t>файлов</w:t>
      </w:r>
      <w:r>
        <w:t xml:space="preserve"> </w:t>
      </w:r>
      <w:r w:rsidRPr="008A1FC6">
        <w:t>выполните</w:t>
      </w:r>
      <w:r>
        <w:t xml:space="preserve"> </w:t>
      </w:r>
      <w:r w:rsidRPr="008A1FC6">
        <w:t>следующие</w:t>
      </w:r>
      <w:r>
        <w:t xml:space="preserve"> </w:t>
      </w:r>
      <w:r w:rsidRPr="008A1FC6">
        <w:t>действия:</w:t>
      </w:r>
    </w:p>
    <w:p w14:paraId="56D080E6" w14:textId="5272E5D0" w:rsidR="00782FB6" w:rsidRPr="008A1FC6" w:rsidRDefault="00782FB6" w:rsidP="00B312FB">
      <w:pPr>
        <w:numPr>
          <w:ilvl w:val="0"/>
          <w:numId w:val="19"/>
        </w:numPr>
        <w:tabs>
          <w:tab w:val="clear" w:pos="720"/>
          <w:tab w:val="num" w:pos="993"/>
        </w:tabs>
        <w:ind w:left="993" w:hanging="426"/>
        <w:rPr>
          <w:szCs w:val="28"/>
        </w:rPr>
      </w:pPr>
      <w:r w:rsidRPr="008A1FC6">
        <w:rPr>
          <w:b/>
          <w:szCs w:val="28"/>
        </w:rPr>
        <w:t>Заполните</w:t>
      </w:r>
      <w:r>
        <w:rPr>
          <w:b/>
          <w:szCs w:val="28"/>
        </w:rPr>
        <w:t xml:space="preserve"> </w:t>
      </w:r>
      <w:r w:rsidR="006819F2">
        <w:rPr>
          <w:b/>
          <w:szCs w:val="28"/>
        </w:rPr>
        <w:t>акт</w:t>
      </w:r>
      <w:r>
        <w:rPr>
          <w:b/>
          <w:szCs w:val="28"/>
        </w:rPr>
        <w:t xml:space="preserve"> обследования </w:t>
      </w:r>
      <w:r w:rsidRPr="001C7874">
        <w:rPr>
          <w:szCs w:val="28"/>
        </w:rPr>
        <w:t>(см.</w:t>
      </w:r>
      <w:r>
        <w:rPr>
          <w:szCs w:val="28"/>
        </w:rPr>
        <w:t xml:space="preserve"> </w:t>
      </w:r>
      <w:r w:rsidRPr="001C7874">
        <w:rPr>
          <w:szCs w:val="28"/>
        </w:rPr>
        <w:t>«</w:t>
      </w:r>
      <w:hyperlink w:anchor="_Заполнение_акта_обследования" w:history="1">
        <w:r w:rsidRPr="001C7874">
          <w:rPr>
            <w:rStyle w:val="af3"/>
            <w:szCs w:val="28"/>
          </w:rPr>
          <w:t>Заполнение</w:t>
        </w:r>
        <w:r>
          <w:rPr>
            <w:rStyle w:val="af3"/>
            <w:szCs w:val="28"/>
          </w:rPr>
          <w:t xml:space="preserve"> </w:t>
        </w:r>
        <w:r w:rsidRPr="001C7874">
          <w:rPr>
            <w:rStyle w:val="af3"/>
            <w:szCs w:val="28"/>
          </w:rPr>
          <w:t>акта</w:t>
        </w:r>
        <w:r>
          <w:rPr>
            <w:rStyle w:val="af3"/>
            <w:szCs w:val="28"/>
          </w:rPr>
          <w:t xml:space="preserve"> </w:t>
        </w:r>
        <w:r w:rsidRPr="001C7874">
          <w:rPr>
            <w:rStyle w:val="af3"/>
            <w:szCs w:val="28"/>
          </w:rPr>
          <w:t>обследования</w:t>
        </w:r>
      </w:hyperlink>
      <w:r w:rsidRPr="001C7874">
        <w:rPr>
          <w:szCs w:val="28"/>
        </w:rPr>
        <w:t>»)</w:t>
      </w:r>
      <w:r w:rsidRPr="000907A1">
        <w:rPr>
          <w:szCs w:val="28"/>
        </w:rPr>
        <w:t>.</w:t>
      </w:r>
    </w:p>
    <w:p w14:paraId="17EDD897" w14:textId="38D78D70" w:rsidR="00782FB6" w:rsidRPr="008A1FC6" w:rsidRDefault="00782FB6" w:rsidP="00B312FB">
      <w:pPr>
        <w:numPr>
          <w:ilvl w:val="0"/>
          <w:numId w:val="19"/>
        </w:numPr>
        <w:tabs>
          <w:tab w:val="clear" w:pos="720"/>
          <w:tab w:val="num" w:pos="993"/>
        </w:tabs>
        <w:ind w:left="993" w:hanging="426"/>
        <w:rPr>
          <w:szCs w:val="28"/>
        </w:rPr>
      </w:pPr>
      <w:r w:rsidRPr="008A1FC6">
        <w:rPr>
          <w:b/>
          <w:szCs w:val="28"/>
        </w:rPr>
        <w:t>Сформируйте</w:t>
      </w:r>
      <w:r>
        <w:rPr>
          <w:b/>
          <w:szCs w:val="28"/>
        </w:rPr>
        <w:t xml:space="preserve"> </w:t>
      </w:r>
      <w:r w:rsidRPr="008A1FC6">
        <w:rPr>
          <w:b/>
          <w:szCs w:val="28"/>
        </w:rPr>
        <w:t>электронный</w:t>
      </w:r>
      <w:r>
        <w:rPr>
          <w:b/>
          <w:szCs w:val="28"/>
        </w:rPr>
        <w:t xml:space="preserve"> </w:t>
      </w:r>
      <w:r w:rsidRPr="008A1FC6">
        <w:rPr>
          <w:b/>
          <w:szCs w:val="28"/>
          <w:lang w:val="en-US"/>
        </w:rPr>
        <w:t>XML</w:t>
      </w:r>
      <w:r w:rsidRPr="008A1FC6">
        <w:rPr>
          <w:b/>
          <w:szCs w:val="28"/>
        </w:rPr>
        <w:t>-документ</w:t>
      </w:r>
      <w:r>
        <w:rPr>
          <w:b/>
          <w:szCs w:val="28"/>
        </w:rPr>
        <w:t xml:space="preserve"> акта обследования</w:t>
      </w:r>
      <w:r w:rsidRPr="008A1FC6">
        <w:rPr>
          <w:b/>
          <w:szCs w:val="28"/>
        </w:rPr>
        <w:t>.</w:t>
      </w:r>
      <w:r>
        <w:rPr>
          <w:szCs w:val="28"/>
        </w:rPr>
        <w:t xml:space="preserve"> </w:t>
      </w:r>
      <w:r w:rsidRPr="008A1FC6">
        <w:rPr>
          <w:szCs w:val="28"/>
        </w:rPr>
        <w:t>Для</w:t>
      </w:r>
      <w:r>
        <w:rPr>
          <w:szCs w:val="28"/>
        </w:rPr>
        <w:t xml:space="preserve"> </w:t>
      </w:r>
      <w:r w:rsidRPr="008A1FC6">
        <w:rPr>
          <w:szCs w:val="28"/>
        </w:rPr>
        <w:t>этого</w:t>
      </w:r>
      <w:r>
        <w:rPr>
          <w:szCs w:val="28"/>
        </w:rPr>
        <w:t xml:space="preserve"> </w:t>
      </w:r>
      <w:r w:rsidRPr="008A1FC6">
        <w:rPr>
          <w:szCs w:val="28"/>
        </w:rPr>
        <w:t>на</w:t>
      </w:r>
      <w:r w:rsidRPr="008A1FC6">
        <w:rPr>
          <w:szCs w:val="28"/>
          <w:shd w:val="clear" w:color="auto" w:fill="FFFFFF"/>
        </w:rPr>
        <w:t>жмите</w:t>
      </w:r>
      <w:r w:rsidR="000A603C">
        <w:rPr>
          <w:szCs w:val="28"/>
          <w:shd w:val="clear" w:color="auto" w:fill="FFFFFF"/>
        </w:rPr>
        <w:t xml:space="preserve"> </w:t>
      </w:r>
      <w:r w:rsidR="000A603C" w:rsidRPr="008A1FC6">
        <w:rPr>
          <w:szCs w:val="28"/>
          <w:shd w:val="clear" w:color="auto" w:fill="FFFFFF"/>
        </w:rPr>
        <w:t>кнопку</w:t>
      </w:r>
      <w:r w:rsidR="000A603C">
        <w:rPr>
          <w:szCs w:val="28"/>
          <w:shd w:val="clear" w:color="auto" w:fill="FFFFFF"/>
        </w:rPr>
        <w:t xml:space="preserve"> </w:t>
      </w:r>
      <w:r w:rsidR="001D4A41">
        <w:rPr>
          <w:noProof/>
        </w:rPr>
        <w:drawing>
          <wp:inline distT="0" distB="0" distL="0" distR="0" wp14:anchorId="4059E498" wp14:editId="53A36C11">
            <wp:extent cx="1885714" cy="209524"/>
            <wp:effectExtent l="0" t="0" r="635" b="63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shd w:val="clear" w:color="auto" w:fill="FFFFFF"/>
        </w:rPr>
        <w:t xml:space="preserve"> </w:t>
      </w:r>
      <w:r w:rsidRPr="008A1FC6">
        <w:rPr>
          <w:szCs w:val="28"/>
          <w:shd w:val="clear" w:color="auto" w:fill="FFFFFF"/>
        </w:rPr>
        <w:t>на</w:t>
      </w:r>
      <w:r>
        <w:rPr>
          <w:szCs w:val="28"/>
          <w:shd w:val="clear" w:color="auto" w:fill="FFFFFF"/>
        </w:rPr>
        <w:t xml:space="preserve"> </w:t>
      </w:r>
      <w:r w:rsidRPr="000A603C">
        <w:rPr>
          <w:szCs w:val="28"/>
          <w:shd w:val="clear" w:color="auto" w:fill="FFFFFF"/>
        </w:rPr>
        <w:t>ленте</w:t>
      </w:r>
      <w:r>
        <w:rPr>
          <w:szCs w:val="28"/>
          <w:shd w:val="clear" w:color="auto" w:fill="FFFFFF"/>
        </w:rPr>
        <w:t xml:space="preserve"> </w:t>
      </w:r>
      <w:r w:rsidRPr="008A1FC6">
        <w:rPr>
          <w:szCs w:val="28"/>
          <w:shd w:val="clear" w:color="auto" w:fill="FFFFFF"/>
        </w:rPr>
        <w:t>на</w:t>
      </w:r>
      <w:r>
        <w:rPr>
          <w:szCs w:val="28"/>
          <w:shd w:val="clear" w:color="auto" w:fill="FFFFFF"/>
        </w:rPr>
        <w:t xml:space="preserve"> </w:t>
      </w:r>
      <w:r w:rsidRPr="008A1FC6">
        <w:rPr>
          <w:szCs w:val="28"/>
          <w:shd w:val="clear" w:color="auto" w:fill="FFFFFF"/>
        </w:rPr>
        <w:t>вкладке</w:t>
      </w:r>
      <w:r>
        <w:rPr>
          <w:szCs w:val="28"/>
          <w:shd w:val="clear" w:color="auto" w:fill="FFFFFF"/>
        </w:rPr>
        <w:t xml:space="preserve"> </w:t>
      </w:r>
      <w:r w:rsidRPr="008A1FC6">
        <w:rPr>
          <w:szCs w:val="28"/>
          <w:shd w:val="clear" w:color="auto" w:fill="FFFFFF"/>
        </w:rPr>
        <w:t>«</w:t>
      </w:r>
      <w:r w:rsidRPr="008A1FC6">
        <w:rPr>
          <w:b/>
          <w:szCs w:val="28"/>
          <w:shd w:val="clear" w:color="auto" w:fill="FFFFFF"/>
        </w:rPr>
        <w:t>Главная</w:t>
      </w:r>
      <w:r w:rsidRPr="008A1FC6">
        <w:rPr>
          <w:szCs w:val="28"/>
          <w:shd w:val="clear" w:color="auto" w:fill="FFFFFF"/>
        </w:rPr>
        <w:t>»</w:t>
      </w:r>
      <w:r>
        <w:rPr>
          <w:szCs w:val="28"/>
          <w:shd w:val="clear" w:color="auto" w:fill="FFFFFF"/>
        </w:rPr>
        <w:t xml:space="preserve"> (</w:t>
      </w:r>
      <w:r w:rsidR="003A6F5F">
        <w:rPr>
          <w:szCs w:val="28"/>
          <w:shd w:val="clear" w:color="auto" w:fill="FFFFFF"/>
        </w:rPr>
        <w:t xml:space="preserve">подробнее </w:t>
      </w:r>
      <w:r>
        <w:rPr>
          <w:szCs w:val="28"/>
          <w:shd w:val="clear" w:color="auto" w:fill="FFFFFF"/>
        </w:rPr>
        <w:t>см. «</w:t>
      </w:r>
      <w:hyperlink w:anchor="_Создание_XML–файла_электронного" w:history="1">
        <w:r w:rsidRPr="000907A1">
          <w:rPr>
            <w:rStyle w:val="af3"/>
            <w:szCs w:val="28"/>
            <w:shd w:val="clear" w:color="auto" w:fill="FFFFFF"/>
          </w:rPr>
          <w:t>Создание</w:t>
        </w:r>
        <w:r>
          <w:rPr>
            <w:rStyle w:val="af3"/>
            <w:szCs w:val="28"/>
            <w:shd w:val="clear" w:color="auto" w:fill="FFFFFF"/>
          </w:rPr>
          <w:t xml:space="preserve"> </w:t>
        </w:r>
        <w:r w:rsidRPr="000907A1">
          <w:rPr>
            <w:rStyle w:val="af3"/>
            <w:szCs w:val="28"/>
            <w:shd w:val="clear" w:color="auto" w:fill="FFFFFF"/>
            <w:lang w:val="en-US"/>
          </w:rPr>
          <w:t>XML</w:t>
        </w:r>
        <w:r w:rsidRPr="003A6F5F">
          <w:rPr>
            <w:rStyle w:val="af3"/>
            <w:b/>
            <w:szCs w:val="28"/>
            <w:shd w:val="clear" w:color="auto" w:fill="FFFFFF"/>
          </w:rPr>
          <w:t>-</w:t>
        </w:r>
        <w:r w:rsidRPr="000907A1">
          <w:rPr>
            <w:rStyle w:val="af3"/>
            <w:szCs w:val="28"/>
            <w:shd w:val="clear" w:color="auto" w:fill="FFFFFF"/>
          </w:rPr>
          <w:t>файла</w:t>
        </w:r>
        <w:r>
          <w:rPr>
            <w:rStyle w:val="af3"/>
            <w:szCs w:val="28"/>
            <w:shd w:val="clear" w:color="auto" w:fill="FFFFFF"/>
          </w:rPr>
          <w:t xml:space="preserve"> </w:t>
        </w:r>
        <w:r w:rsidRPr="000907A1">
          <w:rPr>
            <w:rStyle w:val="af3"/>
            <w:szCs w:val="28"/>
            <w:shd w:val="clear" w:color="auto" w:fill="FFFFFF"/>
          </w:rPr>
          <w:t>электронного</w:t>
        </w:r>
        <w:r>
          <w:rPr>
            <w:rStyle w:val="af3"/>
            <w:szCs w:val="28"/>
            <w:shd w:val="clear" w:color="auto" w:fill="FFFFFF"/>
          </w:rPr>
          <w:t xml:space="preserve"> </w:t>
        </w:r>
        <w:r w:rsidRPr="000907A1">
          <w:rPr>
            <w:rStyle w:val="af3"/>
            <w:szCs w:val="28"/>
            <w:shd w:val="clear" w:color="auto" w:fill="FFFFFF"/>
          </w:rPr>
          <w:t>документа</w:t>
        </w:r>
        <w:r>
          <w:rPr>
            <w:rStyle w:val="af3"/>
            <w:szCs w:val="28"/>
            <w:shd w:val="clear" w:color="auto" w:fill="FFFFFF"/>
          </w:rPr>
          <w:t xml:space="preserve"> </w:t>
        </w:r>
        <w:r w:rsidRPr="000907A1">
          <w:rPr>
            <w:rStyle w:val="af3"/>
            <w:szCs w:val="28"/>
            <w:shd w:val="clear" w:color="auto" w:fill="FFFFFF"/>
          </w:rPr>
          <w:t>акта</w:t>
        </w:r>
        <w:r>
          <w:rPr>
            <w:rStyle w:val="af3"/>
            <w:szCs w:val="28"/>
            <w:shd w:val="clear" w:color="auto" w:fill="FFFFFF"/>
          </w:rPr>
          <w:t xml:space="preserve"> </w:t>
        </w:r>
        <w:r w:rsidRPr="000907A1">
          <w:rPr>
            <w:rStyle w:val="af3"/>
            <w:szCs w:val="28"/>
            <w:shd w:val="clear" w:color="auto" w:fill="FFFFFF"/>
          </w:rPr>
          <w:t>обследования</w:t>
        </w:r>
      </w:hyperlink>
      <w:r>
        <w:rPr>
          <w:szCs w:val="28"/>
          <w:shd w:val="clear" w:color="auto" w:fill="FFFFFF"/>
        </w:rPr>
        <w:t>»)</w:t>
      </w:r>
      <w:r w:rsidRPr="008A1FC6">
        <w:t>.</w:t>
      </w:r>
    </w:p>
    <w:p w14:paraId="4B9AB475" w14:textId="22DAF4AB" w:rsidR="00D93795" w:rsidRDefault="00782FB6" w:rsidP="00B312FB">
      <w:pPr>
        <w:numPr>
          <w:ilvl w:val="0"/>
          <w:numId w:val="19"/>
        </w:numPr>
        <w:tabs>
          <w:tab w:val="clear" w:pos="720"/>
          <w:tab w:val="num" w:pos="993"/>
        </w:tabs>
        <w:ind w:left="993" w:hanging="426"/>
        <w:rPr>
          <w:color w:val="000000"/>
          <w:szCs w:val="28"/>
        </w:rPr>
      </w:pPr>
      <w:r w:rsidRPr="008A1FC6">
        <w:rPr>
          <w:b/>
          <w:color w:val="000000"/>
          <w:szCs w:val="28"/>
        </w:rPr>
        <w:lastRenderedPageBreak/>
        <w:t>Подпишите</w:t>
      </w:r>
      <w:r>
        <w:rPr>
          <w:b/>
          <w:color w:val="000000"/>
          <w:szCs w:val="28"/>
        </w:rPr>
        <w:t xml:space="preserve"> </w:t>
      </w:r>
      <w:r w:rsidRPr="008A1FC6">
        <w:rPr>
          <w:b/>
          <w:color w:val="000000"/>
          <w:szCs w:val="28"/>
        </w:rPr>
        <w:t>файлы</w:t>
      </w:r>
      <w:r>
        <w:rPr>
          <w:b/>
          <w:color w:val="000000"/>
          <w:szCs w:val="28"/>
        </w:rPr>
        <w:t xml:space="preserve"> акта обследования </w:t>
      </w:r>
      <w:r w:rsidRPr="008A1FC6">
        <w:rPr>
          <w:b/>
          <w:color w:val="000000"/>
          <w:szCs w:val="28"/>
        </w:rPr>
        <w:t>электронной</w:t>
      </w:r>
      <w:r>
        <w:rPr>
          <w:b/>
          <w:color w:val="000000"/>
          <w:szCs w:val="28"/>
        </w:rPr>
        <w:t xml:space="preserve"> </w:t>
      </w:r>
      <w:r w:rsidRPr="008A1FC6">
        <w:rPr>
          <w:b/>
          <w:color w:val="000000"/>
          <w:szCs w:val="28"/>
        </w:rPr>
        <w:t>подписью</w:t>
      </w:r>
      <w:r>
        <w:rPr>
          <w:b/>
          <w:color w:val="000000"/>
          <w:szCs w:val="28"/>
        </w:rPr>
        <w:t xml:space="preserve"> </w:t>
      </w:r>
      <w:r w:rsidRPr="008A1FC6">
        <w:rPr>
          <w:b/>
          <w:color w:val="000000"/>
          <w:szCs w:val="28"/>
        </w:rPr>
        <w:t>(ЭП)</w:t>
      </w:r>
      <w:r w:rsidRPr="008A1FC6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этого</w:t>
      </w:r>
      <w:r w:rsidR="00D93795">
        <w:rPr>
          <w:color w:val="000000"/>
          <w:szCs w:val="28"/>
        </w:rPr>
        <w:t xml:space="preserve"> </w:t>
      </w:r>
      <w:r w:rsidR="00D93795" w:rsidRPr="008A1FC6">
        <w:rPr>
          <w:color w:val="000000"/>
          <w:szCs w:val="28"/>
        </w:rPr>
        <w:t>нажмите</w:t>
      </w:r>
      <w:r w:rsidR="00D93795">
        <w:rPr>
          <w:color w:val="000000"/>
          <w:szCs w:val="28"/>
        </w:rPr>
        <w:t xml:space="preserve"> </w:t>
      </w:r>
      <w:r w:rsidR="00D93795" w:rsidRPr="008A1FC6">
        <w:rPr>
          <w:color w:val="000000"/>
          <w:szCs w:val="28"/>
        </w:rPr>
        <w:t>кнопку</w:t>
      </w:r>
      <w:r w:rsidR="00D93795">
        <w:rPr>
          <w:color w:val="000000"/>
          <w:szCs w:val="28"/>
        </w:rPr>
        <w:t xml:space="preserve"> </w:t>
      </w:r>
      <w:r w:rsidR="001D4A41">
        <w:rPr>
          <w:noProof/>
        </w:rPr>
        <w:drawing>
          <wp:inline distT="0" distB="0" distL="0" distR="0" wp14:anchorId="1012B36B" wp14:editId="3879D568">
            <wp:extent cx="2180952" cy="209524"/>
            <wp:effectExtent l="0" t="0" r="0" b="63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D93795">
        <w:rPr>
          <w:szCs w:val="28"/>
          <w:shd w:val="clear" w:color="auto" w:fill="FFFFFF"/>
        </w:rPr>
        <w:t>ленте</w:t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вкладке</w:t>
      </w:r>
      <w:r>
        <w:rPr>
          <w:color w:val="000000"/>
          <w:szCs w:val="28"/>
        </w:rPr>
        <w:t xml:space="preserve"> </w:t>
      </w:r>
      <w:r w:rsidRPr="008A1FC6">
        <w:rPr>
          <w:color w:val="000000"/>
          <w:szCs w:val="28"/>
        </w:rPr>
        <w:t>«</w:t>
      </w:r>
      <w:r w:rsidRPr="008A1FC6">
        <w:rPr>
          <w:b/>
          <w:color w:val="000000"/>
          <w:szCs w:val="28"/>
        </w:rPr>
        <w:t>Главная</w:t>
      </w:r>
      <w:r w:rsidR="001D4A41">
        <w:rPr>
          <w:color w:val="000000"/>
          <w:szCs w:val="28"/>
        </w:rPr>
        <w:t>»</w:t>
      </w:r>
      <w:r w:rsidRPr="008A1FC6">
        <w:rPr>
          <w:color w:val="000000"/>
          <w:szCs w:val="28"/>
        </w:rPr>
        <w:t>.</w:t>
      </w:r>
    </w:p>
    <w:p w14:paraId="1A9AD4F3" w14:textId="0191FCCD" w:rsidR="00782FB6" w:rsidRDefault="00D62C4D" w:rsidP="00B312FB">
      <w:pPr>
        <w:ind w:left="993" w:firstLine="0"/>
      </w:pPr>
      <w:r>
        <w:t>Откроется окно «</w:t>
      </w:r>
      <w:r w:rsidRPr="00C113BD">
        <w:rPr>
          <w:b/>
        </w:rPr>
        <w:t>Подписать документы</w:t>
      </w:r>
      <w:r>
        <w:t>»:</w:t>
      </w:r>
    </w:p>
    <w:p w14:paraId="2361D75B" w14:textId="46887630" w:rsidR="00D62C4D" w:rsidRPr="008A1FC6" w:rsidRDefault="00DD4960" w:rsidP="00B312FB">
      <w:pPr>
        <w:ind w:firstLine="0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7C2AE35B" wp14:editId="1A3C4668">
            <wp:extent cx="6299835" cy="3275965"/>
            <wp:effectExtent l="0" t="0" r="571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EACE" w14:textId="77777777" w:rsidR="00D62C4D" w:rsidRPr="00AD45A6" w:rsidRDefault="00D62C4D" w:rsidP="00B312FB">
      <w:r>
        <w:t>На панели «</w:t>
      </w:r>
      <w:r w:rsidRPr="00AD45A6">
        <w:rPr>
          <w:b/>
        </w:rPr>
        <w:t>Документы</w:t>
      </w:r>
      <w:r>
        <w:t>» выберите документ для подписания.</w:t>
      </w:r>
    </w:p>
    <w:p w14:paraId="6C60A279" w14:textId="77777777" w:rsidR="00D62C4D" w:rsidRDefault="00D62C4D" w:rsidP="00B312FB">
      <w:r>
        <w:t>На панели «</w:t>
      </w:r>
      <w:r w:rsidRPr="008829B7">
        <w:rPr>
          <w:b/>
        </w:rPr>
        <w:t>Выбор подписантов</w:t>
      </w:r>
      <w:r>
        <w:t>» из выпадающего списка выберите, каким сертификатом необходимо подписать документы.</w:t>
      </w:r>
    </w:p>
    <w:p w14:paraId="5245DA4A" w14:textId="77777777" w:rsidR="00D62C4D" w:rsidRDefault="00D62C4D" w:rsidP="00B312FB">
      <w:r w:rsidRPr="00AE1E72">
        <w:rPr>
          <w:b/>
          <w:i/>
          <w:color w:val="FF0000"/>
        </w:rPr>
        <w:t>Важно!</w:t>
      </w:r>
      <w:r w:rsidRPr="00AE1E72">
        <w:t xml:space="preserve"> </w:t>
      </w:r>
      <w:r>
        <w:t>Для всех документов, которые необходимо подписать, должен быть выбран подписант.</w:t>
      </w:r>
    </w:p>
    <w:p w14:paraId="5CD43D18" w14:textId="77777777" w:rsidR="00D62C4D" w:rsidRPr="00CC5074" w:rsidRDefault="00D62C4D" w:rsidP="00B312FB">
      <w:pPr>
        <w:rPr>
          <w:sz w:val="24"/>
          <w:szCs w:val="24"/>
        </w:rPr>
      </w:pPr>
      <w:r w:rsidRPr="00CC5074">
        <w:rPr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 xml:space="preserve"> 1</w:t>
      </w:r>
      <w:r w:rsidRPr="00CC5074">
        <w:rPr>
          <w:sz w:val="24"/>
          <w:szCs w:val="24"/>
        </w:rPr>
        <w:t xml:space="preserve">: если документ был подписан ранее, рядом с его наименование отображается – </w:t>
      </w:r>
      <w:r w:rsidRPr="00CC5074">
        <w:rPr>
          <w:noProof/>
          <w:sz w:val="24"/>
          <w:szCs w:val="24"/>
        </w:rPr>
        <w:drawing>
          <wp:inline distT="0" distB="0" distL="0" distR="0" wp14:anchorId="3699F558" wp14:editId="4B65F2D5">
            <wp:extent cx="228571" cy="209524"/>
            <wp:effectExtent l="0" t="0" r="635" b="63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74">
        <w:rPr>
          <w:sz w:val="24"/>
          <w:szCs w:val="24"/>
        </w:rPr>
        <w:t>.</w:t>
      </w:r>
    </w:p>
    <w:p w14:paraId="5538B75B" w14:textId="77777777" w:rsidR="00D62C4D" w:rsidRPr="00CC5074" w:rsidRDefault="00D62C4D" w:rsidP="00B312FB">
      <w:pPr>
        <w:rPr>
          <w:sz w:val="24"/>
          <w:szCs w:val="24"/>
        </w:rPr>
      </w:pPr>
      <w:r w:rsidRPr="00CC5074">
        <w:rPr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 xml:space="preserve"> 2</w:t>
      </w:r>
      <w:r w:rsidRPr="00CC507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CC5074">
        <w:rPr>
          <w:sz w:val="24"/>
          <w:szCs w:val="24"/>
        </w:rPr>
        <w:t>Если необходимо добавить подписантов в существующий файл подписи (соподписать), установите галочку «</w:t>
      </w:r>
      <w:r w:rsidRPr="00CC5074">
        <w:rPr>
          <w:b/>
          <w:sz w:val="24"/>
          <w:szCs w:val="24"/>
        </w:rPr>
        <w:t>Добавить подписантов в существующий файл подписи</w:t>
      </w:r>
      <w:r w:rsidRPr="00CC5074">
        <w:rPr>
          <w:sz w:val="24"/>
          <w:szCs w:val="24"/>
        </w:rPr>
        <w:t>».</w:t>
      </w:r>
    </w:p>
    <w:p w14:paraId="7BDEFEA3" w14:textId="77777777" w:rsidR="00D62C4D" w:rsidRDefault="00D62C4D" w:rsidP="00B312FB"/>
    <w:p w14:paraId="34DBB897" w14:textId="77777777" w:rsidR="00D62C4D" w:rsidRDefault="00D62C4D" w:rsidP="00B312FB">
      <w:r>
        <w:t xml:space="preserve">Нажмите </w:t>
      </w:r>
      <w:r>
        <w:rPr>
          <w:noProof/>
        </w:rPr>
        <w:drawing>
          <wp:inline distT="0" distB="0" distL="0" distR="0" wp14:anchorId="2121A242" wp14:editId="225A7F64">
            <wp:extent cx="857143" cy="247619"/>
            <wp:effectExtent l="0" t="0" r="635" b="63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подписать документ выбранным сертификатом.</w:t>
      </w:r>
    </w:p>
    <w:p w14:paraId="6C45389E" w14:textId="77777777" w:rsidR="00D62C4D" w:rsidRDefault="00D62C4D" w:rsidP="00B312FB"/>
    <w:p w14:paraId="7B155F04" w14:textId="77777777" w:rsidR="00782FB6" w:rsidRPr="008A1FC6" w:rsidRDefault="00782FB6" w:rsidP="00B312FB">
      <w:pPr>
        <w:pStyle w:val="3"/>
      </w:pPr>
      <w:bookmarkStart w:id="180" w:name="_Меню_кнопки_«Подписать"/>
      <w:bookmarkStart w:id="181" w:name="_Toc446073940"/>
      <w:bookmarkStart w:id="182" w:name="_Toc23423659"/>
      <w:bookmarkEnd w:id="180"/>
      <w:r w:rsidRPr="008A1FC6">
        <w:lastRenderedPageBreak/>
        <w:t>Меню</w:t>
      </w:r>
      <w:r>
        <w:t xml:space="preserve"> </w:t>
      </w:r>
      <w:r w:rsidRPr="008A1FC6">
        <w:t>кнопки</w:t>
      </w:r>
      <w:r>
        <w:t xml:space="preserve"> </w:t>
      </w:r>
      <w:r w:rsidRPr="008A1FC6">
        <w:t>«Подписать</w:t>
      </w:r>
      <w:r>
        <w:t xml:space="preserve"> </w:t>
      </w:r>
      <w:r w:rsidRPr="008A1FC6">
        <w:t>все»</w:t>
      </w:r>
      <w:bookmarkEnd w:id="181"/>
      <w:bookmarkEnd w:id="182"/>
    </w:p>
    <w:p w14:paraId="408061BA" w14:textId="17F0EB10" w:rsidR="00782FB6" w:rsidRPr="008A1FC6" w:rsidRDefault="001D4A41" w:rsidP="003A6F5F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076942A" wp14:editId="301ED072">
            <wp:extent cx="4104762" cy="1552381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F5F">
        <w:rPr>
          <w:i/>
        </w:rPr>
        <w:br/>
      </w:r>
      <w:r w:rsidR="00782FB6">
        <w:rPr>
          <w:i/>
        </w:rPr>
        <w:t>Меню кнопки «Подписать все»</w:t>
      </w:r>
    </w:p>
    <w:p w14:paraId="1831E913" w14:textId="6878BCBE" w:rsidR="00782FB6" w:rsidRPr="008A1FC6" w:rsidRDefault="0083430D" w:rsidP="000A7520">
      <w:r>
        <w:rPr>
          <w:noProof/>
        </w:rPr>
        <w:drawing>
          <wp:inline distT="0" distB="0" distL="0" distR="0" wp14:anchorId="7AEDA7A0" wp14:editId="0A44A6D4">
            <wp:extent cx="2180952" cy="209524"/>
            <wp:effectExtent l="0" t="0" r="0" b="63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8A1FC6">
        <w:t>–</w:t>
      </w:r>
      <w:r w:rsidR="00782FB6">
        <w:t xml:space="preserve"> </w:t>
      </w:r>
      <w:r w:rsidR="00782FB6" w:rsidRPr="008A1FC6">
        <w:t>подписать</w:t>
      </w:r>
      <w:r w:rsidR="00782FB6">
        <w:t xml:space="preserve"> </w:t>
      </w:r>
      <w:r w:rsidR="00782FB6" w:rsidRPr="008A1FC6">
        <w:t>одновременно</w:t>
      </w:r>
      <w:r w:rsidR="00782FB6">
        <w:t xml:space="preserve"> </w:t>
      </w:r>
      <w:r w:rsidR="00782FB6" w:rsidRPr="008A1FC6">
        <w:t>все</w:t>
      </w:r>
      <w:r w:rsidR="00782FB6">
        <w:t xml:space="preserve"> </w:t>
      </w:r>
      <w:r w:rsidR="00782FB6" w:rsidRPr="008A1FC6">
        <w:t>файлы,</w:t>
      </w:r>
      <w:r w:rsidR="00782FB6">
        <w:t xml:space="preserve"> </w:t>
      </w:r>
      <w:r w:rsidR="00782FB6" w:rsidRPr="008A1FC6">
        <w:t>относящиеся</w:t>
      </w:r>
      <w:r w:rsidR="00782FB6">
        <w:t xml:space="preserve"> </w:t>
      </w:r>
      <w:r w:rsidR="00782FB6" w:rsidRPr="008A1FC6">
        <w:t>к</w:t>
      </w:r>
      <w:r w:rsidR="00782FB6">
        <w:t xml:space="preserve"> </w:t>
      </w:r>
      <w:r w:rsidR="00782FB6" w:rsidRPr="008A1FC6">
        <w:t>проекту</w:t>
      </w:r>
      <w:r w:rsidR="00782FB6">
        <w:t xml:space="preserve"> </w:t>
      </w:r>
      <w:r w:rsidR="00782FB6" w:rsidRPr="008A1FC6">
        <w:t>(</w:t>
      </w:r>
      <w:r w:rsidR="00782FB6" w:rsidRPr="008A1FC6">
        <w:rPr>
          <w:lang w:val="en-US"/>
        </w:rPr>
        <w:t>XML</w:t>
      </w:r>
      <w:r w:rsidR="00782FB6" w:rsidRPr="008A1FC6">
        <w:t>-файл,</w:t>
      </w:r>
      <w:r w:rsidR="00782FB6">
        <w:t xml:space="preserve"> </w:t>
      </w:r>
      <w:r w:rsidR="00782FB6" w:rsidRPr="008A1FC6">
        <w:t>приложенные</w:t>
      </w:r>
      <w:r w:rsidR="00782FB6">
        <w:t xml:space="preserve"> </w:t>
      </w:r>
      <w:r w:rsidR="00782FB6" w:rsidRPr="008A1FC6">
        <w:t>образы</w:t>
      </w:r>
      <w:r w:rsidR="00782FB6">
        <w:t xml:space="preserve"> </w:t>
      </w:r>
      <w:r w:rsidR="00782FB6" w:rsidRPr="008A1FC6">
        <w:t>документов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др.).</w:t>
      </w:r>
      <w:r w:rsidR="00782FB6">
        <w:t xml:space="preserve"> </w:t>
      </w:r>
      <w:r w:rsidR="00782FB6" w:rsidRPr="008A1FC6">
        <w:t>Использовать</w:t>
      </w:r>
      <w:r w:rsidR="00782FB6">
        <w:t xml:space="preserve"> </w:t>
      </w:r>
      <w:r w:rsidR="00782FB6" w:rsidRPr="008A1FC6">
        <w:t>данную</w:t>
      </w:r>
      <w:r w:rsidR="00782FB6">
        <w:t xml:space="preserve"> </w:t>
      </w:r>
      <w:r w:rsidR="00782FB6" w:rsidRPr="008A1FC6">
        <w:t>команду</w:t>
      </w:r>
      <w:r w:rsidR="00782FB6">
        <w:t xml:space="preserve"> </w:t>
      </w:r>
      <w:r w:rsidR="00782FB6" w:rsidRPr="008A1FC6">
        <w:t>необходимо</w:t>
      </w:r>
      <w:r w:rsidR="00782FB6">
        <w:t xml:space="preserve"> </w:t>
      </w:r>
      <w:r w:rsidR="00782FB6" w:rsidRPr="008A1FC6">
        <w:t>после</w:t>
      </w:r>
      <w:r w:rsidR="00782FB6">
        <w:t xml:space="preserve"> </w:t>
      </w:r>
      <w:r w:rsidR="00782FB6" w:rsidRPr="008A1FC6">
        <w:t>формирования</w:t>
      </w:r>
      <w:r w:rsidR="00782FB6">
        <w:t xml:space="preserve"> </w:t>
      </w:r>
      <w:r w:rsidR="00782FB6" w:rsidRPr="008A1FC6">
        <w:t>электронного</w:t>
      </w:r>
      <w:r w:rsidR="00782FB6">
        <w:t xml:space="preserve"> </w:t>
      </w:r>
      <w:r w:rsidR="00782FB6" w:rsidRPr="008A1FC6">
        <w:rPr>
          <w:lang w:val="en-US"/>
        </w:rPr>
        <w:t>XML</w:t>
      </w:r>
      <w:r w:rsidR="00782FB6" w:rsidRPr="008A1FC6">
        <w:t>-документа,</w:t>
      </w:r>
      <w:r w:rsidR="00782FB6">
        <w:t xml:space="preserve"> </w:t>
      </w:r>
      <w:r w:rsidR="00782FB6" w:rsidRPr="008A1FC6">
        <w:t>а</w:t>
      </w:r>
      <w:r w:rsidR="00782FB6">
        <w:t xml:space="preserve"> </w:t>
      </w:r>
      <w:r w:rsidR="00782FB6" w:rsidRPr="008A1FC6">
        <w:t>также</w:t>
      </w:r>
      <w:r w:rsidR="00782FB6">
        <w:t xml:space="preserve"> </w:t>
      </w:r>
      <w:r w:rsidR="00782FB6" w:rsidRPr="008A1FC6">
        <w:t>после</w:t>
      </w:r>
      <w:r w:rsidR="00782FB6">
        <w:t xml:space="preserve"> </w:t>
      </w:r>
      <w:r w:rsidR="00782FB6" w:rsidRPr="008A1FC6">
        <w:t>того,</w:t>
      </w:r>
      <w:r w:rsidR="00782FB6">
        <w:t xml:space="preserve"> </w:t>
      </w:r>
      <w:r w:rsidR="00782FB6" w:rsidRPr="008A1FC6">
        <w:t>как</w:t>
      </w:r>
      <w:r w:rsidR="00782FB6">
        <w:t xml:space="preserve"> </w:t>
      </w:r>
      <w:r w:rsidR="00782FB6" w:rsidRPr="008A1FC6">
        <w:t>будут</w:t>
      </w:r>
      <w:r w:rsidR="00782FB6">
        <w:t xml:space="preserve"> </w:t>
      </w:r>
      <w:r w:rsidR="00782FB6" w:rsidRPr="008A1FC6">
        <w:t>приложены</w:t>
      </w:r>
      <w:r w:rsidR="00782FB6">
        <w:t xml:space="preserve"> </w:t>
      </w:r>
      <w:r w:rsidR="00782FB6" w:rsidRPr="008A1FC6">
        <w:t>все</w:t>
      </w:r>
      <w:r w:rsidR="00782FB6">
        <w:t xml:space="preserve"> </w:t>
      </w:r>
      <w:r w:rsidR="00782FB6" w:rsidRPr="008A1FC6">
        <w:t>необходимые</w:t>
      </w:r>
      <w:r w:rsidR="00782FB6">
        <w:t xml:space="preserve"> </w:t>
      </w:r>
      <w:r w:rsidR="00782FB6" w:rsidRPr="008A1FC6">
        <w:t>дополнительные</w:t>
      </w:r>
      <w:r w:rsidR="00782FB6">
        <w:t xml:space="preserve"> </w:t>
      </w:r>
      <w:r w:rsidR="00782FB6" w:rsidRPr="008A1FC6">
        <w:t>файлы</w:t>
      </w:r>
      <w:r w:rsidR="00782FB6">
        <w:t xml:space="preserve"> </w:t>
      </w:r>
      <w:r w:rsidR="00782FB6" w:rsidRPr="008A1FC6">
        <w:t>(образы</w:t>
      </w:r>
      <w:r w:rsidR="00782FB6">
        <w:t xml:space="preserve"> </w:t>
      </w:r>
      <w:r w:rsidR="00782FB6" w:rsidRPr="008A1FC6">
        <w:t>документов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т.п.).</w:t>
      </w:r>
    </w:p>
    <w:p w14:paraId="4DC742D6" w14:textId="26F1CE00" w:rsidR="00782FB6" w:rsidRDefault="0083430D" w:rsidP="00782FB6">
      <w:r>
        <w:rPr>
          <w:noProof/>
        </w:rPr>
        <w:drawing>
          <wp:inline distT="0" distB="0" distL="0" distR="0" wp14:anchorId="257896E4" wp14:editId="1E4167D8">
            <wp:extent cx="2180952" cy="209524"/>
            <wp:effectExtent l="0" t="0" r="0" b="63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 w:rsidRPr="008A1FC6">
        <w:t>–</w:t>
      </w:r>
      <w:r w:rsidR="00782FB6">
        <w:t xml:space="preserve"> </w:t>
      </w:r>
      <w:r w:rsidR="00782FB6" w:rsidRPr="008A1FC6">
        <w:t>подписать</w:t>
      </w:r>
      <w:r w:rsidR="00782FB6">
        <w:t xml:space="preserve"> </w:t>
      </w:r>
      <w:r w:rsidR="00782FB6" w:rsidRPr="008A1FC6">
        <w:t>сформированный</w:t>
      </w:r>
      <w:r w:rsidR="00782FB6">
        <w:t xml:space="preserve"> </w:t>
      </w:r>
      <w:r w:rsidR="00782FB6" w:rsidRPr="008A1FC6">
        <w:t>электронный</w:t>
      </w:r>
      <w:r w:rsidR="00782FB6">
        <w:t xml:space="preserve"> </w:t>
      </w:r>
      <w:r w:rsidR="00782FB6" w:rsidRPr="008A1FC6">
        <w:rPr>
          <w:lang w:val="en-US"/>
        </w:rPr>
        <w:t>XML</w:t>
      </w:r>
      <w:r w:rsidR="00782FB6" w:rsidRPr="008A1FC6">
        <w:t>-файл</w:t>
      </w:r>
      <w:r w:rsidR="00782FB6">
        <w:t xml:space="preserve"> акта обследования</w:t>
      </w:r>
      <w:r w:rsidR="00782FB6" w:rsidRPr="008A1FC6">
        <w:t>.</w:t>
      </w:r>
    </w:p>
    <w:p w14:paraId="313FAE28" w14:textId="533021DD" w:rsidR="00C760DC" w:rsidRPr="00C760DC" w:rsidRDefault="0083430D" w:rsidP="00782FB6">
      <w:r>
        <w:rPr>
          <w:noProof/>
        </w:rPr>
        <w:drawing>
          <wp:inline distT="0" distB="0" distL="0" distR="0" wp14:anchorId="78900BF9" wp14:editId="492856DA">
            <wp:extent cx="2180952" cy="209524"/>
            <wp:effectExtent l="0" t="0" r="0" b="63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DC">
        <w:t xml:space="preserve"> – подписать </w:t>
      </w:r>
      <w:r w:rsidR="00C760DC">
        <w:rPr>
          <w:lang w:val="en-US"/>
        </w:rPr>
        <w:t>XML</w:t>
      </w:r>
      <w:r w:rsidR="00C760DC" w:rsidRPr="002273A8">
        <w:rPr>
          <w:b/>
        </w:rPr>
        <w:t>-</w:t>
      </w:r>
      <w:r w:rsidR="00C760DC">
        <w:t>файл заявления.</w:t>
      </w:r>
    </w:p>
    <w:p w14:paraId="705BE9C6" w14:textId="5F5FC4AD" w:rsidR="00782FB6" w:rsidRPr="008A1FC6" w:rsidRDefault="0083430D" w:rsidP="00782FB6">
      <w:r>
        <w:rPr>
          <w:noProof/>
        </w:rPr>
        <w:drawing>
          <wp:inline distT="0" distB="0" distL="0" distR="0" wp14:anchorId="4F55DA76" wp14:editId="2BAAB311">
            <wp:extent cx="2180952" cy="209524"/>
            <wp:effectExtent l="0" t="0" r="0" b="63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8A1FC6">
        <w:t>–</w:t>
      </w:r>
      <w:r w:rsidR="00782FB6">
        <w:t xml:space="preserve"> </w:t>
      </w:r>
      <w:r w:rsidR="00782FB6" w:rsidRPr="008A1FC6">
        <w:t>подписать</w:t>
      </w:r>
      <w:r w:rsidR="00782FB6">
        <w:t xml:space="preserve"> </w:t>
      </w:r>
      <w:r w:rsidR="00782FB6" w:rsidRPr="008A1FC6">
        <w:t>приложенны</w:t>
      </w:r>
      <w:r w:rsidR="00524F23">
        <w:t>е</w:t>
      </w:r>
      <w:r w:rsidR="00782FB6">
        <w:t xml:space="preserve"> </w:t>
      </w:r>
      <w:r w:rsidR="00782FB6" w:rsidRPr="008A1FC6">
        <w:t>документ</w:t>
      </w:r>
      <w:r w:rsidR="00524F23">
        <w:t>ы</w:t>
      </w:r>
      <w:r w:rsidR="00782FB6" w:rsidRPr="008A1FC6">
        <w:t>,</w:t>
      </w:r>
      <w:r w:rsidR="00782FB6">
        <w:t xml:space="preserve"> </w:t>
      </w:r>
      <w:r w:rsidR="00782FB6" w:rsidRPr="008A1FC6">
        <w:t>например,</w:t>
      </w:r>
      <w:r w:rsidR="00782FB6">
        <w:t xml:space="preserve"> </w:t>
      </w:r>
      <w:r w:rsidR="00782FB6" w:rsidRPr="008A1FC6">
        <w:t>образы</w:t>
      </w:r>
      <w:r w:rsidR="00782FB6">
        <w:t xml:space="preserve"> </w:t>
      </w:r>
      <w:r w:rsidR="00782FB6" w:rsidRPr="008A1FC6">
        <w:t>документов,</w:t>
      </w:r>
      <w:r w:rsidR="00782FB6">
        <w:t xml:space="preserve"> </w:t>
      </w:r>
      <w:r w:rsidR="00782FB6" w:rsidRPr="008A1FC6">
        <w:t>файлы</w:t>
      </w:r>
      <w:r w:rsidR="00782FB6">
        <w:t xml:space="preserve"> </w:t>
      </w:r>
      <w:r w:rsidR="00782FB6" w:rsidRPr="008A1FC6">
        <w:t>чертежей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т.п.</w:t>
      </w:r>
      <w:r w:rsidR="00782FB6">
        <w:t xml:space="preserve"> </w:t>
      </w:r>
      <w:r w:rsidR="00782FB6" w:rsidRPr="008A1FC6">
        <w:t>Перед</w:t>
      </w:r>
      <w:r w:rsidR="00782FB6">
        <w:t xml:space="preserve"> </w:t>
      </w:r>
      <w:r w:rsidR="00782FB6" w:rsidRPr="008A1FC6">
        <w:t>подписанием</w:t>
      </w:r>
      <w:r w:rsidR="00782FB6">
        <w:t xml:space="preserve"> </w:t>
      </w:r>
      <w:r w:rsidR="00782FB6" w:rsidRPr="008A1FC6">
        <w:t>необходимо</w:t>
      </w:r>
      <w:r w:rsidR="00782FB6">
        <w:t xml:space="preserve"> </w:t>
      </w:r>
      <w:r w:rsidR="00782FB6" w:rsidRPr="008A1FC6">
        <w:t>приложить</w:t>
      </w:r>
      <w:r w:rsidR="00782FB6">
        <w:t xml:space="preserve"> </w:t>
      </w:r>
      <w:r w:rsidR="00782FB6" w:rsidRPr="008A1FC6">
        <w:t>данные</w:t>
      </w:r>
      <w:r w:rsidR="00782FB6">
        <w:t xml:space="preserve"> </w:t>
      </w:r>
      <w:r w:rsidR="00782FB6" w:rsidRPr="008A1FC6">
        <w:t>файлы</w:t>
      </w:r>
      <w:r w:rsidR="00782FB6">
        <w:t xml:space="preserve"> </w:t>
      </w:r>
      <w:r w:rsidR="00782FB6" w:rsidRPr="008A1FC6">
        <w:t>(выбрать</w:t>
      </w:r>
      <w:r w:rsidR="00782FB6">
        <w:t xml:space="preserve"> </w:t>
      </w:r>
      <w:r w:rsidR="00782FB6" w:rsidRPr="008A1FC6">
        <w:t>на</w:t>
      </w:r>
      <w:r w:rsidR="00782FB6">
        <w:t xml:space="preserve"> </w:t>
      </w:r>
      <w:r w:rsidR="00782FB6" w:rsidRPr="008A1FC6">
        <w:t>диске)</w:t>
      </w:r>
      <w:r w:rsidR="00782FB6">
        <w:t xml:space="preserve"> </w:t>
      </w:r>
      <w:r w:rsidR="00782FB6" w:rsidRPr="008A1FC6">
        <w:t>в</w:t>
      </w:r>
      <w:r w:rsidR="00782FB6">
        <w:t xml:space="preserve"> </w:t>
      </w:r>
      <w:r w:rsidR="00782FB6" w:rsidRPr="008A1FC6">
        <w:t>соответствующих</w:t>
      </w:r>
      <w:r w:rsidR="00782FB6">
        <w:t xml:space="preserve"> </w:t>
      </w:r>
      <w:r w:rsidR="00782FB6" w:rsidRPr="008A1FC6">
        <w:t>таблицах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полях</w:t>
      </w:r>
      <w:r w:rsidR="00782FB6">
        <w:t xml:space="preserve"> </w:t>
      </w:r>
      <w:r w:rsidR="00782FB6" w:rsidRPr="008A1FC6">
        <w:t>проекта.</w:t>
      </w:r>
    </w:p>
    <w:p w14:paraId="11244F90" w14:textId="704A7E8F" w:rsidR="00782FB6" w:rsidRPr="008A1FC6" w:rsidRDefault="0083430D" w:rsidP="00782FB6">
      <w:r>
        <w:rPr>
          <w:noProof/>
        </w:rPr>
        <w:drawing>
          <wp:inline distT="0" distB="0" distL="0" distR="0" wp14:anchorId="74E63772" wp14:editId="3EEA083A">
            <wp:extent cx="2180952" cy="209524"/>
            <wp:effectExtent l="0" t="0" r="0" b="63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8A1FC6">
        <w:t>–</w:t>
      </w:r>
      <w:r w:rsidR="00782FB6">
        <w:t xml:space="preserve"> </w:t>
      </w:r>
      <w:r w:rsidR="00782FB6" w:rsidRPr="008A1FC6">
        <w:t>подписать</w:t>
      </w:r>
      <w:r w:rsidR="00782FB6">
        <w:t xml:space="preserve"> </w:t>
      </w:r>
      <w:r w:rsidR="00782FB6" w:rsidRPr="008A1FC6">
        <w:t>любой</w:t>
      </w:r>
      <w:r w:rsidR="00782FB6">
        <w:t xml:space="preserve"> </w:t>
      </w:r>
      <w:r w:rsidR="00782FB6" w:rsidRPr="008A1FC6">
        <w:t>файл.</w:t>
      </w:r>
      <w:r w:rsidR="00782FB6">
        <w:t xml:space="preserve"> </w:t>
      </w:r>
      <w:r w:rsidR="00782FB6" w:rsidRPr="008A1FC6">
        <w:t>Нажмите</w:t>
      </w:r>
      <w:r w:rsidR="00782FB6">
        <w:t xml:space="preserve"> </w:t>
      </w:r>
      <w:r w:rsidR="00782FB6" w:rsidRPr="008A1FC6">
        <w:t>на</w:t>
      </w:r>
      <w:r w:rsidR="00782FB6">
        <w:t xml:space="preserve"> </w:t>
      </w:r>
      <w:r w:rsidR="00782FB6" w:rsidRPr="008A1FC6">
        <w:t>данную</w:t>
      </w:r>
      <w:r w:rsidR="00782FB6">
        <w:t xml:space="preserve"> </w:t>
      </w:r>
      <w:r w:rsidR="00782FB6" w:rsidRPr="008A1FC6">
        <w:t>кнопку</w:t>
      </w:r>
      <w:r w:rsidR="00782FB6">
        <w:t xml:space="preserve">, </w:t>
      </w:r>
      <w:r w:rsidR="00782FB6" w:rsidRPr="008A1FC6">
        <w:t>и</w:t>
      </w:r>
      <w:r w:rsidR="00782FB6">
        <w:t xml:space="preserve"> </w:t>
      </w:r>
      <w:r w:rsidR="00782FB6" w:rsidRPr="008A1FC6">
        <w:t>программа</w:t>
      </w:r>
      <w:r w:rsidR="00782FB6">
        <w:t xml:space="preserve"> </w:t>
      </w:r>
      <w:r w:rsidR="00782FB6" w:rsidRPr="008A1FC6">
        <w:t>предложит</w:t>
      </w:r>
      <w:r w:rsidR="00782FB6">
        <w:t xml:space="preserve"> </w:t>
      </w:r>
      <w:r w:rsidR="00782FB6" w:rsidRPr="008A1FC6">
        <w:t>выбрать</w:t>
      </w:r>
      <w:r w:rsidR="00782FB6">
        <w:t xml:space="preserve"> </w:t>
      </w:r>
      <w:r w:rsidR="00782FB6" w:rsidRPr="008A1FC6">
        <w:t>файл</w:t>
      </w:r>
      <w:r w:rsidR="00782FB6">
        <w:t xml:space="preserve"> </w:t>
      </w:r>
      <w:r w:rsidR="00782FB6" w:rsidRPr="008A1FC6">
        <w:t>на</w:t>
      </w:r>
      <w:r w:rsidR="00782FB6">
        <w:t xml:space="preserve"> </w:t>
      </w:r>
      <w:r w:rsidR="00782FB6" w:rsidRPr="008A1FC6">
        <w:t>дисках</w:t>
      </w:r>
      <w:r w:rsidR="00782FB6">
        <w:t xml:space="preserve"> </w:t>
      </w:r>
      <w:r w:rsidR="00782FB6" w:rsidRPr="008A1FC6">
        <w:t>компьютера</w:t>
      </w:r>
      <w:r w:rsidR="00782FB6">
        <w:t xml:space="preserve"> </w:t>
      </w:r>
      <w:r w:rsidR="00782FB6" w:rsidRPr="008A1FC6">
        <w:t>или</w:t>
      </w:r>
      <w:r w:rsidR="00782FB6">
        <w:t xml:space="preserve"> </w:t>
      </w:r>
      <w:r w:rsidR="00782FB6" w:rsidRPr="008A1FC6">
        <w:t>на</w:t>
      </w:r>
      <w:r w:rsidR="00782FB6">
        <w:t xml:space="preserve"> </w:t>
      </w:r>
      <w:r w:rsidR="00782FB6" w:rsidRPr="008A1FC6">
        <w:t>съемном</w:t>
      </w:r>
      <w:r w:rsidR="00782FB6">
        <w:t xml:space="preserve"> </w:t>
      </w:r>
      <w:r w:rsidR="00782FB6" w:rsidRPr="008A1FC6">
        <w:t>носителе,</w:t>
      </w:r>
      <w:r w:rsidR="00782FB6">
        <w:t xml:space="preserve"> </w:t>
      </w:r>
      <w:r w:rsidR="00782FB6" w:rsidRPr="008A1FC6">
        <w:t>сетевом</w:t>
      </w:r>
      <w:r w:rsidR="00782FB6">
        <w:t xml:space="preserve"> </w:t>
      </w:r>
      <w:r w:rsidR="00782FB6" w:rsidRPr="008A1FC6">
        <w:t>диске.</w:t>
      </w:r>
      <w:r w:rsidR="00782FB6">
        <w:t xml:space="preserve"> </w:t>
      </w:r>
      <w:r w:rsidR="00782FB6" w:rsidRPr="008A1FC6">
        <w:t>Выберите</w:t>
      </w:r>
      <w:r w:rsidR="00782FB6">
        <w:t xml:space="preserve"> </w:t>
      </w:r>
      <w:r w:rsidR="00782FB6" w:rsidRPr="008A1FC6">
        <w:t>нужный</w:t>
      </w:r>
      <w:r w:rsidR="00782FB6">
        <w:t xml:space="preserve"> </w:t>
      </w:r>
      <w:r w:rsidR="00782FB6" w:rsidRPr="008A1FC6">
        <w:t>файл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нажмите</w:t>
      </w:r>
      <w:r w:rsidR="00782FB6">
        <w:t xml:space="preserve"> </w:t>
      </w:r>
      <w:r w:rsidR="00782FB6" w:rsidRPr="008A1FC6">
        <w:t>«</w:t>
      </w:r>
      <w:r w:rsidR="00782FB6" w:rsidRPr="008A1FC6">
        <w:rPr>
          <w:b/>
        </w:rPr>
        <w:t>Открыть</w:t>
      </w:r>
      <w:r w:rsidR="00782FB6" w:rsidRPr="008A1FC6">
        <w:t>»:</w:t>
      </w:r>
    </w:p>
    <w:p w14:paraId="41DB6A9B" w14:textId="72F914EA" w:rsidR="00782FB6" w:rsidRPr="008A1FC6" w:rsidRDefault="00524F23" w:rsidP="000A7520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8A45595" wp14:editId="63C286DA">
            <wp:extent cx="6238875" cy="3773762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241817" cy="377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20">
        <w:rPr>
          <w:i/>
        </w:rPr>
        <w:br/>
      </w:r>
      <w:r w:rsidR="00782FB6">
        <w:rPr>
          <w:i/>
        </w:rPr>
        <w:t>Окно «Открытие»</w:t>
      </w:r>
    </w:p>
    <w:p w14:paraId="1995A0CA" w14:textId="77777777" w:rsidR="00782FB6" w:rsidRPr="00DE3C30" w:rsidRDefault="00782FB6" w:rsidP="00524F23">
      <w:pPr>
        <w:rPr>
          <w:sz w:val="24"/>
        </w:rPr>
      </w:pPr>
      <w:r w:rsidRPr="00DE3C30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DE3C30">
        <w:rPr>
          <w:sz w:val="24"/>
        </w:rPr>
        <w:t>Вы</w:t>
      </w:r>
      <w:r>
        <w:rPr>
          <w:sz w:val="24"/>
        </w:rPr>
        <w:t xml:space="preserve"> </w:t>
      </w:r>
      <w:r w:rsidRPr="00DE3C30">
        <w:rPr>
          <w:sz w:val="24"/>
        </w:rPr>
        <w:t>можете</w:t>
      </w:r>
      <w:r>
        <w:rPr>
          <w:sz w:val="24"/>
        </w:rPr>
        <w:t xml:space="preserve"> </w:t>
      </w:r>
      <w:r w:rsidRPr="00DE3C30">
        <w:rPr>
          <w:sz w:val="24"/>
        </w:rPr>
        <w:t>подписать</w:t>
      </w:r>
      <w:r>
        <w:rPr>
          <w:sz w:val="24"/>
        </w:rPr>
        <w:t xml:space="preserve"> </w:t>
      </w:r>
      <w:r w:rsidRPr="00DE3C30">
        <w:rPr>
          <w:sz w:val="24"/>
        </w:rPr>
        <w:t>сразу</w:t>
      </w:r>
      <w:r>
        <w:rPr>
          <w:sz w:val="24"/>
        </w:rPr>
        <w:t xml:space="preserve"> </w:t>
      </w:r>
      <w:r w:rsidRPr="00DE3C30">
        <w:rPr>
          <w:sz w:val="24"/>
        </w:rPr>
        <w:t>несколько</w:t>
      </w:r>
      <w:r>
        <w:rPr>
          <w:sz w:val="24"/>
        </w:rPr>
        <w:t xml:space="preserve"> </w:t>
      </w:r>
      <w:r w:rsidRPr="00DE3C30">
        <w:rPr>
          <w:sz w:val="24"/>
        </w:rPr>
        <w:t>файлов,</w:t>
      </w:r>
      <w:r>
        <w:rPr>
          <w:sz w:val="24"/>
        </w:rPr>
        <w:t xml:space="preserve"> </w:t>
      </w:r>
      <w:r w:rsidRPr="00DE3C30">
        <w:rPr>
          <w:sz w:val="24"/>
        </w:rPr>
        <w:t>для</w:t>
      </w:r>
      <w:r>
        <w:rPr>
          <w:sz w:val="24"/>
        </w:rPr>
        <w:t xml:space="preserve"> </w:t>
      </w:r>
      <w:r w:rsidRPr="00DE3C30">
        <w:rPr>
          <w:sz w:val="24"/>
        </w:rPr>
        <w:t>этого</w:t>
      </w:r>
      <w:r>
        <w:rPr>
          <w:sz w:val="24"/>
        </w:rPr>
        <w:t xml:space="preserve"> </w:t>
      </w:r>
      <w:r w:rsidRPr="00DE3C30">
        <w:rPr>
          <w:sz w:val="24"/>
        </w:rPr>
        <w:t>выделите</w:t>
      </w:r>
      <w:r>
        <w:rPr>
          <w:sz w:val="24"/>
        </w:rPr>
        <w:t xml:space="preserve"> </w:t>
      </w:r>
      <w:r w:rsidRPr="00DE3C30">
        <w:rPr>
          <w:sz w:val="24"/>
        </w:rPr>
        <w:t>их:</w:t>
      </w:r>
    </w:p>
    <w:p w14:paraId="1C462F1D" w14:textId="77777777" w:rsidR="00782FB6" w:rsidRPr="00DE3C30" w:rsidRDefault="00782FB6" w:rsidP="001C4C9E">
      <w:pPr>
        <w:numPr>
          <w:ilvl w:val="0"/>
          <w:numId w:val="20"/>
        </w:numPr>
        <w:tabs>
          <w:tab w:val="left" w:pos="993"/>
        </w:tabs>
        <w:ind w:left="0" w:firstLine="567"/>
        <w:contextualSpacing/>
        <w:rPr>
          <w:sz w:val="24"/>
          <w:szCs w:val="24"/>
        </w:rPr>
      </w:pPr>
      <w:r w:rsidRPr="00DE3C30">
        <w:rPr>
          <w:sz w:val="24"/>
          <w:szCs w:val="24"/>
        </w:rPr>
        <w:t>нажмите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первый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файл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левой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кнопкой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мыши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и,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удерживая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клавишу</w:t>
      </w:r>
      <w:r>
        <w:rPr>
          <w:sz w:val="24"/>
          <w:szCs w:val="24"/>
        </w:rPr>
        <w:t xml:space="preserve"> </w:t>
      </w:r>
      <w:r w:rsidRPr="000A7520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Ctrl</w:t>
      </w:r>
      <w:r w:rsidRPr="00DE3C3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выделите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необходимые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файлы;</w:t>
      </w:r>
    </w:p>
    <w:p w14:paraId="4B8A3B2F" w14:textId="77777777" w:rsidR="00782FB6" w:rsidRDefault="00782FB6" w:rsidP="001C4C9E">
      <w:pPr>
        <w:numPr>
          <w:ilvl w:val="0"/>
          <w:numId w:val="20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E3C30">
        <w:rPr>
          <w:sz w:val="24"/>
          <w:szCs w:val="24"/>
        </w:rPr>
        <w:t>нажмите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первый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файл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левой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кнопкой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мыши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и,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удерживая</w:t>
      </w:r>
      <w:r>
        <w:rPr>
          <w:sz w:val="24"/>
          <w:szCs w:val="24"/>
        </w:rPr>
        <w:t xml:space="preserve"> </w:t>
      </w:r>
      <w:r w:rsidRPr="000A7520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Shift</w:t>
      </w:r>
      <w:r w:rsidRPr="00DE3C3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нажмите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последний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необходимый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файл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DE3C30">
        <w:rPr>
          <w:sz w:val="24"/>
          <w:szCs w:val="24"/>
        </w:rPr>
        <w:t>списке.</w:t>
      </w:r>
    </w:p>
    <w:p w14:paraId="7B36F011" w14:textId="77777777" w:rsidR="00C760DC" w:rsidRPr="00DE3C30" w:rsidRDefault="00C760DC" w:rsidP="00524F23"/>
    <w:p w14:paraId="110D5723" w14:textId="77777777" w:rsidR="00782FB6" w:rsidRPr="008A1FC6" w:rsidRDefault="00782FB6" w:rsidP="00782FB6">
      <w:r w:rsidRPr="008A1FC6">
        <w:t>Также</w:t>
      </w:r>
      <w:r>
        <w:t xml:space="preserve"> </w:t>
      </w:r>
      <w:r w:rsidRPr="008A1FC6">
        <w:t>в</w:t>
      </w:r>
      <w:r>
        <w:t xml:space="preserve"> </w:t>
      </w:r>
      <w:r w:rsidRPr="008A1FC6">
        <w:t>меню</w:t>
      </w:r>
      <w:r>
        <w:t xml:space="preserve"> </w:t>
      </w:r>
      <w:r w:rsidRPr="008A1FC6">
        <w:t>кнопки</w:t>
      </w:r>
      <w:r>
        <w:t xml:space="preserve"> </w:t>
      </w:r>
      <w:r w:rsidRPr="008A1FC6">
        <w:t>«</w:t>
      </w:r>
      <w:r w:rsidRPr="008A1FC6">
        <w:rPr>
          <w:b/>
        </w:rPr>
        <w:t>Подписать</w:t>
      </w:r>
      <w:r>
        <w:rPr>
          <w:b/>
        </w:rPr>
        <w:t xml:space="preserve"> </w:t>
      </w:r>
      <w:r w:rsidRPr="008A1FC6">
        <w:rPr>
          <w:b/>
        </w:rPr>
        <w:t>все</w:t>
      </w:r>
      <w:r w:rsidRPr="008A1FC6">
        <w:t>»</w:t>
      </w:r>
      <w:r>
        <w:t xml:space="preserve"> </w:t>
      </w:r>
      <w:r w:rsidRPr="008A1FC6">
        <w:t>предусмотрены</w:t>
      </w:r>
      <w:r>
        <w:t xml:space="preserve"> </w:t>
      </w:r>
      <w:r w:rsidRPr="008A1FC6">
        <w:t>команды</w:t>
      </w:r>
      <w:r>
        <w:t xml:space="preserve"> </w:t>
      </w:r>
      <w:r w:rsidRPr="008A1FC6">
        <w:t>для</w:t>
      </w:r>
      <w:r>
        <w:t xml:space="preserve"> </w:t>
      </w:r>
      <w:r w:rsidRPr="008A1FC6">
        <w:t>проверки</w:t>
      </w:r>
      <w:r>
        <w:t xml:space="preserve"> </w:t>
      </w:r>
      <w:r w:rsidRPr="008A1FC6">
        <w:t>электронной</w:t>
      </w:r>
      <w:r>
        <w:t xml:space="preserve"> </w:t>
      </w:r>
      <w:r w:rsidRPr="008A1FC6">
        <w:t>подписи:</w:t>
      </w:r>
    </w:p>
    <w:p w14:paraId="47D4A41E" w14:textId="2715C266" w:rsidR="00782FB6" w:rsidRPr="008A1FC6" w:rsidRDefault="0083430D" w:rsidP="00782FB6">
      <w:r>
        <w:rPr>
          <w:noProof/>
        </w:rPr>
        <w:drawing>
          <wp:inline distT="0" distB="0" distL="0" distR="0" wp14:anchorId="08CF7C87" wp14:editId="1AE906BC">
            <wp:extent cx="2180952" cy="209524"/>
            <wp:effectExtent l="0" t="0" r="0" b="63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8A1FC6">
        <w:t>–</w:t>
      </w:r>
      <w:r w:rsidR="00782FB6">
        <w:t xml:space="preserve"> </w:t>
      </w:r>
      <w:r w:rsidR="00782FB6" w:rsidRPr="008A1FC6">
        <w:t>выполнить</w:t>
      </w:r>
      <w:r w:rsidR="00782FB6">
        <w:t xml:space="preserve"> </w:t>
      </w:r>
      <w:r w:rsidR="00782FB6" w:rsidRPr="008A1FC6">
        <w:t>проверку</w:t>
      </w:r>
      <w:r w:rsidR="00782FB6">
        <w:t xml:space="preserve"> </w:t>
      </w:r>
      <w:r w:rsidR="00782FB6" w:rsidRPr="008A1FC6">
        <w:t>подписей</w:t>
      </w:r>
      <w:r w:rsidR="00782FB6">
        <w:t xml:space="preserve"> </w:t>
      </w:r>
      <w:r w:rsidR="00782FB6" w:rsidRPr="008A1FC6">
        <w:t>(ЭП)</w:t>
      </w:r>
      <w:r w:rsidR="00782FB6">
        <w:t xml:space="preserve"> </w:t>
      </w:r>
      <w:r w:rsidR="00782FB6" w:rsidRPr="008A1FC6">
        <w:t>всех</w:t>
      </w:r>
      <w:r w:rsidR="00782FB6">
        <w:t xml:space="preserve"> </w:t>
      </w:r>
      <w:r w:rsidR="00782FB6" w:rsidRPr="008A1FC6">
        <w:t>файлов,</w:t>
      </w:r>
      <w:r w:rsidR="00782FB6">
        <w:t xml:space="preserve"> </w:t>
      </w:r>
      <w:r w:rsidR="00782FB6" w:rsidRPr="008A1FC6">
        <w:t>включенных</w:t>
      </w:r>
      <w:r w:rsidR="00782FB6">
        <w:t xml:space="preserve"> </w:t>
      </w:r>
      <w:r w:rsidR="00782FB6" w:rsidRPr="008A1FC6">
        <w:t>в</w:t>
      </w:r>
      <w:r w:rsidR="00782FB6">
        <w:t xml:space="preserve"> </w:t>
      </w:r>
      <w:r w:rsidR="00782FB6" w:rsidRPr="008A1FC6">
        <w:t>состав</w:t>
      </w:r>
      <w:r w:rsidR="00782FB6">
        <w:t xml:space="preserve"> </w:t>
      </w:r>
      <w:r w:rsidR="00782FB6" w:rsidRPr="008A1FC6">
        <w:t>проекта</w:t>
      </w:r>
      <w:r w:rsidR="00782FB6">
        <w:t xml:space="preserve"> акта обследования</w:t>
      </w:r>
      <w:r w:rsidR="00782FB6" w:rsidRPr="008A1FC6">
        <w:t>.</w:t>
      </w:r>
    </w:p>
    <w:p w14:paraId="43A8FAE6" w14:textId="4009D11C" w:rsidR="00782FB6" w:rsidRPr="008A1FC6" w:rsidRDefault="0083430D" w:rsidP="00782FB6">
      <w:r>
        <w:rPr>
          <w:noProof/>
        </w:rPr>
        <w:drawing>
          <wp:inline distT="0" distB="0" distL="0" distR="0" wp14:anchorId="53A7F663" wp14:editId="6DA41E49">
            <wp:extent cx="2180952" cy="209524"/>
            <wp:effectExtent l="0" t="0" r="0" b="6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B6">
        <w:t xml:space="preserve"> </w:t>
      </w:r>
      <w:r w:rsidR="00782FB6" w:rsidRPr="008A1FC6">
        <w:t>–</w:t>
      </w:r>
      <w:r w:rsidR="00782FB6">
        <w:t xml:space="preserve"> </w:t>
      </w:r>
      <w:r w:rsidR="00782FB6" w:rsidRPr="008A1FC6">
        <w:t>выполнить</w:t>
      </w:r>
      <w:r w:rsidR="00782FB6">
        <w:t xml:space="preserve"> </w:t>
      </w:r>
      <w:r w:rsidR="00782FB6" w:rsidRPr="008A1FC6">
        <w:t>проверку</w:t>
      </w:r>
      <w:r w:rsidR="00782FB6">
        <w:t xml:space="preserve"> </w:t>
      </w:r>
      <w:r w:rsidR="00782FB6" w:rsidRPr="008A1FC6">
        <w:t>электронной</w:t>
      </w:r>
      <w:r w:rsidR="00782FB6">
        <w:t xml:space="preserve"> </w:t>
      </w:r>
      <w:r w:rsidR="00782FB6" w:rsidRPr="008A1FC6">
        <w:t>подписи</w:t>
      </w:r>
      <w:r w:rsidR="00782FB6">
        <w:t xml:space="preserve"> </w:t>
      </w:r>
      <w:r w:rsidR="00782FB6" w:rsidRPr="008A1FC6">
        <w:t>(ЭП)</w:t>
      </w:r>
      <w:r w:rsidR="00782FB6">
        <w:t xml:space="preserve"> </w:t>
      </w:r>
      <w:r w:rsidR="00782FB6" w:rsidRPr="008A1FC6">
        <w:t>выбранного</w:t>
      </w:r>
      <w:r w:rsidR="00782FB6">
        <w:t xml:space="preserve"> </w:t>
      </w:r>
      <w:r w:rsidR="00782FB6" w:rsidRPr="008A1FC6">
        <w:t>файла.</w:t>
      </w:r>
      <w:r w:rsidR="00782FB6">
        <w:t xml:space="preserve"> </w:t>
      </w:r>
      <w:r w:rsidR="00782FB6" w:rsidRPr="008A1FC6">
        <w:t>Нажмите</w:t>
      </w:r>
      <w:r w:rsidR="00782FB6">
        <w:t xml:space="preserve"> </w:t>
      </w:r>
      <w:r w:rsidR="00782FB6" w:rsidRPr="008A1FC6">
        <w:t>на</w:t>
      </w:r>
      <w:r w:rsidR="00782FB6">
        <w:t xml:space="preserve"> </w:t>
      </w:r>
      <w:r w:rsidR="00782FB6" w:rsidRPr="008A1FC6">
        <w:t>данную</w:t>
      </w:r>
      <w:r w:rsidR="00782FB6">
        <w:t xml:space="preserve"> </w:t>
      </w:r>
      <w:r w:rsidR="00782FB6" w:rsidRPr="008A1FC6">
        <w:t>кнопку</w:t>
      </w:r>
      <w:r w:rsidR="00782FB6">
        <w:t xml:space="preserve"> </w:t>
      </w:r>
      <w:r w:rsidR="00782FB6" w:rsidRPr="008A1FC6">
        <w:t>и</w:t>
      </w:r>
      <w:r w:rsidR="00782FB6">
        <w:t xml:space="preserve"> </w:t>
      </w:r>
      <w:r w:rsidR="00782FB6" w:rsidRPr="008A1FC6">
        <w:t>в</w:t>
      </w:r>
      <w:r w:rsidR="00782FB6">
        <w:t xml:space="preserve"> </w:t>
      </w:r>
      <w:r w:rsidR="00782FB6" w:rsidRPr="008A1FC6">
        <w:t>открывшемся</w:t>
      </w:r>
      <w:r w:rsidR="00782FB6">
        <w:t xml:space="preserve"> </w:t>
      </w:r>
      <w:r w:rsidR="00782FB6" w:rsidRPr="008A1FC6">
        <w:t>окне</w:t>
      </w:r>
      <w:r w:rsidR="00782FB6">
        <w:t xml:space="preserve"> </w:t>
      </w:r>
      <w:r w:rsidR="00782FB6" w:rsidRPr="008A1FC6">
        <w:t>выберите</w:t>
      </w:r>
      <w:r w:rsidR="00782FB6">
        <w:t xml:space="preserve"> </w:t>
      </w:r>
      <w:r w:rsidR="00782FB6" w:rsidRPr="008A1FC6">
        <w:t>файл</w:t>
      </w:r>
      <w:r w:rsidR="00782FB6">
        <w:t xml:space="preserve"> </w:t>
      </w:r>
      <w:r w:rsidR="00782FB6" w:rsidRPr="008A1FC6">
        <w:t>для</w:t>
      </w:r>
      <w:r w:rsidR="00782FB6">
        <w:t xml:space="preserve"> </w:t>
      </w:r>
      <w:r w:rsidR="00782FB6" w:rsidRPr="008A1FC6">
        <w:t>проверки.</w:t>
      </w:r>
      <w:r w:rsidR="00782FB6">
        <w:t xml:space="preserve"> </w:t>
      </w:r>
      <w:r w:rsidR="00782FB6" w:rsidRPr="008A1FC6">
        <w:t>Программа</w:t>
      </w:r>
      <w:r w:rsidR="00782FB6">
        <w:t xml:space="preserve"> </w:t>
      </w:r>
      <w:r w:rsidR="00782FB6" w:rsidRPr="008A1FC6">
        <w:t>проверит</w:t>
      </w:r>
      <w:r w:rsidR="00782FB6">
        <w:t xml:space="preserve">, </w:t>
      </w:r>
      <w:r w:rsidR="00782FB6" w:rsidRPr="008A1FC6">
        <w:t>не</w:t>
      </w:r>
      <w:r w:rsidR="00782FB6">
        <w:t xml:space="preserve"> </w:t>
      </w:r>
      <w:r w:rsidR="00782FB6" w:rsidRPr="008A1FC6">
        <w:t>был</w:t>
      </w:r>
      <w:r w:rsidR="00782FB6">
        <w:t xml:space="preserve"> </w:t>
      </w:r>
      <w:r w:rsidR="00782FB6" w:rsidRPr="008A1FC6">
        <w:t>ли</w:t>
      </w:r>
      <w:r w:rsidR="00782FB6">
        <w:t xml:space="preserve"> </w:t>
      </w:r>
      <w:r w:rsidR="00782FB6" w:rsidRPr="008A1FC6">
        <w:t>изменен</w:t>
      </w:r>
      <w:r w:rsidR="00782FB6">
        <w:t xml:space="preserve"> </w:t>
      </w:r>
      <w:r w:rsidR="00782FB6" w:rsidRPr="008A1FC6">
        <w:t>файл</w:t>
      </w:r>
      <w:r w:rsidR="00782FB6">
        <w:t xml:space="preserve"> </w:t>
      </w:r>
      <w:r w:rsidR="00782FB6" w:rsidRPr="008A1FC6">
        <w:t>после</w:t>
      </w:r>
      <w:r w:rsidR="00782FB6">
        <w:t xml:space="preserve"> </w:t>
      </w:r>
      <w:r w:rsidR="00782FB6" w:rsidRPr="008A1FC6">
        <w:t>подписания,</w:t>
      </w:r>
      <w:r w:rsidR="00782FB6">
        <w:t xml:space="preserve"> </w:t>
      </w:r>
      <w:r w:rsidR="00782FB6" w:rsidRPr="008A1FC6">
        <w:t>выведет</w:t>
      </w:r>
      <w:r w:rsidR="00782FB6">
        <w:t xml:space="preserve"> </w:t>
      </w:r>
      <w:r w:rsidR="00782FB6" w:rsidRPr="008A1FC6">
        <w:t>информацию</w:t>
      </w:r>
      <w:r w:rsidR="00782FB6">
        <w:t xml:space="preserve"> </w:t>
      </w:r>
      <w:r w:rsidR="00782FB6" w:rsidRPr="008A1FC6">
        <w:t>о</w:t>
      </w:r>
      <w:r w:rsidR="00782FB6">
        <w:t xml:space="preserve"> </w:t>
      </w:r>
      <w:r w:rsidR="00782FB6" w:rsidRPr="008A1FC6">
        <w:t>том,</w:t>
      </w:r>
      <w:r w:rsidR="00782FB6">
        <w:t xml:space="preserve"> </w:t>
      </w:r>
      <w:r w:rsidR="00782FB6" w:rsidRPr="008A1FC6">
        <w:t>кем</w:t>
      </w:r>
      <w:r w:rsidR="00782FB6">
        <w:t xml:space="preserve"> </w:t>
      </w:r>
      <w:r w:rsidR="00782FB6" w:rsidRPr="008A1FC6">
        <w:t>был</w:t>
      </w:r>
      <w:r w:rsidR="00782FB6">
        <w:t xml:space="preserve"> </w:t>
      </w:r>
      <w:r w:rsidR="00782FB6" w:rsidRPr="008A1FC6">
        <w:t>подписан</w:t>
      </w:r>
      <w:r w:rsidR="00782FB6">
        <w:t xml:space="preserve"> </w:t>
      </w:r>
      <w:r w:rsidR="00782FB6" w:rsidRPr="008A1FC6">
        <w:t>выбранный</w:t>
      </w:r>
      <w:r w:rsidR="00782FB6">
        <w:t xml:space="preserve"> </w:t>
      </w:r>
      <w:r w:rsidR="00782FB6" w:rsidRPr="008A1FC6">
        <w:t>файл.</w:t>
      </w:r>
    </w:p>
    <w:p w14:paraId="44AE27E4" w14:textId="56C874C6" w:rsidR="00782FB6" w:rsidRPr="008A1FC6" w:rsidRDefault="00782FB6" w:rsidP="00782FB6">
      <w:r w:rsidRPr="008A1FC6">
        <w:rPr>
          <w:b/>
          <w:i/>
          <w:color w:val="FF0000"/>
        </w:rPr>
        <w:t>Внимание:</w:t>
      </w:r>
      <w:r>
        <w:t xml:space="preserve"> </w:t>
      </w:r>
      <w:r w:rsidRPr="008A1FC6">
        <w:t>с</w:t>
      </w:r>
      <w:r>
        <w:t xml:space="preserve"> </w:t>
      </w:r>
      <w:r w:rsidRPr="008A1FC6">
        <w:t>помощью</w:t>
      </w:r>
      <w:r>
        <w:t xml:space="preserve"> </w:t>
      </w:r>
      <w:r w:rsidRPr="008A1FC6">
        <w:t>кнопки</w:t>
      </w:r>
      <w:r>
        <w:t xml:space="preserve"> </w:t>
      </w:r>
      <w:r w:rsidR="0083430D">
        <w:rPr>
          <w:noProof/>
        </w:rPr>
        <w:drawing>
          <wp:inline distT="0" distB="0" distL="0" distR="0" wp14:anchorId="6334A738" wp14:editId="760000A2">
            <wp:extent cx="2180952" cy="209524"/>
            <wp:effectExtent l="0" t="0" r="0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1FC6">
        <w:t>можно</w:t>
      </w:r>
      <w:r>
        <w:t xml:space="preserve"> </w:t>
      </w:r>
      <w:r w:rsidRPr="008A1FC6">
        <w:t>выбрать</w:t>
      </w:r>
      <w:r>
        <w:t xml:space="preserve"> </w:t>
      </w:r>
      <w:r w:rsidRPr="008A1FC6">
        <w:t>не</w:t>
      </w:r>
      <w:r>
        <w:t xml:space="preserve"> </w:t>
      </w:r>
      <w:r w:rsidRPr="008A1FC6">
        <w:t>только</w:t>
      </w:r>
      <w:r>
        <w:t xml:space="preserve"> </w:t>
      </w:r>
      <w:r w:rsidRPr="008A1FC6">
        <w:t>файл</w:t>
      </w:r>
      <w:r>
        <w:t xml:space="preserve"> </w:t>
      </w:r>
      <w:r w:rsidRPr="008A1FC6">
        <w:t>ЭП</w:t>
      </w:r>
      <w:r>
        <w:t xml:space="preserve"> </w:t>
      </w:r>
      <w:r w:rsidRPr="008A1FC6">
        <w:t>с</w:t>
      </w:r>
      <w:r>
        <w:t xml:space="preserve"> </w:t>
      </w:r>
      <w:r w:rsidRPr="008A1FC6">
        <w:t>расширение</w:t>
      </w:r>
      <w:r>
        <w:t xml:space="preserve"> </w:t>
      </w:r>
      <w:r w:rsidRPr="008A1FC6">
        <w:rPr>
          <w:rFonts w:ascii="Courier" w:hAnsi="Courier"/>
          <w:b/>
        </w:rPr>
        <w:t>*.</w:t>
      </w:r>
      <w:r w:rsidRPr="008A1FC6">
        <w:rPr>
          <w:rFonts w:ascii="Courier" w:hAnsi="Courier"/>
          <w:b/>
          <w:lang w:val="en-US"/>
        </w:rPr>
        <w:t>sig</w:t>
      </w:r>
      <w:r w:rsidRPr="008A1FC6">
        <w:t>,</w:t>
      </w:r>
      <w:r>
        <w:t xml:space="preserve"> </w:t>
      </w:r>
      <w:r w:rsidRPr="008A1FC6">
        <w:t>но</w:t>
      </w:r>
      <w:r>
        <w:t xml:space="preserve"> </w:t>
      </w:r>
      <w:r w:rsidRPr="008A1FC6">
        <w:t>и</w:t>
      </w:r>
      <w:r>
        <w:t xml:space="preserve"> </w:t>
      </w:r>
      <w:r w:rsidRPr="008A1FC6">
        <w:t>любой</w:t>
      </w:r>
      <w:r>
        <w:t xml:space="preserve"> </w:t>
      </w:r>
      <w:r w:rsidRPr="008A1FC6">
        <w:t>исходный</w:t>
      </w:r>
      <w:r>
        <w:t xml:space="preserve"> </w:t>
      </w:r>
      <w:r w:rsidRPr="008A1FC6">
        <w:t>файл.</w:t>
      </w:r>
    </w:p>
    <w:p w14:paraId="08B73923" w14:textId="3A2AE4BE" w:rsidR="00B477E2" w:rsidRPr="00B477E2" w:rsidRDefault="00B477E2" w:rsidP="00B312FB">
      <w:pPr>
        <w:pStyle w:val="1"/>
      </w:pPr>
      <w:bookmarkStart w:id="183" w:name="_Создание_ZIP–архива_для_1"/>
      <w:bookmarkStart w:id="184" w:name="_Создание_ZIP-архива_для"/>
      <w:bookmarkStart w:id="185" w:name="_Toc23423660"/>
      <w:bookmarkEnd w:id="183"/>
      <w:bookmarkEnd w:id="184"/>
      <w:r w:rsidRPr="00B477E2">
        <w:lastRenderedPageBreak/>
        <w:t>Создание</w:t>
      </w:r>
      <w:r w:rsidR="00AC5C94">
        <w:t xml:space="preserve"> </w:t>
      </w:r>
      <w:r w:rsidRPr="00B477E2">
        <w:t>ZIP</w:t>
      </w:r>
      <w:r w:rsidR="003A6F5F">
        <w:t>-</w:t>
      </w:r>
      <w:r w:rsidRPr="00B477E2">
        <w:t>архива</w:t>
      </w:r>
      <w:r w:rsidR="00AC5C94">
        <w:t xml:space="preserve"> </w:t>
      </w:r>
      <w:r w:rsidRPr="00B477E2">
        <w:t>для</w:t>
      </w:r>
      <w:r w:rsidR="00AC5C94">
        <w:t xml:space="preserve"> </w:t>
      </w:r>
      <w:r w:rsidRPr="00B477E2">
        <w:t>сдачи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ОКУ</w:t>
      </w:r>
      <w:bookmarkEnd w:id="155"/>
      <w:bookmarkEnd w:id="156"/>
      <w:bookmarkEnd w:id="157"/>
      <w:bookmarkEnd w:id="185"/>
    </w:p>
    <w:p w14:paraId="7817AB9C" w14:textId="6A237830" w:rsidR="00B477E2" w:rsidRPr="002273A8" w:rsidRDefault="00B477E2" w:rsidP="00B312FB">
      <w:r w:rsidRPr="00B477E2">
        <w:t>Согласно</w:t>
      </w:r>
      <w:r w:rsidR="00AC5C94">
        <w:t xml:space="preserve"> </w:t>
      </w:r>
      <w:r w:rsidRPr="00B477E2">
        <w:t>требованиям</w:t>
      </w:r>
      <w:r w:rsidR="00AC5C94">
        <w:t xml:space="preserve"> </w:t>
      </w:r>
      <w:r w:rsidRPr="00B477E2">
        <w:rPr>
          <w:i/>
        </w:rPr>
        <w:t>органов</w:t>
      </w:r>
      <w:r w:rsidR="00AC5C94">
        <w:rPr>
          <w:i/>
        </w:rPr>
        <w:t xml:space="preserve"> </w:t>
      </w:r>
      <w:r w:rsidRPr="00B477E2">
        <w:rPr>
          <w:i/>
        </w:rPr>
        <w:t>кадастрового</w:t>
      </w:r>
      <w:r w:rsidR="00AC5C94">
        <w:rPr>
          <w:i/>
        </w:rPr>
        <w:t xml:space="preserve"> </w:t>
      </w:r>
      <w:r w:rsidRPr="00B477E2">
        <w:rPr>
          <w:i/>
        </w:rPr>
        <w:t>учета</w:t>
      </w:r>
      <w:r w:rsidRPr="00B477E2">
        <w:t>,</w:t>
      </w:r>
      <w:r w:rsidR="00AC5C94">
        <w:t xml:space="preserve"> </w:t>
      </w:r>
      <w:r w:rsidRPr="00B477E2">
        <w:t>электронный</w:t>
      </w:r>
      <w:r w:rsidR="00AC5C94">
        <w:t xml:space="preserve"> </w:t>
      </w:r>
      <w:r w:rsidRPr="00B477E2">
        <w:t>документ</w:t>
      </w:r>
      <w:r w:rsidR="00AC5C94">
        <w:t xml:space="preserve"> </w:t>
      </w:r>
      <w:r w:rsidR="003B5722">
        <w:t>акта</w:t>
      </w:r>
      <w:r w:rsidR="00AC5C94">
        <w:t xml:space="preserve"> </w:t>
      </w:r>
      <w:r w:rsidR="003B5722">
        <w:t>обследования</w:t>
      </w:r>
      <w:r w:rsidRPr="00B477E2">
        <w:t>,</w:t>
      </w:r>
      <w:r w:rsidR="00AC5C94">
        <w:t xml:space="preserve"> </w:t>
      </w:r>
      <w:r w:rsidRPr="00B477E2">
        <w:t>файлы</w:t>
      </w:r>
      <w:r w:rsidR="00AC5C94">
        <w:t xml:space="preserve"> </w:t>
      </w:r>
      <w:r w:rsidRPr="00B477E2">
        <w:t>документов</w:t>
      </w:r>
      <w:r w:rsidR="00AC5C94">
        <w:t xml:space="preserve"> </w:t>
      </w:r>
      <w:r w:rsidRPr="00B477E2">
        <w:t>приложений,</w:t>
      </w:r>
      <w:r w:rsidR="00AC5C94">
        <w:t xml:space="preserve"> </w:t>
      </w:r>
      <w:r w:rsidRPr="00B477E2">
        <w:t>а</w:t>
      </w:r>
      <w:r w:rsidR="00AC5C94">
        <w:t xml:space="preserve"> </w:t>
      </w:r>
      <w:r w:rsidRPr="00B477E2">
        <w:t>также</w:t>
      </w:r>
      <w:r w:rsidR="00AC5C94">
        <w:t xml:space="preserve"> </w:t>
      </w:r>
      <w:r w:rsidRPr="00B477E2">
        <w:t>файлы</w:t>
      </w:r>
      <w:r w:rsidR="00AC5C94">
        <w:t xml:space="preserve"> </w:t>
      </w:r>
      <w:r w:rsidRPr="00B477E2">
        <w:t>электронной</w:t>
      </w:r>
      <w:r w:rsidR="00AC5C94">
        <w:t xml:space="preserve"> </w:t>
      </w:r>
      <w:r w:rsidRPr="00B477E2">
        <w:t>подписи</w:t>
      </w:r>
      <w:r w:rsidR="00AC5C94">
        <w:t xml:space="preserve"> </w:t>
      </w:r>
      <w:r w:rsidRPr="00B477E2">
        <w:t>с</w:t>
      </w:r>
      <w:r w:rsidR="00AC5C94">
        <w:t xml:space="preserve"> </w:t>
      </w:r>
      <w:r w:rsidRPr="00B477E2">
        <w:t>расширением</w:t>
      </w:r>
      <w:r w:rsidR="00AC5C94">
        <w:t xml:space="preserve"> </w:t>
      </w:r>
      <w:r w:rsidRPr="00B477E2">
        <w:rPr>
          <w:rFonts w:ascii="Courier New" w:hAnsi="Courier New" w:cs="Courier New"/>
          <w:b/>
        </w:rPr>
        <w:t>*.</w:t>
      </w:r>
      <w:r w:rsidRPr="00B477E2">
        <w:rPr>
          <w:rFonts w:ascii="Courier New" w:hAnsi="Courier New" w:cs="Courier New"/>
          <w:b/>
          <w:lang w:val="en-US"/>
        </w:rPr>
        <w:t>sig</w:t>
      </w:r>
      <w:r w:rsidR="00AC5C94">
        <w:t xml:space="preserve"> </w:t>
      </w:r>
      <w:r w:rsidRPr="00B477E2">
        <w:t>необходимо</w:t>
      </w:r>
      <w:r w:rsidR="00AC5C94">
        <w:t xml:space="preserve"> </w:t>
      </w:r>
      <w:r w:rsidRPr="00B477E2">
        <w:t>представить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одном</w:t>
      </w:r>
      <w:r w:rsidR="00AC5C94">
        <w:t xml:space="preserve"> </w:t>
      </w:r>
      <w:r w:rsidRPr="00B477E2">
        <w:rPr>
          <w:b/>
          <w:lang w:val="en-US"/>
        </w:rPr>
        <w:t>ZIP</w:t>
      </w:r>
      <w:r w:rsidR="003A6F5F">
        <w:t>-</w:t>
      </w:r>
      <w:r w:rsidRPr="00B477E2">
        <w:rPr>
          <w:b/>
        </w:rPr>
        <w:t>архиве</w:t>
      </w:r>
      <w:r w:rsidRPr="00B477E2">
        <w:t>.</w:t>
      </w:r>
    </w:p>
    <w:p w14:paraId="3F1F6CD8" w14:textId="77777777" w:rsidR="00B477E2" w:rsidRPr="00B477E2" w:rsidRDefault="00B477E2" w:rsidP="00B312FB"/>
    <w:p w14:paraId="339F66F9" w14:textId="02A57E29" w:rsidR="00B477E2" w:rsidRPr="00B477E2" w:rsidRDefault="00B477E2" w:rsidP="00B312FB">
      <w:pPr>
        <w:pStyle w:val="2"/>
      </w:pPr>
      <w:bookmarkStart w:id="186" w:name="_Toc446073942"/>
      <w:bookmarkStart w:id="187" w:name="_Toc23423661"/>
      <w:r w:rsidRPr="00B477E2">
        <w:t>Настройки</w:t>
      </w:r>
      <w:r w:rsidR="00AC5C94">
        <w:t xml:space="preserve"> </w:t>
      </w:r>
      <w:r w:rsidRPr="00B477E2">
        <w:t>для</w:t>
      </w:r>
      <w:r w:rsidR="00AC5C94">
        <w:t xml:space="preserve"> </w:t>
      </w:r>
      <w:r w:rsidRPr="00B477E2">
        <w:t>создания</w:t>
      </w:r>
      <w:r w:rsidR="00AC5C94">
        <w:t xml:space="preserve"> </w:t>
      </w:r>
      <w:r w:rsidRPr="00B477E2">
        <w:rPr>
          <w:lang w:val="en-US"/>
        </w:rPr>
        <w:t>ZIP</w:t>
      </w:r>
      <w:r w:rsidR="003A6F5F" w:rsidRPr="003A6F5F">
        <w:t>-</w:t>
      </w:r>
      <w:r w:rsidRPr="00B477E2">
        <w:t>архива</w:t>
      </w:r>
      <w:bookmarkEnd w:id="186"/>
      <w:bookmarkEnd w:id="187"/>
    </w:p>
    <w:p w14:paraId="053E2365" w14:textId="00445C56" w:rsidR="00B477E2" w:rsidRPr="00B477E2" w:rsidRDefault="00B477E2" w:rsidP="00B312FB">
      <w:r w:rsidRPr="00B477E2">
        <w:t>Файлы</w:t>
      </w:r>
      <w:r w:rsidR="00AC5C94">
        <w:t xml:space="preserve"> </w:t>
      </w:r>
      <w:r w:rsidRPr="00B477E2">
        <w:rPr>
          <w:lang w:val="en-US"/>
        </w:rPr>
        <w:t>ZIP</w:t>
      </w:r>
      <w:r w:rsidR="003A6F5F" w:rsidRPr="003A6F5F">
        <w:rPr>
          <w:b/>
        </w:rPr>
        <w:t>-</w:t>
      </w:r>
      <w:r w:rsidRPr="00B477E2">
        <w:t>архивов</w:t>
      </w:r>
      <w:r w:rsidR="00AC5C94">
        <w:t xml:space="preserve"> </w:t>
      </w:r>
      <w:r w:rsidRPr="00B477E2">
        <w:t>программа</w:t>
      </w:r>
      <w:r w:rsidR="00AC5C94">
        <w:t xml:space="preserve"> </w:t>
      </w:r>
      <w:r w:rsidRPr="00B477E2">
        <w:t>по</w:t>
      </w:r>
      <w:r w:rsidR="00AC5C94">
        <w:t xml:space="preserve"> </w:t>
      </w:r>
      <w:r w:rsidRPr="00B477E2">
        <w:t>умолчанию</w:t>
      </w:r>
      <w:r w:rsidR="00AC5C94">
        <w:t xml:space="preserve"> </w:t>
      </w:r>
      <w:r w:rsidRPr="00B477E2">
        <w:t>сохраняет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папке</w:t>
      </w:r>
      <w:r w:rsidR="00AC5C94">
        <w:t xml:space="preserve"> </w:t>
      </w:r>
      <w:r w:rsidRPr="00B477E2">
        <w:t>«</w:t>
      </w:r>
      <w:r w:rsidRPr="00B477E2">
        <w:rPr>
          <w:b/>
        </w:rPr>
        <w:t>Архив</w:t>
      </w:r>
      <w:r w:rsidRPr="00B477E2">
        <w:t>»,</w:t>
      </w:r>
      <w:r w:rsidR="00AC5C94">
        <w:t xml:space="preserve"> </w:t>
      </w:r>
      <w:r w:rsidRPr="00B477E2">
        <w:t>расположенной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папке</w:t>
      </w:r>
      <w:r w:rsidR="00AC5C94">
        <w:t xml:space="preserve"> </w:t>
      </w:r>
      <w:r w:rsidRPr="00B477E2">
        <w:t>с</w:t>
      </w:r>
      <w:r w:rsidR="00AC5C94">
        <w:t xml:space="preserve"> </w:t>
      </w:r>
      <w:r w:rsidRPr="00B477E2">
        <w:t>проектом.</w:t>
      </w:r>
    </w:p>
    <w:p w14:paraId="3BE0915D" w14:textId="697FBC5D" w:rsidR="00B477E2" w:rsidRDefault="00B477E2" w:rsidP="00B312FB">
      <w:pPr>
        <w:rPr>
          <w:sz w:val="24"/>
        </w:rPr>
      </w:pPr>
      <w:r w:rsidRPr="00B477E2">
        <w:rPr>
          <w:b/>
          <w:i/>
          <w:sz w:val="24"/>
        </w:rPr>
        <w:t>Примечание:</w:t>
      </w:r>
      <w:r w:rsidR="00AC5C94">
        <w:rPr>
          <w:sz w:val="24"/>
        </w:rPr>
        <w:t xml:space="preserve"> </w:t>
      </w:r>
      <w:r w:rsidRPr="00B477E2">
        <w:rPr>
          <w:sz w:val="24"/>
        </w:rPr>
        <w:t>при</w:t>
      </w:r>
      <w:r w:rsidR="00AC5C94">
        <w:rPr>
          <w:sz w:val="24"/>
        </w:rPr>
        <w:t xml:space="preserve"> </w:t>
      </w:r>
      <w:r w:rsidRPr="00B477E2">
        <w:rPr>
          <w:sz w:val="24"/>
        </w:rPr>
        <w:t>необходимости</w:t>
      </w:r>
      <w:r w:rsidR="00AC5C94">
        <w:rPr>
          <w:sz w:val="24"/>
        </w:rPr>
        <w:t xml:space="preserve"> </w:t>
      </w:r>
      <w:r w:rsidRPr="00B477E2">
        <w:rPr>
          <w:sz w:val="24"/>
        </w:rPr>
        <w:t>Вы</w:t>
      </w:r>
      <w:r w:rsidR="00AC5C94">
        <w:rPr>
          <w:sz w:val="24"/>
        </w:rPr>
        <w:t xml:space="preserve"> </w:t>
      </w:r>
      <w:r w:rsidRPr="00B477E2">
        <w:rPr>
          <w:sz w:val="24"/>
        </w:rPr>
        <w:t>можете</w:t>
      </w:r>
      <w:r w:rsidR="00AC5C94">
        <w:rPr>
          <w:sz w:val="24"/>
        </w:rPr>
        <w:t xml:space="preserve"> </w:t>
      </w:r>
      <w:r w:rsidRPr="00B477E2">
        <w:rPr>
          <w:sz w:val="24"/>
        </w:rPr>
        <w:t>изменить</w:t>
      </w:r>
      <w:r w:rsidR="00AC5C94">
        <w:rPr>
          <w:sz w:val="24"/>
        </w:rPr>
        <w:t xml:space="preserve"> </w:t>
      </w:r>
      <w:r w:rsidRPr="00B477E2">
        <w:rPr>
          <w:sz w:val="24"/>
        </w:rPr>
        <w:t>имя</w:t>
      </w:r>
      <w:r w:rsidR="00AC5C94">
        <w:rPr>
          <w:sz w:val="24"/>
        </w:rPr>
        <w:t xml:space="preserve"> </w:t>
      </w:r>
      <w:r w:rsidRPr="00B477E2">
        <w:rPr>
          <w:sz w:val="24"/>
        </w:rPr>
        <w:t>папки</w:t>
      </w:r>
      <w:r w:rsidR="00AC5C94">
        <w:rPr>
          <w:sz w:val="24"/>
        </w:rPr>
        <w:t xml:space="preserve"> </w:t>
      </w:r>
      <w:r w:rsidRPr="00B477E2">
        <w:rPr>
          <w:sz w:val="24"/>
        </w:rPr>
        <w:t>в</w:t>
      </w:r>
      <w:r w:rsidR="00AC5C94">
        <w:rPr>
          <w:sz w:val="24"/>
        </w:rPr>
        <w:t xml:space="preserve"> </w:t>
      </w:r>
      <w:r w:rsidRPr="00B477E2">
        <w:rPr>
          <w:sz w:val="24"/>
        </w:rPr>
        <w:t>окне</w:t>
      </w:r>
      <w:r w:rsidR="00AC5C94">
        <w:rPr>
          <w:sz w:val="24"/>
        </w:rPr>
        <w:t xml:space="preserve"> </w:t>
      </w:r>
      <w:r w:rsidRPr="00B477E2">
        <w:rPr>
          <w:sz w:val="24"/>
        </w:rPr>
        <w:t>«</w:t>
      </w:r>
      <w:r w:rsidRPr="00B477E2">
        <w:rPr>
          <w:b/>
          <w:sz w:val="24"/>
        </w:rPr>
        <w:t>Настройки</w:t>
      </w:r>
      <w:r w:rsidRPr="00B477E2">
        <w:rPr>
          <w:sz w:val="24"/>
        </w:rPr>
        <w:t>»</w:t>
      </w:r>
      <w:r w:rsidR="00AC5C94">
        <w:rPr>
          <w:sz w:val="24"/>
        </w:rPr>
        <w:t xml:space="preserve"> </w:t>
      </w:r>
      <w:r w:rsidRPr="00B477E2">
        <w:rPr>
          <w:sz w:val="24"/>
        </w:rPr>
        <w:t>в</w:t>
      </w:r>
      <w:r w:rsidR="00AC5C94">
        <w:rPr>
          <w:sz w:val="24"/>
        </w:rPr>
        <w:t xml:space="preserve"> </w:t>
      </w:r>
      <w:r w:rsidRPr="00B477E2">
        <w:rPr>
          <w:sz w:val="24"/>
        </w:rPr>
        <w:t>разделе</w:t>
      </w:r>
      <w:r w:rsidR="00AC5C94">
        <w:rPr>
          <w:sz w:val="24"/>
        </w:rPr>
        <w:t xml:space="preserve"> </w:t>
      </w:r>
      <w:r w:rsidRPr="00B477E2">
        <w:rPr>
          <w:sz w:val="24"/>
        </w:rPr>
        <w:t>«</w:t>
      </w:r>
      <w:r w:rsidRPr="00B477E2">
        <w:rPr>
          <w:b/>
          <w:sz w:val="24"/>
        </w:rPr>
        <w:t>Сохранение</w:t>
      </w:r>
      <w:r w:rsidRPr="00B477E2">
        <w:rPr>
          <w:sz w:val="24"/>
        </w:rPr>
        <w:t>»</w:t>
      </w:r>
      <w:r w:rsidR="00AC5C94">
        <w:rPr>
          <w:sz w:val="24"/>
        </w:rPr>
        <w:t xml:space="preserve"> </w:t>
      </w:r>
      <w:r w:rsidRPr="00B477E2">
        <w:rPr>
          <w:sz w:val="24"/>
        </w:rPr>
        <w:t>в</w:t>
      </w:r>
      <w:r w:rsidR="00AC5C94">
        <w:rPr>
          <w:sz w:val="24"/>
        </w:rPr>
        <w:t xml:space="preserve"> </w:t>
      </w:r>
      <w:r w:rsidRPr="00B477E2">
        <w:rPr>
          <w:sz w:val="24"/>
        </w:rPr>
        <w:t>поле</w:t>
      </w:r>
      <w:r w:rsidR="00AC5C94">
        <w:rPr>
          <w:sz w:val="24"/>
        </w:rPr>
        <w:t xml:space="preserve"> </w:t>
      </w:r>
      <w:r w:rsidRPr="00B477E2">
        <w:rPr>
          <w:sz w:val="24"/>
        </w:rPr>
        <w:t>«</w:t>
      </w:r>
      <w:r w:rsidRPr="00B477E2">
        <w:rPr>
          <w:b/>
          <w:sz w:val="24"/>
        </w:rPr>
        <w:t>Имя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вложенной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папке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для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сохранения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  <w:lang w:val="en-US"/>
        </w:rPr>
        <w:t>ZIP</w:t>
      </w:r>
      <w:r w:rsidRPr="00B477E2">
        <w:rPr>
          <w:b/>
          <w:sz w:val="24"/>
        </w:rPr>
        <w:t>-архивов</w:t>
      </w:r>
      <w:r w:rsidRPr="00B477E2">
        <w:rPr>
          <w:sz w:val="24"/>
        </w:rPr>
        <w:t>».</w:t>
      </w:r>
    </w:p>
    <w:p w14:paraId="5997105B" w14:textId="77777777" w:rsidR="003A6F5F" w:rsidRPr="00B477E2" w:rsidRDefault="003A6F5F" w:rsidP="00B312FB"/>
    <w:p w14:paraId="3135750D" w14:textId="0EB39914" w:rsidR="00B477E2" w:rsidRPr="00B477E2" w:rsidRDefault="00B477E2" w:rsidP="00B312FB">
      <w:r w:rsidRPr="00B477E2">
        <w:t>Файлы</w:t>
      </w:r>
      <w:r w:rsidR="00AC5C94">
        <w:t xml:space="preserve"> </w:t>
      </w:r>
      <w:r w:rsidRPr="00B477E2">
        <w:t>образов</w:t>
      </w:r>
      <w:r w:rsidR="00AC5C94">
        <w:t xml:space="preserve"> </w:t>
      </w:r>
      <w:r w:rsidRPr="00B477E2">
        <w:t>приложенных</w:t>
      </w:r>
      <w:r w:rsidR="00AC5C94">
        <w:t xml:space="preserve"> </w:t>
      </w:r>
      <w:r w:rsidRPr="00B477E2">
        <w:t>документов</w:t>
      </w:r>
      <w:r w:rsidR="00AC5C94">
        <w:t xml:space="preserve"> </w:t>
      </w:r>
      <w:r w:rsidRPr="00B477E2">
        <w:t>после</w:t>
      </w:r>
      <w:r w:rsidR="00AC5C94">
        <w:t xml:space="preserve"> </w:t>
      </w:r>
      <w:r w:rsidRPr="00B477E2">
        <w:t>формирования</w:t>
      </w:r>
      <w:r w:rsidR="00AC5C94">
        <w:t xml:space="preserve"> </w:t>
      </w:r>
      <w:r w:rsidRPr="00B477E2">
        <w:t>архива</w:t>
      </w:r>
      <w:r w:rsidR="00AC5C94">
        <w:t xml:space="preserve"> </w:t>
      </w:r>
      <w:r w:rsidRPr="00B477E2">
        <w:t>будут</w:t>
      </w:r>
      <w:r w:rsidR="00AC5C94">
        <w:t xml:space="preserve"> </w:t>
      </w:r>
      <w:r w:rsidRPr="00B477E2">
        <w:t>находиться</w:t>
      </w:r>
      <w:r w:rsidR="00AC5C94">
        <w:t xml:space="preserve"> </w:t>
      </w:r>
      <w:r w:rsidRPr="00B477E2">
        <w:t>внутри</w:t>
      </w:r>
      <w:r w:rsidR="00AC5C94">
        <w:t xml:space="preserve"> </w:t>
      </w:r>
      <w:r w:rsidRPr="00B477E2">
        <w:t>архива</w:t>
      </w:r>
      <w:r w:rsidR="00AC5C94">
        <w:t xml:space="preserve"> </w:t>
      </w:r>
      <w:r w:rsidRPr="00B477E2">
        <w:t>во</w:t>
      </w:r>
      <w:r w:rsidR="00AC5C94">
        <w:t xml:space="preserve"> </w:t>
      </w:r>
      <w:r w:rsidRPr="00B477E2">
        <w:t>вложенной</w:t>
      </w:r>
      <w:r w:rsidR="00AC5C94">
        <w:t xml:space="preserve"> </w:t>
      </w:r>
      <w:r w:rsidRPr="00B477E2">
        <w:t>папке</w:t>
      </w:r>
      <w:r w:rsidR="00AC5C94">
        <w:t xml:space="preserve"> </w:t>
      </w:r>
      <w:r w:rsidRPr="00B477E2">
        <w:t>с</w:t>
      </w:r>
      <w:r w:rsidR="00AC5C94">
        <w:t xml:space="preserve"> </w:t>
      </w:r>
      <w:r w:rsidRPr="00B477E2">
        <w:t>именем</w:t>
      </w:r>
      <w:r w:rsidR="00AC5C94">
        <w:t xml:space="preserve"> </w:t>
      </w:r>
      <w:r w:rsidRPr="00B477E2">
        <w:rPr>
          <w:b/>
          <w:lang w:val="en-US"/>
        </w:rPr>
        <w:t>Images</w:t>
      </w:r>
      <w:r w:rsidRPr="00B477E2">
        <w:t>.</w:t>
      </w:r>
      <w:r w:rsidR="00AC5C94">
        <w:t xml:space="preserve"> </w:t>
      </w:r>
      <w:r w:rsidRPr="00B477E2">
        <w:t>Если</w:t>
      </w:r>
      <w:r w:rsidR="00AC5C94">
        <w:t xml:space="preserve"> </w:t>
      </w:r>
      <w:r w:rsidRPr="00B477E2">
        <w:t>необходимо,</w:t>
      </w:r>
      <w:r w:rsidR="00AC5C94">
        <w:t xml:space="preserve"> </w:t>
      </w:r>
      <w:r w:rsidRPr="00B477E2">
        <w:t>чтобы</w:t>
      </w:r>
      <w:r w:rsidR="00AC5C94">
        <w:t xml:space="preserve"> </w:t>
      </w:r>
      <w:r w:rsidRPr="00B477E2">
        <w:t>эта</w:t>
      </w:r>
      <w:r w:rsidR="00AC5C94">
        <w:t xml:space="preserve"> </w:t>
      </w:r>
      <w:r w:rsidRPr="00B477E2">
        <w:t>папка</w:t>
      </w:r>
      <w:r w:rsidR="00AC5C94">
        <w:t xml:space="preserve"> </w:t>
      </w:r>
      <w:r w:rsidRPr="00B477E2">
        <w:t>называлась</w:t>
      </w:r>
      <w:r w:rsidR="00AC5C94">
        <w:t xml:space="preserve"> </w:t>
      </w:r>
      <w:r w:rsidRPr="00B477E2">
        <w:t>по</w:t>
      </w:r>
      <w:r w:rsidRPr="0085650E">
        <w:rPr>
          <w:b/>
        </w:rPr>
        <w:t>-</w:t>
      </w:r>
      <w:r w:rsidRPr="00B477E2">
        <w:t>другому,</w:t>
      </w:r>
      <w:r w:rsidR="00AC5C94">
        <w:t xml:space="preserve"> </w:t>
      </w:r>
      <w:r w:rsidRPr="00B477E2">
        <w:t>то</w:t>
      </w:r>
      <w:r w:rsidR="00AC5C94">
        <w:t xml:space="preserve"> </w:t>
      </w:r>
      <w:r w:rsidRPr="00B477E2">
        <w:t>можно</w:t>
      </w:r>
      <w:r w:rsidR="00AC5C94">
        <w:t xml:space="preserve"> </w:t>
      </w:r>
      <w:r w:rsidRPr="00B477E2">
        <w:t>до</w:t>
      </w:r>
      <w:r w:rsidR="00AC5C94">
        <w:t xml:space="preserve"> </w:t>
      </w:r>
      <w:r w:rsidRPr="00B477E2">
        <w:t>формирования</w:t>
      </w:r>
      <w:r w:rsidR="00AC5C94">
        <w:t xml:space="preserve"> </w:t>
      </w:r>
      <w:r w:rsidRPr="00B477E2">
        <w:t>архива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окне</w:t>
      </w:r>
      <w:r w:rsidR="00AC5C94">
        <w:t xml:space="preserve"> </w:t>
      </w:r>
      <w:r w:rsidRPr="00B477E2">
        <w:t>«</w:t>
      </w:r>
      <w:r w:rsidRPr="00B477E2">
        <w:rPr>
          <w:b/>
        </w:rPr>
        <w:t>Настройки</w:t>
      </w:r>
      <w:r w:rsidRPr="00B477E2">
        <w:t>»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подразделе</w:t>
      </w:r>
      <w:r w:rsidR="00AC5C94">
        <w:t xml:space="preserve"> </w:t>
      </w:r>
      <w:r w:rsidRPr="00B477E2">
        <w:t>«</w:t>
      </w:r>
      <w:r w:rsidR="00941892">
        <w:rPr>
          <w:b/>
        </w:rPr>
        <w:t>Выгрузка</w:t>
      </w:r>
      <w:r w:rsidRPr="00B477E2">
        <w:rPr>
          <w:b/>
        </w:rPr>
        <w:t>,</w:t>
      </w:r>
      <w:r w:rsidR="00AC5C94">
        <w:rPr>
          <w:b/>
        </w:rPr>
        <w:t xml:space="preserve"> </w:t>
      </w:r>
      <w:r w:rsidRPr="00B477E2">
        <w:rPr>
          <w:b/>
        </w:rPr>
        <w:t>архив</w:t>
      </w:r>
      <w:r w:rsidRPr="00B477E2">
        <w:t>»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поле</w:t>
      </w:r>
      <w:r w:rsidR="00AC5C94">
        <w:t xml:space="preserve"> </w:t>
      </w:r>
      <w:r w:rsidRPr="00B477E2">
        <w:t>«</w:t>
      </w:r>
      <w:r w:rsidRPr="00B477E2">
        <w:rPr>
          <w:b/>
        </w:rPr>
        <w:t>Имя</w:t>
      </w:r>
      <w:r w:rsidR="00AC5C94">
        <w:rPr>
          <w:b/>
        </w:rPr>
        <w:t xml:space="preserve"> </w:t>
      </w:r>
      <w:r w:rsidRPr="00B477E2">
        <w:rPr>
          <w:b/>
        </w:rPr>
        <w:t>вложенной</w:t>
      </w:r>
      <w:r w:rsidR="00AC5C94">
        <w:rPr>
          <w:b/>
        </w:rPr>
        <w:t xml:space="preserve"> </w:t>
      </w:r>
      <w:r w:rsidRPr="00B477E2">
        <w:rPr>
          <w:b/>
        </w:rPr>
        <w:t>папки</w:t>
      </w:r>
      <w:r w:rsidR="00AC5C94">
        <w:rPr>
          <w:b/>
        </w:rPr>
        <w:t xml:space="preserve"> </w:t>
      </w:r>
      <w:r w:rsidRPr="00B477E2">
        <w:rPr>
          <w:b/>
        </w:rPr>
        <w:t>в</w:t>
      </w:r>
      <w:r w:rsidR="00AC5C94">
        <w:rPr>
          <w:b/>
        </w:rPr>
        <w:t xml:space="preserve"> </w:t>
      </w:r>
      <w:r w:rsidRPr="00B477E2">
        <w:rPr>
          <w:b/>
          <w:lang w:val="en-US"/>
        </w:rPr>
        <w:t>ZIP</w:t>
      </w:r>
      <w:r w:rsidRPr="00B477E2">
        <w:t>-</w:t>
      </w:r>
      <w:r w:rsidRPr="00B477E2">
        <w:rPr>
          <w:b/>
        </w:rPr>
        <w:t>архиве</w:t>
      </w:r>
      <w:r w:rsidRPr="00B477E2">
        <w:t>»</w:t>
      </w:r>
      <w:r w:rsidR="00AC5C94" w:rsidRPr="00421D53">
        <w:t xml:space="preserve"> </w:t>
      </w:r>
      <w:r w:rsidRPr="00B477E2">
        <w:t>указать</w:t>
      </w:r>
      <w:r w:rsidR="00AC5C94">
        <w:t xml:space="preserve"> </w:t>
      </w:r>
      <w:r w:rsidRPr="00B477E2">
        <w:t>нужное</w:t>
      </w:r>
      <w:r w:rsidR="00AC5C94">
        <w:t xml:space="preserve"> </w:t>
      </w:r>
      <w:r w:rsidRPr="00B477E2">
        <w:t>имя</w:t>
      </w:r>
      <w:r w:rsidR="00AC5C94">
        <w:t xml:space="preserve"> </w:t>
      </w:r>
      <w:r w:rsidRPr="00B477E2">
        <w:t>папки.</w:t>
      </w:r>
      <w:r w:rsidR="00AC5C94">
        <w:t xml:space="preserve"> </w:t>
      </w:r>
      <w:r w:rsidRPr="00B477E2">
        <w:t>Если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этом</w:t>
      </w:r>
      <w:r w:rsidR="00AC5C94">
        <w:t xml:space="preserve"> </w:t>
      </w:r>
      <w:r w:rsidRPr="00B477E2">
        <w:t>поле</w:t>
      </w:r>
      <w:r w:rsidR="00AC5C94">
        <w:t xml:space="preserve"> </w:t>
      </w:r>
      <w:r w:rsidRPr="00B477E2">
        <w:t>указать</w:t>
      </w:r>
      <w:r w:rsidR="00AC5C94">
        <w:t xml:space="preserve"> </w:t>
      </w:r>
      <w:r w:rsidRPr="00B477E2">
        <w:t>точку</w:t>
      </w:r>
      <w:r w:rsidR="00AC5C94">
        <w:t xml:space="preserve"> </w:t>
      </w:r>
      <w:r w:rsidRPr="00B477E2">
        <w:t>«.»,</w:t>
      </w:r>
      <w:r w:rsidR="00AC5C94">
        <w:t xml:space="preserve"> </w:t>
      </w:r>
      <w:r w:rsidRPr="00B477E2">
        <w:t>то</w:t>
      </w:r>
      <w:r w:rsidR="00AC5C94">
        <w:t xml:space="preserve"> </w:t>
      </w:r>
      <w:r w:rsidR="00BF46F6" w:rsidRPr="00B477E2">
        <w:t>прил</w:t>
      </w:r>
      <w:r w:rsidR="00BF46F6">
        <w:t>ож</w:t>
      </w:r>
      <w:r w:rsidR="00467E4F">
        <w:t>е</w:t>
      </w:r>
      <w:r w:rsidR="00BF46F6">
        <w:t>нные</w:t>
      </w:r>
      <w:r w:rsidR="00AC5C94">
        <w:t xml:space="preserve"> </w:t>
      </w:r>
      <w:r w:rsidRPr="00B477E2">
        <w:t>файлы</w:t>
      </w:r>
      <w:r w:rsidR="00AC5C94">
        <w:t xml:space="preserve"> </w:t>
      </w:r>
      <w:r w:rsidRPr="00B477E2">
        <w:t>будут</w:t>
      </w:r>
      <w:r w:rsidR="00AC5C94">
        <w:t xml:space="preserve"> </w:t>
      </w:r>
      <w:r w:rsidRPr="00B477E2">
        <w:t>добавлены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корень</w:t>
      </w:r>
      <w:r w:rsidR="00AC5C94">
        <w:t xml:space="preserve"> </w:t>
      </w:r>
      <w:r w:rsidR="00941892">
        <w:t>архива (</w:t>
      </w:r>
      <w:r w:rsidRPr="00B477E2">
        <w:t>вложенная</w:t>
      </w:r>
      <w:r w:rsidR="00AC5C94">
        <w:t xml:space="preserve"> </w:t>
      </w:r>
      <w:r w:rsidRPr="00B477E2">
        <w:t>папка</w:t>
      </w:r>
      <w:r w:rsidR="00AC5C94">
        <w:t xml:space="preserve"> </w:t>
      </w:r>
      <w:r w:rsidR="00941892" w:rsidRPr="00B477E2">
        <w:t xml:space="preserve">создаваться </w:t>
      </w:r>
      <w:r w:rsidRPr="00B477E2">
        <w:t>не</w:t>
      </w:r>
      <w:r w:rsidR="00AC5C94">
        <w:t xml:space="preserve"> </w:t>
      </w:r>
      <w:r w:rsidRPr="00B477E2">
        <w:t>будет</w:t>
      </w:r>
      <w:r w:rsidR="00941892">
        <w:t>)</w:t>
      </w:r>
      <w:r w:rsidRPr="00B477E2">
        <w:t>.</w:t>
      </w:r>
    </w:p>
    <w:p w14:paraId="06FC20CC" w14:textId="327300C7" w:rsidR="00B477E2" w:rsidRPr="00B477E2" w:rsidRDefault="00330AA4" w:rsidP="00B312FB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0F1AA0A" wp14:editId="3CB8819F">
            <wp:extent cx="6210300" cy="3917353"/>
            <wp:effectExtent l="0" t="0" r="0" b="698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6212962" cy="39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50E">
        <w:rPr>
          <w:i/>
        </w:rPr>
        <w:br/>
      </w:r>
      <w:r w:rsidR="00B477E2">
        <w:rPr>
          <w:i/>
        </w:rPr>
        <w:t>Окно</w:t>
      </w:r>
      <w:r w:rsidR="00AC5C94">
        <w:rPr>
          <w:i/>
        </w:rPr>
        <w:t xml:space="preserve"> </w:t>
      </w:r>
      <w:r w:rsidR="00B477E2">
        <w:rPr>
          <w:i/>
        </w:rPr>
        <w:t>«Настройки»</w:t>
      </w:r>
      <w:r w:rsidR="00E11F06">
        <w:rPr>
          <w:i/>
        </w:rPr>
        <w:t>,</w:t>
      </w:r>
      <w:r w:rsidR="00AC5C94">
        <w:rPr>
          <w:i/>
        </w:rPr>
        <w:t xml:space="preserve"> </w:t>
      </w:r>
      <w:r w:rsidR="00E11F06">
        <w:rPr>
          <w:i/>
        </w:rPr>
        <w:t>раздел</w:t>
      </w:r>
      <w:r w:rsidR="00AC5C94">
        <w:rPr>
          <w:i/>
        </w:rPr>
        <w:t xml:space="preserve"> </w:t>
      </w:r>
      <w:r w:rsidR="00E11F06">
        <w:rPr>
          <w:i/>
        </w:rPr>
        <w:t>«Заявление,</w:t>
      </w:r>
      <w:r w:rsidR="00AC5C94">
        <w:rPr>
          <w:i/>
        </w:rPr>
        <w:t xml:space="preserve"> </w:t>
      </w:r>
      <w:r w:rsidR="00E11F06">
        <w:rPr>
          <w:i/>
        </w:rPr>
        <w:t>архив»</w:t>
      </w:r>
    </w:p>
    <w:p w14:paraId="1182F878" w14:textId="55543457" w:rsidR="00B477E2" w:rsidRPr="00B477E2" w:rsidRDefault="00B477E2" w:rsidP="00B312FB">
      <w:r w:rsidRPr="00B477E2">
        <w:t>Если</w:t>
      </w:r>
      <w:r w:rsidR="00AC5C94">
        <w:t xml:space="preserve"> </w:t>
      </w:r>
      <w:r w:rsidRPr="00B477E2">
        <w:t>Вы</w:t>
      </w:r>
      <w:r w:rsidR="00AC5C94">
        <w:t xml:space="preserve"> </w:t>
      </w:r>
      <w:r w:rsidRPr="00B477E2">
        <w:t>создали</w:t>
      </w:r>
      <w:r w:rsidR="00AC5C94">
        <w:t xml:space="preserve"> </w:t>
      </w:r>
      <w:r w:rsidRPr="00B477E2">
        <w:t>файлы</w:t>
      </w:r>
      <w:r w:rsidR="00AC5C94">
        <w:t xml:space="preserve"> </w:t>
      </w:r>
      <w:r w:rsidRPr="00B477E2">
        <w:t>электронных</w:t>
      </w:r>
      <w:r w:rsidR="00AC5C94">
        <w:t xml:space="preserve"> </w:t>
      </w:r>
      <w:r w:rsidRPr="00B477E2">
        <w:t>подписей,</w:t>
      </w:r>
      <w:r w:rsidR="00AC5C94">
        <w:t xml:space="preserve"> </w:t>
      </w:r>
      <w:r w:rsidRPr="00B477E2">
        <w:t>но</w:t>
      </w:r>
      <w:r w:rsidR="00AC5C94">
        <w:t xml:space="preserve"> </w:t>
      </w:r>
      <w:r w:rsidRPr="00B477E2">
        <w:t>по</w:t>
      </w:r>
      <w:r w:rsidR="00AC5C94">
        <w:t xml:space="preserve"> </w:t>
      </w:r>
      <w:r w:rsidRPr="00B477E2">
        <w:t>каким</w:t>
      </w:r>
      <w:r w:rsidR="0085650E" w:rsidRPr="0085650E">
        <w:rPr>
          <w:b/>
        </w:rPr>
        <w:t>-</w:t>
      </w:r>
      <w:r w:rsidRPr="00B477E2">
        <w:t>либо</w:t>
      </w:r>
      <w:r w:rsidR="00AC5C94">
        <w:t xml:space="preserve"> </w:t>
      </w:r>
      <w:r w:rsidRPr="00B477E2">
        <w:t>причинам</w:t>
      </w:r>
      <w:r w:rsidR="00AC5C94">
        <w:t xml:space="preserve"> </w:t>
      </w:r>
      <w:r w:rsidRPr="00B477E2">
        <w:t>их</w:t>
      </w:r>
      <w:r w:rsidR="00AC5C94">
        <w:t xml:space="preserve"> </w:t>
      </w:r>
      <w:r w:rsidRPr="00B477E2">
        <w:t>не</w:t>
      </w:r>
      <w:r w:rsidR="00AC5C94">
        <w:t xml:space="preserve"> </w:t>
      </w:r>
      <w:r w:rsidRPr="00B477E2">
        <w:t>нужно</w:t>
      </w:r>
      <w:r w:rsidR="00AC5C94">
        <w:t xml:space="preserve"> </w:t>
      </w:r>
      <w:r w:rsidRPr="00B477E2">
        <w:t>включать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rPr>
          <w:lang w:val="en-US"/>
        </w:rPr>
        <w:t>ZIP</w:t>
      </w:r>
      <w:r w:rsidR="0085650E" w:rsidRPr="0085650E">
        <w:rPr>
          <w:b/>
        </w:rPr>
        <w:t>-</w:t>
      </w:r>
      <w:r w:rsidRPr="00B477E2">
        <w:t>архив,</w:t>
      </w:r>
      <w:r w:rsidR="00AC5C94">
        <w:t xml:space="preserve"> </w:t>
      </w:r>
      <w:r w:rsidRPr="00B477E2">
        <w:t>то</w:t>
      </w:r>
      <w:r w:rsidR="00AC5C94">
        <w:t xml:space="preserve"> </w:t>
      </w:r>
      <w:r w:rsidRPr="00B477E2">
        <w:t>снимите</w:t>
      </w:r>
      <w:r w:rsidR="00AC5C94">
        <w:t xml:space="preserve"> </w:t>
      </w:r>
      <w:r w:rsidRPr="00B477E2">
        <w:t>галочку</w:t>
      </w:r>
      <w:r w:rsidR="00AC5C94">
        <w:t xml:space="preserve"> </w:t>
      </w:r>
      <w:r w:rsidRPr="00B477E2">
        <w:t>«</w:t>
      </w:r>
      <w:r w:rsidRPr="00B477E2">
        <w:rPr>
          <w:b/>
        </w:rPr>
        <w:t>Включать</w:t>
      </w:r>
      <w:r w:rsidR="00AC5C94">
        <w:rPr>
          <w:b/>
        </w:rPr>
        <w:t xml:space="preserve"> </w:t>
      </w:r>
      <w:r w:rsidRPr="00B477E2">
        <w:rPr>
          <w:b/>
        </w:rPr>
        <w:t>файлы</w:t>
      </w:r>
      <w:r w:rsidR="00AC5C94">
        <w:rPr>
          <w:b/>
        </w:rPr>
        <w:t xml:space="preserve"> </w:t>
      </w:r>
      <w:r w:rsidRPr="00B477E2">
        <w:rPr>
          <w:b/>
        </w:rPr>
        <w:t>электронной</w:t>
      </w:r>
      <w:r w:rsidR="00AC5C94">
        <w:rPr>
          <w:b/>
        </w:rPr>
        <w:t xml:space="preserve"> </w:t>
      </w:r>
      <w:r w:rsidRPr="00B477E2">
        <w:rPr>
          <w:b/>
        </w:rPr>
        <w:t>подписи</w:t>
      </w:r>
      <w:r w:rsidR="00AC5C94">
        <w:rPr>
          <w:b/>
        </w:rPr>
        <w:t xml:space="preserve"> </w:t>
      </w:r>
      <w:r w:rsidRPr="00B477E2">
        <w:rPr>
          <w:b/>
        </w:rPr>
        <w:t>в</w:t>
      </w:r>
      <w:r w:rsidR="00AC5C94">
        <w:rPr>
          <w:b/>
        </w:rPr>
        <w:t xml:space="preserve"> </w:t>
      </w:r>
      <w:r w:rsidRPr="00B477E2">
        <w:rPr>
          <w:b/>
          <w:lang w:val="en-US"/>
        </w:rPr>
        <w:t>ZIP</w:t>
      </w:r>
      <w:r w:rsidR="0085650E">
        <w:t>-</w:t>
      </w:r>
      <w:r w:rsidRPr="00B477E2">
        <w:rPr>
          <w:b/>
        </w:rPr>
        <w:t>архив</w:t>
      </w:r>
      <w:r w:rsidRPr="00B477E2">
        <w:t>»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подразделе</w:t>
      </w:r>
      <w:r w:rsidR="00AC5C94">
        <w:t xml:space="preserve"> </w:t>
      </w:r>
      <w:r w:rsidRPr="00B477E2">
        <w:t>«</w:t>
      </w:r>
      <w:r w:rsidRPr="00B477E2">
        <w:rPr>
          <w:b/>
        </w:rPr>
        <w:t>Заявление,</w:t>
      </w:r>
      <w:r w:rsidR="00AC5C94">
        <w:rPr>
          <w:b/>
        </w:rPr>
        <w:t xml:space="preserve"> </w:t>
      </w:r>
      <w:r w:rsidRPr="00B477E2">
        <w:rPr>
          <w:b/>
        </w:rPr>
        <w:t>архив</w:t>
      </w:r>
      <w:r w:rsidRPr="00B477E2">
        <w:t>»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окне</w:t>
      </w:r>
      <w:r w:rsidR="00AC5C94">
        <w:t xml:space="preserve"> </w:t>
      </w:r>
      <w:r w:rsidRPr="00B477E2">
        <w:t>«</w:t>
      </w:r>
      <w:r w:rsidRPr="00B477E2">
        <w:rPr>
          <w:b/>
        </w:rPr>
        <w:t>Настройки</w:t>
      </w:r>
      <w:r w:rsidRPr="00B477E2">
        <w:t>».</w:t>
      </w:r>
    </w:p>
    <w:p w14:paraId="6882DC92" w14:textId="0CCE60FA" w:rsidR="00B477E2" w:rsidRPr="00B477E2" w:rsidRDefault="00B477E2" w:rsidP="00B312FB">
      <w:r w:rsidRPr="00B477E2">
        <w:t>Также</w:t>
      </w:r>
      <w:r w:rsidR="00AC5C94">
        <w:t xml:space="preserve"> </w:t>
      </w:r>
      <w:r w:rsidRPr="00B477E2">
        <w:t>настройки</w:t>
      </w:r>
      <w:r w:rsidR="00AC5C94">
        <w:t xml:space="preserve"> </w:t>
      </w:r>
      <w:r w:rsidRPr="00B477E2">
        <w:t>для</w:t>
      </w:r>
      <w:r w:rsidR="00AC5C94">
        <w:t xml:space="preserve"> </w:t>
      </w:r>
      <w:r w:rsidRPr="00B477E2">
        <w:t>создания</w:t>
      </w:r>
      <w:r w:rsidR="00AC5C94">
        <w:t xml:space="preserve"> </w:t>
      </w:r>
      <w:r w:rsidRPr="00B477E2">
        <w:rPr>
          <w:lang w:val="en-US"/>
        </w:rPr>
        <w:t>ZIP</w:t>
      </w:r>
      <w:r w:rsidRPr="0085650E">
        <w:rPr>
          <w:b/>
        </w:rPr>
        <w:t>-</w:t>
      </w:r>
      <w:r w:rsidRPr="00B477E2">
        <w:t>архива</w:t>
      </w:r>
      <w:r w:rsidR="00AC5C94">
        <w:t xml:space="preserve"> </w:t>
      </w:r>
      <w:r w:rsidRPr="00B477E2">
        <w:t>текущего</w:t>
      </w:r>
      <w:r w:rsidR="00AC5C94">
        <w:t xml:space="preserve"> </w:t>
      </w:r>
      <w:r w:rsidRPr="00B477E2">
        <w:t>проекта</w:t>
      </w:r>
      <w:r w:rsidR="00AC5C94">
        <w:t xml:space="preserve"> </w:t>
      </w:r>
      <w:r w:rsidR="0010098B">
        <w:t>акта</w:t>
      </w:r>
      <w:r w:rsidR="00AC5C94">
        <w:t xml:space="preserve"> </w:t>
      </w:r>
      <w:r w:rsidR="0010098B">
        <w:t>обследования</w:t>
      </w:r>
      <w:r w:rsidR="00AC5C94">
        <w:t xml:space="preserve"> </w:t>
      </w:r>
      <w:r w:rsidRPr="00B477E2">
        <w:t>выполняются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разделе</w:t>
      </w:r>
      <w:r w:rsidR="00AC5C94">
        <w:t xml:space="preserve"> </w:t>
      </w:r>
      <w:r w:rsidRPr="00B477E2">
        <w:t>«</w:t>
      </w:r>
      <w:r w:rsidR="0010098B">
        <w:rPr>
          <w:b/>
        </w:rPr>
        <w:t>Акт</w:t>
      </w:r>
      <w:r w:rsidRPr="00B477E2">
        <w:t>».</w:t>
      </w:r>
    </w:p>
    <w:p w14:paraId="72D9DAA0" w14:textId="663AC3E1" w:rsidR="00B477E2" w:rsidRPr="00B477E2" w:rsidRDefault="001D4A41" w:rsidP="00B312FB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7798DE3" wp14:editId="6A955991">
            <wp:extent cx="6134100" cy="4554976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135575" cy="45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50E">
        <w:rPr>
          <w:i/>
        </w:rPr>
        <w:br/>
      </w:r>
      <w:r w:rsidR="0010098B">
        <w:rPr>
          <w:i/>
        </w:rPr>
        <w:t>Окно</w:t>
      </w:r>
      <w:r w:rsidR="00AC5C94">
        <w:rPr>
          <w:i/>
        </w:rPr>
        <w:t xml:space="preserve"> </w:t>
      </w:r>
      <w:r w:rsidR="0010098B">
        <w:rPr>
          <w:i/>
        </w:rPr>
        <w:t>раздела</w:t>
      </w:r>
      <w:r w:rsidR="00AC5C94">
        <w:rPr>
          <w:i/>
        </w:rPr>
        <w:t xml:space="preserve"> </w:t>
      </w:r>
      <w:r w:rsidR="0010098B">
        <w:rPr>
          <w:i/>
        </w:rPr>
        <w:t>«Акт»</w:t>
      </w:r>
    </w:p>
    <w:p w14:paraId="2AA51926" w14:textId="6566AEBB" w:rsidR="00B477E2" w:rsidRPr="00B477E2" w:rsidRDefault="00B477E2" w:rsidP="00B312FB">
      <w:r w:rsidRPr="00B477E2">
        <w:t>В</w:t>
      </w:r>
      <w:r w:rsidR="00AC5C94">
        <w:t xml:space="preserve"> </w:t>
      </w:r>
      <w:r w:rsidRPr="00B477E2">
        <w:t>поле</w:t>
      </w:r>
      <w:r w:rsidR="00AC5C94">
        <w:t xml:space="preserve"> </w:t>
      </w:r>
      <w:r w:rsidRPr="00B477E2">
        <w:t>«</w:t>
      </w:r>
      <w:r w:rsidRPr="00B477E2">
        <w:rPr>
          <w:b/>
        </w:rPr>
        <w:t>Имя</w:t>
      </w:r>
      <w:r w:rsidR="00AC5C94">
        <w:rPr>
          <w:b/>
        </w:rPr>
        <w:t xml:space="preserve"> </w:t>
      </w:r>
      <w:r w:rsidRPr="00B477E2">
        <w:rPr>
          <w:b/>
        </w:rPr>
        <w:t>файла</w:t>
      </w:r>
      <w:r w:rsidR="00AC5C94">
        <w:rPr>
          <w:b/>
        </w:rPr>
        <w:t xml:space="preserve"> </w:t>
      </w:r>
      <w:r w:rsidRPr="00B477E2">
        <w:rPr>
          <w:b/>
        </w:rPr>
        <w:t>электронного</w:t>
      </w:r>
      <w:r w:rsidR="00AC5C94">
        <w:rPr>
          <w:b/>
        </w:rPr>
        <w:t xml:space="preserve"> </w:t>
      </w:r>
      <w:r w:rsidRPr="00B477E2">
        <w:rPr>
          <w:b/>
        </w:rPr>
        <w:t>документа</w:t>
      </w:r>
      <w:r w:rsidR="00AC5C94">
        <w:rPr>
          <w:b/>
        </w:rPr>
        <w:t xml:space="preserve"> </w:t>
      </w:r>
      <w:r w:rsidR="00D4039C">
        <w:rPr>
          <w:b/>
        </w:rPr>
        <w:t>акта</w:t>
      </w:r>
      <w:r w:rsidR="00AC5C94">
        <w:rPr>
          <w:b/>
        </w:rPr>
        <w:t xml:space="preserve"> </w:t>
      </w:r>
      <w:r w:rsidR="00D4039C">
        <w:rPr>
          <w:b/>
        </w:rPr>
        <w:t>обследования</w:t>
      </w:r>
      <w:r w:rsidRPr="00B477E2">
        <w:t>»</w:t>
      </w:r>
      <w:r w:rsidR="00AC5C94">
        <w:t xml:space="preserve"> </w:t>
      </w:r>
      <w:r w:rsidRPr="00B477E2">
        <w:t>указывается</w:t>
      </w:r>
      <w:r w:rsidR="00AC5C94">
        <w:t xml:space="preserve"> </w:t>
      </w:r>
      <w:r w:rsidRPr="00B477E2">
        <w:t>полный</w:t>
      </w:r>
      <w:r w:rsidR="00AC5C94">
        <w:t xml:space="preserve"> </w:t>
      </w:r>
      <w:r w:rsidRPr="00B477E2">
        <w:t>путь</w:t>
      </w:r>
      <w:r w:rsidR="00AC5C94">
        <w:t xml:space="preserve"> </w:t>
      </w:r>
      <w:r w:rsidRPr="00B477E2">
        <w:t>и</w:t>
      </w:r>
      <w:r w:rsidR="00AC5C94">
        <w:t xml:space="preserve"> </w:t>
      </w:r>
      <w:r w:rsidRPr="00B477E2">
        <w:t>имя</w:t>
      </w:r>
      <w:r w:rsidR="00AC5C94">
        <w:t xml:space="preserve"> </w:t>
      </w:r>
      <w:r w:rsidRPr="00B477E2">
        <w:t>XML</w:t>
      </w:r>
      <w:r w:rsidR="0084095E">
        <w:t>-</w:t>
      </w:r>
      <w:r w:rsidRPr="00B477E2">
        <w:t>файла</w:t>
      </w:r>
      <w:r w:rsidR="00AC5C94">
        <w:t xml:space="preserve"> </w:t>
      </w:r>
      <w:r w:rsidR="00D4039C">
        <w:t>акта</w:t>
      </w:r>
      <w:r w:rsidR="00AC5C94">
        <w:t xml:space="preserve"> </w:t>
      </w:r>
      <w:r w:rsidR="00D4039C">
        <w:t>обследования</w:t>
      </w:r>
      <w:r w:rsidRPr="00B477E2">
        <w:t>.</w:t>
      </w:r>
      <w:r w:rsidR="00AC5C94">
        <w:t xml:space="preserve"> </w:t>
      </w:r>
      <w:r w:rsidRPr="00B477E2">
        <w:t>Поле</w:t>
      </w:r>
      <w:r w:rsidR="00AC5C94">
        <w:t xml:space="preserve"> </w:t>
      </w:r>
      <w:r w:rsidRPr="00B477E2">
        <w:t>заполняется</w:t>
      </w:r>
      <w:r w:rsidR="00AC5C94">
        <w:t xml:space="preserve"> </w:t>
      </w:r>
      <w:r w:rsidRPr="00B477E2">
        <w:rPr>
          <w:b/>
          <w:i/>
        </w:rPr>
        <w:t>автоматически</w:t>
      </w:r>
      <w:r w:rsidR="00AC5C94">
        <w:t xml:space="preserve"> </w:t>
      </w:r>
      <w:r w:rsidRPr="00B477E2">
        <w:t>после</w:t>
      </w:r>
      <w:r w:rsidR="00AC5C94">
        <w:t xml:space="preserve"> </w:t>
      </w:r>
      <w:r w:rsidRPr="00B477E2">
        <w:t>выгрузки</w:t>
      </w:r>
      <w:r w:rsidR="00AC5C94">
        <w:t xml:space="preserve"> </w:t>
      </w:r>
      <w:r w:rsidRPr="00B477E2">
        <w:t>XML</w:t>
      </w:r>
      <w:r w:rsidR="00AC5C94">
        <w:t xml:space="preserve"> </w:t>
      </w:r>
      <w:r w:rsidRPr="00B477E2">
        <w:t>(</w:t>
      </w:r>
      <w:r w:rsidRPr="00B477E2">
        <w:rPr>
          <w:szCs w:val="26"/>
        </w:rPr>
        <w:t>подробнее</w:t>
      </w:r>
      <w:r w:rsidR="00AC5C94">
        <w:rPr>
          <w:szCs w:val="26"/>
        </w:rPr>
        <w:t xml:space="preserve"> </w:t>
      </w:r>
      <w:r w:rsidRPr="00B477E2">
        <w:rPr>
          <w:szCs w:val="26"/>
        </w:rPr>
        <w:t>см.</w:t>
      </w:r>
      <w:r w:rsidR="00AC5C94">
        <w:rPr>
          <w:szCs w:val="26"/>
        </w:rPr>
        <w:t xml:space="preserve"> </w:t>
      </w:r>
      <w:r w:rsidRPr="00B477E2">
        <w:rPr>
          <w:szCs w:val="26"/>
        </w:rPr>
        <w:t>«</w:t>
      </w:r>
      <w:hyperlink w:anchor="_Создание_XML–файла_электронного" w:history="1">
        <w:r w:rsidRPr="00B477E2">
          <w:rPr>
            <w:color w:val="0000FF"/>
            <w:szCs w:val="26"/>
            <w:u w:val="single"/>
          </w:rPr>
          <w:t>Создание</w:t>
        </w:r>
        <w:r w:rsidR="00AC5C94">
          <w:rPr>
            <w:color w:val="0000FF"/>
            <w:szCs w:val="26"/>
            <w:u w:val="single"/>
          </w:rPr>
          <w:t xml:space="preserve"> </w:t>
        </w:r>
        <w:r w:rsidRPr="00B477E2">
          <w:rPr>
            <w:color w:val="0000FF"/>
            <w:szCs w:val="26"/>
            <w:u w:val="single"/>
          </w:rPr>
          <w:t>XML-файла</w:t>
        </w:r>
        <w:r w:rsidR="00AC5C94">
          <w:rPr>
            <w:color w:val="0000FF"/>
            <w:szCs w:val="26"/>
            <w:u w:val="single"/>
          </w:rPr>
          <w:t xml:space="preserve"> </w:t>
        </w:r>
        <w:r w:rsidRPr="00B477E2">
          <w:rPr>
            <w:color w:val="0000FF"/>
            <w:szCs w:val="26"/>
            <w:u w:val="single"/>
          </w:rPr>
          <w:t>электронного</w:t>
        </w:r>
        <w:r w:rsidR="00AC5C94">
          <w:rPr>
            <w:color w:val="0000FF"/>
            <w:szCs w:val="26"/>
            <w:u w:val="single"/>
          </w:rPr>
          <w:t xml:space="preserve"> </w:t>
        </w:r>
        <w:r w:rsidRPr="00B477E2">
          <w:rPr>
            <w:color w:val="0000FF"/>
            <w:szCs w:val="26"/>
            <w:u w:val="single"/>
          </w:rPr>
          <w:t>документа</w:t>
        </w:r>
        <w:r w:rsidR="00AC5C94">
          <w:rPr>
            <w:color w:val="0000FF"/>
            <w:szCs w:val="26"/>
            <w:u w:val="single"/>
          </w:rPr>
          <w:t xml:space="preserve"> </w:t>
        </w:r>
      </w:hyperlink>
      <w:r w:rsidR="00D4039C">
        <w:rPr>
          <w:color w:val="0000FF"/>
          <w:szCs w:val="26"/>
          <w:u w:val="single"/>
        </w:rPr>
        <w:t>акта</w:t>
      </w:r>
      <w:r w:rsidR="00AC5C94">
        <w:rPr>
          <w:color w:val="0000FF"/>
          <w:szCs w:val="26"/>
          <w:u w:val="single"/>
        </w:rPr>
        <w:t xml:space="preserve"> </w:t>
      </w:r>
      <w:r w:rsidR="00D4039C">
        <w:rPr>
          <w:color w:val="0000FF"/>
          <w:szCs w:val="26"/>
          <w:u w:val="single"/>
        </w:rPr>
        <w:t>обследования</w:t>
      </w:r>
      <w:r w:rsidRPr="00B477E2">
        <w:rPr>
          <w:szCs w:val="26"/>
        </w:rPr>
        <w:t>»</w:t>
      </w:r>
      <w:r w:rsidRPr="00B477E2">
        <w:t>).</w:t>
      </w:r>
      <w:r w:rsidR="00AC5C94">
        <w:t xml:space="preserve"> </w:t>
      </w:r>
      <w:r w:rsidRPr="00B477E2">
        <w:t>При</w:t>
      </w:r>
      <w:r w:rsidR="00AC5C94">
        <w:t xml:space="preserve"> </w:t>
      </w:r>
      <w:r w:rsidRPr="00B477E2">
        <w:t>необходимости</w:t>
      </w:r>
      <w:r w:rsidR="00AC5C94">
        <w:t xml:space="preserve"> </w:t>
      </w:r>
      <w:r w:rsidRPr="00B477E2">
        <w:t>с</w:t>
      </w:r>
      <w:r w:rsidR="00AC5C94">
        <w:t xml:space="preserve"> </w:t>
      </w:r>
      <w:r w:rsidRPr="00B477E2">
        <w:t>помощью</w:t>
      </w:r>
      <w:r w:rsidR="00AC5C94">
        <w:t xml:space="preserve"> </w:t>
      </w:r>
      <w:r w:rsidRPr="00B477E2">
        <w:t>кнопки</w:t>
      </w:r>
      <w:r w:rsidR="00AC5C94">
        <w:t xml:space="preserve"> </w:t>
      </w:r>
      <w:r w:rsidRPr="00B477E2">
        <w:rPr>
          <w:noProof/>
        </w:rPr>
        <w:drawing>
          <wp:inline distT="0" distB="0" distL="0" distR="0" wp14:anchorId="1E116896" wp14:editId="3DEA3A05">
            <wp:extent cx="952500" cy="247650"/>
            <wp:effectExtent l="19050" t="0" r="0" b="0"/>
            <wp:docPr id="506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C94">
        <w:t xml:space="preserve"> </w:t>
      </w:r>
      <w:r w:rsidRPr="00B477E2">
        <w:t>Вы</w:t>
      </w:r>
      <w:r w:rsidR="00AC5C94">
        <w:t xml:space="preserve"> </w:t>
      </w:r>
      <w:r w:rsidRPr="00B477E2">
        <w:t>можете</w:t>
      </w:r>
      <w:r w:rsidR="00AC5C94">
        <w:t xml:space="preserve"> </w:t>
      </w:r>
      <w:r w:rsidRPr="00B477E2">
        <w:t>выбрать</w:t>
      </w:r>
      <w:r w:rsidR="00AC5C94">
        <w:t xml:space="preserve"> </w:t>
      </w:r>
      <w:r w:rsidRPr="00B477E2">
        <w:t>уже</w:t>
      </w:r>
      <w:r w:rsidR="00AC5C94">
        <w:t xml:space="preserve"> </w:t>
      </w:r>
      <w:r w:rsidRPr="00B477E2">
        <w:t>готовый</w:t>
      </w:r>
      <w:r w:rsidR="00AC5C94">
        <w:t xml:space="preserve"> </w:t>
      </w:r>
      <w:r w:rsidRPr="00B477E2">
        <w:rPr>
          <w:lang w:val="en-US"/>
        </w:rPr>
        <w:t>XML</w:t>
      </w:r>
      <w:r w:rsidRPr="00E26B00">
        <w:rPr>
          <w:b/>
        </w:rPr>
        <w:t>-</w:t>
      </w:r>
      <w:r w:rsidRPr="00B477E2">
        <w:t>файл.</w:t>
      </w:r>
    </w:p>
    <w:p w14:paraId="553F80AB" w14:textId="11E3E9EF" w:rsidR="0084095E" w:rsidRDefault="00B477E2" w:rsidP="00B312FB">
      <w:r w:rsidRPr="00B477E2">
        <w:t>В</w:t>
      </w:r>
      <w:r w:rsidR="00AC5C94">
        <w:t xml:space="preserve"> </w:t>
      </w:r>
      <w:r w:rsidRPr="00B477E2">
        <w:t>таблице</w:t>
      </w:r>
      <w:r w:rsidR="00AC5C94">
        <w:t xml:space="preserve"> </w:t>
      </w:r>
      <w:r w:rsidRPr="00B477E2">
        <w:t>«</w:t>
      </w:r>
      <w:r w:rsidRPr="00B477E2">
        <w:rPr>
          <w:b/>
        </w:rPr>
        <w:t>Дополнительные</w:t>
      </w:r>
      <w:r w:rsidR="00AC5C94">
        <w:rPr>
          <w:b/>
        </w:rPr>
        <w:t xml:space="preserve"> </w:t>
      </w:r>
      <w:r w:rsidRPr="00B477E2">
        <w:rPr>
          <w:b/>
        </w:rPr>
        <w:t>файлы</w:t>
      </w:r>
      <w:r w:rsidR="00AC5C94">
        <w:rPr>
          <w:b/>
        </w:rPr>
        <w:t xml:space="preserve"> </w:t>
      </w:r>
      <w:r w:rsidRPr="00B477E2">
        <w:rPr>
          <w:b/>
        </w:rPr>
        <w:t>в</w:t>
      </w:r>
      <w:r w:rsidR="00AC5C94">
        <w:rPr>
          <w:b/>
        </w:rPr>
        <w:t xml:space="preserve"> </w:t>
      </w:r>
      <w:r w:rsidRPr="00B477E2">
        <w:rPr>
          <w:b/>
          <w:lang w:val="en-US"/>
        </w:rPr>
        <w:t>ZIP</w:t>
      </w:r>
      <w:r w:rsidRPr="00E26B00">
        <w:t>-</w:t>
      </w:r>
      <w:r w:rsidRPr="00B477E2">
        <w:rPr>
          <w:b/>
        </w:rPr>
        <w:t>архив</w:t>
      </w:r>
      <w:r w:rsidRPr="00B477E2">
        <w:t>»</w:t>
      </w:r>
      <w:r w:rsidR="00AC5C94">
        <w:t xml:space="preserve"> </w:t>
      </w:r>
      <w:r w:rsidRPr="00B477E2">
        <w:t>Вы</w:t>
      </w:r>
      <w:r w:rsidR="00AC5C94">
        <w:t xml:space="preserve"> </w:t>
      </w:r>
      <w:r w:rsidRPr="00B477E2">
        <w:t>можете</w:t>
      </w:r>
      <w:r w:rsidR="00AC5C94">
        <w:t xml:space="preserve"> </w:t>
      </w:r>
      <w:r w:rsidRPr="00B477E2">
        <w:t>приложить</w:t>
      </w:r>
      <w:r w:rsidR="00AC5C94">
        <w:t xml:space="preserve"> </w:t>
      </w:r>
      <w:r w:rsidRPr="00B477E2">
        <w:t>дополнительные</w:t>
      </w:r>
      <w:r w:rsidR="00AC5C94">
        <w:t xml:space="preserve"> </w:t>
      </w:r>
      <w:r w:rsidRPr="00B477E2">
        <w:t>файлы,</w:t>
      </w:r>
      <w:r w:rsidR="00AC5C94">
        <w:t xml:space="preserve"> </w:t>
      </w:r>
      <w:r w:rsidRPr="00B477E2">
        <w:t>которые</w:t>
      </w:r>
      <w:r w:rsidR="00AC5C94">
        <w:t xml:space="preserve"> </w:t>
      </w:r>
      <w:r w:rsidRPr="00B477E2">
        <w:t>требуется</w:t>
      </w:r>
      <w:r w:rsidR="00AC5C94">
        <w:t xml:space="preserve"> </w:t>
      </w:r>
      <w:r w:rsidRPr="00B477E2">
        <w:t>включить</w:t>
      </w:r>
      <w:r w:rsidR="00AC5C94">
        <w:t xml:space="preserve"> </w:t>
      </w:r>
      <w:r w:rsidRPr="00B477E2">
        <w:t>в</w:t>
      </w:r>
      <w:r w:rsidR="00AC5C94">
        <w:t xml:space="preserve"> </w:t>
      </w:r>
      <w:r w:rsidRPr="00B477E2">
        <w:t>состав</w:t>
      </w:r>
      <w:r w:rsidR="00AC5C94">
        <w:t xml:space="preserve"> </w:t>
      </w:r>
      <w:r w:rsidRPr="00B477E2">
        <w:rPr>
          <w:lang w:val="en-US"/>
        </w:rPr>
        <w:t>ZIP</w:t>
      </w:r>
      <w:r w:rsidRPr="00B477E2">
        <w:t>-архива,</w:t>
      </w:r>
      <w:r w:rsidR="00AC5C94">
        <w:t xml:space="preserve"> </w:t>
      </w:r>
      <w:r w:rsidRPr="00B477E2">
        <w:t>но</w:t>
      </w:r>
      <w:r w:rsidR="00AC5C94">
        <w:t xml:space="preserve"> </w:t>
      </w:r>
      <w:r w:rsidRPr="00B477E2">
        <w:t>путь</w:t>
      </w:r>
      <w:r w:rsidR="00AC5C94">
        <w:t xml:space="preserve"> </w:t>
      </w:r>
      <w:r w:rsidRPr="00B477E2">
        <w:t>к</w:t>
      </w:r>
      <w:r w:rsidR="00AC5C94">
        <w:t xml:space="preserve"> </w:t>
      </w:r>
      <w:r w:rsidRPr="00B477E2">
        <w:t>ним</w:t>
      </w:r>
      <w:r w:rsidR="00BD5EC5">
        <w:t xml:space="preserve"> </w:t>
      </w:r>
      <w:r w:rsidR="00BD5EC5" w:rsidRPr="00B477E2">
        <w:t>в</w:t>
      </w:r>
      <w:r w:rsidR="00BD5EC5">
        <w:t xml:space="preserve"> </w:t>
      </w:r>
      <w:r w:rsidR="00BD5EC5" w:rsidRPr="00B477E2">
        <w:rPr>
          <w:lang w:val="en-US"/>
        </w:rPr>
        <w:t>XML</w:t>
      </w:r>
      <w:r w:rsidR="00AC5C94">
        <w:t xml:space="preserve"> </w:t>
      </w:r>
      <w:r w:rsidRPr="00B477E2">
        <w:t>указан</w:t>
      </w:r>
      <w:r w:rsidR="00BD5EC5">
        <w:t xml:space="preserve"> </w:t>
      </w:r>
      <w:r w:rsidR="00BD5EC5" w:rsidRPr="00B477E2">
        <w:t>не</w:t>
      </w:r>
      <w:r w:rsidR="00BD5EC5">
        <w:t xml:space="preserve"> </w:t>
      </w:r>
      <w:r w:rsidR="00BD5EC5" w:rsidRPr="00B477E2">
        <w:t>будет</w:t>
      </w:r>
      <w:r w:rsidRPr="00B477E2">
        <w:t>.</w:t>
      </w:r>
    </w:p>
    <w:p w14:paraId="33835AB0" w14:textId="40E63F95" w:rsidR="00B477E2" w:rsidRPr="00421D53" w:rsidRDefault="0084095E" w:rsidP="00B312FB">
      <w:r>
        <w:t>В</w:t>
      </w:r>
      <w:r w:rsidR="00AC5C94">
        <w:t xml:space="preserve"> </w:t>
      </w:r>
      <w:r w:rsidR="00B477E2" w:rsidRPr="00B477E2">
        <w:t>поле</w:t>
      </w:r>
      <w:r w:rsidR="00AC5C94">
        <w:t xml:space="preserve"> </w:t>
      </w:r>
      <w:r w:rsidR="00B477E2" w:rsidRPr="00B477E2">
        <w:t>«</w:t>
      </w:r>
      <w:r w:rsidR="00B477E2" w:rsidRPr="00B477E2">
        <w:rPr>
          <w:b/>
        </w:rPr>
        <w:t>!</w:t>
      </w:r>
      <w:r w:rsidR="00AC5C94">
        <w:rPr>
          <w:b/>
        </w:rPr>
        <w:t xml:space="preserve"> </w:t>
      </w:r>
      <w:r w:rsidR="00B477E2" w:rsidRPr="00B477E2">
        <w:rPr>
          <w:b/>
        </w:rPr>
        <w:t>Путь</w:t>
      </w:r>
      <w:r w:rsidR="00AC5C94">
        <w:rPr>
          <w:b/>
        </w:rPr>
        <w:t xml:space="preserve"> </w:t>
      </w:r>
      <w:r w:rsidR="00B477E2" w:rsidRPr="00B477E2">
        <w:rPr>
          <w:b/>
        </w:rPr>
        <w:t>к</w:t>
      </w:r>
      <w:r w:rsidR="00AC5C94">
        <w:rPr>
          <w:b/>
        </w:rPr>
        <w:t xml:space="preserve"> </w:t>
      </w:r>
      <w:r w:rsidR="00B477E2" w:rsidRPr="00B477E2">
        <w:rPr>
          <w:b/>
        </w:rPr>
        <w:t>файлу</w:t>
      </w:r>
      <w:r w:rsidR="00AC5C94">
        <w:rPr>
          <w:b/>
        </w:rPr>
        <w:t xml:space="preserve"> </w:t>
      </w:r>
      <w:r w:rsidR="00B477E2" w:rsidRPr="00B477E2">
        <w:rPr>
          <w:b/>
        </w:rPr>
        <w:t>или</w:t>
      </w:r>
      <w:r w:rsidR="00AC5C94">
        <w:rPr>
          <w:b/>
        </w:rPr>
        <w:t xml:space="preserve"> </w:t>
      </w:r>
      <w:r w:rsidR="00B477E2" w:rsidRPr="00B477E2">
        <w:rPr>
          <w:b/>
        </w:rPr>
        <w:t>папке</w:t>
      </w:r>
      <w:r w:rsidR="00AC5C94">
        <w:rPr>
          <w:b/>
        </w:rPr>
        <w:t xml:space="preserve"> </w:t>
      </w:r>
      <w:r w:rsidR="00B477E2" w:rsidRPr="00B477E2">
        <w:rPr>
          <w:b/>
        </w:rPr>
        <w:t>с</w:t>
      </w:r>
      <w:r w:rsidR="00AC5C94">
        <w:rPr>
          <w:b/>
        </w:rPr>
        <w:t xml:space="preserve"> </w:t>
      </w:r>
      <w:r w:rsidR="00B477E2" w:rsidRPr="00B477E2">
        <w:rPr>
          <w:b/>
        </w:rPr>
        <w:t>файлами</w:t>
      </w:r>
      <w:r w:rsidR="00B477E2" w:rsidRPr="00B477E2">
        <w:t>»</w:t>
      </w:r>
      <w:r w:rsidR="00AC5C94">
        <w:t xml:space="preserve"> </w:t>
      </w:r>
      <w:r w:rsidR="00B477E2" w:rsidRPr="00B477E2">
        <w:t>с</w:t>
      </w:r>
      <w:r w:rsidR="00AC5C94">
        <w:t xml:space="preserve"> </w:t>
      </w:r>
      <w:r w:rsidR="00B477E2" w:rsidRPr="00B477E2">
        <w:t>помощью</w:t>
      </w:r>
      <w:r w:rsidR="00AC5C94">
        <w:t xml:space="preserve"> </w:t>
      </w:r>
      <w:r w:rsidR="00B477E2" w:rsidRPr="00B477E2">
        <w:t>кнопок</w:t>
      </w:r>
      <w:r w:rsidR="00AC5C94">
        <w:t xml:space="preserve"> </w:t>
      </w:r>
      <w:r w:rsidR="00B477E2" w:rsidRPr="00B477E2">
        <w:rPr>
          <w:noProof/>
        </w:rPr>
        <w:drawing>
          <wp:inline distT="0" distB="0" distL="0" distR="0" wp14:anchorId="6E9E50CC" wp14:editId="5DC09EEB">
            <wp:extent cx="190500" cy="190500"/>
            <wp:effectExtent l="19050" t="0" r="0" b="0"/>
            <wp:docPr id="508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B477E2" w:rsidRPr="00B477E2">
        <w:t>–</w:t>
      </w:r>
      <w:r w:rsidR="00AC5C94">
        <w:t xml:space="preserve"> </w:t>
      </w:r>
      <w:r w:rsidR="00E26B00">
        <w:t>«</w:t>
      </w:r>
      <w:r w:rsidR="00B477E2" w:rsidRPr="00B477E2">
        <w:rPr>
          <w:b/>
        </w:rPr>
        <w:t>Обзор</w:t>
      </w:r>
      <w:r w:rsidR="00E26B00" w:rsidRPr="00E26B00">
        <w:t>»</w:t>
      </w:r>
      <w:r w:rsidR="00AC5C94">
        <w:t xml:space="preserve"> </w:t>
      </w:r>
      <w:r w:rsidR="00B477E2" w:rsidRPr="00B477E2">
        <w:t>и</w:t>
      </w:r>
      <w:r w:rsidR="00AC5C94">
        <w:t xml:space="preserve"> </w:t>
      </w:r>
      <w:r w:rsidR="00B477E2" w:rsidRPr="00B477E2">
        <w:rPr>
          <w:noProof/>
        </w:rPr>
        <w:drawing>
          <wp:inline distT="0" distB="0" distL="0" distR="0" wp14:anchorId="5A80250E" wp14:editId="419D73B0">
            <wp:extent cx="190500" cy="190500"/>
            <wp:effectExtent l="19050" t="0" r="0" b="0"/>
            <wp:docPr id="509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C94">
        <w:t xml:space="preserve"> </w:t>
      </w:r>
      <w:r w:rsidR="00B477E2" w:rsidRPr="00B477E2">
        <w:t>–</w:t>
      </w:r>
      <w:r w:rsidR="00AC5C94">
        <w:t xml:space="preserve"> </w:t>
      </w:r>
      <w:r w:rsidR="00E26B00">
        <w:t>«</w:t>
      </w:r>
      <w:r w:rsidR="00B477E2" w:rsidRPr="00B477E2">
        <w:rPr>
          <w:b/>
        </w:rPr>
        <w:t>Обзор</w:t>
      </w:r>
      <w:r w:rsidR="00AC5C94">
        <w:rPr>
          <w:b/>
        </w:rPr>
        <w:t xml:space="preserve"> </w:t>
      </w:r>
      <w:r w:rsidR="00B477E2" w:rsidRPr="00B477E2">
        <w:rPr>
          <w:b/>
        </w:rPr>
        <w:t>каталога</w:t>
      </w:r>
      <w:r w:rsidR="00E26B00" w:rsidRPr="00E26B00">
        <w:t>»</w:t>
      </w:r>
      <w:r w:rsidR="00AC5C94">
        <w:t xml:space="preserve"> </w:t>
      </w:r>
      <w:r w:rsidR="00B477E2" w:rsidRPr="00B477E2">
        <w:t>выберите</w:t>
      </w:r>
      <w:r w:rsidR="00AC5C94">
        <w:t xml:space="preserve"> </w:t>
      </w:r>
      <w:r w:rsidR="00B477E2" w:rsidRPr="00B477E2">
        <w:t>необходимый</w:t>
      </w:r>
      <w:r w:rsidR="00AC5C94">
        <w:t xml:space="preserve"> </w:t>
      </w:r>
      <w:r w:rsidR="00B477E2" w:rsidRPr="00B477E2">
        <w:t>файл</w:t>
      </w:r>
      <w:r w:rsidR="00AC5C94">
        <w:t xml:space="preserve"> </w:t>
      </w:r>
      <w:r w:rsidR="00B477E2" w:rsidRPr="00B477E2">
        <w:t>или</w:t>
      </w:r>
      <w:r w:rsidR="00AC5C94">
        <w:t xml:space="preserve"> </w:t>
      </w:r>
      <w:r w:rsidR="00B477E2" w:rsidRPr="00B477E2">
        <w:t>папку.</w:t>
      </w:r>
    </w:p>
    <w:p w14:paraId="513AEF39" w14:textId="1338A312" w:rsidR="00B477E2" w:rsidRPr="00B477E2" w:rsidRDefault="00B477E2" w:rsidP="00B312FB">
      <w:pPr>
        <w:spacing w:after="0"/>
        <w:rPr>
          <w:sz w:val="24"/>
        </w:rPr>
      </w:pPr>
      <w:r w:rsidRPr="00B477E2">
        <w:rPr>
          <w:b/>
          <w:i/>
          <w:sz w:val="24"/>
        </w:rPr>
        <w:t>Примечание:</w:t>
      </w:r>
      <w:r w:rsidR="00AC5C94">
        <w:rPr>
          <w:sz w:val="24"/>
        </w:rPr>
        <w:t xml:space="preserve"> </w:t>
      </w:r>
      <w:r w:rsidRPr="00B477E2">
        <w:rPr>
          <w:sz w:val="24"/>
        </w:rPr>
        <w:t>если</w:t>
      </w:r>
      <w:r w:rsidR="00AC5C94">
        <w:rPr>
          <w:sz w:val="24"/>
        </w:rPr>
        <w:t xml:space="preserve"> </w:t>
      </w:r>
      <w:r w:rsidRPr="00B477E2">
        <w:rPr>
          <w:sz w:val="24"/>
        </w:rPr>
        <w:t>в</w:t>
      </w:r>
      <w:r w:rsidR="00AC5C94">
        <w:rPr>
          <w:sz w:val="24"/>
        </w:rPr>
        <w:t xml:space="preserve"> </w:t>
      </w:r>
      <w:r w:rsidRPr="00B477E2">
        <w:rPr>
          <w:sz w:val="24"/>
        </w:rPr>
        <w:t>поле</w:t>
      </w:r>
      <w:r w:rsidR="00AC5C94">
        <w:rPr>
          <w:sz w:val="24"/>
        </w:rPr>
        <w:t xml:space="preserve"> </w:t>
      </w:r>
      <w:r w:rsidRPr="00B477E2">
        <w:rPr>
          <w:sz w:val="24"/>
        </w:rPr>
        <w:t>«</w:t>
      </w:r>
      <w:r w:rsidRPr="00B477E2">
        <w:rPr>
          <w:b/>
          <w:sz w:val="24"/>
        </w:rPr>
        <w:t>!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Путь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к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файлу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или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папке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с</w:t>
      </w:r>
      <w:r w:rsidR="00AC5C94">
        <w:rPr>
          <w:b/>
          <w:sz w:val="24"/>
        </w:rPr>
        <w:t xml:space="preserve"> </w:t>
      </w:r>
      <w:r w:rsidRPr="00B477E2">
        <w:rPr>
          <w:b/>
          <w:sz w:val="24"/>
        </w:rPr>
        <w:t>файлами</w:t>
      </w:r>
      <w:r w:rsidRPr="00B477E2">
        <w:rPr>
          <w:sz w:val="24"/>
        </w:rPr>
        <w:t>»</w:t>
      </w:r>
      <w:r w:rsidR="00AC5C94">
        <w:rPr>
          <w:sz w:val="24"/>
        </w:rPr>
        <w:t xml:space="preserve"> </w:t>
      </w:r>
      <w:r w:rsidRPr="00B477E2">
        <w:rPr>
          <w:sz w:val="24"/>
        </w:rPr>
        <w:t>выбрана</w:t>
      </w:r>
      <w:r w:rsidR="00AC5C94">
        <w:rPr>
          <w:sz w:val="24"/>
        </w:rPr>
        <w:t xml:space="preserve"> </w:t>
      </w:r>
      <w:r w:rsidRPr="00B477E2">
        <w:rPr>
          <w:sz w:val="24"/>
        </w:rPr>
        <w:t>папка,</w:t>
      </w:r>
      <w:r w:rsidR="00AC5C94">
        <w:rPr>
          <w:sz w:val="24"/>
        </w:rPr>
        <w:t xml:space="preserve"> </w:t>
      </w:r>
      <w:r w:rsidRPr="00B477E2">
        <w:rPr>
          <w:sz w:val="24"/>
        </w:rPr>
        <w:t>то</w:t>
      </w:r>
      <w:r w:rsidR="00AC5C94">
        <w:rPr>
          <w:sz w:val="24"/>
        </w:rPr>
        <w:t xml:space="preserve"> </w:t>
      </w:r>
      <w:r w:rsidRPr="00B477E2">
        <w:rPr>
          <w:sz w:val="24"/>
        </w:rPr>
        <w:t>в</w:t>
      </w:r>
      <w:r w:rsidR="00AC5C94">
        <w:rPr>
          <w:sz w:val="24"/>
        </w:rPr>
        <w:t xml:space="preserve"> </w:t>
      </w:r>
      <w:r w:rsidRPr="00B477E2">
        <w:rPr>
          <w:sz w:val="24"/>
          <w:lang w:val="en-US"/>
        </w:rPr>
        <w:t>ZIP</w:t>
      </w:r>
      <w:r w:rsidRPr="00B477E2">
        <w:rPr>
          <w:sz w:val="24"/>
        </w:rPr>
        <w:t>-архив</w:t>
      </w:r>
      <w:r w:rsidR="00AC5C94">
        <w:rPr>
          <w:sz w:val="24"/>
        </w:rPr>
        <w:t xml:space="preserve"> </w:t>
      </w:r>
      <w:r w:rsidRPr="00B477E2">
        <w:rPr>
          <w:sz w:val="24"/>
        </w:rPr>
        <w:t>будут</w:t>
      </w:r>
      <w:r w:rsidR="00AC5C94">
        <w:rPr>
          <w:sz w:val="24"/>
        </w:rPr>
        <w:t xml:space="preserve"> </w:t>
      </w:r>
      <w:r w:rsidRPr="00B477E2">
        <w:rPr>
          <w:sz w:val="24"/>
        </w:rPr>
        <w:t>добавлены</w:t>
      </w:r>
      <w:r w:rsidR="00AC5C94">
        <w:rPr>
          <w:sz w:val="24"/>
        </w:rPr>
        <w:t xml:space="preserve"> </w:t>
      </w:r>
      <w:r w:rsidRPr="00B477E2">
        <w:rPr>
          <w:sz w:val="24"/>
        </w:rPr>
        <w:t>все</w:t>
      </w:r>
      <w:r w:rsidR="00AC5C94">
        <w:rPr>
          <w:sz w:val="24"/>
        </w:rPr>
        <w:t xml:space="preserve"> </w:t>
      </w:r>
      <w:r w:rsidRPr="00B477E2">
        <w:rPr>
          <w:sz w:val="24"/>
        </w:rPr>
        <w:t>файлы</w:t>
      </w:r>
      <w:r w:rsidR="00AC5C94">
        <w:rPr>
          <w:sz w:val="24"/>
        </w:rPr>
        <w:t xml:space="preserve"> </w:t>
      </w:r>
      <w:r w:rsidRPr="00B477E2">
        <w:rPr>
          <w:sz w:val="24"/>
        </w:rPr>
        <w:t>из</w:t>
      </w:r>
      <w:r w:rsidR="00AC5C94">
        <w:rPr>
          <w:sz w:val="24"/>
        </w:rPr>
        <w:t xml:space="preserve"> </w:t>
      </w:r>
      <w:r w:rsidRPr="00B477E2">
        <w:rPr>
          <w:sz w:val="24"/>
        </w:rPr>
        <w:t>этой</w:t>
      </w:r>
      <w:r w:rsidR="00AC5C94">
        <w:rPr>
          <w:sz w:val="24"/>
        </w:rPr>
        <w:t xml:space="preserve"> </w:t>
      </w:r>
      <w:r w:rsidRPr="00B477E2">
        <w:rPr>
          <w:sz w:val="24"/>
        </w:rPr>
        <w:t>папки</w:t>
      </w:r>
      <w:r w:rsidR="00AC5C94">
        <w:rPr>
          <w:sz w:val="24"/>
        </w:rPr>
        <w:t xml:space="preserve"> </w:t>
      </w:r>
      <w:r w:rsidR="000F23BE">
        <w:rPr>
          <w:sz w:val="24"/>
        </w:rPr>
        <w:t>(в</w:t>
      </w:r>
      <w:r w:rsidR="00AC5C94">
        <w:rPr>
          <w:sz w:val="24"/>
        </w:rPr>
        <w:t xml:space="preserve"> </w:t>
      </w:r>
      <w:r w:rsidR="000F23BE">
        <w:rPr>
          <w:sz w:val="24"/>
        </w:rPr>
        <w:t>том</w:t>
      </w:r>
      <w:r w:rsidR="00AC5C94">
        <w:rPr>
          <w:sz w:val="24"/>
        </w:rPr>
        <w:t xml:space="preserve"> </w:t>
      </w:r>
      <w:r w:rsidR="000F23BE">
        <w:rPr>
          <w:sz w:val="24"/>
        </w:rPr>
        <w:t>числе</w:t>
      </w:r>
      <w:r w:rsidR="00AC5C94">
        <w:rPr>
          <w:sz w:val="24"/>
        </w:rPr>
        <w:t xml:space="preserve"> </w:t>
      </w:r>
      <w:r w:rsidR="000F23BE">
        <w:rPr>
          <w:sz w:val="24"/>
        </w:rPr>
        <w:t>и</w:t>
      </w:r>
      <w:r w:rsidR="00AC5C94">
        <w:rPr>
          <w:sz w:val="24"/>
        </w:rPr>
        <w:t xml:space="preserve"> </w:t>
      </w:r>
      <w:r w:rsidR="000F23BE">
        <w:rPr>
          <w:sz w:val="24"/>
        </w:rPr>
        <w:t>скрытые)</w:t>
      </w:r>
      <w:r w:rsidRPr="00B477E2">
        <w:rPr>
          <w:sz w:val="24"/>
        </w:rPr>
        <w:t>.</w:t>
      </w:r>
    </w:p>
    <w:p w14:paraId="5CF83D04" w14:textId="77777777" w:rsidR="00B477E2" w:rsidRPr="002273A8" w:rsidRDefault="00B477E2" w:rsidP="00B312FB"/>
    <w:p w14:paraId="5B929023" w14:textId="4AF79C90" w:rsidR="00B477E2" w:rsidRPr="00B477E2" w:rsidRDefault="00B477E2" w:rsidP="00B312FB">
      <w:pPr>
        <w:pStyle w:val="2"/>
      </w:pPr>
      <w:bookmarkStart w:id="188" w:name="_Toc446073943"/>
      <w:bookmarkStart w:id="189" w:name="_Toc23423662"/>
      <w:r w:rsidRPr="00B477E2">
        <w:lastRenderedPageBreak/>
        <w:t>Порядок</w:t>
      </w:r>
      <w:r w:rsidR="00AC5C94">
        <w:t xml:space="preserve"> </w:t>
      </w:r>
      <w:r w:rsidRPr="00B477E2">
        <w:t>действий</w:t>
      </w:r>
      <w:r w:rsidR="00AC5C94">
        <w:t xml:space="preserve"> </w:t>
      </w:r>
      <w:r w:rsidRPr="00B477E2">
        <w:t>для</w:t>
      </w:r>
      <w:r w:rsidR="00AC5C94">
        <w:t xml:space="preserve"> </w:t>
      </w:r>
      <w:r w:rsidRPr="00B477E2">
        <w:t>создания</w:t>
      </w:r>
      <w:r w:rsidR="00AC5C94">
        <w:t xml:space="preserve"> </w:t>
      </w:r>
      <w:r w:rsidRPr="00B477E2">
        <w:rPr>
          <w:lang w:val="en-US"/>
        </w:rPr>
        <w:t>ZIP</w:t>
      </w:r>
      <w:r w:rsidR="00E26B00" w:rsidRPr="00E26B00">
        <w:t>-</w:t>
      </w:r>
      <w:r w:rsidRPr="00B477E2">
        <w:t>архива</w:t>
      </w:r>
      <w:bookmarkEnd w:id="188"/>
      <w:bookmarkEnd w:id="189"/>
    </w:p>
    <w:p w14:paraId="20B065EF" w14:textId="24105E3A" w:rsidR="00B477E2" w:rsidRPr="00B477E2" w:rsidRDefault="00B477E2" w:rsidP="00B477E2">
      <w:pPr>
        <w:spacing w:after="0"/>
      </w:pPr>
      <w:r w:rsidRPr="00B477E2">
        <w:t>Для</w:t>
      </w:r>
      <w:r w:rsidR="00AC5C94">
        <w:t xml:space="preserve"> </w:t>
      </w:r>
      <w:r w:rsidRPr="00B477E2">
        <w:t>создания</w:t>
      </w:r>
      <w:r w:rsidR="00AC5C94">
        <w:t xml:space="preserve"> </w:t>
      </w:r>
      <w:r w:rsidRPr="00B477E2">
        <w:rPr>
          <w:lang w:val="en-US"/>
        </w:rPr>
        <w:t>ZIP</w:t>
      </w:r>
      <w:r w:rsidR="00E26B00" w:rsidRPr="00E26B00">
        <w:rPr>
          <w:b/>
        </w:rPr>
        <w:t>-</w:t>
      </w:r>
      <w:r w:rsidRPr="00B477E2">
        <w:t>архива</w:t>
      </w:r>
      <w:r w:rsidR="00AC5C94">
        <w:t xml:space="preserve"> </w:t>
      </w:r>
      <w:r w:rsidRPr="00B477E2">
        <w:t>выполните</w:t>
      </w:r>
      <w:r w:rsidR="00AC5C94">
        <w:t xml:space="preserve"> </w:t>
      </w:r>
      <w:r w:rsidRPr="00B477E2">
        <w:t>следующие</w:t>
      </w:r>
      <w:r w:rsidR="00AC5C94">
        <w:t xml:space="preserve"> </w:t>
      </w:r>
      <w:r w:rsidRPr="00B477E2">
        <w:t>действия:</w:t>
      </w:r>
    </w:p>
    <w:p w14:paraId="2A4345C9" w14:textId="69B888F3" w:rsidR="00B477E2" w:rsidRPr="00B477E2" w:rsidRDefault="00B477E2" w:rsidP="001C4C9E">
      <w:pPr>
        <w:numPr>
          <w:ilvl w:val="0"/>
          <w:numId w:val="21"/>
        </w:numPr>
        <w:tabs>
          <w:tab w:val="left" w:pos="993"/>
        </w:tabs>
        <w:ind w:left="993" w:hanging="426"/>
        <w:rPr>
          <w:szCs w:val="24"/>
        </w:rPr>
      </w:pPr>
      <w:r w:rsidRPr="00B477E2">
        <w:rPr>
          <w:b/>
          <w:szCs w:val="24"/>
        </w:rPr>
        <w:t>Выгрузите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электронный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  <w:lang w:val="en-US"/>
        </w:rPr>
        <w:t>XML</w:t>
      </w:r>
      <w:r w:rsidR="00421D53" w:rsidRPr="00421D53">
        <w:rPr>
          <w:szCs w:val="24"/>
        </w:rPr>
        <w:t>-</w:t>
      </w:r>
      <w:r w:rsidRPr="00B477E2">
        <w:rPr>
          <w:b/>
          <w:szCs w:val="24"/>
        </w:rPr>
        <w:t>документ</w:t>
      </w:r>
      <w:r w:rsidR="001863B5" w:rsidRPr="001863B5">
        <w:rPr>
          <w:szCs w:val="24"/>
        </w:rPr>
        <w:t>.</w:t>
      </w:r>
      <w:r w:rsidR="00AC5C94">
        <w:rPr>
          <w:b/>
          <w:szCs w:val="24"/>
        </w:rPr>
        <w:t xml:space="preserve"> </w:t>
      </w:r>
      <w:r w:rsidR="001863B5">
        <w:rPr>
          <w:szCs w:val="24"/>
        </w:rPr>
        <w:t>Для этого нажмите кнопку</w:t>
      </w:r>
      <w:r w:rsidR="00AC5C94">
        <w:rPr>
          <w:szCs w:val="24"/>
        </w:rPr>
        <w:t xml:space="preserve"> </w:t>
      </w:r>
      <w:r w:rsidR="001D4A41">
        <w:rPr>
          <w:noProof/>
        </w:rPr>
        <w:drawing>
          <wp:inline distT="0" distB="0" distL="0" distR="0" wp14:anchorId="676ABCE6" wp14:editId="04DDAF9B">
            <wp:extent cx="1885714" cy="209524"/>
            <wp:effectExtent l="0" t="0" r="635" b="63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szCs w:val="24"/>
        </w:rPr>
        <w:t xml:space="preserve"> </w:t>
      </w:r>
      <w:r w:rsidRPr="00B477E2">
        <w:rPr>
          <w:szCs w:val="24"/>
        </w:rPr>
        <w:t>на</w:t>
      </w:r>
      <w:r w:rsidR="00AC5C94">
        <w:rPr>
          <w:szCs w:val="24"/>
        </w:rPr>
        <w:t xml:space="preserve"> </w:t>
      </w:r>
      <w:r w:rsidRPr="001863B5">
        <w:rPr>
          <w:szCs w:val="24"/>
        </w:rPr>
        <w:t>ленте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на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вкладке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«</w:t>
      </w:r>
      <w:r w:rsidRPr="00B477E2">
        <w:rPr>
          <w:b/>
          <w:szCs w:val="24"/>
        </w:rPr>
        <w:t>Главная</w:t>
      </w:r>
      <w:r w:rsidRPr="00B477E2">
        <w:rPr>
          <w:szCs w:val="24"/>
        </w:rPr>
        <w:t>»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(подробнее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см.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«</w:t>
      </w:r>
      <w:hyperlink w:anchor="_Выгрузка_технического_плана" w:history="1">
        <w:r w:rsidR="00685402">
          <w:rPr>
            <w:color w:val="0000FF"/>
            <w:szCs w:val="24"/>
            <w:u w:val="single"/>
          </w:rPr>
          <w:t>Выгрузка</w:t>
        </w:r>
        <w:r w:rsidR="00AC5C94">
          <w:rPr>
            <w:color w:val="0000FF"/>
            <w:szCs w:val="24"/>
            <w:u w:val="single"/>
          </w:rPr>
          <w:t xml:space="preserve"> </w:t>
        </w:r>
        <w:r w:rsidR="00685402">
          <w:rPr>
            <w:color w:val="0000FF"/>
            <w:szCs w:val="24"/>
            <w:u w:val="single"/>
          </w:rPr>
          <w:t>акта</w:t>
        </w:r>
        <w:r w:rsidR="00AC5C94">
          <w:rPr>
            <w:color w:val="0000FF"/>
            <w:szCs w:val="24"/>
            <w:u w:val="single"/>
          </w:rPr>
          <w:t xml:space="preserve"> </w:t>
        </w:r>
        <w:r w:rsidR="00685402">
          <w:rPr>
            <w:color w:val="0000FF"/>
            <w:szCs w:val="24"/>
            <w:u w:val="single"/>
          </w:rPr>
          <w:t>обследования</w:t>
        </w:r>
        <w:r w:rsidR="00AC5C94">
          <w:rPr>
            <w:color w:val="0000FF"/>
            <w:szCs w:val="24"/>
            <w:u w:val="single"/>
          </w:rPr>
          <w:t xml:space="preserve"> </w:t>
        </w:r>
        <w:r w:rsidRPr="00B477E2">
          <w:rPr>
            <w:color w:val="0000FF"/>
            <w:szCs w:val="24"/>
            <w:u w:val="single"/>
          </w:rPr>
          <w:t>в</w:t>
        </w:r>
        <w:r w:rsidR="00AC5C94">
          <w:rPr>
            <w:color w:val="0000FF"/>
            <w:szCs w:val="24"/>
            <w:u w:val="single"/>
          </w:rPr>
          <w:t xml:space="preserve"> </w:t>
        </w:r>
        <w:r w:rsidRPr="00B477E2">
          <w:rPr>
            <w:color w:val="0000FF"/>
            <w:szCs w:val="24"/>
            <w:u w:val="single"/>
          </w:rPr>
          <w:t>XML</w:t>
        </w:r>
        <w:r w:rsidRPr="005B6B10">
          <w:rPr>
            <w:b/>
            <w:color w:val="0000FF"/>
            <w:szCs w:val="24"/>
            <w:u w:val="single"/>
          </w:rPr>
          <w:t>-</w:t>
        </w:r>
        <w:r w:rsidRPr="00B477E2">
          <w:rPr>
            <w:color w:val="0000FF"/>
            <w:szCs w:val="24"/>
            <w:u w:val="single"/>
          </w:rPr>
          <w:t>формат</w:t>
        </w:r>
      </w:hyperlink>
      <w:r w:rsidRPr="00B477E2">
        <w:rPr>
          <w:szCs w:val="24"/>
        </w:rPr>
        <w:t>»).</w:t>
      </w:r>
    </w:p>
    <w:p w14:paraId="2CE93F47" w14:textId="5F8536EB" w:rsidR="00B477E2" w:rsidRPr="00B477E2" w:rsidRDefault="00B477E2" w:rsidP="001C4C9E">
      <w:pPr>
        <w:numPr>
          <w:ilvl w:val="0"/>
          <w:numId w:val="21"/>
        </w:numPr>
        <w:tabs>
          <w:tab w:val="left" w:pos="993"/>
        </w:tabs>
        <w:ind w:left="993" w:hanging="426"/>
        <w:rPr>
          <w:szCs w:val="24"/>
        </w:rPr>
      </w:pPr>
      <w:r w:rsidRPr="00B477E2">
        <w:rPr>
          <w:b/>
          <w:szCs w:val="24"/>
        </w:rPr>
        <w:t>Подпишите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электронной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подписью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(</w:t>
      </w:r>
      <w:r w:rsidRPr="00B477E2">
        <w:rPr>
          <w:b/>
          <w:szCs w:val="24"/>
        </w:rPr>
        <w:t>ЭП</w:t>
      </w:r>
      <w:r w:rsidRPr="00B477E2">
        <w:rPr>
          <w:szCs w:val="24"/>
        </w:rPr>
        <w:t>)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все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файлы,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относящиеся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к</w:t>
      </w:r>
      <w:r w:rsidR="00AC5C94">
        <w:rPr>
          <w:szCs w:val="24"/>
        </w:rPr>
        <w:t xml:space="preserve"> </w:t>
      </w:r>
      <w:r w:rsidR="000D5238">
        <w:rPr>
          <w:szCs w:val="24"/>
        </w:rPr>
        <w:t>акту</w:t>
      </w:r>
      <w:r w:rsidR="00AC5C94">
        <w:rPr>
          <w:szCs w:val="24"/>
        </w:rPr>
        <w:t xml:space="preserve"> </w:t>
      </w:r>
      <w:r w:rsidR="000D5238">
        <w:rPr>
          <w:szCs w:val="24"/>
        </w:rPr>
        <w:t>обследования</w:t>
      </w:r>
      <w:r w:rsidRPr="00B477E2">
        <w:rPr>
          <w:szCs w:val="24"/>
        </w:rPr>
        <w:t>:</w:t>
      </w:r>
      <w:r w:rsidR="00AC5C94">
        <w:rPr>
          <w:szCs w:val="24"/>
        </w:rPr>
        <w:t xml:space="preserve"> </w:t>
      </w:r>
      <w:r w:rsidRPr="00B477E2">
        <w:rPr>
          <w:szCs w:val="24"/>
          <w:lang w:val="en-US"/>
        </w:rPr>
        <w:t>XML</w:t>
      </w:r>
      <w:r w:rsidR="005B6B10" w:rsidRPr="005B6B10">
        <w:rPr>
          <w:b/>
          <w:szCs w:val="24"/>
        </w:rPr>
        <w:t>-</w:t>
      </w:r>
      <w:r w:rsidRPr="00B477E2">
        <w:rPr>
          <w:szCs w:val="24"/>
        </w:rPr>
        <w:t>документ,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приложенные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файлы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(</w:t>
      </w:r>
      <w:r w:rsidR="005B6B10">
        <w:rPr>
          <w:szCs w:val="24"/>
        </w:rPr>
        <w:t xml:space="preserve">подробнее </w:t>
      </w:r>
      <w:r w:rsidRPr="00B477E2">
        <w:rPr>
          <w:szCs w:val="24"/>
        </w:rPr>
        <w:t>см.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«</w:t>
      </w:r>
      <w:hyperlink w:anchor="_Подписание_электронной_подписью" w:history="1">
        <w:r w:rsidRPr="00B477E2">
          <w:rPr>
            <w:color w:val="0000FF"/>
            <w:szCs w:val="24"/>
            <w:u w:val="single"/>
          </w:rPr>
          <w:t>Подписание</w:t>
        </w:r>
        <w:r w:rsidR="00AC5C94">
          <w:rPr>
            <w:color w:val="0000FF"/>
            <w:szCs w:val="24"/>
            <w:u w:val="single"/>
          </w:rPr>
          <w:t xml:space="preserve"> </w:t>
        </w:r>
        <w:r w:rsidRPr="00B477E2">
          <w:rPr>
            <w:color w:val="0000FF"/>
            <w:szCs w:val="24"/>
            <w:u w:val="single"/>
          </w:rPr>
          <w:t>электронной</w:t>
        </w:r>
        <w:r w:rsidR="00AC5C94">
          <w:rPr>
            <w:color w:val="0000FF"/>
            <w:szCs w:val="24"/>
            <w:u w:val="single"/>
          </w:rPr>
          <w:t xml:space="preserve"> </w:t>
        </w:r>
        <w:r w:rsidRPr="00B477E2">
          <w:rPr>
            <w:color w:val="0000FF"/>
            <w:szCs w:val="24"/>
            <w:u w:val="single"/>
          </w:rPr>
          <w:t>подписью</w:t>
        </w:r>
        <w:r w:rsidR="00AC5C94">
          <w:rPr>
            <w:color w:val="0000FF"/>
            <w:szCs w:val="24"/>
            <w:u w:val="single"/>
          </w:rPr>
          <w:t xml:space="preserve"> </w:t>
        </w:r>
        <w:r w:rsidRPr="00B477E2">
          <w:rPr>
            <w:color w:val="0000FF"/>
            <w:szCs w:val="24"/>
            <w:u w:val="single"/>
          </w:rPr>
          <w:t>(ЭП)</w:t>
        </w:r>
      </w:hyperlink>
      <w:r w:rsidRPr="00B477E2">
        <w:rPr>
          <w:szCs w:val="24"/>
        </w:rPr>
        <w:t>»).</w:t>
      </w:r>
    </w:p>
    <w:p w14:paraId="0B2D5ACB" w14:textId="79823E84" w:rsidR="00B477E2" w:rsidRPr="00B477E2" w:rsidRDefault="00B477E2" w:rsidP="001C4C9E">
      <w:pPr>
        <w:numPr>
          <w:ilvl w:val="0"/>
          <w:numId w:val="21"/>
        </w:numPr>
        <w:tabs>
          <w:tab w:val="left" w:pos="993"/>
        </w:tabs>
        <w:ind w:left="993" w:hanging="426"/>
        <w:rPr>
          <w:szCs w:val="24"/>
        </w:rPr>
      </w:pPr>
      <w:r w:rsidRPr="00B477E2">
        <w:rPr>
          <w:b/>
          <w:szCs w:val="24"/>
        </w:rPr>
        <w:t>Сформируйте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  <w:lang w:val="en-US"/>
        </w:rPr>
        <w:t>ZIP</w:t>
      </w:r>
      <w:r w:rsidR="005B6B10" w:rsidRPr="005B6B10">
        <w:rPr>
          <w:szCs w:val="24"/>
        </w:rPr>
        <w:t>-</w:t>
      </w:r>
      <w:r w:rsidRPr="00B477E2">
        <w:rPr>
          <w:b/>
          <w:szCs w:val="24"/>
        </w:rPr>
        <w:t>архив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для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сдачи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в</w:t>
      </w:r>
      <w:r w:rsidR="00AC5C94">
        <w:rPr>
          <w:b/>
          <w:szCs w:val="24"/>
        </w:rPr>
        <w:t xml:space="preserve"> </w:t>
      </w:r>
      <w:r w:rsidRPr="00B477E2">
        <w:rPr>
          <w:b/>
          <w:szCs w:val="24"/>
        </w:rPr>
        <w:t>ОКУ</w:t>
      </w:r>
      <w:r w:rsidR="001863B5" w:rsidRPr="001863B5">
        <w:rPr>
          <w:szCs w:val="24"/>
        </w:rPr>
        <w:t>. Для этого</w:t>
      </w:r>
      <w:r w:rsidR="00AC5C94">
        <w:rPr>
          <w:szCs w:val="24"/>
        </w:rPr>
        <w:t xml:space="preserve"> </w:t>
      </w:r>
      <w:r w:rsidR="001863B5">
        <w:rPr>
          <w:szCs w:val="24"/>
        </w:rPr>
        <w:t>нажмите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кнопк</w:t>
      </w:r>
      <w:r w:rsidR="001863B5">
        <w:rPr>
          <w:szCs w:val="24"/>
        </w:rPr>
        <w:t>у</w:t>
      </w:r>
      <w:r w:rsidR="00AC5C94">
        <w:rPr>
          <w:szCs w:val="24"/>
        </w:rPr>
        <w:t xml:space="preserve"> </w:t>
      </w:r>
      <w:r w:rsidR="001D4A41">
        <w:rPr>
          <w:noProof/>
        </w:rPr>
        <w:drawing>
          <wp:inline distT="0" distB="0" distL="0" distR="0" wp14:anchorId="14A534C2" wp14:editId="20E5B20C">
            <wp:extent cx="1885714" cy="209524"/>
            <wp:effectExtent l="0" t="0" r="635" b="63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94">
        <w:rPr>
          <w:szCs w:val="24"/>
        </w:rPr>
        <w:t xml:space="preserve"> </w:t>
      </w:r>
      <w:r w:rsidRPr="00B477E2">
        <w:rPr>
          <w:szCs w:val="24"/>
        </w:rPr>
        <w:t>на</w:t>
      </w:r>
      <w:r w:rsidR="00AC5C94">
        <w:rPr>
          <w:szCs w:val="24"/>
        </w:rPr>
        <w:t xml:space="preserve"> </w:t>
      </w:r>
      <w:r w:rsidRPr="001863B5">
        <w:rPr>
          <w:szCs w:val="24"/>
        </w:rPr>
        <w:t>ленте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на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вкладке</w:t>
      </w:r>
      <w:r w:rsidR="00AC5C94">
        <w:rPr>
          <w:szCs w:val="24"/>
        </w:rPr>
        <w:t xml:space="preserve"> </w:t>
      </w:r>
      <w:r w:rsidRPr="00B477E2">
        <w:rPr>
          <w:szCs w:val="24"/>
        </w:rPr>
        <w:t>«</w:t>
      </w:r>
      <w:r w:rsidRPr="00B477E2">
        <w:rPr>
          <w:b/>
          <w:szCs w:val="24"/>
        </w:rPr>
        <w:t>Главная</w:t>
      </w:r>
      <w:r w:rsidRPr="00B477E2">
        <w:rPr>
          <w:szCs w:val="24"/>
        </w:rPr>
        <w:t>».</w:t>
      </w:r>
      <w:r w:rsidR="00AC5C94">
        <w:rPr>
          <w:szCs w:val="24"/>
        </w:rPr>
        <w:t xml:space="preserve"> </w:t>
      </w:r>
    </w:p>
    <w:p w14:paraId="6600C29C" w14:textId="6754C318" w:rsidR="00B477E2" w:rsidRPr="00B477E2" w:rsidRDefault="00B477E2" w:rsidP="00B477E2">
      <w:pPr>
        <w:tabs>
          <w:tab w:val="left" w:pos="709"/>
        </w:tabs>
      </w:pPr>
      <w:r w:rsidRPr="00B477E2">
        <w:t>По</w:t>
      </w:r>
      <w:r w:rsidR="00AC5C94">
        <w:t xml:space="preserve"> </w:t>
      </w:r>
      <w:r w:rsidRPr="00B477E2">
        <w:t>окончании</w:t>
      </w:r>
      <w:r w:rsidR="00AC5C94">
        <w:t xml:space="preserve"> </w:t>
      </w:r>
      <w:r w:rsidRPr="00B477E2">
        <w:t>программа</w:t>
      </w:r>
      <w:r w:rsidR="00AC5C94">
        <w:t xml:space="preserve"> </w:t>
      </w:r>
      <w:r w:rsidRPr="00B477E2">
        <w:t>сообщит</w:t>
      </w:r>
      <w:r w:rsidR="00AC5C94">
        <w:t xml:space="preserve"> </w:t>
      </w:r>
      <w:r w:rsidRPr="00B477E2">
        <w:t>о</w:t>
      </w:r>
      <w:r w:rsidR="00AC5C94">
        <w:t xml:space="preserve"> </w:t>
      </w:r>
      <w:r w:rsidRPr="00B477E2">
        <w:t>том,</w:t>
      </w:r>
      <w:r w:rsidR="00AC5C94">
        <w:t xml:space="preserve"> </w:t>
      </w:r>
      <w:r w:rsidRPr="00B477E2">
        <w:t>что</w:t>
      </w:r>
      <w:r w:rsidR="00AC5C94">
        <w:t xml:space="preserve"> </w:t>
      </w:r>
      <w:r w:rsidRPr="00B477E2">
        <w:rPr>
          <w:lang w:val="en-US"/>
        </w:rPr>
        <w:t>ZIP</w:t>
      </w:r>
      <w:r w:rsidRPr="002D5B94">
        <w:rPr>
          <w:b/>
        </w:rPr>
        <w:t>-</w:t>
      </w:r>
      <w:r w:rsidRPr="00B477E2">
        <w:t>архив</w:t>
      </w:r>
      <w:r w:rsidR="00AC5C94">
        <w:t xml:space="preserve"> </w:t>
      </w:r>
      <w:r w:rsidRPr="00B477E2">
        <w:t>сформирован</w:t>
      </w:r>
      <w:r w:rsidR="00232628">
        <w:t>,</w:t>
      </w:r>
      <w:r w:rsidR="00AC5C94">
        <w:t xml:space="preserve"> </w:t>
      </w:r>
      <w:r w:rsidR="00232628">
        <w:t>и</w:t>
      </w:r>
      <w:r w:rsidR="00AC5C94">
        <w:t xml:space="preserve"> </w:t>
      </w:r>
      <w:r w:rsidR="00232628">
        <w:t>укажет</w:t>
      </w:r>
      <w:r w:rsidR="00AC5C94">
        <w:t xml:space="preserve"> </w:t>
      </w:r>
      <w:r w:rsidRPr="00B477E2">
        <w:t>путь</w:t>
      </w:r>
      <w:r w:rsidR="00AC5C94">
        <w:t xml:space="preserve"> </w:t>
      </w:r>
      <w:r w:rsidRPr="00B477E2">
        <w:t>к</w:t>
      </w:r>
      <w:r w:rsidR="00AC5C94">
        <w:t xml:space="preserve"> </w:t>
      </w:r>
      <w:r w:rsidRPr="00B477E2">
        <w:t>папке,</w:t>
      </w:r>
      <w:r w:rsidR="00AC5C94">
        <w:t xml:space="preserve"> </w:t>
      </w:r>
      <w:r w:rsidRPr="00B477E2">
        <w:t>где</w:t>
      </w:r>
      <w:r w:rsidR="00AC5C94">
        <w:t xml:space="preserve"> </w:t>
      </w:r>
      <w:r w:rsidRPr="00B477E2">
        <w:t>сохранен</w:t>
      </w:r>
      <w:r w:rsidR="00AC5C94">
        <w:t xml:space="preserve"> </w:t>
      </w:r>
      <w:r w:rsidRPr="00B477E2">
        <w:t>данный</w:t>
      </w:r>
      <w:r w:rsidR="00AC5C94">
        <w:t xml:space="preserve"> </w:t>
      </w:r>
      <w:r w:rsidRPr="00B477E2">
        <w:rPr>
          <w:lang w:val="en-US"/>
        </w:rPr>
        <w:t>ZIP</w:t>
      </w:r>
      <w:r w:rsidRPr="002D5B94">
        <w:rPr>
          <w:b/>
        </w:rPr>
        <w:t>-</w:t>
      </w:r>
      <w:r w:rsidRPr="00B477E2">
        <w:t>архив:</w:t>
      </w:r>
    </w:p>
    <w:p w14:paraId="4636C299" w14:textId="17F8A1CF" w:rsidR="00B477E2" w:rsidRPr="00B477E2" w:rsidRDefault="001863B5" w:rsidP="001863B5">
      <w:pPr>
        <w:ind w:firstLine="0"/>
        <w:jc w:val="center"/>
      </w:pPr>
      <w:r>
        <w:rPr>
          <w:noProof/>
        </w:rPr>
        <w:drawing>
          <wp:inline distT="0" distB="0" distL="0" distR="0" wp14:anchorId="38642DE2" wp14:editId="76410CF7">
            <wp:extent cx="4695238" cy="1819048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3EF3" w14:textId="016E5267" w:rsidR="00B477E2" w:rsidRPr="00B477E2" w:rsidRDefault="00B477E2" w:rsidP="00B477E2">
      <w:r w:rsidRPr="00B477E2">
        <w:t>Если</w:t>
      </w:r>
      <w:r w:rsidR="00AC5C94">
        <w:t xml:space="preserve"> </w:t>
      </w:r>
      <w:r w:rsidRPr="00B477E2">
        <w:t>при</w:t>
      </w:r>
      <w:r w:rsidR="00AC5C94">
        <w:t xml:space="preserve"> </w:t>
      </w:r>
      <w:r w:rsidRPr="00B477E2">
        <w:t>создании</w:t>
      </w:r>
      <w:r w:rsidR="00AC5C94">
        <w:t xml:space="preserve"> </w:t>
      </w:r>
      <w:r w:rsidRPr="00B477E2">
        <w:t>архива</w:t>
      </w:r>
      <w:r w:rsidR="00AC5C94">
        <w:t xml:space="preserve"> </w:t>
      </w:r>
      <w:r w:rsidRPr="00B477E2">
        <w:t>произошли</w:t>
      </w:r>
      <w:r w:rsidR="00AC5C94">
        <w:t xml:space="preserve"> </w:t>
      </w:r>
      <w:r w:rsidRPr="00B477E2">
        <w:t>какие</w:t>
      </w:r>
      <w:r w:rsidR="005B6B10" w:rsidRPr="005B6B10">
        <w:rPr>
          <w:b/>
        </w:rPr>
        <w:t>-</w:t>
      </w:r>
      <w:r w:rsidRPr="00B477E2">
        <w:t>либо</w:t>
      </w:r>
      <w:r w:rsidR="00AC5C94">
        <w:t xml:space="preserve"> </w:t>
      </w:r>
      <w:r w:rsidRPr="00B477E2">
        <w:t>ошибки,</w:t>
      </w:r>
      <w:r w:rsidR="00AC5C94">
        <w:t xml:space="preserve"> </w:t>
      </w:r>
      <w:r w:rsidRPr="00B477E2">
        <w:t>то</w:t>
      </w:r>
      <w:r w:rsidR="00AC5C94">
        <w:t xml:space="preserve"> </w:t>
      </w:r>
      <w:r w:rsidRPr="00B477E2">
        <w:t>формируется</w:t>
      </w:r>
      <w:r w:rsidR="00AC5C94">
        <w:t xml:space="preserve"> </w:t>
      </w:r>
      <w:r w:rsidRPr="00B477E2">
        <w:rPr>
          <w:b/>
        </w:rPr>
        <w:t>протокол</w:t>
      </w:r>
      <w:r w:rsidR="00AC5C94">
        <w:rPr>
          <w:b/>
        </w:rPr>
        <w:t xml:space="preserve"> </w:t>
      </w:r>
      <w:r w:rsidRPr="00B477E2">
        <w:rPr>
          <w:b/>
        </w:rPr>
        <w:t>ошибок</w:t>
      </w:r>
      <w:r w:rsidR="00AC5C94">
        <w:t xml:space="preserve"> </w:t>
      </w:r>
      <w:r w:rsidRPr="00B477E2">
        <w:t>и</w:t>
      </w:r>
      <w:r w:rsidR="00AC5C94">
        <w:t xml:space="preserve"> </w:t>
      </w:r>
      <w:r w:rsidRPr="00B477E2">
        <w:t>выводится</w:t>
      </w:r>
      <w:r w:rsidR="00AC5C94">
        <w:t xml:space="preserve"> </w:t>
      </w:r>
      <w:r w:rsidRPr="00B477E2">
        <w:t>на</w:t>
      </w:r>
      <w:r w:rsidR="00AC5C94">
        <w:t xml:space="preserve"> </w:t>
      </w:r>
      <w:r w:rsidRPr="00B477E2">
        <w:t>экран,</w:t>
      </w:r>
      <w:r w:rsidR="00AC5C94">
        <w:t xml:space="preserve"> </w:t>
      </w:r>
      <w:r w:rsidRPr="00B477E2">
        <w:t>например:</w:t>
      </w:r>
    </w:p>
    <w:p w14:paraId="4A490047" w14:textId="3CFE78C8" w:rsidR="00B477E2" w:rsidRPr="00B477E2" w:rsidRDefault="001D4A41" w:rsidP="0042153E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96C6541" wp14:editId="2DAFA7C4">
            <wp:extent cx="5924550" cy="562178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5925457" cy="5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3E">
        <w:rPr>
          <w:i/>
        </w:rPr>
        <w:br/>
      </w:r>
      <w:r w:rsidR="00B477E2">
        <w:rPr>
          <w:i/>
        </w:rPr>
        <w:t>Окно</w:t>
      </w:r>
      <w:r w:rsidR="00AC5C94">
        <w:rPr>
          <w:i/>
        </w:rPr>
        <w:t xml:space="preserve"> </w:t>
      </w:r>
      <w:r w:rsidR="00B477E2">
        <w:rPr>
          <w:i/>
        </w:rPr>
        <w:t>«Просмотр</w:t>
      </w:r>
      <w:r w:rsidR="00AC5C94">
        <w:rPr>
          <w:i/>
        </w:rPr>
        <w:t xml:space="preserve"> </w:t>
      </w:r>
      <w:r w:rsidR="00B477E2">
        <w:rPr>
          <w:i/>
        </w:rPr>
        <w:t>протокола»</w:t>
      </w:r>
    </w:p>
    <w:p w14:paraId="3DEA801C" w14:textId="77777777" w:rsidR="0044625D" w:rsidRDefault="0044625D" w:rsidP="001D4A41"/>
    <w:p w14:paraId="52C413DD" w14:textId="2FC5E088" w:rsidR="009C004C" w:rsidRDefault="009C004C" w:rsidP="00B312FB">
      <w:pPr>
        <w:pStyle w:val="1"/>
      </w:pPr>
      <w:bookmarkStart w:id="190" w:name="_Отправка_акта_обследования"/>
      <w:bookmarkStart w:id="191" w:name="_Toc23423663"/>
      <w:bookmarkEnd w:id="190"/>
      <w:r>
        <w:t>Отправка акта обследования по каналам прямого взаимодействия</w:t>
      </w:r>
      <w:bookmarkEnd w:id="191"/>
    </w:p>
    <w:p w14:paraId="3BC5EB6D" w14:textId="77777777" w:rsidR="00555DF2" w:rsidRDefault="00555DF2" w:rsidP="00B312FB">
      <w:r>
        <w:t>В программном модуле «</w:t>
      </w:r>
      <w:hyperlink r:id="rId372" w:history="1">
        <w:r>
          <w:rPr>
            <w:rStyle w:val="af3"/>
          </w:rPr>
          <w:t>Акт обследования</w:t>
        </w:r>
      </w:hyperlink>
      <w:r>
        <w:t>» появилась возможность отправки в Росреестр актов обследования по каналам прямого взаимодействия, то есть непосредственно из программы.</w:t>
      </w:r>
    </w:p>
    <w:p w14:paraId="32E59242" w14:textId="77777777" w:rsidR="00555DF2" w:rsidRDefault="00555DF2" w:rsidP="00B312FB">
      <w:r>
        <w:t>Для использования данной возможности помимо самого программного модуля необходимо:</w:t>
      </w:r>
    </w:p>
    <w:p w14:paraId="2C28C9C4" w14:textId="77777777" w:rsidR="00555DF2" w:rsidRDefault="00555DF2" w:rsidP="00B312FB">
      <w:pPr>
        <w:pStyle w:val="ad"/>
        <w:numPr>
          <w:ilvl w:val="0"/>
          <w:numId w:val="37"/>
        </w:numPr>
      </w:pPr>
      <w:r>
        <w:lastRenderedPageBreak/>
        <w:t xml:space="preserve">Наличие </w:t>
      </w:r>
      <w:r>
        <w:rPr>
          <w:b/>
        </w:rPr>
        <w:t>электронной подписи (ЭП)</w:t>
      </w:r>
      <w:r>
        <w:t xml:space="preserve"> кадастрового инженера, полученной в аккредитованном Удостоверяющем центре.</w:t>
      </w:r>
    </w:p>
    <w:p w14:paraId="33D12B3C" w14:textId="77777777" w:rsidR="00555DF2" w:rsidRDefault="00555DF2" w:rsidP="00B312FB">
      <w:pPr>
        <w:pStyle w:val="ad"/>
        <w:numPr>
          <w:ilvl w:val="0"/>
          <w:numId w:val="37"/>
        </w:numPr>
      </w:pPr>
      <w:r>
        <w:t xml:space="preserve">На компьютере должна быть установлена программа </w:t>
      </w:r>
      <w:r>
        <w:rPr>
          <w:b/>
        </w:rPr>
        <w:t xml:space="preserve">КриптоПро </w:t>
      </w:r>
      <w:r>
        <w:rPr>
          <w:b/>
          <w:lang w:val="en-US"/>
        </w:rPr>
        <w:t>CSP</w:t>
      </w:r>
      <w:r>
        <w:t>, содержащая криптографические алгоритмы.</w:t>
      </w:r>
    </w:p>
    <w:p w14:paraId="48AFC1FC" w14:textId="77777777" w:rsidR="00555DF2" w:rsidRDefault="00555DF2" w:rsidP="00B312FB">
      <w:pPr>
        <w:pStyle w:val="ad"/>
        <w:numPr>
          <w:ilvl w:val="0"/>
          <w:numId w:val="37"/>
        </w:numPr>
      </w:pPr>
      <w:r>
        <w:t xml:space="preserve">На компьютере должен быть установлен компонент </w:t>
      </w:r>
      <w:r>
        <w:rPr>
          <w:b/>
          <w:lang w:val="en-US"/>
        </w:rPr>
        <w:t>Microsoft</w:t>
      </w:r>
      <w:r>
        <w:rPr>
          <w:b/>
        </w:rPr>
        <w:t>.</w:t>
      </w:r>
      <w:r>
        <w:rPr>
          <w:b/>
          <w:lang w:val="en-US"/>
        </w:rPr>
        <w:t>NET</w:t>
      </w:r>
      <w:r w:rsidRPr="00555DF2">
        <w:rPr>
          <w:b/>
        </w:rPr>
        <w:t xml:space="preserve"> </w:t>
      </w:r>
      <w:r>
        <w:rPr>
          <w:b/>
          <w:lang w:val="en-US"/>
        </w:rPr>
        <w:t>Framework</w:t>
      </w:r>
      <w:r w:rsidRPr="00555DF2">
        <w:t xml:space="preserve"> </w:t>
      </w:r>
      <w:r>
        <w:t xml:space="preserve">версии </w:t>
      </w:r>
      <w:r>
        <w:rPr>
          <w:b/>
        </w:rPr>
        <w:t>4.5</w:t>
      </w:r>
      <w:r>
        <w:t xml:space="preserve"> и выше.</w:t>
      </w:r>
    </w:p>
    <w:p w14:paraId="7E463FF2" w14:textId="77777777" w:rsidR="00244385" w:rsidRDefault="00244385" w:rsidP="00B312FB"/>
    <w:p w14:paraId="19B1CD7F" w14:textId="77777777" w:rsidR="00555DF2" w:rsidRPr="00555DF2" w:rsidRDefault="00555DF2" w:rsidP="00B312FB">
      <w:r>
        <w:t>Если все программы установлены, то Вы сможете произвести отправку. Для этого выполните несколько шагов:</w:t>
      </w:r>
    </w:p>
    <w:p w14:paraId="0FFB75BA" w14:textId="77777777" w:rsidR="00555DF2" w:rsidRDefault="00555DF2" w:rsidP="00B312FB">
      <w:pPr>
        <w:pStyle w:val="ad"/>
        <w:numPr>
          <w:ilvl w:val="0"/>
          <w:numId w:val="38"/>
        </w:numPr>
        <w:tabs>
          <w:tab w:val="left" w:pos="1701"/>
        </w:tabs>
        <w:ind w:left="0" w:firstLine="567"/>
      </w:pPr>
      <w:r>
        <w:t>Установите параметры отправки.</w:t>
      </w:r>
    </w:p>
    <w:p w14:paraId="3CE01B3D" w14:textId="2B5A7ADA" w:rsidR="00555DF2" w:rsidRDefault="005E103B" w:rsidP="00B312FB">
      <w:r>
        <w:t xml:space="preserve">Откройте окно </w:t>
      </w:r>
      <w:r w:rsidRPr="005E103B">
        <w:rPr>
          <w:b/>
        </w:rPr>
        <w:t>настроек</w:t>
      </w:r>
      <w:r>
        <w:t>. Для этого</w:t>
      </w:r>
      <w:r w:rsidR="00555DF2">
        <w:t xml:space="preserve"> нажмите кнопку</w:t>
      </w:r>
      <w:r w:rsidR="00555D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27CA85" wp14:editId="16913B8B">
            <wp:extent cx="619048" cy="628571"/>
            <wp:effectExtent l="0" t="0" r="0" b="63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на ленте на вкладке «</w:t>
      </w:r>
      <w:r w:rsidRPr="005E103B">
        <w:rPr>
          <w:b/>
          <w:noProof/>
        </w:rPr>
        <w:t>Параметры</w:t>
      </w:r>
      <w:r>
        <w:rPr>
          <w:noProof/>
        </w:rPr>
        <w:t>»</w:t>
      </w:r>
      <w:r w:rsidR="00555DF2">
        <w:rPr>
          <w:noProof/>
        </w:rPr>
        <w:t>.</w:t>
      </w:r>
    </w:p>
    <w:p w14:paraId="7C81D59D" w14:textId="3BD7E716" w:rsidR="00555DF2" w:rsidRDefault="004F3C4E" w:rsidP="00B312F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4C90A89" wp14:editId="0F2A0872">
            <wp:extent cx="6276975" cy="10256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6278352" cy="10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F2">
        <w:br/>
      </w:r>
      <w:r w:rsidR="00555DF2">
        <w:rPr>
          <w:i/>
        </w:rPr>
        <w:t>Вкладка «</w:t>
      </w:r>
      <w:r w:rsidR="008A566C">
        <w:rPr>
          <w:i/>
        </w:rPr>
        <w:t>Параметры</w:t>
      </w:r>
      <w:r w:rsidR="00555DF2">
        <w:rPr>
          <w:i/>
        </w:rPr>
        <w:t>», кнопка «Настройки»</w:t>
      </w:r>
    </w:p>
    <w:p w14:paraId="1BECDBCD" w14:textId="7E3300B6" w:rsidR="00555DF2" w:rsidRDefault="00555DF2" w:rsidP="00B312FB">
      <w:r>
        <w:t>В открывшемся окне:</w:t>
      </w:r>
    </w:p>
    <w:p w14:paraId="68B9135F" w14:textId="7453FA32" w:rsidR="00555DF2" w:rsidRDefault="00555DF2" w:rsidP="00B312FB">
      <w:pPr>
        <w:pStyle w:val="ad"/>
        <w:numPr>
          <w:ilvl w:val="0"/>
          <w:numId w:val="39"/>
        </w:numPr>
        <w:tabs>
          <w:tab w:val="left" w:pos="993"/>
        </w:tabs>
        <w:ind w:left="993" w:hanging="426"/>
        <w:contextualSpacing w:val="0"/>
      </w:pPr>
      <w:r>
        <w:t>Перейдите в раздел «</w:t>
      </w:r>
      <w:r>
        <w:rPr>
          <w:b/>
        </w:rPr>
        <w:t>Личные</w:t>
      </w:r>
      <w:r>
        <w:t xml:space="preserve">» и выберите действующий сертификат электронной подписи в </w:t>
      </w:r>
      <w:r w:rsidR="005E103B">
        <w:t>п</w:t>
      </w:r>
      <w:r>
        <w:t>оле</w:t>
      </w:r>
      <w:r w:rsidR="005E103B">
        <w:t xml:space="preserve"> «</w:t>
      </w:r>
      <w:r w:rsidR="005E103B" w:rsidRPr="005E103B">
        <w:rPr>
          <w:b/>
        </w:rPr>
        <w:t>! Сертификат электронной подписи</w:t>
      </w:r>
      <w:r w:rsidR="005E103B">
        <w:t>»</w:t>
      </w:r>
      <w:r>
        <w:t>.</w:t>
      </w:r>
    </w:p>
    <w:p w14:paraId="1F2923CB" w14:textId="3794570F" w:rsidR="00555DF2" w:rsidRDefault="005E103B" w:rsidP="00B312FB">
      <w:pPr>
        <w:pStyle w:val="ad"/>
        <w:ind w:left="0"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DCBA82" wp14:editId="478CF914">
            <wp:extent cx="6257925" cy="3947394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6258667" cy="3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F2">
        <w:br/>
      </w:r>
      <w:r w:rsidR="00555DF2">
        <w:rPr>
          <w:i/>
        </w:rPr>
        <w:t>Окно «Настройки», раздел «Личные»</w:t>
      </w:r>
    </w:p>
    <w:p w14:paraId="084ED507" w14:textId="77777777" w:rsidR="00555DF2" w:rsidRDefault="00555DF2" w:rsidP="00B312FB">
      <w:pPr>
        <w:pStyle w:val="ad"/>
        <w:numPr>
          <w:ilvl w:val="0"/>
          <w:numId w:val="39"/>
        </w:numPr>
        <w:tabs>
          <w:tab w:val="left" w:pos="993"/>
        </w:tabs>
        <w:ind w:left="993" w:hanging="426"/>
      </w:pPr>
      <w:r>
        <w:t>Перейдите в раздел «</w:t>
      </w:r>
      <w:r>
        <w:rPr>
          <w:b/>
        </w:rPr>
        <w:t>Заявление, архив</w:t>
      </w:r>
      <w:r>
        <w:t xml:space="preserve">» и установите параметры для формирования заявления и </w:t>
      </w:r>
      <w:r>
        <w:rPr>
          <w:lang w:val="en-US"/>
        </w:rPr>
        <w:t>ZIP</w:t>
      </w:r>
      <w:r>
        <w:rPr>
          <w:b/>
        </w:rPr>
        <w:t>-</w:t>
      </w:r>
      <w:r>
        <w:t>архива.</w:t>
      </w:r>
    </w:p>
    <w:p w14:paraId="1F49EF79" w14:textId="77777777" w:rsidR="00555DF2" w:rsidRDefault="00555DF2" w:rsidP="00B312FB"/>
    <w:p w14:paraId="0FE5417E" w14:textId="66EBC006" w:rsidR="00555DF2" w:rsidRDefault="005E103B" w:rsidP="00B312FB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D329FB6" wp14:editId="7716D72E">
            <wp:extent cx="6229350" cy="3929369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232686" cy="39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F2">
        <w:br/>
      </w:r>
      <w:r w:rsidR="00555DF2">
        <w:rPr>
          <w:i/>
        </w:rPr>
        <w:t>Окно «Настройки», раздел «Заявление, архив»</w:t>
      </w:r>
    </w:p>
    <w:p w14:paraId="50726F6E" w14:textId="610EE482" w:rsidR="005E103B" w:rsidRDefault="005E103B" w:rsidP="00B312FB">
      <w:pPr>
        <w:pStyle w:val="ad"/>
        <w:numPr>
          <w:ilvl w:val="0"/>
          <w:numId w:val="39"/>
        </w:numPr>
        <w:tabs>
          <w:tab w:val="left" w:pos="993"/>
        </w:tabs>
        <w:ind w:left="993" w:hanging="426"/>
      </w:pPr>
      <w:r>
        <w:t>Перейдите в раздел «</w:t>
      </w:r>
      <w:r w:rsidRPr="005E103B">
        <w:rPr>
          <w:b/>
        </w:rPr>
        <w:t>Выгрузка, архив</w:t>
      </w:r>
      <w:r>
        <w:t>» и в поле «</w:t>
      </w:r>
      <w:r w:rsidRPr="005E103B">
        <w:rPr>
          <w:b/>
        </w:rPr>
        <w:t xml:space="preserve">Имя вложенной папки в </w:t>
      </w:r>
      <w:r w:rsidRPr="005E103B">
        <w:rPr>
          <w:b/>
          <w:lang w:val="en-US"/>
        </w:rPr>
        <w:t>ZIP</w:t>
      </w:r>
      <w:r>
        <w:t>-</w:t>
      </w:r>
      <w:r w:rsidRPr="005E103B">
        <w:rPr>
          <w:b/>
        </w:rPr>
        <w:t>архиве</w:t>
      </w:r>
      <w:r>
        <w:t xml:space="preserve">» укажите название папки, которая будет вложена в </w:t>
      </w:r>
      <w:r w:rsidRPr="005E103B">
        <w:rPr>
          <w:lang w:val="en-US"/>
        </w:rPr>
        <w:t>ZIP</w:t>
      </w:r>
      <w:r w:rsidRPr="005E103B">
        <w:rPr>
          <w:b/>
        </w:rPr>
        <w:t>-</w:t>
      </w:r>
      <w:r>
        <w:t xml:space="preserve">архив. Пути в </w:t>
      </w:r>
      <w:r w:rsidRPr="005E103B">
        <w:rPr>
          <w:lang w:val="en-US"/>
        </w:rPr>
        <w:t>XML</w:t>
      </w:r>
      <w:r w:rsidRPr="005E103B">
        <w:rPr>
          <w:b/>
        </w:rPr>
        <w:t>-</w:t>
      </w:r>
      <w:r>
        <w:t xml:space="preserve">файле будут начинаться с имени этой папки. Если поле не будет заполнено, то программа вложит в </w:t>
      </w:r>
      <w:r w:rsidRPr="005E103B">
        <w:rPr>
          <w:lang w:val="en-US"/>
        </w:rPr>
        <w:t>ZIP</w:t>
      </w:r>
      <w:r w:rsidRPr="005E103B">
        <w:rPr>
          <w:b/>
        </w:rPr>
        <w:t>-</w:t>
      </w:r>
      <w:r>
        <w:t xml:space="preserve">архив папку </w:t>
      </w:r>
      <w:r w:rsidRPr="005E103B">
        <w:rPr>
          <w:b/>
          <w:lang w:val="en-US"/>
        </w:rPr>
        <w:t>Images</w:t>
      </w:r>
      <w:r>
        <w:t>.</w:t>
      </w:r>
    </w:p>
    <w:p w14:paraId="5129A6DA" w14:textId="77777777" w:rsidR="005E103B" w:rsidRDefault="005E103B" w:rsidP="00B312FB">
      <w:pPr>
        <w:ind w:left="993" w:firstLine="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требуется сформировать </w:t>
      </w:r>
      <w:r>
        <w:rPr>
          <w:sz w:val="24"/>
          <w:szCs w:val="24"/>
          <w:lang w:val="en-US"/>
        </w:rPr>
        <w:t>ZIP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>архив без вложенной папки, т.е. чтобы выводились только имена файлов отсканированных документов без названия папки, то в этом поле необходимо поставить символы «.», «/» или «\».</w:t>
      </w:r>
    </w:p>
    <w:p w14:paraId="7E81B10E" w14:textId="77777777" w:rsidR="005E103B" w:rsidRDefault="005E103B" w:rsidP="00B312FB"/>
    <w:p w14:paraId="6696DB7E" w14:textId="77777777" w:rsidR="00555DF2" w:rsidRDefault="00555DF2" w:rsidP="00B312FB">
      <w:pPr>
        <w:pStyle w:val="ad"/>
        <w:numPr>
          <w:ilvl w:val="0"/>
          <w:numId w:val="38"/>
        </w:numPr>
        <w:tabs>
          <w:tab w:val="left" w:pos="1701"/>
        </w:tabs>
        <w:ind w:left="0" w:firstLine="567"/>
      </w:pPr>
      <w:r>
        <w:t>Заполните заявление.</w:t>
      </w:r>
    </w:p>
    <w:p w14:paraId="446F5002" w14:textId="2ED7D32D" w:rsidR="00555DF2" w:rsidRDefault="00555DF2" w:rsidP="00B312FB">
      <w:r>
        <w:t>После выполнения нужных настроек необходимо заполнить заявление для отправки акта обследования в Росреестр из программы (подробнее см. «</w:t>
      </w:r>
      <w:hyperlink w:anchor="_Формирование_Заявления" w:history="1">
        <w:r w:rsidRPr="00555DF2">
          <w:rPr>
            <w:rStyle w:val="af3"/>
          </w:rPr>
          <w:t>Формирование заявления</w:t>
        </w:r>
      </w:hyperlink>
      <w:r>
        <w:t>»).</w:t>
      </w:r>
    </w:p>
    <w:p w14:paraId="2257E49C" w14:textId="77777777" w:rsidR="00555DF2" w:rsidRDefault="00555DF2" w:rsidP="00B312FB">
      <w:pPr>
        <w:pStyle w:val="ad"/>
        <w:numPr>
          <w:ilvl w:val="0"/>
          <w:numId w:val="38"/>
        </w:numPr>
        <w:tabs>
          <w:tab w:val="left" w:pos="1701"/>
        </w:tabs>
        <w:ind w:left="0" w:firstLine="567"/>
      </w:pPr>
      <w:r>
        <w:t>Отправьте акт обследования в Росреестр.</w:t>
      </w:r>
    </w:p>
    <w:p w14:paraId="20E9F0B1" w14:textId="1D751505" w:rsidR="00555DF2" w:rsidRDefault="00555DF2" w:rsidP="00B312FB">
      <w:r>
        <w:lastRenderedPageBreak/>
        <w:t>Для отправки акта обследования в Росреестр напрямую из программы на ленте на вкладке «</w:t>
      </w:r>
      <w:r>
        <w:rPr>
          <w:b/>
        </w:rPr>
        <w:t>Главная</w:t>
      </w:r>
      <w:r>
        <w:t xml:space="preserve">» </w:t>
      </w:r>
      <w:r w:rsidR="00A00A75">
        <w:t>нажмите кнопку</w:t>
      </w:r>
      <w:r>
        <w:t xml:space="preserve"> </w:t>
      </w:r>
      <w:r w:rsidR="00A00A75">
        <w:rPr>
          <w:noProof/>
        </w:rPr>
        <w:drawing>
          <wp:inline distT="0" distB="0" distL="0" distR="0" wp14:anchorId="1762A461" wp14:editId="3E48CC72">
            <wp:extent cx="771429" cy="628571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2D557212" w14:textId="77777777" w:rsidR="009A203C" w:rsidRDefault="009A203C" w:rsidP="00B312FB">
      <w:r w:rsidRPr="00681161">
        <w:t>После</w:t>
      </w:r>
      <w:r>
        <w:t xml:space="preserve"> </w:t>
      </w:r>
      <w:r w:rsidRPr="00681161">
        <w:t>нажатия</w:t>
      </w:r>
      <w:r>
        <w:t xml:space="preserve"> </w:t>
      </w:r>
      <w:r w:rsidRPr="00681161">
        <w:t>на</w:t>
      </w:r>
      <w:r>
        <w:t xml:space="preserve"> </w:t>
      </w:r>
      <w:r w:rsidRPr="00681161">
        <w:t>данную</w:t>
      </w:r>
      <w:r>
        <w:t xml:space="preserve"> кнопку открывается </w:t>
      </w:r>
      <w:r w:rsidRPr="00681161">
        <w:t>окно</w:t>
      </w:r>
      <w:r>
        <w:t xml:space="preserve"> </w:t>
      </w:r>
      <w:r w:rsidRPr="00681161">
        <w:rPr>
          <w:b/>
        </w:rPr>
        <w:t>«Обмен</w:t>
      </w:r>
      <w:r>
        <w:rPr>
          <w:b/>
        </w:rPr>
        <w:t xml:space="preserve"> </w:t>
      </w:r>
      <w:r w:rsidRPr="00681161">
        <w:rPr>
          <w:b/>
        </w:rPr>
        <w:t>с</w:t>
      </w:r>
      <w:r>
        <w:rPr>
          <w:b/>
        </w:rPr>
        <w:t xml:space="preserve"> </w:t>
      </w:r>
      <w:r w:rsidRPr="00681161">
        <w:rPr>
          <w:b/>
        </w:rPr>
        <w:t>Росреестром»</w:t>
      </w:r>
      <w:r>
        <w:t xml:space="preserve"> </w:t>
      </w:r>
      <w:r w:rsidRPr="00681161">
        <w:t>(</w:t>
      </w:r>
      <w:r>
        <w:t xml:space="preserve">подробнее </w:t>
      </w:r>
      <w:r w:rsidRPr="00681161">
        <w:t>см.</w:t>
      </w:r>
      <w:r>
        <w:t xml:space="preserve"> </w:t>
      </w:r>
      <w:r w:rsidRPr="00681161">
        <w:t>«</w:t>
      </w:r>
      <w:hyperlink w:anchor="_Окно_обмена_информацией" w:history="1">
        <w:r w:rsidRPr="00D7358F">
          <w:rPr>
            <w:rStyle w:val="af3"/>
          </w:rPr>
          <w:t>Окно обмена информацией с Росреестром</w:t>
        </w:r>
      </w:hyperlink>
      <w:r w:rsidRPr="00681161">
        <w:t>»)</w:t>
      </w:r>
      <w:r>
        <w:t xml:space="preserve"> и программа откроет окно «</w:t>
      </w:r>
      <w:r w:rsidRPr="0075048B">
        <w:rPr>
          <w:b/>
        </w:rPr>
        <w:t>Параметры отправки</w:t>
      </w:r>
      <w:r>
        <w:t>»:</w:t>
      </w:r>
    </w:p>
    <w:p w14:paraId="4205EAFD" w14:textId="3F1E3F9D" w:rsidR="009A203C" w:rsidRPr="0075048B" w:rsidRDefault="009A203C" w:rsidP="00B312FB">
      <w:pPr>
        <w:pStyle w:val="af8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67B2FF2" wp14:editId="3EEB1C73">
            <wp:extent cx="5714286" cy="2714286"/>
            <wp:effectExtent l="0" t="0" r="127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48B">
        <w:rPr>
          <w:i/>
        </w:rPr>
        <w:br/>
        <w:t>Окно «Параметры отправки»</w:t>
      </w:r>
    </w:p>
    <w:p w14:paraId="6B95083E" w14:textId="0D576FD5" w:rsidR="00555DF2" w:rsidRDefault="00555DF2" w:rsidP="00B312FB">
      <w:r>
        <w:t xml:space="preserve">Для выполнения отправки нажмите </w:t>
      </w:r>
      <w:r w:rsidR="009A203C">
        <w:rPr>
          <w:noProof/>
        </w:rPr>
        <w:drawing>
          <wp:inline distT="0" distB="0" distL="0" distR="0" wp14:anchorId="56B32D23" wp14:editId="32D76C03">
            <wp:extent cx="952381" cy="295238"/>
            <wp:effectExtent l="0" t="0" r="63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A75">
        <w:t>.</w:t>
      </w:r>
    </w:p>
    <w:p w14:paraId="28CD428F" w14:textId="77777777" w:rsidR="00555DF2" w:rsidRDefault="00555DF2" w:rsidP="00B312FB"/>
    <w:p w14:paraId="512F86C8" w14:textId="77777777" w:rsidR="00555DF2" w:rsidRDefault="00555DF2" w:rsidP="00B312FB">
      <w:pPr>
        <w:pStyle w:val="2"/>
      </w:pPr>
      <w:bookmarkStart w:id="192" w:name="_Окно_обмена_информацией"/>
      <w:bookmarkStart w:id="193" w:name="_Toc507572377"/>
      <w:bookmarkStart w:id="194" w:name="_Toc23423664"/>
      <w:bookmarkEnd w:id="192"/>
      <w:r>
        <w:t>Окно обмена информацией с Росреестром</w:t>
      </w:r>
      <w:bookmarkEnd w:id="193"/>
      <w:bookmarkEnd w:id="194"/>
    </w:p>
    <w:p w14:paraId="275287FD" w14:textId="0171A7FB" w:rsidR="00555DF2" w:rsidRDefault="00555DF2" w:rsidP="00B312FB">
      <w:r>
        <w:t>Для того чтобы открыть окно «</w:t>
      </w:r>
      <w:r>
        <w:rPr>
          <w:b/>
        </w:rPr>
        <w:t>Обмен с Росреестром</w:t>
      </w:r>
      <w:r>
        <w:t xml:space="preserve">», в главном меню </w:t>
      </w:r>
      <w:r w:rsidR="00997ADF">
        <w:t>нажмите</w:t>
      </w:r>
      <w:r>
        <w:t xml:space="preserve"> </w:t>
      </w:r>
      <w:r w:rsidR="00997ADF">
        <w:rPr>
          <w:noProof/>
        </w:rPr>
        <w:drawing>
          <wp:inline distT="0" distB="0" distL="0" distR="0" wp14:anchorId="0045F67E" wp14:editId="170DFCFE">
            <wp:extent cx="2066667" cy="419048"/>
            <wp:effectExtent l="0" t="0" r="0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2437CCE1" w14:textId="368D25BF" w:rsidR="00555DF2" w:rsidRDefault="001D4A41" w:rsidP="00B312FB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FEDD8FE" wp14:editId="7A4B859A">
            <wp:extent cx="6067425" cy="450546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6068081" cy="450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F2">
        <w:rPr>
          <w:i/>
        </w:rPr>
        <w:br/>
        <w:t>Главное меню программы</w:t>
      </w:r>
    </w:p>
    <w:p w14:paraId="0BBB90A9" w14:textId="2E18AE23" w:rsidR="00555DF2" w:rsidRDefault="009A203C" w:rsidP="00B312F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3DD3CCD" wp14:editId="3C8C2377">
            <wp:extent cx="6238875" cy="3585734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239787" cy="35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F2">
        <w:rPr>
          <w:i/>
        </w:rPr>
        <w:br/>
        <w:t>Окно «Обмен с Росреестром»</w:t>
      </w:r>
    </w:p>
    <w:p w14:paraId="35A94A5C" w14:textId="657F404A" w:rsidR="00555DF2" w:rsidRDefault="00555DF2" w:rsidP="00B312FB">
      <w:r>
        <w:lastRenderedPageBreak/>
        <w:t>В верхней части окна «</w:t>
      </w:r>
      <w:r>
        <w:rPr>
          <w:b/>
        </w:rPr>
        <w:t>Обмен с Росреестром</w:t>
      </w:r>
      <w:r>
        <w:t xml:space="preserve">» расположен </w:t>
      </w:r>
      <w:r>
        <w:rPr>
          <w:b/>
          <w:i/>
        </w:rPr>
        <w:t>список всех заявок</w:t>
      </w:r>
      <w:r>
        <w:t>, отправленных в Росреестр из программы по каналам прямого взаимодействия.</w:t>
      </w:r>
    </w:p>
    <w:p w14:paraId="3A967048" w14:textId="77777777" w:rsidR="00555DF2" w:rsidRDefault="00555DF2" w:rsidP="00B312FB">
      <w:r>
        <w:t>В нижней части окна «</w:t>
      </w:r>
      <w:r>
        <w:rPr>
          <w:b/>
        </w:rPr>
        <w:t>Обмен с Росреестром</w:t>
      </w:r>
      <w:r>
        <w:t xml:space="preserve">» слева указана </w:t>
      </w:r>
      <w:r>
        <w:rPr>
          <w:b/>
          <w:i/>
        </w:rPr>
        <w:t>история статусов</w:t>
      </w:r>
      <w:r>
        <w:t xml:space="preserve"> выделенной заявки, а справа – </w:t>
      </w:r>
      <w:r>
        <w:rPr>
          <w:b/>
          <w:i/>
        </w:rPr>
        <w:t>комментарий к статусу</w:t>
      </w:r>
      <w:r>
        <w:t xml:space="preserve"> выбранной заявки.</w:t>
      </w:r>
    </w:p>
    <w:p w14:paraId="385E5139" w14:textId="77777777" w:rsidR="00555DF2" w:rsidRDefault="00555DF2" w:rsidP="00B312FB"/>
    <w:p w14:paraId="155ED419" w14:textId="795831C2" w:rsidR="00555DF2" w:rsidRDefault="009A203C" w:rsidP="00B312FB">
      <w:pPr>
        <w:pStyle w:val="3"/>
      </w:pPr>
      <w:bookmarkStart w:id="195" w:name="_Toc507572378"/>
      <w:bookmarkStart w:id="196" w:name="_Toc23423665"/>
      <w:r>
        <w:t>Лента</w:t>
      </w:r>
      <w:r w:rsidR="00555DF2">
        <w:t xml:space="preserve"> окна «Обмен с Росреестром»</w:t>
      </w:r>
      <w:bookmarkEnd w:id="195"/>
      <w:bookmarkEnd w:id="196"/>
    </w:p>
    <w:p w14:paraId="67E7C856" w14:textId="77777777" w:rsidR="009A203C" w:rsidRDefault="009A203C" w:rsidP="009A203C">
      <w:pPr>
        <w:pStyle w:val="af8"/>
      </w:pPr>
      <w:bookmarkStart w:id="197" w:name="_Техническая_поддержка"/>
      <w:bookmarkEnd w:id="197"/>
      <w:r>
        <w:t>Окно «</w:t>
      </w:r>
      <w:r>
        <w:rPr>
          <w:b/>
        </w:rPr>
        <w:t>Обмен с Росреестром</w:t>
      </w:r>
      <w:r>
        <w:t xml:space="preserve">» показывает актуальное состояние отправленных заявок, а также позволяет отправить выбранный </w:t>
      </w:r>
      <w:r>
        <w:rPr>
          <w:lang w:val="en-US"/>
        </w:rPr>
        <w:t>ZIP</w:t>
      </w:r>
      <w:r>
        <w:t>-архив в Росреестр.</w:t>
      </w:r>
    </w:p>
    <w:p w14:paraId="41FD6BD3" w14:textId="77777777" w:rsidR="009A203C" w:rsidRDefault="009A203C" w:rsidP="009A203C">
      <w:pPr>
        <w:pStyle w:val="afa"/>
        <w:rPr>
          <w:lang w:eastAsia="en-US"/>
        </w:rPr>
      </w:pPr>
      <w:r>
        <w:rPr>
          <w:noProof/>
        </w:rPr>
        <w:drawing>
          <wp:inline distT="0" distB="0" distL="0" distR="0" wp14:anchorId="207610DB" wp14:editId="6C7156AE">
            <wp:extent cx="6162675" cy="3067050"/>
            <wp:effectExtent l="0" t="0" r="952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br/>
        <w:t>Окно «Обмен с Росреестром»</w:t>
      </w:r>
    </w:p>
    <w:p w14:paraId="321E5CAA" w14:textId="77777777" w:rsidR="009A203C" w:rsidRDefault="009A203C" w:rsidP="009A203C">
      <w:pPr>
        <w:pStyle w:val="af8"/>
      </w:pPr>
      <w:r>
        <w:t>На ленте на вкладке «</w:t>
      </w:r>
      <w:r>
        <w:rPr>
          <w:b/>
        </w:rPr>
        <w:t>Главная</w:t>
      </w:r>
      <w:r>
        <w:t>» располагаются следующие кнопки:</w:t>
      </w:r>
    </w:p>
    <w:p w14:paraId="51D5A585" w14:textId="77777777" w:rsidR="009A203C" w:rsidRDefault="009A203C" w:rsidP="009A203C">
      <w:pPr>
        <w:pStyle w:val="af8"/>
      </w:pPr>
      <w:r>
        <w:rPr>
          <w:noProof/>
        </w:rPr>
        <w:drawing>
          <wp:inline distT="0" distB="0" distL="0" distR="0" wp14:anchorId="53174918" wp14:editId="3F5C0F89">
            <wp:extent cx="733425" cy="62865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отправить выбранный </w:t>
      </w:r>
      <w:r>
        <w:rPr>
          <w:lang w:val="en-US"/>
        </w:rPr>
        <w:t>ZIP</w:t>
      </w:r>
      <w:r>
        <w:t>-архив в Росреестр.</w:t>
      </w:r>
    </w:p>
    <w:p w14:paraId="0C3BCF43" w14:textId="77777777" w:rsidR="009A203C" w:rsidRDefault="009A203C" w:rsidP="009A203C">
      <w:pPr>
        <w:pStyle w:val="af8"/>
      </w:pPr>
      <w:r>
        <w:rPr>
          <w:noProof/>
        </w:rPr>
        <w:lastRenderedPageBreak/>
        <w:drawing>
          <wp:inline distT="0" distB="0" distL="0" distR="0" wp14:anchorId="49CCD13D" wp14:editId="5183DC2A">
            <wp:extent cx="609600" cy="6286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оплатить услуги Росреестра. Вы будете перенаправлены на страницу оплаты с заполненными данными по выбранной услуге.</w:t>
      </w:r>
    </w:p>
    <w:p w14:paraId="6D8AFF0D" w14:textId="77777777" w:rsidR="009A203C" w:rsidRDefault="009A203C" w:rsidP="009A203C">
      <w:pPr>
        <w:pStyle w:val="af8"/>
      </w:pPr>
      <w:r>
        <w:rPr>
          <w:noProof/>
        </w:rPr>
        <w:drawing>
          <wp:inline distT="0" distB="0" distL="0" distR="0" wp14:anchorId="4AA20A47" wp14:editId="45712986">
            <wp:extent cx="609600" cy="628650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сведения по отправленным пакетам документов.</w:t>
      </w:r>
    </w:p>
    <w:p w14:paraId="08677B08" w14:textId="77777777" w:rsidR="009A203C" w:rsidRDefault="009A203C" w:rsidP="009A203C">
      <w:pPr>
        <w:pStyle w:val="af8"/>
      </w:pPr>
      <w:r>
        <w:rPr>
          <w:noProof/>
        </w:rPr>
        <w:drawing>
          <wp:inline distT="0" distB="0" distL="0" distR="0" wp14:anchorId="2152CA74" wp14:editId="002D96A4">
            <wp:extent cx="504825" cy="628650"/>
            <wp:effectExtent l="0" t="0" r="9525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удалить все сведения о выделенных заявках.</w:t>
      </w:r>
    </w:p>
    <w:p w14:paraId="40EDBE35" w14:textId="77777777" w:rsidR="009A203C" w:rsidRDefault="009A203C" w:rsidP="009A203C">
      <w:pPr>
        <w:pStyle w:val="af8"/>
      </w:pPr>
    </w:p>
    <w:p w14:paraId="7BA6D86F" w14:textId="77777777" w:rsidR="009A203C" w:rsidRDefault="009A203C" w:rsidP="009A203C">
      <w:pPr>
        <w:pStyle w:val="af8"/>
      </w:pPr>
      <w:r>
        <w:t>На вкладке «</w:t>
      </w:r>
      <w:r>
        <w:rPr>
          <w:b/>
        </w:rPr>
        <w:t>Параметры</w:t>
      </w:r>
      <w:r>
        <w:t>»:</w:t>
      </w:r>
    </w:p>
    <w:p w14:paraId="4ACA0AB7" w14:textId="77777777" w:rsidR="009A203C" w:rsidRDefault="009A203C" w:rsidP="009A203C">
      <w:r>
        <w:rPr>
          <w:noProof/>
        </w:rPr>
        <w:drawing>
          <wp:inline distT="0" distB="0" distL="0" distR="0" wp14:anchorId="6FF8C487" wp14:editId="35985CAA">
            <wp:extent cx="638175" cy="628650"/>
            <wp:effectExtent l="0" t="0" r="952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увеличить шрифт внутри окна программы.</w:t>
      </w:r>
    </w:p>
    <w:p w14:paraId="4409FA01" w14:textId="77777777" w:rsidR="009A203C" w:rsidRDefault="009A203C" w:rsidP="009A203C">
      <w:r>
        <w:rPr>
          <w:noProof/>
        </w:rPr>
        <w:drawing>
          <wp:inline distT="0" distB="0" distL="0" distR="0" wp14:anchorId="3127C418" wp14:editId="5D9A9A7E">
            <wp:extent cx="676275" cy="628650"/>
            <wp:effectExtent l="0" t="0" r="952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уменьшить шрифт внутри окна программы.</w:t>
      </w:r>
    </w:p>
    <w:p w14:paraId="4DC8C4F1" w14:textId="77777777" w:rsidR="009A203C" w:rsidRDefault="009A203C" w:rsidP="009A203C">
      <w:r>
        <w:rPr>
          <w:noProof/>
        </w:rPr>
        <w:drawing>
          <wp:inline distT="0" distB="0" distL="0" distR="0" wp14:anchorId="0F25C272" wp14:editId="36A14DC1">
            <wp:extent cx="685800" cy="6286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вернуть шрифт внутри окна программы по умолчанию.</w:t>
      </w:r>
    </w:p>
    <w:p w14:paraId="2A381D74" w14:textId="77777777" w:rsidR="009A203C" w:rsidRDefault="009A203C" w:rsidP="009A203C">
      <w:pPr>
        <w:pStyle w:val="af8"/>
      </w:pPr>
      <w:r>
        <w:rPr>
          <w:noProof/>
        </w:rPr>
        <w:drawing>
          <wp:inline distT="0" distB="0" distL="0" distR="0" wp14:anchorId="6530C3BF" wp14:editId="1AD2600A">
            <wp:extent cx="800100" cy="6286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восстановить сведения о заявках их журнала отправок документов в Росреестр, который доступен в личном кабинете на сайте </w:t>
      </w:r>
      <w:hyperlink r:id="rId387" w:history="1">
        <w:r>
          <w:rPr>
            <w:rStyle w:val="af3"/>
            <w:lang w:val="en-US"/>
          </w:rPr>
          <w:t>https</w:t>
        </w:r>
        <w:r>
          <w:rPr>
            <w:rStyle w:val="af3"/>
          </w:rPr>
          <w:t>://</w:t>
        </w:r>
        <w:r>
          <w:rPr>
            <w:rStyle w:val="af3"/>
            <w:lang w:val="en-US"/>
          </w:rPr>
          <w:t>pbprog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t>.</w:t>
      </w:r>
    </w:p>
    <w:p w14:paraId="45CEC50E" w14:textId="77777777" w:rsidR="009A203C" w:rsidRDefault="009A203C" w:rsidP="009A203C">
      <w:pPr>
        <w:tabs>
          <w:tab w:val="left" w:pos="993"/>
        </w:tabs>
      </w:pPr>
      <w:r>
        <w:rPr>
          <w:noProof/>
        </w:rPr>
        <w:drawing>
          <wp:inline distT="0" distB="0" distL="0" distR="0" wp14:anchorId="13BB1775" wp14:editId="0B7FA359">
            <wp:extent cx="619125" cy="628650"/>
            <wp:effectExtent l="0" t="0" r="9525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выполнить настойки программы.</w:t>
      </w:r>
    </w:p>
    <w:p w14:paraId="286A82BA" w14:textId="77777777" w:rsidR="009A203C" w:rsidRDefault="009A203C" w:rsidP="009A203C">
      <w:pPr>
        <w:pStyle w:val="af8"/>
      </w:pPr>
      <w:r>
        <w:rPr>
          <w:noProof/>
        </w:rPr>
        <w:lastRenderedPageBreak/>
        <w:drawing>
          <wp:inline distT="0" distB="0" distL="0" distR="0" wp14:anchorId="3AAA3784" wp14:editId="2F20A6E9">
            <wp:extent cx="790575" cy="628650"/>
            <wp:effectExtent l="0" t="0" r="952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данное Руководство пользователя в текстовом редакторе </w:t>
      </w:r>
      <w:r>
        <w:rPr>
          <w:b/>
          <w:lang w:val="en-US"/>
        </w:rPr>
        <w:t>Microsoft</w:t>
      </w:r>
      <w:r w:rsidRPr="00B2679D">
        <w:rPr>
          <w:b/>
        </w:rPr>
        <w:t xml:space="preserve"> </w:t>
      </w:r>
      <w:r>
        <w:rPr>
          <w:b/>
          <w:lang w:val="en-US"/>
        </w:rPr>
        <w:t>Word</w:t>
      </w:r>
      <w:r w:rsidRPr="00B2679D">
        <w:t xml:space="preserve"> </w:t>
      </w:r>
      <w:r>
        <w:t xml:space="preserve">или при отсутствии в текстовом редакторе </w:t>
      </w:r>
      <w:r>
        <w:rPr>
          <w:b/>
          <w:lang w:val="en-US"/>
        </w:rPr>
        <w:t>Writer</w:t>
      </w:r>
      <w:r w:rsidRPr="00B2679D">
        <w:t xml:space="preserve"> </w:t>
      </w:r>
      <w:r>
        <w:t xml:space="preserve">бесплатного пакета </w:t>
      </w:r>
      <w:r>
        <w:rPr>
          <w:b/>
          <w:lang w:val="en-US"/>
        </w:rPr>
        <w:t>OpenOffice</w:t>
      </w:r>
      <w:r>
        <w:rPr>
          <w:b/>
        </w:rPr>
        <w:t xml:space="preserve"> (</w:t>
      </w:r>
      <w:r>
        <w:rPr>
          <w:b/>
          <w:lang w:val="en-US"/>
        </w:rPr>
        <w:t>LibreOffice</w:t>
      </w:r>
      <w:r>
        <w:rPr>
          <w:b/>
        </w:rPr>
        <w:t>)</w:t>
      </w:r>
      <w:r>
        <w:t>.</w:t>
      </w:r>
    </w:p>
    <w:p w14:paraId="1925EED7" w14:textId="77777777" w:rsidR="009A203C" w:rsidRDefault="009A203C" w:rsidP="009A203C">
      <w:pPr>
        <w:pStyle w:val="af8"/>
      </w:pPr>
    </w:p>
    <w:p w14:paraId="5F487CB4" w14:textId="77777777" w:rsidR="009A203C" w:rsidRDefault="009A203C" w:rsidP="009A203C">
      <w:pPr>
        <w:pStyle w:val="af8"/>
      </w:pPr>
      <w:r>
        <w:t xml:space="preserve">В верхней части окна расположен </w:t>
      </w:r>
      <w:r>
        <w:rPr>
          <w:b/>
          <w:i/>
        </w:rPr>
        <w:t>список всех заявок</w:t>
      </w:r>
      <w:r>
        <w:t>, отправленных в Росреестр по каналам прямого взаимодействия.</w:t>
      </w:r>
    </w:p>
    <w:p w14:paraId="7AE4F3FB" w14:textId="77777777" w:rsidR="009A203C" w:rsidRDefault="009A203C" w:rsidP="009A203C">
      <w:pPr>
        <w:pStyle w:val="af8"/>
      </w:pPr>
      <w:r>
        <w:t xml:space="preserve">В нижней части окна слева указана </w:t>
      </w:r>
      <w:r>
        <w:rPr>
          <w:b/>
          <w:i/>
        </w:rPr>
        <w:t>история статусов</w:t>
      </w:r>
      <w:r>
        <w:t xml:space="preserve"> выделенной заявки, а справа – </w:t>
      </w:r>
      <w:r>
        <w:rPr>
          <w:b/>
          <w:i/>
        </w:rPr>
        <w:t>комментарий к статусу</w:t>
      </w:r>
      <w:r>
        <w:t xml:space="preserve"> выбранной заявки.</w:t>
      </w:r>
    </w:p>
    <w:p w14:paraId="3C70E848" w14:textId="77777777" w:rsidR="009A203C" w:rsidRDefault="009A203C" w:rsidP="009A203C">
      <w:pPr>
        <w:rPr>
          <w:lang w:eastAsia="en-US"/>
        </w:rPr>
      </w:pPr>
    </w:p>
    <w:p w14:paraId="528BF4FC" w14:textId="77777777" w:rsidR="009A203C" w:rsidRDefault="009A203C" w:rsidP="009A203C">
      <w:pPr>
        <w:rPr>
          <w:lang w:eastAsia="en-US"/>
        </w:rPr>
      </w:pPr>
      <w:r>
        <w:rPr>
          <w:lang w:eastAsia="en-US"/>
        </w:rPr>
        <w:t>Если по отправленной заявке получены документы от Росреестра, откроется дополнительное поле «</w:t>
      </w:r>
      <w:r>
        <w:rPr>
          <w:b/>
          <w:lang w:eastAsia="en-US"/>
        </w:rPr>
        <w:t>Полученные документы</w:t>
      </w:r>
      <w:r>
        <w:rPr>
          <w:lang w:eastAsia="en-US"/>
        </w:rPr>
        <w:t xml:space="preserve">» и кнопка </w:t>
      </w:r>
      <w:r>
        <w:rPr>
          <w:noProof/>
        </w:rPr>
        <w:drawing>
          <wp:inline distT="0" distB="0" distL="0" distR="0" wp14:anchorId="12AFF7F6" wp14:editId="03C85E81">
            <wp:extent cx="952500" cy="2381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.</w:t>
      </w:r>
    </w:p>
    <w:p w14:paraId="5E4257CA" w14:textId="77777777" w:rsidR="009A203C" w:rsidRDefault="009A203C" w:rsidP="009A203C">
      <w:pPr>
        <w:rPr>
          <w:lang w:eastAsia="en-US"/>
        </w:rPr>
      </w:pPr>
      <w:r>
        <w:rPr>
          <w:lang w:eastAsia="en-US"/>
        </w:rPr>
        <w:t>После нажатия полученные документы будут загружены на Ваш компьютер, и появятся кнопки:</w:t>
      </w:r>
    </w:p>
    <w:p w14:paraId="322EBDF8" w14:textId="77777777" w:rsidR="009A203C" w:rsidRDefault="009A203C" w:rsidP="009A203C">
      <w:pPr>
        <w:rPr>
          <w:lang w:eastAsia="en-US"/>
        </w:rPr>
      </w:pPr>
      <w:r>
        <w:rPr>
          <w:noProof/>
        </w:rPr>
        <w:drawing>
          <wp:inline distT="0" distB="0" distL="0" distR="0" wp14:anchorId="38DE2EF0" wp14:editId="3EBB903E">
            <wp:extent cx="1238250" cy="2381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открыть полученные документы;</w:t>
      </w:r>
    </w:p>
    <w:p w14:paraId="463AA7EA" w14:textId="77777777" w:rsidR="009A203C" w:rsidRDefault="009A203C" w:rsidP="009A203C">
      <w:pPr>
        <w:rPr>
          <w:lang w:eastAsia="en-US"/>
        </w:rPr>
      </w:pPr>
      <w:r>
        <w:rPr>
          <w:noProof/>
        </w:rPr>
        <w:drawing>
          <wp:inline distT="0" distB="0" distL="0" distR="0" wp14:anchorId="3C99794F" wp14:editId="66CF9CEB">
            <wp:extent cx="1238250" cy="2381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открыть папку, куда скачаны файлы;</w:t>
      </w:r>
    </w:p>
    <w:p w14:paraId="53488729" w14:textId="77777777" w:rsidR="009A203C" w:rsidRDefault="009A203C" w:rsidP="009A203C">
      <w:pPr>
        <w:rPr>
          <w:lang w:eastAsia="en-US"/>
        </w:rPr>
      </w:pPr>
      <w:r>
        <w:rPr>
          <w:noProof/>
        </w:rPr>
        <w:drawing>
          <wp:inline distT="0" distB="0" distL="0" distR="0" wp14:anchorId="45C3DFAD" wp14:editId="0668D6CE">
            <wp:extent cx="1238250" cy="2381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сохранить файлы в другую папку или под другим именем.</w:t>
      </w:r>
    </w:p>
    <w:p w14:paraId="7F053FF9" w14:textId="77777777" w:rsidR="009A203C" w:rsidRDefault="009A203C" w:rsidP="009A203C">
      <w:pPr>
        <w:rPr>
          <w:lang w:eastAsia="en-US"/>
        </w:rPr>
      </w:pPr>
    </w:p>
    <w:p w14:paraId="55582444" w14:textId="36BB9F04" w:rsidR="008B2A39" w:rsidRPr="008B2A39" w:rsidRDefault="008B2A39" w:rsidP="00EC25FC">
      <w:pPr>
        <w:pStyle w:val="1"/>
      </w:pPr>
      <w:bookmarkStart w:id="198" w:name="_Toc23423666"/>
      <w:r w:rsidRPr="008B2A39">
        <w:t>Техническая</w:t>
      </w:r>
      <w:r w:rsidR="00AC5C94">
        <w:t xml:space="preserve"> </w:t>
      </w:r>
      <w:r w:rsidRPr="008B2A39">
        <w:t>поддержка</w:t>
      </w:r>
      <w:bookmarkEnd w:id="62"/>
      <w:bookmarkEnd w:id="198"/>
    </w:p>
    <w:p w14:paraId="31743339" w14:textId="616854FD" w:rsidR="008B2A39" w:rsidRPr="008B2A39" w:rsidRDefault="008B2A39" w:rsidP="008B2A39">
      <w:pPr>
        <w:rPr>
          <w:i/>
          <w:szCs w:val="28"/>
        </w:rPr>
      </w:pPr>
      <w:r w:rsidRPr="008B2A39">
        <w:rPr>
          <w:i/>
          <w:szCs w:val="28"/>
        </w:rPr>
        <w:t>Важное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конкурентное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преимущество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нашей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компании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–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это</w:t>
      </w:r>
      <w:r w:rsidR="00AC5C94">
        <w:rPr>
          <w:i/>
          <w:szCs w:val="28"/>
        </w:rPr>
        <w:t xml:space="preserve"> </w:t>
      </w:r>
      <w:r w:rsidRPr="008B2A39">
        <w:rPr>
          <w:b/>
          <w:i/>
          <w:szCs w:val="28"/>
        </w:rPr>
        <w:t>политика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предоставления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полного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сервиса</w:t>
      </w:r>
      <w:r w:rsidRPr="008B2A39">
        <w:rPr>
          <w:i/>
          <w:szCs w:val="28"/>
        </w:rPr>
        <w:t>.</w:t>
      </w:r>
      <w:r w:rsidR="00AC5C94">
        <w:rPr>
          <w:i/>
        </w:rPr>
        <w:t xml:space="preserve"> </w:t>
      </w:r>
      <w:r w:rsidRPr="008B2A39">
        <w:rPr>
          <w:i/>
          <w:szCs w:val="28"/>
        </w:rPr>
        <w:t>Политика,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ориентированная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просто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производимый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продукт,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решение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задач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и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проблем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наших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клиентов.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Будьте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уверены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том,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что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приобретая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наши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программы,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Вы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точно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сможете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внедрить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их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и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использовать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полной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мере.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сотрудники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Программного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центра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всегда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придут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Вам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на</w:t>
      </w:r>
      <w:r w:rsidR="00AC5C94">
        <w:rPr>
          <w:i/>
          <w:szCs w:val="28"/>
        </w:rPr>
        <w:t xml:space="preserve"> </w:t>
      </w:r>
      <w:r w:rsidRPr="008B2A39">
        <w:rPr>
          <w:i/>
          <w:szCs w:val="28"/>
        </w:rPr>
        <w:t>помощь!</w:t>
      </w:r>
    </w:p>
    <w:p w14:paraId="51DDE879" w14:textId="6942D95E" w:rsidR="008B2A39" w:rsidRPr="008B2A39" w:rsidRDefault="008B2A39" w:rsidP="008B2A39">
      <w:pPr>
        <w:rPr>
          <w:szCs w:val="28"/>
        </w:rPr>
      </w:pPr>
      <w:r w:rsidRPr="008B2A39">
        <w:rPr>
          <w:szCs w:val="28"/>
        </w:rPr>
        <w:lastRenderedPageBreak/>
        <w:t>Если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Вас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появились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вопросы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использованию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программы,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если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Вам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необходима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консультация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специалиста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–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всегда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можете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обратиться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нашу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службу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технической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поддержки.</w:t>
      </w:r>
    </w:p>
    <w:p w14:paraId="492C50D5" w14:textId="45B6C561" w:rsidR="008B2A39" w:rsidRPr="008B2A39" w:rsidRDefault="008B2A39" w:rsidP="008B2A39">
      <w:pPr>
        <w:rPr>
          <w:i/>
          <w:szCs w:val="28"/>
        </w:rPr>
      </w:pPr>
      <w:r w:rsidRPr="008B2A39">
        <w:rPr>
          <w:szCs w:val="28"/>
        </w:rPr>
        <w:t>Очень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важно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сделать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лучше,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для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этого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специалисты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службы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поддержки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собирают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информацию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наиболее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часто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возникающих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затруднениях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пользователей,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также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неверной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работе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конкретных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ситуациях.</w:t>
      </w:r>
      <w:r w:rsidR="00AC5C94">
        <w:rPr>
          <w:szCs w:val="28"/>
        </w:rPr>
        <w:t xml:space="preserve"> </w:t>
      </w:r>
      <w:r w:rsidRPr="008B2A39">
        <w:rPr>
          <w:b/>
          <w:i/>
          <w:szCs w:val="28"/>
        </w:rPr>
        <w:t>Поэтому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Ваше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обращение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очень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важно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для</w:t>
      </w:r>
      <w:r w:rsidR="00AC5C94">
        <w:rPr>
          <w:b/>
          <w:i/>
          <w:szCs w:val="28"/>
        </w:rPr>
        <w:t xml:space="preserve"> </w:t>
      </w:r>
      <w:r w:rsidRPr="008B2A39">
        <w:rPr>
          <w:b/>
          <w:i/>
          <w:szCs w:val="28"/>
        </w:rPr>
        <w:t>нас!</w:t>
      </w:r>
    </w:p>
    <w:p w14:paraId="4425E447" w14:textId="470D2C91" w:rsidR="008B2A39" w:rsidRPr="008B2A39" w:rsidRDefault="008B2A39" w:rsidP="008B2A39">
      <w:pPr>
        <w:rPr>
          <w:szCs w:val="28"/>
        </w:rPr>
      </w:pPr>
      <w:r w:rsidRPr="008B2A39">
        <w:rPr>
          <w:szCs w:val="28"/>
        </w:rPr>
        <w:t>Подробнее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технической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поддержке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можете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прочитать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нашем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сайте:</w:t>
      </w:r>
      <w:r w:rsidR="00AC5C94">
        <w:rPr>
          <w:szCs w:val="28"/>
        </w:rPr>
        <w:t xml:space="preserve"> </w:t>
      </w:r>
      <w:hyperlink r:id="rId392" w:history="1">
        <w:r w:rsidRPr="008B2A39">
          <w:rPr>
            <w:color w:val="0000FF"/>
            <w:u w:val="single"/>
          </w:rPr>
          <w:t>http</w:t>
        </w:r>
        <w:r w:rsidRPr="008B2A39">
          <w:rPr>
            <w:color w:val="0000FF"/>
            <w:u w:val="single"/>
            <w:lang w:val="en-US"/>
          </w:rPr>
          <w:t>s</w:t>
        </w:r>
        <w:r w:rsidRPr="008B2A39">
          <w:rPr>
            <w:color w:val="0000FF"/>
            <w:u w:val="single"/>
          </w:rPr>
          <w:t>://pbprog.ru/personal/tehpod.php</w:t>
        </w:r>
      </w:hyperlink>
      <w:r w:rsidRPr="008B2A39">
        <w:rPr>
          <w:szCs w:val="28"/>
        </w:rPr>
        <w:t>.</w:t>
      </w:r>
    </w:p>
    <w:p w14:paraId="1732FF91" w14:textId="7D1B6AA7" w:rsidR="00837A1C" w:rsidRDefault="00837A1C" w:rsidP="00837A1C">
      <w:pPr>
        <w:rPr>
          <w:rFonts w:eastAsiaTheme="minorEastAsia"/>
          <w:szCs w:val="24"/>
        </w:rPr>
      </w:pPr>
      <w:r>
        <w:rPr>
          <w:b/>
        </w:rPr>
        <w:t>Техническая поддержка становится ближе к Вам!</w:t>
      </w:r>
      <w:r>
        <w:t xml:space="preserve"> Связаться со службой технической поддержки очень просто – </w:t>
      </w:r>
      <w:r>
        <w:rPr>
          <w:b/>
        </w:rPr>
        <w:t>прямо в программе</w:t>
      </w:r>
      <w:r>
        <w:t xml:space="preserve"> </w:t>
      </w:r>
      <w:r>
        <w:rPr>
          <w:szCs w:val="24"/>
        </w:rPr>
        <w:t xml:space="preserve">предусмотрена целая вкладка на </w:t>
      </w:r>
      <w:hyperlink w:anchor="_Лента" w:history="1">
        <w:r w:rsidRPr="00837A1C">
          <w:rPr>
            <w:rStyle w:val="af3"/>
          </w:rPr>
          <w:t>ленте</w:t>
        </w:r>
      </w:hyperlink>
      <w:r>
        <w:rPr>
          <w:szCs w:val="24"/>
        </w:rPr>
        <w:t xml:space="preserve"> – «</w:t>
      </w:r>
      <w:r>
        <w:rPr>
          <w:b/>
          <w:szCs w:val="24"/>
        </w:rPr>
        <w:t>Помощь</w:t>
      </w:r>
      <w:r>
        <w:rPr>
          <w:szCs w:val="24"/>
        </w:rPr>
        <w:t xml:space="preserve">». Рассмотрим подробнее все способы обращений в службу технической поддержки </w:t>
      </w:r>
      <w:r>
        <w:rPr>
          <w:b/>
          <w:szCs w:val="24"/>
        </w:rPr>
        <w:t>Программного центра</w:t>
      </w:r>
      <w:r>
        <w:rPr>
          <w:szCs w:val="24"/>
        </w:rPr>
        <w:t>.</w:t>
      </w:r>
    </w:p>
    <w:p w14:paraId="1A830EAE" w14:textId="6F832D0A" w:rsidR="00837A1C" w:rsidRDefault="000204BE" w:rsidP="00837A1C">
      <w:pPr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1663DE62" wp14:editId="105711EC">
            <wp:extent cx="6219048" cy="1428571"/>
            <wp:effectExtent l="0" t="0" r="0" b="63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A1C">
        <w:rPr>
          <w:noProof/>
        </w:rPr>
        <w:br/>
      </w:r>
      <w:r w:rsidR="00837A1C">
        <w:rPr>
          <w:i/>
          <w:noProof/>
        </w:rPr>
        <w:t>Лента, вкладка «Помощь»</w:t>
      </w:r>
    </w:p>
    <w:p w14:paraId="5E8C9C0F" w14:textId="77777777" w:rsidR="00837A1C" w:rsidRDefault="00837A1C" w:rsidP="00315A1D">
      <w:pPr>
        <w:rPr>
          <w:noProof/>
        </w:rPr>
      </w:pPr>
    </w:p>
    <w:p w14:paraId="080471DF" w14:textId="6E7095A6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199" w:name="_Руководство_пользователя"/>
      <w:bookmarkStart w:id="200" w:name="_Toc446073952"/>
      <w:bookmarkStart w:id="201" w:name="_Toc454802689"/>
      <w:bookmarkStart w:id="202" w:name="_Toc23423667"/>
      <w:bookmarkEnd w:id="199"/>
      <w:r w:rsidRPr="008B2A39">
        <w:rPr>
          <w:rFonts w:eastAsia="Times New Roman"/>
          <w:lang w:eastAsia="ru-RU"/>
        </w:rPr>
        <w:t>Руководство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пользователя</w:t>
      </w:r>
      <w:bookmarkEnd w:id="200"/>
      <w:bookmarkEnd w:id="201"/>
      <w:bookmarkEnd w:id="202"/>
    </w:p>
    <w:p w14:paraId="1164BFCF" w14:textId="77777777" w:rsidR="001817DC" w:rsidRDefault="001817DC" w:rsidP="00315A1D">
      <w:pPr>
        <w:rPr>
          <w:szCs w:val="28"/>
        </w:rPr>
      </w:pPr>
      <w:r>
        <w:t xml:space="preserve">Чтобы открыть </w:t>
      </w:r>
      <w:r>
        <w:rPr>
          <w:b/>
        </w:rPr>
        <w:t>руководство пользователя</w:t>
      </w:r>
      <w:r>
        <w:t xml:space="preserve"> по работе в текстовом редакторе </w:t>
      </w:r>
      <w:r w:rsidRPr="00315A1D">
        <w:rPr>
          <w:b/>
          <w:lang w:val="en-US"/>
        </w:rPr>
        <w:t>Microsoft</w:t>
      </w:r>
      <w:r w:rsidRPr="00315A1D">
        <w:rPr>
          <w:b/>
        </w:rPr>
        <w:t xml:space="preserve"> </w:t>
      </w:r>
      <w:r w:rsidRPr="00315A1D">
        <w:rPr>
          <w:b/>
          <w:lang w:val="en-US"/>
        </w:rPr>
        <w:t>Word</w:t>
      </w:r>
      <w:r w:rsidRPr="001817DC">
        <w:t xml:space="preserve"> </w:t>
      </w:r>
      <w:r>
        <w:t xml:space="preserve">или в </w:t>
      </w:r>
      <w:r w:rsidRPr="00315A1D">
        <w:rPr>
          <w:b/>
          <w:lang w:val="en-US"/>
        </w:rPr>
        <w:t>OpenOffice</w:t>
      </w:r>
      <w:r w:rsidRPr="00315A1D">
        <w:rPr>
          <w:b/>
        </w:rPr>
        <w:t xml:space="preserve"> (</w:t>
      </w:r>
      <w:r w:rsidRPr="00315A1D">
        <w:rPr>
          <w:b/>
          <w:lang w:val="en-US"/>
        </w:rPr>
        <w:t>LibreOffice</w:t>
      </w:r>
      <w:r w:rsidRPr="00315A1D">
        <w:rPr>
          <w:b/>
        </w:rPr>
        <w:t xml:space="preserve">) </w:t>
      </w:r>
      <w:r w:rsidRPr="00315A1D">
        <w:rPr>
          <w:b/>
          <w:lang w:val="en-US"/>
        </w:rPr>
        <w:t>Writer</w:t>
      </w:r>
      <w:r>
        <w:rPr>
          <w:szCs w:val="28"/>
        </w:rPr>
        <w:t>:</w:t>
      </w:r>
    </w:p>
    <w:p w14:paraId="611F1F6B" w14:textId="7C8A204C" w:rsidR="001817DC" w:rsidRDefault="001817DC" w:rsidP="001C4C9E">
      <w:pPr>
        <w:pStyle w:val="ad"/>
        <w:numPr>
          <w:ilvl w:val="0"/>
          <w:numId w:val="29"/>
        </w:numPr>
        <w:tabs>
          <w:tab w:val="clear" w:pos="927"/>
          <w:tab w:val="left" w:pos="993"/>
        </w:tabs>
        <w:spacing w:before="0" w:after="0"/>
        <w:ind w:left="0" w:firstLine="567"/>
        <w:rPr>
          <w:szCs w:val="28"/>
        </w:rPr>
      </w:pPr>
      <w:r>
        <w:rPr>
          <w:szCs w:val="28"/>
        </w:rPr>
        <w:t xml:space="preserve">В программе на </w:t>
      </w:r>
      <w:r w:rsidRPr="00825221">
        <w:rPr>
          <w:rFonts w:eastAsiaTheme="majorEastAsia"/>
          <w:szCs w:val="28"/>
        </w:rPr>
        <w:t>ленте</w:t>
      </w:r>
      <w:r>
        <w:rPr>
          <w:szCs w:val="28"/>
        </w:rPr>
        <w:t xml:space="preserve"> на вкладке «</w:t>
      </w:r>
      <w:r>
        <w:rPr>
          <w:b/>
          <w:szCs w:val="28"/>
        </w:rPr>
        <w:t>Помощь</w:t>
      </w:r>
      <w:r>
        <w:rPr>
          <w:szCs w:val="28"/>
        </w:rPr>
        <w:t xml:space="preserve">» нажмите кнопку </w:t>
      </w:r>
      <w:r w:rsidR="00825221">
        <w:rPr>
          <w:noProof/>
          <w:lang w:eastAsia="ru-RU"/>
        </w:rPr>
        <w:drawing>
          <wp:inline distT="0" distB="0" distL="0" distR="0" wp14:anchorId="625BA5E2" wp14:editId="70F7CCE7">
            <wp:extent cx="790476" cy="628571"/>
            <wp:effectExtent l="0" t="0" r="0" b="63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A76">
        <w:rPr>
          <w:szCs w:val="28"/>
        </w:rPr>
        <w:t>.</w:t>
      </w:r>
    </w:p>
    <w:p w14:paraId="0205470F" w14:textId="6E04B504" w:rsidR="001817DC" w:rsidRDefault="001817DC" w:rsidP="001C4C9E">
      <w:pPr>
        <w:pStyle w:val="ad"/>
        <w:numPr>
          <w:ilvl w:val="0"/>
          <w:numId w:val="29"/>
        </w:numPr>
        <w:tabs>
          <w:tab w:val="clear" w:pos="927"/>
          <w:tab w:val="left" w:pos="993"/>
        </w:tabs>
        <w:spacing w:before="0" w:after="0"/>
        <w:ind w:left="0" w:firstLine="567"/>
        <w:rPr>
          <w:szCs w:val="28"/>
        </w:rPr>
      </w:pPr>
      <w:r>
        <w:rPr>
          <w:szCs w:val="28"/>
        </w:rPr>
        <w:t xml:space="preserve">Нажмите клавишу </w:t>
      </w:r>
      <w:r>
        <w:rPr>
          <w:rFonts w:ascii="Courier New" w:hAnsi="Courier New" w:cs="Courier New"/>
          <w:b/>
          <w:szCs w:val="28"/>
          <w:highlight w:val="lightGray"/>
          <w:lang w:val="en-US"/>
        </w:rPr>
        <w:t>F</w:t>
      </w:r>
      <w:r>
        <w:rPr>
          <w:rFonts w:ascii="Courier New" w:hAnsi="Courier New" w:cs="Courier New"/>
          <w:b/>
          <w:szCs w:val="28"/>
          <w:highlight w:val="lightGray"/>
        </w:rPr>
        <w:t>1</w:t>
      </w:r>
      <w:r>
        <w:rPr>
          <w:szCs w:val="28"/>
        </w:rPr>
        <w:t xml:space="preserve"> на клавиатуре.</w:t>
      </w:r>
    </w:p>
    <w:p w14:paraId="1F83AF3E" w14:textId="3D10FB5E" w:rsidR="001817DC" w:rsidRDefault="001817DC" w:rsidP="001C4C9E">
      <w:pPr>
        <w:pStyle w:val="ad"/>
        <w:numPr>
          <w:ilvl w:val="0"/>
          <w:numId w:val="29"/>
        </w:numPr>
        <w:tabs>
          <w:tab w:val="clear" w:pos="927"/>
          <w:tab w:val="left" w:pos="993"/>
        </w:tabs>
        <w:spacing w:before="0" w:after="0"/>
        <w:ind w:left="0" w:firstLine="567"/>
        <w:rPr>
          <w:szCs w:val="28"/>
        </w:rPr>
      </w:pPr>
      <w:r>
        <w:rPr>
          <w:szCs w:val="28"/>
        </w:rPr>
        <w:t xml:space="preserve">В верхнем правом углу окна программы нажмите кнопку </w:t>
      </w:r>
      <w:r w:rsidR="00825221">
        <w:rPr>
          <w:noProof/>
          <w:lang w:eastAsia="ru-RU"/>
        </w:rPr>
        <w:drawing>
          <wp:inline distT="0" distB="0" distL="0" distR="0" wp14:anchorId="4F882116" wp14:editId="346A1DF6">
            <wp:extent cx="209524" cy="209524"/>
            <wp:effectExtent l="0" t="0" r="635" b="63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19E6981F" w14:textId="77777777" w:rsidR="001817DC" w:rsidRDefault="001817DC" w:rsidP="001817DC">
      <w:r>
        <w:rPr>
          <w:b/>
          <w:i/>
          <w:color w:val="FF0000"/>
        </w:rPr>
        <w:t>Рекомендуем!</w:t>
      </w:r>
      <w:r>
        <w:t xml:space="preserve"> Перед началом работы в программе ознакомьтесь с руководством пользователя.</w:t>
      </w:r>
    </w:p>
    <w:p w14:paraId="3E66A964" w14:textId="77777777" w:rsidR="001817DC" w:rsidRDefault="001817DC" w:rsidP="001817DC">
      <w:r>
        <w:rPr>
          <w:b/>
          <w:i/>
          <w:color w:val="FF0000"/>
        </w:rPr>
        <w:lastRenderedPageBreak/>
        <w:t>Важно!</w:t>
      </w:r>
      <w:r>
        <w:t xml:space="preserve"> Помимо руководства пользователя, необходимые материалы для быстрого освоения программы Вы всегда можете найти на нашем сайте </w:t>
      </w:r>
      <w:hyperlink r:id="rId394" w:history="1">
        <w:r>
          <w:rPr>
            <w:rStyle w:val="af3"/>
          </w:rPr>
          <w:t>pbprog.ru</w:t>
        </w:r>
      </w:hyperlink>
      <w:r>
        <w:rPr>
          <w:szCs w:val="28"/>
        </w:rPr>
        <w:t xml:space="preserve"> (</w:t>
      </w:r>
      <w:hyperlink r:id="rId395" w:history="1">
        <w:r>
          <w:rPr>
            <w:rStyle w:val="af3"/>
          </w:rPr>
          <w:t>ПрограммныйЦентр.рф</w:t>
        </w:r>
      </w:hyperlink>
      <w:r>
        <w:rPr>
          <w:szCs w:val="28"/>
        </w:rPr>
        <w:t>)</w:t>
      </w:r>
      <w:r>
        <w:t xml:space="preserve">: статьи, инструкции, видеоуроки, видео вебинаров, ответы на вопросы на форуме и т.п. Также у нас на сайте Вы найдете </w:t>
      </w:r>
      <w:r>
        <w:rPr>
          <w:b/>
          <w:i/>
        </w:rPr>
        <w:t>бесплатные веб-сервисы</w:t>
      </w:r>
      <w:r>
        <w:t xml:space="preserve"> для кадастровых инженеров (подробнее см. «</w:t>
      </w:r>
      <w:hyperlink r:id="rId396" w:history="1">
        <w:r>
          <w:rPr>
            <w:rStyle w:val="af3"/>
          </w:rPr>
          <w:t>Веб</w:t>
        </w:r>
        <w:r>
          <w:rPr>
            <w:rStyle w:val="af3"/>
            <w:b/>
          </w:rPr>
          <w:t>-</w:t>
        </w:r>
        <w:r>
          <w:rPr>
            <w:rStyle w:val="af3"/>
          </w:rPr>
          <w:t>сервисы Полигон</w:t>
        </w:r>
      </w:hyperlink>
      <w:r>
        <w:t>»), необходимые нормативные документы и др.</w:t>
      </w:r>
    </w:p>
    <w:p w14:paraId="302DFB33" w14:textId="77777777" w:rsidR="008B2A39" w:rsidRPr="008B2A39" w:rsidRDefault="008B2A39" w:rsidP="007F7917"/>
    <w:p w14:paraId="6F0AB096" w14:textId="7AF24530" w:rsidR="008B2A39" w:rsidRPr="008B2A39" w:rsidRDefault="008B2A39" w:rsidP="009E17A5">
      <w:pPr>
        <w:pStyle w:val="2"/>
        <w:jc w:val="left"/>
        <w:rPr>
          <w:rFonts w:eastAsia="Times New Roman"/>
          <w:lang w:eastAsia="ru-RU"/>
        </w:rPr>
      </w:pPr>
      <w:bookmarkStart w:id="203" w:name="_Способы_обращения_в"/>
      <w:bookmarkStart w:id="204" w:name="_Toc446073953"/>
      <w:bookmarkStart w:id="205" w:name="_Toc454802690"/>
      <w:bookmarkStart w:id="206" w:name="_Toc23423668"/>
      <w:bookmarkEnd w:id="203"/>
      <w:r w:rsidRPr="008B2A39">
        <w:rPr>
          <w:rFonts w:eastAsia="Times New Roman"/>
          <w:lang w:eastAsia="ru-RU"/>
        </w:rPr>
        <w:t>Способы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обращения</w:t>
      </w:r>
      <w:r w:rsidR="00715F87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в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службу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технической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поддержки</w:t>
      </w:r>
      <w:bookmarkEnd w:id="204"/>
      <w:bookmarkEnd w:id="205"/>
      <w:bookmarkEnd w:id="206"/>
    </w:p>
    <w:p w14:paraId="08255B43" w14:textId="3565E376" w:rsidR="008B2A39" w:rsidRPr="008B2A39" w:rsidRDefault="008B2A39" w:rsidP="008B2A39">
      <w:pPr>
        <w:rPr>
          <w:szCs w:val="28"/>
        </w:rPr>
      </w:pPr>
      <w:r w:rsidRPr="008B2A39">
        <w:rPr>
          <w:szCs w:val="28"/>
        </w:rPr>
        <w:t>Специалисты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службы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технической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поддержки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могут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оказать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Вам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помощь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указанными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ниже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способами.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можете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выбрать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любой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способ,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рекомендуем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Вам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сначала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выбирать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первый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способ,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если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он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не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дал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результата,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переходить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к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следующему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т.д.:</w:t>
      </w:r>
    </w:p>
    <w:p w14:paraId="1C2ADB0E" w14:textId="44A2CE33" w:rsidR="008B2A39" w:rsidRPr="008B2A39" w:rsidRDefault="008B2A39" w:rsidP="001D4A41">
      <w:pPr>
        <w:numPr>
          <w:ilvl w:val="0"/>
          <w:numId w:val="3"/>
        </w:numPr>
        <w:tabs>
          <w:tab w:val="left" w:pos="993"/>
        </w:tabs>
        <w:ind w:left="993" w:hanging="426"/>
        <w:rPr>
          <w:szCs w:val="28"/>
        </w:rPr>
      </w:pPr>
      <w:r w:rsidRPr="008B2A39">
        <w:rPr>
          <w:b/>
          <w:szCs w:val="28"/>
        </w:rPr>
        <w:t>письмо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в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техническую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поддержку</w:t>
      </w:r>
      <w:r w:rsidR="00AC5C94">
        <w:rPr>
          <w:b/>
          <w:szCs w:val="28"/>
        </w:rPr>
        <w:t xml:space="preserve"> </w:t>
      </w:r>
      <w:r w:rsidRPr="008B2A39">
        <w:rPr>
          <w:szCs w:val="28"/>
        </w:rPr>
        <w:t>прямо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из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программы,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ч.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записью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видео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экрана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(</w:t>
      </w:r>
      <w:r w:rsidR="00DB769A">
        <w:rPr>
          <w:szCs w:val="28"/>
        </w:rPr>
        <w:t xml:space="preserve">подробнее </w:t>
      </w:r>
      <w:r w:rsidRPr="008B2A39">
        <w:rPr>
          <w:szCs w:val="28"/>
        </w:rPr>
        <w:t>см.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«</w:t>
      </w:r>
      <w:hyperlink w:anchor="_Написать_письмо_в" w:history="1">
        <w:r w:rsidRPr="008B2A39">
          <w:rPr>
            <w:color w:val="0000FF"/>
            <w:u w:val="single"/>
          </w:rPr>
          <w:t>Написать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письмо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в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техподдержку</w:t>
        </w:r>
      </w:hyperlink>
      <w:r w:rsidRPr="008B2A39">
        <w:rPr>
          <w:szCs w:val="28"/>
        </w:rPr>
        <w:t>»);</w:t>
      </w:r>
    </w:p>
    <w:p w14:paraId="33226707" w14:textId="34CD5F28" w:rsidR="008B2A39" w:rsidRPr="008B2A39" w:rsidRDefault="008B2A39" w:rsidP="001D4A41">
      <w:pPr>
        <w:numPr>
          <w:ilvl w:val="0"/>
          <w:numId w:val="3"/>
        </w:numPr>
        <w:tabs>
          <w:tab w:val="left" w:pos="993"/>
        </w:tabs>
        <w:ind w:left="993" w:hanging="426"/>
        <w:rPr>
          <w:szCs w:val="28"/>
        </w:rPr>
      </w:pPr>
      <w:r w:rsidRPr="008B2A39">
        <w:rPr>
          <w:b/>
          <w:szCs w:val="28"/>
        </w:rPr>
        <w:t>звонок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по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телефону</w:t>
      </w:r>
      <w:r w:rsidR="00AC5C94">
        <w:rPr>
          <w:b/>
          <w:szCs w:val="28"/>
        </w:rPr>
        <w:t xml:space="preserve"> </w:t>
      </w:r>
      <w:r w:rsidRPr="008B2A39">
        <w:rPr>
          <w:szCs w:val="28"/>
        </w:rPr>
        <w:t>(</w:t>
      </w:r>
      <w:r w:rsidR="00DB769A">
        <w:rPr>
          <w:szCs w:val="28"/>
        </w:rPr>
        <w:t xml:space="preserve">подробнее </w:t>
      </w:r>
      <w:r w:rsidRPr="008B2A39">
        <w:rPr>
          <w:szCs w:val="28"/>
        </w:rPr>
        <w:t>см.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«</w:t>
      </w:r>
      <w:hyperlink w:anchor="_Звонок_в_техподдержку" w:history="1">
        <w:r w:rsidRPr="008B2A39">
          <w:rPr>
            <w:color w:val="0000FF"/>
            <w:u w:val="single"/>
          </w:rPr>
          <w:t>Звонок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в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техподдержку</w:t>
        </w:r>
      </w:hyperlink>
      <w:r w:rsidRPr="008B2A39">
        <w:rPr>
          <w:szCs w:val="28"/>
        </w:rPr>
        <w:t>»);</w:t>
      </w:r>
    </w:p>
    <w:p w14:paraId="49D74132" w14:textId="45C85933" w:rsidR="008B2A39" w:rsidRPr="008B2A39" w:rsidRDefault="008B2A39" w:rsidP="001D4A41">
      <w:pPr>
        <w:numPr>
          <w:ilvl w:val="0"/>
          <w:numId w:val="3"/>
        </w:numPr>
        <w:tabs>
          <w:tab w:val="left" w:pos="993"/>
        </w:tabs>
        <w:ind w:left="993" w:hanging="426"/>
        <w:rPr>
          <w:szCs w:val="28"/>
        </w:rPr>
      </w:pPr>
      <w:r w:rsidRPr="008B2A39">
        <w:rPr>
          <w:b/>
          <w:szCs w:val="28"/>
        </w:rPr>
        <w:t>сеанс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управления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Вашим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компьютером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помощью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для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удаленного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доступа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режиме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реального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времени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(</w:t>
      </w:r>
      <w:r w:rsidR="00DB769A">
        <w:rPr>
          <w:szCs w:val="28"/>
        </w:rPr>
        <w:t xml:space="preserve">подробнее </w:t>
      </w:r>
      <w:r w:rsidRPr="008B2A39">
        <w:rPr>
          <w:szCs w:val="28"/>
        </w:rPr>
        <w:t>см.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«</w:t>
      </w:r>
      <w:hyperlink w:anchor="_Сеанс_управления_Вашим" w:history="1">
        <w:r w:rsidRPr="008B2A39">
          <w:rPr>
            <w:color w:val="0000FF"/>
            <w:u w:val="single"/>
          </w:rPr>
          <w:t>Сеанс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управления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Вашим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компьютером</w:t>
        </w:r>
      </w:hyperlink>
      <w:r w:rsidRPr="008B2A39">
        <w:rPr>
          <w:szCs w:val="28"/>
        </w:rPr>
        <w:t>»);</w:t>
      </w:r>
    </w:p>
    <w:p w14:paraId="5DAD746F" w14:textId="14806EA3" w:rsidR="008B2A39" w:rsidRPr="008B2A39" w:rsidRDefault="008B2A39" w:rsidP="001D4A41">
      <w:pPr>
        <w:numPr>
          <w:ilvl w:val="0"/>
          <w:numId w:val="3"/>
        </w:numPr>
        <w:tabs>
          <w:tab w:val="left" w:pos="993"/>
        </w:tabs>
        <w:ind w:left="993" w:hanging="426"/>
        <w:rPr>
          <w:szCs w:val="28"/>
        </w:rPr>
      </w:pPr>
      <w:r w:rsidRPr="008B2A39">
        <w:rPr>
          <w:b/>
          <w:szCs w:val="28"/>
        </w:rPr>
        <w:t>индивидуальное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обучение</w:t>
      </w:r>
      <w:r w:rsidR="00AC5C94">
        <w:rPr>
          <w:b/>
          <w:szCs w:val="28"/>
        </w:rPr>
        <w:t xml:space="preserve"> </w:t>
      </w:r>
      <w:r w:rsidRPr="008B2A39">
        <w:rPr>
          <w:b/>
          <w:szCs w:val="28"/>
        </w:rPr>
        <w:t>пользователей</w:t>
      </w:r>
      <w:r w:rsidR="00AC5C94">
        <w:rPr>
          <w:b/>
          <w:szCs w:val="28"/>
        </w:rPr>
        <w:t xml:space="preserve"> </w:t>
      </w:r>
      <w:r w:rsidRPr="008B2A39">
        <w:rPr>
          <w:szCs w:val="28"/>
        </w:rPr>
        <w:t>(</w:t>
      </w:r>
      <w:r w:rsidR="00DB769A">
        <w:rPr>
          <w:szCs w:val="28"/>
        </w:rPr>
        <w:t xml:space="preserve">подробнее </w:t>
      </w:r>
      <w:r w:rsidRPr="008B2A39">
        <w:rPr>
          <w:szCs w:val="28"/>
        </w:rPr>
        <w:t>см.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«</w:t>
      </w:r>
      <w:hyperlink w:anchor="_Обучение_пользователей" w:history="1">
        <w:r w:rsidRPr="008B2A39">
          <w:rPr>
            <w:color w:val="0000FF"/>
            <w:u w:val="single"/>
          </w:rPr>
          <w:t>Обучение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пользователей</w:t>
        </w:r>
      </w:hyperlink>
      <w:r w:rsidR="003B5FBB">
        <w:rPr>
          <w:szCs w:val="28"/>
        </w:rPr>
        <w:t>»);</w:t>
      </w:r>
    </w:p>
    <w:p w14:paraId="6258B6B7" w14:textId="28BFD6FD" w:rsidR="008B2A39" w:rsidRPr="008B2A39" w:rsidRDefault="008B2A39" w:rsidP="001D4A41">
      <w:pPr>
        <w:numPr>
          <w:ilvl w:val="0"/>
          <w:numId w:val="3"/>
        </w:numPr>
        <w:tabs>
          <w:tab w:val="left" w:pos="993"/>
        </w:tabs>
        <w:ind w:left="993" w:hanging="426"/>
        <w:rPr>
          <w:szCs w:val="28"/>
        </w:rPr>
      </w:pPr>
      <w:r w:rsidRPr="008B2A39">
        <w:rPr>
          <w:b/>
        </w:rPr>
        <w:t>приоритетная</w:t>
      </w:r>
      <w:r w:rsidR="00AC5C94">
        <w:rPr>
          <w:b/>
        </w:rPr>
        <w:t xml:space="preserve"> </w:t>
      </w:r>
      <w:r w:rsidRPr="008B2A39">
        <w:rPr>
          <w:b/>
        </w:rPr>
        <w:t>техническая</w:t>
      </w:r>
      <w:r w:rsidR="00AC5C94">
        <w:rPr>
          <w:b/>
        </w:rPr>
        <w:t xml:space="preserve"> </w:t>
      </w:r>
      <w:r w:rsidRPr="008B2A39">
        <w:rPr>
          <w:b/>
        </w:rPr>
        <w:t>поддержка</w:t>
      </w:r>
      <w:r w:rsidR="00AC5C94">
        <w:t xml:space="preserve"> </w:t>
      </w:r>
      <w:r w:rsidRPr="008B2A39">
        <w:t>(</w:t>
      </w:r>
      <w:r w:rsidR="00DB769A">
        <w:t xml:space="preserve">подробнее </w:t>
      </w:r>
      <w:r w:rsidRPr="008B2A39">
        <w:t>см.</w:t>
      </w:r>
      <w:r w:rsidR="00AC5C94">
        <w:t xml:space="preserve"> </w:t>
      </w:r>
      <w:r w:rsidRPr="008B2A39">
        <w:t>«</w:t>
      </w:r>
      <w:hyperlink w:anchor="_Приоритетная_техподдержка_1" w:history="1">
        <w:r w:rsidRPr="008B2A39">
          <w:rPr>
            <w:color w:val="0000FF"/>
            <w:u w:val="single"/>
          </w:rPr>
          <w:t>Приоритетная</w:t>
        </w:r>
        <w:r w:rsidR="00AC5C94">
          <w:rPr>
            <w:color w:val="0000FF"/>
            <w:u w:val="single"/>
          </w:rPr>
          <w:t xml:space="preserve"> </w:t>
        </w:r>
        <w:r w:rsidR="00F30769">
          <w:rPr>
            <w:color w:val="0000FF"/>
            <w:u w:val="single"/>
          </w:rPr>
          <w:t>техподд</w:t>
        </w:r>
        <w:r w:rsidRPr="008B2A39">
          <w:rPr>
            <w:color w:val="0000FF"/>
            <w:u w:val="single"/>
          </w:rPr>
          <w:t>ержка</w:t>
        </w:r>
      </w:hyperlink>
      <w:r w:rsidRPr="008B2A39">
        <w:t>»).</w:t>
      </w:r>
    </w:p>
    <w:p w14:paraId="687D3F83" w14:textId="77777777" w:rsidR="008B2A39" w:rsidRPr="00D67831" w:rsidRDefault="008B2A39" w:rsidP="00DB769A">
      <w:pPr>
        <w:jc w:val="left"/>
        <w:rPr>
          <w:szCs w:val="28"/>
        </w:rPr>
      </w:pPr>
    </w:p>
    <w:p w14:paraId="27FA85C5" w14:textId="75CD5107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07" w:name="_Написать_письмо_в"/>
      <w:bookmarkStart w:id="208" w:name="_Toc446073954"/>
      <w:bookmarkStart w:id="209" w:name="_Toc454802691"/>
      <w:bookmarkStart w:id="210" w:name="_Toc23423669"/>
      <w:bookmarkEnd w:id="207"/>
      <w:r w:rsidRPr="008B2A39">
        <w:rPr>
          <w:rFonts w:eastAsia="Times New Roman"/>
          <w:lang w:eastAsia="ru-RU"/>
        </w:rPr>
        <w:t>Написать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письмо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в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техподдержку</w:t>
      </w:r>
      <w:bookmarkEnd w:id="208"/>
      <w:bookmarkEnd w:id="209"/>
      <w:bookmarkEnd w:id="210"/>
    </w:p>
    <w:p w14:paraId="50EA8FBC" w14:textId="2329CDEB" w:rsidR="008B2A39" w:rsidRPr="008B2A39" w:rsidRDefault="008B2A39" w:rsidP="008B2A39">
      <w:pPr>
        <w:rPr>
          <w:szCs w:val="28"/>
        </w:rPr>
      </w:pPr>
      <w:r w:rsidRPr="008B2A39">
        <w:rPr>
          <w:b/>
          <w:i/>
        </w:rPr>
        <w:t>Написать</w:t>
      </w:r>
      <w:r w:rsidR="00AC5C94">
        <w:rPr>
          <w:b/>
          <w:i/>
        </w:rPr>
        <w:t xml:space="preserve"> </w:t>
      </w:r>
      <w:r w:rsidRPr="008B2A39">
        <w:rPr>
          <w:b/>
          <w:i/>
        </w:rPr>
        <w:t>письмо</w:t>
      </w:r>
      <w:r w:rsidR="00AC5C94">
        <w:rPr>
          <w:b/>
          <w:i/>
        </w:rPr>
        <w:t xml:space="preserve"> </w:t>
      </w:r>
      <w:r w:rsidRPr="008B2A39">
        <w:rPr>
          <w:b/>
          <w:i/>
        </w:rPr>
        <w:t>в</w:t>
      </w:r>
      <w:r w:rsidR="00AC5C94">
        <w:rPr>
          <w:b/>
          <w:i/>
        </w:rPr>
        <w:t xml:space="preserve"> </w:t>
      </w:r>
      <w:r w:rsidRPr="008B2A39">
        <w:rPr>
          <w:b/>
          <w:i/>
        </w:rPr>
        <w:t>техническую</w:t>
      </w:r>
      <w:r w:rsidR="00AC5C94">
        <w:rPr>
          <w:b/>
          <w:i/>
        </w:rPr>
        <w:t xml:space="preserve"> </w:t>
      </w:r>
      <w:r w:rsidRPr="008B2A39">
        <w:rPr>
          <w:b/>
          <w:i/>
        </w:rPr>
        <w:t>поддержку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–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одни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из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самых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быстрых,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эффективных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приоритетных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способов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обращения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службу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технической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поддержки.</w:t>
      </w:r>
    </w:p>
    <w:p w14:paraId="51990FD7" w14:textId="505A9567" w:rsidR="008B2A39" w:rsidRPr="008B2A39" w:rsidRDefault="008B2A39" w:rsidP="008B2A39">
      <w:r w:rsidRPr="008B2A39">
        <w:rPr>
          <w:szCs w:val="28"/>
        </w:rPr>
        <w:lastRenderedPageBreak/>
        <w:t>Для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того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чтобы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отправить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письмо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вопросом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и/или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с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описанием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возникшей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проблемы</w:t>
      </w:r>
      <w:r w:rsidR="008C7D15">
        <w:rPr>
          <w:szCs w:val="28"/>
        </w:rPr>
        <w:t>,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в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любом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модуле</w:t>
      </w:r>
      <w:r w:rsidR="00AC5C94">
        <w:rPr>
          <w:szCs w:val="28"/>
        </w:rPr>
        <w:t xml:space="preserve"> </w:t>
      </w:r>
      <w:r w:rsidRPr="008B2A39">
        <w:rPr>
          <w:szCs w:val="28"/>
        </w:rPr>
        <w:t>программы</w:t>
      </w:r>
      <w:r w:rsidR="00AC5C94">
        <w:rPr>
          <w:szCs w:val="28"/>
        </w:rPr>
        <w:t xml:space="preserve"> </w:t>
      </w:r>
      <w:r w:rsidRPr="008B2A39">
        <w:rPr>
          <w:bCs/>
          <w:szCs w:val="28"/>
          <w:shd w:val="clear" w:color="auto" w:fill="FFFFFF"/>
        </w:rPr>
        <w:t>«</w:t>
      </w:r>
      <w:hyperlink r:id="rId397" w:history="1">
        <w:r w:rsidRPr="008B2A39">
          <w:rPr>
            <w:bCs/>
            <w:color w:val="0000FF"/>
            <w:u w:val="single"/>
          </w:rPr>
          <w:t>Полигон</w:t>
        </w:r>
        <w:r w:rsidR="00AC5C94">
          <w:rPr>
            <w:bCs/>
            <w:color w:val="0000FF"/>
            <w:u w:val="single"/>
          </w:rPr>
          <w:t xml:space="preserve"> </w:t>
        </w:r>
        <w:r w:rsidRPr="008B2A39">
          <w:rPr>
            <w:bCs/>
            <w:color w:val="0000FF"/>
            <w:u w:val="single"/>
          </w:rPr>
          <w:t>Про</w:t>
        </w:r>
      </w:hyperlink>
      <w:r w:rsidRPr="008B2A39">
        <w:rPr>
          <w:bCs/>
          <w:szCs w:val="28"/>
          <w:shd w:val="clear" w:color="auto" w:fill="FFFFFF"/>
        </w:rPr>
        <w:t>»</w:t>
      </w:r>
      <w:r w:rsidR="00AC5C94">
        <w:rPr>
          <w:szCs w:val="28"/>
        </w:rPr>
        <w:t xml:space="preserve"> </w:t>
      </w:r>
      <w:r w:rsidRPr="008B2A39">
        <w:rPr>
          <w:szCs w:val="24"/>
        </w:rPr>
        <w:t>на</w:t>
      </w:r>
      <w:r w:rsidR="00AC5C94">
        <w:rPr>
          <w:szCs w:val="24"/>
        </w:rPr>
        <w:t xml:space="preserve"> </w:t>
      </w:r>
      <w:r w:rsidRPr="00E34AB5">
        <w:t>ленте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перейдите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на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вкладку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«</w:t>
      </w:r>
      <w:r w:rsidRPr="008B2A39">
        <w:rPr>
          <w:b/>
          <w:szCs w:val="24"/>
        </w:rPr>
        <w:t>Помощь</w:t>
      </w:r>
      <w:r w:rsidRPr="008B2A39">
        <w:rPr>
          <w:szCs w:val="24"/>
        </w:rPr>
        <w:t>»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и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нажмите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кнопку</w:t>
      </w:r>
      <w:r w:rsidR="00AC5C94">
        <w:rPr>
          <w:szCs w:val="24"/>
        </w:rPr>
        <w:t xml:space="preserve"> </w:t>
      </w:r>
      <w:r w:rsidR="00E34AB5">
        <w:rPr>
          <w:noProof/>
        </w:rPr>
        <w:drawing>
          <wp:inline distT="0" distB="0" distL="0" distR="0" wp14:anchorId="3E227F3D" wp14:editId="4C781370">
            <wp:extent cx="819048" cy="628571"/>
            <wp:effectExtent l="0" t="0" r="635" b="63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A39">
        <w:t>.</w:t>
      </w:r>
    </w:p>
    <w:p w14:paraId="78017E33" w14:textId="53758D8B" w:rsidR="008B2A39" w:rsidRPr="00117353" w:rsidRDefault="008B2A39" w:rsidP="008B2A39">
      <w:r w:rsidRPr="008B2A39">
        <w:t>Откроется</w:t>
      </w:r>
      <w:r w:rsidR="00AC5C94">
        <w:t xml:space="preserve"> </w:t>
      </w:r>
      <w:r w:rsidRPr="008B2A39">
        <w:t>форма</w:t>
      </w:r>
      <w:r w:rsidR="00AC5C94">
        <w:t xml:space="preserve"> </w:t>
      </w:r>
      <w:r w:rsidRPr="008B2A39">
        <w:t>обращения</w:t>
      </w:r>
      <w:r w:rsidR="00AC5C94">
        <w:t xml:space="preserve"> </w:t>
      </w:r>
      <w:r w:rsidRPr="008B2A39">
        <w:t>«</w:t>
      </w:r>
      <w:r w:rsidRPr="008B2A39">
        <w:rPr>
          <w:b/>
        </w:rPr>
        <w:t>Письмо</w:t>
      </w:r>
      <w:r w:rsidR="00AC5C94">
        <w:rPr>
          <w:b/>
        </w:rPr>
        <w:t xml:space="preserve"> </w:t>
      </w:r>
      <w:r w:rsidRPr="008B2A39">
        <w:rPr>
          <w:b/>
        </w:rPr>
        <w:t>в</w:t>
      </w:r>
      <w:r w:rsidR="00AC5C94">
        <w:rPr>
          <w:b/>
        </w:rPr>
        <w:t xml:space="preserve"> </w:t>
      </w:r>
      <w:r w:rsidRPr="008B2A39">
        <w:rPr>
          <w:b/>
        </w:rPr>
        <w:t>техническую</w:t>
      </w:r>
      <w:r w:rsidR="00AC5C94">
        <w:rPr>
          <w:b/>
        </w:rPr>
        <w:t xml:space="preserve"> </w:t>
      </w:r>
      <w:r w:rsidRPr="008B2A39">
        <w:rPr>
          <w:b/>
        </w:rPr>
        <w:t>поддержку</w:t>
      </w:r>
      <w:r w:rsidRPr="008B2A39">
        <w:t>».</w:t>
      </w:r>
      <w:r w:rsidR="00AC5C94">
        <w:t xml:space="preserve"> </w:t>
      </w:r>
      <w:r w:rsidRPr="008B2A39">
        <w:t>Поля,</w:t>
      </w:r>
      <w:r w:rsidR="00AC5C94">
        <w:t xml:space="preserve"> </w:t>
      </w:r>
      <w:r w:rsidR="00BB070A">
        <w:t>от</w:t>
      </w:r>
      <w:r w:rsidR="00BB070A" w:rsidRPr="008B2A39">
        <w:t>меченные</w:t>
      </w:r>
      <w:r w:rsidR="00AC5C94">
        <w:t xml:space="preserve"> </w:t>
      </w:r>
      <w:r w:rsidRPr="008B2A39">
        <w:t>«</w:t>
      </w:r>
      <w:r w:rsidRPr="008B2A39">
        <w:rPr>
          <w:b/>
        </w:rPr>
        <w:t>!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восклицательным</w:t>
      </w:r>
      <w:r w:rsidR="00AC5C94">
        <w:t xml:space="preserve"> </w:t>
      </w:r>
      <w:r w:rsidRPr="008B2A39">
        <w:t>знаком,</w:t>
      </w:r>
      <w:r w:rsidR="00AC5C94">
        <w:t xml:space="preserve"> </w:t>
      </w:r>
      <w:r w:rsidRPr="008B2A39">
        <w:t>являются</w:t>
      </w:r>
      <w:r w:rsidR="00AC5C94">
        <w:t xml:space="preserve"> </w:t>
      </w:r>
      <w:r w:rsidRPr="008B2A39">
        <w:t>обязательными</w:t>
      </w:r>
      <w:r w:rsidR="00AC5C94">
        <w:t xml:space="preserve"> </w:t>
      </w:r>
      <w:r w:rsidRPr="008B2A39">
        <w:t>для</w:t>
      </w:r>
      <w:r w:rsidR="00AC5C94">
        <w:t xml:space="preserve"> </w:t>
      </w:r>
      <w:r w:rsidRPr="008B2A39">
        <w:t>заполнения:</w:t>
      </w:r>
    </w:p>
    <w:p w14:paraId="53F95EB9" w14:textId="28F6DFA1" w:rsidR="008B2A39" w:rsidRPr="008B2A39" w:rsidRDefault="00E34AB5" w:rsidP="001257F9">
      <w:pPr>
        <w:spacing w:after="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1EDE5BA" wp14:editId="3E92D9ED">
            <wp:extent cx="5714286" cy="5000000"/>
            <wp:effectExtent l="0" t="0" r="127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7F9">
        <w:rPr>
          <w:i/>
          <w:szCs w:val="28"/>
        </w:rPr>
        <w:br/>
      </w:r>
      <w:r w:rsidR="008B2A39" w:rsidRPr="008B2A39">
        <w:rPr>
          <w:i/>
          <w:szCs w:val="28"/>
        </w:rPr>
        <w:t>Окно</w:t>
      </w:r>
      <w:r w:rsidR="00AC5C94">
        <w:rPr>
          <w:i/>
          <w:szCs w:val="28"/>
        </w:rPr>
        <w:t xml:space="preserve"> </w:t>
      </w:r>
      <w:r w:rsidR="008B2A39" w:rsidRPr="008B2A39">
        <w:rPr>
          <w:i/>
          <w:szCs w:val="28"/>
        </w:rPr>
        <w:t>«Письмо</w:t>
      </w:r>
      <w:r w:rsidR="00AC5C94">
        <w:rPr>
          <w:i/>
          <w:szCs w:val="28"/>
        </w:rPr>
        <w:t xml:space="preserve"> </w:t>
      </w:r>
      <w:r w:rsidR="008C7D15">
        <w:rPr>
          <w:i/>
          <w:szCs w:val="28"/>
        </w:rPr>
        <w:t>техническую</w:t>
      </w:r>
      <w:r w:rsidR="00AC5C94">
        <w:rPr>
          <w:i/>
          <w:szCs w:val="28"/>
        </w:rPr>
        <w:t xml:space="preserve"> </w:t>
      </w:r>
      <w:r w:rsidR="008C7D15">
        <w:rPr>
          <w:i/>
          <w:szCs w:val="28"/>
        </w:rPr>
        <w:t>поддержку»</w:t>
      </w:r>
    </w:p>
    <w:p w14:paraId="20B3B228" w14:textId="3F2674D9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</w:pP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Тема</w:t>
      </w:r>
      <w:r w:rsidR="00AC5C94">
        <w:rPr>
          <w:b/>
        </w:rPr>
        <w:t xml:space="preserve"> </w:t>
      </w:r>
      <w:r w:rsidRPr="008B2A39">
        <w:rPr>
          <w:b/>
        </w:rPr>
        <w:t>сообщения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поле,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rPr>
          <w:b/>
        </w:rPr>
        <w:t>автоматически</w:t>
      </w:r>
      <w:r w:rsidR="00AC5C94">
        <w:t xml:space="preserve"> </w:t>
      </w:r>
      <w:r w:rsidRPr="008B2A39">
        <w:t>прописывается</w:t>
      </w:r>
      <w:r w:rsidR="00AC5C94">
        <w:t xml:space="preserve"> </w:t>
      </w:r>
      <w:r w:rsidRPr="008B2A39">
        <w:t>название</w:t>
      </w:r>
      <w:r w:rsidR="00AC5C94">
        <w:t xml:space="preserve"> </w:t>
      </w:r>
      <w:r w:rsidRPr="008B2A39">
        <w:t>программного</w:t>
      </w:r>
      <w:r w:rsidR="00AC5C94">
        <w:t xml:space="preserve"> </w:t>
      </w:r>
      <w:r w:rsidRPr="008B2A39">
        <w:t>модуля,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работаете.</w:t>
      </w:r>
    </w:p>
    <w:p w14:paraId="28C65EEE" w14:textId="5503A24D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</w:pP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Текст</w:t>
      </w:r>
      <w:r w:rsidR="00AC5C94">
        <w:rPr>
          <w:b/>
        </w:rPr>
        <w:t xml:space="preserve"> </w:t>
      </w:r>
      <w:r w:rsidRPr="008B2A39">
        <w:rPr>
          <w:b/>
        </w:rPr>
        <w:t>сообщения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поле,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указываете</w:t>
      </w:r>
      <w:r w:rsidR="00AC5C94">
        <w:t xml:space="preserve"> </w:t>
      </w:r>
      <w:r w:rsidRPr="008B2A39">
        <w:t>проблему,</w:t>
      </w:r>
      <w:r w:rsidR="00AC5C94">
        <w:t xml:space="preserve"> </w:t>
      </w:r>
      <w:r w:rsidRPr="008B2A39">
        <w:t>вопрос,</w:t>
      </w:r>
      <w:r w:rsidR="00AC5C94">
        <w:t xml:space="preserve"> </w:t>
      </w:r>
      <w:r w:rsidRPr="008B2A39">
        <w:t>Ваше</w:t>
      </w:r>
      <w:r w:rsidR="00AC5C94">
        <w:t xml:space="preserve"> </w:t>
      </w:r>
      <w:r w:rsidRPr="008B2A39">
        <w:t>обращение.</w:t>
      </w:r>
    </w:p>
    <w:p w14:paraId="5D34A55A" w14:textId="6AC6E631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</w:pPr>
      <w:r w:rsidRPr="008B2A39">
        <w:lastRenderedPageBreak/>
        <w:t>«</w:t>
      </w:r>
      <w:r w:rsidRPr="008B2A39">
        <w:rPr>
          <w:b/>
        </w:rPr>
        <w:t>Выбор</w:t>
      </w:r>
      <w:r w:rsidR="00AC5C94">
        <w:rPr>
          <w:b/>
        </w:rPr>
        <w:t xml:space="preserve"> </w:t>
      </w:r>
      <w:r w:rsidRPr="008B2A39">
        <w:rPr>
          <w:b/>
        </w:rPr>
        <w:t>файлов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данном</w:t>
      </w:r>
      <w:r w:rsidR="00AC5C94">
        <w:t xml:space="preserve"> </w:t>
      </w:r>
      <w:r w:rsidRPr="008B2A39">
        <w:t>поле</w:t>
      </w:r>
      <w:r w:rsidR="00AC5C94">
        <w:t xml:space="preserve"> </w:t>
      </w:r>
      <w:r w:rsidRPr="008B2A39">
        <w:rPr>
          <w:b/>
        </w:rPr>
        <w:t>автоматически</w:t>
      </w:r>
      <w:r w:rsidR="00AC5C94">
        <w:t xml:space="preserve"> </w:t>
      </w:r>
      <w:r w:rsidRPr="008B2A39">
        <w:t>прикладывается</w:t>
      </w:r>
      <w:r w:rsidR="00AC5C94">
        <w:t xml:space="preserve"> </w:t>
      </w:r>
      <w:r w:rsidRPr="008B2A39">
        <w:rPr>
          <w:lang w:val="en-US"/>
        </w:rPr>
        <w:t>ZIP</w:t>
      </w:r>
      <w:r w:rsidRPr="00D73F46">
        <w:rPr>
          <w:b/>
        </w:rPr>
        <w:t>-</w:t>
      </w:r>
      <w:r w:rsidRPr="008B2A39">
        <w:t>архив</w:t>
      </w:r>
      <w:r w:rsidR="00AC5C94">
        <w:t xml:space="preserve"> </w:t>
      </w:r>
      <w:r w:rsidRPr="008B2A39">
        <w:t>текущего</w:t>
      </w:r>
      <w:r w:rsidR="00AC5C94">
        <w:t xml:space="preserve"> </w:t>
      </w:r>
      <w:r w:rsidRPr="008B2A39">
        <w:t>проекта.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случае</w:t>
      </w:r>
      <w:r w:rsidR="00AC5C94">
        <w:t xml:space="preserve"> </w:t>
      </w:r>
      <w:r w:rsidRPr="008B2A39">
        <w:t>если</w:t>
      </w:r>
      <w:r w:rsidR="00AC5C94">
        <w:t xml:space="preserve"> </w:t>
      </w:r>
      <w:r w:rsidRPr="008B2A39">
        <w:t>файл</w:t>
      </w:r>
      <w:r w:rsidR="00AC5C94">
        <w:t xml:space="preserve"> </w:t>
      </w:r>
      <w:r w:rsidRPr="008B2A39">
        <w:t>проекта</w:t>
      </w:r>
      <w:r w:rsidR="00AC5C94">
        <w:t xml:space="preserve"> </w:t>
      </w:r>
      <w:r w:rsidRPr="008B2A39">
        <w:t>прикладывать</w:t>
      </w:r>
      <w:r w:rsidR="00AC5C94">
        <w:t xml:space="preserve"> </w:t>
      </w:r>
      <w:r w:rsidRPr="008B2A39">
        <w:t>не</w:t>
      </w:r>
      <w:r w:rsidR="00AC5C94">
        <w:t xml:space="preserve"> </w:t>
      </w:r>
      <w:r w:rsidRPr="008B2A39">
        <w:t>нужно</w:t>
      </w:r>
      <w:r w:rsidR="00104B0A">
        <w:t>,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можете</w:t>
      </w:r>
      <w:r w:rsidR="00AC5C94">
        <w:t xml:space="preserve"> </w:t>
      </w:r>
      <w:r w:rsidRPr="008B2A39">
        <w:t>его</w:t>
      </w:r>
      <w:r w:rsidR="00AC5C94">
        <w:t xml:space="preserve"> </w:t>
      </w:r>
      <w:r w:rsidRPr="008B2A39">
        <w:t>исключить</w:t>
      </w:r>
      <w:r w:rsidR="00AC5C94">
        <w:t xml:space="preserve"> </w:t>
      </w:r>
      <w:r w:rsidRPr="008B2A39">
        <w:t>с</w:t>
      </w:r>
      <w:r w:rsidR="00AC5C94">
        <w:t xml:space="preserve"> </w:t>
      </w:r>
      <w:r w:rsidRPr="008B2A39">
        <w:t>помощью</w:t>
      </w:r>
      <w:r w:rsidR="00AC5C94">
        <w:t xml:space="preserve"> </w:t>
      </w:r>
      <w:r w:rsidRPr="008B2A39">
        <w:t>кнопки</w:t>
      </w:r>
      <w:r w:rsidR="00AC5C94">
        <w:t xml:space="preserve"> </w:t>
      </w:r>
      <w:r w:rsidRPr="008B2A39">
        <w:rPr>
          <w:noProof/>
        </w:rPr>
        <w:drawing>
          <wp:inline distT="0" distB="0" distL="0" distR="0" wp14:anchorId="63595E4F" wp14:editId="263FEDCD">
            <wp:extent cx="247650" cy="247650"/>
            <wp:effectExtent l="19050" t="0" r="0" b="0"/>
            <wp:docPr id="13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C94">
        <w:t xml:space="preserve"> </w:t>
      </w:r>
      <w:r w:rsidRPr="008B2A39">
        <w:t>(</w:t>
      </w:r>
      <w:r w:rsidRPr="008B2A39">
        <w:rPr>
          <w:i/>
        </w:rPr>
        <w:t>не</w:t>
      </w:r>
      <w:r w:rsidR="00AC5C94">
        <w:rPr>
          <w:i/>
        </w:rPr>
        <w:t xml:space="preserve"> </w:t>
      </w:r>
      <w:r w:rsidRPr="008B2A39">
        <w:rPr>
          <w:i/>
        </w:rPr>
        <w:t>рекомендуется</w:t>
      </w:r>
      <w:r w:rsidRPr="008B2A39">
        <w:t>).</w:t>
      </w:r>
      <w:r w:rsidR="00AC5C94">
        <w:t xml:space="preserve"> </w:t>
      </w:r>
      <w:r w:rsidRPr="008B2A39">
        <w:t>Если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ошибочно</w:t>
      </w:r>
      <w:r w:rsidR="00AC5C94">
        <w:t xml:space="preserve"> </w:t>
      </w:r>
      <w:r w:rsidRPr="008B2A39">
        <w:t>исключили</w:t>
      </w:r>
      <w:r w:rsidR="00AC5C94">
        <w:t xml:space="preserve"> </w:t>
      </w:r>
      <w:r w:rsidRPr="008B2A39">
        <w:t>архив</w:t>
      </w:r>
      <w:r w:rsidR="00AC5C94">
        <w:t xml:space="preserve"> </w:t>
      </w:r>
      <w:r w:rsidRPr="008B2A39">
        <w:t>проекта</w:t>
      </w:r>
      <w:r w:rsidR="00AC5C94">
        <w:t xml:space="preserve"> </w:t>
      </w:r>
      <w:r w:rsidRPr="008B2A39">
        <w:t>из</w:t>
      </w:r>
      <w:r w:rsidR="00AC5C94">
        <w:t xml:space="preserve"> </w:t>
      </w:r>
      <w:r w:rsidRPr="008B2A39">
        <w:t>письма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техническую</w:t>
      </w:r>
      <w:r w:rsidR="00AC5C94">
        <w:t xml:space="preserve"> </w:t>
      </w:r>
      <w:r w:rsidRPr="008B2A39">
        <w:t>поддержку,</w:t>
      </w:r>
      <w:r w:rsidR="00AC5C94">
        <w:t xml:space="preserve"> </w:t>
      </w:r>
      <w:r w:rsidRPr="008B2A39">
        <w:t>нажмите</w:t>
      </w:r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кнопку</w:t>
      </w:r>
      <w:r w:rsidR="00AC5C94">
        <w:t xml:space="preserve"> </w:t>
      </w:r>
      <w:r w:rsidRPr="008B2A39">
        <w:rPr>
          <w:noProof/>
        </w:rPr>
        <w:drawing>
          <wp:inline distT="0" distB="0" distL="0" distR="0" wp14:anchorId="3C318DA4" wp14:editId="7D928CD0">
            <wp:extent cx="1524000" cy="247650"/>
            <wp:effectExtent l="19050" t="0" r="0" b="0"/>
            <wp:docPr id="13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A39">
        <w:t>.</w:t>
      </w:r>
    </w:p>
    <w:p w14:paraId="47B8662E" w14:textId="2D2E9A14" w:rsidR="008B2A39" w:rsidRPr="008B2A39" w:rsidRDefault="008B2A39" w:rsidP="001D4A41">
      <w:pPr>
        <w:tabs>
          <w:tab w:val="left" w:pos="993"/>
        </w:tabs>
        <w:ind w:left="993" w:firstLine="0"/>
      </w:pPr>
      <w:r w:rsidRPr="008B2A39">
        <w:t>Для</w:t>
      </w:r>
      <w:r w:rsidR="00AC5C94">
        <w:t xml:space="preserve"> </w:t>
      </w:r>
      <w:r w:rsidRPr="008B2A39">
        <w:t>того</w:t>
      </w:r>
      <w:r w:rsidR="00AC5C94">
        <w:t xml:space="preserve"> </w:t>
      </w:r>
      <w:r w:rsidRPr="008B2A39">
        <w:t>чтобы</w:t>
      </w:r>
      <w:r w:rsidR="00AC5C94">
        <w:t xml:space="preserve"> </w:t>
      </w:r>
      <w:r w:rsidRPr="008B2A39">
        <w:t>приложить</w:t>
      </w:r>
      <w:r w:rsidR="00AC5C94">
        <w:t xml:space="preserve"> </w:t>
      </w:r>
      <w:r w:rsidRPr="008B2A39">
        <w:t>дополнительные</w:t>
      </w:r>
      <w:r w:rsidR="00AC5C94">
        <w:t xml:space="preserve"> </w:t>
      </w:r>
      <w:r w:rsidRPr="008B2A39">
        <w:t>файлы</w:t>
      </w:r>
      <w:r w:rsidR="00AC5C94">
        <w:t xml:space="preserve"> </w:t>
      </w:r>
      <w:r w:rsidRPr="008B2A39">
        <w:t>к</w:t>
      </w:r>
      <w:r w:rsidR="00AC5C94">
        <w:t xml:space="preserve"> </w:t>
      </w:r>
      <w:r w:rsidRPr="008B2A39">
        <w:t>письму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техническую</w:t>
      </w:r>
      <w:r w:rsidR="00AC5C94">
        <w:t xml:space="preserve"> </w:t>
      </w:r>
      <w:r w:rsidRPr="008B2A39">
        <w:t>поддержку,</w:t>
      </w:r>
      <w:r w:rsidR="00AC5C94">
        <w:t xml:space="preserve"> </w:t>
      </w:r>
      <w:r w:rsidRPr="008B2A39">
        <w:t>нажмите</w:t>
      </w:r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кнопку</w:t>
      </w:r>
      <w:r w:rsidR="00AC5C94">
        <w:t xml:space="preserve"> </w:t>
      </w:r>
      <w:r w:rsidRPr="008B2A39">
        <w:rPr>
          <w:noProof/>
        </w:rPr>
        <w:drawing>
          <wp:inline distT="0" distB="0" distL="0" distR="0" wp14:anchorId="0E604584" wp14:editId="7A31025E">
            <wp:extent cx="809625" cy="247650"/>
            <wp:effectExtent l="19050" t="0" r="9525" b="0"/>
            <wp:docPr id="13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C94">
        <w:t xml:space="preserve"> </w:t>
      </w:r>
      <w:r w:rsidRPr="008B2A39">
        <w:t>и</w:t>
      </w:r>
      <w:r w:rsidR="00AC5C94">
        <w:t xml:space="preserve"> </w:t>
      </w:r>
      <w:r w:rsidRPr="008B2A39">
        <w:t>выберите</w:t>
      </w:r>
      <w:r w:rsidR="00AC5C94">
        <w:t xml:space="preserve"> </w:t>
      </w:r>
      <w:r w:rsidRPr="008B2A39">
        <w:t>нужный</w:t>
      </w:r>
      <w:r w:rsidR="00AC5C94">
        <w:t xml:space="preserve"> </w:t>
      </w:r>
      <w:r w:rsidRPr="008B2A39">
        <w:t>файл.</w:t>
      </w:r>
    </w:p>
    <w:p w14:paraId="0834CF8D" w14:textId="07597B64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  <w:rPr>
          <w:b/>
        </w:rPr>
      </w:pP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Ваши</w:t>
      </w:r>
      <w:r w:rsidR="00AC5C94">
        <w:rPr>
          <w:b/>
        </w:rPr>
        <w:t xml:space="preserve"> </w:t>
      </w:r>
      <w:r w:rsidRPr="008B2A39">
        <w:rPr>
          <w:b/>
        </w:rPr>
        <w:t>фамилия,</w:t>
      </w:r>
      <w:r w:rsidR="00AC5C94">
        <w:rPr>
          <w:b/>
        </w:rPr>
        <w:t xml:space="preserve"> </w:t>
      </w:r>
      <w:r w:rsidRPr="008B2A39">
        <w:rPr>
          <w:b/>
        </w:rPr>
        <w:t>имя,</w:t>
      </w:r>
      <w:r w:rsidR="00AC5C94">
        <w:rPr>
          <w:b/>
        </w:rPr>
        <w:t xml:space="preserve"> </w:t>
      </w:r>
      <w:r w:rsidRPr="008B2A39">
        <w:rPr>
          <w:b/>
        </w:rPr>
        <w:t>отчество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поле,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t>Вам</w:t>
      </w:r>
      <w:r w:rsidR="00AC5C94">
        <w:t xml:space="preserve"> </w:t>
      </w:r>
      <w:r w:rsidRPr="008B2A39">
        <w:t>необходимо</w:t>
      </w:r>
      <w:r w:rsidR="00AC5C94">
        <w:t xml:space="preserve"> </w:t>
      </w:r>
      <w:r w:rsidRPr="008B2A39">
        <w:t>указать</w:t>
      </w:r>
      <w:r w:rsidR="00AC5C94">
        <w:t xml:space="preserve"> </w:t>
      </w:r>
      <w:r w:rsidRPr="008B2A39">
        <w:t>ваши</w:t>
      </w:r>
      <w:r w:rsidR="00AC5C94">
        <w:t xml:space="preserve"> </w:t>
      </w:r>
      <w:r w:rsidRPr="008B2A39">
        <w:t>фамилию,</w:t>
      </w:r>
      <w:r w:rsidR="00AC5C94">
        <w:t xml:space="preserve"> </w:t>
      </w:r>
      <w:r w:rsidRPr="008B2A39">
        <w:t>имя</w:t>
      </w:r>
      <w:r w:rsidR="00AC5C94">
        <w:t xml:space="preserve"> </w:t>
      </w:r>
      <w:r w:rsidRPr="008B2A39">
        <w:t>и</w:t>
      </w:r>
      <w:r w:rsidR="00AC5C94">
        <w:t xml:space="preserve"> </w:t>
      </w:r>
      <w:r w:rsidRPr="008B2A39">
        <w:t>отчество,</w:t>
      </w:r>
      <w:r w:rsidR="00AC5C94">
        <w:t xml:space="preserve"> </w:t>
      </w:r>
      <w:r w:rsidRPr="008B2A39">
        <w:t>чтобы</w:t>
      </w:r>
      <w:r w:rsidR="00AC5C94">
        <w:t xml:space="preserve"> </w:t>
      </w:r>
      <w:r w:rsidRPr="008B2A39">
        <w:t>специалисты</w:t>
      </w:r>
      <w:r w:rsidR="00AC5C94">
        <w:t xml:space="preserve"> </w:t>
      </w:r>
      <w:r w:rsidRPr="008B2A39">
        <w:t>технической</w:t>
      </w:r>
      <w:r w:rsidR="00AC5C94">
        <w:t xml:space="preserve"> </w:t>
      </w:r>
      <w:r w:rsidRPr="008B2A39">
        <w:t>поддержки</w:t>
      </w:r>
      <w:r w:rsidR="00AC5C94">
        <w:t xml:space="preserve"> </w:t>
      </w:r>
      <w:r w:rsidRPr="008B2A39">
        <w:t>знали,</w:t>
      </w:r>
      <w:r w:rsidR="00AC5C94">
        <w:t xml:space="preserve"> </w:t>
      </w:r>
      <w:r w:rsidRPr="008B2A39">
        <w:t>как</w:t>
      </w:r>
      <w:r w:rsidR="00AC5C94">
        <w:t xml:space="preserve"> </w:t>
      </w:r>
      <w:r w:rsidRPr="008B2A39">
        <w:t>к</w:t>
      </w:r>
      <w:r w:rsidR="00AC5C94">
        <w:t xml:space="preserve"> </w:t>
      </w:r>
      <w:r w:rsidRPr="008B2A39">
        <w:t>Вам</w:t>
      </w:r>
      <w:r w:rsidR="00AC5C94">
        <w:t xml:space="preserve"> </w:t>
      </w:r>
      <w:r w:rsidRPr="008B2A39">
        <w:t>обращаться.</w:t>
      </w:r>
    </w:p>
    <w:p w14:paraId="6D0B09B8" w14:textId="1F41C22E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  <w:rPr>
          <w:b/>
        </w:rPr>
      </w:pP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Эл.</w:t>
      </w:r>
      <w:r w:rsidR="00AC5C94">
        <w:rPr>
          <w:b/>
        </w:rPr>
        <w:t xml:space="preserve"> </w:t>
      </w:r>
      <w:r w:rsidRPr="008B2A39">
        <w:rPr>
          <w:b/>
        </w:rPr>
        <w:t>почта</w:t>
      </w:r>
      <w:r w:rsidR="00AC5C94">
        <w:rPr>
          <w:b/>
        </w:rPr>
        <w:t xml:space="preserve"> </w:t>
      </w:r>
      <w:r w:rsidRPr="008B2A39">
        <w:rPr>
          <w:b/>
        </w:rPr>
        <w:t>для</w:t>
      </w:r>
      <w:r w:rsidR="00AC5C94">
        <w:rPr>
          <w:b/>
        </w:rPr>
        <w:t xml:space="preserve"> </w:t>
      </w:r>
      <w:r w:rsidRPr="008B2A39">
        <w:rPr>
          <w:b/>
        </w:rPr>
        <w:t>обратной</w:t>
      </w:r>
      <w:r w:rsidR="00AC5C94">
        <w:rPr>
          <w:b/>
        </w:rPr>
        <w:t xml:space="preserve"> </w:t>
      </w:r>
      <w:r w:rsidRPr="008B2A39">
        <w:rPr>
          <w:b/>
        </w:rPr>
        <w:t>связи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поле,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t>необходимо</w:t>
      </w:r>
      <w:r w:rsidR="00AC5C94">
        <w:t xml:space="preserve"> </w:t>
      </w:r>
      <w:r w:rsidRPr="008B2A39">
        <w:rPr>
          <w:b/>
        </w:rPr>
        <w:t>обязательно</w:t>
      </w:r>
      <w:r w:rsidR="00AC5C94">
        <w:rPr>
          <w:b/>
        </w:rPr>
        <w:t xml:space="preserve"> </w:t>
      </w:r>
      <w:r w:rsidRPr="008B2A39">
        <w:rPr>
          <w:b/>
        </w:rPr>
        <w:t>указать</w:t>
      </w:r>
      <w:r w:rsidR="00AC5C94">
        <w:rPr>
          <w:b/>
        </w:rPr>
        <w:t xml:space="preserve"> </w:t>
      </w:r>
      <w:r w:rsidRPr="008B2A39">
        <w:rPr>
          <w:b/>
        </w:rPr>
        <w:t>адрес</w:t>
      </w:r>
      <w:r w:rsidR="00AC5C94">
        <w:rPr>
          <w:b/>
        </w:rPr>
        <w:t xml:space="preserve"> </w:t>
      </w:r>
      <w:r w:rsidRPr="008B2A39">
        <w:rPr>
          <w:b/>
        </w:rPr>
        <w:t>электронной</w:t>
      </w:r>
      <w:r w:rsidR="00AC5C94">
        <w:rPr>
          <w:b/>
        </w:rPr>
        <w:t xml:space="preserve"> </w:t>
      </w:r>
      <w:r w:rsidRPr="008B2A39">
        <w:rPr>
          <w:b/>
        </w:rPr>
        <w:t>почты</w:t>
      </w:r>
      <w:r w:rsidRPr="008B2A39">
        <w:t>,</w:t>
      </w:r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который</w:t>
      </w:r>
      <w:r w:rsidR="00AC5C94">
        <w:t xml:space="preserve"> </w:t>
      </w:r>
      <w:r w:rsidRPr="008B2A39">
        <w:t>Вам</w:t>
      </w:r>
      <w:r w:rsidR="00AC5C94">
        <w:t xml:space="preserve"> </w:t>
      </w:r>
      <w:r w:rsidRPr="008B2A39">
        <w:t>будет</w:t>
      </w:r>
      <w:r w:rsidR="00AC5C94">
        <w:t xml:space="preserve"> </w:t>
      </w:r>
      <w:r w:rsidRPr="008B2A39">
        <w:t>приходить</w:t>
      </w:r>
      <w:r w:rsidR="00AC5C94">
        <w:t xml:space="preserve"> </w:t>
      </w:r>
      <w:r w:rsidRPr="008B2A39">
        <w:t>ответ</w:t>
      </w:r>
      <w:r w:rsidR="00AC5C94">
        <w:t xml:space="preserve"> </w:t>
      </w:r>
      <w:r w:rsidRPr="008B2A39">
        <w:t>от</w:t>
      </w:r>
      <w:r w:rsidR="00AC5C94">
        <w:t xml:space="preserve"> </w:t>
      </w:r>
      <w:r w:rsidRPr="008B2A39">
        <w:t>специалистов</w:t>
      </w:r>
      <w:r w:rsidR="00AC5C94">
        <w:t xml:space="preserve"> </w:t>
      </w:r>
      <w:r w:rsidRPr="008B2A39">
        <w:t>службы</w:t>
      </w:r>
      <w:r w:rsidR="00AC5C94">
        <w:t xml:space="preserve"> </w:t>
      </w:r>
      <w:r w:rsidRPr="008B2A39">
        <w:t>технической</w:t>
      </w:r>
      <w:r w:rsidR="00AC5C94">
        <w:t xml:space="preserve"> </w:t>
      </w:r>
      <w:r w:rsidRPr="008B2A39">
        <w:t>поддержки.</w:t>
      </w:r>
      <w:r w:rsidR="00AC5C94">
        <w:t xml:space="preserve"> </w:t>
      </w:r>
    </w:p>
    <w:p w14:paraId="5B80CC35" w14:textId="1F8B9356" w:rsidR="008B2A39" w:rsidRPr="008B2A39" w:rsidRDefault="008B2A39" w:rsidP="001D4A41">
      <w:pPr>
        <w:numPr>
          <w:ilvl w:val="0"/>
          <w:numId w:val="4"/>
        </w:numPr>
        <w:tabs>
          <w:tab w:val="left" w:pos="993"/>
        </w:tabs>
        <w:ind w:left="993" w:hanging="425"/>
        <w:rPr>
          <w:b/>
        </w:rPr>
      </w:pP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Логин</w:t>
      </w:r>
      <w:r w:rsidR="00AC5C94">
        <w:rPr>
          <w:b/>
        </w:rPr>
        <w:t xml:space="preserve"> </w:t>
      </w:r>
      <w:r w:rsidRPr="008B2A39">
        <w:rPr>
          <w:b/>
        </w:rPr>
        <w:t>для</w:t>
      </w:r>
      <w:r w:rsidR="00AC5C94">
        <w:rPr>
          <w:b/>
        </w:rPr>
        <w:t xml:space="preserve"> </w:t>
      </w:r>
      <w:r w:rsidRPr="008B2A39">
        <w:rPr>
          <w:b/>
        </w:rPr>
        <w:t>входа</w:t>
      </w:r>
      <w:r w:rsidR="00AC5C94">
        <w:rPr>
          <w:b/>
        </w:rPr>
        <w:t xml:space="preserve"> </w:t>
      </w:r>
      <w:r w:rsidRPr="008B2A39">
        <w:rPr>
          <w:b/>
        </w:rPr>
        <w:t>на</w:t>
      </w:r>
      <w:r w:rsidR="00AC5C94">
        <w:rPr>
          <w:b/>
        </w:rPr>
        <w:t xml:space="preserve"> </w:t>
      </w:r>
      <w:r w:rsidRPr="008B2A39">
        <w:rPr>
          <w:b/>
        </w:rPr>
        <w:t>сайт</w:t>
      </w:r>
      <w:r w:rsidR="00AC5C94">
        <w:rPr>
          <w:b/>
        </w:rPr>
        <w:t xml:space="preserve"> </w:t>
      </w:r>
      <w:r w:rsidRPr="008B2A39">
        <w:rPr>
          <w:b/>
          <w:lang w:val="en-US"/>
        </w:rPr>
        <w:t>https</w:t>
      </w:r>
      <w:r w:rsidRPr="008B2A39">
        <w:rPr>
          <w:b/>
        </w:rPr>
        <w:t>://</w:t>
      </w:r>
      <w:r w:rsidRPr="008B2A39">
        <w:rPr>
          <w:b/>
          <w:lang w:val="en-US"/>
        </w:rPr>
        <w:t>pbprog</w:t>
      </w:r>
      <w:r w:rsidRPr="008B2A39">
        <w:rPr>
          <w:b/>
        </w:rPr>
        <w:t>.</w:t>
      </w:r>
      <w:r w:rsidRPr="008B2A39">
        <w:rPr>
          <w:b/>
          <w:lang w:val="en-US"/>
        </w:rPr>
        <w:t>ru</w:t>
      </w:r>
      <w:r w:rsidR="00AC5C94">
        <w:rPr>
          <w:b/>
        </w:rPr>
        <w:t xml:space="preserve"> </w:t>
      </w:r>
      <w:r w:rsidRPr="008B2A39">
        <w:rPr>
          <w:b/>
        </w:rPr>
        <w:t>(ПрограммныйЦентр.РФ)</w:t>
      </w:r>
      <w:r w:rsidRPr="008B2A39">
        <w:t>»</w:t>
      </w:r>
      <w:r w:rsidR="00AC5C94">
        <w:t xml:space="preserve"> </w:t>
      </w:r>
      <w:r w:rsidRPr="008B2A39">
        <w:t>–</w:t>
      </w:r>
      <w:r w:rsidR="00AC5C94">
        <w:t xml:space="preserve"> </w:t>
      </w:r>
      <w:r w:rsidRPr="008B2A39">
        <w:t>поле,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котором</w:t>
      </w:r>
      <w:r w:rsidR="00AC5C94">
        <w:t xml:space="preserve"> </w:t>
      </w:r>
      <w:r w:rsidRPr="008B2A39">
        <w:t>автоматически</w:t>
      </w:r>
      <w:r w:rsidR="00AC5C94">
        <w:t xml:space="preserve"> </w:t>
      </w:r>
      <w:r w:rsidRPr="008B2A39">
        <w:t>прописывается</w:t>
      </w:r>
      <w:r w:rsidR="00AC5C94">
        <w:t xml:space="preserve"> </w:t>
      </w:r>
      <w:r w:rsidRPr="008B2A39">
        <w:t>логин</w:t>
      </w:r>
      <w:r w:rsidR="00AC5C94">
        <w:t xml:space="preserve"> </w:t>
      </w:r>
      <w:r w:rsidRPr="008B2A39">
        <w:t>от</w:t>
      </w:r>
      <w:r w:rsidR="00AC5C94">
        <w:t xml:space="preserve"> </w:t>
      </w:r>
      <w:r w:rsidRPr="008B2A39">
        <w:t>Вашего</w:t>
      </w:r>
      <w:r w:rsidR="00AC5C94">
        <w:t xml:space="preserve"> </w:t>
      </w:r>
      <w:hyperlink r:id="rId402" w:history="1">
        <w:r w:rsidRPr="008B2A39">
          <w:rPr>
            <w:color w:val="0000FF"/>
            <w:u w:val="single"/>
          </w:rPr>
          <w:t>Личного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кабинета</w:t>
        </w:r>
      </w:hyperlink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сайте</w:t>
      </w:r>
      <w:r w:rsidR="00AC5C94">
        <w:t xml:space="preserve"> </w:t>
      </w:r>
      <w:hyperlink r:id="rId403" w:history="1">
        <w:r w:rsidRPr="008B2A39">
          <w:rPr>
            <w:color w:val="0000FF"/>
            <w:u w:val="single"/>
          </w:rPr>
          <w:t>http</w:t>
        </w:r>
        <w:r w:rsidRPr="008B2A39">
          <w:rPr>
            <w:color w:val="0000FF"/>
            <w:u w:val="single"/>
            <w:lang w:val="en-US"/>
          </w:rPr>
          <w:t>s</w:t>
        </w:r>
        <w:r w:rsidRPr="008B2A39">
          <w:rPr>
            <w:color w:val="0000FF"/>
            <w:u w:val="single"/>
          </w:rPr>
          <w:t>://pbprog.ru</w:t>
        </w:r>
      </w:hyperlink>
      <w:r w:rsidR="00AC5C94">
        <w:rPr>
          <w:szCs w:val="28"/>
        </w:rPr>
        <w:t xml:space="preserve"> </w:t>
      </w:r>
      <w:r w:rsidRPr="008B2A39">
        <w:rPr>
          <w:szCs w:val="28"/>
        </w:rPr>
        <w:t>(</w:t>
      </w:r>
      <w:hyperlink r:id="rId404" w:history="1">
        <w:r w:rsidRPr="008B2A39">
          <w:rPr>
            <w:color w:val="0000FF"/>
            <w:u w:val="single"/>
          </w:rPr>
          <w:t>http://ПрограммныйЦентр.рф</w:t>
        </w:r>
      </w:hyperlink>
      <w:r w:rsidRPr="008B2A39">
        <w:rPr>
          <w:szCs w:val="28"/>
        </w:rPr>
        <w:t>)</w:t>
      </w:r>
      <w:r w:rsidRPr="008B2A39">
        <w:t>,</w:t>
      </w:r>
      <w:r w:rsidR="00AC5C94">
        <w:t xml:space="preserve"> </w:t>
      </w:r>
      <w:r w:rsidRPr="008B2A39">
        <w:t>который</w:t>
      </w:r>
      <w:r w:rsidR="00AC5C94">
        <w:t xml:space="preserve"> </w:t>
      </w:r>
      <w:r w:rsidRPr="008B2A39">
        <w:t>указан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окне</w:t>
      </w:r>
      <w:r w:rsidR="00AC5C94">
        <w:t xml:space="preserve"> </w:t>
      </w:r>
      <w:r w:rsidRPr="008B2A39">
        <w:t>«</w:t>
      </w:r>
      <w:r w:rsidRPr="008B2A39">
        <w:rPr>
          <w:b/>
        </w:rPr>
        <w:t>Настройки</w:t>
      </w:r>
      <w:r w:rsidRPr="008B2A39">
        <w:t>»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разделе</w:t>
      </w:r>
      <w:r w:rsidR="00AC5C94">
        <w:t xml:space="preserve"> </w:t>
      </w:r>
      <w:r w:rsidRPr="008B2A39">
        <w:t>«</w:t>
      </w:r>
      <w:r w:rsidRPr="008B2A39">
        <w:rPr>
          <w:b/>
        </w:rPr>
        <w:t>Личн</w:t>
      </w:r>
      <w:r w:rsidR="005A6E76">
        <w:rPr>
          <w:b/>
        </w:rPr>
        <w:t>ы</w:t>
      </w:r>
      <w:r w:rsidRPr="008B2A39">
        <w:rPr>
          <w:b/>
        </w:rPr>
        <w:t>е</w:t>
      </w:r>
      <w:r w:rsidRPr="008B2A39">
        <w:t>»</w:t>
      </w:r>
      <w:r w:rsidR="00AC5C94">
        <w:t xml:space="preserve"> </w:t>
      </w:r>
      <w:r w:rsidRPr="008B2A39">
        <w:t>(</w:t>
      </w:r>
      <w:r w:rsidR="00D73F46">
        <w:t xml:space="preserve">подробнее </w:t>
      </w:r>
      <w:r w:rsidRPr="008B2A39">
        <w:t>см.</w:t>
      </w:r>
      <w:r w:rsidR="00AC5C94">
        <w:t xml:space="preserve"> </w:t>
      </w:r>
      <w:r w:rsidRPr="008B2A39">
        <w:t>«</w:t>
      </w:r>
      <w:hyperlink w:anchor="_Настройки_программы" w:history="1">
        <w:r w:rsidRPr="008B2A39">
          <w:rPr>
            <w:color w:val="0000FF"/>
            <w:u w:val="single"/>
          </w:rPr>
          <w:t>Настройки</w:t>
        </w:r>
        <w:r w:rsidR="00AC5C94">
          <w:rPr>
            <w:color w:val="0000FF"/>
            <w:u w:val="single"/>
          </w:rPr>
          <w:t xml:space="preserve"> </w:t>
        </w:r>
        <w:r w:rsidRPr="008B2A39">
          <w:rPr>
            <w:color w:val="0000FF"/>
            <w:u w:val="single"/>
          </w:rPr>
          <w:t>программы</w:t>
        </w:r>
      </w:hyperlink>
      <w:r w:rsidRPr="008B2A39">
        <w:t>»).</w:t>
      </w:r>
    </w:p>
    <w:p w14:paraId="7726EA89" w14:textId="21A37A28" w:rsidR="008B2A39" w:rsidRPr="008B2A39" w:rsidRDefault="008B2A39" w:rsidP="008B2A39">
      <w:pPr>
        <w:tabs>
          <w:tab w:val="left" w:pos="993"/>
        </w:tabs>
      </w:pPr>
      <w:r w:rsidRPr="008B2A39">
        <w:t>После</w:t>
      </w:r>
      <w:r w:rsidR="00AC5C94">
        <w:t xml:space="preserve"> </w:t>
      </w:r>
      <w:r w:rsidRPr="008B2A39">
        <w:t>заполнения</w:t>
      </w:r>
      <w:r w:rsidR="00AC5C94">
        <w:t xml:space="preserve"> </w:t>
      </w:r>
      <w:r w:rsidRPr="008B2A39">
        <w:t>всех</w:t>
      </w:r>
      <w:r w:rsidR="00AC5C94">
        <w:t xml:space="preserve"> </w:t>
      </w:r>
      <w:r w:rsidRPr="008B2A39">
        <w:t>необходимых</w:t>
      </w:r>
      <w:r w:rsidR="00AC5C94">
        <w:t xml:space="preserve"> </w:t>
      </w:r>
      <w:r w:rsidRPr="008B2A39">
        <w:t>данных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форме</w:t>
      </w:r>
      <w:r w:rsidR="00AC5C94">
        <w:t xml:space="preserve"> </w:t>
      </w:r>
      <w:r w:rsidRPr="008B2A39">
        <w:t>обращения</w:t>
      </w:r>
      <w:r w:rsidR="00AC5C94">
        <w:t xml:space="preserve"> </w:t>
      </w:r>
      <w:r w:rsidRPr="008B2A39">
        <w:t>нажмите</w:t>
      </w:r>
      <w:r w:rsidR="00AC5C94">
        <w:t xml:space="preserve"> </w:t>
      </w:r>
      <w:r w:rsidRPr="008B2A39">
        <w:t>кнопку</w:t>
      </w:r>
      <w:r w:rsidR="00AC5C94">
        <w:t xml:space="preserve"> </w:t>
      </w:r>
      <w:r w:rsidR="004E2B40">
        <w:rPr>
          <w:noProof/>
        </w:rPr>
        <w:drawing>
          <wp:inline distT="0" distB="0" distL="0" distR="0" wp14:anchorId="1792183E" wp14:editId="5AB8AF7B">
            <wp:extent cx="952381" cy="247619"/>
            <wp:effectExtent l="0" t="0" r="635" b="63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A39">
        <w:t>.</w:t>
      </w:r>
      <w:r w:rsidR="00AC5C94">
        <w:t xml:space="preserve"> </w:t>
      </w:r>
      <w:r w:rsidRPr="008B2A39">
        <w:t>Письмо</w:t>
      </w:r>
      <w:r w:rsidR="00AC5C94">
        <w:t xml:space="preserve"> </w:t>
      </w:r>
      <w:r w:rsidRPr="008B2A39">
        <w:t>будет</w:t>
      </w:r>
      <w:r w:rsidR="00AC5C94">
        <w:t xml:space="preserve"> </w:t>
      </w:r>
      <w:r w:rsidRPr="008B2A39">
        <w:t>направлено</w:t>
      </w:r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рассмотрение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службу</w:t>
      </w:r>
      <w:r w:rsidR="00AC5C94">
        <w:t xml:space="preserve"> </w:t>
      </w:r>
      <w:r w:rsidRPr="008B2A39">
        <w:t>технической</w:t>
      </w:r>
      <w:r w:rsidR="00AC5C94">
        <w:t xml:space="preserve"> </w:t>
      </w:r>
      <w:r w:rsidRPr="008B2A39">
        <w:t>поддержки</w:t>
      </w:r>
      <w:r w:rsidR="00AC5C94">
        <w:t xml:space="preserve"> </w:t>
      </w:r>
      <w:r w:rsidRPr="008B2A39">
        <w:rPr>
          <w:b/>
        </w:rPr>
        <w:t>Программного</w:t>
      </w:r>
      <w:r w:rsidR="00AC5C94">
        <w:rPr>
          <w:b/>
        </w:rPr>
        <w:t xml:space="preserve"> </w:t>
      </w:r>
      <w:r w:rsidRPr="008B2A39">
        <w:rPr>
          <w:b/>
        </w:rPr>
        <w:t>центра</w:t>
      </w:r>
      <w:r w:rsidRPr="008B2A39">
        <w:t>.</w:t>
      </w:r>
      <w:r w:rsidR="00AC5C94">
        <w:t xml:space="preserve"> </w:t>
      </w:r>
      <w:r w:rsidRPr="008B2A39">
        <w:t>После</w:t>
      </w:r>
      <w:r w:rsidR="00AC5C94">
        <w:t xml:space="preserve"> </w:t>
      </w:r>
      <w:r w:rsidRPr="008B2A39">
        <w:t>рассмотрения</w:t>
      </w:r>
      <w:r w:rsidR="00AC5C94">
        <w:t xml:space="preserve"> </w:t>
      </w:r>
      <w:r w:rsidR="00520903">
        <w:t>Вашего</w:t>
      </w:r>
      <w:r w:rsidR="00AC5C94">
        <w:t xml:space="preserve"> </w:t>
      </w:r>
      <w:r w:rsidRPr="008B2A39">
        <w:t>письма</w:t>
      </w:r>
      <w:r w:rsidR="00AC5C94">
        <w:t xml:space="preserve"> </w:t>
      </w:r>
      <w:r w:rsidRPr="008B2A39">
        <w:t>специалисты</w:t>
      </w:r>
      <w:r w:rsidR="00AC5C94">
        <w:t xml:space="preserve"> </w:t>
      </w:r>
      <w:r w:rsidRPr="008B2A39">
        <w:t>технической</w:t>
      </w:r>
      <w:r w:rsidR="00AC5C94">
        <w:t xml:space="preserve"> </w:t>
      </w:r>
      <w:r w:rsidRPr="008B2A39">
        <w:t>поддержки</w:t>
      </w:r>
      <w:r w:rsidR="00AC5C94">
        <w:t xml:space="preserve"> </w:t>
      </w:r>
      <w:r w:rsidRPr="008B2A39">
        <w:t>направят</w:t>
      </w:r>
      <w:r w:rsidR="00AC5C94">
        <w:t xml:space="preserve"> </w:t>
      </w:r>
      <w:r w:rsidRPr="008B2A39">
        <w:t>ответ</w:t>
      </w:r>
      <w:r w:rsidR="00AC5C94">
        <w:t xml:space="preserve"> </w:t>
      </w:r>
      <w:r w:rsidRPr="008B2A39">
        <w:t>на</w:t>
      </w:r>
      <w:r w:rsidR="00AC5C94">
        <w:t xml:space="preserve"> </w:t>
      </w:r>
      <w:r w:rsidRPr="008B2A39">
        <w:t>Вашу</w:t>
      </w:r>
      <w:r w:rsidR="00AC5C94">
        <w:t xml:space="preserve"> </w:t>
      </w:r>
      <w:r w:rsidRPr="008B2A39">
        <w:t>электронную</w:t>
      </w:r>
      <w:r w:rsidR="00AC5C94">
        <w:t xml:space="preserve"> </w:t>
      </w:r>
      <w:r w:rsidRPr="008B2A39">
        <w:t>почту,</w:t>
      </w:r>
      <w:r w:rsidR="00AC5C94">
        <w:t xml:space="preserve"> </w:t>
      </w:r>
      <w:r w:rsidRPr="008B2A39">
        <w:t>которую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указали</w:t>
      </w:r>
      <w:r w:rsidR="00AC5C94">
        <w:t xml:space="preserve"> </w:t>
      </w:r>
      <w:r w:rsidRPr="008B2A39">
        <w:t>в</w:t>
      </w:r>
      <w:r w:rsidR="00AC5C94">
        <w:t xml:space="preserve"> </w:t>
      </w:r>
      <w:r w:rsidRPr="008B2A39">
        <w:t>поле</w:t>
      </w:r>
      <w:r w:rsidR="00AC5C94">
        <w:t xml:space="preserve"> </w:t>
      </w:r>
      <w:r w:rsidRPr="008B2A39">
        <w:t>«</w:t>
      </w:r>
      <w:r w:rsidRPr="008B2A39">
        <w:rPr>
          <w:b/>
        </w:rPr>
        <w:t>!</w:t>
      </w:r>
      <w:r w:rsidR="00AC5C94">
        <w:rPr>
          <w:b/>
        </w:rPr>
        <w:t xml:space="preserve"> </w:t>
      </w:r>
      <w:r w:rsidRPr="008B2A39">
        <w:rPr>
          <w:b/>
        </w:rPr>
        <w:t>Эл.</w:t>
      </w:r>
      <w:r w:rsidR="00AC5C94">
        <w:rPr>
          <w:b/>
        </w:rPr>
        <w:t xml:space="preserve"> </w:t>
      </w:r>
      <w:r w:rsidRPr="008B2A39">
        <w:rPr>
          <w:b/>
        </w:rPr>
        <w:t>почта</w:t>
      </w:r>
      <w:r w:rsidR="00AC5C94">
        <w:rPr>
          <w:b/>
        </w:rPr>
        <w:t xml:space="preserve"> </w:t>
      </w:r>
      <w:r w:rsidRPr="008B2A39">
        <w:rPr>
          <w:b/>
        </w:rPr>
        <w:t>для</w:t>
      </w:r>
      <w:r w:rsidR="00AC5C94">
        <w:rPr>
          <w:b/>
        </w:rPr>
        <w:t xml:space="preserve"> </w:t>
      </w:r>
      <w:r w:rsidRPr="008B2A39">
        <w:rPr>
          <w:b/>
        </w:rPr>
        <w:t>обратной</w:t>
      </w:r>
      <w:r w:rsidR="00AC5C94">
        <w:rPr>
          <w:b/>
        </w:rPr>
        <w:t xml:space="preserve"> </w:t>
      </w:r>
      <w:r w:rsidRPr="008B2A39">
        <w:rPr>
          <w:b/>
        </w:rPr>
        <w:t>связи</w:t>
      </w:r>
      <w:r w:rsidRPr="008B2A39">
        <w:t>».</w:t>
      </w:r>
    </w:p>
    <w:p w14:paraId="2B008F71" w14:textId="77777777" w:rsidR="008B2A39" w:rsidRPr="008B2A39" w:rsidRDefault="008B2A39" w:rsidP="004E2B40"/>
    <w:p w14:paraId="4F8BBDB0" w14:textId="2240B7B4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11" w:name="_Запись_видео_с"/>
      <w:bookmarkStart w:id="212" w:name="_Toc446073955"/>
      <w:bookmarkStart w:id="213" w:name="_Toc454802692"/>
      <w:bookmarkStart w:id="214" w:name="_Toc23423670"/>
      <w:bookmarkEnd w:id="211"/>
      <w:r w:rsidRPr="008B2A39">
        <w:rPr>
          <w:rFonts w:eastAsia="Times New Roman"/>
          <w:lang w:eastAsia="ru-RU"/>
        </w:rPr>
        <w:t>Запись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видео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с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экрана</w:t>
      </w:r>
      <w:bookmarkEnd w:id="212"/>
      <w:bookmarkEnd w:id="213"/>
      <w:bookmarkEnd w:id="214"/>
    </w:p>
    <w:p w14:paraId="31FFA03E" w14:textId="77777777" w:rsidR="009A203C" w:rsidRDefault="009A203C" w:rsidP="009A203C">
      <w:pPr>
        <w:pStyle w:val="af8"/>
        <w:rPr>
          <w:szCs w:val="24"/>
        </w:rPr>
      </w:pPr>
      <w:r w:rsidRPr="00D51825">
        <w:t>В</w:t>
      </w:r>
      <w:r>
        <w:t xml:space="preserve"> </w:t>
      </w:r>
      <w:r w:rsidRPr="00D51825">
        <w:t>программе</w:t>
      </w:r>
      <w:r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406" w:history="1">
        <w:r w:rsidRPr="00963764">
          <w:rPr>
            <w:b/>
          </w:rPr>
          <w:t>Полигон</w:t>
        </w:r>
        <w:r>
          <w:rPr>
            <w:b/>
          </w:rPr>
          <w:t xml:space="preserve"> </w:t>
        </w:r>
        <w:r w:rsidRPr="00963764">
          <w:rPr>
            <w:b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>
        <w:rPr>
          <w:szCs w:val="24"/>
        </w:rPr>
        <w:t xml:space="preserve"> </w:t>
      </w:r>
      <w:r w:rsidRPr="00D51825">
        <w:rPr>
          <w:szCs w:val="24"/>
        </w:rPr>
        <w:t>предусмотрена</w:t>
      </w:r>
      <w:r>
        <w:rPr>
          <w:szCs w:val="24"/>
        </w:rPr>
        <w:t xml:space="preserve"> </w:t>
      </w:r>
      <w:r w:rsidRPr="00D51825">
        <w:rPr>
          <w:szCs w:val="24"/>
        </w:rPr>
        <w:t>уникальная</w:t>
      </w:r>
      <w:r>
        <w:rPr>
          <w:szCs w:val="24"/>
        </w:rPr>
        <w:t xml:space="preserve"> </w:t>
      </w:r>
      <w:r w:rsidRPr="00D51825">
        <w:rPr>
          <w:szCs w:val="24"/>
        </w:rPr>
        <w:t>возможность</w:t>
      </w:r>
      <w:r>
        <w:rPr>
          <w:szCs w:val="24"/>
        </w:rPr>
        <w:t xml:space="preserve"> </w:t>
      </w:r>
      <w:r w:rsidRPr="00D51825">
        <w:rPr>
          <w:b/>
          <w:szCs w:val="24"/>
        </w:rPr>
        <w:t>записи</w:t>
      </w:r>
      <w:r>
        <w:rPr>
          <w:b/>
          <w:szCs w:val="24"/>
        </w:rPr>
        <w:t xml:space="preserve"> </w:t>
      </w:r>
      <w:r w:rsidRPr="00D51825">
        <w:rPr>
          <w:b/>
          <w:szCs w:val="24"/>
        </w:rPr>
        <w:t>видео</w:t>
      </w:r>
      <w:r>
        <w:rPr>
          <w:szCs w:val="24"/>
        </w:rPr>
        <w:t xml:space="preserve"> </w:t>
      </w:r>
      <w:r w:rsidRPr="00D51825">
        <w:rPr>
          <w:szCs w:val="24"/>
        </w:rPr>
        <w:t>с</w:t>
      </w:r>
      <w:r>
        <w:rPr>
          <w:szCs w:val="24"/>
        </w:rPr>
        <w:t xml:space="preserve"> </w:t>
      </w:r>
      <w:r w:rsidRPr="00D51825">
        <w:rPr>
          <w:szCs w:val="24"/>
        </w:rPr>
        <w:t>Вашего</w:t>
      </w:r>
      <w:r>
        <w:rPr>
          <w:szCs w:val="24"/>
        </w:rPr>
        <w:t xml:space="preserve"> </w:t>
      </w:r>
      <w:r w:rsidRPr="00D51825">
        <w:rPr>
          <w:szCs w:val="24"/>
        </w:rPr>
        <w:t>экрана</w:t>
      </w:r>
      <w:r>
        <w:rPr>
          <w:szCs w:val="24"/>
        </w:rPr>
        <w:t xml:space="preserve"> </w:t>
      </w:r>
      <w:r w:rsidRPr="00D51825">
        <w:rPr>
          <w:szCs w:val="24"/>
        </w:rPr>
        <w:t>компьютера.</w:t>
      </w:r>
    </w:p>
    <w:p w14:paraId="36B3414B" w14:textId="77777777" w:rsidR="009A203C" w:rsidRPr="008B2A39" w:rsidRDefault="009A203C" w:rsidP="009A203C">
      <w:pPr>
        <w:pStyle w:val="af8"/>
      </w:pPr>
      <w:r w:rsidRPr="00D51825">
        <w:lastRenderedPageBreak/>
        <w:t>Если</w:t>
      </w:r>
      <w:r>
        <w:t xml:space="preserve"> </w:t>
      </w:r>
      <w:r w:rsidRPr="00D51825">
        <w:t>Вам</w:t>
      </w:r>
      <w:r>
        <w:t xml:space="preserve"> </w:t>
      </w:r>
      <w:r w:rsidRPr="00D51825">
        <w:t>необходимо</w:t>
      </w:r>
      <w:r>
        <w:t xml:space="preserve"> </w:t>
      </w:r>
      <w:r w:rsidRPr="00D51825">
        <w:t>сообщить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D51825">
        <w:t>поддержки,</w:t>
      </w:r>
      <w:r>
        <w:t xml:space="preserve"> </w:t>
      </w:r>
      <w:r w:rsidRPr="00D51825">
        <w:t>какие</w:t>
      </w:r>
      <w:r>
        <w:t xml:space="preserve"> </w:t>
      </w:r>
      <w:r w:rsidRPr="00D51825">
        <w:t>действия</w:t>
      </w:r>
      <w:r>
        <w:t xml:space="preserve"> </w:t>
      </w:r>
      <w:r w:rsidRPr="00D51825">
        <w:t>Вы</w:t>
      </w:r>
      <w:r>
        <w:t xml:space="preserve"> </w:t>
      </w:r>
      <w:r w:rsidRPr="00D51825">
        <w:t>выполняете</w:t>
      </w:r>
      <w:r>
        <w:t xml:space="preserve"> </w:t>
      </w:r>
      <w:r w:rsidRPr="00D51825">
        <w:t>в</w:t>
      </w:r>
      <w:r>
        <w:t xml:space="preserve"> </w:t>
      </w:r>
      <w:r w:rsidRPr="00D51825">
        <w:t>программе</w:t>
      </w:r>
      <w:r>
        <w:t xml:space="preserve">, </w:t>
      </w:r>
      <w:r w:rsidRPr="00D51825">
        <w:t>и</w:t>
      </w:r>
      <w:r>
        <w:t xml:space="preserve"> </w:t>
      </w:r>
      <w:r w:rsidRPr="00D51825">
        <w:t>как</w:t>
      </w:r>
      <w:r>
        <w:t xml:space="preserve"> </w:t>
      </w:r>
      <w:r w:rsidRPr="00D51825">
        <w:t>программа</w:t>
      </w:r>
      <w:r>
        <w:t xml:space="preserve"> </w:t>
      </w:r>
      <w:r w:rsidRPr="00D51825">
        <w:t>реагирует,</w:t>
      </w:r>
      <w:r>
        <w:t xml:space="preserve"> </w:t>
      </w:r>
      <w:r w:rsidRPr="00D51825">
        <w:t>Вы</w:t>
      </w:r>
      <w:r>
        <w:t xml:space="preserve"> </w:t>
      </w:r>
      <w:r w:rsidRPr="00D51825">
        <w:t>можете</w:t>
      </w:r>
      <w:r>
        <w:t xml:space="preserve"> </w:t>
      </w:r>
      <w:r w:rsidRPr="00D51825">
        <w:t>записать</w:t>
      </w:r>
      <w:r>
        <w:t xml:space="preserve"> </w:t>
      </w:r>
      <w:r w:rsidRPr="00D51825">
        <w:t>видео.</w:t>
      </w:r>
      <w:r>
        <w:t xml:space="preserve"> </w:t>
      </w:r>
      <w:r w:rsidRPr="00D51825">
        <w:t>Для</w:t>
      </w:r>
      <w:r>
        <w:t xml:space="preserve"> </w:t>
      </w:r>
      <w:r w:rsidRPr="00D51825">
        <w:t>этого</w:t>
      </w:r>
      <w:r>
        <w:t xml:space="preserve"> в главном меню в группе «</w:t>
      </w:r>
      <w:r w:rsidRPr="00696D52">
        <w:rPr>
          <w:b/>
        </w:rPr>
        <w:t>Техподдержка</w:t>
      </w:r>
      <w:r>
        <w:t>» выберите «</w:t>
      </w:r>
      <w:r w:rsidRPr="00696D52">
        <w:rPr>
          <w:b/>
        </w:rPr>
        <w:t>Запись видео с экрана</w:t>
      </w:r>
      <w:r>
        <w:t>».</w:t>
      </w:r>
    </w:p>
    <w:p w14:paraId="15DC9AC3" w14:textId="77777777" w:rsidR="009A203C" w:rsidRPr="00D51825" w:rsidRDefault="009A203C" w:rsidP="009A203C">
      <w:pPr>
        <w:pStyle w:val="af8"/>
      </w:pPr>
      <w:r>
        <w:t>Откроется окно для записи видео</w:t>
      </w:r>
      <w:r w:rsidRPr="00D51825">
        <w:t>:</w:t>
      </w:r>
    </w:p>
    <w:p w14:paraId="4B29ED60" w14:textId="77777777" w:rsidR="009A203C" w:rsidRPr="00D51825" w:rsidRDefault="009A203C" w:rsidP="009A203C">
      <w:pPr>
        <w:pStyle w:val="afa"/>
      </w:pPr>
      <w:r>
        <w:rPr>
          <w:noProof/>
        </w:rPr>
        <w:drawing>
          <wp:inline distT="0" distB="0" distL="0" distR="0" wp14:anchorId="385E85C9" wp14:editId="1D3F4AC3">
            <wp:extent cx="3809524" cy="1104762"/>
            <wp:effectExtent l="0" t="0" r="635" b="63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611B" w14:textId="77777777" w:rsidR="009A203C" w:rsidRPr="00D51825" w:rsidRDefault="009A203C" w:rsidP="009A203C">
      <w:pPr>
        <w:pStyle w:val="af8"/>
      </w:pPr>
      <w:r>
        <w:t xml:space="preserve">Выберите монитор и начните запись, для </w:t>
      </w:r>
      <w:r w:rsidRPr="008061A6">
        <w:t>этого</w:t>
      </w:r>
      <w:r>
        <w:t xml:space="preserve"> нажмите кнопку </w:t>
      </w:r>
      <w:r>
        <w:rPr>
          <w:noProof/>
        </w:rPr>
        <w:drawing>
          <wp:inline distT="0" distB="0" distL="0" distR="0" wp14:anchorId="2023CD0B" wp14:editId="187DED4D">
            <wp:extent cx="695238" cy="628571"/>
            <wp:effectExtent l="0" t="0" r="0" b="63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</w:p>
    <w:p w14:paraId="4B8E0B7F" w14:textId="77777777" w:rsidR="009A203C" w:rsidRPr="0036175F" w:rsidRDefault="009A203C" w:rsidP="009A203C">
      <w:pPr>
        <w:tabs>
          <w:tab w:val="left" w:pos="993"/>
        </w:tabs>
        <w:rPr>
          <w:sz w:val="24"/>
        </w:rPr>
      </w:pPr>
      <w:r w:rsidRPr="0036175F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36175F">
        <w:rPr>
          <w:sz w:val="24"/>
        </w:rPr>
        <w:t>максимальное</w:t>
      </w:r>
      <w:r>
        <w:rPr>
          <w:sz w:val="24"/>
        </w:rPr>
        <w:t xml:space="preserve"> </w:t>
      </w:r>
      <w:r w:rsidRPr="0036175F">
        <w:rPr>
          <w:sz w:val="24"/>
        </w:rPr>
        <w:t>время</w:t>
      </w:r>
      <w:r>
        <w:rPr>
          <w:sz w:val="24"/>
        </w:rPr>
        <w:t xml:space="preserve"> </w:t>
      </w:r>
      <w:r w:rsidRPr="0036175F">
        <w:rPr>
          <w:sz w:val="24"/>
        </w:rPr>
        <w:t>для</w:t>
      </w:r>
      <w:r>
        <w:rPr>
          <w:sz w:val="24"/>
        </w:rPr>
        <w:t xml:space="preserve"> </w:t>
      </w:r>
      <w:r w:rsidRPr="0036175F">
        <w:rPr>
          <w:sz w:val="24"/>
        </w:rPr>
        <w:t>записи</w:t>
      </w:r>
      <w:r>
        <w:rPr>
          <w:sz w:val="24"/>
        </w:rPr>
        <w:t xml:space="preserve"> </w:t>
      </w:r>
      <w:r w:rsidRPr="0036175F">
        <w:rPr>
          <w:sz w:val="24"/>
        </w:rPr>
        <w:t>одного</w:t>
      </w:r>
      <w:r>
        <w:rPr>
          <w:sz w:val="24"/>
        </w:rPr>
        <w:t xml:space="preserve"> </w:t>
      </w:r>
      <w:r w:rsidRPr="0036175F">
        <w:rPr>
          <w:sz w:val="24"/>
        </w:rPr>
        <w:t>видео</w:t>
      </w:r>
      <w:r>
        <w:rPr>
          <w:sz w:val="24"/>
        </w:rPr>
        <w:t xml:space="preserve"> </w:t>
      </w:r>
      <w:r w:rsidRPr="0036175F">
        <w:rPr>
          <w:sz w:val="24"/>
        </w:rPr>
        <w:t>составляет</w:t>
      </w:r>
      <w:r>
        <w:rPr>
          <w:sz w:val="24"/>
        </w:rPr>
        <w:t xml:space="preserve"> </w:t>
      </w:r>
      <w:r w:rsidRPr="0036175F">
        <w:rPr>
          <w:sz w:val="24"/>
        </w:rPr>
        <w:t>10</w:t>
      </w:r>
      <w:r>
        <w:rPr>
          <w:sz w:val="24"/>
        </w:rPr>
        <w:t xml:space="preserve"> </w:t>
      </w:r>
      <w:r w:rsidRPr="0036175F">
        <w:rPr>
          <w:sz w:val="24"/>
        </w:rPr>
        <w:t>минут.</w:t>
      </w:r>
    </w:p>
    <w:p w14:paraId="235BD3F1" w14:textId="77777777" w:rsidR="009A203C" w:rsidRPr="008061A6" w:rsidRDefault="009A203C" w:rsidP="009A203C">
      <w:pPr>
        <w:pStyle w:val="af8"/>
      </w:pPr>
    </w:p>
    <w:p w14:paraId="14DE7EFF" w14:textId="77777777" w:rsidR="009A203C" w:rsidRPr="00D51825" w:rsidRDefault="009A203C" w:rsidP="009A203C">
      <w:pPr>
        <w:pStyle w:val="af8"/>
      </w:pPr>
      <w:r>
        <w:t xml:space="preserve">Нажмите кнопку </w:t>
      </w:r>
      <w:r>
        <w:rPr>
          <w:noProof/>
        </w:rPr>
        <w:drawing>
          <wp:inline distT="0" distB="0" distL="0" distR="0" wp14:anchorId="32054F55" wp14:editId="10C137BD">
            <wp:extent cx="695238" cy="628571"/>
            <wp:effectExtent l="0" t="0" r="0" b="63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остановить запись. П</w:t>
      </w:r>
      <w:r w:rsidRPr="00D51825">
        <w:t>рограмма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о</w:t>
      </w:r>
      <w:r>
        <w:t xml:space="preserve"> </w:t>
      </w:r>
      <w:r w:rsidRPr="00D51825">
        <w:t>том,</w:t>
      </w:r>
      <w:r>
        <w:t xml:space="preserve"> </w:t>
      </w:r>
      <w:r w:rsidRPr="00D51825">
        <w:t>что</w:t>
      </w:r>
      <w:r>
        <w:t xml:space="preserve"> </w:t>
      </w:r>
      <w:r w:rsidRPr="00D51825">
        <w:t>запись</w:t>
      </w:r>
      <w:r>
        <w:t xml:space="preserve"> </w:t>
      </w:r>
      <w:r w:rsidRPr="00D51825">
        <w:t>видео</w:t>
      </w:r>
      <w:r>
        <w:t xml:space="preserve"> </w:t>
      </w:r>
      <w:r w:rsidRPr="00D51825">
        <w:t>окончена,</w:t>
      </w:r>
      <w:r>
        <w:t xml:space="preserve"> </w:t>
      </w:r>
      <w:r w:rsidRPr="00D51825">
        <w:t>также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продолжительность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и</w:t>
      </w:r>
      <w:r>
        <w:t xml:space="preserve"> </w:t>
      </w:r>
      <w:r w:rsidRPr="00D51825">
        <w:t>предложит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801EFF">
        <w:t>поддержки</w:t>
      </w:r>
      <w:r w:rsidRPr="00D51825">
        <w:t>:</w:t>
      </w:r>
    </w:p>
    <w:p w14:paraId="36BACA30" w14:textId="77777777" w:rsidR="009A203C" w:rsidRPr="008061A6" w:rsidRDefault="009A203C" w:rsidP="009A203C">
      <w:pPr>
        <w:pStyle w:val="afc"/>
      </w:pPr>
      <w:r>
        <w:rPr>
          <w:lang w:eastAsia="ru-RU"/>
        </w:rPr>
        <w:drawing>
          <wp:inline distT="0" distB="0" distL="0" distR="0" wp14:anchorId="5F84088D" wp14:editId="67490095">
            <wp:extent cx="4466667" cy="1819048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6D34" w14:textId="77777777" w:rsidR="009A203C" w:rsidRDefault="009A203C" w:rsidP="009A203C">
      <w:pPr>
        <w:pStyle w:val="af8"/>
      </w:pPr>
      <w:r w:rsidRPr="00D51825">
        <w:t>Если</w:t>
      </w:r>
      <w:r>
        <w:t xml:space="preserve"> </w:t>
      </w:r>
      <w:r w:rsidRPr="00D51825">
        <w:t>Вы</w:t>
      </w:r>
      <w:r>
        <w:t xml:space="preserve"> </w:t>
      </w:r>
      <w:r w:rsidRPr="00D51825">
        <w:t>сразу</w:t>
      </w:r>
      <w:r>
        <w:t xml:space="preserve"> </w:t>
      </w:r>
      <w:r w:rsidRPr="00D51825">
        <w:t>хотите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сообщение</w:t>
      </w:r>
      <w:r>
        <w:t xml:space="preserve"> </w:t>
      </w:r>
      <w:r w:rsidRPr="00D51825">
        <w:t>в</w:t>
      </w:r>
      <w:r>
        <w:t xml:space="preserve"> </w:t>
      </w:r>
      <w:r w:rsidRPr="00D51825">
        <w:t>техническую</w:t>
      </w:r>
      <w:r>
        <w:t xml:space="preserve"> </w:t>
      </w:r>
      <w:r w:rsidRPr="00D51825">
        <w:t>поддержку</w:t>
      </w:r>
      <w:r>
        <w:t xml:space="preserve"> </w:t>
      </w:r>
      <w:r w:rsidRPr="00D51825">
        <w:t>с</w:t>
      </w:r>
      <w:r>
        <w:t xml:space="preserve"> </w:t>
      </w:r>
      <w:r w:rsidRPr="00D51825">
        <w:t>данным</w:t>
      </w:r>
      <w:r>
        <w:t xml:space="preserve"> </w:t>
      </w:r>
      <w:r w:rsidRPr="00D51825">
        <w:t>видео,</w:t>
      </w:r>
      <w:r>
        <w:t xml:space="preserve"> </w:t>
      </w:r>
      <w:r w:rsidRPr="00D51825">
        <w:t>нажмите</w:t>
      </w:r>
      <w:r>
        <w:t xml:space="preserve"> </w:t>
      </w:r>
      <w:r w:rsidRPr="00D51825">
        <w:t>–</w:t>
      </w:r>
      <w:r>
        <w:t xml:space="preserve"> </w:t>
      </w:r>
      <w:r>
        <w:rPr>
          <w:noProof/>
        </w:rPr>
        <w:drawing>
          <wp:inline distT="0" distB="0" distL="0" distR="0" wp14:anchorId="76A83B87" wp14:editId="2F009D5C">
            <wp:extent cx="933333" cy="295238"/>
            <wp:effectExtent l="0" t="0" r="63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</w:p>
    <w:p w14:paraId="00C92E99" w14:textId="77777777" w:rsidR="009A203C" w:rsidRDefault="009A203C" w:rsidP="009A203C">
      <w:pPr>
        <w:pStyle w:val="af8"/>
      </w:pPr>
      <w:r>
        <w:t xml:space="preserve">Если Вы хотите открыть видео, нажмите </w:t>
      </w:r>
      <w:r>
        <w:rPr>
          <w:noProof/>
        </w:rPr>
        <w:drawing>
          <wp:inline distT="0" distB="0" distL="0" distR="0" wp14:anchorId="45A19AE1" wp14:editId="63BF7603">
            <wp:extent cx="809524" cy="295238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10D5ABB" w14:textId="77777777" w:rsidR="009A203C" w:rsidRPr="00696D52" w:rsidRDefault="009A203C" w:rsidP="009A203C">
      <w:pPr>
        <w:pStyle w:val="af8"/>
      </w:pPr>
      <w:r>
        <w:lastRenderedPageBreak/>
        <w:t xml:space="preserve">Нажмите </w:t>
      </w:r>
      <w:r>
        <w:rPr>
          <w:noProof/>
        </w:rPr>
        <w:drawing>
          <wp:inline distT="0" distB="0" distL="0" distR="0" wp14:anchorId="431F4DD8" wp14:editId="22FA41DE">
            <wp:extent cx="847619" cy="295238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вернутся к окну записи.</w:t>
      </w:r>
    </w:p>
    <w:p w14:paraId="1133AF37" w14:textId="77777777" w:rsidR="008B2A39" w:rsidRPr="008B2A39" w:rsidRDefault="008B2A39" w:rsidP="004E2B40"/>
    <w:p w14:paraId="06D58762" w14:textId="138480D6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15" w:name="_Написать_отзыв"/>
      <w:bookmarkStart w:id="216" w:name="_Toc446073956"/>
      <w:bookmarkStart w:id="217" w:name="_Toc454802693"/>
      <w:bookmarkStart w:id="218" w:name="_Toc23423671"/>
      <w:bookmarkEnd w:id="215"/>
      <w:r w:rsidRPr="008B2A39">
        <w:rPr>
          <w:rFonts w:eastAsia="Times New Roman"/>
          <w:lang w:eastAsia="ru-RU"/>
        </w:rPr>
        <w:t>Написать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отзыв</w:t>
      </w:r>
      <w:bookmarkEnd w:id="216"/>
      <w:bookmarkEnd w:id="217"/>
      <w:bookmarkEnd w:id="218"/>
    </w:p>
    <w:p w14:paraId="48B76922" w14:textId="57E377CB" w:rsidR="008B2A39" w:rsidRPr="008B2A39" w:rsidRDefault="008B2A39" w:rsidP="008B2A39">
      <w:pPr>
        <w:tabs>
          <w:tab w:val="left" w:pos="993"/>
        </w:tabs>
      </w:pPr>
      <w:r w:rsidRPr="008B2A39">
        <w:t>Прямо</w:t>
      </w:r>
      <w:r w:rsidR="00AC5C94">
        <w:t xml:space="preserve"> </w:t>
      </w:r>
      <w:r w:rsidRPr="008B2A39">
        <w:t>из</w:t>
      </w:r>
      <w:r w:rsidR="00AC5C94">
        <w:t xml:space="preserve"> </w:t>
      </w:r>
      <w:r w:rsidRPr="008B2A39">
        <w:t>программы</w:t>
      </w:r>
      <w:r w:rsidR="00AC5C94">
        <w:t xml:space="preserve"> </w:t>
      </w:r>
      <w:r w:rsidRPr="008B2A39">
        <w:t>Вы</w:t>
      </w:r>
      <w:r w:rsidR="00AC5C94">
        <w:t xml:space="preserve"> </w:t>
      </w:r>
      <w:r w:rsidRPr="008B2A39">
        <w:t>можете</w:t>
      </w:r>
      <w:r w:rsidR="00AC5C94">
        <w:t xml:space="preserve"> </w:t>
      </w:r>
      <w:r w:rsidRPr="008B2A39">
        <w:t>направить</w:t>
      </w:r>
      <w:r w:rsidR="00AC5C94">
        <w:t xml:space="preserve"> </w:t>
      </w:r>
      <w:r w:rsidRPr="008B2A39">
        <w:t>отзыв</w:t>
      </w:r>
      <w:r w:rsidR="00AC5C94">
        <w:t xml:space="preserve"> </w:t>
      </w:r>
      <w:r w:rsidRPr="008B2A39">
        <w:t>о</w:t>
      </w:r>
      <w:r w:rsidR="00AC5C94">
        <w:t xml:space="preserve"> </w:t>
      </w:r>
      <w:r w:rsidRPr="008B2A39">
        <w:t>программе,</w:t>
      </w:r>
      <w:r w:rsidR="00AC5C94">
        <w:t xml:space="preserve"> </w:t>
      </w:r>
      <w:r w:rsidRPr="008B2A39">
        <w:t>оценить</w:t>
      </w:r>
      <w:r w:rsidR="00AC5C94">
        <w:t xml:space="preserve"> </w:t>
      </w:r>
      <w:r w:rsidRPr="008B2A39">
        <w:t>работу</w:t>
      </w:r>
      <w:r w:rsidR="00AC5C94">
        <w:t xml:space="preserve"> </w:t>
      </w:r>
      <w:r w:rsidRPr="008B2A39">
        <w:t>специалистов</w:t>
      </w:r>
      <w:r w:rsidR="00AC5C94">
        <w:t xml:space="preserve"> </w:t>
      </w:r>
      <w:r w:rsidRPr="008B2A39">
        <w:t>службы</w:t>
      </w:r>
      <w:r w:rsidR="00AC5C94">
        <w:t xml:space="preserve"> </w:t>
      </w:r>
      <w:r w:rsidRPr="008B2A39">
        <w:t>технической</w:t>
      </w:r>
      <w:r w:rsidR="00AC5C94">
        <w:t xml:space="preserve"> </w:t>
      </w:r>
      <w:r w:rsidRPr="008B2A39">
        <w:t>поддержки</w:t>
      </w:r>
      <w:r w:rsidR="00AC5C94">
        <w:t xml:space="preserve"> </w:t>
      </w:r>
      <w:r w:rsidRPr="008B2A39">
        <w:rPr>
          <w:b/>
        </w:rPr>
        <w:t>Программного</w:t>
      </w:r>
      <w:r w:rsidR="00AC5C94">
        <w:rPr>
          <w:b/>
        </w:rPr>
        <w:t xml:space="preserve"> </w:t>
      </w:r>
      <w:r w:rsidRPr="008B2A39">
        <w:rPr>
          <w:b/>
        </w:rPr>
        <w:t>центра</w:t>
      </w:r>
      <w:r w:rsidRPr="008B2A39">
        <w:t>,</w:t>
      </w:r>
      <w:r w:rsidR="00AC5C94">
        <w:t xml:space="preserve"> </w:t>
      </w:r>
      <w:r w:rsidRPr="008B2A39">
        <w:t>а</w:t>
      </w:r>
      <w:r w:rsidR="00AC5C94">
        <w:t xml:space="preserve"> </w:t>
      </w:r>
      <w:r w:rsidRPr="008B2A39">
        <w:t>также</w:t>
      </w:r>
      <w:r w:rsidR="00AC5C94">
        <w:t xml:space="preserve"> </w:t>
      </w:r>
      <w:r w:rsidRPr="008B2A39">
        <w:t>отправить</w:t>
      </w:r>
      <w:r w:rsidR="00AC5C94">
        <w:t xml:space="preserve"> </w:t>
      </w:r>
      <w:r w:rsidRPr="008B2A39">
        <w:t>нам</w:t>
      </w:r>
      <w:r w:rsidR="00AC5C94">
        <w:t xml:space="preserve"> </w:t>
      </w:r>
      <w:r w:rsidRPr="008B2A39">
        <w:t>предложения</w:t>
      </w:r>
      <w:r w:rsidR="00AC5C94">
        <w:t xml:space="preserve"> </w:t>
      </w:r>
      <w:r w:rsidRPr="008B2A39">
        <w:t>по</w:t>
      </w:r>
      <w:r w:rsidR="00AC5C94">
        <w:t xml:space="preserve"> </w:t>
      </w:r>
      <w:r w:rsidRPr="008B2A39">
        <w:t>улучшению</w:t>
      </w:r>
      <w:r w:rsidR="00AC5C94">
        <w:t xml:space="preserve"> </w:t>
      </w:r>
      <w:r w:rsidRPr="008B2A39">
        <w:t>программы,</w:t>
      </w:r>
      <w:r w:rsidR="00AC5C94">
        <w:t xml:space="preserve"> </w:t>
      </w:r>
      <w:r w:rsidRPr="008B2A39">
        <w:t>замечания</w:t>
      </w:r>
      <w:r w:rsidR="00831362">
        <w:t>,</w:t>
      </w:r>
      <w:r w:rsidR="00AC5C94">
        <w:t xml:space="preserve"> </w:t>
      </w:r>
      <w:r w:rsidRPr="008B2A39">
        <w:t>благодарности.</w:t>
      </w:r>
      <w:r w:rsidR="00AC5C94">
        <w:t xml:space="preserve"> </w:t>
      </w:r>
      <w:r w:rsidRPr="008B2A39">
        <w:t>Для</w:t>
      </w:r>
      <w:r w:rsidR="00AC5C94">
        <w:t xml:space="preserve"> </w:t>
      </w:r>
      <w:r w:rsidRPr="008B2A39">
        <w:t>этого</w:t>
      </w:r>
      <w:r w:rsidR="00AC5C94">
        <w:t xml:space="preserve"> </w:t>
      </w:r>
      <w:r w:rsidRPr="008B2A39">
        <w:rPr>
          <w:szCs w:val="24"/>
        </w:rPr>
        <w:t>на</w:t>
      </w:r>
      <w:r w:rsidR="00AC5C94">
        <w:rPr>
          <w:szCs w:val="24"/>
        </w:rPr>
        <w:t xml:space="preserve"> </w:t>
      </w:r>
      <w:r w:rsidRPr="008B2A39">
        <w:t>ленте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перейдите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на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вкладку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«</w:t>
      </w:r>
      <w:r w:rsidRPr="008B2A39">
        <w:rPr>
          <w:b/>
          <w:szCs w:val="24"/>
        </w:rPr>
        <w:t>Помощь</w:t>
      </w:r>
      <w:r w:rsidRPr="008B2A39">
        <w:rPr>
          <w:szCs w:val="24"/>
        </w:rPr>
        <w:t>»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и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нажмите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на</w:t>
      </w:r>
      <w:r w:rsidR="00AC5C94">
        <w:rPr>
          <w:szCs w:val="24"/>
        </w:rPr>
        <w:t xml:space="preserve"> </w:t>
      </w:r>
      <w:r w:rsidRPr="008B2A39">
        <w:rPr>
          <w:szCs w:val="24"/>
        </w:rPr>
        <w:t>кнопку</w:t>
      </w:r>
      <w:r w:rsidR="00AC5C94">
        <w:rPr>
          <w:szCs w:val="24"/>
        </w:rPr>
        <w:t xml:space="preserve"> </w:t>
      </w:r>
      <w:r w:rsidR="002B3115">
        <w:rPr>
          <w:noProof/>
        </w:rPr>
        <w:drawing>
          <wp:inline distT="0" distB="0" distL="0" distR="0" wp14:anchorId="17E89341" wp14:editId="5065D8B0">
            <wp:extent cx="571429" cy="628571"/>
            <wp:effectExtent l="0" t="0" r="635" b="63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A39">
        <w:t>.</w:t>
      </w:r>
      <w:r w:rsidR="00AC5C94">
        <w:t xml:space="preserve"> </w:t>
      </w:r>
      <w:r w:rsidRPr="008B2A39">
        <w:t>Откроется</w:t>
      </w:r>
      <w:r w:rsidR="00AC5C94">
        <w:t xml:space="preserve"> </w:t>
      </w:r>
      <w:r w:rsidRPr="008B2A39">
        <w:t>форма</w:t>
      </w:r>
      <w:r w:rsidR="00AC5C94">
        <w:t xml:space="preserve"> </w:t>
      </w:r>
      <w:r w:rsidRPr="008B2A39">
        <w:t>обращения</w:t>
      </w:r>
      <w:r w:rsidR="00AC5C94">
        <w:t xml:space="preserve"> </w:t>
      </w:r>
      <w:r w:rsidRPr="008B2A39">
        <w:t>с</w:t>
      </w:r>
      <w:r w:rsidR="00AC5C94">
        <w:t xml:space="preserve"> </w:t>
      </w:r>
      <w:r w:rsidRPr="008B2A39">
        <w:t>темой</w:t>
      </w:r>
      <w:r w:rsidR="00AC5C94">
        <w:t xml:space="preserve"> </w:t>
      </w:r>
      <w:r w:rsidRPr="008B2A39">
        <w:t>сообщения.</w:t>
      </w:r>
      <w:r w:rsidR="00AC5C94">
        <w:t xml:space="preserve"> </w:t>
      </w:r>
      <w:r w:rsidRPr="008B2A39">
        <w:t>Заполните</w:t>
      </w:r>
      <w:r w:rsidR="00AC5C94">
        <w:t xml:space="preserve"> </w:t>
      </w:r>
      <w:r w:rsidRPr="008B2A39">
        <w:t>необходимые</w:t>
      </w:r>
      <w:r w:rsidR="00AC5C94">
        <w:t xml:space="preserve"> </w:t>
      </w:r>
      <w:r w:rsidRPr="008B2A39">
        <w:t>поля</w:t>
      </w:r>
      <w:r w:rsidR="00AC5C94">
        <w:t xml:space="preserve"> </w:t>
      </w:r>
      <w:r w:rsidRPr="008B2A39">
        <w:t>и</w:t>
      </w:r>
      <w:r w:rsidR="00AC5C94">
        <w:t xml:space="preserve"> </w:t>
      </w:r>
      <w:r w:rsidRPr="008B2A39">
        <w:t>нажмите</w:t>
      </w:r>
      <w:r w:rsidR="00AC5C94">
        <w:t xml:space="preserve"> </w:t>
      </w:r>
      <w:r w:rsidRPr="008B2A39">
        <w:t>кнопку</w:t>
      </w:r>
      <w:r w:rsidR="00AC5C94">
        <w:t xml:space="preserve"> </w:t>
      </w:r>
      <w:r w:rsidR="002B3115">
        <w:rPr>
          <w:noProof/>
        </w:rPr>
        <w:drawing>
          <wp:inline distT="0" distB="0" distL="0" distR="0" wp14:anchorId="4C779664" wp14:editId="22D14688">
            <wp:extent cx="952381" cy="247619"/>
            <wp:effectExtent l="0" t="0" r="635" b="63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A39">
        <w:t>.</w:t>
      </w:r>
    </w:p>
    <w:p w14:paraId="70E371CA" w14:textId="1CD976E4" w:rsidR="008B2A39" w:rsidRPr="008B2A39" w:rsidRDefault="002B3115" w:rsidP="00842559">
      <w:pPr>
        <w:tabs>
          <w:tab w:val="left" w:pos="993"/>
        </w:tabs>
        <w:spacing w:after="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DB2BA94" wp14:editId="2CACB0FC">
            <wp:extent cx="5714286" cy="5000000"/>
            <wp:effectExtent l="0" t="0" r="127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559">
        <w:rPr>
          <w:i/>
          <w:szCs w:val="28"/>
        </w:rPr>
        <w:br/>
      </w:r>
      <w:r w:rsidR="00745980">
        <w:rPr>
          <w:i/>
          <w:szCs w:val="28"/>
        </w:rPr>
        <w:t>Окно</w:t>
      </w:r>
      <w:r w:rsidR="00AC5C94">
        <w:rPr>
          <w:i/>
          <w:szCs w:val="28"/>
        </w:rPr>
        <w:t xml:space="preserve"> </w:t>
      </w:r>
      <w:r w:rsidR="00745980">
        <w:rPr>
          <w:i/>
          <w:szCs w:val="28"/>
        </w:rPr>
        <w:t>«Отзыв»</w:t>
      </w:r>
    </w:p>
    <w:p w14:paraId="4267B2D2" w14:textId="26948CA8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19" w:name="_Звонок_в_техподдержку"/>
      <w:bookmarkStart w:id="220" w:name="_Toc446073957"/>
      <w:bookmarkStart w:id="221" w:name="_Toc454802694"/>
      <w:bookmarkStart w:id="222" w:name="_Toc23423672"/>
      <w:bookmarkEnd w:id="219"/>
      <w:r w:rsidRPr="008B2A39">
        <w:rPr>
          <w:rFonts w:eastAsia="Times New Roman"/>
          <w:lang w:eastAsia="ru-RU"/>
        </w:rPr>
        <w:lastRenderedPageBreak/>
        <w:t>Звонок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в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техподдержку</w:t>
      </w:r>
      <w:bookmarkEnd w:id="220"/>
      <w:bookmarkEnd w:id="221"/>
      <w:bookmarkEnd w:id="222"/>
    </w:p>
    <w:p w14:paraId="28DB554E" w14:textId="77777777" w:rsidR="00FC4E2F" w:rsidRDefault="00FC4E2F" w:rsidP="00FC4E2F">
      <w:r>
        <w:t xml:space="preserve">Получить консультацию и помощь специалистов </w:t>
      </w:r>
      <w:r>
        <w:rPr>
          <w:b/>
        </w:rPr>
        <w:t>Отдела технической поддержки</w:t>
      </w:r>
      <w:r>
        <w:t xml:space="preserve"> Вы можете, позвонив в службу технической поддержки по </w:t>
      </w:r>
      <w:r>
        <w:rPr>
          <w:b/>
        </w:rPr>
        <w:t>бесплатному номеру</w:t>
      </w:r>
      <w:r>
        <w:t>:</w:t>
      </w:r>
    </w:p>
    <w:p w14:paraId="01646496" w14:textId="77777777" w:rsidR="00FC4E2F" w:rsidRDefault="00FC4E2F" w:rsidP="00FC4E2F">
      <w:pPr>
        <w:spacing w:before="0" w:after="200"/>
        <w:ind w:firstLine="0"/>
        <w:jc w:val="center"/>
      </w:pPr>
      <w:r>
        <w:rPr>
          <w:b/>
          <w:color w:val="FF0000"/>
        </w:rPr>
        <w:t>8-800-100-58-90</w:t>
      </w:r>
      <w:r>
        <w:t>,</w:t>
      </w:r>
    </w:p>
    <w:p w14:paraId="03737A67" w14:textId="77777777" w:rsidR="00FC4E2F" w:rsidRDefault="00FC4E2F" w:rsidP="00FC4E2F">
      <w:r>
        <w:t>или по многоканальному прямому номеру:</w:t>
      </w:r>
    </w:p>
    <w:p w14:paraId="002B85D5" w14:textId="77777777" w:rsidR="00FC4E2F" w:rsidRDefault="00FC4E2F" w:rsidP="00FC4E2F">
      <w:pPr>
        <w:spacing w:before="0" w:after="200"/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(499) 600-600-0</w:t>
      </w:r>
      <w:r>
        <w:t>.</w:t>
      </w:r>
    </w:p>
    <w:p w14:paraId="20B9F522" w14:textId="77777777" w:rsidR="00FC4E2F" w:rsidRDefault="00FC4E2F" w:rsidP="00FC4E2F">
      <w:pPr>
        <w:rPr>
          <w:b/>
          <w:szCs w:val="28"/>
        </w:rPr>
      </w:pPr>
      <w:r>
        <w:t xml:space="preserve">Если у Вас возникли вопросы по приобретению программ, вопросы по продлению лицензий на использование программ и др., свяжитесь с </w:t>
      </w:r>
      <w:r>
        <w:rPr>
          <w:b/>
        </w:rPr>
        <w:t>Отделом продаж</w:t>
      </w:r>
      <w:r>
        <w:t xml:space="preserve"> </w:t>
      </w:r>
      <w:r>
        <w:rPr>
          <w:szCs w:val="28"/>
        </w:rPr>
        <w:t xml:space="preserve">по </w:t>
      </w:r>
      <w:r>
        <w:rPr>
          <w:b/>
          <w:szCs w:val="28"/>
        </w:rPr>
        <w:t>бесплатному номеру</w:t>
      </w:r>
      <w:r>
        <w:rPr>
          <w:szCs w:val="28"/>
        </w:rPr>
        <w:t>:</w:t>
      </w:r>
    </w:p>
    <w:p w14:paraId="18FDEF20" w14:textId="77777777" w:rsidR="00FC4E2F" w:rsidRDefault="00FC4E2F" w:rsidP="00FC4E2F">
      <w:pPr>
        <w:suppressAutoHyphens/>
        <w:spacing w:before="0" w:after="200"/>
        <w:ind w:firstLine="0"/>
        <w:jc w:val="center"/>
      </w:pPr>
      <w:r>
        <w:rPr>
          <w:b/>
          <w:color w:val="FF0000"/>
          <w:szCs w:val="28"/>
        </w:rPr>
        <w:t>8-800-707-41-80</w:t>
      </w:r>
      <w:r>
        <w:t>,</w:t>
      </w:r>
    </w:p>
    <w:p w14:paraId="60CB5FE3" w14:textId="77777777" w:rsidR="00FC4E2F" w:rsidRDefault="00FC4E2F" w:rsidP="00FC4E2F">
      <w:pPr>
        <w:spacing w:before="0" w:after="200"/>
      </w:pPr>
      <w:r>
        <w:t>или по номерам:</w:t>
      </w:r>
    </w:p>
    <w:p w14:paraId="752A6951" w14:textId="77777777" w:rsidR="00FC4E2F" w:rsidRDefault="00FC4E2F" w:rsidP="00FC4E2F">
      <w:pPr>
        <w:suppressAutoHyphens/>
        <w:spacing w:before="0" w:after="0"/>
        <w:ind w:firstLine="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8 (499) 600-600-0</w:t>
      </w:r>
    </w:p>
    <w:p w14:paraId="7717512B" w14:textId="77777777" w:rsidR="00FC4E2F" w:rsidRDefault="00FC4E2F" w:rsidP="00FC4E2F">
      <w:pPr>
        <w:suppressAutoHyphens/>
        <w:spacing w:before="0"/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(8332) 47-31-47</w:t>
      </w:r>
    </w:p>
    <w:p w14:paraId="5491CB7E" w14:textId="77777777" w:rsidR="00FC4E2F" w:rsidRDefault="00FC4E2F" w:rsidP="00FC4E2F">
      <w:r>
        <w:rPr>
          <w:b/>
        </w:rPr>
        <w:t>График работы</w:t>
      </w:r>
      <w:r>
        <w:t xml:space="preserve"> </w:t>
      </w:r>
      <w:r>
        <w:rPr>
          <w:b/>
        </w:rPr>
        <w:t>Отдела технической поддержки</w:t>
      </w:r>
      <w:r>
        <w:t xml:space="preserve"> и </w:t>
      </w:r>
      <w:r>
        <w:rPr>
          <w:b/>
        </w:rPr>
        <w:t>Отдела продаж</w:t>
      </w:r>
      <w:r>
        <w:t xml:space="preserve"> Вы всегда можете узнать на сайте </w:t>
      </w:r>
      <w:hyperlink r:id="rId415" w:history="1">
        <w:r>
          <w:rPr>
            <w:rStyle w:val="af3"/>
          </w:rPr>
          <w:t>pbprog.ru</w:t>
        </w:r>
      </w:hyperlink>
      <w:r>
        <w:rPr>
          <w:szCs w:val="28"/>
        </w:rPr>
        <w:t xml:space="preserve"> (</w:t>
      </w:r>
      <w:hyperlink r:id="rId416" w:history="1">
        <w:r>
          <w:rPr>
            <w:rStyle w:val="af3"/>
          </w:rPr>
          <w:t>ПрограммныйЦентр.рф</w:t>
        </w:r>
      </w:hyperlink>
      <w:r>
        <w:rPr>
          <w:szCs w:val="28"/>
        </w:rPr>
        <w:t xml:space="preserve">) </w:t>
      </w:r>
      <w:r>
        <w:t>в разделе «</w:t>
      </w:r>
      <w:hyperlink r:id="rId417" w:history="1">
        <w:r>
          <w:rPr>
            <w:rStyle w:val="af3"/>
          </w:rPr>
          <w:t>О компании</w:t>
        </w:r>
      </w:hyperlink>
      <w:r>
        <w:t>».</w:t>
      </w:r>
    </w:p>
    <w:p w14:paraId="04E737C5" w14:textId="77777777" w:rsidR="008B2A39" w:rsidRPr="00F67B62" w:rsidRDefault="008B2A39" w:rsidP="00CD59EE"/>
    <w:p w14:paraId="3553280E" w14:textId="44B48C79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23" w:name="_Сеанс_управления_Вашим"/>
      <w:bookmarkStart w:id="224" w:name="_Toc446073958"/>
      <w:bookmarkStart w:id="225" w:name="_Toc454802695"/>
      <w:bookmarkStart w:id="226" w:name="_Toc23423673"/>
      <w:bookmarkEnd w:id="223"/>
      <w:r w:rsidRPr="008B2A39">
        <w:rPr>
          <w:rFonts w:eastAsia="Times New Roman"/>
          <w:lang w:eastAsia="ru-RU"/>
        </w:rPr>
        <w:t>Сеанс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управления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Вашим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компьютером</w:t>
      </w:r>
      <w:bookmarkEnd w:id="224"/>
      <w:bookmarkEnd w:id="225"/>
      <w:bookmarkEnd w:id="226"/>
    </w:p>
    <w:p w14:paraId="4EBC9262" w14:textId="29576FA0" w:rsidR="00DD5D19" w:rsidRDefault="00DD5D19" w:rsidP="00DD5D19">
      <w:bookmarkStart w:id="227" w:name="_Звонок_по_Skype"/>
      <w:bookmarkStart w:id="228" w:name="_Toc446073959"/>
      <w:bookmarkStart w:id="229" w:name="_Toc454802696"/>
      <w:bookmarkEnd w:id="227"/>
      <w:r>
        <w:t xml:space="preserve">Для того чтобы решить технические проблемы, связанные с работой программы, чтобы показать, как работать в программе и др., мы можем подключиться к Вашему компьютеру через Интернет, т.е. организовать </w:t>
      </w:r>
      <w:r>
        <w:rPr>
          <w:b/>
        </w:rPr>
        <w:t>сеанс управления Вашим компьютером по удаленному доступу</w:t>
      </w:r>
      <w:r w:rsidR="00FC4E2F">
        <w:t>.</w:t>
      </w:r>
    </w:p>
    <w:p w14:paraId="33489D7B" w14:textId="77777777" w:rsidR="00DD5D19" w:rsidRDefault="00DD5D19" w:rsidP="00DD5D19">
      <w:r>
        <w:t>Чтобы организовать сеанс удаленного доступа:</w:t>
      </w:r>
    </w:p>
    <w:p w14:paraId="03CE5666" w14:textId="60F8382C" w:rsidR="00DD5D19" w:rsidRDefault="00DD5D19" w:rsidP="001D4A41">
      <w:pPr>
        <w:numPr>
          <w:ilvl w:val="0"/>
          <w:numId w:val="5"/>
        </w:numPr>
        <w:spacing w:before="0" w:after="200"/>
        <w:ind w:left="993" w:hanging="426"/>
        <w:rPr>
          <w:b/>
          <w:bCs/>
          <w:szCs w:val="24"/>
        </w:rPr>
      </w:pPr>
      <w:r>
        <w:rPr>
          <w:b/>
          <w:szCs w:val="24"/>
        </w:rPr>
        <w:t>Запишитесь на сеанс удаленного доступа</w:t>
      </w:r>
      <w:r>
        <w:rPr>
          <w:szCs w:val="24"/>
        </w:rPr>
        <w:t xml:space="preserve"> в удобное для Вас время, для этого на </w:t>
      </w:r>
      <w:r w:rsidRPr="001D4A41">
        <w:rPr>
          <w:szCs w:val="28"/>
        </w:rPr>
        <w:t>ленте</w:t>
      </w:r>
      <w:r>
        <w:rPr>
          <w:szCs w:val="24"/>
        </w:rPr>
        <w:t xml:space="preserve"> на вкладке </w:t>
      </w:r>
      <w:r>
        <w:rPr>
          <w:b/>
          <w:szCs w:val="24"/>
        </w:rPr>
        <w:t>«Помощь»</w:t>
      </w:r>
      <w:r>
        <w:rPr>
          <w:szCs w:val="24"/>
        </w:rPr>
        <w:t xml:space="preserve"> нажмите на кнопку </w:t>
      </w:r>
      <w:r w:rsidR="002F2C5F">
        <w:rPr>
          <w:noProof/>
        </w:rPr>
        <w:drawing>
          <wp:inline distT="0" distB="0" distL="0" distR="0" wp14:anchorId="49241B2E" wp14:editId="09339173">
            <wp:extent cx="419048" cy="62857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. </w:t>
      </w:r>
      <w:r>
        <w:rPr>
          <w:szCs w:val="24"/>
        </w:rPr>
        <w:lastRenderedPageBreak/>
        <w:t>Откроется страница «</w:t>
      </w:r>
      <w:hyperlink r:id="rId418" w:history="1">
        <w:r>
          <w:rPr>
            <w:rStyle w:val="af3"/>
            <w:bCs/>
            <w:szCs w:val="24"/>
          </w:rPr>
          <w:t>Техподдержка: Удаленный доступ</w:t>
        </w:r>
      </w:hyperlink>
      <w:r>
        <w:rPr>
          <w:bCs/>
          <w:szCs w:val="24"/>
        </w:rPr>
        <w:t>»</w:t>
      </w:r>
      <w:r>
        <w:rPr>
          <w:szCs w:val="24"/>
        </w:rPr>
        <w:t>: ознакомьтесь с правилами подключения к Вашему компьютеру, далее в таблице выберите наиболее удобное для Вас время и запишитесь на сеанс удаленного доступа.</w:t>
      </w:r>
    </w:p>
    <w:p w14:paraId="1DD52AF3" w14:textId="77777777" w:rsidR="00DD5D19" w:rsidRDefault="00DD5D19" w:rsidP="00D41EC7">
      <w:pPr>
        <w:rPr>
          <w:bCs/>
          <w:i/>
          <w:szCs w:val="24"/>
        </w:rPr>
      </w:pPr>
      <w:r>
        <w:rPr>
          <w:b/>
          <w:i/>
          <w:color w:val="FF0000"/>
          <w:szCs w:val="24"/>
        </w:rPr>
        <w:t>Рекомендуем</w:t>
      </w:r>
      <w:r>
        <w:rPr>
          <w:i/>
          <w:szCs w:val="24"/>
        </w:rPr>
        <w:t xml:space="preserve"> ознакомиться с инструкцией </w:t>
      </w:r>
      <w:hyperlink r:id="rId419" w:history="1">
        <w:r>
          <w:rPr>
            <w:rStyle w:val="af3"/>
            <w:i/>
            <w:szCs w:val="24"/>
          </w:rPr>
          <w:t>«</w:t>
        </w:r>
        <w:r>
          <w:rPr>
            <w:rStyle w:val="af3"/>
            <w:bCs/>
            <w:i/>
            <w:szCs w:val="24"/>
          </w:rPr>
          <w:t>Предварительная запись к специалистам Программного центра»</w:t>
        </w:r>
      </w:hyperlink>
      <w:r>
        <w:rPr>
          <w:bCs/>
          <w:i/>
          <w:szCs w:val="24"/>
        </w:rPr>
        <w:t>.</w:t>
      </w:r>
    </w:p>
    <w:p w14:paraId="15DD5FFB" w14:textId="77777777" w:rsidR="00DD5D19" w:rsidRDefault="00DD5D19" w:rsidP="00D41EC7">
      <w:pPr>
        <w:ind w:left="567" w:firstLine="0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>Примечание:</w:t>
      </w:r>
      <w:r>
        <w:rPr>
          <w:bCs/>
          <w:i/>
          <w:sz w:val="24"/>
          <w:szCs w:val="24"/>
        </w:rPr>
        <w:t xml:space="preserve"> </w:t>
      </w:r>
      <w:r>
        <w:rPr>
          <w:bCs/>
          <w:sz w:val="24"/>
          <w:szCs w:val="24"/>
        </w:rPr>
        <w:t>в таблице указывается московское время.</w:t>
      </w:r>
    </w:p>
    <w:p w14:paraId="68B7E065" w14:textId="77777777" w:rsidR="00DD5D19" w:rsidRDefault="00DD5D19" w:rsidP="00DD5D19"/>
    <w:p w14:paraId="71287614" w14:textId="2F974860" w:rsidR="00DD5D19" w:rsidRDefault="00DD5D19" w:rsidP="001D4A41">
      <w:pPr>
        <w:numPr>
          <w:ilvl w:val="0"/>
          <w:numId w:val="5"/>
        </w:numPr>
        <w:spacing w:before="0" w:after="200"/>
        <w:ind w:left="993" w:hanging="425"/>
        <w:rPr>
          <w:szCs w:val="28"/>
        </w:rPr>
      </w:pPr>
      <w:r>
        <w:rPr>
          <w:szCs w:val="28"/>
        </w:rPr>
        <w:t xml:space="preserve">В </w:t>
      </w:r>
      <w:r>
        <w:rPr>
          <w:b/>
          <w:szCs w:val="28"/>
        </w:rPr>
        <w:t>назначенное время</w:t>
      </w:r>
      <w:r>
        <w:rPr>
          <w:szCs w:val="28"/>
        </w:rPr>
        <w:t xml:space="preserve"> </w:t>
      </w:r>
      <w:r>
        <w:rPr>
          <w:b/>
          <w:szCs w:val="28"/>
        </w:rPr>
        <w:t>запустите программу</w:t>
      </w:r>
      <w:r>
        <w:rPr>
          <w:szCs w:val="28"/>
        </w:rPr>
        <w:t xml:space="preserve"> для удаленного доступа, нажав на кнопку </w:t>
      </w:r>
      <w:r w:rsidR="0062686A">
        <w:rPr>
          <w:noProof/>
        </w:rPr>
        <w:drawing>
          <wp:inline distT="0" distB="0" distL="0" distR="0" wp14:anchorId="1DF58974" wp14:editId="6FA6EA6C">
            <wp:extent cx="790476" cy="62857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EC7">
        <w:rPr>
          <w:szCs w:val="28"/>
        </w:rPr>
        <w:t xml:space="preserve"> на </w:t>
      </w:r>
      <w:r w:rsidR="00D41EC7" w:rsidRPr="00A743B5">
        <w:rPr>
          <w:szCs w:val="28"/>
        </w:rPr>
        <w:t>ленте</w:t>
      </w:r>
      <w:r w:rsidR="00D41EC7">
        <w:rPr>
          <w:szCs w:val="28"/>
        </w:rPr>
        <w:t xml:space="preserve"> на вкладке «</w:t>
      </w:r>
      <w:r w:rsidR="00D41EC7">
        <w:rPr>
          <w:b/>
          <w:szCs w:val="28"/>
        </w:rPr>
        <w:t>Помощь</w:t>
      </w:r>
      <w:r w:rsidR="00D41EC7">
        <w:rPr>
          <w:szCs w:val="28"/>
        </w:rPr>
        <w:t>»</w:t>
      </w:r>
      <w:r>
        <w:rPr>
          <w:szCs w:val="28"/>
        </w:rPr>
        <w:t>. Запустится специальная программа</w:t>
      </w:r>
      <w:r>
        <w:rPr>
          <w:vertAlign w:val="superscript"/>
        </w:rPr>
        <w:footnoteReference w:id="4"/>
      </w:r>
      <w:r>
        <w:rPr>
          <w:szCs w:val="28"/>
        </w:rPr>
        <w:t>.</w:t>
      </w:r>
    </w:p>
    <w:p w14:paraId="3846D2FB" w14:textId="5E057A3F" w:rsidR="00DD5D19" w:rsidRDefault="00784746" w:rsidP="00DD5D19">
      <w:pPr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132F9FF3" wp14:editId="2517F7AF">
            <wp:extent cx="2590476" cy="4704762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D19">
        <w:rPr>
          <w:i/>
          <w:szCs w:val="28"/>
        </w:rPr>
        <w:br/>
        <w:t>Окно программы для управления Вашим компьютером</w:t>
      </w:r>
    </w:p>
    <w:p w14:paraId="1018A873" w14:textId="4648D01E" w:rsidR="00DD5D19" w:rsidRDefault="00DD5D19" w:rsidP="001D4A41">
      <w:pPr>
        <w:numPr>
          <w:ilvl w:val="0"/>
          <w:numId w:val="5"/>
        </w:numPr>
        <w:spacing w:before="0" w:after="200"/>
        <w:ind w:left="993" w:hanging="425"/>
        <w:rPr>
          <w:szCs w:val="28"/>
        </w:rPr>
      </w:pPr>
      <w:r>
        <w:rPr>
          <w:b/>
          <w:szCs w:val="28"/>
        </w:rPr>
        <w:t xml:space="preserve">Сообщите </w:t>
      </w:r>
      <w:r w:rsidR="00784746">
        <w:rPr>
          <w:b/>
          <w:szCs w:val="28"/>
        </w:rPr>
        <w:t>код сеанса</w:t>
      </w:r>
      <w:r>
        <w:rPr>
          <w:b/>
          <w:szCs w:val="28"/>
        </w:rPr>
        <w:t>, которы</w:t>
      </w:r>
      <w:r w:rsidR="00076A29">
        <w:rPr>
          <w:b/>
          <w:szCs w:val="28"/>
        </w:rPr>
        <w:t>й</w:t>
      </w:r>
      <w:r>
        <w:rPr>
          <w:b/>
          <w:szCs w:val="28"/>
        </w:rPr>
        <w:t xml:space="preserve"> увидите на экране</w:t>
      </w:r>
      <w:r>
        <w:rPr>
          <w:sz w:val="24"/>
          <w:szCs w:val="28"/>
        </w:rPr>
        <w:t>,</w:t>
      </w:r>
      <w:r>
        <w:rPr>
          <w:szCs w:val="28"/>
        </w:rPr>
        <w:t xml:space="preserve"> специалисту по телефону </w:t>
      </w:r>
      <w:r>
        <w:rPr>
          <w:b/>
          <w:color w:val="FF0000"/>
        </w:rPr>
        <w:t>8-800-100-58-90</w:t>
      </w:r>
      <w:r>
        <w:t xml:space="preserve"> (</w:t>
      </w:r>
      <w:r>
        <w:rPr>
          <w:i/>
        </w:rPr>
        <w:t>звонок бесплатный</w:t>
      </w:r>
      <w:r>
        <w:t xml:space="preserve">), либо по электронной почте </w:t>
      </w:r>
      <w:hyperlink r:id="rId421" w:history="1">
        <w:r>
          <w:rPr>
            <w:rStyle w:val="af3"/>
            <w:lang w:val="en-US"/>
          </w:rPr>
          <w:t>help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pbprog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rPr>
          <w:szCs w:val="24"/>
        </w:rPr>
        <w:t>, либо напишите письмо в техподдержку прямо из программы (подробнее см. «</w:t>
      </w:r>
      <w:hyperlink w:anchor="_Написать_письмо_в" w:history="1">
        <w:r w:rsidRPr="00A743B5">
          <w:rPr>
            <w:rStyle w:val="af3"/>
            <w:szCs w:val="24"/>
          </w:rPr>
          <w:t>Написать письмо в техподдержку</w:t>
        </w:r>
      </w:hyperlink>
      <w:r w:rsidR="001F5F83">
        <w:rPr>
          <w:szCs w:val="24"/>
        </w:rPr>
        <w:t>»)</w:t>
      </w:r>
      <w:r>
        <w:rPr>
          <w:szCs w:val="28"/>
        </w:rPr>
        <w:t>.</w:t>
      </w:r>
    </w:p>
    <w:p w14:paraId="1D02FF46" w14:textId="65369262" w:rsidR="00DD5D19" w:rsidRPr="00FF00D5" w:rsidRDefault="00784746" w:rsidP="00DD5D19">
      <w:pPr>
        <w:spacing w:after="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3511369D" wp14:editId="7068F73B">
            <wp:extent cx="2590476" cy="4704762"/>
            <wp:effectExtent l="0" t="0" r="635" b="63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D19">
        <w:rPr>
          <w:i/>
          <w:szCs w:val="28"/>
        </w:rPr>
        <w:br/>
      </w:r>
      <w:r w:rsidR="00792543">
        <w:rPr>
          <w:i/>
          <w:szCs w:val="28"/>
        </w:rPr>
        <w:t>Код сеанса</w:t>
      </w:r>
    </w:p>
    <w:p w14:paraId="782CFE15" w14:textId="77777777" w:rsidR="00784746" w:rsidRPr="002B236C" w:rsidRDefault="00784746" w:rsidP="00784746">
      <w:pPr>
        <w:rPr>
          <w:szCs w:val="28"/>
        </w:rPr>
      </w:pPr>
      <w:r>
        <w:rPr>
          <w:szCs w:val="28"/>
        </w:rPr>
        <w:t>Когда специалист будет подключаться к Вам, разрешите доступ к вашему компьютеру. Нажмите кнопку «</w:t>
      </w:r>
      <w:r w:rsidRPr="002B236C">
        <w:rPr>
          <w:b/>
          <w:szCs w:val="28"/>
        </w:rPr>
        <w:t>Разрешить</w:t>
      </w:r>
      <w:r>
        <w:rPr>
          <w:szCs w:val="28"/>
        </w:rPr>
        <w:t>».</w:t>
      </w:r>
    </w:p>
    <w:p w14:paraId="711C635D" w14:textId="77777777" w:rsidR="00784746" w:rsidRDefault="00784746" w:rsidP="00784746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91CCAD0" wp14:editId="109D7A49">
            <wp:extent cx="4638095" cy="159047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DC73" w14:textId="77777777" w:rsidR="00DD5D19" w:rsidRDefault="00DD5D19" w:rsidP="00DD5D19">
      <w:r>
        <w:rPr>
          <w:b/>
          <w:i/>
          <w:color w:val="FF0000"/>
          <w:szCs w:val="28"/>
        </w:rPr>
        <w:t>Внимание!</w:t>
      </w:r>
      <w:r>
        <w:rPr>
          <w:szCs w:val="28"/>
        </w:rPr>
        <w:t xml:space="preserve"> </w:t>
      </w:r>
      <w:r>
        <w:t>ввиду бесплатности услуги «</w:t>
      </w:r>
      <w:r>
        <w:rPr>
          <w:b/>
        </w:rPr>
        <w:t>Сеанс управления Вашим компьютером</w:t>
      </w:r>
      <w:r>
        <w:t>» установлены ограничения в обслуживании:</w:t>
      </w:r>
    </w:p>
    <w:p w14:paraId="23A0EE36" w14:textId="77777777" w:rsidR="00DD5D19" w:rsidRDefault="00DD5D19" w:rsidP="001C4C9E">
      <w:pPr>
        <w:numPr>
          <w:ilvl w:val="0"/>
          <w:numId w:val="30"/>
        </w:numPr>
        <w:spacing w:before="0" w:after="200"/>
        <w:ind w:left="851" w:hanging="284"/>
        <w:rPr>
          <w:szCs w:val="28"/>
        </w:rPr>
      </w:pPr>
      <w:r>
        <w:rPr>
          <w:szCs w:val="28"/>
        </w:rPr>
        <w:t xml:space="preserve">бесплатный сеанс управления Вашим компьютером может быть предоставлен в течение 1 года с момента приобретения программы, либо </w:t>
      </w:r>
      <w:r>
        <w:rPr>
          <w:szCs w:val="28"/>
        </w:rPr>
        <w:lastRenderedPageBreak/>
        <w:t>по завершении года, если лицензия на использование программы продлена;</w:t>
      </w:r>
    </w:p>
    <w:p w14:paraId="6FDF5D90" w14:textId="77777777" w:rsidR="00DD5D19" w:rsidRDefault="00DD5D19" w:rsidP="001C4C9E">
      <w:pPr>
        <w:numPr>
          <w:ilvl w:val="0"/>
          <w:numId w:val="30"/>
        </w:numPr>
        <w:spacing w:before="0" w:after="200"/>
        <w:ind w:left="851" w:hanging="284"/>
        <w:rPr>
          <w:szCs w:val="28"/>
        </w:rPr>
      </w:pPr>
      <w:r>
        <w:rPr>
          <w:szCs w:val="28"/>
        </w:rPr>
        <w:t xml:space="preserve">один </w:t>
      </w:r>
      <w:r>
        <w:rPr>
          <w:b/>
          <w:szCs w:val="28"/>
        </w:rPr>
        <w:t>бесплатный сеанс не может длиться более 20 минут</w:t>
      </w:r>
      <w:r>
        <w:rPr>
          <w:szCs w:val="28"/>
        </w:rPr>
        <w:t>, при необходимости дополнительного времени наши специалисты соединятся с Вами в другое время или продлят сеанс для завершения начатого объяснения, но не более чем на 10 минут;</w:t>
      </w:r>
    </w:p>
    <w:p w14:paraId="6715563F" w14:textId="77777777" w:rsidR="00DD5D19" w:rsidRPr="00DD5D19" w:rsidRDefault="00DD5D19" w:rsidP="001C4C9E">
      <w:pPr>
        <w:numPr>
          <w:ilvl w:val="0"/>
          <w:numId w:val="30"/>
        </w:numPr>
        <w:spacing w:before="0" w:after="200"/>
        <w:ind w:left="851" w:hanging="284"/>
        <w:rPr>
          <w:sz w:val="32"/>
          <w:szCs w:val="28"/>
        </w:rPr>
      </w:pPr>
      <w:r>
        <w:rPr>
          <w:szCs w:val="28"/>
        </w:rPr>
        <w:t>при необходимости дополнительного времени поддержка может быть осуществлена платно.</w:t>
      </w:r>
    </w:p>
    <w:p w14:paraId="7E60114F" w14:textId="77777777" w:rsidR="00DD5D19" w:rsidRDefault="00DD5D19" w:rsidP="001D4A41"/>
    <w:p w14:paraId="63F98E51" w14:textId="38DF493E" w:rsidR="008B2A39" w:rsidRPr="008B2A39" w:rsidRDefault="008B2A39" w:rsidP="009E17A5">
      <w:pPr>
        <w:pStyle w:val="2"/>
        <w:rPr>
          <w:rFonts w:eastAsia="Times New Roman"/>
          <w:lang w:eastAsia="ru-RU"/>
        </w:rPr>
      </w:pPr>
      <w:bookmarkStart w:id="230" w:name="_Обучение_пользователей"/>
      <w:bookmarkStart w:id="231" w:name="_Toc446073960"/>
      <w:bookmarkStart w:id="232" w:name="_Toc454802697"/>
      <w:bookmarkStart w:id="233" w:name="_Toc23423674"/>
      <w:bookmarkEnd w:id="228"/>
      <w:bookmarkEnd w:id="229"/>
      <w:bookmarkEnd w:id="230"/>
      <w:r w:rsidRPr="008B2A39">
        <w:rPr>
          <w:rFonts w:eastAsia="Times New Roman"/>
          <w:lang w:eastAsia="ru-RU"/>
        </w:rPr>
        <w:t>Обучение</w:t>
      </w:r>
      <w:r w:rsidR="00AC5C94">
        <w:rPr>
          <w:rFonts w:eastAsia="Times New Roman"/>
          <w:lang w:eastAsia="ru-RU"/>
        </w:rPr>
        <w:t xml:space="preserve"> </w:t>
      </w:r>
      <w:r w:rsidRPr="008B2A39">
        <w:rPr>
          <w:rFonts w:eastAsia="Times New Roman"/>
          <w:lang w:eastAsia="ru-RU"/>
        </w:rPr>
        <w:t>пользователей</w:t>
      </w:r>
      <w:bookmarkEnd w:id="231"/>
      <w:bookmarkEnd w:id="232"/>
      <w:bookmarkEnd w:id="233"/>
    </w:p>
    <w:p w14:paraId="4518DF71" w14:textId="77777777" w:rsidR="00DD5D19" w:rsidRDefault="00DD5D19" w:rsidP="00177B47">
      <w:bookmarkStart w:id="234" w:name="_Приоритетная_техподдержка_1"/>
      <w:bookmarkStart w:id="235" w:name="_Приоритетная_техподдержка"/>
      <w:bookmarkStart w:id="236" w:name="_Toc454802698"/>
      <w:bookmarkEnd w:id="234"/>
      <w:bookmarkEnd w:id="235"/>
      <w:r>
        <w:t xml:space="preserve">Помогая клиентам, служба технической поддержки также оказывает различные дополнительные услуги, например, </w:t>
      </w:r>
      <w:r>
        <w:rPr>
          <w:b/>
        </w:rPr>
        <w:t>индивидуальное обучение пользователей</w:t>
      </w:r>
      <w:r>
        <w:t xml:space="preserve"> работе с нашими программами.</w:t>
      </w:r>
    </w:p>
    <w:p w14:paraId="6640D8ED" w14:textId="77777777" w:rsidR="00DD5D19" w:rsidRDefault="00DD5D19" w:rsidP="00177B47">
      <w:pPr>
        <w:rPr>
          <w:rFonts w:eastAsiaTheme="minorEastAsia"/>
        </w:rPr>
      </w:pPr>
      <w:r>
        <w:t>Если Вы желаете пройти индивидуальное обучение по работе с программой, сначала Вам необходимо оформить заказ на приобретение данной услуги на сайте: «</w:t>
      </w:r>
      <w:hyperlink r:id="rId424" w:tooltip="Редактировать элемент" w:history="1">
        <w:r>
          <w:rPr>
            <w:rStyle w:val="af3"/>
          </w:rPr>
          <w:t>Консультационные услуги по обучению работе в программе</w:t>
        </w:r>
      </w:hyperlink>
      <w:r>
        <w:t xml:space="preserve">» или связаться с </w:t>
      </w:r>
      <w:r>
        <w:rPr>
          <w:b/>
        </w:rPr>
        <w:t>Отделом продаж</w:t>
      </w:r>
      <w:r>
        <w:t xml:space="preserve"> по телефону </w:t>
      </w:r>
      <w:r>
        <w:rPr>
          <w:b/>
          <w:color w:val="FF0000"/>
        </w:rPr>
        <w:t>8-800-707-41-80</w:t>
      </w:r>
      <w:r>
        <w:rPr>
          <w:i/>
        </w:rPr>
        <w:t xml:space="preserve"> (звонок бесплатный) </w:t>
      </w:r>
      <w:r>
        <w:t xml:space="preserve">или по электронной почте </w:t>
      </w:r>
      <w:hyperlink r:id="rId425" w:history="1">
        <w:r>
          <w:rPr>
            <w:rStyle w:val="af3"/>
            <w:lang w:val="en-US"/>
          </w:rPr>
          <w:t>sales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pbprog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rPr>
          <w:sz w:val="32"/>
        </w:rPr>
        <w:t>.</w:t>
      </w:r>
      <w:r>
        <w:t xml:space="preserve"> Уточните условия проведения обучения:</w:t>
      </w:r>
    </w:p>
    <w:p w14:paraId="60CEE4FF" w14:textId="77777777" w:rsidR="00DD5D19" w:rsidRDefault="00DD5D19" w:rsidP="001D4A41">
      <w:pPr>
        <w:numPr>
          <w:ilvl w:val="0"/>
          <w:numId w:val="31"/>
        </w:numPr>
        <w:spacing w:before="0" w:after="0"/>
        <w:ind w:left="993" w:hanging="426"/>
        <w:contextualSpacing/>
        <w:rPr>
          <w:szCs w:val="24"/>
        </w:rPr>
      </w:pPr>
      <w:r>
        <w:rPr>
          <w:szCs w:val="24"/>
        </w:rPr>
        <w:t>ФИО специалиста, который будет Вас обучать и консультировать;</w:t>
      </w:r>
    </w:p>
    <w:p w14:paraId="7C33EFDD" w14:textId="77777777" w:rsidR="00DD5D19" w:rsidRDefault="00DD5D19" w:rsidP="001D4A41">
      <w:pPr>
        <w:numPr>
          <w:ilvl w:val="0"/>
          <w:numId w:val="31"/>
        </w:numPr>
        <w:spacing w:before="0" w:after="0"/>
        <w:ind w:left="993" w:hanging="426"/>
        <w:contextualSpacing/>
        <w:rPr>
          <w:szCs w:val="24"/>
        </w:rPr>
      </w:pPr>
      <w:r>
        <w:rPr>
          <w:szCs w:val="24"/>
        </w:rPr>
        <w:t>время проведения обучения;</w:t>
      </w:r>
    </w:p>
    <w:p w14:paraId="6F85DA55" w14:textId="77777777" w:rsidR="00DD5D19" w:rsidRDefault="00DD5D19" w:rsidP="001D4A41">
      <w:pPr>
        <w:numPr>
          <w:ilvl w:val="0"/>
          <w:numId w:val="31"/>
        </w:numPr>
        <w:spacing w:before="0" w:after="0"/>
        <w:ind w:left="993" w:hanging="426"/>
        <w:contextualSpacing/>
        <w:rPr>
          <w:szCs w:val="24"/>
        </w:rPr>
      </w:pPr>
      <w:r>
        <w:rPr>
          <w:szCs w:val="24"/>
        </w:rPr>
        <w:t>программы, которые необходимы для проведения обучения;</w:t>
      </w:r>
    </w:p>
    <w:p w14:paraId="7D15E231" w14:textId="77777777" w:rsidR="00DD5D19" w:rsidRDefault="00DD5D19" w:rsidP="001D4A41">
      <w:pPr>
        <w:numPr>
          <w:ilvl w:val="0"/>
          <w:numId w:val="31"/>
        </w:numPr>
        <w:spacing w:before="0" w:after="0"/>
        <w:ind w:left="993" w:hanging="426"/>
        <w:contextualSpacing/>
        <w:rPr>
          <w:szCs w:val="24"/>
        </w:rPr>
      </w:pPr>
      <w:r>
        <w:rPr>
          <w:szCs w:val="24"/>
        </w:rPr>
        <w:t>стоимость обучения (зависит от количества часов).</w:t>
      </w:r>
    </w:p>
    <w:p w14:paraId="4B93609F" w14:textId="77777777" w:rsidR="00DD5D19" w:rsidRDefault="00DD5D19" w:rsidP="00DD5D19">
      <w:pPr>
        <w:rPr>
          <w:sz w:val="32"/>
        </w:rPr>
      </w:pPr>
      <w:r>
        <w:t xml:space="preserve">После оплаты в назначенное время свяжитесь со специалистом </w:t>
      </w:r>
      <w:r>
        <w:rPr>
          <w:b/>
        </w:rPr>
        <w:t>Отдела технической поддержки</w:t>
      </w:r>
      <w:r>
        <w:t xml:space="preserve"> по телефону </w:t>
      </w:r>
      <w:r>
        <w:rPr>
          <w:b/>
          <w:color w:val="FF0000"/>
        </w:rPr>
        <w:t>8-800-100-58-90</w:t>
      </w:r>
      <w:r>
        <w:rPr>
          <w:i/>
        </w:rPr>
        <w:t xml:space="preserve"> (звонок бесплатный) </w:t>
      </w:r>
      <w:r>
        <w:t xml:space="preserve">либо по электронной почте </w:t>
      </w:r>
      <w:hyperlink r:id="rId426" w:history="1">
        <w:r>
          <w:rPr>
            <w:rStyle w:val="af3"/>
            <w:lang w:val="en-US"/>
          </w:rPr>
          <w:t>help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pbprog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rPr>
          <w:sz w:val="32"/>
        </w:rPr>
        <w:t>.</w:t>
      </w:r>
    </w:p>
    <w:p w14:paraId="6FEE801C" w14:textId="79372752" w:rsidR="00DD5D19" w:rsidRDefault="00DD5D19" w:rsidP="00DD5D19">
      <w:pPr>
        <w:rPr>
          <w:sz w:val="24"/>
          <w:szCs w:val="28"/>
        </w:rPr>
      </w:pPr>
      <w:r>
        <w:rPr>
          <w:b/>
          <w:i/>
          <w:sz w:val="24"/>
        </w:rPr>
        <w:t>Примечание:</w:t>
      </w:r>
      <w:r>
        <w:rPr>
          <w:b/>
          <w:sz w:val="24"/>
        </w:rPr>
        <w:t xml:space="preserve"> </w:t>
      </w:r>
      <w:r>
        <w:rPr>
          <w:sz w:val="24"/>
        </w:rPr>
        <w:t xml:space="preserve">обучение осуществляется по удаленному доступу </w:t>
      </w:r>
      <w:r>
        <w:rPr>
          <w:sz w:val="24"/>
          <w:szCs w:val="28"/>
        </w:rPr>
        <w:t xml:space="preserve">с помощью программы для удаленного доступа </w:t>
      </w:r>
      <w:r>
        <w:rPr>
          <w:b/>
          <w:sz w:val="24"/>
          <w:szCs w:val="28"/>
        </w:rPr>
        <w:t xml:space="preserve">Team Viewer </w:t>
      </w:r>
      <w:r w:rsidR="00076A29">
        <w:rPr>
          <w:b/>
          <w:sz w:val="24"/>
          <w:szCs w:val="28"/>
        </w:rPr>
        <w:t>14</w:t>
      </w:r>
      <w:r>
        <w:rPr>
          <w:b/>
          <w:sz w:val="24"/>
          <w:szCs w:val="28"/>
        </w:rPr>
        <w:t xml:space="preserve"> версии</w:t>
      </w:r>
      <w:r>
        <w:rPr>
          <w:sz w:val="24"/>
          <w:szCs w:val="28"/>
        </w:rPr>
        <w:t xml:space="preserve"> (подробнее см. «</w:t>
      </w:r>
      <w:hyperlink r:id="rId427" w:anchor="_Сеанс_управления_Вашим" w:history="1">
        <w:r>
          <w:rPr>
            <w:rStyle w:val="af3"/>
            <w:sz w:val="24"/>
          </w:rPr>
          <w:t>Сеанс управления Вашим компьютером</w:t>
        </w:r>
      </w:hyperlink>
      <w:r w:rsidR="006A58EE">
        <w:rPr>
          <w:sz w:val="24"/>
          <w:szCs w:val="28"/>
        </w:rPr>
        <w:t>»)</w:t>
      </w:r>
      <w:r>
        <w:rPr>
          <w:sz w:val="24"/>
          <w:szCs w:val="28"/>
        </w:rPr>
        <w:t>.</w:t>
      </w:r>
    </w:p>
    <w:p w14:paraId="2BB5B5E6" w14:textId="77777777" w:rsidR="00DD5D19" w:rsidRDefault="00DD5D19" w:rsidP="00177B47"/>
    <w:p w14:paraId="750FF89E" w14:textId="77777777" w:rsidR="00DD5D19" w:rsidRDefault="00DD5D19" w:rsidP="00DD5D19">
      <w:r>
        <w:rPr>
          <w:b/>
          <w:i/>
          <w:color w:val="FF0000"/>
          <w:szCs w:val="28"/>
        </w:rPr>
        <w:lastRenderedPageBreak/>
        <w:t>Важно!</w:t>
      </w:r>
      <w:r>
        <w:rPr>
          <w:szCs w:val="28"/>
        </w:rPr>
        <w:t xml:space="preserve"> Для проведения обучения необходимы </w:t>
      </w:r>
      <w:r>
        <w:rPr>
          <w:b/>
          <w:szCs w:val="28"/>
        </w:rPr>
        <w:t>колонки</w:t>
      </w:r>
      <w:r>
        <w:rPr>
          <w:szCs w:val="28"/>
        </w:rPr>
        <w:t xml:space="preserve"> и </w:t>
      </w:r>
      <w:r>
        <w:rPr>
          <w:b/>
          <w:szCs w:val="28"/>
        </w:rPr>
        <w:t>микрофон</w:t>
      </w:r>
      <w:r>
        <w:rPr>
          <w:szCs w:val="28"/>
        </w:rPr>
        <w:t xml:space="preserve"> либо </w:t>
      </w:r>
      <w:r>
        <w:rPr>
          <w:b/>
          <w:szCs w:val="28"/>
        </w:rPr>
        <w:t>гарнитура</w:t>
      </w:r>
      <w:r>
        <w:rPr>
          <w:szCs w:val="28"/>
        </w:rPr>
        <w:t xml:space="preserve"> (наушники и микрофон).</w:t>
      </w:r>
    </w:p>
    <w:p w14:paraId="3F00E3C9" w14:textId="6FD60030" w:rsidR="002E6223" w:rsidRDefault="002E6223" w:rsidP="00DD5D19"/>
    <w:p w14:paraId="09632E2E" w14:textId="2D08F860" w:rsidR="00DD5D19" w:rsidRDefault="00DD5D19" w:rsidP="00DD5D19">
      <w:pPr>
        <w:pStyle w:val="2"/>
      </w:pPr>
      <w:bookmarkStart w:id="237" w:name="_Toc498696545"/>
      <w:bookmarkStart w:id="238" w:name="_Toc500942840"/>
      <w:bookmarkStart w:id="239" w:name="_Toc23423675"/>
      <w:bookmarkEnd w:id="236"/>
      <w:r>
        <w:t>Приоритетная техподдержка</w:t>
      </w:r>
      <w:bookmarkEnd w:id="237"/>
      <w:bookmarkEnd w:id="238"/>
      <w:bookmarkEnd w:id="239"/>
    </w:p>
    <w:p w14:paraId="3CEF47BE" w14:textId="4C2D57B6" w:rsidR="00DD5D19" w:rsidRDefault="001D4A41" w:rsidP="00DD5D19">
      <w:r>
        <w:rPr>
          <w:noProof/>
        </w:rPr>
        <w:drawing>
          <wp:anchor distT="0" distB="0" distL="114300" distR="114300" simplePos="0" relativeHeight="251662336" behindDoc="1" locked="0" layoutInCell="1" allowOverlap="1" wp14:anchorId="49C799C6" wp14:editId="740CA1B5">
            <wp:simplePos x="0" y="0"/>
            <wp:positionH relativeFrom="column">
              <wp:posOffset>5196840</wp:posOffset>
            </wp:positionH>
            <wp:positionV relativeFrom="paragraph">
              <wp:posOffset>66675</wp:posOffset>
            </wp:positionV>
            <wp:extent cx="1008380" cy="1400175"/>
            <wp:effectExtent l="0" t="0" r="1270" b="9525"/>
            <wp:wrapTight wrapText="bothSides">
              <wp:wrapPolygon edited="0">
                <wp:start x="0" y="0"/>
                <wp:lineTo x="0" y="21453"/>
                <wp:lineTo x="21219" y="21453"/>
                <wp:lineTo x="21219" y="0"/>
                <wp:lineTo x="0" y="0"/>
              </wp:wrapPolygon>
            </wp:wrapTight>
            <wp:docPr id="608" name="Рисунок 60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0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19">
        <w:t xml:space="preserve">Если Вы желаете, чтобы Ваши письма и обращения всегда обрабатывались </w:t>
      </w:r>
      <w:r w:rsidR="00DD5D19">
        <w:rPr>
          <w:b/>
        </w:rPr>
        <w:t>в первую очередь</w:t>
      </w:r>
      <w:r w:rsidR="00DD5D19">
        <w:t>, то предлагаем подключить новую услугу «</w:t>
      </w:r>
      <w:hyperlink r:id="rId429" w:history="1">
        <w:r w:rsidR="00DD5D19">
          <w:rPr>
            <w:rStyle w:val="af3"/>
          </w:rPr>
          <w:t>Полигон – приоритетная техподдержка</w:t>
        </w:r>
      </w:hyperlink>
      <w:r w:rsidR="00DD5D19">
        <w:t>». Это идеальный вариант для тех, кто дорожит своим временем и временем своих клиентов.</w:t>
      </w:r>
    </w:p>
    <w:p w14:paraId="42A0243B" w14:textId="77777777" w:rsidR="00DD5D19" w:rsidRDefault="00DD5D19" w:rsidP="00DD5D19">
      <w:r>
        <w:t>Наши высококвалифицированные специалисты помогут Вам в самые кратчайшие сроки разобраться с приостановками, проверят документы, отправляемые в Росреестр, быстро и без очереди устранят неисправности на Вашем компьютере.</w:t>
      </w:r>
    </w:p>
    <w:p w14:paraId="149ACDF8" w14:textId="77777777" w:rsidR="00DD5D19" w:rsidRDefault="00DD5D19" w:rsidP="00DD5D19">
      <w:pPr>
        <w:spacing w:after="0"/>
      </w:pPr>
      <w:r>
        <w:t>Подробнее с правилами предоставления и стоимостью данной услуги Вы можете ознакомиться на нашем сайте в разделе «</w:t>
      </w:r>
      <w:hyperlink r:id="rId430" w:history="1">
        <w:r>
          <w:rPr>
            <w:rStyle w:val="af3"/>
          </w:rPr>
          <w:t>Дополнительные услуги для кадастровых инженеров</w:t>
        </w:r>
      </w:hyperlink>
      <w:r>
        <w:t>» по ссылке:</w:t>
      </w:r>
    </w:p>
    <w:p w14:paraId="11DC511A" w14:textId="77777777" w:rsidR="00DD5D19" w:rsidRDefault="00810FE7" w:rsidP="00DD5D19">
      <w:pPr>
        <w:spacing w:after="0"/>
        <w:ind w:firstLine="0"/>
        <w:jc w:val="center"/>
        <w:rPr>
          <w:sz w:val="26"/>
          <w:szCs w:val="26"/>
        </w:rPr>
      </w:pPr>
      <w:hyperlink r:id="rId431" w:history="1">
        <w:r w:rsidR="00DD5D19">
          <w:rPr>
            <w:rStyle w:val="af3"/>
            <w:sz w:val="26"/>
          </w:rPr>
          <w:t>http</w:t>
        </w:r>
        <w:r w:rsidR="00DD5D19">
          <w:rPr>
            <w:rStyle w:val="af3"/>
            <w:sz w:val="26"/>
            <w:lang w:val="en-US"/>
          </w:rPr>
          <w:t>s</w:t>
        </w:r>
        <w:r w:rsidR="00DD5D19">
          <w:rPr>
            <w:rStyle w:val="af3"/>
            <w:sz w:val="26"/>
          </w:rPr>
          <w:t>://pbprog.ru/products/programs.php?SECTION_ID=203&amp;ELEMENT_ID=7808</w:t>
        </w:r>
      </w:hyperlink>
    </w:p>
    <w:p w14:paraId="4C201A27" w14:textId="77777777" w:rsidR="00DD5D19" w:rsidRDefault="00DD5D19" w:rsidP="00DD5D19">
      <w:pPr>
        <w:rPr>
          <w:b/>
          <w:u w:val="single"/>
        </w:rPr>
      </w:pPr>
      <w:r>
        <w:rPr>
          <w:b/>
          <w:u w:val="single"/>
        </w:rPr>
        <w:t>Возможности приоритетной технической поддержки:</w:t>
      </w:r>
    </w:p>
    <w:p w14:paraId="06981D7E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rPr>
          <w:szCs w:val="24"/>
        </w:rPr>
      </w:pPr>
      <w:r>
        <w:rPr>
          <w:b/>
          <w:szCs w:val="24"/>
        </w:rPr>
        <w:t>В приоритетном порядке предоставление всех услуг</w:t>
      </w:r>
      <w:r>
        <w:rPr>
          <w:szCs w:val="24"/>
        </w:rPr>
        <w:t xml:space="preserve"> стандартной техподдержки. </w:t>
      </w:r>
    </w:p>
    <w:p w14:paraId="14B01DA7" w14:textId="77777777" w:rsidR="00DD5D19" w:rsidRDefault="00DD5D19" w:rsidP="00DD5D19">
      <w:pPr>
        <w:rPr>
          <w:rFonts w:cstheme="minorBidi"/>
        </w:rPr>
      </w:pPr>
      <w:r>
        <w:t>Сначала обрабатываются письма по приоритетной техподдержке в отдельной очереди, а затем письма стандартной техподдержки. При оказании услуги подключения к Вашему компьютеру через Интернет также организуется отдельная приоритетная очередность, что позволит Вам получить услугу по возможности в момент обращения или в день обращения.</w:t>
      </w:r>
    </w:p>
    <w:p w14:paraId="436E4FF5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contextualSpacing/>
        <w:rPr>
          <w:szCs w:val="24"/>
        </w:rPr>
      </w:pPr>
      <w:r>
        <w:rPr>
          <w:b/>
          <w:szCs w:val="24"/>
        </w:rPr>
        <w:t>Составление экспертного заключения</w:t>
      </w:r>
      <w:r>
        <w:rPr>
          <w:szCs w:val="24"/>
        </w:rPr>
        <w:t xml:space="preserve"> в виде документа с нашей печатью по поводу правомерности (неправомерности) приостановления регистрации, соответствия электронного документа установленным правилам (до 2-х заключений в месяц).</w:t>
      </w:r>
    </w:p>
    <w:p w14:paraId="79FE3DFF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contextualSpacing/>
        <w:rPr>
          <w:szCs w:val="24"/>
        </w:rPr>
      </w:pPr>
      <w:r>
        <w:rPr>
          <w:szCs w:val="24"/>
        </w:rPr>
        <w:t>Обучение по работе с программами: удаленное через Интернет или в нашем офисе (до 60 минут в месяц).</w:t>
      </w:r>
    </w:p>
    <w:p w14:paraId="299D513B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contextualSpacing/>
        <w:rPr>
          <w:szCs w:val="24"/>
        </w:rPr>
      </w:pPr>
      <w:r>
        <w:rPr>
          <w:b/>
          <w:szCs w:val="24"/>
        </w:rPr>
        <w:lastRenderedPageBreak/>
        <w:t>Неограниченное количество проверяемых планов</w:t>
      </w:r>
      <w:r>
        <w:rPr>
          <w:szCs w:val="24"/>
        </w:rPr>
        <w:t>.</w:t>
      </w:r>
    </w:p>
    <w:p w14:paraId="13420600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contextualSpacing/>
        <w:rPr>
          <w:szCs w:val="24"/>
        </w:rPr>
      </w:pPr>
      <w:r>
        <w:rPr>
          <w:b/>
          <w:szCs w:val="24"/>
        </w:rPr>
        <w:t>Разовое начисление баллов в Архиве КПТ</w:t>
      </w:r>
      <w:r>
        <w:rPr>
          <w:szCs w:val="24"/>
        </w:rPr>
        <w:t>: 20 баллов при покупке на год или 5 баллов при покупке на один месяц.</w:t>
      </w:r>
    </w:p>
    <w:p w14:paraId="66ECDF00" w14:textId="77777777" w:rsidR="00DD5D19" w:rsidRDefault="00DD5D19" w:rsidP="001C4C9E">
      <w:pPr>
        <w:numPr>
          <w:ilvl w:val="0"/>
          <w:numId w:val="32"/>
        </w:numPr>
        <w:ind w:left="993" w:hanging="426"/>
        <w:rPr>
          <w:b/>
          <w:szCs w:val="24"/>
        </w:rPr>
      </w:pPr>
      <w:r>
        <w:rPr>
          <w:b/>
          <w:szCs w:val="24"/>
        </w:rPr>
        <w:t>Выбор специалиста.</w:t>
      </w:r>
    </w:p>
    <w:p w14:paraId="2833FB43" w14:textId="77777777" w:rsidR="00DD5D19" w:rsidRDefault="00DD5D19" w:rsidP="00DD5D19">
      <w:r>
        <w:t>Вы можете выбрать специалиста, с которым желаете сотрудничать по конкретному обращению или по всем последующим обращениям. Имена и компетенции наших специалистов смотрите на сайте в разделе «</w:t>
      </w:r>
      <w:r>
        <w:rPr>
          <w:b/>
        </w:rPr>
        <w:t>Техническая поддержка</w:t>
      </w:r>
      <w:r>
        <w:t xml:space="preserve">»: </w:t>
      </w:r>
      <w:hyperlink r:id="rId432" w:history="1">
        <w:r>
          <w:rPr>
            <w:rStyle w:val="af3"/>
          </w:rPr>
          <w:t>http</w:t>
        </w:r>
        <w:r>
          <w:rPr>
            <w:rStyle w:val="af3"/>
            <w:lang w:val="en-US"/>
          </w:rPr>
          <w:t>s</w:t>
        </w:r>
        <w:r>
          <w:rPr>
            <w:rStyle w:val="af3"/>
          </w:rPr>
          <w:t>://pbprog.ru/personal/tehpod.php</w:t>
        </w:r>
      </w:hyperlink>
      <w:r>
        <w:t>.</w:t>
      </w:r>
    </w:p>
    <w:p w14:paraId="6D3B0145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rPr>
          <w:szCs w:val="24"/>
        </w:rPr>
      </w:pPr>
      <w:r>
        <w:rPr>
          <w:b/>
          <w:szCs w:val="24"/>
        </w:rPr>
        <w:t>Услуги пользователям кадастровых программ других разработчиков</w:t>
      </w:r>
      <w:r>
        <w:rPr>
          <w:szCs w:val="24"/>
        </w:rPr>
        <w:t xml:space="preserve"> могут быть оказаны в рамках и по тарифам приоритетной техподдержки.</w:t>
      </w:r>
    </w:p>
    <w:p w14:paraId="0BAC9C4C" w14:textId="77777777" w:rsidR="00DD5D19" w:rsidRDefault="00DD5D19" w:rsidP="00DD5D19">
      <w:r>
        <w:t>Если они не связаны с работой конкретной программы, например, услуга проверки XML</w:t>
      </w:r>
      <w:r>
        <w:rPr>
          <w:b/>
        </w:rPr>
        <w:t>-</w:t>
      </w:r>
      <w:r>
        <w:t>документов, разбора приостановлений, выдача экспертных заключений, консультации по кадастровой деятельности. Неважно, с какой программой Вы работаете – мы поможем Вам в рамках приобретенной приоритетной техподдержки.</w:t>
      </w:r>
    </w:p>
    <w:p w14:paraId="77F4B632" w14:textId="77777777" w:rsidR="00DD5D19" w:rsidRDefault="00DD5D19" w:rsidP="001C4C9E">
      <w:pPr>
        <w:numPr>
          <w:ilvl w:val="0"/>
          <w:numId w:val="32"/>
        </w:numPr>
        <w:spacing w:before="0"/>
        <w:ind w:left="993" w:hanging="426"/>
        <w:rPr>
          <w:sz w:val="24"/>
          <w:szCs w:val="24"/>
        </w:rPr>
      </w:pPr>
      <w:r>
        <w:rPr>
          <w:b/>
          <w:szCs w:val="24"/>
        </w:rPr>
        <w:t>Объем приоритетной техподдержки</w:t>
      </w:r>
      <w:r>
        <w:rPr>
          <w:szCs w:val="24"/>
        </w:rPr>
        <w:t>: распространяется сразу на все программы «</w:t>
      </w:r>
      <w:hyperlink r:id="rId433" w:history="1">
        <w:r>
          <w:rPr>
            <w:rStyle w:val="af3"/>
            <w:szCs w:val="24"/>
          </w:rPr>
          <w:t>Полигон</w:t>
        </w:r>
      </w:hyperlink>
      <w:r>
        <w:rPr>
          <w:szCs w:val="24"/>
        </w:rPr>
        <w:t>» и «</w:t>
      </w:r>
      <w:hyperlink r:id="rId434" w:history="1">
        <w:r>
          <w:rPr>
            <w:rStyle w:val="af3"/>
            <w:szCs w:val="24"/>
          </w:rPr>
          <w:t>Полигон Про</w:t>
        </w:r>
      </w:hyperlink>
      <w:r>
        <w:rPr>
          <w:szCs w:val="24"/>
        </w:rPr>
        <w:t>», приобретенные одним пользователем (частным лицом или организацией).</w:t>
      </w:r>
    </w:p>
    <w:p w14:paraId="01FE8AEA" w14:textId="77777777" w:rsidR="00DD5D19" w:rsidRDefault="00DD5D19" w:rsidP="00DD5D19">
      <w:pPr>
        <w:rPr>
          <w:rFonts w:cstheme="minorBidi"/>
        </w:rPr>
      </w:pPr>
      <w:r>
        <w:t>Под «одним пользователем» понимается один логин на нашем сайте, один адрес электронной почты, указанный в регистрационных данных пользователя. Письма, получаемые с этого адреса электронной почты, будут обрабатываться в приоритетном порядке. По некоторым услугам указаны нормы оказания услуги в зависимости от количества приобретенных лицензий одного наименования. Если лицензий не было приобретено или срок лицензий завершился, то подразумевается наличие одной лицензии каждого наименования. В этом случае оказываются только услуги, не связанные с работой программ.</w:t>
      </w:r>
    </w:p>
    <w:p w14:paraId="1D23D21B" w14:textId="77777777" w:rsidR="00DD5D19" w:rsidRDefault="00DD5D19" w:rsidP="00DD5D19">
      <w:pPr>
        <w:rPr>
          <w:b/>
          <w:i/>
          <w:sz w:val="24"/>
        </w:rPr>
      </w:pPr>
      <w:r>
        <w:rPr>
          <w:b/>
          <w:i/>
          <w:sz w:val="24"/>
        </w:rPr>
        <w:t>Примечания:</w:t>
      </w:r>
    </w:p>
    <w:p w14:paraId="024017E7" w14:textId="77777777" w:rsidR="00DD5D19" w:rsidRDefault="00DD5D19" w:rsidP="00DD5D19">
      <w:pPr>
        <w:rPr>
          <w:sz w:val="24"/>
        </w:rPr>
      </w:pPr>
      <w:r>
        <w:rPr>
          <w:sz w:val="24"/>
        </w:rPr>
        <w:t>* Любые услуги оказываются в рабочие дни с 8 до 18 часов (время московское).</w:t>
      </w:r>
    </w:p>
    <w:p w14:paraId="6FE1A4F9" w14:textId="77777777" w:rsidR="00DD5D19" w:rsidRDefault="00DD5D19" w:rsidP="00DD5D19">
      <w:pPr>
        <w:rPr>
          <w:sz w:val="24"/>
        </w:rPr>
      </w:pPr>
      <w:r>
        <w:rPr>
          <w:sz w:val="24"/>
        </w:rPr>
        <w:t>* Наши услуги не включают в себя решение проблем в случаях, если проблемы заключаются в сторонних программах, например, в нелицензионной операционной системе, а также в ее некорректной установке.</w:t>
      </w:r>
    </w:p>
    <w:p w14:paraId="3E82DD2B" w14:textId="77777777" w:rsidR="00DD5D19" w:rsidRDefault="00DD5D19" w:rsidP="00DD5D19">
      <w:pPr>
        <w:rPr>
          <w:sz w:val="24"/>
        </w:rPr>
      </w:pPr>
      <w:r>
        <w:rPr>
          <w:sz w:val="24"/>
        </w:rPr>
        <w:t>* Если выбранный Вами специалист находится в отпуске, то проблему решит другой специалист.</w:t>
      </w:r>
    </w:p>
    <w:p w14:paraId="3D6B9D01" w14:textId="77777777" w:rsidR="00DD5D19" w:rsidRDefault="00DD5D19" w:rsidP="00DD5D19">
      <w:pPr>
        <w:rPr>
          <w:sz w:val="24"/>
        </w:rPr>
      </w:pPr>
      <w:r>
        <w:rPr>
          <w:sz w:val="24"/>
        </w:rPr>
        <w:lastRenderedPageBreak/>
        <w:t>* В периоды внедрения новых XML-схем поток писем увеличивается, и сроки реакции могут быть больше указанных нормативов по объективным причинам. В такие периоды мы делаем все возможное, мобилизуем наши силы.</w:t>
      </w:r>
    </w:p>
    <w:p w14:paraId="6472F5CB" w14:textId="77777777" w:rsidR="00DD5D19" w:rsidRDefault="00DD5D19" w:rsidP="00DD5D19">
      <w:pPr>
        <w:rPr>
          <w:sz w:val="24"/>
        </w:rPr>
      </w:pPr>
      <w:r>
        <w:rPr>
          <w:sz w:val="24"/>
        </w:rPr>
        <w:t>* Если лицензия на программу завершилась (либо вообще не была приобретена), то оказываются только услуги, не связанные с работой программ, например, проверка XML-документов, разбор приостановлений, выдача экспертных заключений, консультации по кадастровой деятельности.</w:t>
      </w:r>
    </w:p>
    <w:p w14:paraId="294C630F" w14:textId="77777777" w:rsidR="00DD5D19" w:rsidRDefault="00DD5D19" w:rsidP="00DD5D19">
      <w:pPr>
        <w:rPr>
          <w:b/>
          <w:u w:val="single"/>
        </w:rPr>
      </w:pPr>
      <w:r>
        <w:rPr>
          <w:b/>
          <w:u w:val="single"/>
        </w:rPr>
        <w:t>Разовые персональные услуги за отдельную плату:</w:t>
      </w:r>
    </w:p>
    <w:p w14:paraId="72810904" w14:textId="416F6B78" w:rsidR="00DD5D19" w:rsidRDefault="00DD5D19" w:rsidP="001C4C9E">
      <w:pPr>
        <w:numPr>
          <w:ilvl w:val="0"/>
          <w:numId w:val="32"/>
        </w:numPr>
        <w:tabs>
          <w:tab w:val="left" w:pos="993"/>
        </w:tabs>
        <w:spacing w:before="0"/>
        <w:ind w:left="993" w:hanging="426"/>
        <w:rPr>
          <w:szCs w:val="24"/>
        </w:rPr>
      </w:pPr>
      <w:r>
        <w:rPr>
          <w:szCs w:val="24"/>
        </w:rPr>
        <w:t>Углубленное обучение пользователей в нужном объеме часов (сверх бесплатного объема) (подробнее см. «</w:t>
      </w:r>
      <w:hyperlink w:anchor="_Обучение_пользователей" w:history="1">
        <w:r w:rsidRPr="000A3095">
          <w:rPr>
            <w:rStyle w:val="af3"/>
            <w:szCs w:val="24"/>
          </w:rPr>
          <w:t>Обучение пользователей</w:t>
        </w:r>
      </w:hyperlink>
      <w:r>
        <w:rPr>
          <w:szCs w:val="24"/>
        </w:rPr>
        <w:t xml:space="preserve">»). </w:t>
      </w:r>
    </w:p>
    <w:p w14:paraId="5B43E519" w14:textId="77777777" w:rsidR="00DD5D19" w:rsidRDefault="00DD5D19" w:rsidP="001C4C9E">
      <w:pPr>
        <w:numPr>
          <w:ilvl w:val="0"/>
          <w:numId w:val="32"/>
        </w:numPr>
        <w:tabs>
          <w:tab w:val="left" w:pos="993"/>
        </w:tabs>
        <w:spacing w:before="0"/>
        <w:ind w:left="993" w:hanging="426"/>
        <w:rPr>
          <w:szCs w:val="24"/>
        </w:rPr>
      </w:pPr>
      <w:r>
        <w:rPr>
          <w:szCs w:val="24"/>
        </w:rPr>
        <w:t>Ввод данных в программы, в том числе выполнение работы кадастрового инженера в наших программах по Вашим исходным данным: составление межевых планов и т.п. (по согласованию и при наличии производственных возможностей).</w:t>
      </w:r>
    </w:p>
    <w:p w14:paraId="56B8D9A8" w14:textId="77777777" w:rsidR="00DD5D19" w:rsidRDefault="00DD5D19" w:rsidP="001C4C9E">
      <w:pPr>
        <w:numPr>
          <w:ilvl w:val="0"/>
          <w:numId w:val="32"/>
        </w:numPr>
        <w:tabs>
          <w:tab w:val="left" w:pos="993"/>
        </w:tabs>
        <w:spacing w:before="0"/>
        <w:ind w:left="993" w:hanging="426"/>
        <w:rPr>
          <w:szCs w:val="24"/>
        </w:rPr>
      </w:pPr>
      <w:r>
        <w:rPr>
          <w:szCs w:val="24"/>
        </w:rPr>
        <w:t>Доработка программ под Ваши нужды (по согласованию и при наличии производственных возможностей).</w:t>
      </w:r>
    </w:p>
    <w:p w14:paraId="4F728D4F" w14:textId="52446B9E" w:rsidR="008B2A39" w:rsidRPr="008B2A39" w:rsidRDefault="008B2A39" w:rsidP="00DD5D19">
      <w:r w:rsidRPr="008B2A39">
        <w:br w:type="page"/>
      </w:r>
    </w:p>
    <w:p w14:paraId="28423C59" w14:textId="2D56D719" w:rsidR="00DD5D19" w:rsidRDefault="00DD5D19" w:rsidP="00DD5D19">
      <w:pPr>
        <w:pBdr>
          <w:top w:val="single" w:sz="4" w:space="1" w:color="auto"/>
        </w:pBdr>
        <w:spacing w:after="0"/>
        <w:ind w:firstLine="0"/>
        <w:jc w:val="center"/>
        <w:rPr>
          <w:rFonts w:eastAsiaTheme="minorEastAsia" w:cstheme="minorBidi"/>
          <w:b/>
          <w:sz w:val="36"/>
          <w:szCs w:val="24"/>
        </w:rPr>
      </w:pPr>
      <w:r>
        <w:rPr>
          <w:b/>
          <w:szCs w:val="24"/>
        </w:rPr>
        <w:lastRenderedPageBreak/>
        <w:t>Спасибо за использование программы</w:t>
      </w:r>
      <w:r w:rsidR="001415F1">
        <w:rPr>
          <w:b/>
          <w:szCs w:val="24"/>
        </w:rPr>
        <w:t xml:space="preserve"> </w:t>
      </w:r>
      <w:r>
        <w:rPr>
          <w:b/>
          <w:szCs w:val="24"/>
        </w:rPr>
        <w:br/>
      </w:r>
      <w:r>
        <w:rPr>
          <w:b/>
          <w:sz w:val="32"/>
          <w:szCs w:val="24"/>
        </w:rPr>
        <w:t>«Полигон Про: Акт обследования»!</w:t>
      </w:r>
    </w:p>
    <w:p w14:paraId="1011F1AF" w14:textId="77777777" w:rsidR="00DD5D19" w:rsidRDefault="00DD5D19" w:rsidP="009A203C"/>
    <w:p w14:paraId="1B7187C4" w14:textId="77777777" w:rsidR="00DD5D19" w:rsidRDefault="00DD5D19" w:rsidP="00DD5D19">
      <w:pPr>
        <w:spacing w:before="480" w:after="480"/>
        <w:ind w:firstLine="0"/>
        <w:jc w:val="center"/>
        <w:rPr>
          <w:i/>
          <w:szCs w:val="28"/>
        </w:rPr>
      </w:pPr>
      <w:r>
        <w:rPr>
          <w:bCs/>
          <w:i/>
          <w:szCs w:val="28"/>
          <w:shd w:val="clear" w:color="auto" w:fill="FFFFFF"/>
        </w:rPr>
        <w:t>«</w:t>
      </w:r>
      <w:hyperlink r:id="rId435" w:history="1">
        <w:r>
          <w:rPr>
            <w:rStyle w:val="af3"/>
            <w:i/>
            <w:szCs w:val="28"/>
            <w:shd w:val="clear" w:color="auto" w:fill="FFFFFF"/>
          </w:rPr>
          <w:t>Полигон Про</w:t>
        </w:r>
      </w:hyperlink>
      <w:r>
        <w:rPr>
          <w:bCs/>
          <w:i/>
          <w:szCs w:val="28"/>
          <w:shd w:val="clear" w:color="auto" w:fill="FFFFFF"/>
        </w:rPr>
        <w:t>»</w:t>
      </w:r>
      <w:r>
        <w:rPr>
          <w:i/>
          <w:szCs w:val="28"/>
        </w:rPr>
        <w:t xml:space="preserve"> – ПРОфессионально. ПРОдуманно. ПРОсто.</w:t>
      </w:r>
    </w:p>
    <w:p w14:paraId="6D721EBA" w14:textId="77777777" w:rsidR="00DD5D19" w:rsidRDefault="00DD5D19" w:rsidP="00DD5D19">
      <w:pPr>
        <w:spacing w:after="0"/>
        <w:ind w:firstLine="0"/>
        <w:jc w:val="center"/>
        <w:rPr>
          <w:i/>
          <w:szCs w:val="24"/>
        </w:rPr>
      </w:pPr>
      <w:r>
        <w:rPr>
          <w:i/>
          <w:szCs w:val="24"/>
        </w:rPr>
        <w:t xml:space="preserve">С вопросами, за консультациями и </w:t>
      </w:r>
      <w:r>
        <w:rPr>
          <w:i/>
          <w:szCs w:val="24"/>
        </w:rPr>
        <w:br/>
        <w:t>по вопросам приобретения обращайтесь:</w:t>
      </w:r>
    </w:p>
    <w:p w14:paraId="4E11AC12" w14:textId="77777777" w:rsidR="00DD5D19" w:rsidRDefault="00DD5D19" w:rsidP="009A203C"/>
    <w:p w14:paraId="17031AF7" w14:textId="77777777" w:rsidR="00DD5D19" w:rsidRDefault="00DD5D19" w:rsidP="00DD5D19">
      <w:pPr>
        <w:spacing w:before="0" w:after="0"/>
        <w:ind w:firstLine="0"/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  <w:lang w:val="en-US"/>
        </w:rPr>
        <w:t xml:space="preserve">8 (499) 600-600-0 </w:t>
      </w:r>
      <w:r>
        <w:rPr>
          <w:sz w:val="26"/>
          <w:szCs w:val="26"/>
        </w:rPr>
        <w:t>(многоканальный)</w:t>
      </w:r>
    </w:p>
    <w:p w14:paraId="6D2E22D6" w14:textId="77777777" w:rsidR="00DD5D19" w:rsidRDefault="00DD5D19" w:rsidP="00DD5D19">
      <w:pPr>
        <w:spacing w:before="0"/>
        <w:ind w:firstLine="0"/>
        <w:jc w:val="center"/>
        <w:rPr>
          <w:b/>
          <w:color w:val="FF0000"/>
          <w:sz w:val="26"/>
          <w:szCs w:val="26"/>
          <w:lang w:val="en-US"/>
        </w:rPr>
      </w:pPr>
      <w:r>
        <w:rPr>
          <w:b/>
          <w:color w:val="FF0000"/>
          <w:sz w:val="26"/>
          <w:szCs w:val="26"/>
          <w:lang w:val="en-US"/>
        </w:rPr>
        <w:t>8 (8332) 47-31-47</w:t>
      </w:r>
    </w:p>
    <w:p w14:paraId="4DA8DFDB" w14:textId="77777777" w:rsidR="00DD5D19" w:rsidRDefault="00DD5D19" w:rsidP="009A203C"/>
    <w:tbl>
      <w:tblPr>
        <w:tblW w:w="0" w:type="auto"/>
        <w:tblInd w:w="107" w:type="dxa"/>
        <w:tblLook w:val="00A0" w:firstRow="1" w:lastRow="0" w:firstColumn="1" w:lastColumn="0" w:noHBand="0" w:noVBand="0"/>
      </w:tblPr>
      <w:tblGrid>
        <w:gridCol w:w="4821"/>
        <w:gridCol w:w="4621"/>
      </w:tblGrid>
      <w:tr w:rsidR="00DD5D19" w14:paraId="6477E45A" w14:textId="77777777" w:rsidTr="00DD5D19">
        <w:trPr>
          <w:trHeight w:val="1565"/>
        </w:trPr>
        <w:tc>
          <w:tcPr>
            <w:tcW w:w="4821" w:type="dxa"/>
          </w:tcPr>
          <w:p w14:paraId="62A0B045" w14:textId="77777777" w:rsidR="00DD5D19" w:rsidRDefault="00DD5D19">
            <w:pPr>
              <w:suppressAutoHyphens/>
              <w:spacing w:after="0"/>
              <w:ind w:right="318"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Отдел продаж:</w:t>
            </w:r>
          </w:p>
          <w:p w14:paraId="49972D7E" w14:textId="77777777" w:rsidR="00DD5D19" w:rsidRDefault="00DD5D19">
            <w:pPr>
              <w:suppressAutoHyphens/>
              <w:spacing w:after="0"/>
              <w:ind w:right="318" w:firstLine="0"/>
              <w:contextualSpacing/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8-800-707-41-80</w:t>
            </w:r>
            <w:r>
              <w:rPr>
                <w:sz w:val="26"/>
                <w:szCs w:val="26"/>
              </w:rPr>
              <w:t xml:space="preserve"> (звонок бесплатный),</w:t>
            </w:r>
          </w:p>
          <w:p w14:paraId="47B9203A" w14:textId="77777777" w:rsidR="00DD5D19" w:rsidRDefault="00DD5D19">
            <w:pPr>
              <w:suppressAutoHyphens/>
              <w:spacing w:after="0"/>
              <w:ind w:right="318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E</w:t>
            </w:r>
            <w:r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  <w:lang w:val="en-US"/>
              </w:rPr>
              <w:t>mail</w:t>
            </w:r>
            <w:r>
              <w:rPr>
                <w:b/>
                <w:sz w:val="26"/>
                <w:szCs w:val="26"/>
              </w:rPr>
              <w:t xml:space="preserve">: </w:t>
            </w:r>
            <w:hyperlink r:id="rId436" w:history="1">
              <w:r>
                <w:rPr>
                  <w:rStyle w:val="af3"/>
                  <w:sz w:val="26"/>
                  <w:lang w:val="en-US"/>
                </w:rPr>
                <w:t>sales</w:t>
              </w:r>
              <w:r>
                <w:rPr>
                  <w:rStyle w:val="af3"/>
                  <w:sz w:val="26"/>
                </w:rPr>
                <w:t>@</w:t>
              </w:r>
              <w:r>
                <w:rPr>
                  <w:rStyle w:val="af3"/>
                  <w:sz w:val="26"/>
                  <w:lang w:val="en-US"/>
                </w:rPr>
                <w:t>pbprog</w:t>
              </w:r>
              <w:r>
                <w:rPr>
                  <w:rStyle w:val="af3"/>
                  <w:sz w:val="26"/>
                </w:rPr>
                <w:t>.</w:t>
              </w:r>
              <w:r>
                <w:rPr>
                  <w:rStyle w:val="af3"/>
                  <w:sz w:val="26"/>
                  <w:lang w:val="en-US"/>
                </w:rPr>
                <w:t>ru</w:t>
              </w:r>
            </w:hyperlink>
            <w:r>
              <w:rPr>
                <w:sz w:val="26"/>
                <w:szCs w:val="26"/>
              </w:rPr>
              <w:t>.</w:t>
            </w:r>
          </w:p>
          <w:p w14:paraId="241628AA" w14:textId="77777777" w:rsidR="00DD5D19" w:rsidRDefault="00DD5D19">
            <w:pPr>
              <w:suppressAutoHyphens/>
              <w:spacing w:after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621" w:type="dxa"/>
            <w:hideMark/>
          </w:tcPr>
          <w:p w14:paraId="0122C233" w14:textId="77777777" w:rsidR="00DD5D19" w:rsidRDefault="00DD5D19">
            <w:pPr>
              <w:suppressAutoHyphens/>
              <w:spacing w:after="0"/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Техническая поддержка:</w:t>
            </w:r>
          </w:p>
          <w:p w14:paraId="2D80DA19" w14:textId="77777777" w:rsidR="00DD5D19" w:rsidRDefault="00DD5D19">
            <w:pPr>
              <w:suppressAutoHyphens/>
              <w:spacing w:after="0"/>
              <w:ind w:firstLine="0"/>
              <w:contextualSpacing/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8-800-100-58-90 </w:t>
            </w:r>
            <w:r>
              <w:rPr>
                <w:sz w:val="26"/>
                <w:szCs w:val="26"/>
              </w:rPr>
              <w:t>(звонок бесплатный),</w:t>
            </w:r>
          </w:p>
          <w:p w14:paraId="433BB412" w14:textId="77777777" w:rsidR="00DD5D19" w:rsidRDefault="00DD5D19">
            <w:pPr>
              <w:suppressAutoHyphens/>
              <w:spacing w:after="0"/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E</w:t>
            </w:r>
            <w:r>
              <w:rPr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  <w:lang w:val="en-US"/>
              </w:rPr>
              <w:t>mail</w:t>
            </w:r>
            <w:r>
              <w:rPr>
                <w:b/>
                <w:sz w:val="26"/>
                <w:szCs w:val="26"/>
              </w:rPr>
              <w:t xml:space="preserve">: </w:t>
            </w:r>
            <w:hyperlink r:id="rId437" w:history="1">
              <w:r>
                <w:rPr>
                  <w:rStyle w:val="af3"/>
                  <w:sz w:val="26"/>
                  <w:lang w:val="en-US"/>
                </w:rPr>
                <w:t>help</w:t>
              </w:r>
              <w:r>
                <w:rPr>
                  <w:rStyle w:val="af3"/>
                  <w:sz w:val="26"/>
                </w:rPr>
                <w:t>@</w:t>
              </w:r>
              <w:r>
                <w:rPr>
                  <w:rStyle w:val="af3"/>
                  <w:sz w:val="26"/>
                  <w:lang w:val="en-US"/>
                </w:rPr>
                <w:t>pbprog</w:t>
              </w:r>
              <w:r>
                <w:rPr>
                  <w:rStyle w:val="af3"/>
                  <w:sz w:val="26"/>
                </w:rPr>
                <w:t>.</w:t>
              </w:r>
              <w:r>
                <w:rPr>
                  <w:rStyle w:val="af3"/>
                  <w:sz w:val="26"/>
                  <w:lang w:val="en-US"/>
                </w:rPr>
                <w:t>ru</w:t>
              </w:r>
            </w:hyperlink>
            <w:r>
              <w:rPr>
                <w:sz w:val="26"/>
                <w:szCs w:val="26"/>
              </w:rPr>
              <w:t>.</w:t>
            </w:r>
          </w:p>
        </w:tc>
      </w:tr>
      <w:tr w:rsidR="00DD5D19" w14:paraId="404D8D57" w14:textId="77777777" w:rsidTr="00DD5D19">
        <w:trPr>
          <w:trHeight w:val="1191"/>
        </w:trPr>
        <w:tc>
          <w:tcPr>
            <w:tcW w:w="9442" w:type="dxa"/>
            <w:gridSpan w:val="2"/>
          </w:tcPr>
          <w:p w14:paraId="66802FB4" w14:textId="77777777" w:rsidR="00DD5D19" w:rsidRDefault="00DD5D19" w:rsidP="009A203C"/>
          <w:p w14:paraId="5EB2F284" w14:textId="77777777" w:rsidR="00DD5D19" w:rsidRDefault="00DD5D19">
            <w:pPr>
              <w:suppressAutoHyphens/>
              <w:spacing w:after="0"/>
              <w:ind w:firstLine="0"/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Автор</w:t>
            </w:r>
            <w:r>
              <w:rPr>
                <w:sz w:val="26"/>
                <w:szCs w:val="26"/>
              </w:rPr>
              <w:t xml:space="preserve"> и разработчик, правообладатель: </w:t>
            </w:r>
            <w:r>
              <w:rPr>
                <w:b/>
                <w:i/>
                <w:sz w:val="26"/>
                <w:szCs w:val="26"/>
              </w:rPr>
              <w:t>Батищев Павел Сергеевич</w:t>
            </w:r>
          </w:p>
          <w:p w14:paraId="120EA1E6" w14:textId="77777777" w:rsidR="00DD5D19" w:rsidRDefault="00DD5D19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Адрес:</w:t>
            </w:r>
            <w:r>
              <w:rPr>
                <w:sz w:val="26"/>
                <w:szCs w:val="26"/>
              </w:rPr>
              <w:t xml:space="preserve"> Россия, 610000, Кировская обл., г. Киров, Главпочтамт, а/я 19.</w:t>
            </w:r>
          </w:p>
          <w:p w14:paraId="5665B644" w14:textId="77777777" w:rsidR="00DD5D19" w:rsidRDefault="00DD5D19" w:rsidP="009A203C"/>
          <w:p w14:paraId="170E3402" w14:textId="77777777" w:rsidR="00DD5D19" w:rsidRDefault="00810FE7">
            <w:pPr>
              <w:suppressAutoHyphens/>
              <w:spacing w:after="0"/>
              <w:ind w:firstLine="0"/>
              <w:contextualSpacing/>
              <w:jc w:val="center"/>
              <w:rPr>
                <w:szCs w:val="28"/>
              </w:rPr>
            </w:pPr>
            <w:hyperlink r:id="rId438" w:history="1">
              <w:r w:rsidR="00DD5D19">
                <w:rPr>
                  <w:rStyle w:val="af3"/>
                  <w:szCs w:val="28"/>
                </w:rPr>
                <w:t>http://ПрограммныйЦентр.РФ</w:t>
              </w:r>
            </w:hyperlink>
          </w:p>
          <w:p w14:paraId="16EDFA62" w14:textId="77777777" w:rsidR="00DD5D19" w:rsidRDefault="00810FE7">
            <w:pPr>
              <w:suppressAutoHyphens/>
              <w:spacing w:after="0"/>
              <w:ind w:firstLine="0"/>
              <w:contextualSpacing/>
              <w:jc w:val="center"/>
              <w:rPr>
                <w:szCs w:val="28"/>
              </w:rPr>
            </w:pPr>
            <w:hyperlink r:id="rId439" w:history="1">
              <w:r w:rsidR="00DD5D19">
                <w:rPr>
                  <w:rStyle w:val="af3"/>
                  <w:szCs w:val="28"/>
                  <w:lang w:val="en-US"/>
                </w:rPr>
                <w:t>https</w:t>
              </w:r>
              <w:r w:rsidR="00DD5D19">
                <w:rPr>
                  <w:rStyle w:val="af3"/>
                  <w:szCs w:val="28"/>
                </w:rPr>
                <w:t>://</w:t>
              </w:r>
              <w:r w:rsidR="00DD5D19">
                <w:rPr>
                  <w:rStyle w:val="af3"/>
                  <w:szCs w:val="28"/>
                  <w:lang w:val="en-US"/>
                </w:rPr>
                <w:t>pbprog</w:t>
              </w:r>
              <w:r w:rsidR="00DD5D19">
                <w:rPr>
                  <w:rStyle w:val="af3"/>
                  <w:szCs w:val="28"/>
                </w:rPr>
                <w:t>.</w:t>
              </w:r>
              <w:r w:rsidR="00DD5D19">
                <w:rPr>
                  <w:rStyle w:val="af3"/>
                  <w:szCs w:val="28"/>
                  <w:lang w:val="en-US"/>
                </w:rPr>
                <w:t>ru</w:t>
              </w:r>
            </w:hyperlink>
          </w:p>
          <w:p w14:paraId="42AB4A48" w14:textId="77777777" w:rsidR="00DD5D19" w:rsidRDefault="00DD5D19">
            <w:pPr>
              <w:suppressAutoHyphens/>
              <w:spacing w:after="0"/>
              <w:ind w:firstLine="0"/>
              <w:jc w:val="center"/>
              <w:rPr>
                <w:b/>
                <w:sz w:val="24"/>
                <w:szCs w:val="20"/>
              </w:rPr>
            </w:pPr>
          </w:p>
        </w:tc>
      </w:tr>
    </w:tbl>
    <w:p w14:paraId="64576FD1" w14:textId="3BB12AAB" w:rsidR="00A30D70" w:rsidRDefault="00A30D70" w:rsidP="009A203C">
      <w:pPr>
        <w:rPr>
          <w:rFonts w:eastAsiaTheme="minorEastAsia"/>
        </w:rPr>
      </w:pPr>
    </w:p>
    <w:sectPr w:rsidR="00A30D70" w:rsidSect="00124232">
      <w:headerReference w:type="default" r:id="rId440"/>
      <w:pgSz w:w="11906" w:h="16838"/>
      <w:pgMar w:top="1247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E6F4C" w14:textId="77777777" w:rsidR="00810FE7" w:rsidRDefault="00810FE7" w:rsidP="00AE27A4">
      <w:pPr>
        <w:spacing w:after="0" w:line="240" w:lineRule="auto"/>
      </w:pPr>
      <w:r>
        <w:separator/>
      </w:r>
    </w:p>
  </w:endnote>
  <w:endnote w:type="continuationSeparator" w:id="0">
    <w:p w14:paraId="4ADC7233" w14:textId="77777777" w:rsidR="00810FE7" w:rsidRDefault="00810FE7" w:rsidP="00AE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E5696B" w14:textId="77777777" w:rsidR="00810FE7" w:rsidRDefault="00810FE7" w:rsidP="00AE27A4">
      <w:pPr>
        <w:spacing w:after="0" w:line="240" w:lineRule="auto"/>
      </w:pPr>
      <w:r>
        <w:separator/>
      </w:r>
    </w:p>
  </w:footnote>
  <w:footnote w:type="continuationSeparator" w:id="0">
    <w:p w14:paraId="7ACB4ED0" w14:textId="77777777" w:rsidR="00810FE7" w:rsidRDefault="00810FE7" w:rsidP="00AE27A4">
      <w:pPr>
        <w:spacing w:after="0" w:line="240" w:lineRule="auto"/>
      </w:pPr>
      <w:r>
        <w:continuationSeparator/>
      </w:r>
    </w:p>
  </w:footnote>
  <w:footnote w:id="1">
    <w:p w14:paraId="263CDE68" w14:textId="77777777" w:rsidR="00D83A57" w:rsidRDefault="00D83A57" w:rsidP="001D4A41">
      <w:pPr>
        <w:pStyle w:val="a9"/>
        <w:spacing w:before="0"/>
      </w:pPr>
      <w:r>
        <w:rPr>
          <w:rStyle w:val="ab"/>
        </w:rPr>
        <w:footnoteRef/>
      </w:r>
      <w:r>
        <w:t xml:space="preserve"> ОКУ – органы кадастрового учета</w:t>
      </w:r>
    </w:p>
  </w:footnote>
  <w:footnote w:id="2">
    <w:p w14:paraId="082CF57B" w14:textId="77777777" w:rsidR="00D83A57" w:rsidRDefault="00D83A57" w:rsidP="001D4A41">
      <w:pPr>
        <w:pStyle w:val="a9"/>
        <w:spacing w:before="0"/>
      </w:pPr>
      <w:r>
        <w:rPr>
          <w:rStyle w:val="ab"/>
        </w:rPr>
        <w:footnoteRef/>
      </w:r>
      <w:r>
        <w:t xml:space="preserve"> ГКУ – </w:t>
      </w:r>
      <w:r w:rsidRPr="00A30D70">
        <w:t>государственн</w:t>
      </w:r>
      <w:r>
        <w:t>ый</w:t>
      </w:r>
      <w:r w:rsidRPr="00A30D70">
        <w:t xml:space="preserve"> кадастров</w:t>
      </w:r>
      <w:r>
        <w:t>ый учет</w:t>
      </w:r>
    </w:p>
  </w:footnote>
  <w:footnote w:id="3">
    <w:p w14:paraId="1B74F062" w14:textId="77777777" w:rsidR="00D83A57" w:rsidRDefault="00D83A57" w:rsidP="00D07694">
      <w:pPr>
        <w:pStyle w:val="a9"/>
      </w:pPr>
      <w:r>
        <w:rPr>
          <w:rStyle w:val="ab"/>
        </w:rPr>
        <w:footnoteRef/>
      </w:r>
      <w:r>
        <w:t xml:space="preserve"> ФИАС – Федеральная информационная адресная система</w:t>
      </w:r>
    </w:p>
  </w:footnote>
  <w:footnote w:id="4">
    <w:p w14:paraId="389A8F52" w14:textId="6CB7356C" w:rsidR="00D83A57" w:rsidRDefault="00D83A57" w:rsidP="00DD5D19">
      <w:pPr>
        <w:pStyle w:val="a9"/>
        <w:ind w:firstLine="284"/>
      </w:pPr>
      <w:r>
        <w:rPr>
          <w:rStyle w:val="ab"/>
          <w:sz w:val="22"/>
        </w:rPr>
        <w:footnoteRef/>
      </w:r>
      <w:r>
        <w:rPr>
          <w:sz w:val="22"/>
        </w:rPr>
        <w:t xml:space="preserve"> Для организации сеанса управления Вашим компьютером мы используем программу для удаленного доступа </w:t>
      </w:r>
      <w:r>
        <w:rPr>
          <w:b/>
          <w:sz w:val="22"/>
          <w:lang w:val="en-US"/>
        </w:rPr>
        <w:t>Team</w:t>
      </w:r>
      <w:r w:rsidRPr="00DD5D19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b/>
          <w:sz w:val="22"/>
        </w:rPr>
        <w:t xml:space="preserve"> 14 версии</w:t>
      </w:r>
      <w:r>
        <w:rPr>
          <w:sz w:val="22"/>
        </w:rPr>
        <w:t xml:space="preserve">. Данную программу устанавливать отдельно не нужно. </w:t>
      </w:r>
      <w:r>
        <w:rPr>
          <w:b/>
          <w:sz w:val="22"/>
          <w:lang w:val="en-US"/>
        </w:rPr>
        <w:t>Team</w:t>
      </w:r>
      <w:r w:rsidRPr="00DD5D19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sz w:val="22"/>
        </w:rPr>
        <w:t xml:space="preserve"> идет в комплекте с «</w:t>
      </w:r>
      <w:r>
        <w:rPr>
          <w:b/>
          <w:sz w:val="22"/>
        </w:rPr>
        <w:t>Подпись Про</w:t>
      </w:r>
      <w:r>
        <w:rPr>
          <w:sz w:val="22"/>
        </w:rPr>
        <w:t>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C21D3" w14:textId="6FF4FF95" w:rsidR="00D83A57" w:rsidRPr="00AC5C94" w:rsidRDefault="00D83A57" w:rsidP="00AC5C94">
    <w:pPr>
      <w:pStyle w:val="a3"/>
      <w:tabs>
        <w:tab w:val="clear" w:pos="4677"/>
        <w:tab w:val="clear" w:pos="9355"/>
        <w:tab w:val="center" w:pos="6096"/>
        <w:tab w:val="right" w:pos="9923"/>
      </w:tabs>
      <w:spacing w:after="240" w:line="276" w:lineRule="auto"/>
      <w:ind w:firstLine="0"/>
      <w:rPr>
        <w:rFonts w:cs="Times New Roman"/>
        <w:szCs w:val="28"/>
      </w:rPr>
    </w:pPr>
    <w:r w:rsidRPr="00AC5C94">
      <w:rPr>
        <w:rFonts w:cs="Times New Roman"/>
        <w:szCs w:val="28"/>
        <w:u w:val="single"/>
      </w:rPr>
      <w:t xml:space="preserve">«Полигон Про: </w:t>
    </w:r>
    <w:r>
      <w:rPr>
        <w:rFonts w:cs="Times New Roman"/>
        <w:szCs w:val="28"/>
        <w:u w:val="single"/>
      </w:rPr>
      <w:t>Акт обследования»</w:t>
    </w:r>
    <w:r w:rsidRPr="00270BE8">
      <w:rPr>
        <w:rFonts w:cs="Times New Roman"/>
        <w:szCs w:val="28"/>
        <w:u w:val="single"/>
      </w:rPr>
      <w:t xml:space="preserve"> </w:t>
    </w:r>
    <w:r>
      <w:rPr>
        <w:rFonts w:cs="Times New Roman"/>
        <w:szCs w:val="28"/>
        <w:u w:val="single"/>
      </w:rPr>
      <w:tab/>
      <w:t>П.С. Батищев</w:t>
    </w:r>
    <w:r>
      <w:rPr>
        <w:rFonts w:cs="Times New Roman"/>
        <w:szCs w:val="28"/>
        <w:u w:val="single"/>
      </w:rPr>
      <w:tab/>
    </w:r>
    <w:r w:rsidRPr="00AC5C94">
      <w:rPr>
        <w:rFonts w:cs="Times New Roman"/>
        <w:szCs w:val="28"/>
        <w:u w:val="single"/>
      </w:rPr>
      <w:fldChar w:fldCharType="begin"/>
    </w:r>
    <w:r w:rsidRPr="00AC5C94">
      <w:rPr>
        <w:rFonts w:cs="Times New Roman"/>
        <w:szCs w:val="28"/>
        <w:u w:val="single"/>
      </w:rPr>
      <w:instrText xml:space="preserve"> PAGE </w:instrText>
    </w:r>
    <w:r w:rsidRPr="00AC5C94">
      <w:rPr>
        <w:rFonts w:cs="Times New Roman"/>
        <w:szCs w:val="28"/>
        <w:u w:val="single"/>
      </w:rPr>
      <w:fldChar w:fldCharType="separate"/>
    </w:r>
    <w:r w:rsidR="009104EA">
      <w:rPr>
        <w:rFonts w:cs="Times New Roman"/>
        <w:noProof/>
        <w:szCs w:val="28"/>
        <w:u w:val="single"/>
      </w:rPr>
      <w:t>4</w:t>
    </w:r>
    <w:r w:rsidRPr="00AC5C94">
      <w:rPr>
        <w:rFonts w:cs="Times New Roman"/>
        <w:szCs w:val="28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F60C8"/>
    <w:multiLevelType w:val="hybridMultilevel"/>
    <w:tmpl w:val="5248F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423B5E"/>
    <w:multiLevelType w:val="hybridMultilevel"/>
    <w:tmpl w:val="8654C72E"/>
    <w:lvl w:ilvl="0" w:tplc="E5D6F64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4637716"/>
    <w:multiLevelType w:val="hybridMultilevel"/>
    <w:tmpl w:val="98522C02"/>
    <w:lvl w:ilvl="0" w:tplc="FFFFFFFF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6455E9"/>
    <w:multiLevelType w:val="hybridMultilevel"/>
    <w:tmpl w:val="2AB60744"/>
    <w:lvl w:ilvl="0" w:tplc="B1708A18">
      <w:start w:val="1"/>
      <w:numFmt w:val="decimal"/>
      <w:lvlText w:val="%1."/>
      <w:lvlJc w:val="left"/>
      <w:pPr>
        <w:ind w:left="1287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96B33"/>
    <w:multiLevelType w:val="hybridMultilevel"/>
    <w:tmpl w:val="989E76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9D2642A"/>
    <w:multiLevelType w:val="hybridMultilevel"/>
    <w:tmpl w:val="E5881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ABF785E"/>
    <w:multiLevelType w:val="hybridMultilevel"/>
    <w:tmpl w:val="FE4671F0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847543"/>
    <w:multiLevelType w:val="hybridMultilevel"/>
    <w:tmpl w:val="952C4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6A779E"/>
    <w:multiLevelType w:val="hybridMultilevel"/>
    <w:tmpl w:val="9440E8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0AD7847"/>
    <w:multiLevelType w:val="hybridMultilevel"/>
    <w:tmpl w:val="1DC0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167624"/>
    <w:multiLevelType w:val="hybridMultilevel"/>
    <w:tmpl w:val="E168CF82"/>
    <w:lvl w:ilvl="0" w:tplc="3FD67D06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41A63B0"/>
    <w:multiLevelType w:val="hybridMultilevel"/>
    <w:tmpl w:val="398E4EB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14B054E6"/>
    <w:multiLevelType w:val="hybridMultilevel"/>
    <w:tmpl w:val="80DC1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77016E"/>
    <w:multiLevelType w:val="hybridMultilevel"/>
    <w:tmpl w:val="ED3EE9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9325B7A"/>
    <w:multiLevelType w:val="hybridMultilevel"/>
    <w:tmpl w:val="2B1A0AE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818080E4">
      <w:start w:val="1"/>
      <w:numFmt w:val="bullet"/>
      <w:lvlText w:val="-"/>
      <w:lvlJc w:val="left"/>
      <w:pPr>
        <w:ind w:left="1647" w:hanging="360"/>
      </w:pPr>
      <w:rPr>
        <w:rFonts w:ascii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1AEC0D33"/>
    <w:multiLevelType w:val="hybridMultilevel"/>
    <w:tmpl w:val="0E0654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BD6162F"/>
    <w:multiLevelType w:val="hybridMultilevel"/>
    <w:tmpl w:val="6FB84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2DB6DAE"/>
    <w:multiLevelType w:val="hybridMultilevel"/>
    <w:tmpl w:val="CAE096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6D3EB1"/>
    <w:multiLevelType w:val="hybridMultilevel"/>
    <w:tmpl w:val="BEC07936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45C06A3"/>
    <w:multiLevelType w:val="hybridMultilevel"/>
    <w:tmpl w:val="ABB6F9C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0">
    <w:nsid w:val="260832FD"/>
    <w:multiLevelType w:val="multilevel"/>
    <w:tmpl w:val="5D4E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4C695C"/>
    <w:multiLevelType w:val="hybridMultilevel"/>
    <w:tmpl w:val="6AA80BA8"/>
    <w:lvl w:ilvl="0" w:tplc="818080E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79B249C"/>
    <w:multiLevelType w:val="hybridMultilevel"/>
    <w:tmpl w:val="AD8EA436"/>
    <w:lvl w:ilvl="0" w:tplc="1EC85CB0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23">
    <w:nsid w:val="27C26483"/>
    <w:multiLevelType w:val="hybridMultilevel"/>
    <w:tmpl w:val="6FF0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1F35B4"/>
    <w:multiLevelType w:val="hybridMultilevel"/>
    <w:tmpl w:val="F600E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3917C7B"/>
    <w:multiLevelType w:val="hybridMultilevel"/>
    <w:tmpl w:val="BB949662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FC0C03"/>
    <w:multiLevelType w:val="multilevel"/>
    <w:tmpl w:val="A8A6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361500F7"/>
    <w:multiLevelType w:val="hybridMultilevel"/>
    <w:tmpl w:val="D7242A0A"/>
    <w:lvl w:ilvl="0" w:tplc="8318C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7836597"/>
    <w:multiLevelType w:val="hybridMultilevel"/>
    <w:tmpl w:val="E72AF3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C0303D6"/>
    <w:multiLevelType w:val="hybridMultilevel"/>
    <w:tmpl w:val="B6743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4CA2D86"/>
    <w:multiLevelType w:val="hybridMultilevel"/>
    <w:tmpl w:val="7578F9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59C44E9"/>
    <w:multiLevelType w:val="hybridMultilevel"/>
    <w:tmpl w:val="DC9E4E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8D13BD7"/>
    <w:multiLevelType w:val="hybridMultilevel"/>
    <w:tmpl w:val="2BDAC20A"/>
    <w:lvl w:ilvl="0" w:tplc="7268770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C214D6A"/>
    <w:multiLevelType w:val="hybridMultilevel"/>
    <w:tmpl w:val="F88EF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92762F"/>
    <w:multiLevelType w:val="hybridMultilevel"/>
    <w:tmpl w:val="D4D8DD84"/>
    <w:lvl w:ilvl="0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818080E4">
      <w:start w:val="1"/>
      <w:numFmt w:val="bullet"/>
      <w:lvlText w:val="-"/>
      <w:lvlJc w:val="left"/>
      <w:pPr>
        <w:tabs>
          <w:tab w:val="num" w:pos="3348"/>
        </w:tabs>
        <w:ind w:left="3348" w:hanging="360"/>
      </w:pPr>
      <w:rPr>
        <w:rFonts w:ascii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35">
    <w:nsid w:val="53B75BD8"/>
    <w:multiLevelType w:val="hybridMultilevel"/>
    <w:tmpl w:val="87FA0F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4592DE5"/>
    <w:multiLevelType w:val="hybridMultilevel"/>
    <w:tmpl w:val="7CAC3B4E"/>
    <w:lvl w:ilvl="0" w:tplc="919235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4A162D5"/>
    <w:multiLevelType w:val="hybridMultilevel"/>
    <w:tmpl w:val="C8306B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560833FF"/>
    <w:multiLevelType w:val="hybridMultilevel"/>
    <w:tmpl w:val="BC2A2240"/>
    <w:lvl w:ilvl="0" w:tplc="AF10936A">
      <w:start w:val="1"/>
      <w:numFmt w:val="decimal"/>
      <w:lvlText w:val="%1 Шаг."/>
      <w:lvlJc w:val="left"/>
      <w:pPr>
        <w:ind w:left="128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CC60F3"/>
    <w:multiLevelType w:val="hybridMultilevel"/>
    <w:tmpl w:val="5E2E6A92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951486E"/>
    <w:multiLevelType w:val="hybridMultilevel"/>
    <w:tmpl w:val="22C0A624"/>
    <w:lvl w:ilvl="0" w:tplc="B82E445E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5EBC2BCC"/>
    <w:multiLevelType w:val="hybridMultilevel"/>
    <w:tmpl w:val="B5C6F6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FF45D10"/>
    <w:multiLevelType w:val="hybridMultilevel"/>
    <w:tmpl w:val="314E0E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23A1B04"/>
    <w:multiLevelType w:val="hybridMultilevel"/>
    <w:tmpl w:val="62A261AE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28B485C"/>
    <w:multiLevelType w:val="hybridMultilevel"/>
    <w:tmpl w:val="49CC94D8"/>
    <w:lvl w:ilvl="0" w:tplc="8BE670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67950358"/>
    <w:multiLevelType w:val="multilevel"/>
    <w:tmpl w:val="EA2ACA6C"/>
    <w:lvl w:ilvl="0">
      <w:start w:val="1"/>
      <w:numFmt w:val="decimal"/>
      <w:lvlText w:val="%1."/>
      <w:lvlJc w:val="left"/>
      <w:pPr>
        <w:ind w:left="1287" w:hanging="360"/>
      </w:pPr>
    </w:lvl>
    <w:lvl w:ilvl="1"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  <w:b/>
      </w:rPr>
    </w:lvl>
  </w:abstractNum>
  <w:abstractNum w:abstractNumId="46">
    <w:nsid w:val="67D93F04"/>
    <w:multiLevelType w:val="hybridMultilevel"/>
    <w:tmpl w:val="9564A4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A797F67"/>
    <w:multiLevelType w:val="hybridMultilevel"/>
    <w:tmpl w:val="CCF6A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DCA3C92"/>
    <w:multiLevelType w:val="hybridMultilevel"/>
    <w:tmpl w:val="4D58780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9">
    <w:nsid w:val="70BF24D9"/>
    <w:multiLevelType w:val="multilevel"/>
    <w:tmpl w:val="5D4E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1D65FC9"/>
    <w:multiLevelType w:val="hybridMultilevel"/>
    <w:tmpl w:val="D7824C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7359674F"/>
    <w:multiLevelType w:val="multilevel"/>
    <w:tmpl w:val="5D4E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3A128F3"/>
    <w:multiLevelType w:val="hybridMultilevel"/>
    <w:tmpl w:val="308261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3">
    <w:nsid w:val="75383DC5"/>
    <w:multiLevelType w:val="hybridMultilevel"/>
    <w:tmpl w:val="C07A953C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5441325"/>
    <w:multiLevelType w:val="hybridMultilevel"/>
    <w:tmpl w:val="C6425DE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5">
    <w:nsid w:val="772E692B"/>
    <w:multiLevelType w:val="hybridMultilevel"/>
    <w:tmpl w:val="82380C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7A056369"/>
    <w:multiLevelType w:val="hybridMultilevel"/>
    <w:tmpl w:val="08DA0A8E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7A07405E"/>
    <w:multiLevelType w:val="hybridMultilevel"/>
    <w:tmpl w:val="D7242A0A"/>
    <w:lvl w:ilvl="0" w:tplc="8318C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7D3942B6"/>
    <w:multiLevelType w:val="hybridMultilevel"/>
    <w:tmpl w:val="41DC16C8"/>
    <w:lvl w:ilvl="0" w:tplc="8318C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8"/>
  </w:num>
  <w:num w:numId="2">
    <w:abstractNumId w:val="5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</w:num>
  <w:num w:numId="7">
    <w:abstractNumId w:val="36"/>
  </w:num>
  <w:num w:numId="8">
    <w:abstractNumId w:val="29"/>
  </w:num>
  <w:num w:numId="9">
    <w:abstractNumId w:val="11"/>
  </w:num>
  <w:num w:numId="10">
    <w:abstractNumId w:val="1"/>
  </w:num>
  <w:num w:numId="11">
    <w:abstractNumId w:val="16"/>
  </w:num>
  <w:num w:numId="12">
    <w:abstractNumId w:val="10"/>
  </w:num>
  <w:num w:numId="13">
    <w:abstractNumId w:val="0"/>
  </w:num>
  <w:num w:numId="14">
    <w:abstractNumId w:val="19"/>
  </w:num>
  <w:num w:numId="15">
    <w:abstractNumId w:val="33"/>
  </w:num>
  <w:num w:numId="16">
    <w:abstractNumId w:val="23"/>
  </w:num>
  <w:num w:numId="17">
    <w:abstractNumId w:val="20"/>
  </w:num>
  <w:num w:numId="18">
    <w:abstractNumId w:val="22"/>
  </w:num>
  <w:num w:numId="19">
    <w:abstractNumId w:val="26"/>
  </w:num>
  <w:num w:numId="20">
    <w:abstractNumId w:val="4"/>
  </w:num>
  <w:num w:numId="21">
    <w:abstractNumId w:val="37"/>
  </w:num>
  <w:num w:numId="22">
    <w:abstractNumId w:val="9"/>
  </w:num>
  <w:num w:numId="23">
    <w:abstractNumId w:val="14"/>
  </w:num>
  <w:num w:numId="24">
    <w:abstractNumId w:val="21"/>
  </w:num>
  <w:num w:numId="25">
    <w:abstractNumId w:val="34"/>
  </w:num>
  <w:num w:numId="26">
    <w:abstractNumId w:val="57"/>
  </w:num>
  <w:num w:numId="27">
    <w:abstractNumId w:val="58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6"/>
  </w:num>
  <w:num w:numId="31">
    <w:abstractNumId w:val="25"/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4"/>
  </w:num>
  <w:num w:numId="35">
    <w:abstractNumId w:val="50"/>
  </w:num>
  <w:num w:numId="36">
    <w:abstractNumId w:val="5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5"/>
  </w:num>
  <w:num w:numId="40">
    <w:abstractNumId w:val="7"/>
  </w:num>
  <w:num w:numId="41">
    <w:abstractNumId w:val="27"/>
  </w:num>
  <w:num w:numId="42">
    <w:abstractNumId w:val="31"/>
  </w:num>
  <w:num w:numId="43">
    <w:abstractNumId w:val="46"/>
  </w:num>
  <w:num w:numId="44">
    <w:abstractNumId w:val="44"/>
  </w:num>
  <w:num w:numId="45">
    <w:abstractNumId w:val="30"/>
  </w:num>
  <w:num w:numId="46">
    <w:abstractNumId w:val="15"/>
  </w:num>
  <w:num w:numId="47">
    <w:abstractNumId w:val="28"/>
  </w:num>
  <w:num w:numId="48">
    <w:abstractNumId w:val="8"/>
  </w:num>
  <w:num w:numId="49">
    <w:abstractNumId w:val="39"/>
  </w:num>
  <w:num w:numId="50">
    <w:abstractNumId w:val="56"/>
  </w:num>
  <w:num w:numId="51">
    <w:abstractNumId w:val="42"/>
  </w:num>
  <w:num w:numId="52">
    <w:abstractNumId w:val="18"/>
  </w:num>
  <w:num w:numId="53">
    <w:abstractNumId w:val="43"/>
  </w:num>
  <w:num w:numId="54">
    <w:abstractNumId w:val="53"/>
  </w:num>
  <w:num w:numId="55">
    <w:abstractNumId w:val="51"/>
  </w:num>
  <w:num w:numId="56">
    <w:abstractNumId w:val="47"/>
  </w:num>
  <w:num w:numId="57">
    <w:abstractNumId w:val="41"/>
  </w:num>
  <w:num w:numId="58">
    <w:abstractNumId w:val="35"/>
  </w:num>
  <w:num w:numId="59">
    <w:abstractNumId w:val="13"/>
  </w:num>
  <w:num w:numId="60">
    <w:abstractNumId w:val="4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A4"/>
    <w:rsid w:val="00000560"/>
    <w:rsid w:val="000006C8"/>
    <w:rsid w:val="000013D9"/>
    <w:rsid w:val="00002110"/>
    <w:rsid w:val="0000215E"/>
    <w:rsid w:val="00003CC9"/>
    <w:rsid w:val="000056AD"/>
    <w:rsid w:val="00007FF9"/>
    <w:rsid w:val="000102CF"/>
    <w:rsid w:val="00011F9F"/>
    <w:rsid w:val="000132D0"/>
    <w:rsid w:val="00014A01"/>
    <w:rsid w:val="0002021D"/>
    <w:rsid w:val="000204BE"/>
    <w:rsid w:val="00021611"/>
    <w:rsid w:val="00021C1B"/>
    <w:rsid w:val="00022DEB"/>
    <w:rsid w:val="000239FA"/>
    <w:rsid w:val="00023DF7"/>
    <w:rsid w:val="000279B8"/>
    <w:rsid w:val="0003078C"/>
    <w:rsid w:val="00030F88"/>
    <w:rsid w:val="00031807"/>
    <w:rsid w:val="000326F6"/>
    <w:rsid w:val="00032DEC"/>
    <w:rsid w:val="00032E08"/>
    <w:rsid w:val="000335BE"/>
    <w:rsid w:val="0003607A"/>
    <w:rsid w:val="00040B65"/>
    <w:rsid w:val="000441D4"/>
    <w:rsid w:val="00045A16"/>
    <w:rsid w:val="000466E4"/>
    <w:rsid w:val="0004724F"/>
    <w:rsid w:val="00047FF8"/>
    <w:rsid w:val="0005150E"/>
    <w:rsid w:val="00052B2A"/>
    <w:rsid w:val="000532EC"/>
    <w:rsid w:val="0005704B"/>
    <w:rsid w:val="00057792"/>
    <w:rsid w:val="000655FB"/>
    <w:rsid w:val="000675E7"/>
    <w:rsid w:val="00067F5A"/>
    <w:rsid w:val="00072C0F"/>
    <w:rsid w:val="000735F0"/>
    <w:rsid w:val="00073DB1"/>
    <w:rsid w:val="0007443E"/>
    <w:rsid w:val="00075F4F"/>
    <w:rsid w:val="00076A29"/>
    <w:rsid w:val="000773B5"/>
    <w:rsid w:val="00077D52"/>
    <w:rsid w:val="000839B6"/>
    <w:rsid w:val="00085407"/>
    <w:rsid w:val="00085759"/>
    <w:rsid w:val="000907A1"/>
    <w:rsid w:val="0009082D"/>
    <w:rsid w:val="00091A07"/>
    <w:rsid w:val="00092CB9"/>
    <w:rsid w:val="00093704"/>
    <w:rsid w:val="00093845"/>
    <w:rsid w:val="00093B96"/>
    <w:rsid w:val="000943C9"/>
    <w:rsid w:val="00096109"/>
    <w:rsid w:val="0009768A"/>
    <w:rsid w:val="0009792F"/>
    <w:rsid w:val="00097F49"/>
    <w:rsid w:val="000A1F93"/>
    <w:rsid w:val="000A2BF7"/>
    <w:rsid w:val="000A3095"/>
    <w:rsid w:val="000A3170"/>
    <w:rsid w:val="000A452D"/>
    <w:rsid w:val="000A5440"/>
    <w:rsid w:val="000A603C"/>
    <w:rsid w:val="000A7520"/>
    <w:rsid w:val="000B09E1"/>
    <w:rsid w:val="000B1580"/>
    <w:rsid w:val="000B18E6"/>
    <w:rsid w:val="000B459F"/>
    <w:rsid w:val="000B6B11"/>
    <w:rsid w:val="000B6EE3"/>
    <w:rsid w:val="000C7C00"/>
    <w:rsid w:val="000D4EAC"/>
    <w:rsid w:val="000D5238"/>
    <w:rsid w:val="000D537B"/>
    <w:rsid w:val="000D7554"/>
    <w:rsid w:val="000E1DE2"/>
    <w:rsid w:val="000E28F3"/>
    <w:rsid w:val="000E3380"/>
    <w:rsid w:val="000E45A4"/>
    <w:rsid w:val="000E712B"/>
    <w:rsid w:val="000E72A5"/>
    <w:rsid w:val="000F1D75"/>
    <w:rsid w:val="000F23BE"/>
    <w:rsid w:val="000F2D98"/>
    <w:rsid w:val="000F336D"/>
    <w:rsid w:val="000F508A"/>
    <w:rsid w:val="000F5796"/>
    <w:rsid w:val="000F579C"/>
    <w:rsid w:val="000F6E77"/>
    <w:rsid w:val="000F7BF1"/>
    <w:rsid w:val="001001F5"/>
    <w:rsid w:val="0010098B"/>
    <w:rsid w:val="00101297"/>
    <w:rsid w:val="00102266"/>
    <w:rsid w:val="00102547"/>
    <w:rsid w:val="001038AE"/>
    <w:rsid w:val="0010422E"/>
    <w:rsid w:val="00104B0A"/>
    <w:rsid w:val="00105671"/>
    <w:rsid w:val="00105CEA"/>
    <w:rsid w:val="00105CF9"/>
    <w:rsid w:val="001063A4"/>
    <w:rsid w:val="001075CC"/>
    <w:rsid w:val="001112CC"/>
    <w:rsid w:val="00114B9E"/>
    <w:rsid w:val="00114DCB"/>
    <w:rsid w:val="00117353"/>
    <w:rsid w:val="00117379"/>
    <w:rsid w:val="0012076C"/>
    <w:rsid w:val="00120DFB"/>
    <w:rsid w:val="00121CEF"/>
    <w:rsid w:val="00122043"/>
    <w:rsid w:val="0012380A"/>
    <w:rsid w:val="00124232"/>
    <w:rsid w:val="00124455"/>
    <w:rsid w:val="001257F9"/>
    <w:rsid w:val="00126C4E"/>
    <w:rsid w:val="00127A9B"/>
    <w:rsid w:val="00127C0E"/>
    <w:rsid w:val="00130D10"/>
    <w:rsid w:val="0013140E"/>
    <w:rsid w:val="0013271F"/>
    <w:rsid w:val="00135274"/>
    <w:rsid w:val="001368E2"/>
    <w:rsid w:val="00140256"/>
    <w:rsid w:val="001415F1"/>
    <w:rsid w:val="00141B2B"/>
    <w:rsid w:val="00144257"/>
    <w:rsid w:val="001447C5"/>
    <w:rsid w:val="00145044"/>
    <w:rsid w:val="00145795"/>
    <w:rsid w:val="00145930"/>
    <w:rsid w:val="001476F0"/>
    <w:rsid w:val="00147D19"/>
    <w:rsid w:val="00150C6F"/>
    <w:rsid w:val="00150C92"/>
    <w:rsid w:val="00151E19"/>
    <w:rsid w:val="00153AC1"/>
    <w:rsid w:val="0015558C"/>
    <w:rsid w:val="00155D4A"/>
    <w:rsid w:val="00155E89"/>
    <w:rsid w:val="00156B31"/>
    <w:rsid w:val="001571C4"/>
    <w:rsid w:val="00162EC4"/>
    <w:rsid w:val="001705B9"/>
    <w:rsid w:val="00170813"/>
    <w:rsid w:val="00170C87"/>
    <w:rsid w:val="00171E2D"/>
    <w:rsid w:val="00171FA2"/>
    <w:rsid w:val="00172A3E"/>
    <w:rsid w:val="00172F60"/>
    <w:rsid w:val="00173398"/>
    <w:rsid w:val="0017589C"/>
    <w:rsid w:val="00176A8A"/>
    <w:rsid w:val="00176ABF"/>
    <w:rsid w:val="0017763F"/>
    <w:rsid w:val="00177B47"/>
    <w:rsid w:val="00177BF9"/>
    <w:rsid w:val="001817DC"/>
    <w:rsid w:val="00181863"/>
    <w:rsid w:val="00181F91"/>
    <w:rsid w:val="00182C98"/>
    <w:rsid w:val="001843D9"/>
    <w:rsid w:val="001850C7"/>
    <w:rsid w:val="001863B5"/>
    <w:rsid w:val="00186D8A"/>
    <w:rsid w:val="00187A7F"/>
    <w:rsid w:val="0019559C"/>
    <w:rsid w:val="001968AD"/>
    <w:rsid w:val="001A1093"/>
    <w:rsid w:val="001A386C"/>
    <w:rsid w:val="001A4722"/>
    <w:rsid w:val="001A4F59"/>
    <w:rsid w:val="001A6889"/>
    <w:rsid w:val="001A6D54"/>
    <w:rsid w:val="001A6E49"/>
    <w:rsid w:val="001B17CC"/>
    <w:rsid w:val="001B32EF"/>
    <w:rsid w:val="001B3B1D"/>
    <w:rsid w:val="001B5AE8"/>
    <w:rsid w:val="001B6454"/>
    <w:rsid w:val="001B6C27"/>
    <w:rsid w:val="001C4C9E"/>
    <w:rsid w:val="001C684B"/>
    <w:rsid w:val="001C72DE"/>
    <w:rsid w:val="001C7874"/>
    <w:rsid w:val="001D0525"/>
    <w:rsid w:val="001D2977"/>
    <w:rsid w:val="001D2D0B"/>
    <w:rsid w:val="001D4A41"/>
    <w:rsid w:val="001D57CC"/>
    <w:rsid w:val="001E00C5"/>
    <w:rsid w:val="001E1807"/>
    <w:rsid w:val="001E2D7A"/>
    <w:rsid w:val="001E3C67"/>
    <w:rsid w:val="001E4187"/>
    <w:rsid w:val="001E488C"/>
    <w:rsid w:val="001E5038"/>
    <w:rsid w:val="001E549D"/>
    <w:rsid w:val="001F053D"/>
    <w:rsid w:val="001F30CD"/>
    <w:rsid w:val="001F568D"/>
    <w:rsid w:val="001F5F83"/>
    <w:rsid w:val="001F68F0"/>
    <w:rsid w:val="00205E86"/>
    <w:rsid w:val="002061EB"/>
    <w:rsid w:val="00210D31"/>
    <w:rsid w:val="00210DBD"/>
    <w:rsid w:val="00210DC2"/>
    <w:rsid w:val="00212EF4"/>
    <w:rsid w:val="00214DDD"/>
    <w:rsid w:val="00216C82"/>
    <w:rsid w:val="00220A3B"/>
    <w:rsid w:val="00220C8D"/>
    <w:rsid w:val="002221A8"/>
    <w:rsid w:val="002224E4"/>
    <w:rsid w:val="002225D2"/>
    <w:rsid w:val="00224934"/>
    <w:rsid w:val="00226C66"/>
    <w:rsid w:val="002273A8"/>
    <w:rsid w:val="002276D0"/>
    <w:rsid w:val="00231537"/>
    <w:rsid w:val="002321F0"/>
    <w:rsid w:val="00232628"/>
    <w:rsid w:val="00232F9A"/>
    <w:rsid w:val="0023300B"/>
    <w:rsid w:val="0023372D"/>
    <w:rsid w:val="00235606"/>
    <w:rsid w:val="0023739C"/>
    <w:rsid w:val="00241608"/>
    <w:rsid w:val="002420F1"/>
    <w:rsid w:val="0024244A"/>
    <w:rsid w:val="00243A1A"/>
    <w:rsid w:val="00244385"/>
    <w:rsid w:val="00247B6E"/>
    <w:rsid w:val="00247D5B"/>
    <w:rsid w:val="0025069B"/>
    <w:rsid w:val="00251DB9"/>
    <w:rsid w:val="002521DA"/>
    <w:rsid w:val="00253F3D"/>
    <w:rsid w:val="002542C2"/>
    <w:rsid w:val="00255DE6"/>
    <w:rsid w:val="002574C7"/>
    <w:rsid w:val="00257CFD"/>
    <w:rsid w:val="00257DAF"/>
    <w:rsid w:val="0026105E"/>
    <w:rsid w:val="0026271A"/>
    <w:rsid w:val="00267590"/>
    <w:rsid w:val="00267F8F"/>
    <w:rsid w:val="00270BE8"/>
    <w:rsid w:val="00270F5F"/>
    <w:rsid w:val="00271739"/>
    <w:rsid w:val="002728B1"/>
    <w:rsid w:val="00280BC8"/>
    <w:rsid w:val="00281A76"/>
    <w:rsid w:val="00281CCD"/>
    <w:rsid w:val="00283250"/>
    <w:rsid w:val="0028606B"/>
    <w:rsid w:val="00287348"/>
    <w:rsid w:val="0029160B"/>
    <w:rsid w:val="00293371"/>
    <w:rsid w:val="00296165"/>
    <w:rsid w:val="0029671B"/>
    <w:rsid w:val="00297EAF"/>
    <w:rsid w:val="002A0181"/>
    <w:rsid w:val="002A0A05"/>
    <w:rsid w:val="002A0D3F"/>
    <w:rsid w:val="002A4185"/>
    <w:rsid w:val="002A4652"/>
    <w:rsid w:val="002A5E23"/>
    <w:rsid w:val="002A5F72"/>
    <w:rsid w:val="002A6DD2"/>
    <w:rsid w:val="002A6E6C"/>
    <w:rsid w:val="002A79B4"/>
    <w:rsid w:val="002B0A1B"/>
    <w:rsid w:val="002B2FBA"/>
    <w:rsid w:val="002B3115"/>
    <w:rsid w:val="002B3AC9"/>
    <w:rsid w:val="002B4111"/>
    <w:rsid w:val="002B4B33"/>
    <w:rsid w:val="002B5F86"/>
    <w:rsid w:val="002C0343"/>
    <w:rsid w:val="002C328D"/>
    <w:rsid w:val="002C4745"/>
    <w:rsid w:val="002C4A53"/>
    <w:rsid w:val="002C527B"/>
    <w:rsid w:val="002C646E"/>
    <w:rsid w:val="002C78B7"/>
    <w:rsid w:val="002D3ABE"/>
    <w:rsid w:val="002D5B94"/>
    <w:rsid w:val="002D5E85"/>
    <w:rsid w:val="002D7352"/>
    <w:rsid w:val="002D73C9"/>
    <w:rsid w:val="002E0269"/>
    <w:rsid w:val="002E0EF5"/>
    <w:rsid w:val="002E2BF2"/>
    <w:rsid w:val="002E6223"/>
    <w:rsid w:val="002E6F4F"/>
    <w:rsid w:val="002E77E0"/>
    <w:rsid w:val="002F1D3A"/>
    <w:rsid w:val="002F2C5F"/>
    <w:rsid w:val="002F459C"/>
    <w:rsid w:val="00300155"/>
    <w:rsid w:val="003008BD"/>
    <w:rsid w:val="00300CD3"/>
    <w:rsid w:val="00301B5D"/>
    <w:rsid w:val="00303519"/>
    <w:rsid w:val="00304130"/>
    <w:rsid w:val="00307B15"/>
    <w:rsid w:val="0031029C"/>
    <w:rsid w:val="00310BA6"/>
    <w:rsid w:val="00311684"/>
    <w:rsid w:val="00315A1D"/>
    <w:rsid w:val="00317901"/>
    <w:rsid w:val="00320409"/>
    <w:rsid w:val="00320A76"/>
    <w:rsid w:val="00321F4D"/>
    <w:rsid w:val="0032695B"/>
    <w:rsid w:val="00326DFA"/>
    <w:rsid w:val="00326F5A"/>
    <w:rsid w:val="00327134"/>
    <w:rsid w:val="00327FE5"/>
    <w:rsid w:val="0033010C"/>
    <w:rsid w:val="00330AA4"/>
    <w:rsid w:val="00331346"/>
    <w:rsid w:val="003324C5"/>
    <w:rsid w:val="003330FA"/>
    <w:rsid w:val="003349A0"/>
    <w:rsid w:val="00335093"/>
    <w:rsid w:val="003376DF"/>
    <w:rsid w:val="00342EDF"/>
    <w:rsid w:val="0034533F"/>
    <w:rsid w:val="00345D76"/>
    <w:rsid w:val="00346038"/>
    <w:rsid w:val="00346816"/>
    <w:rsid w:val="00353BF7"/>
    <w:rsid w:val="00355968"/>
    <w:rsid w:val="0036029E"/>
    <w:rsid w:val="00360825"/>
    <w:rsid w:val="00363C4B"/>
    <w:rsid w:val="00364A9F"/>
    <w:rsid w:val="00366E81"/>
    <w:rsid w:val="00372C42"/>
    <w:rsid w:val="00373D2A"/>
    <w:rsid w:val="00374169"/>
    <w:rsid w:val="003751F2"/>
    <w:rsid w:val="00375948"/>
    <w:rsid w:val="00376581"/>
    <w:rsid w:val="00376989"/>
    <w:rsid w:val="003769D2"/>
    <w:rsid w:val="0037781E"/>
    <w:rsid w:val="0038150B"/>
    <w:rsid w:val="00381DF4"/>
    <w:rsid w:val="003820CC"/>
    <w:rsid w:val="00382BF3"/>
    <w:rsid w:val="00383C7F"/>
    <w:rsid w:val="00384716"/>
    <w:rsid w:val="00384E01"/>
    <w:rsid w:val="00385B0C"/>
    <w:rsid w:val="0038732F"/>
    <w:rsid w:val="00390F6A"/>
    <w:rsid w:val="003922A4"/>
    <w:rsid w:val="00393EBE"/>
    <w:rsid w:val="003971FF"/>
    <w:rsid w:val="003A2C9A"/>
    <w:rsid w:val="003A36BD"/>
    <w:rsid w:val="003A575B"/>
    <w:rsid w:val="003A6F5F"/>
    <w:rsid w:val="003B072B"/>
    <w:rsid w:val="003B0A91"/>
    <w:rsid w:val="003B11DD"/>
    <w:rsid w:val="003B1927"/>
    <w:rsid w:val="003B1B90"/>
    <w:rsid w:val="003B2590"/>
    <w:rsid w:val="003B5722"/>
    <w:rsid w:val="003B5FBB"/>
    <w:rsid w:val="003C0756"/>
    <w:rsid w:val="003C09CE"/>
    <w:rsid w:val="003C1229"/>
    <w:rsid w:val="003C194D"/>
    <w:rsid w:val="003C1C69"/>
    <w:rsid w:val="003C4C90"/>
    <w:rsid w:val="003C7E31"/>
    <w:rsid w:val="003D0B5C"/>
    <w:rsid w:val="003D3499"/>
    <w:rsid w:val="003D390F"/>
    <w:rsid w:val="003D4A49"/>
    <w:rsid w:val="003D55C3"/>
    <w:rsid w:val="003D6080"/>
    <w:rsid w:val="003E1DC3"/>
    <w:rsid w:val="003E2176"/>
    <w:rsid w:val="003E2560"/>
    <w:rsid w:val="003E3B59"/>
    <w:rsid w:val="003E446C"/>
    <w:rsid w:val="003E4754"/>
    <w:rsid w:val="003E6733"/>
    <w:rsid w:val="003E6F89"/>
    <w:rsid w:val="003F06AD"/>
    <w:rsid w:val="003F0996"/>
    <w:rsid w:val="003F0A76"/>
    <w:rsid w:val="003F1A86"/>
    <w:rsid w:val="003F2081"/>
    <w:rsid w:val="003F255B"/>
    <w:rsid w:val="003F3C3E"/>
    <w:rsid w:val="003F46A4"/>
    <w:rsid w:val="003F4EDE"/>
    <w:rsid w:val="004012CE"/>
    <w:rsid w:val="0040231F"/>
    <w:rsid w:val="00402AA6"/>
    <w:rsid w:val="0040382E"/>
    <w:rsid w:val="0040470A"/>
    <w:rsid w:val="00404823"/>
    <w:rsid w:val="00405DCC"/>
    <w:rsid w:val="00406D83"/>
    <w:rsid w:val="00410367"/>
    <w:rsid w:val="004115FE"/>
    <w:rsid w:val="004153C3"/>
    <w:rsid w:val="00416DA8"/>
    <w:rsid w:val="00417AAD"/>
    <w:rsid w:val="004203F8"/>
    <w:rsid w:val="00420820"/>
    <w:rsid w:val="0042136A"/>
    <w:rsid w:val="0042153E"/>
    <w:rsid w:val="00421D53"/>
    <w:rsid w:val="00422EDB"/>
    <w:rsid w:val="00432A99"/>
    <w:rsid w:val="00433207"/>
    <w:rsid w:val="00433D2F"/>
    <w:rsid w:val="004352F8"/>
    <w:rsid w:val="00435357"/>
    <w:rsid w:val="004363F2"/>
    <w:rsid w:val="0043662B"/>
    <w:rsid w:val="004405B3"/>
    <w:rsid w:val="004425C0"/>
    <w:rsid w:val="0044510A"/>
    <w:rsid w:val="0044625D"/>
    <w:rsid w:val="004465A4"/>
    <w:rsid w:val="00446AD1"/>
    <w:rsid w:val="0045019D"/>
    <w:rsid w:val="00452B4D"/>
    <w:rsid w:val="00452EF6"/>
    <w:rsid w:val="0045384A"/>
    <w:rsid w:val="0045430F"/>
    <w:rsid w:val="00454C6F"/>
    <w:rsid w:val="00454D5D"/>
    <w:rsid w:val="0045744C"/>
    <w:rsid w:val="004577E5"/>
    <w:rsid w:val="00460735"/>
    <w:rsid w:val="0046132E"/>
    <w:rsid w:val="00464609"/>
    <w:rsid w:val="0046569E"/>
    <w:rsid w:val="00467BAC"/>
    <w:rsid w:val="00467E4F"/>
    <w:rsid w:val="00467EDB"/>
    <w:rsid w:val="0047420C"/>
    <w:rsid w:val="00476092"/>
    <w:rsid w:val="00476120"/>
    <w:rsid w:val="00476A59"/>
    <w:rsid w:val="004779C0"/>
    <w:rsid w:val="0048032D"/>
    <w:rsid w:val="00481B0D"/>
    <w:rsid w:val="00481D59"/>
    <w:rsid w:val="004825C4"/>
    <w:rsid w:val="00483393"/>
    <w:rsid w:val="00483BA3"/>
    <w:rsid w:val="00484DA3"/>
    <w:rsid w:val="004854AA"/>
    <w:rsid w:val="00485910"/>
    <w:rsid w:val="00486402"/>
    <w:rsid w:val="0049256D"/>
    <w:rsid w:val="004956A8"/>
    <w:rsid w:val="00495F8A"/>
    <w:rsid w:val="00496195"/>
    <w:rsid w:val="0049712C"/>
    <w:rsid w:val="004A23F9"/>
    <w:rsid w:val="004A360D"/>
    <w:rsid w:val="004A3C34"/>
    <w:rsid w:val="004A3F14"/>
    <w:rsid w:val="004A4211"/>
    <w:rsid w:val="004A48FE"/>
    <w:rsid w:val="004A5905"/>
    <w:rsid w:val="004A781A"/>
    <w:rsid w:val="004A7992"/>
    <w:rsid w:val="004B45EC"/>
    <w:rsid w:val="004B6473"/>
    <w:rsid w:val="004B7DEF"/>
    <w:rsid w:val="004C0432"/>
    <w:rsid w:val="004C0629"/>
    <w:rsid w:val="004C4B36"/>
    <w:rsid w:val="004C5B43"/>
    <w:rsid w:val="004C5E4A"/>
    <w:rsid w:val="004C6312"/>
    <w:rsid w:val="004C6711"/>
    <w:rsid w:val="004D09AB"/>
    <w:rsid w:val="004D41FA"/>
    <w:rsid w:val="004D4332"/>
    <w:rsid w:val="004D4C4B"/>
    <w:rsid w:val="004E257C"/>
    <w:rsid w:val="004E2B40"/>
    <w:rsid w:val="004E41DB"/>
    <w:rsid w:val="004E51E9"/>
    <w:rsid w:val="004E52F8"/>
    <w:rsid w:val="004E56AD"/>
    <w:rsid w:val="004E5DF4"/>
    <w:rsid w:val="004E618A"/>
    <w:rsid w:val="004E7FDD"/>
    <w:rsid w:val="004F14B5"/>
    <w:rsid w:val="004F373E"/>
    <w:rsid w:val="004F3C4E"/>
    <w:rsid w:val="004F415B"/>
    <w:rsid w:val="004F50E1"/>
    <w:rsid w:val="004F54AB"/>
    <w:rsid w:val="004F55A0"/>
    <w:rsid w:val="004F6AE2"/>
    <w:rsid w:val="004F7101"/>
    <w:rsid w:val="004F7956"/>
    <w:rsid w:val="00502A80"/>
    <w:rsid w:val="00506B12"/>
    <w:rsid w:val="00510EC0"/>
    <w:rsid w:val="005110AF"/>
    <w:rsid w:val="005142B9"/>
    <w:rsid w:val="005142EE"/>
    <w:rsid w:val="005156C4"/>
    <w:rsid w:val="00515754"/>
    <w:rsid w:val="005173F4"/>
    <w:rsid w:val="00517981"/>
    <w:rsid w:val="00517B5B"/>
    <w:rsid w:val="00520903"/>
    <w:rsid w:val="00524F23"/>
    <w:rsid w:val="00525A7C"/>
    <w:rsid w:val="00525C8A"/>
    <w:rsid w:val="00530B6A"/>
    <w:rsid w:val="00531070"/>
    <w:rsid w:val="005339D0"/>
    <w:rsid w:val="00534B72"/>
    <w:rsid w:val="00541681"/>
    <w:rsid w:val="00543F65"/>
    <w:rsid w:val="00546048"/>
    <w:rsid w:val="00546BAC"/>
    <w:rsid w:val="005479A3"/>
    <w:rsid w:val="0055144E"/>
    <w:rsid w:val="0055301E"/>
    <w:rsid w:val="005536EB"/>
    <w:rsid w:val="0055378E"/>
    <w:rsid w:val="00553EAC"/>
    <w:rsid w:val="00555DF2"/>
    <w:rsid w:val="0055785B"/>
    <w:rsid w:val="0056020F"/>
    <w:rsid w:val="005614B4"/>
    <w:rsid w:val="00562436"/>
    <w:rsid w:val="00563621"/>
    <w:rsid w:val="00565161"/>
    <w:rsid w:val="0056740C"/>
    <w:rsid w:val="00571517"/>
    <w:rsid w:val="005727C7"/>
    <w:rsid w:val="00572948"/>
    <w:rsid w:val="00572BF2"/>
    <w:rsid w:val="005736DB"/>
    <w:rsid w:val="00576621"/>
    <w:rsid w:val="0057687B"/>
    <w:rsid w:val="00580595"/>
    <w:rsid w:val="005815CD"/>
    <w:rsid w:val="005829F8"/>
    <w:rsid w:val="005867B4"/>
    <w:rsid w:val="00590CE0"/>
    <w:rsid w:val="005914D3"/>
    <w:rsid w:val="005928BB"/>
    <w:rsid w:val="0059326F"/>
    <w:rsid w:val="00593A94"/>
    <w:rsid w:val="00594577"/>
    <w:rsid w:val="00595527"/>
    <w:rsid w:val="005A22BB"/>
    <w:rsid w:val="005A397C"/>
    <w:rsid w:val="005A4888"/>
    <w:rsid w:val="005A5833"/>
    <w:rsid w:val="005A6E76"/>
    <w:rsid w:val="005A7217"/>
    <w:rsid w:val="005B0544"/>
    <w:rsid w:val="005B142C"/>
    <w:rsid w:val="005B16F4"/>
    <w:rsid w:val="005B211E"/>
    <w:rsid w:val="005B6386"/>
    <w:rsid w:val="005B64E1"/>
    <w:rsid w:val="005B6B10"/>
    <w:rsid w:val="005B7CB3"/>
    <w:rsid w:val="005C5492"/>
    <w:rsid w:val="005C682B"/>
    <w:rsid w:val="005D00AD"/>
    <w:rsid w:val="005D1720"/>
    <w:rsid w:val="005D18C8"/>
    <w:rsid w:val="005D24E6"/>
    <w:rsid w:val="005D2A02"/>
    <w:rsid w:val="005D3ED4"/>
    <w:rsid w:val="005D3FF9"/>
    <w:rsid w:val="005D4D67"/>
    <w:rsid w:val="005D612C"/>
    <w:rsid w:val="005D6E0F"/>
    <w:rsid w:val="005E09EF"/>
    <w:rsid w:val="005E0A8D"/>
    <w:rsid w:val="005E103B"/>
    <w:rsid w:val="005E2CB8"/>
    <w:rsid w:val="005E416E"/>
    <w:rsid w:val="005E692C"/>
    <w:rsid w:val="005E6D73"/>
    <w:rsid w:val="005E74AA"/>
    <w:rsid w:val="005E7643"/>
    <w:rsid w:val="005F3350"/>
    <w:rsid w:val="005F5353"/>
    <w:rsid w:val="005F588D"/>
    <w:rsid w:val="005F5D5D"/>
    <w:rsid w:val="00603376"/>
    <w:rsid w:val="00603C75"/>
    <w:rsid w:val="0060401B"/>
    <w:rsid w:val="00605A58"/>
    <w:rsid w:val="00605B42"/>
    <w:rsid w:val="00605B8D"/>
    <w:rsid w:val="00612CA3"/>
    <w:rsid w:val="00617438"/>
    <w:rsid w:val="00622CEA"/>
    <w:rsid w:val="0062449D"/>
    <w:rsid w:val="0062686A"/>
    <w:rsid w:val="00627791"/>
    <w:rsid w:val="00633D3A"/>
    <w:rsid w:val="00634811"/>
    <w:rsid w:val="00635969"/>
    <w:rsid w:val="00637EA4"/>
    <w:rsid w:val="00640C26"/>
    <w:rsid w:val="00641665"/>
    <w:rsid w:val="006435C2"/>
    <w:rsid w:val="006444C4"/>
    <w:rsid w:val="00645DF8"/>
    <w:rsid w:val="006465BE"/>
    <w:rsid w:val="00652EFE"/>
    <w:rsid w:val="00653EF5"/>
    <w:rsid w:val="00655AD0"/>
    <w:rsid w:val="00655E0A"/>
    <w:rsid w:val="00656170"/>
    <w:rsid w:val="00660B9E"/>
    <w:rsid w:val="00661836"/>
    <w:rsid w:val="006641EF"/>
    <w:rsid w:val="00664367"/>
    <w:rsid w:val="00666987"/>
    <w:rsid w:val="0066738B"/>
    <w:rsid w:val="00670FCC"/>
    <w:rsid w:val="00672B50"/>
    <w:rsid w:val="00674425"/>
    <w:rsid w:val="006746BA"/>
    <w:rsid w:val="006750D3"/>
    <w:rsid w:val="00675C1E"/>
    <w:rsid w:val="00676F46"/>
    <w:rsid w:val="00677FCA"/>
    <w:rsid w:val="006800C5"/>
    <w:rsid w:val="006819F2"/>
    <w:rsid w:val="00682749"/>
    <w:rsid w:val="00684D1B"/>
    <w:rsid w:val="00685402"/>
    <w:rsid w:val="0068546B"/>
    <w:rsid w:val="0069041E"/>
    <w:rsid w:val="006947B9"/>
    <w:rsid w:val="00696F29"/>
    <w:rsid w:val="006A0B36"/>
    <w:rsid w:val="006A1B6A"/>
    <w:rsid w:val="006A2592"/>
    <w:rsid w:val="006A39BA"/>
    <w:rsid w:val="006A58EE"/>
    <w:rsid w:val="006A6E1B"/>
    <w:rsid w:val="006B1F1F"/>
    <w:rsid w:val="006B41A9"/>
    <w:rsid w:val="006B509B"/>
    <w:rsid w:val="006B5BEC"/>
    <w:rsid w:val="006B79C4"/>
    <w:rsid w:val="006C07C5"/>
    <w:rsid w:val="006C2EE3"/>
    <w:rsid w:val="006C4384"/>
    <w:rsid w:val="006C5DFF"/>
    <w:rsid w:val="006C7785"/>
    <w:rsid w:val="006D0762"/>
    <w:rsid w:val="006D2959"/>
    <w:rsid w:val="006D5F9B"/>
    <w:rsid w:val="006D60EB"/>
    <w:rsid w:val="006E041D"/>
    <w:rsid w:val="006E3FBD"/>
    <w:rsid w:val="006E5614"/>
    <w:rsid w:val="006E5F6A"/>
    <w:rsid w:val="006E6D17"/>
    <w:rsid w:val="006E6DB9"/>
    <w:rsid w:val="006F15B3"/>
    <w:rsid w:val="006F2C7E"/>
    <w:rsid w:val="006F677C"/>
    <w:rsid w:val="006F7B37"/>
    <w:rsid w:val="006F7CAB"/>
    <w:rsid w:val="00700F61"/>
    <w:rsid w:val="00703154"/>
    <w:rsid w:val="00705403"/>
    <w:rsid w:val="00705B85"/>
    <w:rsid w:val="00705BF6"/>
    <w:rsid w:val="00707F4B"/>
    <w:rsid w:val="00710365"/>
    <w:rsid w:val="00712140"/>
    <w:rsid w:val="00712348"/>
    <w:rsid w:val="007125AC"/>
    <w:rsid w:val="00713AB0"/>
    <w:rsid w:val="0071585D"/>
    <w:rsid w:val="00715F87"/>
    <w:rsid w:val="007206F1"/>
    <w:rsid w:val="0072099A"/>
    <w:rsid w:val="00720EDB"/>
    <w:rsid w:val="00721A7B"/>
    <w:rsid w:val="00722B20"/>
    <w:rsid w:val="007234B7"/>
    <w:rsid w:val="007278AB"/>
    <w:rsid w:val="00727F53"/>
    <w:rsid w:val="00730C9F"/>
    <w:rsid w:val="00732333"/>
    <w:rsid w:val="0073237D"/>
    <w:rsid w:val="00732BC5"/>
    <w:rsid w:val="00732BDD"/>
    <w:rsid w:val="00733DB4"/>
    <w:rsid w:val="0073562C"/>
    <w:rsid w:val="00736B1C"/>
    <w:rsid w:val="00737C11"/>
    <w:rsid w:val="007404EE"/>
    <w:rsid w:val="00741024"/>
    <w:rsid w:val="007412A5"/>
    <w:rsid w:val="00745980"/>
    <w:rsid w:val="00746C0B"/>
    <w:rsid w:val="00747245"/>
    <w:rsid w:val="007513B9"/>
    <w:rsid w:val="00753E0B"/>
    <w:rsid w:val="00755E00"/>
    <w:rsid w:val="00756C9D"/>
    <w:rsid w:val="007576AC"/>
    <w:rsid w:val="00757C4C"/>
    <w:rsid w:val="00762CF7"/>
    <w:rsid w:val="00764296"/>
    <w:rsid w:val="00764614"/>
    <w:rsid w:val="00764FBA"/>
    <w:rsid w:val="00766DF5"/>
    <w:rsid w:val="00767678"/>
    <w:rsid w:val="0076793E"/>
    <w:rsid w:val="00767CDE"/>
    <w:rsid w:val="00774FE6"/>
    <w:rsid w:val="00776BF2"/>
    <w:rsid w:val="00781FAA"/>
    <w:rsid w:val="00782FB6"/>
    <w:rsid w:val="00784746"/>
    <w:rsid w:val="0078547B"/>
    <w:rsid w:val="007874E8"/>
    <w:rsid w:val="007914B4"/>
    <w:rsid w:val="00791951"/>
    <w:rsid w:val="00791ECE"/>
    <w:rsid w:val="00792543"/>
    <w:rsid w:val="00793D06"/>
    <w:rsid w:val="00794D88"/>
    <w:rsid w:val="007A03AA"/>
    <w:rsid w:val="007A054B"/>
    <w:rsid w:val="007A7012"/>
    <w:rsid w:val="007A75B8"/>
    <w:rsid w:val="007A7E4F"/>
    <w:rsid w:val="007B277D"/>
    <w:rsid w:val="007B27B3"/>
    <w:rsid w:val="007B4EDF"/>
    <w:rsid w:val="007B7D19"/>
    <w:rsid w:val="007B7D78"/>
    <w:rsid w:val="007C224B"/>
    <w:rsid w:val="007C2E66"/>
    <w:rsid w:val="007C35FF"/>
    <w:rsid w:val="007C403C"/>
    <w:rsid w:val="007C4193"/>
    <w:rsid w:val="007D4D25"/>
    <w:rsid w:val="007D6794"/>
    <w:rsid w:val="007D7605"/>
    <w:rsid w:val="007E0FC5"/>
    <w:rsid w:val="007E4ABC"/>
    <w:rsid w:val="007E67A7"/>
    <w:rsid w:val="007E6827"/>
    <w:rsid w:val="007F05EA"/>
    <w:rsid w:val="007F28D6"/>
    <w:rsid w:val="007F6F6D"/>
    <w:rsid w:val="007F7917"/>
    <w:rsid w:val="00800B14"/>
    <w:rsid w:val="0080208F"/>
    <w:rsid w:val="00802245"/>
    <w:rsid w:val="00802728"/>
    <w:rsid w:val="008036F4"/>
    <w:rsid w:val="00804513"/>
    <w:rsid w:val="00805852"/>
    <w:rsid w:val="008070AF"/>
    <w:rsid w:val="00810E72"/>
    <w:rsid w:val="00810FE7"/>
    <w:rsid w:val="0081250E"/>
    <w:rsid w:val="00812B32"/>
    <w:rsid w:val="00814063"/>
    <w:rsid w:val="008141E6"/>
    <w:rsid w:val="00822376"/>
    <w:rsid w:val="00823388"/>
    <w:rsid w:val="0082457D"/>
    <w:rsid w:val="00824BC9"/>
    <w:rsid w:val="00825221"/>
    <w:rsid w:val="008254FA"/>
    <w:rsid w:val="00825E6C"/>
    <w:rsid w:val="00826D49"/>
    <w:rsid w:val="008274FD"/>
    <w:rsid w:val="0082785E"/>
    <w:rsid w:val="00827D81"/>
    <w:rsid w:val="00830F3A"/>
    <w:rsid w:val="00831362"/>
    <w:rsid w:val="0083430D"/>
    <w:rsid w:val="00836891"/>
    <w:rsid w:val="0083791E"/>
    <w:rsid w:val="00837A1C"/>
    <w:rsid w:val="0084095E"/>
    <w:rsid w:val="00842559"/>
    <w:rsid w:val="008429FD"/>
    <w:rsid w:val="00843D86"/>
    <w:rsid w:val="00843ED0"/>
    <w:rsid w:val="00845045"/>
    <w:rsid w:val="008473D7"/>
    <w:rsid w:val="0085084B"/>
    <w:rsid w:val="00851599"/>
    <w:rsid w:val="00851F05"/>
    <w:rsid w:val="00852EBB"/>
    <w:rsid w:val="0085531D"/>
    <w:rsid w:val="008558B8"/>
    <w:rsid w:val="0085608C"/>
    <w:rsid w:val="008561CE"/>
    <w:rsid w:val="0085650E"/>
    <w:rsid w:val="00857313"/>
    <w:rsid w:val="008574D5"/>
    <w:rsid w:val="008575C1"/>
    <w:rsid w:val="0086130B"/>
    <w:rsid w:val="008620E2"/>
    <w:rsid w:val="00862302"/>
    <w:rsid w:val="008656D8"/>
    <w:rsid w:val="0087116B"/>
    <w:rsid w:val="0087153D"/>
    <w:rsid w:val="008737BA"/>
    <w:rsid w:val="00873882"/>
    <w:rsid w:val="00877E4D"/>
    <w:rsid w:val="0088076F"/>
    <w:rsid w:val="00883A2D"/>
    <w:rsid w:val="00883A52"/>
    <w:rsid w:val="00884209"/>
    <w:rsid w:val="0088593F"/>
    <w:rsid w:val="008859A0"/>
    <w:rsid w:val="00885CCF"/>
    <w:rsid w:val="008872CB"/>
    <w:rsid w:val="0089179E"/>
    <w:rsid w:val="00891AE6"/>
    <w:rsid w:val="008924F7"/>
    <w:rsid w:val="008925CF"/>
    <w:rsid w:val="00892FF2"/>
    <w:rsid w:val="0089731C"/>
    <w:rsid w:val="008A1FC6"/>
    <w:rsid w:val="008A30D7"/>
    <w:rsid w:val="008A3AC5"/>
    <w:rsid w:val="008A4261"/>
    <w:rsid w:val="008A4CF5"/>
    <w:rsid w:val="008A566C"/>
    <w:rsid w:val="008A7699"/>
    <w:rsid w:val="008B0113"/>
    <w:rsid w:val="008B147B"/>
    <w:rsid w:val="008B2A39"/>
    <w:rsid w:val="008B5394"/>
    <w:rsid w:val="008B5818"/>
    <w:rsid w:val="008B65AE"/>
    <w:rsid w:val="008B6EDE"/>
    <w:rsid w:val="008B704E"/>
    <w:rsid w:val="008C1BE4"/>
    <w:rsid w:val="008C23E0"/>
    <w:rsid w:val="008C3B95"/>
    <w:rsid w:val="008C4C0E"/>
    <w:rsid w:val="008C4D2C"/>
    <w:rsid w:val="008C512D"/>
    <w:rsid w:val="008C5F92"/>
    <w:rsid w:val="008C71C3"/>
    <w:rsid w:val="008C7D15"/>
    <w:rsid w:val="008D29E1"/>
    <w:rsid w:val="008D2EEE"/>
    <w:rsid w:val="008D4569"/>
    <w:rsid w:val="008D45E4"/>
    <w:rsid w:val="008D4DDC"/>
    <w:rsid w:val="008D4F4F"/>
    <w:rsid w:val="008D5490"/>
    <w:rsid w:val="008D61BE"/>
    <w:rsid w:val="008D62F0"/>
    <w:rsid w:val="008E0538"/>
    <w:rsid w:val="008E41C1"/>
    <w:rsid w:val="008E56EA"/>
    <w:rsid w:val="008E6716"/>
    <w:rsid w:val="008F07F8"/>
    <w:rsid w:val="008F099D"/>
    <w:rsid w:val="008F2E69"/>
    <w:rsid w:val="008F381F"/>
    <w:rsid w:val="008F38C2"/>
    <w:rsid w:val="008F40A6"/>
    <w:rsid w:val="008F7417"/>
    <w:rsid w:val="00901DA9"/>
    <w:rsid w:val="00904F36"/>
    <w:rsid w:val="0090753D"/>
    <w:rsid w:val="0090761A"/>
    <w:rsid w:val="009104EA"/>
    <w:rsid w:val="00910A39"/>
    <w:rsid w:val="00911C72"/>
    <w:rsid w:val="00914960"/>
    <w:rsid w:val="009158EE"/>
    <w:rsid w:val="009173B5"/>
    <w:rsid w:val="009179E1"/>
    <w:rsid w:val="00917D1D"/>
    <w:rsid w:val="00920337"/>
    <w:rsid w:val="009226C7"/>
    <w:rsid w:val="009257B5"/>
    <w:rsid w:val="009304F4"/>
    <w:rsid w:val="00935B72"/>
    <w:rsid w:val="00935C3B"/>
    <w:rsid w:val="009360F8"/>
    <w:rsid w:val="00936A8E"/>
    <w:rsid w:val="00941892"/>
    <w:rsid w:val="009452B6"/>
    <w:rsid w:val="00945DE7"/>
    <w:rsid w:val="00947C95"/>
    <w:rsid w:val="00950022"/>
    <w:rsid w:val="00951FC3"/>
    <w:rsid w:val="009523B3"/>
    <w:rsid w:val="0095470C"/>
    <w:rsid w:val="0095511C"/>
    <w:rsid w:val="0095535C"/>
    <w:rsid w:val="00957D9D"/>
    <w:rsid w:val="00960E57"/>
    <w:rsid w:val="00961090"/>
    <w:rsid w:val="00962DC5"/>
    <w:rsid w:val="00964C92"/>
    <w:rsid w:val="00967BCB"/>
    <w:rsid w:val="0097041B"/>
    <w:rsid w:val="0097152D"/>
    <w:rsid w:val="00971BD8"/>
    <w:rsid w:val="00971CDD"/>
    <w:rsid w:val="00973B1F"/>
    <w:rsid w:val="00974842"/>
    <w:rsid w:val="00975542"/>
    <w:rsid w:val="009821F7"/>
    <w:rsid w:val="009829F8"/>
    <w:rsid w:val="00982A5F"/>
    <w:rsid w:val="00985A70"/>
    <w:rsid w:val="00986CA7"/>
    <w:rsid w:val="009904B5"/>
    <w:rsid w:val="0099069D"/>
    <w:rsid w:val="00990BBD"/>
    <w:rsid w:val="00991D4D"/>
    <w:rsid w:val="00997ADF"/>
    <w:rsid w:val="009A02D8"/>
    <w:rsid w:val="009A1F46"/>
    <w:rsid w:val="009A203C"/>
    <w:rsid w:val="009A206A"/>
    <w:rsid w:val="009A764E"/>
    <w:rsid w:val="009B1978"/>
    <w:rsid w:val="009C004C"/>
    <w:rsid w:val="009C0A39"/>
    <w:rsid w:val="009C29E6"/>
    <w:rsid w:val="009C43FB"/>
    <w:rsid w:val="009C56B6"/>
    <w:rsid w:val="009C77B3"/>
    <w:rsid w:val="009C7FA5"/>
    <w:rsid w:val="009D2F19"/>
    <w:rsid w:val="009D3759"/>
    <w:rsid w:val="009D3A4C"/>
    <w:rsid w:val="009D433F"/>
    <w:rsid w:val="009D45D8"/>
    <w:rsid w:val="009E11D0"/>
    <w:rsid w:val="009E17A5"/>
    <w:rsid w:val="009E26B5"/>
    <w:rsid w:val="009E2C7D"/>
    <w:rsid w:val="009E3184"/>
    <w:rsid w:val="009E3812"/>
    <w:rsid w:val="009E43BE"/>
    <w:rsid w:val="009E4EC0"/>
    <w:rsid w:val="009E50C7"/>
    <w:rsid w:val="009E6E20"/>
    <w:rsid w:val="009F18C4"/>
    <w:rsid w:val="009F2C23"/>
    <w:rsid w:val="009F3C3F"/>
    <w:rsid w:val="009F3C5E"/>
    <w:rsid w:val="009F42A1"/>
    <w:rsid w:val="009F7F3D"/>
    <w:rsid w:val="00A00A75"/>
    <w:rsid w:val="00A010D5"/>
    <w:rsid w:val="00A01CE0"/>
    <w:rsid w:val="00A051DC"/>
    <w:rsid w:val="00A05C77"/>
    <w:rsid w:val="00A07D5B"/>
    <w:rsid w:val="00A13395"/>
    <w:rsid w:val="00A145A0"/>
    <w:rsid w:val="00A1529F"/>
    <w:rsid w:val="00A15CCD"/>
    <w:rsid w:val="00A20F40"/>
    <w:rsid w:val="00A21B65"/>
    <w:rsid w:val="00A220FA"/>
    <w:rsid w:val="00A23644"/>
    <w:rsid w:val="00A249FC"/>
    <w:rsid w:val="00A250A1"/>
    <w:rsid w:val="00A253A9"/>
    <w:rsid w:val="00A25C2B"/>
    <w:rsid w:val="00A25C65"/>
    <w:rsid w:val="00A2697E"/>
    <w:rsid w:val="00A269C2"/>
    <w:rsid w:val="00A30138"/>
    <w:rsid w:val="00A30D70"/>
    <w:rsid w:val="00A3297E"/>
    <w:rsid w:val="00A40A26"/>
    <w:rsid w:val="00A40F05"/>
    <w:rsid w:val="00A43176"/>
    <w:rsid w:val="00A45784"/>
    <w:rsid w:val="00A53E03"/>
    <w:rsid w:val="00A54035"/>
    <w:rsid w:val="00A5481C"/>
    <w:rsid w:val="00A54CC3"/>
    <w:rsid w:val="00A60244"/>
    <w:rsid w:val="00A62FA4"/>
    <w:rsid w:val="00A63523"/>
    <w:rsid w:val="00A65BB7"/>
    <w:rsid w:val="00A669F4"/>
    <w:rsid w:val="00A66B29"/>
    <w:rsid w:val="00A7061C"/>
    <w:rsid w:val="00A72D07"/>
    <w:rsid w:val="00A72E07"/>
    <w:rsid w:val="00A73EE8"/>
    <w:rsid w:val="00A73F63"/>
    <w:rsid w:val="00A7437B"/>
    <w:rsid w:val="00A743B5"/>
    <w:rsid w:val="00A74CDC"/>
    <w:rsid w:val="00A74FF5"/>
    <w:rsid w:val="00A755FC"/>
    <w:rsid w:val="00A75FF4"/>
    <w:rsid w:val="00A80233"/>
    <w:rsid w:val="00A8044E"/>
    <w:rsid w:val="00A808C1"/>
    <w:rsid w:val="00A809BB"/>
    <w:rsid w:val="00A8116E"/>
    <w:rsid w:val="00A81FE5"/>
    <w:rsid w:val="00A82C47"/>
    <w:rsid w:val="00A86B50"/>
    <w:rsid w:val="00A90022"/>
    <w:rsid w:val="00A938F9"/>
    <w:rsid w:val="00A97AB8"/>
    <w:rsid w:val="00AA27BC"/>
    <w:rsid w:val="00AA37B6"/>
    <w:rsid w:val="00AA3F24"/>
    <w:rsid w:val="00AA5E87"/>
    <w:rsid w:val="00AA7DF0"/>
    <w:rsid w:val="00AB0B49"/>
    <w:rsid w:val="00AB127A"/>
    <w:rsid w:val="00AB25D4"/>
    <w:rsid w:val="00AB4B4C"/>
    <w:rsid w:val="00AB5E42"/>
    <w:rsid w:val="00AB71FC"/>
    <w:rsid w:val="00AB7792"/>
    <w:rsid w:val="00AC13EE"/>
    <w:rsid w:val="00AC1E26"/>
    <w:rsid w:val="00AC2902"/>
    <w:rsid w:val="00AC5C94"/>
    <w:rsid w:val="00AC68AC"/>
    <w:rsid w:val="00AC7E39"/>
    <w:rsid w:val="00AD207F"/>
    <w:rsid w:val="00AD2397"/>
    <w:rsid w:val="00AD30B2"/>
    <w:rsid w:val="00AD5483"/>
    <w:rsid w:val="00AD5EEE"/>
    <w:rsid w:val="00AD6459"/>
    <w:rsid w:val="00AD7C77"/>
    <w:rsid w:val="00AD7FAE"/>
    <w:rsid w:val="00AE1424"/>
    <w:rsid w:val="00AE144B"/>
    <w:rsid w:val="00AE1979"/>
    <w:rsid w:val="00AE27A4"/>
    <w:rsid w:val="00AE2B4D"/>
    <w:rsid w:val="00AE4434"/>
    <w:rsid w:val="00AE61B8"/>
    <w:rsid w:val="00AE665C"/>
    <w:rsid w:val="00AF014D"/>
    <w:rsid w:val="00B01405"/>
    <w:rsid w:val="00B02745"/>
    <w:rsid w:val="00B03EF1"/>
    <w:rsid w:val="00B04284"/>
    <w:rsid w:val="00B04917"/>
    <w:rsid w:val="00B06268"/>
    <w:rsid w:val="00B06C8B"/>
    <w:rsid w:val="00B12361"/>
    <w:rsid w:val="00B12634"/>
    <w:rsid w:val="00B126E7"/>
    <w:rsid w:val="00B151C5"/>
    <w:rsid w:val="00B15334"/>
    <w:rsid w:val="00B161EB"/>
    <w:rsid w:val="00B16F8A"/>
    <w:rsid w:val="00B16FD3"/>
    <w:rsid w:val="00B2051B"/>
    <w:rsid w:val="00B21F51"/>
    <w:rsid w:val="00B2216B"/>
    <w:rsid w:val="00B222F4"/>
    <w:rsid w:val="00B240E0"/>
    <w:rsid w:val="00B251A7"/>
    <w:rsid w:val="00B26E19"/>
    <w:rsid w:val="00B27696"/>
    <w:rsid w:val="00B30BC0"/>
    <w:rsid w:val="00B312FB"/>
    <w:rsid w:val="00B313FD"/>
    <w:rsid w:val="00B36FFD"/>
    <w:rsid w:val="00B37DD9"/>
    <w:rsid w:val="00B37F07"/>
    <w:rsid w:val="00B421FD"/>
    <w:rsid w:val="00B4566D"/>
    <w:rsid w:val="00B472E3"/>
    <w:rsid w:val="00B477E2"/>
    <w:rsid w:val="00B50749"/>
    <w:rsid w:val="00B532F1"/>
    <w:rsid w:val="00B55484"/>
    <w:rsid w:val="00B60788"/>
    <w:rsid w:val="00B60DD3"/>
    <w:rsid w:val="00B641D4"/>
    <w:rsid w:val="00B64A20"/>
    <w:rsid w:val="00B64E63"/>
    <w:rsid w:val="00B675CB"/>
    <w:rsid w:val="00B67819"/>
    <w:rsid w:val="00B7136A"/>
    <w:rsid w:val="00B718CE"/>
    <w:rsid w:val="00B71EB1"/>
    <w:rsid w:val="00B77FD4"/>
    <w:rsid w:val="00B81512"/>
    <w:rsid w:val="00B81C5A"/>
    <w:rsid w:val="00B82311"/>
    <w:rsid w:val="00B84831"/>
    <w:rsid w:val="00B852C5"/>
    <w:rsid w:val="00B85C8A"/>
    <w:rsid w:val="00B87142"/>
    <w:rsid w:val="00B900A8"/>
    <w:rsid w:val="00B910D5"/>
    <w:rsid w:val="00B914AF"/>
    <w:rsid w:val="00B9218E"/>
    <w:rsid w:val="00B94886"/>
    <w:rsid w:val="00B9732B"/>
    <w:rsid w:val="00B97FE8"/>
    <w:rsid w:val="00BA1BAA"/>
    <w:rsid w:val="00BA2A6A"/>
    <w:rsid w:val="00BA3654"/>
    <w:rsid w:val="00BA412A"/>
    <w:rsid w:val="00BA4D4B"/>
    <w:rsid w:val="00BA6499"/>
    <w:rsid w:val="00BA6752"/>
    <w:rsid w:val="00BA7478"/>
    <w:rsid w:val="00BB070A"/>
    <w:rsid w:val="00BB133B"/>
    <w:rsid w:val="00BB24A9"/>
    <w:rsid w:val="00BB2A26"/>
    <w:rsid w:val="00BB2C3C"/>
    <w:rsid w:val="00BB3979"/>
    <w:rsid w:val="00BB632A"/>
    <w:rsid w:val="00BB665E"/>
    <w:rsid w:val="00BC1596"/>
    <w:rsid w:val="00BC1D8B"/>
    <w:rsid w:val="00BD2CF3"/>
    <w:rsid w:val="00BD305E"/>
    <w:rsid w:val="00BD3CB0"/>
    <w:rsid w:val="00BD3EC8"/>
    <w:rsid w:val="00BD4967"/>
    <w:rsid w:val="00BD5205"/>
    <w:rsid w:val="00BD5306"/>
    <w:rsid w:val="00BD5AEB"/>
    <w:rsid w:val="00BD5EC5"/>
    <w:rsid w:val="00BD6A40"/>
    <w:rsid w:val="00BD75C4"/>
    <w:rsid w:val="00BE4612"/>
    <w:rsid w:val="00BE5A5C"/>
    <w:rsid w:val="00BE6BB6"/>
    <w:rsid w:val="00BF0467"/>
    <w:rsid w:val="00BF0BA6"/>
    <w:rsid w:val="00BF2005"/>
    <w:rsid w:val="00BF3640"/>
    <w:rsid w:val="00BF422B"/>
    <w:rsid w:val="00BF46F6"/>
    <w:rsid w:val="00BF4C8F"/>
    <w:rsid w:val="00BF513F"/>
    <w:rsid w:val="00BF5D25"/>
    <w:rsid w:val="00BF7CA8"/>
    <w:rsid w:val="00C00006"/>
    <w:rsid w:val="00C033A1"/>
    <w:rsid w:val="00C045BF"/>
    <w:rsid w:val="00C04B3A"/>
    <w:rsid w:val="00C05CEF"/>
    <w:rsid w:val="00C05FB1"/>
    <w:rsid w:val="00C061DB"/>
    <w:rsid w:val="00C06FAE"/>
    <w:rsid w:val="00C0708D"/>
    <w:rsid w:val="00C07CF9"/>
    <w:rsid w:val="00C07D94"/>
    <w:rsid w:val="00C10997"/>
    <w:rsid w:val="00C123C5"/>
    <w:rsid w:val="00C168BC"/>
    <w:rsid w:val="00C16BF5"/>
    <w:rsid w:val="00C22864"/>
    <w:rsid w:val="00C233CC"/>
    <w:rsid w:val="00C241F3"/>
    <w:rsid w:val="00C25C7A"/>
    <w:rsid w:val="00C25FD0"/>
    <w:rsid w:val="00C2692D"/>
    <w:rsid w:val="00C26DA0"/>
    <w:rsid w:val="00C310DF"/>
    <w:rsid w:val="00C31C9E"/>
    <w:rsid w:val="00C329CB"/>
    <w:rsid w:val="00C443AC"/>
    <w:rsid w:val="00C448DD"/>
    <w:rsid w:val="00C45562"/>
    <w:rsid w:val="00C463A8"/>
    <w:rsid w:val="00C511E6"/>
    <w:rsid w:val="00C5287A"/>
    <w:rsid w:val="00C53BDC"/>
    <w:rsid w:val="00C53D96"/>
    <w:rsid w:val="00C543FE"/>
    <w:rsid w:val="00C5495A"/>
    <w:rsid w:val="00C56285"/>
    <w:rsid w:val="00C56315"/>
    <w:rsid w:val="00C56597"/>
    <w:rsid w:val="00C63B0D"/>
    <w:rsid w:val="00C63E78"/>
    <w:rsid w:val="00C66622"/>
    <w:rsid w:val="00C67498"/>
    <w:rsid w:val="00C7091B"/>
    <w:rsid w:val="00C71C53"/>
    <w:rsid w:val="00C71DA3"/>
    <w:rsid w:val="00C7225E"/>
    <w:rsid w:val="00C7239B"/>
    <w:rsid w:val="00C73929"/>
    <w:rsid w:val="00C758CC"/>
    <w:rsid w:val="00C75B3D"/>
    <w:rsid w:val="00C760DC"/>
    <w:rsid w:val="00C76C1A"/>
    <w:rsid w:val="00C845FA"/>
    <w:rsid w:val="00C84B0C"/>
    <w:rsid w:val="00C86B8F"/>
    <w:rsid w:val="00C86E9E"/>
    <w:rsid w:val="00C91945"/>
    <w:rsid w:val="00CA0164"/>
    <w:rsid w:val="00CA219D"/>
    <w:rsid w:val="00CA2AF4"/>
    <w:rsid w:val="00CA48B8"/>
    <w:rsid w:val="00CA536F"/>
    <w:rsid w:val="00CA6532"/>
    <w:rsid w:val="00CA6860"/>
    <w:rsid w:val="00CB2D89"/>
    <w:rsid w:val="00CB4191"/>
    <w:rsid w:val="00CB4EE2"/>
    <w:rsid w:val="00CC09B5"/>
    <w:rsid w:val="00CC18CF"/>
    <w:rsid w:val="00CC259E"/>
    <w:rsid w:val="00CC5354"/>
    <w:rsid w:val="00CC54E1"/>
    <w:rsid w:val="00CC683C"/>
    <w:rsid w:val="00CC7353"/>
    <w:rsid w:val="00CD1AA7"/>
    <w:rsid w:val="00CD2DF7"/>
    <w:rsid w:val="00CD4410"/>
    <w:rsid w:val="00CD4951"/>
    <w:rsid w:val="00CD59EE"/>
    <w:rsid w:val="00CD67BB"/>
    <w:rsid w:val="00CD6EA6"/>
    <w:rsid w:val="00CE08FA"/>
    <w:rsid w:val="00CE1273"/>
    <w:rsid w:val="00CE21B5"/>
    <w:rsid w:val="00CE21B6"/>
    <w:rsid w:val="00CE3282"/>
    <w:rsid w:val="00CE4741"/>
    <w:rsid w:val="00CE617F"/>
    <w:rsid w:val="00CE752C"/>
    <w:rsid w:val="00CF0872"/>
    <w:rsid w:val="00CF11B4"/>
    <w:rsid w:val="00CF289C"/>
    <w:rsid w:val="00CF4362"/>
    <w:rsid w:val="00CF62CC"/>
    <w:rsid w:val="00D009B3"/>
    <w:rsid w:val="00D00BF2"/>
    <w:rsid w:val="00D01AFF"/>
    <w:rsid w:val="00D01EF8"/>
    <w:rsid w:val="00D01F62"/>
    <w:rsid w:val="00D02039"/>
    <w:rsid w:val="00D045A6"/>
    <w:rsid w:val="00D04E29"/>
    <w:rsid w:val="00D053ED"/>
    <w:rsid w:val="00D0549E"/>
    <w:rsid w:val="00D07694"/>
    <w:rsid w:val="00D10619"/>
    <w:rsid w:val="00D12D69"/>
    <w:rsid w:val="00D1326B"/>
    <w:rsid w:val="00D13847"/>
    <w:rsid w:val="00D156E6"/>
    <w:rsid w:val="00D16944"/>
    <w:rsid w:val="00D17611"/>
    <w:rsid w:val="00D20754"/>
    <w:rsid w:val="00D208C9"/>
    <w:rsid w:val="00D2228E"/>
    <w:rsid w:val="00D22B7A"/>
    <w:rsid w:val="00D22D19"/>
    <w:rsid w:val="00D22DFA"/>
    <w:rsid w:val="00D230E8"/>
    <w:rsid w:val="00D24E9E"/>
    <w:rsid w:val="00D30920"/>
    <w:rsid w:val="00D33138"/>
    <w:rsid w:val="00D369FB"/>
    <w:rsid w:val="00D36AFB"/>
    <w:rsid w:val="00D4039C"/>
    <w:rsid w:val="00D40A1D"/>
    <w:rsid w:val="00D41EC7"/>
    <w:rsid w:val="00D43FF7"/>
    <w:rsid w:val="00D440E4"/>
    <w:rsid w:val="00D5078E"/>
    <w:rsid w:val="00D50AC8"/>
    <w:rsid w:val="00D52511"/>
    <w:rsid w:val="00D546C5"/>
    <w:rsid w:val="00D5673D"/>
    <w:rsid w:val="00D6252C"/>
    <w:rsid w:val="00D62C4D"/>
    <w:rsid w:val="00D67831"/>
    <w:rsid w:val="00D707C1"/>
    <w:rsid w:val="00D71B7E"/>
    <w:rsid w:val="00D71FF2"/>
    <w:rsid w:val="00D726EC"/>
    <w:rsid w:val="00D73179"/>
    <w:rsid w:val="00D732CF"/>
    <w:rsid w:val="00D73BE4"/>
    <w:rsid w:val="00D73F46"/>
    <w:rsid w:val="00D745B0"/>
    <w:rsid w:val="00D74BD8"/>
    <w:rsid w:val="00D75863"/>
    <w:rsid w:val="00D75C34"/>
    <w:rsid w:val="00D76291"/>
    <w:rsid w:val="00D7674D"/>
    <w:rsid w:val="00D805A6"/>
    <w:rsid w:val="00D813EC"/>
    <w:rsid w:val="00D81B28"/>
    <w:rsid w:val="00D823A0"/>
    <w:rsid w:val="00D836D8"/>
    <w:rsid w:val="00D836F4"/>
    <w:rsid w:val="00D83954"/>
    <w:rsid w:val="00D83A57"/>
    <w:rsid w:val="00D84973"/>
    <w:rsid w:val="00D85376"/>
    <w:rsid w:val="00D8583A"/>
    <w:rsid w:val="00D86AE6"/>
    <w:rsid w:val="00D92FA8"/>
    <w:rsid w:val="00D93795"/>
    <w:rsid w:val="00D95148"/>
    <w:rsid w:val="00D95466"/>
    <w:rsid w:val="00D968CC"/>
    <w:rsid w:val="00D96CAB"/>
    <w:rsid w:val="00D97044"/>
    <w:rsid w:val="00D974CE"/>
    <w:rsid w:val="00DA13D7"/>
    <w:rsid w:val="00DA363D"/>
    <w:rsid w:val="00DA39E6"/>
    <w:rsid w:val="00DA3C38"/>
    <w:rsid w:val="00DA4FC0"/>
    <w:rsid w:val="00DA6F93"/>
    <w:rsid w:val="00DB17B0"/>
    <w:rsid w:val="00DB1C9C"/>
    <w:rsid w:val="00DB2622"/>
    <w:rsid w:val="00DB2EFB"/>
    <w:rsid w:val="00DB3023"/>
    <w:rsid w:val="00DB38CC"/>
    <w:rsid w:val="00DB3FD6"/>
    <w:rsid w:val="00DB587B"/>
    <w:rsid w:val="00DB61CC"/>
    <w:rsid w:val="00DB769A"/>
    <w:rsid w:val="00DC170E"/>
    <w:rsid w:val="00DC4D9D"/>
    <w:rsid w:val="00DC5715"/>
    <w:rsid w:val="00DC5858"/>
    <w:rsid w:val="00DC62BC"/>
    <w:rsid w:val="00DC63D0"/>
    <w:rsid w:val="00DC678B"/>
    <w:rsid w:val="00DD0807"/>
    <w:rsid w:val="00DD4960"/>
    <w:rsid w:val="00DD5D19"/>
    <w:rsid w:val="00DD6FD5"/>
    <w:rsid w:val="00DD73F0"/>
    <w:rsid w:val="00DE019F"/>
    <w:rsid w:val="00DE0949"/>
    <w:rsid w:val="00DE3C30"/>
    <w:rsid w:val="00DE4BF5"/>
    <w:rsid w:val="00DE68B8"/>
    <w:rsid w:val="00DE7826"/>
    <w:rsid w:val="00DF0B9D"/>
    <w:rsid w:val="00DF1A4F"/>
    <w:rsid w:val="00E01755"/>
    <w:rsid w:val="00E02C9D"/>
    <w:rsid w:val="00E04D85"/>
    <w:rsid w:val="00E04ED5"/>
    <w:rsid w:val="00E05AF3"/>
    <w:rsid w:val="00E06485"/>
    <w:rsid w:val="00E066B3"/>
    <w:rsid w:val="00E0747B"/>
    <w:rsid w:val="00E07C75"/>
    <w:rsid w:val="00E10F66"/>
    <w:rsid w:val="00E11F06"/>
    <w:rsid w:val="00E123E4"/>
    <w:rsid w:val="00E124B0"/>
    <w:rsid w:val="00E12E9A"/>
    <w:rsid w:val="00E14499"/>
    <w:rsid w:val="00E14B74"/>
    <w:rsid w:val="00E204EE"/>
    <w:rsid w:val="00E24C1B"/>
    <w:rsid w:val="00E25968"/>
    <w:rsid w:val="00E26B00"/>
    <w:rsid w:val="00E272B0"/>
    <w:rsid w:val="00E2777D"/>
    <w:rsid w:val="00E30E13"/>
    <w:rsid w:val="00E31A9D"/>
    <w:rsid w:val="00E32EAA"/>
    <w:rsid w:val="00E34AB5"/>
    <w:rsid w:val="00E36E11"/>
    <w:rsid w:val="00E371EB"/>
    <w:rsid w:val="00E419B4"/>
    <w:rsid w:val="00E427A2"/>
    <w:rsid w:val="00E4318A"/>
    <w:rsid w:val="00E432E5"/>
    <w:rsid w:val="00E45E3F"/>
    <w:rsid w:val="00E47433"/>
    <w:rsid w:val="00E50368"/>
    <w:rsid w:val="00E50A32"/>
    <w:rsid w:val="00E50B54"/>
    <w:rsid w:val="00E51518"/>
    <w:rsid w:val="00E5222F"/>
    <w:rsid w:val="00E5380E"/>
    <w:rsid w:val="00E54DB5"/>
    <w:rsid w:val="00E57263"/>
    <w:rsid w:val="00E60FBD"/>
    <w:rsid w:val="00E65C70"/>
    <w:rsid w:val="00E66140"/>
    <w:rsid w:val="00E73BD3"/>
    <w:rsid w:val="00E7463D"/>
    <w:rsid w:val="00E74912"/>
    <w:rsid w:val="00E74E44"/>
    <w:rsid w:val="00E75360"/>
    <w:rsid w:val="00E82B17"/>
    <w:rsid w:val="00E83773"/>
    <w:rsid w:val="00E84F14"/>
    <w:rsid w:val="00E85B0A"/>
    <w:rsid w:val="00E905F8"/>
    <w:rsid w:val="00E9630F"/>
    <w:rsid w:val="00E97D94"/>
    <w:rsid w:val="00EA00CD"/>
    <w:rsid w:val="00EA1888"/>
    <w:rsid w:val="00EA23B3"/>
    <w:rsid w:val="00EA456D"/>
    <w:rsid w:val="00EA57F4"/>
    <w:rsid w:val="00EA67EB"/>
    <w:rsid w:val="00EA6D8B"/>
    <w:rsid w:val="00EB0050"/>
    <w:rsid w:val="00EB1A66"/>
    <w:rsid w:val="00EB2F91"/>
    <w:rsid w:val="00EB4A63"/>
    <w:rsid w:val="00EB65E4"/>
    <w:rsid w:val="00EB76E0"/>
    <w:rsid w:val="00EC25FC"/>
    <w:rsid w:val="00EC4C85"/>
    <w:rsid w:val="00EC6AE6"/>
    <w:rsid w:val="00EC6B76"/>
    <w:rsid w:val="00ED1588"/>
    <w:rsid w:val="00ED2BDD"/>
    <w:rsid w:val="00ED4A32"/>
    <w:rsid w:val="00ED5538"/>
    <w:rsid w:val="00ED7C9A"/>
    <w:rsid w:val="00EE2DC8"/>
    <w:rsid w:val="00EE3306"/>
    <w:rsid w:val="00EE4298"/>
    <w:rsid w:val="00EE4B92"/>
    <w:rsid w:val="00EE7E0E"/>
    <w:rsid w:val="00EF0179"/>
    <w:rsid w:val="00EF266F"/>
    <w:rsid w:val="00EF2DE3"/>
    <w:rsid w:val="00EF3304"/>
    <w:rsid w:val="00EF3495"/>
    <w:rsid w:val="00EF38E1"/>
    <w:rsid w:val="00EF3D05"/>
    <w:rsid w:val="00EF45EC"/>
    <w:rsid w:val="00EF62AD"/>
    <w:rsid w:val="00F00497"/>
    <w:rsid w:val="00F0073A"/>
    <w:rsid w:val="00F00F5D"/>
    <w:rsid w:val="00F06431"/>
    <w:rsid w:val="00F077E6"/>
    <w:rsid w:val="00F07DAA"/>
    <w:rsid w:val="00F128FD"/>
    <w:rsid w:val="00F12F70"/>
    <w:rsid w:val="00F14A42"/>
    <w:rsid w:val="00F14E0B"/>
    <w:rsid w:val="00F15AD6"/>
    <w:rsid w:val="00F172FE"/>
    <w:rsid w:val="00F17AFF"/>
    <w:rsid w:val="00F20BDE"/>
    <w:rsid w:val="00F20EB4"/>
    <w:rsid w:val="00F23058"/>
    <w:rsid w:val="00F25FC7"/>
    <w:rsid w:val="00F2723D"/>
    <w:rsid w:val="00F30316"/>
    <w:rsid w:val="00F30769"/>
    <w:rsid w:val="00F3263B"/>
    <w:rsid w:val="00F328B5"/>
    <w:rsid w:val="00F333C6"/>
    <w:rsid w:val="00F33693"/>
    <w:rsid w:val="00F34259"/>
    <w:rsid w:val="00F35ADE"/>
    <w:rsid w:val="00F37B20"/>
    <w:rsid w:val="00F406A0"/>
    <w:rsid w:val="00F409F9"/>
    <w:rsid w:val="00F43C55"/>
    <w:rsid w:val="00F443C4"/>
    <w:rsid w:val="00F46695"/>
    <w:rsid w:val="00F50CAD"/>
    <w:rsid w:val="00F527B1"/>
    <w:rsid w:val="00F56B17"/>
    <w:rsid w:val="00F5789F"/>
    <w:rsid w:val="00F61E2B"/>
    <w:rsid w:val="00F61ED2"/>
    <w:rsid w:val="00F62D59"/>
    <w:rsid w:val="00F6386F"/>
    <w:rsid w:val="00F66E2B"/>
    <w:rsid w:val="00F67B62"/>
    <w:rsid w:val="00F67ED3"/>
    <w:rsid w:val="00F700E1"/>
    <w:rsid w:val="00F7158F"/>
    <w:rsid w:val="00F71893"/>
    <w:rsid w:val="00F7193C"/>
    <w:rsid w:val="00F72890"/>
    <w:rsid w:val="00F7298B"/>
    <w:rsid w:val="00F744DE"/>
    <w:rsid w:val="00F7510E"/>
    <w:rsid w:val="00F75ABC"/>
    <w:rsid w:val="00F75F8B"/>
    <w:rsid w:val="00F765B9"/>
    <w:rsid w:val="00F77F07"/>
    <w:rsid w:val="00F82C27"/>
    <w:rsid w:val="00F85B56"/>
    <w:rsid w:val="00F864F3"/>
    <w:rsid w:val="00F86B8D"/>
    <w:rsid w:val="00F87D94"/>
    <w:rsid w:val="00F908A5"/>
    <w:rsid w:val="00F92D08"/>
    <w:rsid w:val="00F92E41"/>
    <w:rsid w:val="00F94A51"/>
    <w:rsid w:val="00F95781"/>
    <w:rsid w:val="00F972D5"/>
    <w:rsid w:val="00FA01FF"/>
    <w:rsid w:val="00FA2990"/>
    <w:rsid w:val="00FA39F6"/>
    <w:rsid w:val="00FA4C72"/>
    <w:rsid w:val="00FA4DDB"/>
    <w:rsid w:val="00FA5A55"/>
    <w:rsid w:val="00FB14A3"/>
    <w:rsid w:val="00FB44C8"/>
    <w:rsid w:val="00FB7325"/>
    <w:rsid w:val="00FB73F4"/>
    <w:rsid w:val="00FB75F1"/>
    <w:rsid w:val="00FB76F5"/>
    <w:rsid w:val="00FC2F59"/>
    <w:rsid w:val="00FC4E2F"/>
    <w:rsid w:val="00FC7B06"/>
    <w:rsid w:val="00FD1ACA"/>
    <w:rsid w:val="00FD2086"/>
    <w:rsid w:val="00FD2514"/>
    <w:rsid w:val="00FD567C"/>
    <w:rsid w:val="00FD62D8"/>
    <w:rsid w:val="00FD67AD"/>
    <w:rsid w:val="00FD69D0"/>
    <w:rsid w:val="00FD7CAE"/>
    <w:rsid w:val="00FE0F0C"/>
    <w:rsid w:val="00FE3DA9"/>
    <w:rsid w:val="00FE43EA"/>
    <w:rsid w:val="00FE4793"/>
    <w:rsid w:val="00FE7734"/>
    <w:rsid w:val="00FE7F8C"/>
    <w:rsid w:val="00FF00D5"/>
    <w:rsid w:val="00FF2246"/>
    <w:rsid w:val="00FF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4B73"/>
  <w15:docId w15:val="{E74FF176-CEBE-45FB-B9F0-6151AAE1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28E"/>
    <w:pPr>
      <w:spacing w:before="240" w:after="240"/>
      <w:ind w:firstLine="567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aliases w:val="H1"/>
    <w:basedOn w:val="a"/>
    <w:next w:val="a"/>
    <w:link w:val="10"/>
    <w:qFormat/>
    <w:rsid w:val="00AC5C94"/>
    <w:pPr>
      <w:keepNext/>
      <w:ind w:firstLine="0"/>
      <w:outlineLvl w:val="0"/>
    </w:pPr>
    <w:rPr>
      <w:rFonts w:cs="Arial"/>
      <w:b/>
      <w:bCs/>
      <w:kern w:val="32"/>
      <w:sz w:val="4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5C94"/>
    <w:pPr>
      <w:keepNext/>
      <w:keepLines/>
      <w:ind w:firstLine="0"/>
      <w:outlineLvl w:val="1"/>
    </w:pPr>
    <w:rPr>
      <w:rFonts w:eastAsiaTheme="majorEastAsia" w:cstheme="majorBidi"/>
      <w:b/>
      <w:bCs/>
      <w:sz w:val="36"/>
      <w:szCs w:val="26"/>
      <w:lang w:eastAsia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9158EE"/>
    <w:pPr>
      <w:keepNext/>
      <w:keepLines/>
      <w:ind w:firstLine="0"/>
      <w:outlineLvl w:val="2"/>
    </w:pPr>
    <w:rPr>
      <w:rFonts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D4410"/>
    <w:pPr>
      <w:keepNext/>
      <w:keepLines/>
      <w:ind w:firstLine="0"/>
      <w:outlineLvl w:val="3"/>
    </w:pPr>
    <w:rPr>
      <w:rFonts w:eastAsiaTheme="majorEastAsia" w:cstheme="majorBidi"/>
      <w:b/>
      <w:iCs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EF0179"/>
    <w:pPr>
      <w:keepNext/>
      <w:keepLines/>
      <w:ind w:firstLine="0"/>
      <w:outlineLvl w:val="4"/>
    </w:pPr>
    <w:rPr>
      <w:rFonts w:eastAsiaTheme="majorEastAsia" w:cstheme="majorBidi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CC73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7A4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E27A4"/>
  </w:style>
  <w:style w:type="paragraph" w:styleId="a5">
    <w:name w:val="footer"/>
    <w:basedOn w:val="a"/>
    <w:link w:val="a6"/>
    <w:uiPriority w:val="99"/>
    <w:unhideWhenUsed/>
    <w:rsid w:val="00AE27A4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E27A4"/>
  </w:style>
  <w:style w:type="paragraph" w:styleId="a7">
    <w:name w:val="Balloon Text"/>
    <w:basedOn w:val="a"/>
    <w:link w:val="a8"/>
    <w:uiPriority w:val="99"/>
    <w:semiHidden/>
    <w:unhideWhenUsed/>
    <w:rsid w:val="00E97D9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97D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1 Знак"/>
    <w:basedOn w:val="a0"/>
    <w:link w:val="1"/>
    <w:rsid w:val="00AC5C94"/>
    <w:rPr>
      <w:rFonts w:ascii="Times New Roman" w:eastAsia="Times New Roman" w:hAnsi="Times New Roman" w:cs="Arial"/>
      <w:b/>
      <w:bCs/>
      <w:kern w:val="32"/>
      <w:sz w:val="40"/>
      <w:szCs w:val="32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CA6860"/>
    <w:pPr>
      <w:spacing w:after="0" w:line="240" w:lineRule="auto"/>
    </w:pPr>
    <w:rPr>
      <w:rFonts w:eastAsiaTheme="minorEastAsia" w:cstheme="minorBid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A6860"/>
    <w:rPr>
      <w:rFonts w:ascii="Times New Roman" w:eastAsiaTheme="minorEastAsia" w:hAnsi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CA6860"/>
    <w:rPr>
      <w:vertAlign w:val="superscript"/>
    </w:rPr>
  </w:style>
  <w:style w:type="character" w:customStyle="1" w:styleId="apple-converted-space">
    <w:name w:val="apple-converted-space"/>
    <w:basedOn w:val="a0"/>
    <w:rsid w:val="00A30D70"/>
  </w:style>
  <w:style w:type="character" w:styleId="ac">
    <w:name w:val="Strong"/>
    <w:basedOn w:val="a0"/>
    <w:uiPriority w:val="22"/>
    <w:qFormat/>
    <w:rsid w:val="00A30D7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C5C94"/>
    <w:rPr>
      <w:rFonts w:ascii="Times New Roman" w:eastAsiaTheme="majorEastAsia" w:hAnsi="Times New Roman" w:cstheme="majorBidi"/>
      <w:b/>
      <w:bCs/>
      <w:sz w:val="36"/>
      <w:szCs w:val="26"/>
    </w:rPr>
  </w:style>
  <w:style w:type="paragraph" w:styleId="ad">
    <w:name w:val="List Paragraph"/>
    <w:basedOn w:val="a"/>
    <w:uiPriority w:val="34"/>
    <w:qFormat/>
    <w:rsid w:val="00733DB4"/>
    <w:pPr>
      <w:ind w:left="720"/>
      <w:contextualSpacing/>
    </w:pPr>
    <w:rPr>
      <w:rFonts w:eastAsiaTheme="minorHAnsi" w:cstheme="minorBidi"/>
      <w:lang w:eastAsia="en-US"/>
    </w:rPr>
  </w:style>
  <w:style w:type="character" w:styleId="ae">
    <w:name w:val="annotation reference"/>
    <w:basedOn w:val="a0"/>
    <w:uiPriority w:val="99"/>
    <w:semiHidden/>
    <w:unhideWhenUsed/>
    <w:rsid w:val="005A22B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A22BB"/>
    <w:pPr>
      <w:spacing w:line="240" w:lineRule="auto"/>
    </w:pPr>
    <w:rPr>
      <w:rFonts w:eastAsia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A22B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A22B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A22BB"/>
    <w:rPr>
      <w:b/>
      <w:bCs/>
      <w:sz w:val="20"/>
      <w:szCs w:val="20"/>
    </w:rPr>
  </w:style>
  <w:style w:type="character" w:styleId="af3">
    <w:name w:val="Hyperlink"/>
    <w:basedOn w:val="a0"/>
    <w:uiPriority w:val="99"/>
    <w:unhideWhenUsed/>
    <w:rsid w:val="008B2A39"/>
    <w:rPr>
      <w:color w:val="0000FF" w:themeColor="hyperlink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B587B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67BAC"/>
    <w:pPr>
      <w:tabs>
        <w:tab w:val="right" w:leader="dot" w:pos="9923"/>
      </w:tabs>
      <w:spacing w:before="0" w:after="0"/>
      <w:ind w:firstLine="0"/>
      <w:contextualSpacing/>
    </w:pPr>
    <w:rPr>
      <w:rFonts w:eastAsiaTheme="minorHAnsi" w:cstheme="minorBid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467BAC"/>
    <w:pPr>
      <w:tabs>
        <w:tab w:val="right" w:leader="dot" w:pos="9923"/>
      </w:tabs>
      <w:spacing w:before="0" w:after="0"/>
      <w:ind w:left="284" w:firstLine="0"/>
    </w:pPr>
    <w:rPr>
      <w:rFonts w:eastAsiaTheme="minorHAnsi" w:cstheme="minorBidi"/>
      <w:noProof/>
      <w:sz w:val="24"/>
    </w:rPr>
  </w:style>
  <w:style w:type="character" w:customStyle="1" w:styleId="30">
    <w:name w:val="Заголовок 3 Знак"/>
    <w:basedOn w:val="a0"/>
    <w:link w:val="3"/>
    <w:uiPriority w:val="9"/>
    <w:rsid w:val="009158EE"/>
    <w:rPr>
      <w:rFonts w:ascii="Times New Roman" w:eastAsia="Times New Roman" w:hAnsi="Times New Roman" w:cstheme="majorBidi"/>
      <w:b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4410"/>
    <w:rPr>
      <w:rFonts w:ascii="Times New Roman" w:eastAsiaTheme="majorEastAsia" w:hAnsi="Times New Roman" w:cstheme="majorBidi"/>
      <w:b/>
      <w:iCs/>
      <w:sz w:val="28"/>
    </w:rPr>
  </w:style>
  <w:style w:type="paragraph" w:styleId="af5">
    <w:name w:val="Normal (Web)"/>
    <w:basedOn w:val="a"/>
    <w:uiPriority w:val="99"/>
    <w:semiHidden/>
    <w:unhideWhenUsed/>
    <w:rsid w:val="00DA3C3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67BAC"/>
    <w:pPr>
      <w:tabs>
        <w:tab w:val="right" w:leader="dot" w:pos="9923"/>
      </w:tabs>
      <w:spacing w:before="0" w:after="0"/>
      <w:ind w:left="567" w:firstLine="0"/>
      <w:contextualSpacing/>
    </w:pPr>
    <w:rPr>
      <w:rFonts w:eastAsiaTheme="majorEastAsia" w:cstheme="minorBidi"/>
      <w:noProof/>
      <w:sz w:val="24"/>
      <w:lang w:eastAsia="en-US"/>
    </w:rPr>
  </w:style>
  <w:style w:type="character" w:styleId="af6">
    <w:name w:val="FollowedHyperlink"/>
    <w:basedOn w:val="a0"/>
    <w:uiPriority w:val="99"/>
    <w:semiHidden/>
    <w:unhideWhenUsed/>
    <w:rsid w:val="00364A9F"/>
    <w:rPr>
      <w:color w:val="800080" w:themeColor="followedHyperlink"/>
      <w:u w:val="single"/>
    </w:rPr>
  </w:style>
  <w:style w:type="table" w:styleId="1-3">
    <w:name w:val="Medium Shading 1 Accent 3"/>
    <w:basedOn w:val="a1"/>
    <w:uiPriority w:val="63"/>
    <w:rsid w:val="00555DF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9C5A0"/>
        <w:left w:val="single" w:sz="8" w:space="0" w:color="89C5A0"/>
        <w:bottom w:val="single" w:sz="8" w:space="0" w:color="89C5A0"/>
        <w:right w:val="single" w:sz="8" w:space="0" w:color="89C5A0"/>
        <w:insideH w:val="single" w:sz="8" w:space="0" w:color="89C5A0"/>
        <w:insideV w:val="single" w:sz="8" w:space="0" w:color="89C5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7">
    <w:name w:val="Revision"/>
    <w:hidden/>
    <w:uiPriority w:val="99"/>
    <w:semiHidden/>
    <w:rsid w:val="003820CC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F0179"/>
    <w:rPr>
      <w:rFonts w:ascii="Times New Roman" w:eastAsiaTheme="majorEastAsia" w:hAnsi="Times New Roman" w:cstheme="majorBidi"/>
      <w:b/>
      <w:sz w:val="28"/>
      <w:lang w:eastAsia="ru-RU"/>
    </w:rPr>
  </w:style>
  <w:style w:type="paragraph" w:styleId="af8">
    <w:name w:val="No Spacing"/>
    <w:aliases w:val="Обычный текст,Рисунок"/>
    <w:link w:val="af9"/>
    <w:uiPriority w:val="1"/>
    <w:qFormat/>
    <w:rsid w:val="009A203C"/>
    <w:pPr>
      <w:spacing w:before="240" w:after="240"/>
      <w:ind w:firstLine="567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f9">
    <w:name w:val="Без интервала Знак"/>
    <w:aliases w:val="Обычный текст Знак,Рисунок Знак"/>
    <w:link w:val="af8"/>
    <w:uiPriority w:val="1"/>
    <w:locked/>
    <w:rsid w:val="009A203C"/>
    <w:rPr>
      <w:rFonts w:ascii="Times New Roman" w:eastAsiaTheme="minorEastAsia" w:hAnsi="Times New Roman"/>
      <w:sz w:val="28"/>
      <w:lang w:eastAsia="ru-RU"/>
    </w:rPr>
  </w:style>
  <w:style w:type="paragraph" w:customStyle="1" w:styleId="afa">
    <w:name w:val="Изображение"/>
    <w:basedOn w:val="a"/>
    <w:next w:val="a"/>
    <w:qFormat/>
    <w:rsid w:val="009A203C"/>
    <w:pPr>
      <w:ind w:firstLine="0"/>
      <w:jc w:val="center"/>
    </w:pPr>
    <w:rPr>
      <w:i/>
    </w:rPr>
  </w:style>
  <w:style w:type="character" w:customStyle="1" w:styleId="afb">
    <w:name w:val="Изображения Знак"/>
    <w:link w:val="afc"/>
    <w:locked/>
    <w:rsid w:val="009A203C"/>
    <w:rPr>
      <w:rFonts w:ascii="Times New Roman" w:hAnsi="Times New Roman" w:cs="Times New Roman"/>
      <w:i/>
      <w:noProof/>
      <w:sz w:val="28"/>
    </w:rPr>
  </w:style>
  <w:style w:type="paragraph" w:customStyle="1" w:styleId="afc">
    <w:name w:val="Изображения"/>
    <w:basedOn w:val="a"/>
    <w:link w:val="afb"/>
    <w:qFormat/>
    <w:rsid w:val="009A203C"/>
    <w:pPr>
      <w:ind w:firstLine="0"/>
      <w:jc w:val="center"/>
    </w:pPr>
    <w:rPr>
      <w:rFonts w:eastAsiaTheme="minorHAnsi"/>
      <w:i/>
      <w:noProof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CC7353"/>
    <w:rPr>
      <w:rFonts w:asciiTheme="majorHAnsi" w:eastAsiaTheme="majorEastAsia" w:hAnsiTheme="majorHAnsi" w:cstheme="majorBidi"/>
      <w:color w:val="243F60" w:themeColor="accent1" w:themeShade="7F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bprog.ru/products/programs.php?SECTION_ID=204" TargetMode="External"/><Relationship Id="rId299" Type="http://schemas.openxmlformats.org/officeDocument/2006/relationships/image" Target="media/image255.png"/><Relationship Id="rId21" Type="http://schemas.openxmlformats.org/officeDocument/2006/relationships/image" Target="media/image3.jpeg"/><Relationship Id="rId63" Type="http://schemas.openxmlformats.org/officeDocument/2006/relationships/hyperlink" Target="https://pbprog.ru/products/programs.php?SECTION_ID=204" TargetMode="External"/><Relationship Id="rId159" Type="http://schemas.openxmlformats.org/officeDocument/2006/relationships/image" Target="media/image119.png"/><Relationship Id="rId324" Type="http://schemas.openxmlformats.org/officeDocument/2006/relationships/image" Target="media/image277.png"/><Relationship Id="rId366" Type="http://schemas.openxmlformats.org/officeDocument/2006/relationships/image" Target="media/image316.png"/><Relationship Id="rId170" Type="http://schemas.openxmlformats.org/officeDocument/2006/relationships/image" Target="media/image130.png"/><Relationship Id="rId226" Type="http://schemas.openxmlformats.org/officeDocument/2006/relationships/image" Target="media/image182.png"/><Relationship Id="rId433" Type="http://schemas.openxmlformats.org/officeDocument/2006/relationships/hyperlink" Target="http://pbprog.ru/products/programs.php?SECTION_ID=205" TargetMode="External"/><Relationship Id="rId268" Type="http://schemas.openxmlformats.org/officeDocument/2006/relationships/image" Target="media/image224.png"/><Relationship Id="rId32" Type="http://schemas.openxmlformats.org/officeDocument/2006/relationships/hyperlink" Target="https://pbprog.ru/products/programs.php?SECTION_ID=204" TargetMode="External"/><Relationship Id="rId74" Type="http://schemas.openxmlformats.org/officeDocument/2006/relationships/image" Target="media/image43.png"/><Relationship Id="rId128" Type="http://schemas.openxmlformats.org/officeDocument/2006/relationships/image" Target="media/image91.png"/><Relationship Id="rId335" Type="http://schemas.openxmlformats.org/officeDocument/2006/relationships/image" Target="media/image288.png"/><Relationship Id="rId377" Type="http://schemas.openxmlformats.org/officeDocument/2006/relationships/image" Target="media/image326.png"/><Relationship Id="rId5" Type="http://schemas.openxmlformats.org/officeDocument/2006/relationships/webSettings" Target="webSettings.xml"/><Relationship Id="rId181" Type="http://schemas.openxmlformats.org/officeDocument/2006/relationships/image" Target="media/image140.png"/><Relationship Id="rId237" Type="http://schemas.openxmlformats.org/officeDocument/2006/relationships/image" Target="media/image193.png"/><Relationship Id="rId402" Type="http://schemas.openxmlformats.org/officeDocument/2006/relationships/hyperlink" Target="https://pbprog.ru/personal/" TargetMode="External"/><Relationship Id="rId279" Type="http://schemas.openxmlformats.org/officeDocument/2006/relationships/image" Target="media/image235.png"/><Relationship Id="rId43" Type="http://schemas.openxmlformats.org/officeDocument/2006/relationships/image" Target="media/image15.png"/><Relationship Id="rId139" Type="http://schemas.openxmlformats.org/officeDocument/2006/relationships/image" Target="media/image102.png"/><Relationship Id="rId290" Type="http://schemas.openxmlformats.org/officeDocument/2006/relationships/image" Target="media/image246.png"/><Relationship Id="rId304" Type="http://schemas.openxmlformats.org/officeDocument/2006/relationships/image" Target="media/image260.png"/><Relationship Id="rId346" Type="http://schemas.openxmlformats.org/officeDocument/2006/relationships/image" Target="media/image299.png"/><Relationship Id="rId388" Type="http://schemas.openxmlformats.org/officeDocument/2006/relationships/image" Target="media/image336.png"/><Relationship Id="rId85" Type="http://schemas.openxmlformats.org/officeDocument/2006/relationships/image" Target="media/image54.png"/><Relationship Id="rId150" Type="http://schemas.openxmlformats.org/officeDocument/2006/relationships/image" Target="media/image110.png"/><Relationship Id="rId192" Type="http://schemas.openxmlformats.org/officeDocument/2006/relationships/image" Target="media/image151.png"/><Relationship Id="rId206" Type="http://schemas.openxmlformats.org/officeDocument/2006/relationships/image" Target="media/image165.png"/><Relationship Id="rId413" Type="http://schemas.openxmlformats.org/officeDocument/2006/relationships/image" Target="media/image352.png"/><Relationship Id="rId248" Type="http://schemas.openxmlformats.org/officeDocument/2006/relationships/image" Target="media/image204.png"/><Relationship Id="rId12" Type="http://schemas.openxmlformats.org/officeDocument/2006/relationships/hyperlink" Target="https://pbprog.ru/products/programs.php?SECTION_ID=204" TargetMode="External"/><Relationship Id="rId108" Type="http://schemas.openxmlformats.org/officeDocument/2006/relationships/image" Target="media/image76.png"/><Relationship Id="rId315" Type="http://schemas.openxmlformats.org/officeDocument/2006/relationships/hyperlink" Target="https://pbprog.ru/products/programs.php?SECTION_ID=204&amp;ELEMENT_ID=8025" TargetMode="External"/><Relationship Id="rId357" Type="http://schemas.openxmlformats.org/officeDocument/2006/relationships/image" Target="media/image307.png"/><Relationship Id="rId54" Type="http://schemas.openxmlformats.org/officeDocument/2006/relationships/image" Target="media/image26.png"/><Relationship Id="rId96" Type="http://schemas.openxmlformats.org/officeDocument/2006/relationships/image" Target="media/image65.png"/><Relationship Id="rId161" Type="http://schemas.openxmlformats.org/officeDocument/2006/relationships/image" Target="media/image121.png"/><Relationship Id="rId217" Type="http://schemas.openxmlformats.org/officeDocument/2006/relationships/image" Target="media/image173.png"/><Relationship Id="rId399" Type="http://schemas.openxmlformats.org/officeDocument/2006/relationships/image" Target="media/image342.png"/><Relationship Id="rId259" Type="http://schemas.openxmlformats.org/officeDocument/2006/relationships/image" Target="media/image215.png"/><Relationship Id="rId424" Type="http://schemas.openxmlformats.org/officeDocument/2006/relationships/hyperlink" Target="https://pbprog.ru/products/programs.php?SECTION_ID=99&amp;ELEMENT_ID=10704" TargetMode="External"/><Relationship Id="rId23" Type="http://schemas.openxmlformats.org/officeDocument/2006/relationships/image" Target="media/image5.png"/><Relationship Id="rId119" Type="http://schemas.openxmlformats.org/officeDocument/2006/relationships/image" Target="media/image85.png"/><Relationship Id="rId270" Type="http://schemas.openxmlformats.org/officeDocument/2006/relationships/image" Target="media/image226.png"/><Relationship Id="rId326" Type="http://schemas.openxmlformats.org/officeDocument/2006/relationships/image" Target="media/image279.png"/><Relationship Id="rId65" Type="http://schemas.openxmlformats.org/officeDocument/2006/relationships/image" Target="media/image35.png"/><Relationship Id="rId130" Type="http://schemas.openxmlformats.org/officeDocument/2006/relationships/image" Target="media/image93.png"/><Relationship Id="rId368" Type="http://schemas.openxmlformats.org/officeDocument/2006/relationships/image" Target="media/image318.png"/><Relationship Id="rId172" Type="http://schemas.openxmlformats.org/officeDocument/2006/relationships/image" Target="media/image132.png"/><Relationship Id="rId228" Type="http://schemas.openxmlformats.org/officeDocument/2006/relationships/image" Target="media/image184.png"/><Relationship Id="rId435" Type="http://schemas.openxmlformats.org/officeDocument/2006/relationships/hyperlink" Target="https://pbprog.ru/products/programs.php?SECTION_ID=204" TargetMode="External"/><Relationship Id="rId281" Type="http://schemas.openxmlformats.org/officeDocument/2006/relationships/image" Target="media/image237.png"/><Relationship Id="rId337" Type="http://schemas.openxmlformats.org/officeDocument/2006/relationships/image" Target="media/image290.png"/><Relationship Id="rId34" Type="http://schemas.openxmlformats.org/officeDocument/2006/relationships/hyperlink" Target="https://pbprog.ru/products/programs.php?SECTION_ID=204&amp;ELEMENT_ID=8025" TargetMode="External"/><Relationship Id="rId76" Type="http://schemas.openxmlformats.org/officeDocument/2006/relationships/image" Target="media/image45.png"/><Relationship Id="rId141" Type="http://schemas.openxmlformats.org/officeDocument/2006/relationships/image" Target="media/image104.png"/><Relationship Id="rId379" Type="http://schemas.openxmlformats.org/officeDocument/2006/relationships/image" Target="media/image328.png"/><Relationship Id="rId7" Type="http://schemas.openxmlformats.org/officeDocument/2006/relationships/endnotes" Target="endnotes.xml"/><Relationship Id="rId183" Type="http://schemas.openxmlformats.org/officeDocument/2006/relationships/image" Target="media/image142.png"/><Relationship Id="rId239" Type="http://schemas.openxmlformats.org/officeDocument/2006/relationships/image" Target="media/image195.png"/><Relationship Id="rId390" Type="http://schemas.openxmlformats.org/officeDocument/2006/relationships/image" Target="media/image338.png"/><Relationship Id="rId404" Type="http://schemas.openxmlformats.org/officeDocument/2006/relationships/hyperlink" Target="http://&#1055;&#1088;&#1086;&#1075;&#1088;&#1072;&#1084;&#1084;&#1085;&#1099;&#1081;&#1062;&#1077;&#1085;&#1090;&#1088;.&#1088;&#1092;" TargetMode="External"/><Relationship Id="rId250" Type="http://schemas.openxmlformats.org/officeDocument/2006/relationships/image" Target="media/image206.png"/><Relationship Id="rId292" Type="http://schemas.openxmlformats.org/officeDocument/2006/relationships/image" Target="media/image248.png"/><Relationship Id="rId306" Type="http://schemas.openxmlformats.org/officeDocument/2006/relationships/image" Target="media/image262.png"/><Relationship Id="rId45" Type="http://schemas.openxmlformats.org/officeDocument/2006/relationships/image" Target="media/image17.png"/><Relationship Id="rId87" Type="http://schemas.openxmlformats.org/officeDocument/2006/relationships/image" Target="media/image56.png"/><Relationship Id="rId110" Type="http://schemas.openxmlformats.org/officeDocument/2006/relationships/image" Target="media/image78.png"/><Relationship Id="rId348" Type="http://schemas.openxmlformats.org/officeDocument/2006/relationships/image" Target="media/image301.png"/><Relationship Id="rId152" Type="http://schemas.openxmlformats.org/officeDocument/2006/relationships/image" Target="media/image112.png"/><Relationship Id="rId194" Type="http://schemas.openxmlformats.org/officeDocument/2006/relationships/image" Target="media/image153.png"/><Relationship Id="rId208" Type="http://schemas.openxmlformats.org/officeDocument/2006/relationships/hyperlink" Target="http://www.microsoft.com/ru-ru/download/confirmation.aspx?id=7" TargetMode="External"/><Relationship Id="rId415" Type="http://schemas.openxmlformats.org/officeDocument/2006/relationships/hyperlink" Target="https://pbprog.ru" TargetMode="External"/><Relationship Id="rId261" Type="http://schemas.openxmlformats.org/officeDocument/2006/relationships/image" Target="media/image217.png"/><Relationship Id="rId14" Type="http://schemas.openxmlformats.org/officeDocument/2006/relationships/hyperlink" Target="https://pbprog.ru/products/programs.php?SECTION_ID=204" TargetMode="External"/><Relationship Id="rId56" Type="http://schemas.openxmlformats.org/officeDocument/2006/relationships/image" Target="media/image28.png"/><Relationship Id="rId317" Type="http://schemas.openxmlformats.org/officeDocument/2006/relationships/image" Target="media/image270.png"/><Relationship Id="rId359" Type="http://schemas.openxmlformats.org/officeDocument/2006/relationships/image" Target="media/image309.png"/><Relationship Id="rId98" Type="http://schemas.openxmlformats.org/officeDocument/2006/relationships/image" Target="media/image67.png"/><Relationship Id="rId121" Type="http://schemas.openxmlformats.org/officeDocument/2006/relationships/image" Target="media/image86.png"/><Relationship Id="rId163" Type="http://schemas.openxmlformats.org/officeDocument/2006/relationships/image" Target="media/image123.png"/><Relationship Id="rId219" Type="http://schemas.openxmlformats.org/officeDocument/2006/relationships/image" Target="media/image175.png"/><Relationship Id="rId370" Type="http://schemas.openxmlformats.org/officeDocument/2006/relationships/image" Target="media/image320.png"/><Relationship Id="rId426" Type="http://schemas.openxmlformats.org/officeDocument/2006/relationships/hyperlink" Target="mailto:help@pbprog.ru" TargetMode="External"/><Relationship Id="rId230" Type="http://schemas.openxmlformats.org/officeDocument/2006/relationships/image" Target="media/image186.png"/><Relationship Id="rId25" Type="http://schemas.openxmlformats.org/officeDocument/2006/relationships/hyperlink" Target="https://&#1087;&#1088;&#1086;&#1075;&#1088;&#1072;&#1084;&#1084;&#1085;&#1099;&#1081;&#1094;&#1077;&#1085;&#1090;&#1088;.&#1088;&#1092;/" TargetMode="External"/><Relationship Id="rId67" Type="http://schemas.openxmlformats.org/officeDocument/2006/relationships/hyperlink" Target="https://pbprog.ru/products/programs.php?SECTION_ID=204" TargetMode="External"/><Relationship Id="rId272" Type="http://schemas.openxmlformats.org/officeDocument/2006/relationships/image" Target="media/image228.png"/><Relationship Id="rId328" Type="http://schemas.openxmlformats.org/officeDocument/2006/relationships/image" Target="media/image281.png"/><Relationship Id="rId132" Type="http://schemas.openxmlformats.org/officeDocument/2006/relationships/image" Target="media/image95.png"/><Relationship Id="rId174" Type="http://schemas.openxmlformats.org/officeDocument/2006/relationships/image" Target="media/image134.png"/><Relationship Id="rId381" Type="http://schemas.openxmlformats.org/officeDocument/2006/relationships/image" Target="media/image330.png"/><Relationship Id="rId241" Type="http://schemas.openxmlformats.org/officeDocument/2006/relationships/image" Target="media/image197.png"/><Relationship Id="rId437" Type="http://schemas.openxmlformats.org/officeDocument/2006/relationships/hyperlink" Target="mailto:help@pbprog.ru" TargetMode="External"/><Relationship Id="rId36" Type="http://schemas.openxmlformats.org/officeDocument/2006/relationships/image" Target="media/image9.png"/><Relationship Id="rId283" Type="http://schemas.openxmlformats.org/officeDocument/2006/relationships/image" Target="media/image239.png"/><Relationship Id="rId339" Type="http://schemas.openxmlformats.org/officeDocument/2006/relationships/image" Target="media/image292.png"/><Relationship Id="rId78" Type="http://schemas.openxmlformats.org/officeDocument/2006/relationships/image" Target="media/image47.png"/><Relationship Id="rId101" Type="http://schemas.openxmlformats.org/officeDocument/2006/relationships/image" Target="media/image70.png"/><Relationship Id="rId143" Type="http://schemas.openxmlformats.org/officeDocument/2006/relationships/hyperlink" Target="https://pbprog.ru/products/programs.php?SECTION_ID=98&amp;ELEMENT_ID=8025" TargetMode="External"/><Relationship Id="rId185" Type="http://schemas.openxmlformats.org/officeDocument/2006/relationships/image" Target="media/image144.png"/><Relationship Id="rId350" Type="http://schemas.openxmlformats.org/officeDocument/2006/relationships/hyperlink" Target="https://pbprog.ru/products/programs.php?SECTION_ID=204&amp;ELEMENT_ID=8025" TargetMode="External"/><Relationship Id="rId406" Type="http://schemas.openxmlformats.org/officeDocument/2006/relationships/hyperlink" Target="https://pbprog.ru/products/programs.php?SECTION_ID=204" TargetMode="External"/><Relationship Id="rId9" Type="http://schemas.openxmlformats.org/officeDocument/2006/relationships/hyperlink" Target="https://pbprog.ru/products/programs.php?SECTION_ID=204" TargetMode="External"/><Relationship Id="rId210" Type="http://schemas.openxmlformats.org/officeDocument/2006/relationships/image" Target="media/image166.png"/><Relationship Id="rId392" Type="http://schemas.openxmlformats.org/officeDocument/2006/relationships/hyperlink" Target="https://pbprog.ru/personal/tehpod.php" TargetMode="External"/><Relationship Id="rId252" Type="http://schemas.openxmlformats.org/officeDocument/2006/relationships/image" Target="media/image208.png"/><Relationship Id="rId294" Type="http://schemas.openxmlformats.org/officeDocument/2006/relationships/image" Target="media/image250.png"/><Relationship Id="rId308" Type="http://schemas.openxmlformats.org/officeDocument/2006/relationships/image" Target="media/image264.png"/><Relationship Id="rId47" Type="http://schemas.openxmlformats.org/officeDocument/2006/relationships/image" Target="media/image19.png"/><Relationship Id="rId89" Type="http://schemas.openxmlformats.org/officeDocument/2006/relationships/image" Target="media/image58.png"/><Relationship Id="rId112" Type="http://schemas.openxmlformats.org/officeDocument/2006/relationships/image" Target="media/image80.png"/><Relationship Id="rId154" Type="http://schemas.openxmlformats.org/officeDocument/2006/relationships/image" Target="media/image114.png"/><Relationship Id="rId361" Type="http://schemas.openxmlformats.org/officeDocument/2006/relationships/image" Target="media/image311.png"/><Relationship Id="rId196" Type="http://schemas.openxmlformats.org/officeDocument/2006/relationships/image" Target="media/image155.png"/><Relationship Id="rId417" Type="http://schemas.openxmlformats.org/officeDocument/2006/relationships/hyperlink" Target="https://pbprog.ru/service/contact.php" TargetMode="External"/><Relationship Id="rId16" Type="http://schemas.openxmlformats.org/officeDocument/2006/relationships/hyperlink" Target="https://pbprog.ru/products/programs.php?SECTION_ID=204&amp;ELEMENT_ID=8025" TargetMode="External"/><Relationship Id="rId221" Type="http://schemas.openxmlformats.org/officeDocument/2006/relationships/image" Target="media/image177.png"/><Relationship Id="rId263" Type="http://schemas.openxmlformats.org/officeDocument/2006/relationships/image" Target="media/image219.png"/><Relationship Id="rId319" Type="http://schemas.openxmlformats.org/officeDocument/2006/relationships/image" Target="media/image272.png"/><Relationship Id="rId58" Type="http://schemas.openxmlformats.org/officeDocument/2006/relationships/image" Target="media/image30.png"/><Relationship Id="rId123" Type="http://schemas.openxmlformats.org/officeDocument/2006/relationships/image" Target="media/image88.png"/><Relationship Id="rId330" Type="http://schemas.openxmlformats.org/officeDocument/2006/relationships/image" Target="media/image283.png"/><Relationship Id="rId165" Type="http://schemas.openxmlformats.org/officeDocument/2006/relationships/image" Target="media/image125.png"/><Relationship Id="rId372" Type="http://schemas.openxmlformats.org/officeDocument/2006/relationships/hyperlink" Target="http://pbprog.ru/products/programs.php?SECTION_ID=98&amp;ELEMENT_ID=8025" TargetMode="External"/><Relationship Id="rId428" Type="http://schemas.openxmlformats.org/officeDocument/2006/relationships/image" Target="media/image357.png"/><Relationship Id="rId232" Type="http://schemas.openxmlformats.org/officeDocument/2006/relationships/image" Target="media/image188.png"/><Relationship Id="rId274" Type="http://schemas.openxmlformats.org/officeDocument/2006/relationships/image" Target="media/image230.png"/><Relationship Id="rId27" Type="http://schemas.openxmlformats.org/officeDocument/2006/relationships/hyperlink" Target="https://pbprog.ru" TargetMode="External"/><Relationship Id="rId69" Type="http://schemas.openxmlformats.org/officeDocument/2006/relationships/image" Target="media/image38.png"/><Relationship Id="rId134" Type="http://schemas.openxmlformats.org/officeDocument/2006/relationships/image" Target="media/image97.png"/><Relationship Id="rId80" Type="http://schemas.openxmlformats.org/officeDocument/2006/relationships/image" Target="media/image49.png"/><Relationship Id="rId176" Type="http://schemas.openxmlformats.org/officeDocument/2006/relationships/image" Target="media/image136.png"/><Relationship Id="rId341" Type="http://schemas.openxmlformats.org/officeDocument/2006/relationships/image" Target="media/image294.png"/><Relationship Id="rId383" Type="http://schemas.openxmlformats.org/officeDocument/2006/relationships/image" Target="media/image332.png"/><Relationship Id="rId439" Type="http://schemas.openxmlformats.org/officeDocument/2006/relationships/hyperlink" Target="http://pbprog.ru" TargetMode="External"/><Relationship Id="rId201" Type="http://schemas.openxmlformats.org/officeDocument/2006/relationships/image" Target="media/image160.png"/><Relationship Id="rId243" Type="http://schemas.openxmlformats.org/officeDocument/2006/relationships/image" Target="media/image199.png"/><Relationship Id="rId285" Type="http://schemas.openxmlformats.org/officeDocument/2006/relationships/image" Target="media/image241.png"/><Relationship Id="rId38" Type="http://schemas.openxmlformats.org/officeDocument/2006/relationships/image" Target="media/image10.png"/><Relationship Id="rId103" Type="http://schemas.openxmlformats.org/officeDocument/2006/relationships/image" Target="media/image72.png"/><Relationship Id="rId310" Type="http://schemas.openxmlformats.org/officeDocument/2006/relationships/image" Target="media/image266.png"/><Relationship Id="rId91" Type="http://schemas.openxmlformats.org/officeDocument/2006/relationships/image" Target="media/image60.png"/><Relationship Id="rId145" Type="http://schemas.openxmlformats.org/officeDocument/2006/relationships/image" Target="media/image105.png"/><Relationship Id="rId187" Type="http://schemas.openxmlformats.org/officeDocument/2006/relationships/image" Target="media/image146.png"/><Relationship Id="rId352" Type="http://schemas.openxmlformats.org/officeDocument/2006/relationships/image" Target="media/image302.png"/><Relationship Id="rId394" Type="http://schemas.openxmlformats.org/officeDocument/2006/relationships/hyperlink" Target="https://pbprog.ru" TargetMode="External"/><Relationship Id="rId408" Type="http://schemas.openxmlformats.org/officeDocument/2006/relationships/image" Target="media/image347.png"/><Relationship Id="rId212" Type="http://schemas.openxmlformats.org/officeDocument/2006/relationships/image" Target="media/image168.png"/><Relationship Id="rId254" Type="http://schemas.openxmlformats.org/officeDocument/2006/relationships/image" Target="media/image210.png"/><Relationship Id="rId49" Type="http://schemas.openxmlformats.org/officeDocument/2006/relationships/image" Target="media/image21.png"/><Relationship Id="rId114" Type="http://schemas.openxmlformats.org/officeDocument/2006/relationships/image" Target="media/image82.png"/><Relationship Id="rId296" Type="http://schemas.openxmlformats.org/officeDocument/2006/relationships/image" Target="media/image252.png"/><Relationship Id="rId60" Type="http://schemas.openxmlformats.org/officeDocument/2006/relationships/image" Target="media/image32.png"/><Relationship Id="rId156" Type="http://schemas.openxmlformats.org/officeDocument/2006/relationships/image" Target="media/image116.png"/><Relationship Id="rId198" Type="http://schemas.openxmlformats.org/officeDocument/2006/relationships/image" Target="media/image157.png"/><Relationship Id="rId321" Type="http://schemas.openxmlformats.org/officeDocument/2006/relationships/image" Target="media/image274.png"/><Relationship Id="rId363" Type="http://schemas.openxmlformats.org/officeDocument/2006/relationships/image" Target="media/image313.png"/><Relationship Id="rId419" Type="http://schemas.openxmlformats.org/officeDocument/2006/relationships/hyperlink" Target="https://pbprog.ru/products/articles/10466/" TargetMode="External"/><Relationship Id="rId202" Type="http://schemas.openxmlformats.org/officeDocument/2006/relationships/image" Target="media/image161.png"/><Relationship Id="rId223" Type="http://schemas.openxmlformats.org/officeDocument/2006/relationships/image" Target="media/image179.png"/><Relationship Id="rId244" Type="http://schemas.openxmlformats.org/officeDocument/2006/relationships/image" Target="media/image200.png"/><Relationship Id="rId430" Type="http://schemas.openxmlformats.org/officeDocument/2006/relationships/hyperlink" Target="https://pbprog.ru/products/programs.php?SECTION_ID=203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1.png"/><Relationship Id="rId265" Type="http://schemas.openxmlformats.org/officeDocument/2006/relationships/image" Target="media/image221.png"/><Relationship Id="rId286" Type="http://schemas.openxmlformats.org/officeDocument/2006/relationships/image" Target="media/image242.png"/><Relationship Id="rId50" Type="http://schemas.openxmlformats.org/officeDocument/2006/relationships/image" Target="media/image22.png"/><Relationship Id="rId104" Type="http://schemas.openxmlformats.org/officeDocument/2006/relationships/image" Target="media/image73.png"/><Relationship Id="rId125" Type="http://schemas.openxmlformats.org/officeDocument/2006/relationships/image" Target="media/image90.png"/><Relationship Id="rId146" Type="http://schemas.openxmlformats.org/officeDocument/2006/relationships/image" Target="media/image106.png"/><Relationship Id="rId167" Type="http://schemas.openxmlformats.org/officeDocument/2006/relationships/image" Target="media/image127.png"/><Relationship Id="rId188" Type="http://schemas.openxmlformats.org/officeDocument/2006/relationships/image" Target="media/image147.png"/><Relationship Id="rId311" Type="http://schemas.openxmlformats.org/officeDocument/2006/relationships/image" Target="media/image267.png"/><Relationship Id="rId332" Type="http://schemas.openxmlformats.org/officeDocument/2006/relationships/image" Target="media/image285.png"/><Relationship Id="rId353" Type="http://schemas.openxmlformats.org/officeDocument/2006/relationships/image" Target="media/image303.png"/><Relationship Id="rId374" Type="http://schemas.openxmlformats.org/officeDocument/2006/relationships/image" Target="media/image323.png"/><Relationship Id="rId395" Type="http://schemas.openxmlformats.org/officeDocument/2006/relationships/hyperlink" Target="https://pbprog.ru" TargetMode="External"/><Relationship Id="rId409" Type="http://schemas.openxmlformats.org/officeDocument/2006/relationships/image" Target="media/image348.png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13" Type="http://schemas.openxmlformats.org/officeDocument/2006/relationships/image" Target="media/image169.png"/><Relationship Id="rId234" Type="http://schemas.openxmlformats.org/officeDocument/2006/relationships/image" Target="media/image190.png"/><Relationship Id="rId420" Type="http://schemas.openxmlformats.org/officeDocument/2006/relationships/image" Target="media/image354.png"/><Relationship Id="rId2" Type="http://schemas.openxmlformats.org/officeDocument/2006/relationships/numbering" Target="numbering.xml"/><Relationship Id="rId29" Type="http://schemas.openxmlformats.org/officeDocument/2006/relationships/hyperlink" Target="http://www.dunsregistered.com" TargetMode="External"/><Relationship Id="rId255" Type="http://schemas.openxmlformats.org/officeDocument/2006/relationships/image" Target="media/image211.png"/><Relationship Id="rId276" Type="http://schemas.openxmlformats.org/officeDocument/2006/relationships/image" Target="media/image232.png"/><Relationship Id="rId297" Type="http://schemas.openxmlformats.org/officeDocument/2006/relationships/image" Target="media/image253.png"/><Relationship Id="rId441" Type="http://schemas.openxmlformats.org/officeDocument/2006/relationships/fontTable" Target="fontTable.xml"/><Relationship Id="rId40" Type="http://schemas.openxmlformats.org/officeDocument/2006/relationships/image" Target="media/image12.png"/><Relationship Id="rId115" Type="http://schemas.openxmlformats.org/officeDocument/2006/relationships/image" Target="media/image83.png"/><Relationship Id="rId136" Type="http://schemas.openxmlformats.org/officeDocument/2006/relationships/image" Target="media/image99.png"/><Relationship Id="rId157" Type="http://schemas.openxmlformats.org/officeDocument/2006/relationships/image" Target="media/image117.png"/><Relationship Id="rId178" Type="http://schemas.openxmlformats.org/officeDocument/2006/relationships/image" Target="media/image137.png"/><Relationship Id="rId301" Type="http://schemas.openxmlformats.org/officeDocument/2006/relationships/image" Target="media/image257.png"/><Relationship Id="rId322" Type="http://schemas.openxmlformats.org/officeDocument/2006/relationships/image" Target="media/image275.png"/><Relationship Id="rId343" Type="http://schemas.openxmlformats.org/officeDocument/2006/relationships/image" Target="media/image296.png"/><Relationship Id="rId364" Type="http://schemas.openxmlformats.org/officeDocument/2006/relationships/image" Target="media/image314.png"/><Relationship Id="rId61" Type="http://schemas.openxmlformats.org/officeDocument/2006/relationships/hyperlink" Target="https://pbprog.ru/products/programs.php?SECTION_ID=204" TargetMode="External"/><Relationship Id="rId82" Type="http://schemas.openxmlformats.org/officeDocument/2006/relationships/image" Target="media/image51.png"/><Relationship Id="rId199" Type="http://schemas.openxmlformats.org/officeDocument/2006/relationships/image" Target="media/image158.png"/><Relationship Id="rId203" Type="http://schemas.openxmlformats.org/officeDocument/2006/relationships/image" Target="media/image162.png"/><Relationship Id="rId385" Type="http://schemas.openxmlformats.org/officeDocument/2006/relationships/image" Target="media/image334.png"/><Relationship Id="rId19" Type="http://schemas.openxmlformats.org/officeDocument/2006/relationships/hyperlink" Target="https://pbprog.ru/documents/documents_element.php?SECTION_ID=132&amp;ELEMENT_ID=3481" TargetMode="External"/><Relationship Id="rId224" Type="http://schemas.openxmlformats.org/officeDocument/2006/relationships/image" Target="media/image180.png"/><Relationship Id="rId245" Type="http://schemas.openxmlformats.org/officeDocument/2006/relationships/image" Target="media/image201.png"/><Relationship Id="rId266" Type="http://schemas.openxmlformats.org/officeDocument/2006/relationships/image" Target="media/image222.png"/><Relationship Id="rId287" Type="http://schemas.openxmlformats.org/officeDocument/2006/relationships/image" Target="media/image243.png"/><Relationship Id="rId410" Type="http://schemas.openxmlformats.org/officeDocument/2006/relationships/image" Target="media/image349.png"/><Relationship Id="rId431" Type="http://schemas.openxmlformats.org/officeDocument/2006/relationships/hyperlink" Target="https://pbprog.ru/products/programs.php?SECTION_ID=203&amp;ELEMENT_ID=7808" TargetMode="External"/><Relationship Id="rId30" Type="http://schemas.openxmlformats.org/officeDocument/2006/relationships/hyperlink" Target="https://pbprog.ru/products/programs.php?SECTION_ID=204" TargetMode="External"/><Relationship Id="rId105" Type="http://schemas.openxmlformats.org/officeDocument/2006/relationships/image" Target="media/image74.png"/><Relationship Id="rId126" Type="http://schemas.openxmlformats.org/officeDocument/2006/relationships/hyperlink" Target="https://pbprog.ru/products/programs.php?SECTION_ID=98&amp;ELEMENT_ID=8025" TargetMode="External"/><Relationship Id="rId147" Type="http://schemas.openxmlformats.org/officeDocument/2006/relationships/image" Target="media/image107.png"/><Relationship Id="rId168" Type="http://schemas.openxmlformats.org/officeDocument/2006/relationships/image" Target="media/image128.png"/><Relationship Id="rId312" Type="http://schemas.openxmlformats.org/officeDocument/2006/relationships/image" Target="media/image268.png"/><Relationship Id="rId333" Type="http://schemas.openxmlformats.org/officeDocument/2006/relationships/image" Target="media/image286.png"/><Relationship Id="rId354" Type="http://schemas.openxmlformats.org/officeDocument/2006/relationships/image" Target="media/image304.png"/><Relationship Id="rId51" Type="http://schemas.openxmlformats.org/officeDocument/2006/relationships/image" Target="media/image23.png"/><Relationship Id="rId72" Type="http://schemas.openxmlformats.org/officeDocument/2006/relationships/image" Target="media/image41.png"/><Relationship Id="rId93" Type="http://schemas.openxmlformats.org/officeDocument/2006/relationships/image" Target="media/image62.png"/><Relationship Id="rId189" Type="http://schemas.openxmlformats.org/officeDocument/2006/relationships/image" Target="media/image148.png"/><Relationship Id="rId375" Type="http://schemas.openxmlformats.org/officeDocument/2006/relationships/image" Target="media/image324.png"/><Relationship Id="rId396" Type="http://schemas.openxmlformats.org/officeDocument/2006/relationships/hyperlink" Target="https://pbprog.ru/webservices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70.png"/><Relationship Id="rId235" Type="http://schemas.openxmlformats.org/officeDocument/2006/relationships/image" Target="media/image191.png"/><Relationship Id="rId256" Type="http://schemas.openxmlformats.org/officeDocument/2006/relationships/image" Target="media/image212.png"/><Relationship Id="rId277" Type="http://schemas.openxmlformats.org/officeDocument/2006/relationships/image" Target="media/image233.png"/><Relationship Id="rId298" Type="http://schemas.openxmlformats.org/officeDocument/2006/relationships/image" Target="media/image254.png"/><Relationship Id="rId400" Type="http://schemas.openxmlformats.org/officeDocument/2006/relationships/image" Target="media/image343.png"/><Relationship Id="rId421" Type="http://schemas.openxmlformats.org/officeDocument/2006/relationships/hyperlink" Target="mailto:help@pbprog.ru" TargetMode="External"/><Relationship Id="rId442" Type="http://schemas.openxmlformats.org/officeDocument/2006/relationships/theme" Target="theme/theme1.xml"/><Relationship Id="rId116" Type="http://schemas.openxmlformats.org/officeDocument/2006/relationships/image" Target="media/image84.png"/><Relationship Id="rId137" Type="http://schemas.openxmlformats.org/officeDocument/2006/relationships/image" Target="media/image100.png"/><Relationship Id="rId158" Type="http://schemas.openxmlformats.org/officeDocument/2006/relationships/image" Target="media/image118.png"/><Relationship Id="rId302" Type="http://schemas.openxmlformats.org/officeDocument/2006/relationships/image" Target="media/image258.png"/><Relationship Id="rId323" Type="http://schemas.openxmlformats.org/officeDocument/2006/relationships/image" Target="media/image276.png"/><Relationship Id="rId344" Type="http://schemas.openxmlformats.org/officeDocument/2006/relationships/image" Target="media/image297.png"/><Relationship Id="rId20" Type="http://schemas.openxmlformats.org/officeDocument/2006/relationships/hyperlink" Target="https://pbprog.ru/service/litsenziya-fsb.php" TargetMode="External"/><Relationship Id="rId41" Type="http://schemas.openxmlformats.org/officeDocument/2006/relationships/image" Target="media/image13.png"/><Relationship Id="rId62" Type="http://schemas.openxmlformats.org/officeDocument/2006/relationships/image" Target="media/image33.png"/><Relationship Id="rId83" Type="http://schemas.openxmlformats.org/officeDocument/2006/relationships/image" Target="media/image52.png"/><Relationship Id="rId179" Type="http://schemas.openxmlformats.org/officeDocument/2006/relationships/image" Target="media/image138.png"/><Relationship Id="rId365" Type="http://schemas.openxmlformats.org/officeDocument/2006/relationships/image" Target="media/image315.png"/><Relationship Id="rId386" Type="http://schemas.openxmlformats.org/officeDocument/2006/relationships/image" Target="media/image335.png"/><Relationship Id="rId190" Type="http://schemas.openxmlformats.org/officeDocument/2006/relationships/image" Target="media/image149.png"/><Relationship Id="rId204" Type="http://schemas.openxmlformats.org/officeDocument/2006/relationships/image" Target="media/image163.png"/><Relationship Id="rId225" Type="http://schemas.openxmlformats.org/officeDocument/2006/relationships/image" Target="media/image181.png"/><Relationship Id="rId246" Type="http://schemas.openxmlformats.org/officeDocument/2006/relationships/image" Target="media/image202.png"/><Relationship Id="rId267" Type="http://schemas.openxmlformats.org/officeDocument/2006/relationships/image" Target="media/image223.png"/><Relationship Id="rId288" Type="http://schemas.openxmlformats.org/officeDocument/2006/relationships/image" Target="media/image244.png"/><Relationship Id="rId411" Type="http://schemas.openxmlformats.org/officeDocument/2006/relationships/image" Target="media/image350.png"/><Relationship Id="rId432" Type="http://schemas.openxmlformats.org/officeDocument/2006/relationships/hyperlink" Target="http://pbprog.ru/personal/tehpod.php" TargetMode="External"/><Relationship Id="rId106" Type="http://schemas.openxmlformats.org/officeDocument/2006/relationships/image" Target="media/image75.png"/><Relationship Id="rId127" Type="http://schemas.openxmlformats.org/officeDocument/2006/relationships/hyperlink" Target="https://fias.nalog.ru" TargetMode="External"/><Relationship Id="rId313" Type="http://schemas.openxmlformats.org/officeDocument/2006/relationships/hyperlink" Target="https://pbprog.ru/products/programs.php?SECTION_ID=204&amp;ELEMENT_ID=8025" TargetMode="External"/><Relationship Id="rId10" Type="http://schemas.openxmlformats.org/officeDocument/2006/relationships/hyperlink" Target="https://pbprog.ru/products/programs.php?SECTION_ID=204" TargetMode="External"/><Relationship Id="rId31" Type="http://schemas.openxmlformats.org/officeDocument/2006/relationships/hyperlink" Target="https://pbprog.ru/products/programs.php?SECTION_ID=204&amp;ELEMENT_ID=8025" TargetMode="External"/><Relationship Id="rId52" Type="http://schemas.openxmlformats.org/officeDocument/2006/relationships/image" Target="media/image24.png"/><Relationship Id="rId73" Type="http://schemas.openxmlformats.org/officeDocument/2006/relationships/image" Target="media/image42.png"/><Relationship Id="rId94" Type="http://schemas.openxmlformats.org/officeDocument/2006/relationships/image" Target="media/image63.png"/><Relationship Id="rId148" Type="http://schemas.openxmlformats.org/officeDocument/2006/relationships/image" Target="media/image108.png"/><Relationship Id="rId169" Type="http://schemas.openxmlformats.org/officeDocument/2006/relationships/image" Target="media/image129.png"/><Relationship Id="rId334" Type="http://schemas.openxmlformats.org/officeDocument/2006/relationships/image" Target="media/image287.png"/><Relationship Id="rId355" Type="http://schemas.openxmlformats.org/officeDocument/2006/relationships/image" Target="media/image305.png"/><Relationship Id="rId376" Type="http://schemas.openxmlformats.org/officeDocument/2006/relationships/image" Target="media/image325.png"/><Relationship Id="rId397" Type="http://schemas.openxmlformats.org/officeDocument/2006/relationships/hyperlink" Target="https://pbprog.ru/products/programs.php?SECTION_ID=204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39.png"/><Relationship Id="rId215" Type="http://schemas.openxmlformats.org/officeDocument/2006/relationships/image" Target="media/image171.png"/><Relationship Id="rId236" Type="http://schemas.openxmlformats.org/officeDocument/2006/relationships/image" Target="media/image192.png"/><Relationship Id="rId257" Type="http://schemas.openxmlformats.org/officeDocument/2006/relationships/image" Target="media/image213.png"/><Relationship Id="rId278" Type="http://schemas.openxmlformats.org/officeDocument/2006/relationships/image" Target="media/image234.png"/><Relationship Id="rId401" Type="http://schemas.openxmlformats.org/officeDocument/2006/relationships/image" Target="media/image344.png"/><Relationship Id="rId422" Type="http://schemas.openxmlformats.org/officeDocument/2006/relationships/image" Target="media/image355.png"/><Relationship Id="rId303" Type="http://schemas.openxmlformats.org/officeDocument/2006/relationships/image" Target="media/image259.png"/><Relationship Id="rId42" Type="http://schemas.openxmlformats.org/officeDocument/2006/relationships/image" Target="media/image14.png"/><Relationship Id="rId84" Type="http://schemas.openxmlformats.org/officeDocument/2006/relationships/image" Target="media/image53.png"/><Relationship Id="rId138" Type="http://schemas.openxmlformats.org/officeDocument/2006/relationships/image" Target="media/image101.png"/><Relationship Id="rId345" Type="http://schemas.openxmlformats.org/officeDocument/2006/relationships/image" Target="media/image298.png"/><Relationship Id="rId387" Type="http://schemas.openxmlformats.org/officeDocument/2006/relationships/hyperlink" Target="https://pbprog.ru" TargetMode="External"/><Relationship Id="rId191" Type="http://schemas.openxmlformats.org/officeDocument/2006/relationships/image" Target="media/image150.png"/><Relationship Id="rId205" Type="http://schemas.openxmlformats.org/officeDocument/2006/relationships/image" Target="media/image164.png"/><Relationship Id="rId247" Type="http://schemas.openxmlformats.org/officeDocument/2006/relationships/image" Target="media/image203.png"/><Relationship Id="rId412" Type="http://schemas.openxmlformats.org/officeDocument/2006/relationships/image" Target="media/image351.png"/><Relationship Id="rId107" Type="http://schemas.openxmlformats.org/officeDocument/2006/relationships/hyperlink" Target="https://pbprog.ru/products/programs.php?SECTION_ID=204" TargetMode="External"/><Relationship Id="rId289" Type="http://schemas.openxmlformats.org/officeDocument/2006/relationships/image" Target="media/image245.png"/><Relationship Id="rId11" Type="http://schemas.openxmlformats.org/officeDocument/2006/relationships/hyperlink" Target="https://pbprog.ru/products/programs.php?SECTION_ID=204" TargetMode="External"/><Relationship Id="rId53" Type="http://schemas.openxmlformats.org/officeDocument/2006/relationships/image" Target="media/image25.png"/><Relationship Id="rId149" Type="http://schemas.openxmlformats.org/officeDocument/2006/relationships/image" Target="media/image109.png"/><Relationship Id="rId314" Type="http://schemas.openxmlformats.org/officeDocument/2006/relationships/hyperlink" Target="https://pbprog.ru/products/programs.php?SECTION_ID=204&amp;ELEMENT_ID=8025" TargetMode="External"/><Relationship Id="rId356" Type="http://schemas.openxmlformats.org/officeDocument/2006/relationships/image" Target="media/image306.png"/><Relationship Id="rId398" Type="http://schemas.openxmlformats.org/officeDocument/2006/relationships/image" Target="media/image341.png"/><Relationship Id="rId95" Type="http://schemas.openxmlformats.org/officeDocument/2006/relationships/image" Target="media/image64.png"/><Relationship Id="rId160" Type="http://schemas.openxmlformats.org/officeDocument/2006/relationships/image" Target="media/image120.png"/><Relationship Id="rId216" Type="http://schemas.openxmlformats.org/officeDocument/2006/relationships/image" Target="media/image172.png"/><Relationship Id="rId423" Type="http://schemas.openxmlformats.org/officeDocument/2006/relationships/image" Target="media/image356.png"/><Relationship Id="rId258" Type="http://schemas.openxmlformats.org/officeDocument/2006/relationships/image" Target="media/image214.png"/><Relationship Id="rId22" Type="http://schemas.openxmlformats.org/officeDocument/2006/relationships/image" Target="media/image4.jpeg"/><Relationship Id="rId64" Type="http://schemas.openxmlformats.org/officeDocument/2006/relationships/image" Target="media/image34.png"/><Relationship Id="rId118" Type="http://schemas.openxmlformats.org/officeDocument/2006/relationships/hyperlink" Target="https://pbprog.ru/products/programs.php?SECTION_ID=204" TargetMode="External"/><Relationship Id="rId325" Type="http://schemas.openxmlformats.org/officeDocument/2006/relationships/image" Target="media/image278.png"/><Relationship Id="rId367" Type="http://schemas.openxmlformats.org/officeDocument/2006/relationships/image" Target="media/image317.png"/><Relationship Id="rId171" Type="http://schemas.openxmlformats.org/officeDocument/2006/relationships/image" Target="media/image131.png"/><Relationship Id="rId227" Type="http://schemas.openxmlformats.org/officeDocument/2006/relationships/image" Target="media/image183.png"/><Relationship Id="rId269" Type="http://schemas.openxmlformats.org/officeDocument/2006/relationships/image" Target="media/image225.png"/><Relationship Id="rId434" Type="http://schemas.openxmlformats.org/officeDocument/2006/relationships/hyperlink" Target="http://pbprog.ru/products/programs.php?SECTION_ID=204" TargetMode="External"/><Relationship Id="rId33" Type="http://schemas.openxmlformats.org/officeDocument/2006/relationships/image" Target="media/image7.png"/><Relationship Id="rId129" Type="http://schemas.openxmlformats.org/officeDocument/2006/relationships/image" Target="media/image92.png"/><Relationship Id="rId280" Type="http://schemas.openxmlformats.org/officeDocument/2006/relationships/image" Target="media/image236.png"/><Relationship Id="rId336" Type="http://schemas.openxmlformats.org/officeDocument/2006/relationships/image" Target="media/image289.png"/><Relationship Id="rId75" Type="http://schemas.openxmlformats.org/officeDocument/2006/relationships/image" Target="media/image44.png"/><Relationship Id="rId140" Type="http://schemas.openxmlformats.org/officeDocument/2006/relationships/image" Target="media/image103.png"/><Relationship Id="rId182" Type="http://schemas.openxmlformats.org/officeDocument/2006/relationships/image" Target="media/image141.png"/><Relationship Id="rId378" Type="http://schemas.openxmlformats.org/officeDocument/2006/relationships/image" Target="media/image327.png"/><Relationship Id="rId403" Type="http://schemas.openxmlformats.org/officeDocument/2006/relationships/hyperlink" Target="https://pbprog.ru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194.png"/><Relationship Id="rId291" Type="http://schemas.openxmlformats.org/officeDocument/2006/relationships/image" Target="media/image247.png"/><Relationship Id="rId305" Type="http://schemas.openxmlformats.org/officeDocument/2006/relationships/image" Target="media/image261.png"/><Relationship Id="rId347" Type="http://schemas.openxmlformats.org/officeDocument/2006/relationships/image" Target="media/image300.png"/><Relationship Id="rId44" Type="http://schemas.openxmlformats.org/officeDocument/2006/relationships/image" Target="media/image16.png"/><Relationship Id="rId86" Type="http://schemas.openxmlformats.org/officeDocument/2006/relationships/image" Target="media/image55.png"/><Relationship Id="rId151" Type="http://schemas.openxmlformats.org/officeDocument/2006/relationships/image" Target="media/image111.png"/><Relationship Id="rId389" Type="http://schemas.openxmlformats.org/officeDocument/2006/relationships/image" Target="media/image337.png"/><Relationship Id="rId193" Type="http://schemas.openxmlformats.org/officeDocument/2006/relationships/image" Target="media/image152.png"/><Relationship Id="rId207" Type="http://schemas.openxmlformats.org/officeDocument/2006/relationships/hyperlink" Target="https://pbprog.ru/products/programs.php?SECTION_ID=204&amp;ELEMENT_ID=8025" TargetMode="External"/><Relationship Id="rId249" Type="http://schemas.openxmlformats.org/officeDocument/2006/relationships/image" Target="media/image205.png"/><Relationship Id="rId414" Type="http://schemas.openxmlformats.org/officeDocument/2006/relationships/image" Target="media/image353.png"/><Relationship Id="rId13" Type="http://schemas.openxmlformats.org/officeDocument/2006/relationships/hyperlink" Target="https://pbprog.ru/products/programs.php?SECTION_ID=204&amp;ELEMENT_ID=8025" TargetMode="External"/><Relationship Id="rId109" Type="http://schemas.openxmlformats.org/officeDocument/2006/relationships/image" Target="media/image77.png"/><Relationship Id="rId260" Type="http://schemas.openxmlformats.org/officeDocument/2006/relationships/image" Target="media/image216.png"/><Relationship Id="rId316" Type="http://schemas.openxmlformats.org/officeDocument/2006/relationships/image" Target="media/image269.png"/><Relationship Id="rId55" Type="http://schemas.openxmlformats.org/officeDocument/2006/relationships/image" Target="media/image27.png"/><Relationship Id="rId97" Type="http://schemas.openxmlformats.org/officeDocument/2006/relationships/image" Target="media/image66.png"/><Relationship Id="rId120" Type="http://schemas.openxmlformats.org/officeDocument/2006/relationships/hyperlink" Target="https://pbprog.ru/products/programs.php?SECTION_ID=204&amp;ELEMENT_ID=8025" TargetMode="External"/><Relationship Id="rId358" Type="http://schemas.openxmlformats.org/officeDocument/2006/relationships/image" Target="media/image308.png"/><Relationship Id="rId162" Type="http://schemas.openxmlformats.org/officeDocument/2006/relationships/image" Target="media/image122.png"/><Relationship Id="rId218" Type="http://schemas.openxmlformats.org/officeDocument/2006/relationships/image" Target="media/image174.png"/><Relationship Id="rId425" Type="http://schemas.openxmlformats.org/officeDocument/2006/relationships/hyperlink" Target="mailto:sales@pbprog.ru" TargetMode="External"/><Relationship Id="rId271" Type="http://schemas.openxmlformats.org/officeDocument/2006/relationships/image" Target="media/image227.png"/><Relationship Id="rId24" Type="http://schemas.openxmlformats.org/officeDocument/2006/relationships/hyperlink" Target="https://pbprog.ru" TargetMode="External"/><Relationship Id="rId66" Type="http://schemas.openxmlformats.org/officeDocument/2006/relationships/image" Target="media/image36.png"/><Relationship Id="rId131" Type="http://schemas.openxmlformats.org/officeDocument/2006/relationships/image" Target="media/image94.png"/><Relationship Id="rId327" Type="http://schemas.openxmlformats.org/officeDocument/2006/relationships/image" Target="media/image280.png"/><Relationship Id="rId369" Type="http://schemas.openxmlformats.org/officeDocument/2006/relationships/image" Target="media/image319.png"/><Relationship Id="rId173" Type="http://schemas.openxmlformats.org/officeDocument/2006/relationships/image" Target="media/image133.png"/><Relationship Id="rId229" Type="http://schemas.openxmlformats.org/officeDocument/2006/relationships/image" Target="media/image185.png"/><Relationship Id="rId380" Type="http://schemas.openxmlformats.org/officeDocument/2006/relationships/image" Target="media/image329.png"/><Relationship Id="rId436" Type="http://schemas.openxmlformats.org/officeDocument/2006/relationships/hyperlink" Target="mailto:sales@pbprog.ru" TargetMode="External"/><Relationship Id="rId240" Type="http://schemas.openxmlformats.org/officeDocument/2006/relationships/image" Target="media/image196.png"/><Relationship Id="rId35" Type="http://schemas.openxmlformats.org/officeDocument/2006/relationships/image" Target="media/image8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282" Type="http://schemas.openxmlformats.org/officeDocument/2006/relationships/image" Target="media/image238.png"/><Relationship Id="rId338" Type="http://schemas.openxmlformats.org/officeDocument/2006/relationships/image" Target="media/image291.png"/><Relationship Id="rId8" Type="http://schemas.openxmlformats.org/officeDocument/2006/relationships/image" Target="media/image1.png"/><Relationship Id="rId142" Type="http://schemas.openxmlformats.org/officeDocument/2006/relationships/hyperlink" Target="http://fias.nalog.ru" TargetMode="External"/><Relationship Id="rId184" Type="http://schemas.openxmlformats.org/officeDocument/2006/relationships/image" Target="media/image143.png"/><Relationship Id="rId391" Type="http://schemas.openxmlformats.org/officeDocument/2006/relationships/image" Target="media/image339.png"/><Relationship Id="rId405" Type="http://schemas.openxmlformats.org/officeDocument/2006/relationships/image" Target="media/image345.png"/><Relationship Id="rId251" Type="http://schemas.openxmlformats.org/officeDocument/2006/relationships/image" Target="media/image207.png"/><Relationship Id="rId46" Type="http://schemas.openxmlformats.org/officeDocument/2006/relationships/image" Target="media/image18.png"/><Relationship Id="rId293" Type="http://schemas.openxmlformats.org/officeDocument/2006/relationships/image" Target="media/image249.png"/><Relationship Id="rId307" Type="http://schemas.openxmlformats.org/officeDocument/2006/relationships/image" Target="media/image263.png"/><Relationship Id="rId349" Type="http://schemas.openxmlformats.org/officeDocument/2006/relationships/hyperlink" Target="https://rosreestr.ru/site/fiz/zaregistrirovat-nedvizhimoe-imushchestvo-/perechen-udostoveryayushchikh-tsentrov-ispolnivshikh-trebovaniya-rasporyazheniya-rosreestra-ot-27-03/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79.png"/><Relationship Id="rId153" Type="http://schemas.openxmlformats.org/officeDocument/2006/relationships/image" Target="media/image113.png"/><Relationship Id="rId195" Type="http://schemas.openxmlformats.org/officeDocument/2006/relationships/image" Target="media/image154.png"/><Relationship Id="rId209" Type="http://schemas.openxmlformats.org/officeDocument/2006/relationships/hyperlink" Target="http://www.microsoft.com/ru-ru/download/confirmation.aspx?id=7" TargetMode="External"/><Relationship Id="rId360" Type="http://schemas.openxmlformats.org/officeDocument/2006/relationships/image" Target="media/image310.png"/><Relationship Id="rId416" Type="http://schemas.openxmlformats.org/officeDocument/2006/relationships/hyperlink" Target="http://&#1055;&#1088;&#1086;&#1075;&#1088;&#1072;&#1084;&#1084;&#1085;&#1099;&#1081;&#1062;&#1077;&#1085;&#1090;&#1088;.&#1088;&#1092;" TargetMode="External"/><Relationship Id="rId220" Type="http://schemas.openxmlformats.org/officeDocument/2006/relationships/image" Target="media/image176.png"/><Relationship Id="rId15" Type="http://schemas.openxmlformats.org/officeDocument/2006/relationships/hyperlink" Target="https://pbprog.ru/products/programs.php?SECTION_ID=204&amp;ELEMENT_ID=8025" TargetMode="External"/><Relationship Id="rId57" Type="http://schemas.openxmlformats.org/officeDocument/2006/relationships/image" Target="media/image29.png"/><Relationship Id="rId262" Type="http://schemas.openxmlformats.org/officeDocument/2006/relationships/image" Target="media/image218.png"/><Relationship Id="rId318" Type="http://schemas.openxmlformats.org/officeDocument/2006/relationships/image" Target="media/image271.png"/><Relationship Id="rId99" Type="http://schemas.openxmlformats.org/officeDocument/2006/relationships/image" Target="media/image68.png"/><Relationship Id="rId122" Type="http://schemas.openxmlformats.org/officeDocument/2006/relationships/image" Target="media/image87.png"/><Relationship Id="rId164" Type="http://schemas.openxmlformats.org/officeDocument/2006/relationships/image" Target="media/image124.png"/><Relationship Id="rId371" Type="http://schemas.openxmlformats.org/officeDocument/2006/relationships/image" Target="media/image321.png"/><Relationship Id="rId427" Type="http://schemas.openxmlformats.org/officeDocument/2006/relationships/hyperlink" Target="file:///E:\MihailSobolev\_&#1056;&#1091;&#1082;&#1086;&#1074;&#1086;&#1076;&#1089;&#1090;&#1074;&#1072;\_&#1054;&#1087;&#1091;&#1073;&#1083;&#1080;&#1082;&#1086;&#1074;&#1072;&#1085;&#1099;&#1077;\4_&#1053;&#1072;&#1083;&#1086;&#1075;&#1086;&#1074;&#1099;&#1077;%20&#1089;&#1074;&#1077;&#1076;&#1077;&#1085;&#1080;&#1103;\&#1056;&#1091;&#1082;&#1086;&#1074;&#1086;&#1076;&#1089;&#1090;&#1074;&#1086;%20&#1087;&#1086;&#1083;&#1100;&#1079;&#1086;&#1074;&#1072;&#1090;&#1077;&#1083;&#1103;%20&#1053;&#1072;&#1083;&#1086;&#1075;&#1086;&#1074;&#1099;&#1077;%20&#1089;&#1074;&#1077;&#1076;&#1077;&#1085;&#1080;&#1103;.docx" TargetMode="External"/><Relationship Id="rId26" Type="http://schemas.openxmlformats.org/officeDocument/2006/relationships/image" Target="media/image6.png"/><Relationship Id="rId231" Type="http://schemas.openxmlformats.org/officeDocument/2006/relationships/image" Target="media/image187.png"/><Relationship Id="rId273" Type="http://schemas.openxmlformats.org/officeDocument/2006/relationships/image" Target="media/image229.png"/><Relationship Id="rId329" Type="http://schemas.openxmlformats.org/officeDocument/2006/relationships/image" Target="media/image282.png"/><Relationship Id="rId68" Type="http://schemas.openxmlformats.org/officeDocument/2006/relationships/image" Target="media/image37.png"/><Relationship Id="rId133" Type="http://schemas.openxmlformats.org/officeDocument/2006/relationships/image" Target="media/image96.png"/><Relationship Id="rId175" Type="http://schemas.openxmlformats.org/officeDocument/2006/relationships/image" Target="media/image135.png"/><Relationship Id="rId340" Type="http://schemas.openxmlformats.org/officeDocument/2006/relationships/image" Target="media/image293.png"/><Relationship Id="rId200" Type="http://schemas.openxmlformats.org/officeDocument/2006/relationships/image" Target="media/image159.png"/><Relationship Id="rId382" Type="http://schemas.openxmlformats.org/officeDocument/2006/relationships/image" Target="media/image331.png"/><Relationship Id="rId438" Type="http://schemas.openxmlformats.org/officeDocument/2006/relationships/hyperlink" Target="http://&#1087;&#1088;&#1086;&#1075;&#1088;&#1072;&#1084;&#1084;&#1085;&#1099;&#1081;&#1094;&#1077;&#1085;&#1090;&#1088;.&#1088;&#1092;/" TargetMode="External"/><Relationship Id="rId242" Type="http://schemas.openxmlformats.org/officeDocument/2006/relationships/image" Target="media/image198.png"/><Relationship Id="rId284" Type="http://schemas.openxmlformats.org/officeDocument/2006/relationships/image" Target="media/image240.png"/><Relationship Id="rId37" Type="http://schemas.openxmlformats.org/officeDocument/2006/relationships/hyperlink" Target="https://pbprog.ru/products/programs.php?SECTION_ID=204&amp;ELEMENT_ID=8025" TargetMode="External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44" Type="http://schemas.openxmlformats.org/officeDocument/2006/relationships/hyperlink" Target="https://pbprog.ru/products/programs.php?SECTION_ID=204&amp;ELEMENT_ID=8025" TargetMode="External"/><Relationship Id="rId90" Type="http://schemas.openxmlformats.org/officeDocument/2006/relationships/image" Target="media/image59.png"/><Relationship Id="rId186" Type="http://schemas.openxmlformats.org/officeDocument/2006/relationships/image" Target="media/image145.png"/><Relationship Id="rId351" Type="http://schemas.openxmlformats.org/officeDocument/2006/relationships/hyperlink" Target="https://rosreestr.ru/site/fiz/programmnoe-obespechenie/perechen-udostoveryayushchikh-tsentrov-ispolnivshikh-trebovaniya-rasporyazheniya-rosreestra-ot-27-03/?sphrase_id=317950" TargetMode="External"/><Relationship Id="rId393" Type="http://schemas.openxmlformats.org/officeDocument/2006/relationships/image" Target="media/image340.png"/><Relationship Id="rId407" Type="http://schemas.openxmlformats.org/officeDocument/2006/relationships/image" Target="media/image346.png"/><Relationship Id="rId211" Type="http://schemas.openxmlformats.org/officeDocument/2006/relationships/image" Target="media/image167.png"/><Relationship Id="rId253" Type="http://schemas.openxmlformats.org/officeDocument/2006/relationships/image" Target="media/image209.png"/><Relationship Id="rId295" Type="http://schemas.openxmlformats.org/officeDocument/2006/relationships/image" Target="media/image251.png"/><Relationship Id="rId309" Type="http://schemas.openxmlformats.org/officeDocument/2006/relationships/image" Target="media/image265.png"/><Relationship Id="rId48" Type="http://schemas.openxmlformats.org/officeDocument/2006/relationships/image" Target="media/image20.png"/><Relationship Id="rId113" Type="http://schemas.openxmlformats.org/officeDocument/2006/relationships/image" Target="media/image81.png"/><Relationship Id="rId320" Type="http://schemas.openxmlformats.org/officeDocument/2006/relationships/image" Target="media/image273.png"/><Relationship Id="rId155" Type="http://schemas.openxmlformats.org/officeDocument/2006/relationships/image" Target="media/image115.png"/><Relationship Id="rId197" Type="http://schemas.openxmlformats.org/officeDocument/2006/relationships/image" Target="media/image156.png"/><Relationship Id="rId362" Type="http://schemas.openxmlformats.org/officeDocument/2006/relationships/image" Target="media/image312.png"/><Relationship Id="rId418" Type="http://schemas.openxmlformats.org/officeDocument/2006/relationships/hyperlink" Target="https://pbprog.ru/personal/times.php" TargetMode="External"/><Relationship Id="rId222" Type="http://schemas.openxmlformats.org/officeDocument/2006/relationships/image" Target="media/image178.png"/><Relationship Id="rId264" Type="http://schemas.openxmlformats.org/officeDocument/2006/relationships/image" Target="media/image220.png"/><Relationship Id="rId17" Type="http://schemas.openxmlformats.org/officeDocument/2006/relationships/hyperlink" Target="https://pbprog.ru/documents/documents_element.php?SECTION_ID=132&amp;ELEMENT_ID=2778" TargetMode="External"/><Relationship Id="rId59" Type="http://schemas.openxmlformats.org/officeDocument/2006/relationships/image" Target="media/image31.png"/><Relationship Id="rId124" Type="http://schemas.openxmlformats.org/officeDocument/2006/relationships/image" Target="media/image89.png"/><Relationship Id="rId70" Type="http://schemas.openxmlformats.org/officeDocument/2006/relationships/image" Target="media/image39.png"/><Relationship Id="rId166" Type="http://schemas.openxmlformats.org/officeDocument/2006/relationships/image" Target="media/image126.png"/><Relationship Id="rId331" Type="http://schemas.openxmlformats.org/officeDocument/2006/relationships/image" Target="media/image284.png"/><Relationship Id="rId373" Type="http://schemas.openxmlformats.org/officeDocument/2006/relationships/image" Target="media/image322.png"/><Relationship Id="rId429" Type="http://schemas.openxmlformats.org/officeDocument/2006/relationships/hyperlink" Target="https://pbprog.ru/products/programs.php?SECTION_ID=&amp;ELEMENT_ID=7808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189.png"/><Relationship Id="rId440" Type="http://schemas.openxmlformats.org/officeDocument/2006/relationships/header" Target="header1.xml"/><Relationship Id="rId28" Type="http://schemas.openxmlformats.org/officeDocument/2006/relationships/hyperlink" Target="https://&#1087;&#1088;&#1086;&#1075;&#1088;&#1072;&#1084;&#1084;&#1085;&#1099;&#1081;&#1094;&#1077;&#1085;&#1090;&#1088;.&#1088;&#1092;" TargetMode="External"/><Relationship Id="rId275" Type="http://schemas.openxmlformats.org/officeDocument/2006/relationships/image" Target="media/image231.png"/><Relationship Id="rId300" Type="http://schemas.openxmlformats.org/officeDocument/2006/relationships/image" Target="media/image256.png"/><Relationship Id="rId81" Type="http://schemas.openxmlformats.org/officeDocument/2006/relationships/image" Target="media/image50.png"/><Relationship Id="rId135" Type="http://schemas.openxmlformats.org/officeDocument/2006/relationships/image" Target="media/image98.png"/><Relationship Id="rId177" Type="http://schemas.openxmlformats.org/officeDocument/2006/relationships/hyperlink" Target="https://pbprog.ru/products/programs.php?SECTION_ID=204&amp;ELEMENT_ID=8025" TargetMode="External"/><Relationship Id="rId342" Type="http://schemas.openxmlformats.org/officeDocument/2006/relationships/image" Target="media/image295.png"/><Relationship Id="rId384" Type="http://schemas.openxmlformats.org/officeDocument/2006/relationships/image" Target="media/image3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D6437-13AE-4394-8327-4F797B084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5575</TotalTime>
  <Pages>179</Pages>
  <Words>18955</Words>
  <Characters>108048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Технический писатель</dc:creator>
  <cp:lastModifiedBy>Тех.п.</cp:lastModifiedBy>
  <cp:revision>691</cp:revision>
  <dcterms:created xsi:type="dcterms:W3CDTF">2016-09-09T13:21:00Z</dcterms:created>
  <dcterms:modified xsi:type="dcterms:W3CDTF">2019-10-31T11:17:00Z</dcterms:modified>
</cp:coreProperties>
</file>