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EC4927" w:rsidTr="00EC4927">
        <w:trPr>
          <w:trHeight w:val="687"/>
        </w:trPr>
        <w:tc>
          <w:tcPr>
            <w:tcW w:w="4042" w:type="dxa"/>
            <w:vMerge w:val="restart"/>
          </w:tcPr>
          <w:p w:rsidR="00EC4927" w:rsidRDefault="007A4BFB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 w:rsidRPr="007A4BF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5.65pt;margin-top:70.35pt;width:268.2pt;height:46.5pt;z-index:251659264;mso-width-relative:margin;mso-height-relative:margin" filled="f" stroked="f">
                  <v:textbox style="mso-next-textbox:#_x0000_s1028">
                    <w:txbxContent>
                      <w:p w:rsidR="00BB75D4" w:rsidRPr="00BE5D54" w:rsidRDefault="00BB75D4" w:rsidP="00BB75D4">
                        <w:pPr>
                          <w:tabs>
                            <w:tab w:val="left" w:pos="142"/>
                          </w:tabs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               ${address}</w:t>
                        </w:r>
                      </w:p>
                    </w:txbxContent>
                  </v:textbox>
                </v:shape>
              </w:pict>
            </w:r>
            <w:r w:rsidR="00EC4927">
              <w:br w:type="page"/>
            </w:r>
          </w:p>
        </w:tc>
        <w:tc>
          <w:tcPr>
            <w:tcW w:w="5498" w:type="dxa"/>
            <w:hideMark/>
          </w:tcPr>
          <w:p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</w:t>
            </w:r>
            <w:proofErr w:type="gramStart"/>
            <w:r>
              <w:rPr>
                <w:color w:val="000000"/>
                <w:spacing w:val="-2"/>
              </w:rPr>
              <w:t>у  ООО</w:t>
            </w:r>
            <w:proofErr w:type="gramEnd"/>
            <w:r>
              <w:rPr>
                <w:color w:val="000000"/>
                <w:spacing w:val="-2"/>
              </w:rPr>
              <w:t xml:space="preserve"> «ПРОГРАММНЫЙ ЦЕНТР» Батищеву Павлу Сергеевичу</w:t>
            </w:r>
          </w:p>
        </w:tc>
      </w:tr>
      <w:tr w:rsidR="00EC4927" w:rsidTr="00EC4927">
        <w:trPr>
          <w:trHeight w:val="396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7A4BF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rPr>
                <w:noProof/>
              </w:rPr>
              <w:pict>
                <v:shape id="_x0000_s1027" type="#_x0000_t202" style="position:absolute;margin-left:13.85pt;margin-top:-3.95pt;width:238.45pt;height:19.3pt;z-index:251658240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:rsidR="00BB75D4" w:rsidRPr="00BE5D54" w:rsidRDefault="00BB75D4" w:rsidP="00BB75D4">
                        <w:pPr>
                          <w:tabs>
                            <w:tab w:val="left" w:pos="142"/>
                          </w:tabs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${</w:t>
                        </w:r>
                        <w:proofErr w:type="spellStart"/>
                        <w:r>
                          <w:rPr>
                            <w:lang w:val="en-US"/>
                          </w:rPr>
                          <w:t>fio</w:t>
                        </w:r>
                        <w:proofErr w:type="spellEnd"/>
                        <w:r>
                          <w:rPr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EC4927">
              <w:t>от _________________________________________,</w:t>
            </w:r>
          </w:p>
        </w:tc>
      </w:tr>
      <w:tr w:rsidR="00EC4927" w:rsidTr="00EC4927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EC4927" w:rsidTr="00EC4927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адресу:_____________</w:t>
            </w:r>
          </w:p>
        </w:tc>
      </w:tr>
      <w:tr w:rsidR="00EC4927" w:rsidTr="00EC4927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EC4927" w:rsidTr="00EC4927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EC4927" w:rsidTr="00EC4927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7A4BFB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  <w:noProof/>
              </w:rPr>
              <w:pict>
                <v:shape id="_x0000_s1029" type="#_x0000_t202" style="position:absolute;margin-left:112.65pt;margin-top:-4.05pt;width:163.65pt;height:19.3pt;z-index:251660288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BB75D4" w:rsidRPr="00BE5D54" w:rsidRDefault="00BB75D4" w:rsidP="00BB75D4">
                        <w:pPr>
                          <w:tabs>
                            <w:tab w:val="left" w:pos="142"/>
                          </w:tabs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${phone}</w:t>
                        </w:r>
                      </w:p>
                    </w:txbxContent>
                  </v:textbox>
                </v:shape>
              </w:pict>
            </w:r>
            <w:r w:rsidR="00EC4927">
              <w:rPr>
                <w:iCs/>
              </w:rPr>
              <w:t>контактный телефон_____</w:t>
            </w:r>
            <w:r w:rsidR="00EC4927">
              <w:t>_____________________</w:t>
            </w:r>
          </w:p>
        </w:tc>
      </w:tr>
    </w:tbl>
    <w:p w:rsidR="00C82DA3" w:rsidRDefault="00C82DA3" w:rsidP="00C82DA3">
      <w:pPr>
        <w:shd w:val="clear" w:color="auto" w:fill="FFFFFF"/>
        <w:spacing w:line="293" w:lineRule="exact"/>
        <w:ind w:left="4680"/>
      </w:pPr>
    </w:p>
    <w:p w:rsidR="00C82DA3" w:rsidRPr="000900F5" w:rsidRDefault="00C82DA3" w:rsidP="00C82DA3">
      <w:pPr>
        <w:shd w:val="clear" w:color="auto" w:fill="FFFFFF"/>
        <w:spacing w:line="293" w:lineRule="exact"/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C82DA3" w:rsidRPr="000900F5" w:rsidRDefault="00C82DA3" w:rsidP="00C82DA3">
      <w:pPr>
        <w:shd w:val="clear" w:color="auto" w:fill="FFFFFF"/>
        <w:jc w:val="center"/>
      </w:pPr>
    </w:p>
    <w:p w:rsidR="00C82DA3" w:rsidRPr="00FD2D0E" w:rsidRDefault="00FD2D0E" w:rsidP="005C3F7A">
      <w:pPr>
        <w:pStyle w:val="a3"/>
        <w:spacing w:before="0" w:beforeAutospacing="0" w:after="0" w:afterAutospacing="0"/>
        <w:jc w:val="center"/>
        <w:rPr>
          <w:color w:val="000000"/>
          <w:spacing w:val="2"/>
        </w:rPr>
      </w:pPr>
      <w:proofErr w:type="gramStart"/>
      <w:r w:rsidRPr="00FD2D0E">
        <w:rPr>
          <w:color w:val="000000"/>
          <w:spacing w:val="1"/>
        </w:rPr>
        <w:t xml:space="preserve">Прошу зачислить меня в контингент слушателей </w:t>
      </w:r>
      <w:r w:rsidRPr="00FD2D0E">
        <w:rPr>
          <w:color w:val="000000"/>
          <w:spacing w:val="2"/>
        </w:rPr>
        <w:t xml:space="preserve">на платной основе для обучения по дополнительной профессиональной программе повышении квалификации по направлению </w:t>
      </w:r>
      <w:r w:rsidRPr="00FD2D0E">
        <w:rPr>
          <w:bCs/>
        </w:rPr>
        <w:t>«</w:t>
      </w:r>
      <w:r w:rsidR="005C3F7A" w:rsidRPr="005C3F7A">
        <w:rPr>
          <w:color w:val="000000"/>
          <w:spacing w:val="2"/>
        </w:rPr>
        <w:t>Развитие дошкольников по ФГОС ДО: индивидуальный образовательный маршрут</w:t>
      </w:r>
      <w:r w:rsidR="005C3F7A">
        <w:rPr>
          <w:color w:val="000000"/>
          <w:spacing w:val="2"/>
        </w:rPr>
        <w:t>»</w:t>
      </w:r>
      <w:r w:rsidR="005C3F7A" w:rsidRPr="00FD2D0E">
        <w:rPr>
          <w:color w:val="000000"/>
          <w:spacing w:val="2"/>
        </w:rPr>
        <w:t xml:space="preserve"> </w:t>
      </w:r>
      <w:r w:rsidRPr="00FD2D0E">
        <w:rPr>
          <w:color w:val="000000"/>
          <w:spacing w:val="2"/>
        </w:rPr>
        <w:t>(72 академических часа).</w:t>
      </w:r>
      <w:proofErr w:type="gramEnd"/>
    </w:p>
    <w:p w:rsidR="00C82DA3" w:rsidRPr="00FD2D0E" w:rsidRDefault="00C82DA3" w:rsidP="00C82DA3">
      <w:pPr>
        <w:shd w:val="clear" w:color="auto" w:fill="FFFFFF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</w:t>
      </w:r>
      <w:proofErr w:type="gramStart"/>
      <w:r w:rsidRPr="000900F5">
        <w:rPr>
          <w:color w:val="000000"/>
        </w:rPr>
        <w:t>н(</w:t>
      </w:r>
      <w:proofErr w:type="gramEnd"/>
      <w:r w:rsidRPr="000900F5">
        <w:rPr>
          <w:color w:val="000000"/>
        </w:rPr>
        <w:t>а).</w:t>
      </w:r>
      <w:r w:rsidRPr="000900F5">
        <w:t xml:space="preserve"> </w:t>
      </w: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7A4BFB" w:rsidP="00C82DA3">
      <w:pPr>
        <w:shd w:val="clear" w:color="auto" w:fill="FFFFFF"/>
        <w:ind w:firstLine="730"/>
        <w:jc w:val="both"/>
      </w:pPr>
      <w:r>
        <w:rPr>
          <w:noProof/>
        </w:rPr>
        <w:pict>
          <v:shape id="_x0000_s1030" type="#_x0000_t202" style="position:absolute;left:0;text-align:left;margin-left:35.7pt;margin-top:6.95pt;width:78pt;height:19.3pt;z-index:251661312;mso-width-relative:margin;mso-height-relative:margin" filled="f" stroked="f">
            <v:textbox style="mso-next-textbox:#_x0000_s1030">
              <w:txbxContent>
                <w:p w:rsidR="00BB75D4" w:rsidRPr="00BE5D54" w:rsidRDefault="00BB75D4" w:rsidP="00BB75D4">
                  <w:pPr>
                    <w:tabs>
                      <w:tab w:val="left" w:pos="142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${date}</w:t>
                  </w:r>
                </w:p>
              </w:txbxContent>
            </v:textbox>
          </v:shape>
        </w:pict>
      </w: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A3"/>
    <w:rsid w:val="002E7E92"/>
    <w:rsid w:val="004C6A55"/>
    <w:rsid w:val="004D2785"/>
    <w:rsid w:val="004D2C06"/>
    <w:rsid w:val="00520EB7"/>
    <w:rsid w:val="00521575"/>
    <w:rsid w:val="005B63A3"/>
    <w:rsid w:val="005C3F7A"/>
    <w:rsid w:val="007532FD"/>
    <w:rsid w:val="007904EF"/>
    <w:rsid w:val="007A4BFB"/>
    <w:rsid w:val="007C5E56"/>
    <w:rsid w:val="008E171F"/>
    <w:rsid w:val="009E16F2"/>
    <w:rsid w:val="00AE2E67"/>
    <w:rsid w:val="00BB75D4"/>
    <w:rsid w:val="00C82DA3"/>
    <w:rsid w:val="00D64279"/>
    <w:rsid w:val="00E975BA"/>
    <w:rsid w:val="00EC4927"/>
    <w:rsid w:val="00F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Пользователь Windows</cp:lastModifiedBy>
  <cp:revision>3</cp:revision>
  <dcterms:created xsi:type="dcterms:W3CDTF">2019-08-15T06:18:00Z</dcterms:created>
  <dcterms:modified xsi:type="dcterms:W3CDTF">2020-04-03T10:07:00Z</dcterms:modified>
</cp:coreProperties>
</file>