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D2BE3E" w14:textId="32E62C48" w:rsidR="00543E45" w:rsidRDefault="0031640B" w:rsidP="00E6002D">
      <w:pPr>
        <w:ind w:firstLine="0"/>
      </w:pPr>
      <w:r>
        <w:rPr>
          <w:noProof/>
        </w:rPr>
        <w:drawing>
          <wp:anchor distT="0" distB="0" distL="114300" distR="114300" simplePos="0" relativeHeight="251662848" behindDoc="1" locked="0" layoutInCell="1" allowOverlap="1" wp14:anchorId="6B4A2503" wp14:editId="11B92127">
            <wp:simplePos x="0" y="0"/>
            <wp:positionH relativeFrom="column">
              <wp:posOffset>-720090</wp:posOffset>
            </wp:positionH>
            <wp:positionV relativeFrom="paragraph">
              <wp:posOffset>-782320</wp:posOffset>
            </wp:positionV>
            <wp:extent cx="7562850" cy="10689072"/>
            <wp:effectExtent l="0" t="0" r="0" b="0"/>
            <wp:wrapTight wrapText="bothSides">
              <wp:wrapPolygon edited="0">
                <wp:start x="0" y="0"/>
                <wp:lineTo x="0" y="21558"/>
                <wp:lineTo x="21546" y="21558"/>
                <wp:lineTo x="21546"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850" cy="10689072"/>
                    </a:xfrm>
                    <a:prstGeom prst="rect">
                      <a:avLst/>
                    </a:prstGeom>
                  </pic:spPr>
                </pic:pic>
              </a:graphicData>
            </a:graphic>
            <wp14:sizeRelH relativeFrom="page">
              <wp14:pctWidth>0</wp14:pctWidth>
            </wp14:sizeRelH>
            <wp14:sizeRelV relativeFrom="page">
              <wp14:pctHeight>0</wp14:pctHeight>
            </wp14:sizeRelV>
          </wp:anchor>
        </w:drawing>
      </w:r>
    </w:p>
    <w:p w14:paraId="15D923B2" w14:textId="77777777" w:rsidR="00E6002D" w:rsidRPr="00F12758" w:rsidRDefault="00E6002D" w:rsidP="00E6002D">
      <w:pPr>
        <w:ind w:firstLine="0"/>
        <w:rPr>
          <w:b/>
          <w:sz w:val="32"/>
          <w:szCs w:val="32"/>
          <w:lang w:val="en-US"/>
        </w:rPr>
      </w:pPr>
      <w:r w:rsidRPr="00E6002D">
        <w:rPr>
          <w:b/>
          <w:sz w:val="32"/>
          <w:szCs w:val="32"/>
        </w:rPr>
        <w:lastRenderedPageBreak/>
        <w:t>Содержание</w:t>
      </w:r>
    </w:p>
    <w:p w14:paraId="3701A6C8" w14:textId="77777777" w:rsidR="00F97B50" w:rsidRDefault="00C8703A">
      <w:pPr>
        <w:pStyle w:val="11"/>
        <w:rPr>
          <w:rFonts w:asciiTheme="minorHAnsi" w:eastAsiaTheme="minorEastAsia" w:hAnsiTheme="minorHAnsi" w:cstheme="minorBidi"/>
          <w:sz w:val="22"/>
          <w:szCs w:val="22"/>
          <w:lang w:eastAsia="ru-RU"/>
        </w:rPr>
      </w:pPr>
      <w:r w:rsidRPr="004967E6">
        <w:fldChar w:fldCharType="begin"/>
      </w:r>
      <w:r w:rsidR="00E40D7B" w:rsidRPr="004967E6">
        <w:instrText xml:space="preserve"> TOC \o "1-3" \h \z \u </w:instrText>
      </w:r>
      <w:r w:rsidRPr="004967E6">
        <w:fldChar w:fldCharType="separate"/>
      </w:r>
      <w:hyperlink w:anchor="_Toc23857960" w:history="1">
        <w:r w:rsidR="00F97B50" w:rsidRPr="002D672C">
          <w:rPr>
            <w:rStyle w:val="a9"/>
          </w:rPr>
          <w:t>Введение</w:t>
        </w:r>
        <w:r w:rsidR="00F97B50">
          <w:rPr>
            <w:webHidden/>
          </w:rPr>
          <w:tab/>
        </w:r>
        <w:r w:rsidR="00F97B50">
          <w:rPr>
            <w:webHidden/>
          </w:rPr>
          <w:fldChar w:fldCharType="begin"/>
        </w:r>
        <w:r w:rsidR="00F97B50">
          <w:rPr>
            <w:webHidden/>
          </w:rPr>
          <w:instrText xml:space="preserve"> PAGEREF _Toc23857960 \h </w:instrText>
        </w:r>
        <w:r w:rsidR="00F97B50">
          <w:rPr>
            <w:webHidden/>
          </w:rPr>
        </w:r>
        <w:r w:rsidR="00F97B50">
          <w:rPr>
            <w:webHidden/>
          </w:rPr>
          <w:fldChar w:fldCharType="separate"/>
        </w:r>
        <w:r w:rsidR="00F97B50">
          <w:rPr>
            <w:webHidden/>
          </w:rPr>
          <w:t>4</w:t>
        </w:r>
        <w:r w:rsidR="00F97B50">
          <w:rPr>
            <w:webHidden/>
          </w:rPr>
          <w:fldChar w:fldCharType="end"/>
        </w:r>
      </w:hyperlink>
    </w:p>
    <w:p w14:paraId="55682271" w14:textId="77777777" w:rsidR="00F97B50" w:rsidRDefault="00C568E7">
      <w:pPr>
        <w:pStyle w:val="11"/>
        <w:rPr>
          <w:rFonts w:asciiTheme="minorHAnsi" w:eastAsiaTheme="minorEastAsia" w:hAnsiTheme="minorHAnsi" w:cstheme="minorBidi"/>
          <w:sz w:val="22"/>
          <w:szCs w:val="22"/>
          <w:lang w:eastAsia="ru-RU"/>
        </w:rPr>
      </w:pPr>
      <w:hyperlink w:anchor="_Toc23857961" w:history="1">
        <w:r w:rsidR="00F97B50" w:rsidRPr="002D672C">
          <w:rPr>
            <w:rStyle w:val="a9"/>
          </w:rPr>
          <w:t>Нормативная база</w:t>
        </w:r>
        <w:r w:rsidR="00F97B50">
          <w:rPr>
            <w:webHidden/>
          </w:rPr>
          <w:tab/>
        </w:r>
        <w:r w:rsidR="00F97B50">
          <w:rPr>
            <w:webHidden/>
          </w:rPr>
          <w:fldChar w:fldCharType="begin"/>
        </w:r>
        <w:r w:rsidR="00F97B50">
          <w:rPr>
            <w:webHidden/>
          </w:rPr>
          <w:instrText xml:space="preserve"> PAGEREF _Toc23857961 \h </w:instrText>
        </w:r>
        <w:r w:rsidR="00F97B50">
          <w:rPr>
            <w:webHidden/>
          </w:rPr>
        </w:r>
        <w:r w:rsidR="00F97B50">
          <w:rPr>
            <w:webHidden/>
          </w:rPr>
          <w:fldChar w:fldCharType="separate"/>
        </w:r>
        <w:r w:rsidR="00F97B50">
          <w:rPr>
            <w:webHidden/>
          </w:rPr>
          <w:t>5</w:t>
        </w:r>
        <w:r w:rsidR="00F97B50">
          <w:rPr>
            <w:webHidden/>
          </w:rPr>
          <w:fldChar w:fldCharType="end"/>
        </w:r>
      </w:hyperlink>
    </w:p>
    <w:p w14:paraId="16FE3673" w14:textId="77777777" w:rsidR="00F97B50" w:rsidRDefault="00C568E7">
      <w:pPr>
        <w:pStyle w:val="11"/>
        <w:rPr>
          <w:rFonts w:asciiTheme="minorHAnsi" w:eastAsiaTheme="minorEastAsia" w:hAnsiTheme="minorHAnsi" w:cstheme="minorBidi"/>
          <w:sz w:val="22"/>
          <w:szCs w:val="22"/>
          <w:lang w:eastAsia="ru-RU"/>
        </w:rPr>
      </w:pPr>
      <w:hyperlink w:anchor="_Toc23857962" w:history="1">
        <w:r w:rsidR="00F97B50" w:rsidRPr="002D672C">
          <w:rPr>
            <w:rStyle w:val="a9"/>
          </w:rPr>
          <w:t>Авторское право</w:t>
        </w:r>
        <w:r w:rsidR="00F97B50">
          <w:rPr>
            <w:webHidden/>
          </w:rPr>
          <w:tab/>
        </w:r>
        <w:r w:rsidR="00F97B50">
          <w:rPr>
            <w:webHidden/>
          </w:rPr>
          <w:fldChar w:fldCharType="begin"/>
        </w:r>
        <w:r w:rsidR="00F97B50">
          <w:rPr>
            <w:webHidden/>
          </w:rPr>
          <w:instrText xml:space="preserve"> PAGEREF _Toc23857962 \h </w:instrText>
        </w:r>
        <w:r w:rsidR="00F97B50">
          <w:rPr>
            <w:webHidden/>
          </w:rPr>
        </w:r>
        <w:r w:rsidR="00F97B50">
          <w:rPr>
            <w:webHidden/>
          </w:rPr>
          <w:fldChar w:fldCharType="separate"/>
        </w:r>
        <w:r w:rsidR="00F97B50">
          <w:rPr>
            <w:webHidden/>
          </w:rPr>
          <w:t>6</w:t>
        </w:r>
        <w:r w:rsidR="00F97B50">
          <w:rPr>
            <w:webHidden/>
          </w:rPr>
          <w:fldChar w:fldCharType="end"/>
        </w:r>
      </w:hyperlink>
    </w:p>
    <w:p w14:paraId="317B94BF" w14:textId="77777777" w:rsidR="00F97B50" w:rsidRDefault="00C568E7">
      <w:pPr>
        <w:pStyle w:val="11"/>
        <w:rPr>
          <w:rFonts w:asciiTheme="minorHAnsi" w:eastAsiaTheme="minorEastAsia" w:hAnsiTheme="minorHAnsi" w:cstheme="minorBidi"/>
          <w:sz w:val="22"/>
          <w:szCs w:val="22"/>
          <w:lang w:eastAsia="ru-RU"/>
        </w:rPr>
      </w:pPr>
      <w:hyperlink w:anchor="_Toc23857963" w:history="1">
        <w:r w:rsidR="00F97B50" w:rsidRPr="002D672C">
          <w:rPr>
            <w:rStyle w:val="a9"/>
          </w:rPr>
          <w:t>Системные и технические требования</w:t>
        </w:r>
        <w:r w:rsidR="00F97B50">
          <w:rPr>
            <w:webHidden/>
          </w:rPr>
          <w:tab/>
        </w:r>
        <w:r w:rsidR="00F97B50">
          <w:rPr>
            <w:webHidden/>
          </w:rPr>
          <w:fldChar w:fldCharType="begin"/>
        </w:r>
        <w:r w:rsidR="00F97B50">
          <w:rPr>
            <w:webHidden/>
          </w:rPr>
          <w:instrText xml:space="preserve"> PAGEREF _Toc23857963 \h </w:instrText>
        </w:r>
        <w:r w:rsidR="00F97B50">
          <w:rPr>
            <w:webHidden/>
          </w:rPr>
        </w:r>
        <w:r w:rsidR="00F97B50">
          <w:rPr>
            <w:webHidden/>
          </w:rPr>
          <w:fldChar w:fldCharType="separate"/>
        </w:r>
        <w:r w:rsidR="00F97B50">
          <w:rPr>
            <w:webHidden/>
          </w:rPr>
          <w:t>8</w:t>
        </w:r>
        <w:r w:rsidR="00F97B50">
          <w:rPr>
            <w:webHidden/>
          </w:rPr>
          <w:fldChar w:fldCharType="end"/>
        </w:r>
      </w:hyperlink>
    </w:p>
    <w:p w14:paraId="6D063B5A" w14:textId="77777777" w:rsidR="00F97B50" w:rsidRDefault="00C568E7">
      <w:pPr>
        <w:pStyle w:val="11"/>
        <w:rPr>
          <w:rFonts w:asciiTheme="minorHAnsi" w:eastAsiaTheme="minorEastAsia" w:hAnsiTheme="minorHAnsi" w:cstheme="minorBidi"/>
          <w:sz w:val="22"/>
          <w:szCs w:val="22"/>
          <w:lang w:eastAsia="ru-RU"/>
        </w:rPr>
      </w:pPr>
      <w:hyperlink w:anchor="_Toc23857964" w:history="1">
        <w:r w:rsidR="00F97B50" w:rsidRPr="002D672C">
          <w:rPr>
            <w:rStyle w:val="a9"/>
          </w:rPr>
          <w:t>Начало работы в программе</w:t>
        </w:r>
        <w:r w:rsidR="00F97B50">
          <w:rPr>
            <w:webHidden/>
          </w:rPr>
          <w:tab/>
        </w:r>
        <w:r w:rsidR="00F97B50">
          <w:rPr>
            <w:webHidden/>
          </w:rPr>
          <w:fldChar w:fldCharType="begin"/>
        </w:r>
        <w:r w:rsidR="00F97B50">
          <w:rPr>
            <w:webHidden/>
          </w:rPr>
          <w:instrText xml:space="preserve"> PAGEREF _Toc23857964 \h </w:instrText>
        </w:r>
        <w:r w:rsidR="00F97B50">
          <w:rPr>
            <w:webHidden/>
          </w:rPr>
        </w:r>
        <w:r w:rsidR="00F97B50">
          <w:rPr>
            <w:webHidden/>
          </w:rPr>
          <w:fldChar w:fldCharType="separate"/>
        </w:r>
        <w:r w:rsidR="00F97B50">
          <w:rPr>
            <w:webHidden/>
          </w:rPr>
          <w:t>9</w:t>
        </w:r>
        <w:r w:rsidR="00F97B50">
          <w:rPr>
            <w:webHidden/>
          </w:rPr>
          <w:fldChar w:fldCharType="end"/>
        </w:r>
      </w:hyperlink>
    </w:p>
    <w:p w14:paraId="231FCEFA" w14:textId="77777777" w:rsidR="00F97B50" w:rsidRDefault="00C568E7">
      <w:pPr>
        <w:pStyle w:val="11"/>
        <w:rPr>
          <w:rFonts w:asciiTheme="minorHAnsi" w:eastAsiaTheme="minorEastAsia" w:hAnsiTheme="minorHAnsi" w:cstheme="minorBidi"/>
          <w:sz w:val="22"/>
          <w:szCs w:val="22"/>
          <w:lang w:eastAsia="ru-RU"/>
        </w:rPr>
      </w:pPr>
      <w:hyperlink w:anchor="_Toc23857965" w:history="1">
        <w:r w:rsidR="00F97B50" w:rsidRPr="002D672C">
          <w:rPr>
            <w:rStyle w:val="a9"/>
          </w:rPr>
          <w:t>Знакомство с программой</w:t>
        </w:r>
        <w:r w:rsidR="00F97B50">
          <w:rPr>
            <w:webHidden/>
          </w:rPr>
          <w:tab/>
        </w:r>
        <w:r w:rsidR="00F97B50">
          <w:rPr>
            <w:webHidden/>
          </w:rPr>
          <w:fldChar w:fldCharType="begin"/>
        </w:r>
        <w:r w:rsidR="00F97B50">
          <w:rPr>
            <w:webHidden/>
          </w:rPr>
          <w:instrText xml:space="preserve"> PAGEREF _Toc23857965 \h </w:instrText>
        </w:r>
        <w:r w:rsidR="00F97B50">
          <w:rPr>
            <w:webHidden/>
          </w:rPr>
        </w:r>
        <w:r w:rsidR="00F97B50">
          <w:rPr>
            <w:webHidden/>
          </w:rPr>
          <w:fldChar w:fldCharType="separate"/>
        </w:r>
        <w:r w:rsidR="00F97B50">
          <w:rPr>
            <w:webHidden/>
          </w:rPr>
          <w:t>11</w:t>
        </w:r>
        <w:r w:rsidR="00F97B50">
          <w:rPr>
            <w:webHidden/>
          </w:rPr>
          <w:fldChar w:fldCharType="end"/>
        </w:r>
      </w:hyperlink>
    </w:p>
    <w:p w14:paraId="16541A39" w14:textId="77777777" w:rsidR="00F97B50" w:rsidRDefault="00C568E7">
      <w:pPr>
        <w:pStyle w:val="21"/>
        <w:rPr>
          <w:rFonts w:asciiTheme="minorHAnsi" w:eastAsiaTheme="minorEastAsia" w:hAnsiTheme="minorHAnsi" w:cstheme="minorBidi"/>
          <w:sz w:val="22"/>
          <w:szCs w:val="22"/>
          <w:lang w:eastAsia="ru-RU"/>
        </w:rPr>
      </w:pPr>
      <w:hyperlink w:anchor="_Toc23857966" w:history="1">
        <w:r w:rsidR="00F97B50" w:rsidRPr="002D672C">
          <w:rPr>
            <w:rStyle w:val="a9"/>
          </w:rPr>
          <w:t>Окно программного модуля</w:t>
        </w:r>
        <w:r w:rsidR="00F97B50">
          <w:rPr>
            <w:webHidden/>
          </w:rPr>
          <w:tab/>
        </w:r>
        <w:r w:rsidR="00F97B50">
          <w:rPr>
            <w:webHidden/>
          </w:rPr>
          <w:fldChar w:fldCharType="begin"/>
        </w:r>
        <w:r w:rsidR="00F97B50">
          <w:rPr>
            <w:webHidden/>
          </w:rPr>
          <w:instrText xml:space="preserve"> PAGEREF _Toc23857966 \h </w:instrText>
        </w:r>
        <w:r w:rsidR="00F97B50">
          <w:rPr>
            <w:webHidden/>
          </w:rPr>
        </w:r>
        <w:r w:rsidR="00F97B50">
          <w:rPr>
            <w:webHidden/>
          </w:rPr>
          <w:fldChar w:fldCharType="separate"/>
        </w:r>
        <w:r w:rsidR="00F97B50">
          <w:rPr>
            <w:webHidden/>
          </w:rPr>
          <w:t>11</w:t>
        </w:r>
        <w:r w:rsidR="00F97B50">
          <w:rPr>
            <w:webHidden/>
          </w:rPr>
          <w:fldChar w:fldCharType="end"/>
        </w:r>
      </w:hyperlink>
    </w:p>
    <w:p w14:paraId="337EC889" w14:textId="77777777" w:rsidR="00F97B50" w:rsidRDefault="00C568E7">
      <w:pPr>
        <w:pStyle w:val="21"/>
        <w:rPr>
          <w:rFonts w:asciiTheme="minorHAnsi" w:eastAsiaTheme="minorEastAsia" w:hAnsiTheme="minorHAnsi" w:cstheme="minorBidi"/>
          <w:sz w:val="22"/>
          <w:szCs w:val="22"/>
          <w:lang w:eastAsia="ru-RU"/>
        </w:rPr>
      </w:pPr>
      <w:hyperlink w:anchor="_Toc23857967" w:history="1">
        <w:r w:rsidR="00F97B50" w:rsidRPr="002D672C">
          <w:rPr>
            <w:rStyle w:val="a9"/>
          </w:rPr>
          <w:t>Главное меню программного модуля</w:t>
        </w:r>
        <w:r w:rsidR="00F97B50">
          <w:rPr>
            <w:webHidden/>
          </w:rPr>
          <w:tab/>
        </w:r>
        <w:r w:rsidR="00F97B50">
          <w:rPr>
            <w:webHidden/>
          </w:rPr>
          <w:fldChar w:fldCharType="begin"/>
        </w:r>
        <w:r w:rsidR="00F97B50">
          <w:rPr>
            <w:webHidden/>
          </w:rPr>
          <w:instrText xml:space="preserve"> PAGEREF _Toc23857967 \h </w:instrText>
        </w:r>
        <w:r w:rsidR="00F97B50">
          <w:rPr>
            <w:webHidden/>
          </w:rPr>
        </w:r>
        <w:r w:rsidR="00F97B50">
          <w:rPr>
            <w:webHidden/>
          </w:rPr>
          <w:fldChar w:fldCharType="separate"/>
        </w:r>
        <w:r w:rsidR="00F97B50">
          <w:rPr>
            <w:webHidden/>
          </w:rPr>
          <w:t>16</w:t>
        </w:r>
        <w:r w:rsidR="00F97B50">
          <w:rPr>
            <w:webHidden/>
          </w:rPr>
          <w:fldChar w:fldCharType="end"/>
        </w:r>
      </w:hyperlink>
    </w:p>
    <w:p w14:paraId="21E002B8" w14:textId="77777777" w:rsidR="00F97B50" w:rsidRDefault="00C568E7">
      <w:pPr>
        <w:pStyle w:val="21"/>
        <w:rPr>
          <w:rFonts w:asciiTheme="minorHAnsi" w:eastAsiaTheme="minorEastAsia" w:hAnsiTheme="minorHAnsi" w:cstheme="minorBidi"/>
          <w:sz w:val="22"/>
          <w:szCs w:val="22"/>
          <w:lang w:eastAsia="ru-RU"/>
        </w:rPr>
      </w:pPr>
      <w:hyperlink w:anchor="_Toc23857968" w:history="1">
        <w:r w:rsidR="00F97B50" w:rsidRPr="002D672C">
          <w:rPr>
            <w:rStyle w:val="a9"/>
          </w:rPr>
          <w:t>Лента</w:t>
        </w:r>
        <w:r w:rsidR="00F97B50">
          <w:rPr>
            <w:webHidden/>
          </w:rPr>
          <w:tab/>
        </w:r>
        <w:r w:rsidR="00F97B50">
          <w:rPr>
            <w:webHidden/>
          </w:rPr>
          <w:fldChar w:fldCharType="begin"/>
        </w:r>
        <w:r w:rsidR="00F97B50">
          <w:rPr>
            <w:webHidden/>
          </w:rPr>
          <w:instrText xml:space="preserve"> PAGEREF _Toc23857968 \h </w:instrText>
        </w:r>
        <w:r w:rsidR="00F97B50">
          <w:rPr>
            <w:webHidden/>
          </w:rPr>
        </w:r>
        <w:r w:rsidR="00F97B50">
          <w:rPr>
            <w:webHidden/>
          </w:rPr>
          <w:fldChar w:fldCharType="separate"/>
        </w:r>
        <w:r w:rsidR="00F97B50">
          <w:rPr>
            <w:webHidden/>
          </w:rPr>
          <w:t>20</w:t>
        </w:r>
        <w:r w:rsidR="00F97B50">
          <w:rPr>
            <w:webHidden/>
          </w:rPr>
          <w:fldChar w:fldCharType="end"/>
        </w:r>
      </w:hyperlink>
    </w:p>
    <w:p w14:paraId="29D5033E" w14:textId="77777777" w:rsidR="00F97B50" w:rsidRDefault="00C568E7">
      <w:pPr>
        <w:pStyle w:val="11"/>
        <w:rPr>
          <w:rFonts w:asciiTheme="minorHAnsi" w:eastAsiaTheme="minorEastAsia" w:hAnsiTheme="minorHAnsi" w:cstheme="minorBidi"/>
          <w:sz w:val="22"/>
          <w:szCs w:val="22"/>
          <w:lang w:eastAsia="ru-RU"/>
        </w:rPr>
      </w:pPr>
      <w:hyperlink w:anchor="_Toc23857969" w:history="1">
        <w:r w:rsidR="00F97B50" w:rsidRPr="002D672C">
          <w:rPr>
            <w:rStyle w:val="a9"/>
          </w:rPr>
          <w:t>Работа с программой</w:t>
        </w:r>
        <w:r w:rsidR="00F97B50">
          <w:rPr>
            <w:webHidden/>
          </w:rPr>
          <w:tab/>
        </w:r>
        <w:r w:rsidR="00F97B50">
          <w:rPr>
            <w:webHidden/>
          </w:rPr>
          <w:fldChar w:fldCharType="begin"/>
        </w:r>
        <w:r w:rsidR="00F97B50">
          <w:rPr>
            <w:webHidden/>
          </w:rPr>
          <w:instrText xml:space="preserve"> PAGEREF _Toc23857969 \h </w:instrText>
        </w:r>
        <w:r w:rsidR="00F97B50">
          <w:rPr>
            <w:webHidden/>
          </w:rPr>
        </w:r>
        <w:r w:rsidR="00F97B50">
          <w:rPr>
            <w:webHidden/>
          </w:rPr>
          <w:fldChar w:fldCharType="separate"/>
        </w:r>
        <w:r w:rsidR="00F97B50">
          <w:rPr>
            <w:webHidden/>
          </w:rPr>
          <w:t>31</w:t>
        </w:r>
        <w:r w:rsidR="00F97B50">
          <w:rPr>
            <w:webHidden/>
          </w:rPr>
          <w:fldChar w:fldCharType="end"/>
        </w:r>
      </w:hyperlink>
    </w:p>
    <w:p w14:paraId="6BEA366A" w14:textId="77777777" w:rsidR="00F97B50" w:rsidRDefault="00C568E7">
      <w:pPr>
        <w:pStyle w:val="21"/>
        <w:rPr>
          <w:rFonts w:asciiTheme="minorHAnsi" w:eastAsiaTheme="minorEastAsia" w:hAnsiTheme="minorHAnsi" w:cstheme="minorBidi"/>
          <w:sz w:val="22"/>
          <w:szCs w:val="22"/>
          <w:lang w:eastAsia="ru-RU"/>
        </w:rPr>
      </w:pPr>
      <w:hyperlink w:anchor="_Toc23857970" w:history="1">
        <w:r w:rsidR="00F97B50" w:rsidRPr="002D672C">
          <w:rPr>
            <w:rStyle w:val="a9"/>
          </w:rPr>
          <w:t>Настройки программы</w:t>
        </w:r>
        <w:r w:rsidR="00F97B50">
          <w:rPr>
            <w:webHidden/>
          </w:rPr>
          <w:tab/>
        </w:r>
        <w:r w:rsidR="00F97B50">
          <w:rPr>
            <w:webHidden/>
          </w:rPr>
          <w:fldChar w:fldCharType="begin"/>
        </w:r>
        <w:r w:rsidR="00F97B50">
          <w:rPr>
            <w:webHidden/>
          </w:rPr>
          <w:instrText xml:space="preserve"> PAGEREF _Toc23857970 \h </w:instrText>
        </w:r>
        <w:r w:rsidR="00F97B50">
          <w:rPr>
            <w:webHidden/>
          </w:rPr>
        </w:r>
        <w:r w:rsidR="00F97B50">
          <w:rPr>
            <w:webHidden/>
          </w:rPr>
          <w:fldChar w:fldCharType="separate"/>
        </w:r>
        <w:r w:rsidR="00F97B50">
          <w:rPr>
            <w:webHidden/>
          </w:rPr>
          <w:t>31</w:t>
        </w:r>
        <w:r w:rsidR="00F97B50">
          <w:rPr>
            <w:webHidden/>
          </w:rPr>
          <w:fldChar w:fldCharType="end"/>
        </w:r>
      </w:hyperlink>
    </w:p>
    <w:p w14:paraId="133678FF" w14:textId="77777777" w:rsidR="00F97B50" w:rsidRDefault="00C568E7">
      <w:pPr>
        <w:pStyle w:val="31"/>
        <w:rPr>
          <w:rFonts w:asciiTheme="minorHAnsi" w:eastAsiaTheme="minorEastAsia" w:hAnsiTheme="minorHAnsi" w:cstheme="minorBidi"/>
          <w:sz w:val="22"/>
          <w:szCs w:val="22"/>
          <w:lang w:eastAsia="ru-RU"/>
        </w:rPr>
      </w:pPr>
      <w:hyperlink w:anchor="_Toc23857971" w:history="1">
        <w:r w:rsidR="00F97B50" w:rsidRPr="002D672C">
          <w:rPr>
            <w:rStyle w:val="a9"/>
          </w:rPr>
          <w:t>Настройки сохранения</w:t>
        </w:r>
        <w:r w:rsidR="00F97B50">
          <w:rPr>
            <w:webHidden/>
          </w:rPr>
          <w:tab/>
        </w:r>
        <w:r w:rsidR="00F97B50">
          <w:rPr>
            <w:webHidden/>
          </w:rPr>
          <w:fldChar w:fldCharType="begin"/>
        </w:r>
        <w:r w:rsidR="00F97B50">
          <w:rPr>
            <w:webHidden/>
          </w:rPr>
          <w:instrText xml:space="preserve"> PAGEREF _Toc23857971 \h </w:instrText>
        </w:r>
        <w:r w:rsidR="00F97B50">
          <w:rPr>
            <w:webHidden/>
          </w:rPr>
        </w:r>
        <w:r w:rsidR="00F97B50">
          <w:rPr>
            <w:webHidden/>
          </w:rPr>
          <w:fldChar w:fldCharType="separate"/>
        </w:r>
        <w:r w:rsidR="00F97B50">
          <w:rPr>
            <w:webHidden/>
          </w:rPr>
          <w:t>32</w:t>
        </w:r>
        <w:r w:rsidR="00F97B50">
          <w:rPr>
            <w:webHidden/>
          </w:rPr>
          <w:fldChar w:fldCharType="end"/>
        </w:r>
      </w:hyperlink>
    </w:p>
    <w:p w14:paraId="2BCC851C" w14:textId="77777777" w:rsidR="00F97B50" w:rsidRDefault="00C568E7">
      <w:pPr>
        <w:pStyle w:val="31"/>
        <w:rPr>
          <w:rFonts w:asciiTheme="minorHAnsi" w:eastAsiaTheme="minorEastAsia" w:hAnsiTheme="minorHAnsi" w:cstheme="minorBidi"/>
          <w:sz w:val="22"/>
          <w:szCs w:val="22"/>
          <w:lang w:eastAsia="ru-RU"/>
        </w:rPr>
      </w:pPr>
      <w:hyperlink w:anchor="_Toc23857972" w:history="1">
        <w:r w:rsidR="00F97B50" w:rsidRPr="002D672C">
          <w:rPr>
            <w:rStyle w:val="a9"/>
          </w:rPr>
          <w:t>Особые настройки</w:t>
        </w:r>
        <w:r w:rsidR="00F97B50">
          <w:rPr>
            <w:webHidden/>
          </w:rPr>
          <w:tab/>
        </w:r>
        <w:r w:rsidR="00F97B50">
          <w:rPr>
            <w:webHidden/>
          </w:rPr>
          <w:fldChar w:fldCharType="begin"/>
        </w:r>
        <w:r w:rsidR="00F97B50">
          <w:rPr>
            <w:webHidden/>
          </w:rPr>
          <w:instrText xml:space="preserve"> PAGEREF _Toc23857972 \h </w:instrText>
        </w:r>
        <w:r w:rsidR="00F97B50">
          <w:rPr>
            <w:webHidden/>
          </w:rPr>
        </w:r>
        <w:r w:rsidR="00F97B50">
          <w:rPr>
            <w:webHidden/>
          </w:rPr>
          <w:fldChar w:fldCharType="separate"/>
        </w:r>
        <w:r w:rsidR="00F97B50">
          <w:rPr>
            <w:webHidden/>
          </w:rPr>
          <w:t>34</w:t>
        </w:r>
        <w:r w:rsidR="00F97B50">
          <w:rPr>
            <w:webHidden/>
          </w:rPr>
          <w:fldChar w:fldCharType="end"/>
        </w:r>
      </w:hyperlink>
    </w:p>
    <w:p w14:paraId="601B5F08" w14:textId="77777777" w:rsidR="00F97B50" w:rsidRDefault="00C568E7">
      <w:pPr>
        <w:pStyle w:val="31"/>
        <w:rPr>
          <w:rFonts w:asciiTheme="minorHAnsi" w:eastAsiaTheme="minorEastAsia" w:hAnsiTheme="minorHAnsi" w:cstheme="minorBidi"/>
          <w:sz w:val="22"/>
          <w:szCs w:val="22"/>
          <w:lang w:eastAsia="ru-RU"/>
        </w:rPr>
      </w:pPr>
      <w:hyperlink w:anchor="_Toc23857973" w:history="1">
        <w:r w:rsidR="00F97B50" w:rsidRPr="002D672C">
          <w:rPr>
            <w:rStyle w:val="a9"/>
          </w:rPr>
          <w:t>Настройка выгрузки и формирования архива</w:t>
        </w:r>
        <w:r w:rsidR="00F97B50">
          <w:rPr>
            <w:webHidden/>
          </w:rPr>
          <w:tab/>
        </w:r>
        <w:r w:rsidR="00F97B50">
          <w:rPr>
            <w:webHidden/>
          </w:rPr>
          <w:fldChar w:fldCharType="begin"/>
        </w:r>
        <w:r w:rsidR="00F97B50">
          <w:rPr>
            <w:webHidden/>
          </w:rPr>
          <w:instrText xml:space="preserve"> PAGEREF _Toc23857973 \h </w:instrText>
        </w:r>
        <w:r w:rsidR="00F97B50">
          <w:rPr>
            <w:webHidden/>
          </w:rPr>
        </w:r>
        <w:r w:rsidR="00F97B50">
          <w:rPr>
            <w:webHidden/>
          </w:rPr>
          <w:fldChar w:fldCharType="separate"/>
        </w:r>
        <w:r w:rsidR="00F97B50">
          <w:rPr>
            <w:webHidden/>
          </w:rPr>
          <w:t>36</w:t>
        </w:r>
        <w:r w:rsidR="00F97B50">
          <w:rPr>
            <w:webHidden/>
          </w:rPr>
          <w:fldChar w:fldCharType="end"/>
        </w:r>
      </w:hyperlink>
    </w:p>
    <w:p w14:paraId="1519AA46" w14:textId="77777777" w:rsidR="00F97B50" w:rsidRDefault="00C568E7">
      <w:pPr>
        <w:pStyle w:val="31"/>
        <w:rPr>
          <w:rFonts w:asciiTheme="minorHAnsi" w:eastAsiaTheme="minorEastAsia" w:hAnsiTheme="minorHAnsi" w:cstheme="minorBidi"/>
          <w:sz w:val="22"/>
          <w:szCs w:val="22"/>
          <w:lang w:eastAsia="ru-RU"/>
        </w:rPr>
      </w:pPr>
      <w:hyperlink w:anchor="_Toc23857974" w:history="1">
        <w:r w:rsidR="00F97B50" w:rsidRPr="002D672C">
          <w:rPr>
            <w:rStyle w:val="a9"/>
          </w:rPr>
          <w:t>Настройки графики</w:t>
        </w:r>
        <w:r w:rsidR="00F97B50">
          <w:rPr>
            <w:webHidden/>
          </w:rPr>
          <w:tab/>
        </w:r>
        <w:r w:rsidR="00F97B50">
          <w:rPr>
            <w:webHidden/>
          </w:rPr>
          <w:fldChar w:fldCharType="begin"/>
        </w:r>
        <w:r w:rsidR="00F97B50">
          <w:rPr>
            <w:webHidden/>
          </w:rPr>
          <w:instrText xml:space="preserve"> PAGEREF _Toc23857974 \h </w:instrText>
        </w:r>
        <w:r w:rsidR="00F97B50">
          <w:rPr>
            <w:webHidden/>
          </w:rPr>
        </w:r>
        <w:r w:rsidR="00F97B50">
          <w:rPr>
            <w:webHidden/>
          </w:rPr>
          <w:fldChar w:fldCharType="separate"/>
        </w:r>
        <w:r w:rsidR="00F97B50">
          <w:rPr>
            <w:webHidden/>
          </w:rPr>
          <w:t>37</w:t>
        </w:r>
        <w:r w:rsidR="00F97B50">
          <w:rPr>
            <w:webHidden/>
          </w:rPr>
          <w:fldChar w:fldCharType="end"/>
        </w:r>
      </w:hyperlink>
    </w:p>
    <w:p w14:paraId="14A5F648" w14:textId="77777777" w:rsidR="00F97B50" w:rsidRDefault="00C568E7">
      <w:pPr>
        <w:pStyle w:val="21"/>
        <w:rPr>
          <w:rFonts w:asciiTheme="minorHAnsi" w:eastAsiaTheme="minorEastAsia" w:hAnsiTheme="minorHAnsi" w:cstheme="minorBidi"/>
          <w:sz w:val="22"/>
          <w:szCs w:val="22"/>
          <w:lang w:eastAsia="ru-RU"/>
        </w:rPr>
      </w:pPr>
      <w:hyperlink w:anchor="_Toc23857975" w:history="1">
        <w:r w:rsidR="00F97B50" w:rsidRPr="002D672C">
          <w:rPr>
            <w:rStyle w:val="a9"/>
          </w:rPr>
          <w:t>Адресный классификатор ФИАС</w:t>
        </w:r>
        <w:r w:rsidR="00F97B50">
          <w:rPr>
            <w:webHidden/>
          </w:rPr>
          <w:tab/>
        </w:r>
        <w:r w:rsidR="00F97B50">
          <w:rPr>
            <w:webHidden/>
          </w:rPr>
          <w:fldChar w:fldCharType="begin"/>
        </w:r>
        <w:r w:rsidR="00F97B50">
          <w:rPr>
            <w:webHidden/>
          </w:rPr>
          <w:instrText xml:space="preserve"> PAGEREF _Toc23857975 \h </w:instrText>
        </w:r>
        <w:r w:rsidR="00F97B50">
          <w:rPr>
            <w:webHidden/>
          </w:rPr>
        </w:r>
        <w:r w:rsidR="00F97B50">
          <w:rPr>
            <w:webHidden/>
          </w:rPr>
          <w:fldChar w:fldCharType="separate"/>
        </w:r>
        <w:r w:rsidR="00F97B50">
          <w:rPr>
            <w:webHidden/>
          </w:rPr>
          <w:t>39</w:t>
        </w:r>
        <w:r w:rsidR="00F97B50">
          <w:rPr>
            <w:webHidden/>
          </w:rPr>
          <w:fldChar w:fldCharType="end"/>
        </w:r>
      </w:hyperlink>
    </w:p>
    <w:p w14:paraId="3DE5DA22" w14:textId="77777777" w:rsidR="00F97B50" w:rsidRDefault="00C568E7">
      <w:pPr>
        <w:pStyle w:val="31"/>
        <w:rPr>
          <w:rFonts w:asciiTheme="minorHAnsi" w:eastAsiaTheme="minorEastAsia" w:hAnsiTheme="minorHAnsi" w:cstheme="minorBidi"/>
          <w:sz w:val="22"/>
          <w:szCs w:val="22"/>
          <w:lang w:eastAsia="ru-RU"/>
        </w:rPr>
      </w:pPr>
      <w:hyperlink w:anchor="_Toc23857976" w:history="1">
        <w:r w:rsidR="00F97B50" w:rsidRPr="002D672C">
          <w:rPr>
            <w:rStyle w:val="a9"/>
          </w:rPr>
          <w:t>Установка адресного классификатора ФИАС</w:t>
        </w:r>
        <w:r w:rsidR="00F97B50">
          <w:rPr>
            <w:webHidden/>
          </w:rPr>
          <w:tab/>
        </w:r>
        <w:r w:rsidR="00F97B50">
          <w:rPr>
            <w:webHidden/>
          </w:rPr>
          <w:fldChar w:fldCharType="begin"/>
        </w:r>
        <w:r w:rsidR="00F97B50">
          <w:rPr>
            <w:webHidden/>
          </w:rPr>
          <w:instrText xml:space="preserve"> PAGEREF _Toc23857976 \h </w:instrText>
        </w:r>
        <w:r w:rsidR="00F97B50">
          <w:rPr>
            <w:webHidden/>
          </w:rPr>
        </w:r>
        <w:r w:rsidR="00F97B50">
          <w:rPr>
            <w:webHidden/>
          </w:rPr>
          <w:fldChar w:fldCharType="separate"/>
        </w:r>
        <w:r w:rsidR="00F97B50">
          <w:rPr>
            <w:webHidden/>
          </w:rPr>
          <w:t>39</w:t>
        </w:r>
        <w:r w:rsidR="00F97B50">
          <w:rPr>
            <w:webHidden/>
          </w:rPr>
          <w:fldChar w:fldCharType="end"/>
        </w:r>
      </w:hyperlink>
    </w:p>
    <w:p w14:paraId="35EE2A1C" w14:textId="77777777" w:rsidR="00F97B50" w:rsidRDefault="00C568E7">
      <w:pPr>
        <w:pStyle w:val="31"/>
        <w:rPr>
          <w:rFonts w:asciiTheme="minorHAnsi" w:eastAsiaTheme="minorEastAsia" w:hAnsiTheme="minorHAnsi" w:cstheme="minorBidi"/>
          <w:sz w:val="22"/>
          <w:szCs w:val="22"/>
          <w:lang w:eastAsia="ru-RU"/>
        </w:rPr>
      </w:pPr>
      <w:hyperlink w:anchor="_Toc23857977" w:history="1">
        <w:r w:rsidR="00F97B50" w:rsidRPr="002D672C">
          <w:rPr>
            <w:rStyle w:val="a9"/>
          </w:rPr>
          <w:t>Обновление адресного классификатора ФИАС</w:t>
        </w:r>
        <w:r w:rsidR="00F97B50">
          <w:rPr>
            <w:webHidden/>
          </w:rPr>
          <w:tab/>
        </w:r>
        <w:r w:rsidR="00F97B50">
          <w:rPr>
            <w:webHidden/>
          </w:rPr>
          <w:fldChar w:fldCharType="begin"/>
        </w:r>
        <w:r w:rsidR="00F97B50">
          <w:rPr>
            <w:webHidden/>
          </w:rPr>
          <w:instrText xml:space="preserve"> PAGEREF _Toc23857977 \h </w:instrText>
        </w:r>
        <w:r w:rsidR="00F97B50">
          <w:rPr>
            <w:webHidden/>
          </w:rPr>
        </w:r>
        <w:r w:rsidR="00F97B50">
          <w:rPr>
            <w:webHidden/>
          </w:rPr>
          <w:fldChar w:fldCharType="separate"/>
        </w:r>
        <w:r w:rsidR="00F97B50">
          <w:rPr>
            <w:webHidden/>
          </w:rPr>
          <w:t>46</w:t>
        </w:r>
        <w:r w:rsidR="00F97B50">
          <w:rPr>
            <w:webHidden/>
          </w:rPr>
          <w:fldChar w:fldCharType="end"/>
        </w:r>
      </w:hyperlink>
    </w:p>
    <w:p w14:paraId="0CD25342" w14:textId="77777777" w:rsidR="00F97B50" w:rsidRDefault="00C568E7">
      <w:pPr>
        <w:pStyle w:val="21"/>
        <w:rPr>
          <w:rFonts w:asciiTheme="minorHAnsi" w:eastAsiaTheme="minorEastAsia" w:hAnsiTheme="minorHAnsi" w:cstheme="minorBidi"/>
          <w:sz w:val="22"/>
          <w:szCs w:val="22"/>
          <w:lang w:eastAsia="ru-RU"/>
        </w:rPr>
      </w:pPr>
      <w:hyperlink w:anchor="_Toc23857978" w:history="1">
        <w:r w:rsidR="00F97B50" w:rsidRPr="002D672C">
          <w:rPr>
            <w:rStyle w:val="a9"/>
          </w:rPr>
          <w:t>Создание нового проекта</w:t>
        </w:r>
        <w:r w:rsidR="00F97B50">
          <w:rPr>
            <w:webHidden/>
          </w:rPr>
          <w:tab/>
        </w:r>
        <w:r w:rsidR="00F97B50">
          <w:rPr>
            <w:webHidden/>
          </w:rPr>
          <w:fldChar w:fldCharType="begin"/>
        </w:r>
        <w:r w:rsidR="00F97B50">
          <w:rPr>
            <w:webHidden/>
          </w:rPr>
          <w:instrText xml:space="preserve"> PAGEREF _Toc23857978 \h </w:instrText>
        </w:r>
        <w:r w:rsidR="00F97B50">
          <w:rPr>
            <w:webHidden/>
          </w:rPr>
        </w:r>
        <w:r w:rsidR="00F97B50">
          <w:rPr>
            <w:webHidden/>
          </w:rPr>
          <w:fldChar w:fldCharType="separate"/>
        </w:r>
        <w:r w:rsidR="00F97B50">
          <w:rPr>
            <w:webHidden/>
          </w:rPr>
          <w:t>51</w:t>
        </w:r>
        <w:r w:rsidR="00F97B50">
          <w:rPr>
            <w:webHidden/>
          </w:rPr>
          <w:fldChar w:fldCharType="end"/>
        </w:r>
      </w:hyperlink>
    </w:p>
    <w:p w14:paraId="7BD0D1B5" w14:textId="77777777" w:rsidR="00F97B50" w:rsidRDefault="00C568E7">
      <w:pPr>
        <w:pStyle w:val="21"/>
        <w:rPr>
          <w:rFonts w:asciiTheme="minorHAnsi" w:eastAsiaTheme="minorEastAsia" w:hAnsiTheme="minorHAnsi" w:cstheme="minorBidi"/>
          <w:sz w:val="22"/>
          <w:szCs w:val="22"/>
          <w:lang w:eastAsia="ru-RU"/>
        </w:rPr>
      </w:pPr>
      <w:hyperlink w:anchor="_Toc23857979" w:history="1">
        <w:r w:rsidR="00F97B50" w:rsidRPr="002D672C">
          <w:rPr>
            <w:rStyle w:val="a9"/>
          </w:rPr>
          <w:t>Открытие проекта</w:t>
        </w:r>
        <w:r w:rsidR="00F97B50">
          <w:rPr>
            <w:webHidden/>
          </w:rPr>
          <w:tab/>
        </w:r>
        <w:r w:rsidR="00F97B50">
          <w:rPr>
            <w:webHidden/>
          </w:rPr>
          <w:fldChar w:fldCharType="begin"/>
        </w:r>
        <w:r w:rsidR="00F97B50">
          <w:rPr>
            <w:webHidden/>
          </w:rPr>
          <w:instrText xml:space="preserve"> PAGEREF _Toc23857979 \h </w:instrText>
        </w:r>
        <w:r w:rsidR="00F97B50">
          <w:rPr>
            <w:webHidden/>
          </w:rPr>
        </w:r>
        <w:r w:rsidR="00F97B50">
          <w:rPr>
            <w:webHidden/>
          </w:rPr>
          <w:fldChar w:fldCharType="separate"/>
        </w:r>
        <w:r w:rsidR="00F97B50">
          <w:rPr>
            <w:webHidden/>
          </w:rPr>
          <w:t>53</w:t>
        </w:r>
        <w:r w:rsidR="00F97B50">
          <w:rPr>
            <w:webHidden/>
          </w:rPr>
          <w:fldChar w:fldCharType="end"/>
        </w:r>
      </w:hyperlink>
    </w:p>
    <w:p w14:paraId="1509F894" w14:textId="77777777" w:rsidR="00F97B50" w:rsidRDefault="00C568E7">
      <w:pPr>
        <w:pStyle w:val="21"/>
        <w:rPr>
          <w:rFonts w:asciiTheme="minorHAnsi" w:eastAsiaTheme="minorEastAsia" w:hAnsiTheme="minorHAnsi" w:cstheme="minorBidi"/>
          <w:sz w:val="22"/>
          <w:szCs w:val="22"/>
          <w:lang w:eastAsia="ru-RU"/>
        </w:rPr>
      </w:pPr>
      <w:hyperlink w:anchor="_Toc23857980" w:history="1">
        <w:r w:rsidR="00F97B50" w:rsidRPr="002D672C">
          <w:rPr>
            <w:rStyle w:val="a9"/>
          </w:rPr>
          <w:t>Сохранение проекта</w:t>
        </w:r>
        <w:r w:rsidR="00F97B50">
          <w:rPr>
            <w:webHidden/>
          </w:rPr>
          <w:tab/>
        </w:r>
        <w:r w:rsidR="00F97B50">
          <w:rPr>
            <w:webHidden/>
          </w:rPr>
          <w:fldChar w:fldCharType="begin"/>
        </w:r>
        <w:r w:rsidR="00F97B50">
          <w:rPr>
            <w:webHidden/>
          </w:rPr>
          <w:instrText xml:space="preserve"> PAGEREF _Toc23857980 \h </w:instrText>
        </w:r>
        <w:r w:rsidR="00F97B50">
          <w:rPr>
            <w:webHidden/>
          </w:rPr>
        </w:r>
        <w:r w:rsidR="00F97B50">
          <w:rPr>
            <w:webHidden/>
          </w:rPr>
          <w:fldChar w:fldCharType="separate"/>
        </w:r>
        <w:r w:rsidR="00F97B50">
          <w:rPr>
            <w:webHidden/>
          </w:rPr>
          <w:t>56</w:t>
        </w:r>
        <w:r w:rsidR="00F97B50">
          <w:rPr>
            <w:webHidden/>
          </w:rPr>
          <w:fldChar w:fldCharType="end"/>
        </w:r>
      </w:hyperlink>
    </w:p>
    <w:p w14:paraId="3A9207EE" w14:textId="77777777" w:rsidR="00F97B50" w:rsidRDefault="00C568E7">
      <w:pPr>
        <w:pStyle w:val="21"/>
        <w:rPr>
          <w:rFonts w:asciiTheme="minorHAnsi" w:eastAsiaTheme="minorEastAsia" w:hAnsiTheme="minorHAnsi" w:cstheme="minorBidi"/>
          <w:sz w:val="22"/>
          <w:szCs w:val="22"/>
          <w:lang w:eastAsia="ru-RU"/>
        </w:rPr>
      </w:pPr>
      <w:hyperlink w:anchor="_Toc23857981" w:history="1">
        <w:r w:rsidR="00F97B50" w:rsidRPr="002D672C">
          <w:rPr>
            <w:rStyle w:val="a9"/>
          </w:rPr>
          <w:t>Ввод данных</w:t>
        </w:r>
        <w:r w:rsidR="00F97B50">
          <w:rPr>
            <w:webHidden/>
          </w:rPr>
          <w:tab/>
        </w:r>
        <w:r w:rsidR="00F97B50">
          <w:rPr>
            <w:webHidden/>
          </w:rPr>
          <w:fldChar w:fldCharType="begin"/>
        </w:r>
        <w:r w:rsidR="00F97B50">
          <w:rPr>
            <w:webHidden/>
          </w:rPr>
          <w:instrText xml:space="preserve"> PAGEREF _Toc23857981 \h </w:instrText>
        </w:r>
        <w:r w:rsidR="00F97B50">
          <w:rPr>
            <w:webHidden/>
          </w:rPr>
        </w:r>
        <w:r w:rsidR="00F97B50">
          <w:rPr>
            <w:webHidden/>
          </w:rPr>
          <w:fldChar w:fldCharType="separate"/>
        </w:r>
        <w:r w:rsidR="00F97B50">
          <w:rPr>
            <w:webHidden/>
          </w:rPr>
          <w:t>57</w:t>
        </w:r>
        <w:r w:rsidR="00F97B50">
          <w:rPr>
            <w:webHidden/>
          </w:rPr>
          <w:fldChar w:fldCharType="end"/>
        </w:r>
      </w:hyperlink>
    </w:p>
    <w:p w14:paraId="0F46F7DA" w14:textId="77777777" w:rsidR="00F97B50" w:rsidRDefault="00C568E7">
      <w:pPr>
        <w:pStyle w:val="31"/>
        <w:rPr>
          <w:rFonts w:asciiTheme="minorHAnsi" w:eastAsiaTheme="minorEastAsia" w:hAnsiTheme="minorHAnsi" w:cstheme="minorBidi"/>
          <w:sz w:val="22"/>
          <w:szCs w:val="22"/>
          <w:lang w:eastAsia="ru-RU"/>
        </w:rPr>
      </w:pPr>
      <w:hyperlink w:anchor="_Toc23857982" w:history="1">
        <w:r w:rsidR="00F97B50" w:rsidRPr="002D672C">
          <w:rPr>
            <w:rStyle w:val="a9"/>
          </w:rPr>
          <w:t>Ввод данных в поля</w:t>
        </w:r>
        <w:r w:rsidR="00F97B50">
          <w:rPr>
            <w:webHidden/>
          </w:rPr>
          <w:tab/>
        </w:r>
        <w:r w:rsidR="00F97B50">
          <w:rPr>
            <w:webHidden/>
          </w:rPr>
          <w:fldChar w:fldCharType="begin"/>
        </w:r>
        <w:r w:rsidR="00F97B50">
          <w:rPr>
            <w:webHidden/>
          </w:rPr>
          <w:instrText xml:space="preserve"> PAGEREF _Toc23857982 \h </w:instrText>
        </w:r>
        <w:r w:rsidR="00F97B50">
          <w:rPr>
            <w:webHidden/>
          </w:rPr>
        </w:r>
        <w:r w:rsidR="00F97B50">
          <w:rPr>
            <w:webHidden/>
          </w:rPr>
          <w:fldChar w:fldCharType="separate"/>
        </w:r>
        <w:r w:rsidR="00F97B50">
          <w:rPr>
            <w:webHidden/>
          </w:rPr>
          <w:t>57</w:t>
        </w:r>
        <w:r w:rsidR="00F97B50">
          <w:rPr>
            <w:webHidden/>
          </w:rPr>
          <w:fldChar w:fldCharType="end"/>
        </w:r>
      </w:hyperlink>
    </w:p>
    <w:p w14:paraId="309F1720" w14:textId="77777777" w:rsidR="00F97B50" w:rsidRDefault="00C568E7">
      <w:pPr>
        <w:pStyle w:val="31"/>
        <w:rPr>
          <w:rFonts w:asciiTheme="minorHAnsi" w:eastAsiaTheme="minorEastAsia" w:hAnsiTheme="minorHAnsi" w:cstheme="minorBidi"/>
          <w:sz w:val="22"/>
          <w:szCs w:val="22"/>
          <w:lang w:eastAsia="ru-RU"/>
        </w:rPr>
      </w:pPr>
      <w:hyperlink w:anchor="_Toc23857983" w:history="1">
        <w:r w:rsidR="00F97B50" w:rsidRPr="002D672C">
          <w:rPr>
            <w:rStyle w:val="a9"/>
          </w:rPr>
          <w:t>Ввод данных в таблицы</w:t>
        </w:r>
        <w:r w:rsidR="00F97B50">
          <w:rPr>
            <w:webHidden/>
          </w:rPr>
          <w:tab/>
        </w:r>
        <w:r w:rsidR="00F97B50">
          <w:rPr>
            <w:webHidden/>
          </w:rPr>
          <w:fldChar w:fldCharType="begin"/>
        </w:r>
        <w:r w:rsidR="00F97B50">
          <w:rPr>
            <w:webHidden/>
          </w:rPr>
          <w:instrText xml:space="preserve"> PAGEREF _Toc23857983 \h </w:instrText>
        </w:r>
        <w:r w:rsidR="00F97B50">
          <w:rPr>
            <w:webHidden/>
          </w:rPr>
        </w:r>
        <w:r w:rsidR="00F97B50">
          <w:rPr>
            <w:webHidden/>
          </w:rPr>
          <w:fldChar w:fldCharType="separate"/>
        </w:r>
        <w:r w:rsidR="00F97B50">
          <w:rPr>
            <w:webHidden/>
          </w:rPr>
          <w:t>60</w:t>
        </w:r>
        <w:r w:rsidR="00F97B50">
          <w:rPr>
            <w:webHidden/>
          </w:rPr>
          <w:fldChar w:fldCharType="end"/>
        </w:r>
      </w:hyperlink>
    </w:p>
    <w:p w14:paraId="6246F18D" w14:textId="77777777" w:rsidR="00F97B50" w:rsidRDefault="00C568E7">
      <w:pPr>
        <w:pStyle w:val="31"/>
        <w:rPr>
          <w:rFonts w:asciiTheme="minorHAnsi" w:eastAsiaTheme="minorEastAsia" w:hAnsiTheme="minorHAnsi" w:cstheme="minorBidi"/>
          <w:sz w:val="22"/>
          <w:szCs w:val="22"/>
          <w:lang w:eastAsia="ru-RU"/>
        </w:rPr>
      </w:pPr>
      <w:hyperlink w:anchor="_Toc23857984" w:history="1">
        <w:r w:rsidR="00F97B50" w:rsidRPr="002D672C">
          <w:rPr>
            <w:rStyle w:val="a9"/>
          </w:rPr>
          <w:t>Копирование и вставка</w:t>
        </w:r>
        <w:r w:rsidR="00F97B50">
          <w:rPr>
            <w:webHidden/>
          </w:rPr>
          <w:tab/>
        </w:r>
        <w:r w:rsidR="00F97B50">
          <w:rPr>
            <w:webHidden/>
          </w:rPr>
          <w:fldChar w:fldCharType="begin"/>
        </w:r>
        <w:r w:rsidR="00F97B50">
          <w:rPr>
            <w:webHidden/>
          </w:rPr>
          <w:instrText xml:space="preserve"> PAGEREF _Toc23857984 \h </w:instrText>
        </w:r>
        <w:r w:rsidR="00F97B50">
          <w:rPr>
            <w:webHidden/>
          </w:rPr>
        </w:r>
        <w:r w:rsidR="00F97B50">
          <w:rPr>
            <w:webHidden/>
          </w:rPr>
          <w:fldChar w:fldCharType="separate"/>
        </w:r>
        <w:r w:rsidR="00F97B50">
          <w:rPr>
            <w:webHidden/>
          </w:rPr>
          <w:t>64</w:t>
        </w:r>
        <w:r w:rsidR="00F97B50">
          <w:rPr>
            <w:webHidden/>
          </w:rPr>
          <w:fldChar w:fldCharType="end"/>
        </w:r>
      </w:hyperlink>
    </w:p>
    <w:p w14:paraId="56ADA0A3" w14:textId="77777777" w:rsidR="00F97B50" w:rsidRDefault="00C568E7">
      <w:pPr>
        <w:pStyle w:val="21"/>
        <w:rPr>
          <w:rFonts w:asciiTheme="minorHAnsi" w:eastAsiaTheme="minorEastAsia" w:hAnsiTheme="minorHAnsi" w:cstheme="minorBidi"/>
          <w:sz w:val="22"/>
          <w:szCs w:val="22"/>
          <w:lang w:eastAsia="ru-RU"/>
        </w:rPr>
      </w:pPr>
      <w:hyperlink w:anchor="_Toc23857985" w:history="1">
        <w:r w:rsidR="00F97B50" w:rsidRPr="002D672C">
          <w:rPr>
            <w:rStyle w:val="a9"/>
          </w:rPr>
          <w:t>Импорт данных</w:t>
        </w:r>
        <w:r w:rsidR="00F97B50">
          <w:rPr>
            <w:webHidden/>
          </w:rPr>
          <w:tab/>
        </w:r>
        <w:r w:rsidR="00F97B50">
          <w:rPr>
            <w:webHidden/>
          </w:rPr>
          <w:fldChar w:fldCharType="begin"/>
        </w:r>
        <w:r w:rsidR="00F97B50">
          <w:rPr>
            <w:webHidden/>
          </w:rPr>
          <w:instrText xml:space="preserve"> PAGEREF _Toc23857985 \h </w:instrText>
        </w:r>
        <w:r w:rsidR="00F97B50">
          <w:rPr>
            <w:webHidden/>
          </w:rPr>
        </w:r>
        <w:r w:rsidR="00F97B50">
          <w:rPr>
            <w:webHidden/>
          </w:rPr>
          <w:fldChar w:fldCharType="separate"/>
        </w:r>
        <w:r w:rsidR="00F97B50">
          <w:rPr>
            <w:webHidden/>
          </w:rPr>
          <w:t>65</w:t>
        </w:r>
        <w:r w:rsidR="00F97B50">
          <w:rPr>
            <w:webHidden/>
          </w:rPr>
          <w:fldChar w:fldCharType="end"/>
        </w:r>
      </w:hyperlink>
    </w:p>
    <w:p w14:paraId="5DF87510" w14:textId="77777777" w:rsidR="00F97B50" w:rsidRDefault="00C568E7">
      <w:pPr>
        <w:pStyle w:val="31"/>
        <w:rPr>
          <w:rFonts w:asciiTheme="minorHAnsi" w:eastAsiaTheme="minorEastAsia" w:hAnsiTheme="minorHAnsi" w:cstheme="minorBidi"/>
          <w:sz w:val="22"/>
          <w:szCs w:val="22"/>
          <w:lang w:eastAsia="ru-RU"/>
        </w:rPr>
      </w:pPr>
      <w:hyperlink w:anchor="_Toc23857986" w:history="1">
        <w:r w:rsidR="00F97B50" w:rsidRPr="002D672C">
          <w:rPr>
            <w:rStyle w:val="a9"/>
          </w:rPr>
          <w:t xml:space="preserve">Импорт из </w:t>
        </w:r>
        <w:r w:rsidR="00F97B50" w:rsidRPr="002D672C">
          <w:rPr>
            <w:rStyle w:val="a9"/>
            <w:lang w:val="en-US"/>
          </w:rPr>
          <w:t>XML</w:t>
        </w:r>
        <w:r w:rsidR="00F97B50">
          <w:rPr>
            <w:webHidden/>
          </w:rPr>
          <w:tab/>
        </w:r>
        <w:r w:rsidR="00F97B50">
          <w:rPr>
            <w:webHidden/>
          </w:rPr>
          <w:fldChar w:fldCharType="begin"/>
        </w:r>
        <w:r w:rsidR="00F97B50">
          <w:rPr>
            <w:webHidden/>
          </w:rPr>
          <w:instrText xml:space="preserve"> PAGEREF _Toc23857986 \h </w:instrText>
        </w:r>
        <w:r w:rsidR="00F97B50">
          <w:rPr>
            <w:webHidden/>
          </w:rPr>
        </w:r>
        <w:r w:rsidR="00F97B50">
          <w:rPr>
            <w:webHidden/>
          </w:rPr>
          <w:fldChar w:fldCharType="separate"/>
        </w:r>
        <w:r w:rsidR="00F97B50">
          <w:rPr>
            <w:webHidden/>
          </w:rPr>
          <w:t>65</w:t>
        </w:r>
        <w:r w:rsidR="00F97B50">
          <w:rPr>
            <w:webHidden/>
          </w:rPr>
          <w:fldChar w:fldCharType="end"/>
        </w:r>
      </w:hyperlink>
    </w:p>
    <w:p w14:paraId="1FAFDD93" w14:textId="77777777" w:rsidR="00F97B50" w:rsidRDefault="00C568E7">
      <w:pPr>
        <w:pStyle w:val="31"/>
        <w:rPr>
          <w:rFonts w:asciiTheme="minorHAnsi" w:eastAsiaTheme="minorEastAsia" w:hAnsiTheme="minorHAnsi" w:cstheme="minorBidi"/>
          <w:sz w:val="22"/>
          <w:szCs w:val="22"/>
          <w:lang w:eastAsia="ru-RU"/>
        </w:rPr>
      </w:pPr>
      <w:hyperlink w:anchor="_Toc23857987" w:history="1">
        <w:r w:rsidR="00F97B50" w:rsidRPr="002D672C">
          <w:rPr>
            <w:rStyle w:val="a9"/>
          </w:rPr>
          <w:t>Импорт из архива КПТ</w:t>
        </w:r>
        <w:r w:rsidR="00F97B50">
          <w:rPr>
            <w:webHidden/>
          </w:rPr>
          <w:tab/>
        </w:r>
        <w:r w:rsidR="00F97B50">
          <w:rPr>
            <w:webHidden/>
          </w:rPr>
          <w:fldChar w:fldCharType="begin"/>
        </w:r>
        <w:r w:rsidR="00F97B50">
          <w:rPr>
            <w:webHidden/>
          </w:rPr>
          <w:instrText xml:space="preserve"> PAGEREF _Toc23857987 \h </w:instrText>
        </w:r>
        <w:r w:rsidR="00F97B50">
          <w:rPr>
            <w:webHidden/>
          </w:rPr>
        </w:r>
        <w:r w:rsidR="00F97B50">
          <w:rPr>
            <w:webHidden/>
          </w:rPr>
          <w:fldChar w:fldCharType="separate"/>
        </w:r>
        <w:r w:rsidR="00F97B50">
          <w:rPr>
            <w:webHidden/>
          </w:rPr>
          <w:t>74</w:t>
        </w:r>
        <w:r w:rsidR="00F97B50">
          <w:rPr>
            <w:webHidden/>
          </w:rPr>
          <w:fldChar w:fldCharType="end"/>
        </w:r>
      </w:hyperlink>
    </w:p>
    <w:p w14:paraId="38D4266C" w14:textId="77777777" w:rsidR="00F97B50" w:rsidRDefault="00C568E7">
      <w:pPr>
        <w:pStyle w:val="31"/>
        <w:rPr>
          <w:rFonts w:asciiTheme="minorHAnsi" w:eastAsiaTheme="minorEastAsia" w:hAnsiTheme="minorHAnsi" w:cstheme="minorBidi"/>
          <w:sz w:val="22"/>
          <w:szCs w:val="22"/>
          <w:lang w:eastAsia="ru-RU"/>
        </w:rPr>
      </w:pPr>
      <w:hyperlink w:anchor="_Toc23857988" w:history="1">
        <w:r w:rsidR="00F97B50" w:rsidRPr="002D672C">
          <w:rPr>
            <w:rStyle w:val="a9"/>
            <w:lang w:eastAsia="ru-RU"/>
          </w:rPr>
          <w:t>Импорт координат</w:t>
        </w:r>
        <w:r w:rsidR="00F97B50">
          <w:rPr>
            <w:webHidden/>
          </w:rPr>
          <w:tab/>
        </w:r>
        <w:r w:rsidR="00F97B50">
          <w:rPr>
            <w:webHidden/>
          </w:rPr>
          <w:fldChar w:fldCharType="begin"/>
        </w:r>
        <w:r w:rsidR="00F97B50">
          <w:rPr>
            <w:webHidden/>
          </w:rPr>
          <w:instrText xml:space="preserve"> PAGEREF _Toc23857988 \h </w:instrText>
        </w:r>
        <w:r w:rsidR="00F97B50">
          <w:rPr>
            <w:webHidden/>
          </w:rPr>
        </w:r>
        <w:r w:rsidR="00F97B50">
          <w:rPr>
            <w:webHidden/>
          </w:rPr>
          <w:fldChar w:fldCharType="separate"/>
        </w:r>
        <w:r w:rsidR="00F97B50">
          <w:rPr>
            <w:webHidden/>
          </w:rPr>
          <w:t>79</w:t>
        </w:r>
        <w:r w:rsidR="00F97B50">
          <w:rPr>
            <w:webHidden/>
          </w:rPr>
          <w:fldChar w:fldCharType="end"/>
        </w:r>
      </w:hyperlink>
    </w:p>
    <w:p w14:paraId="3DD2C4CB" w14:textId="77777777" w:rsidR="00F97B50" w:rsidRDefault="00C568E7">
      <w:pPr>
        <w:pStyle w:val="31"/>
        <w:rPr>
          <w:rFonts w:asciiTheme="minorHAnsi" w:eastAsiaTheme="minorEastAsia" w:hAnsiTheme="minorHAnsi" w:cstheme="minorBidi"/>
          <w:sz w:val="22"/>
          <w:szCs w:val="22"/>
          <w:lang w:eastAsia="ru-RU"/>
        </w:rPr>
      </w:pPr>
      <w:hyperlink w:anchor="_Toc23857989" w:history="1">
        <w:r w:rsidR="00F97B50" w:rsidRPr="002D672C">
          <w:rPr>
            <w:rStyle w:val="a9"/>
          </w:rPr>
          <w:t>Импорт из проекта «Полигон Про: Графика»</w:t>
        </w:r>
        <w:r w:rsidR="00F97B50">
          <w:rPr>
            <w:webHidden/>
          </w:rPr>
          <w:tab/>
        </w:r>
        <w:r w:rsidR="00F97B50">
          <w:rPr>
            <w:webHidden/>
          </w:rPr>
          <w:fldChar w:fldCharType="begin"/>
        </w:r>
        <w:r w:rsidR="00F97B50">
          <w:rPr>
            <w:webHidden/>
          </w:rPr>
          <w:instrText xml:space="preserve"> PAGEREF _Toc23857989 \h </w:instrText>
        </w:r>
        <w:r w:rsidR="00F97B50">
          <w:rPr>
            <w:webHidden/>
          </w:rPr>
        </w:r>
        <w:r w:rsidR="00F97B50">
          <w:rPr>
            <w:webHidden/>
          </w:rPr>
          <w:fldChar w:fldCharType="separate"/>
        </w:r>
        <w:r w:rsidR="00F97B50">
          <w:rPr>
            <w:webHidden/>
          </w:rPr>
          <w:t>90</w:t>
        </w:r>
        <w:r w:rsidR="00F97B50">
          <w:rPr>
            <w:webHidden/>
          </w:rPr>
          <w:fldChar w:fldCharType="end"/>
        </w:r>
      </w:hyperlink>
    </w:p>
    <w:p w14:paraId="59D46521" w14:textId="77777777" w:rsidR="00F97B50" w:rsidRDefault="00C568E7">
      <w:pPr>
        <w:pStyle w:val="31"/>
        <w:rPr>
          <w:rFonts w:asciiTheme="minorHAnsi" w:eastAsiaTheme="minorEastAsia" w:hAnsiTheme="minorHAnsi" w:cstheme="minorBidi"/>
          <w:sz w:val="22"/>
          <w:szCs w:val="22"/>
          <w:lang w:eastAsia="ru-RU"/>
        </w:rPr>
      </w:pPr>
      <w:hyperlink w:anchor="_Toc23857990" w:history="1">
        <w:r w:rsidR="00F97B50" w:rsidRPr="002D672C">
          <w:rPr>
            <w:rStyle w:val="a9"/>
          </w:rPr>
          <w:t xml:space="preserve">Импорт из </w:t>
        </w:r>
        <w:r w:rsidR="00F97B50" w:rsidRPr="002D672C">
          <w:rPr>
            <w:rStyle w:val="a9"/>
            <w:lang w:val="en-US"/>
          </w:rPr>
          <w:t>MapInfo</w:t>
        </w:r>
        <w:r w:rsidR="00F97B50">
          <w:rPr>
            <w:webHidden/>
          </w:rPr>
          <w:tab/>
        </w:r>
        <w:r w:rsidR="00F97B50">
          <w:rPr>
            <w:webHidden/>
          </w:rPr>
          <w:fldChar w:fldCharType="begin"/>
        </w:r>
        <w:r w:rsidR="00F97B50">
          <w:rPr>
            <w:webHidden/>
          </w:rPr>
          <w:instrText xml:space="preserve"> PAGEREF _Toc23857990 \h </w:instrText>
        </w:r>
        <w:r w:rsidR="00F97B50">
          <w:rPr>
            <w:webHidden/>
          </w:rPr>
        </w:r>
        <w:r w:rsidR="00F97B50">
          <w:rPr>
            <w:webHidden/>
          </w:rPr>
          <w:fldChar w:fldCharType="separate"/>
        </w:r>
        <w:r w:rsidR="00F97B50">
          <w:rPr>
            <w:webHidden/>
          </w:rPr>
          <w:t>93</w:t>
        </w:r>
        <w:r w:rsidR="00F97B50">
          <w:rPr>
            <w:webHidden/>
          </w:rPr>
          <w:fldChar w:fldCharType="end"/>
        </w:r>
      </w:hyperlink>
    </w:p>
    <w:p w14:paraId="44388478" w14:textId="77777777" w:rsidR="00F97B50" w:rsidRDefault="00C568E7">
      <w:pPr>
        <w:pStyle w:val="21"/>
        <w:rPr>
          <w:rFonts w:asciiTheme="minorHAnsi" w:eastAsiaTheme="minorEastAsia" w:hAnsiTheme="minorHAnsi" w:cstheme="minorBidi"/>
          <w:sz w:val="22"/>
          <w:szCs w:val="22"/>
          <w:lang w:eastAsia="ru-RU"/>
        </w:rPr>
      </w:pPr>
      <w:hyperlink w:anchor="_Toc23857991" w:history="1">
        <w:r w:rsidR="00F97B50" w:rsidRPr="002D672C">
          <w:rPr>
            <w:rStyle w:val="a9"/>
          </w:rPr>
          <w:t>Экспорт</w:t>
        </w:r>
        <w:r w:rsidR="00F97B50">
          <w:rPr>
            <w:webHidden/>
          </w:rPr>
          <w:tab/>
        </w:r>
        <w:r w:rsidR="00F97B50">
          <w:rPr>
            <w:webHidden/>
          </w:rPr>
          <w:fldChar w:fldCharType="begin"/>
        </w:r>
        <w:r w:rsidR="00F97B50">
          <w:rPr>
            <w:webHidden/>
          </w:rPr>
          <w:instrText xml:space="preserve"> PAGEREF _Toc23857991 \h </w:instrText>
        </w:r>
        <w:r w:rsidR="00F97B50">
          <w:rPr>
            <w:webHidden/>
          </w:rPr>
        </w:r>
        <w:r w:rsidR="00F97B50">
          <w:rPr>
            <w:webHidden/>
          </w:rPr>
          <w:fldChar w:fldCharType="separate"/>
        </w:r>
        <w:r w:rsidR="00F97B50">
          <w:rPr>
            <w:webHidden/>
          </w:rPr>
          <w:t>95</w:t>
        </w:r>
        <w:r w:rsidR="00F97B50">
          <w:rPr>
            <w:webHidden/>
          </w:rPr>
          <w:fldChar w:fldCharType="end"/>
        </w:r>
      </w:hyperlink>
    </w:p>
    <w:p w14:paraId="473ED57F" w14:textId="77777777" w:rsidR="00F97B50" w:rsidRDefault="00C568E7">
      <w:pPr>
        <w:pStyle w:val="31"/>
        <w:rPr>
          <w:rFonts w:asciiTheme="minorHAnsi" w:eastAsiaTheme="minorEastAsia" w:hAnsiTheme="minorHAnsi" w:cstheme="minorBidi"/>
          <w:sz w:val="22"/>
          <w:szCs w:val="22"/>
          <w:lang w:eastAsia="ru-RU"/>
        </w:rPr>
      </w:pPr>
      <w:hyperlink w:anchor="_Toc23857992" w:history="1">
        <w:r w:rsidR="00F97B50" w:rsidRPr="002D672C">
          <w:rPr>
            <w:rStyle w:val="a9"/>
          </w:rPr>
          <w:t>Экспорт координат в текстовые форматы</w:t>
        </w:r>
        <w:r w:rsidR="00F97B50">
          <w:rPr>
            <w:webHidden/>
          </w:rPr>
          <w:tab/>
        </w:r>
        <w:r w:rsidR="00F97B50">
          <w:rPr>
            <w:webHidden/>
          </w:rPr>
          <w:fldChar w:fldCharType="begin"/>
        </w:r>
        <w:r w:rsidR="00F97B50">
          <w:rPr>
            <w:webHidden/>
          </w:rPr>
          <w:instrText xml:space="preserve"> PAGEREF _Toc23857992 \h </w:instrText>
        </w:r>
        <w:r w:rsidR="00F97B50">
          <w:rPr>
            <w:webHidden/>
          </w:rPr>
        </w:r>
        <w:r w:rsidR="00F97B50">
          <w:rPr>
            <w:webHidden/>
          </w:rPr>
          <w:fldChar w:fldCharType="separate"/>
        </w:r>
        <w:r w:rsidR="00F97B50">
          <w:rPr>
            <w:webHidden/>
          </w:rPr>
          <w:t>95</w:t>
        </w:r>
        <w:r w:rsidR="00F97B50">
          <w:rPr>
            <w:webHidden/>
          </w:rPr>
          <w:fldChar w:fldCharType="end"/>
        </w:r>
      </w:hyperlink>
    </w:p>
    <w:p w14:paraId="5091442D" w14:textId="77777777" w:rsidR="00F97B50" w:rsidRDefault="00C568E7">
      <w:pPr>
        <w:pStyle w:val="31"/>
        <w:rPr>
          <w:rFonts w:asciiTheme="minorHAnsi" w:eastAsiaTheme="minorEastAsia" w:hAnsiTheme="minorHAnsi" w:cstheme="minorBidi"/>
          <w:sz w:val="22"/>
          <w:szCs w:val="22"/>
          <w:lang w:eastAsia="ru-RU"/>
        </w:rPr>
      </w:pPr>
      <w:hyperlink w:anchor="_Toc23857993" w:history="1">
        <w:r w:rsidR="00F97B50" w:rsidRPr="002D672C">
          <w:rPr>
            <w:rStyle w:val="a9"/>
          </w:rPr>
          <w:t xml:space="preserve">Экспорт координат в </w:t>
        </w:r>
        <w:r w:rsidR="00F97B50" w:rsidRPr="002D672C">
          <w:rPr>
            <w:rStyle w:val="a9"/>
            <w:lang w:val="en-US"/>
          </w:rPr>
          <w:t>MapInfo</w:t>
        </w:r>
        <w:r w:rsidR="00F97B50">
          <w:rPr>
            <w:webHidden/>
          </w:rPr>
          <w:tab/>
        </w:r>
        <w:r w:rsidR="00F97B50">
          <w:rPr>
            <w:webHidden/>
          </w:rPr>
          <w:fldChar w:fldCharType="begin"/>
        </w:r>
        <w:r w:rsidR="00F97B50">
          <w:rPr>
            <w:webHidden/>
          </w:rPr>
          <w:instrText xml:space="preserve"> PAGEREF _Toc23857993 \h </w:instrText>
        </w:r>
        <w:r w:rsidR="00F97B50">
          <w:rPr>
            <w:webHidden/>
          </w:rPr>
        </w:r>
        <w:r w:rsidR="00F97B50">
          <w:rPr>
            <w:webHidden/>
          </w:rPr>
          <w:fldChar w:fldCharType="separate"/>
        </w:r>
        <w:r w:rsidR="00F97B50">
          <w:rPr>
            <w:webHidden/>
          </w:rPr>
          <w:t>97</w:t>
        </w:r>
        <w:r w:rsidR="00F97B50">
          <w:rPr>
            <w:webHidden/>
          </w:rPr>
          <w:fldChar w:fldCharType="end"/>
        </w:r>
      </w:hyperlink>
    </w:p>
    <w:p w14:paraId="6FF1406C" w14:textId="77777777" w:rsidR="00F97B50" w:rsidRDefault="00C568E7">
      <w:pPr>
        <w:pStyle w:val="11"/>
        <w:rPr>
          <w:rFonts w:asciiTheme="minorHAnsi" w:eastAsiaTheme="minorEastAsia" w:hAnsiTheme="minorHAnsi" w:cstheme="minorBidi"/>
          <w:sz w:val="22"/>
          <w:szCs w:val="22"/>
          <w:lang w:eastAsia="ru-RU"/>
        </w:rPr>
      </w:pPr>
      <w:hyperlink w:anchor="_Toc23857994" w:history="1">
        <w:r w:rsidR="00F97B50" w:rsidRPr="002D672C">
          <w:rPr>
            <w:rStyle w:val="a9"/>
          </w:rPr>
          <w:t>Формирование проекта в программном модуле «Карта план границ»</w:t>
        </w:r>
        <w:r w:rsidR="00F97B50">
          <w:rPr>
            <w:webHidden/>
          </w:rPr>
          <w:tab/>
        </w:r>
        <w:r w:rsidR="00F97B50">
          <w:rPr>
            <w:webHidden/>
          </w:rPr>
          <w:fldChar w:fldCharType="begin"/>
        </w:r>
        <w:r w:rsidR="00F97B50">
          <w:rPr>
            <w:webHidden/>
          </w:rPr>
          <w:instrText xml:space="preserve"> PAGEREF _Toc23857994 \h </w:instrText>
        </w:r>
        <w:r w:rsidR="00F97B50">
          <w:rPr>
            <w:webHidden/>
          </w:rPr>
        </w:r>
        <w:r w:rsidR="00F97B50">
          <w:rPr>
            <w:webHidden/>
          </w:rPr>
          <w:fldChar w:fldCharType="separate"/>
        </w:r>
        <w:r w:rsidR="00F97B50">
          <w:rPr>
            <w:webHidden/>
          </w:rPr>
          <w:t>98</w:t>
        </w:r>
        <w:r w:rsidR="00F97B50">
          <w:rPr>
            <w:webHidden/>
          </w:rPr>
          <w:fldChar w:fldCharType="end"/>
        </w:r>
      </w:hyperlink>
    </w:p>
    <w:p w14:paraId="1541536B" w14:textId="77777777" w:rsidR="00F97B50" w:rsidRDefault="00C568E7">
      <w:pPr>
        <w:pStyle w:val="21"/>
        <w:rPr>
          <w:rFonts w:asciiTheme="minorHAnsi" w:eastAsiaTheme="minorEastAsia" w:hAnsiTheme="minorHAnsi" w:cstheme="minorBidi"/>
          <w:sz w:val="22"/>
          <w:szCs w:val="22"/>
          <w:lang w:eastAsia="ru-RU"/>
        </w:rPr>
      </w:pPr>
      <w:hyperlink w:anchor="_Toc23857995" w:history="1">
        <w:r w:rsidR="00F97B50" w:rsidRPr="002D672C">
          <w:rPr>
            <w:rStyle w:val="a9"/>
          </w:rPr>
          <w:t>Заполнение раздела «Титульный»</w:t>
        </w:r>
        <w:r w:rsidR="00F97B50">
          <w:rPr>
            <w:webHidden/>
          </w:rPr>
          <w:tab/>
        </w:r>
        <w:r w:rsidR="00F97B50">
          <w:rPr>
            <w:webHidden/>
          </w:rPr>
          <w:fldChar w:fldCharType="begin"/>
        </w:r>
        <w:r w:rsidR="00F97B50">
          <w:rPr>
            <w:webHidden/>
          </w:rPr>
          <w:instrText xml:space="preserve"> PAGEREF _Toc23857995 \h </w:instrText>
        </w:r>
        <w:r w:rsidR="00F97B50">
          <w:rPr>
            <w:webHidden/>
          </w:rPr>
        </w:r>
        <w:r w:rsidR="00F97B50">
          <w:rPr>
            <w:webHidden/>
          </w:rPr>
          <w:fldChar w:fldCharType="separate"/>
        </w:r>
        <w:r w:rsidR="00F97B50">
          <w:rPr>
            <w:webHidden/>
          </w:rPr>
          <w:t>98</w:t>
        </w:r>
        <w:r w:rsidR="00F97B50">
          <w:rPr>
            <w:webHidden/>
          </w:rPr>
          <w:fldChar w:fldCharType="end"/>
        </w:r>
      </w:hyperlink>
    </w:p>
    <w:p w14:paraId="0629DDCE" w14:textId="77777777" w:rsidR="00F97B50" w:rsidRDefault="00C568E7">
      <w:pPr>
        <w:pStyle w:val="21"/>
        <w:rPr>
          <w:rFonts w:asciiTheme="minorHAnsi" w:eastAsiaTheme="minorEastAsia" w:hAnsiTheme="minorHAnsi" w:cstheme="minorBidi"/>
          <w:sz w:val="22"/>
          <w:szCs w:val="22"/>
          <w:lang w:eastAsia="ru-RU"/>
        </w:rPr>
      </w:pPr>
      <w:hyperlink w:anchor="_Toc23857996" w:history="1">
        <w:r w:rsidR="00F97B50" w:rsidRPr="002D672C">
          <w:rPr>
            <w:rStyle w:val="a9"/>
          </w:rPr>
          <w:t>Заполнение раздела «Содержание»</w:t>
        </w:r>
        <w:r w:rsidR="00F97B50">
          <w:rPr>
            <w:webHidden/>
          </w:rPr>
          <w:tab/>
        </w:r>
        <w:r w:rsidR="00F97B50">
          <w:rPr>
            <w:webHidden/>
          </w:rPr>
          <w:fldChar w:fldCharType="begin"/>
        </w:r>
        <w:r w:rsidR="00F97B50">
          <w:rPr>
            <w:webHidden/>
          </w:rPr>
          <w:instrText xml:space="preserve"> PAGEREF _Toc23857996 \h </w:instrText>
        </w:r>
        <w:r w:rsidR="00F97B50">
          <w:rPr>
            <w:webHidden/>
          </w:rPr>
        </w:r>
        <w:r w:rsidR="00F97B50">
          <w:rPr>
            <w:webHidden/>
          </w:rPr>
          <w:fldChar w:fldCharType="separate"/>
        </w:r>
        <w:r w:rsidR="00F97B50">
          <w:rPr>
            <w:webHidden/>
          </w:rPr>
          <w:t>106</w:t>
        </w:r>
        <w:r w:rsidR="00F97B50">
          <w:rPr>
            <w:webHidden/>
          </w:rPr>
          <w:fldChar w:fldCharType="end"/>
        </w:r>
      </w:hyperlink>
    </w:p>
    <w:p w14:paraId="0F2EE894" w14:textId="77777777" w:rsidR="00F97B50" w:rsidRDefault="00C568E7">
      <w:pPr>
        <w:pStyle w:val="21"/>
        <w:rPr>
          <w:rFonts w:asciiTheme="minorHAnsi" w:eastAsiaTheme="minorEastAsia" w:hAnsiTheme="minorHAnsi" w:cstheme="minorBidi"/>
          <w:sz w:val="22"/>
          <w:szCs w:val="22"/>
          <w:lang w:eastAsia="ru-RU"/>
        </w:rPr>
      </w:pPr>
      <w:hyperlink w:anchor="_Toc23857997" w:history="1">
        <w:r w:rsidR="00F97B50" w:rsidRPr="002D672C">
          <w:rPr>
            <w:rStyle w:val="a9"/>
          </w:rPr>
          <w:t>Заполнение раздела «Исходные»</w:t>
        </w:r>
        <w:r w:rsidR="00F97B50">
          <w:rPr>
            <w:webHidden/>
          </w:rPr>
          <w:tab/>
        </w:r>
        <w:r w:rsidR="00F97B50">
          <w:rPr>
            <w:webHidden/>
          </w:rPr>
          <w:fldChar w:fldCharType="begin"/>
        </w:r>
        <w:r w:rsidR="00F97B50">
          <w:rPr>
            <w:webHidden/>
          </w:rPr>
          <w:instrText xml:space="preserve"> PAGEREF _Toc23857997 \h </w:instrText>
        </w:r>
        <w:r w:rsidR="00F97B50">
          <w:rPr>
            <w:webHidden/>
          </w:rPr>
        </w:r>
        <w:r w:rsidR="00F97B50">
          <w:rPr>
            <w:webHidden/>
          </w:rPr>
          <w:fldChar w:fldCharType="separate"/>
        </w:r>
        <w:r w:rsidR="00F97B50">
          <w:rPr>
            <w:webHidden/>
          </w:rPr>
          <w:t>107</w:t>
        </w:r>
        <w:r w:rsidR="00F97B50">
          <w:rPr>
            <w:webHidden/>
          </w:rPr>
          <w:fldChar w:fldCharType="end"/>
        </w:r>
      </w:hyperlink>
    </w:p>
    <w:p w14:paraId="159D26D9" w14:textId="77777777" w:rsidR="00F97B50" w:rsidRDefault="00C568E7">
      <w:pPr>
        <w:pStyle w:val="21"/>
        <w:rPr>
          <w:rFonts w:asciiTheme="minorHAnsi" w:eastAsiaTheme="minorEastAsia" w:hAnsiTheme="minorHAnsi" w:cstheme="minorBidi"/>
          <w:sz w:val="22"/>
          <w:szCs w:val="22"/>
          <w:lang w:eastAsia="ru-RU"/>
        </w:rPr>
      </w:pPr>
      <w:hyperlink w:anchor="_Toc23857998" w:history="1">
        <w:r w:rsidR="00F97B50" w:rsidRPr="002D672C">
          <w:rPr>
            <w:rStyle w:val="a9"/>
          </w:rPr>
          <w:t>Заполнение раздела «Объект»</w:t>
        </w:r>
        <w:r w:rsidR="00F97B50">
          <w:rPr>
            <w:webHidden/>
          </w:rPr>
          <w:tab/>
        </w:r>
        <w:r w:rsidR="00F97B50">
          <w:rPr>
            <w:webHidden/>
          </w:rPr>
          <w:fldChar w:fldCharType="begin"/>
        </w:r>
        <w:r w:rsidR="00F97B50">
          <w:rPr>
            <w:webHidden/>
          </w:rPr>
          <w:instrText xml:space="preserve"> PAGEREF _Toc23857998 \h </w:instrText>
        </w:r>
        <w:r w:rsidR="00F97B50">
          <w:rPr>
            <w:webHidden/>
          </w:rPr>
        </w:r>
        <w:r w:rsidR="00F97B50">
          <w:rPr>
            <w:webHidden/>
          </w:rPr>
          <w:fldChar w:fldCharType="separate"/>
        </w:r>
        <w:r w:rsidR="00F97B50">
          <w:rPr>
            <w:webHidden/>
          </w:rPr>
          <w:t>110</w:t>
        </w:r>
        <w:r w:rsidR="00F97B50">
          <w:rPr>
            <w:webHidden/>
          </w:rPr>
          <w:fldChar w:fldCharType="end"/>
        </w:r>
      </w:hyperlink>
    </w:p>
    <w:p w14:paraId="48E80555" w14:textId="77777777" w:rsidR="00F97B50" w:rsidRDefault="00C568E7">
      <w:pPr>
        <w:pStyle w:val="21"/>
        <w:rPr>
          <w:rFonts w:asciiTheme="minorHAnsi" w:eastAsiaTheme="minorEastAsia" w:hAnsiTheme="minorHAnsi" w:cstheme="minorBidi"/>
          <w:sz w:val="22"/>
          <w:szCs w:val="22"/>
          <w:lang w:eastAsia="ru-RU"/>
        </w:rPr>
      </w:pPr>
      <w:hyperlink w:anchor="_Toc23857999" w:history="1">
        <w:r w:rsidR="00F97B50" w:rsidRPr="002D672C">
          <w:rPr>
            <w:rStyle w:val="a9"/>
          </w:rPr>
          <w:t>Заполнение раздела «План»</w:t>
        </w:r>
        <w:r w:rsidR="00F97B50">
          <w:rPr>
            <w:webHidden/>
          </w:rPr>
          <w:tab/>
        </w:r>
        <w:r w:rsidR="00F97B50">
          <w:rPr>
            <w:webHidden/>
          </w:rPr>
          <w:fldChar w:fldCharType="begin"/>
        </w:r>
        <w:r w:rsidR="00F97B50">
          <w:rPr>
            <w:webHidden/>
          </w:rPr>
          <w:instrText xml:space="preserve"> PAGEREF _Toc23857999 \h </w:instrText>
        </w:r>
        <w:r w:rsidR="00F97B50">
          <w:rPr>
            <w:webHidden/>
          </w:rPr>
        </w:r>
        <w:r w:rsidR="00F97B50">
          <w:rPr>
            <w:webHidden/>
          </w:rPr>
          <w:fldChar w:fldCharType="separate"/>
        </w:r>
        <w:r w:rsidR="00F97B50">
          <w:rPr>
            <w:webHidden/>
          </w:rPr>
          <w:t>113</w:t>
        </w:r>
        <w:r w:rsidR="00F97B50">
          <w:rPr>
            <w:webHidden/>
          </w:rPr>
          <w:fldChar w:fldCharType="end"/>
        </w:r>
      </w:hyperlink>
    </w:p>
    <w:p w14:paraId="0821780E" w14:textId="77777777" w:rsidR="00F97B50" w:rsidRDefault="00C568E7">
      <w:pPr>
        <w:pStyle w:val="21"/>
        <w:rPr>
          <w:rFonts w:asciiTheme="minorHAnsi" w:eastAsiaTheme="minorEastAsia" w:hAnsiTheme="minorHAnsi" w:cstheme="minorBidi"/>
          <w:sz w:val="22"/>
          <w:szCs w:val="22"/>
          <w:lang w:eastAsia="ru-RU"/>
        </w:rPr>
      </w:pPr>
      <w:hyperlink w:anchor="_Toc23858000" w:history="1">
        <w:r w:rsidR="00F97B50" w:rsidRPr="002D672C">
          <w:rPr>
            <w:rStyle w:val="a9"/>
          </w:rPr>
          <w:t>Заполнение раздела «Объект</w:t>
        </w:r>
        <w:r w:rsidR="00F97B50" w:rsidRPr="002D672C">
          <w:rPr>
            <w:rStyle w:val="a9"/>
            <w:lang w:val="en-US"/>
          </w:rPr>
          <w:t>XML</w:t>
        </w:r>
        <w:r w:rsidR="00F97B50" w:rsidRPr="002D672C">
          <w:rPr>
            <w:rStyle w:val="a9"/>
          </w:rPr>
          <w:t>»</w:t>
        </w:r>
        <w:r w:rsidR="00F97B50">
          <w:rPr>
            <w:webHidden/>
          </w:rPr>
          <w:tab/>
        </w:r>
        <w:r w:rsidR="00F97B50">
          <w:rPr>
            <w:webHidden/>
          </w:rPr>
          <w:fldChar w:fldCharType="begin"/>
        </w:r>
        <w:r w:rsidR="00F97B50">
          <w:rPr>
            <w:webHidden/>
          </w:rPr>
          <w:instrText xml:space="preserve"> PAGEREF _Toc23858000 \h </w:instrText>
        </w:r>
        <w:r w:rsidR="00F97B50">
          <w:rPr>
            <w:webHidden/>
          </w:rPr>
        </w:r>
        <w:r w:rsidR="00F97B50">
          <w:rPr>
            <w:webHidden/>
          </w:rPr>
          <w:fldChar w:fldCharType="separate"/>
        </w:r>
        <w:r w:rsidR="00F97B50">
          <w:rPr>
            <w:webHidden/>
          </w:rPr>
          <w:t>122</w:t>
        </w:r>
        <w:r w:rsidR="00F97B50">
          <w:rPr>
            <w:webHidden/>
          </w:rPr>
          <w:fldChar w:fldCharType="end"/>
        </w:r>
      </w:hyperlink>
    </w:p>
    <w:p w14:paraId="07077354" w14:textId="77777777" w:rsidR="00F97B50" w:rsidRDefault="00C568E7">
      <w:pPr>
        <w:pStyle w:val="21"/>
        <w:rPr>
          <w:rFonts w:asciiTheme="minorHAnsi" w:eastAsiaTheme="minorEastAsia" w:hAnsiTheme="minorHAnsi" w:cstheme="minorBidi"/>
          <w:sz w:val="22"/>
          <w:szCs w:val="22"/>
          <w:lang w:eastAsia="ru-RU"/>
        </w:rPr>
      </w:pPr>
      <w:hyperlink w:anchor="_Toc23858001" w:history="1">
        <w:r w:rsidR="00F97B50" w:rsidRPr="002D672C">
          <w:rPr>
            <w:rStyle w:val="a9"/>
          </w:rPr>
          <w:t>Заполнение раздела «</w:t>
        </w:r>
        <w:r w:rsidR="00F97B50" w:rsidRPr="002D672C">
          <w:rPr>
            <w:rStyle w:val="a9"/>
            <w:lang w:val="en-US"/>
          </w:rPr>
          <w:t>XML</w:t>
        </w:r>
        <w:r w:rsidR="00F97B50" w:rsidRPr="002D672C">
          <w:rPr>
            <w:rStyle w:val="a9"/>
          </w:rPr>
          <w:t>»</w:t>
        </w:r>
        <w:r w:rsidR="00F97B50">
          <w:rPr>
            <w:webHidden/>
          </w:rPr>
          <w:tab/>
        </w:r>
        <w:r w:rsidR="00F97B50">
          <w:rPr>
            <w:webHidden/>
          </w:rPr>
          <w:fldChar w:fldCharType="begin"/>
        </w:r>
        <w:r w:rsidR="00F97B50">
          <w:rPr>
            <w:webHidden/>
          </w:rPr>
          <w:instrText xml:space="preserve"> PAGEREF _Toc23858001 \h </w:instrText>
        </w:r>
        <w:r w:rsidR="00F97B50">
          <w:rPr>
            <w:webHidden/>
          </w:rPr>
        </w:r>
        <w:r w:rsidR="00F97B50">
          <w:rPr>
            <w:webHidden/>
          </w:rPr>
          <w:fldChar w:fldCharType="separate"/>
        </w:r>
        <w:r w:rsidR="00F97B50">
          <w:rPr>
            <w:webHidden/>
          </w:rPr>
          <w:t>125</w:t>
        </w:r>
        <w:r w:rsidR="00F97B50">
          <w:rPr>
            <w:webHidden/>
          </w:rPr>
          <w:fldChar w:fldCharType="end"/>
        </w:r>
      </w:hyperlink>
    </w:p>
    <w:p w14:paraId="43E00082" w14:textId="77777777" w:rsidR="00F97B50" w:rsidRDefault="00C568E7">
      <w:pPr>
        <w:pStyle w:val="21"/>
        <w:rPr>
          <w:rFonts w:asciiTheme="minorHAnsi" w:eastAsiaTheme="minorEastAsia" w:hAnsiTheme="minorHAnsi" w:cstheme="minorBidi"/>
          <w:sz w:val="22"/>
          <w:szCs w:val="22"/>
          <w:lang w:eastAsia="ru-RU"/>
        </w:rPr>
      </w:pPr>
      <w:hyperlink w:anchor="_Toc23858002" w:history="1">
        <w:r w:rsidR="00F97B50" w:rsidRPr="002D672C">
          <w:rPr>
            <w:rStyle w:val="a9"/>
          </w:rPr>
          <w:t>Заполнение раздела «Границы»</w:t>
        </w:r>
        <w:r w:rsidR="00F97B50">
          <w:rPr>
            <w:webHidden/>
          </w:rPr>
          <w:tab/>
        </w:r>
        <w:r w:rsidR="00F97B50">
          <w:rPr>
            <w:webHidden/>
          </w:rPr>
          <w:fldChar w:fldCharType="begin"/>
        </w:r>
        <w:r w:rsidR="00F97B50">
          <w:rPr>
            <w:webHidden/>
          </w:rPr>
          <w:instrText xml:space="preserve"> PAGEREF _Toc23858002 \h </w:instrText>
        </w:r>
        <w:r w:rsidR="00F97B50">
          <w:rPr>
            <w:webHidden/>
          </w:rPr>
        </w:r>
        <w:r w:rsidR="00F97B50">
          <w:rPr>
            <w:webHidden/>
          </w:rPr>
          <w:fldChar w:fldCharType="separate"/>
        </w:r>
        <w:r w:rsidR="00F97B50">
          <w:rPr>
            <w:webHidden/>
          </w:rPr>
          <w:t>126</w:t>
        </w:r>
        <w:r w:rsidR="00F97B50">
          <w:rPr>
            <w:webHidden/>
          </w:rPr>
          <w:fldChar w:fldCharType="end"/>
        </w:r>
      </w:hyperlink>
    </w:p>
    <w:p w14:paraId="03804E67" w14:textId="77777777" w:rsidR="00F97B50" w:rsidRDefault="00C568E7">
      <w:pPr>
        <w:pStyle w:val="21"/>
        <w:rPr>
          <w:rFonts w:asciiTheme="minorHAnsi" w:eastAsiaTheme="minorEastAsia" w:hAnsiTheme="minorHAnsi" w:cstheme="minorBidi"/>
          <w:sz w:val="22"/>
          <w:szCs w:val="22"/>
          <w:lang w:eastAsia="ru-RU"/>
        </w:rPr>
      </w:pPr>
      <w:hyperlink w:anchor="_Toc23858003" w:history="1">
        <w:r w:rsidR="00F97B50" w:rsidRPr="002D672C">
          <w:rPr>
            <w:rStyle w:val="a9"/>
          </w:rPr>
          <w:t>Заполнение раздела «ГраницыУ»</w:t>
        </w:r>
        <w:r w:rsidR="00F97B50">
          <w:rPr>
            <w:webHidden/>
          </w:rPr>
          <w:tab/>
        </w:r>
        <w:r w:rsidR="00F97B50">
          <w:rPr>
            <w:webHidden/>
          </w:rPr>
          <w:fldChar w:fldCharType="begin"/>
        </w:r>
        <w:r w:rsidR="00F97B50">
          <w:rPr>
            <w:webHidden/>
          </w:rPr>
          <w:instrText xml:space="preserve"> PAGEREF _Toc23858003 \h </w:instrText>
        </w:r>
        <w:r w:rsidR="00F97B50">
          <w:rPr>
            <w:webHidden/>
          </w:rPr>
        </w:r>
        <w:r w:rsidR="00F97B50">
          <w:rPr>
            <w:webHidden/>
          </w:rPr>
          <w:fldChar w:fldCharType="separate"/>
        </w:r>
        <w:r w:rsidR="00F97B50">
          <w:rPr>
            <w:webHidden/>
          </w:rPr>
          <w:t>129</w:t>
        </w:r>
        <w:r w:rsidR="00F97B50">
          <w:rPr>
            <w:webHidden/>
          </w:rPr>
          <w:fldChar w:fldCharType="end"/>
        </w:r>
      </w:hyperlink>
    </w:p>
    <w:p w14:paraId="6C4C6A5B" w14:textId="77777777" w:rsidR="00F97B50" w:rsidRDefault="00C568E7">
      <w:pPr>
        <w:pStyle w:val="11"/>
        <w:rPr>
          <w:rFonts w:asciiTheme="minorHAnsi" w:eastAsiaTheme="minorEastAsia" w:hAnsiTheme="minorHAnsi" w:cstheme="minorBidi"/>
          <w:sz w:val="22"/>
          <w:szCs w:val="22"/>
          <w:lang w:eastAsia="ru-RU"/>
        </w:rPr>
      </w:pPr>
      <w:hyperlink w:anchor="_Toc23858004" w:history="1">
        <w:r w:rsidR="00F97B50" w:rsidRPr="002D672C">
          <w:rPr>
            <w:rStyle w:val="a9"/>
          </w:rPr>
          <w:t>Формирование проекта в программном модуле «Учет границ»</w:t>
        </w:r>
        <w:r w:rsidR="00F97B50">
          <w:rPr>
            <w:webHidden/>
          </w:rPr>
          <w:tab/>
        </w:r>
        <w:r w:rsidR="00F97B50">
          <w:rPr>
            <w:webHidden/>
          </w:rPr>
          <w:fldChar w:fldCharType="begin"/>
        </w:r>
        <w:r w:rsidR="00F97B50">
          <w:rPr>
            <w:webHidden/>
          </w:rPr>
          <w:instrText xml:space="preserve"> PAGEREF _Toc23858004 \h </w:instrText>
        </w:r>
        <w:r w:rsidR="00F97B50">
          <w:rPr>
            <w:webHidden/>
          </w:rPr>
        </w:r>
        <w:r w:rsidR="00F97B50">
          <w:rPr>
            <w:webHidden/>
          </w:rPr>
          <w:fldChar w:fldCharType="separate"/>
        </w:r>
        <w:r w:rsidR="00F97B50">
          <w:rPr>
            <w:webHidden/>
          </w:rPr>
          <w:t>132</w:t>
        </w:r>
        <w:r w:rsidR="00F97B50">
          <w:rPr>
            <w:webHidden/>
          </w:rPr>
          <w:fldChar w:fldCharType="end"/>
        </w:r>
      </w:hyperlink>
    </w:p>
    <w:p w14:paraId="4A9913F4" w14:textId="77777777" w:rsidR="00F97B50" w:rsidRDefault="00C568E7">
      <w:pPr>
        <w:pStyle w:val="21"/>
        <w:rPr>
          <w:rFonts w:asciiTheme="minorHAnsi" w:eastAsiaTheme="minorEastAsia" w:hAnsiTheme="minorHAnsi" w:cstheme="minorBidi"/>
          <w:sz w:val="22"/>
          <w:szCs w:val="22"/>
          <w:lang w:eastAsia="ru-RU"/>
        </w:rPr>
      </w:pPr>
      <w:hyperlink w:anchor="_Toc23858005" w:history="1">
        <w:r w:rsidR="00F97B50" w:rsidRPr="002D672C">
          <w:rPr>
            <w:rStyle w:val="a9"/>
          </w:rPr>
          <w:t>Заполнение раздела «Титульный»</w:t>
        </w:r>
        <w:r w:rsidR="00F97B50">
          <w:rPr>
            <w:webHidden/>
          </w:rPr>
          <w:tab/>
        </w:r>
        <w:r w:rsidR="00F97B50">
          <w:rPr>
            <w:webHidden/>
          </w:rPr>
          <w:fldChar w:fldCharType="begin"/>
        </w:r>
        <w:r w:rsidR="00F97B50">
          <w:rPr>
            <w:webHidden/>
          </w:rPr>
          <w:instrText xml:space="preserve"> PAGEREF _Toc23858005 \h </w:instrText>
        </w:r>
        <w:r w:rsidR="00F97B50">
          <w:rPr>
            <w:webHidden/>
          </w:rPr>
        </w:r>
        <w:r w:rsidR="00F97B50">
          <w:rPr>
            <w:webHidden/>
          </w:rPr>
          <w:fldChar w:fldCharType="separate"/>
        </w:r>
        <w:r w:rsidR="00F97B50">
          <w:rPr>
            <w:webHidden/>
          </w:rPr>
          <w:t>132</w:t>
        </w:r>
        <w:r w:rsidR="00F97B50">
          <w:rPr>
            <w:webHidden/>
          </w:rPr>
          <w:fldChar w:fldCharType="end"/>
        </w:r>
      </w:hyperlink>
    </w:p>
    <w:p w14:paraId="6D9F4AE2" w14:textId="77777777" w:rsidR="00F97B50" w:rsidRDefault="00C568E7">
      <w:pPr>
        <w:pStyle w:val="21"/>
        <w:rPr>
          <w:rFonts w:asciiTheme="minorHAnsi" w:eastAsiaTheme="minorEastAsia" w:hAnsiTheme="minorHAnsi" w:cstheme="minorBidi"/>
          <w:sz w:val="22"/>
          <w:szCs w:val="22"/>
          <w:lang w:eastAsia="ru-RU"/>
        </w:rPr>
      </w:pPr>
      <w:hyperlink w:anchor="_Toc23858006" w:history="1">
        <w:r w:rsidR="00F97B50" w:rsidRPr="002D672C">
          <w:rPr>
            <w:rStyle w:val="a9"/>
          </w:rPr>
          <w:t>Заполнение раздела «Документы»</w:t>
        </w:r>
        <w:r w:rsidR="00F97B50">
          <w:rPr>
            <w:webHidden/>
          </w:rPr>
          <w:tab/>
        </w:r>
        <w:r w:rsidR="00F97B50">
          <w:rPr>
            <w:webHidden/>
          </w:rPr>
          <w:fldChar w:fldCharType="begin"/>
        </w:r>
        <w:r w:rsidR="00F97B50">
          <w:rPr>
            <w:webHidden/>
          </w:rPr>
          <w:instrText xml:space="preserve"> PAGEREF _Toc23858006 \h </w:instrText>
        </w:r>
        <w:r w:rsidR="00F97B50">
          <w:rPr>
            <w:webHidden/>
          </w:rPr>
        </w:r>
        <w:r w:rsidR="00F97B50">
          <w:rPr>
            <w:webHidden/>
          </w:rPr>
          <w:fldChar w:fldCharType="separate"/>
        </w:r>
        <w:r w:rsidR="00F97B50">
          <w:rPr>
            <w:webHidden/>
          </w:rPr>
          <w:t>136</w:t>
        </w:r>
        <w:r w:rsidR="00F97B50">
          <w:rPr>
            <w:webHidden/>
          </w:rPr>
          <w:fldChar w:fldCharType="end"/>
        </w:r>
      </w:hyperlink>
    </w:p>
    <w:p w14:paraId="1308B8BD" w14:textId="77777777" w:rsidR="00F97B50" w:rsidRDefault="00C568E7">
      <w:pPr>
        <w:pStyle w:val="21"/>
        <w:rPr>
          <w:rFonts w:asciiTheme="minorHAnsi" w:eastAsiaTheme="minorEastAsia" w:hAnsiTheme="minorHAnsi" w:cstheme="minorBidi"/>
          <w:sz w:val="22"/>
          <w:szCs w:val="22"/>
          <w:lang w:eastAsia="ru-RU"/>
        </w:rPr>
      </w:pPr>
      <w:hyperlink w:anchor="_Toc23858007" w:history="1">
        <w:r w:rsidR="00F97B50" w:rsidRPr="002D672C">
          <w:rPr>
            <w:rStyle w:val="a9"/>
          </w:rPr>
          <w:t>Заполнение раздела «Объекты»</w:t>
        </w:r>
        <w:r w:rsidR="00F97B50">
          <w:rPr>
            <w:webHidden/>
          </w:rPr>
          <w:tab/>
        </w:r>
        <w:r w:rsidR="00F97B50">
          <w:rPr>
            <w:webHidden/>
          </w:rPr>
          <w:fldChar w:fldCharType="begin"/>
        </w:r>
        <w:r w:rsidR="00F97B50">
          <w:rPr>
            <w:webHidden/>
          </w:rPr>
          <w:instrText xml:space="preserve"> PAGEREF _Toc23858007 \h </w:instrText>
        </w:r>
        <w:r w:rsidR="00F97B50">
          <w:rPr>
            <w:webHidden/>
          </w:rPr>
        </w:r>
        <w:r w:rsidR="00F97B50">
          <w:rPr>
            <w:webHidden/>
          </w:rPr>
          <w:fldChar w:fldCharType="separate"/>
        </w:r>
        <w:r w:rsidR="00F97B50">
          <w:rPr>
            <w:webHidden/>
          </w:rPr>
          <w:t>137</w:t>
        </w:r>
        <w:r w:rsidR="00F97B50">
          <w:rPr>
            <w:webHidden/>
          </w:rPr>
          <w:fldChar w:fldCharType="end"/>
        </w:r>
      </w:hyperlink>
    </w:p>
    <w:p w14:paraId="50A3EF38" w14:textId="77777777" w:rsidR="00F97B50" w:rsidRDefault="00C568E7">
      <w:pPr>
        <w:pStyle w:val="11"/>
        <w:rPr>
          <w:rFonts w:asciiTheme="minorHAnsi" w:eastAsiaTheme="minorEastAsia" w:hAnsiTheme="minorHAnsi" w:cstheme="minorBidi"/>
          <w:sz w:val="22"/>
          <w:szCs w:val="22"/>
          <w:lang w:eastAsia="ru-RU"/>
        </w:rPr>
      </w:pPr>
      <w:hyperlink w:anchor="_Toc23858008" w:history="1">
        <w:r w:rsidR="00F97B50" w:rsidRPr="002D672C">
          <w:rPr>
            <w:rStyle w:val="a9"/>
          </w:rPr>
          <w:t xml:space="preserve">Формирование электронного </w:t>
        </w:r>
        <w:r w:rsidR="00F97B50" w:rsidRPr="002D672C">
          <w:rPr>
            <w:rStyle w:val="a9"/>
            <w:lang w:val="en-US"/>
          </w:rPr>
          <w:t>XML</w:t>
        </w:r>
        <w:r w:rsidR="00F97B50" w:rsidRPr="002D672C">
          <w:rPr>
            <w:rStyle w:val="a9"/>
          </w:rPr>
          <w:t>-документа</w:t>
        </w:r>
        <w:r w:rsidR="00F97B50">
          <w:rPr>
            <w:webHidden/>
          </w:rPr>
          <w:tab/>
        </w:r>
        <w:r w:rsidR="00F97B50">
          <w:rPr>
            <w:webHidden/>
          </w:rPr>
          <w:fldChar w:fldCharType="begin"/>
        </w:r>
        <w:r w:rsidR="00F97B50">
          <w:rPr>
            <w:webHidden/>
          </w:rPr>
          <w:instrText xml:space="preserve"> PAGEREF _Toc23858008 \h </w:instrText>
        </w:r>
        <w:r w:rsidR="00F97B50">
          <w:rPr>
            <w:webHidden/>
          </w:rPr>
        </w:r>
        <w:r w:rsidR="00F97B50">
          <w:rPr>
            <w:webHidden/>
          </w:rPr>
          <w:fldChar w:fldCharType="separate"/>
        </w:r>
        <w:r w:rsidR="00F97B50">
          <w:rPr>
            <w:webHidden/>
          </w:rPr>
          <w:t>139</w:t>
        </w:r>
        <w:r w:rsidR="00F97B50">
          <w:rPr>
            <w:webHidden/>
          </w:rPr>
          <w:fldChar w:fldCharType="end"/>
        </w:r>
      </w:hyperlink>
    </w:p>
    <w:p w14:paraId="3C1D18E7" w14:textId="77777777" w:rsidR="00F97B50" w:rsidRDefault="00C568E7">
      <w:pPr>
        <w:pStyle w:val="21"/>
        <w:rPr>
          <w:rFonts w:asciiTheme="minorHAnsi" w:eastAsiaTheme="minorEastAsia" w:hAnsiTheme="minorHAnsi" w:cstheme="minorBidi"/>
          <w:sz w:val="22"/>
          <w:szCs w:val="22"/>
          <w:lang w:eastAsia="ru-RU"/>
        </w:rPr>
      </w:pPr>
      <w:hyperlink w:anchor="_Toc23858009" w:history="1">
        <w:r w:rsidR="00F97B50" w:rsidRPr="002D672C">
          <w:rPr>
            <w:rStyle w:val="a9"/>
          </w:rPr>
          <w:t xml:space="preserve">Просмотр </w:t>
        </w:r>
        <w:r w:rsidR="00F97B50" w:rsidRPr="002D672C">
          <w:rPr>
            <w:rStyle w:val="a9"/>
            <w:lang w:val="en-US"/>
          </w:rPr>
          <w:t>XML</w:t>
        </w:r>
        <w:r w:rsidR="00F97B50" w:rsidRPr="002D672C">
          <w:rPr>
            <w:rStyle w:val="a9"/>
          </w:rPr>
          <w:t>-схемы</w:t>
        </w:r>
        <w:r w:rsidR="00F97B50">
          <w:rPr>
            <w:webHidden/>
          </w:rPr>
          <w:tab/>
        </w:r>
        <w:r w:rsidR="00F97B50">
          <w:rPr>
            <w:webHidden/>
          </w:rPr>
          <w:fldChar w:fldCharType="begin"/>
        </w:r>
        <w:r w:rsidR="00F97B50">
          <w:rPr>
            <w:webHidden/>
          </w:rPr>
          <w:instrText xml:space="preserve"> PAGEREF _Toc23858009 \h </w:instrText>
        </w:r>
        <w:r w:rsidR="00F97B50">
          <w:rPr>
            <w:webHidden/>
          </w:rPr>
        </w:r>
        <w:r w:rsidR="00F97B50">
          <w:rPr>
            <w:webHidden/>
          </w:rPr>
          <w:fldChar w:fldCharType="separate"/>
        </w:r>
        <w:r w:rsidR="00F97B50">
          <w:rPr>
            <w:webHidden/>
          </w:rPr>
          <w:t>139</w:t>
        </w:r>
        <w:r w:rsidR="00F97B50">
          <w:rPr>
            <w:webHidden/>
          </w:rPr>
          <w:fldChar w:fldCharType="end"/>
        </w:r>
      </w:hyperlink>
    </w:p>
    <w:p w14:paraId="43511C6D" w14:textId="77777777" w:rsidR="00F97B50" w:rsidRDefault="00C568E7">
      <w:pPr>
        <w:pStyle w:val="31"/>
        <w:rPr>
          <w:rFonts w:asciiTheme="minorHAnsi" w:eastAsiaTheme="minorEastAsia" w:hAnsiTheme="minorHAnsi" w:cstheme="minorBidi"/>
          <w:sz w:val="22"/>
          <w:szCs w:val="22"/>
          <w:lang w:eastAsia="ru-RU"/>
        </w:rPr>
      </w:pPr>
      <w:hyperlink w:anchor="_Toc23858010" w:history="1">
        <w:r w:rsidR="00F97B50" w:rsidRPr="002D672C">
          <w:rPr>
            <w:rStyle w:val="a9"/>
          </w:rPr>
          <w:t xml:space="preserve">Структура окна «Просмотр </w:t>
        </w:r>
        <w:r w:rsidR="00F97B50" w:rsidRPr="002D672C">
          <w:rPr>
            <w:rStyle w:val="a9"/>
            <w:lang w:val="en-US"/>
          </w:rPr>
          <w:t>XML</w:t>
        </w:r>
        <w:r w:rsidR="00F97B50" w:rsidRPr="002D672C">
          <w:rPr>
            <w:rStyle w:val="a9"/>
          </w:rPr>
          <w:t>-схемы»</w:t>
        </w:r>
        <w:r w:rsidR="00F97B50">
          <w:rPr>
            <w:webHidden/>
          </w:rPr>
          <w:tab/>
        </w:r>
        <w:r w:rsidR="00F97B50">
          <w:rPr>
            <w:webHidden/>
          </w:rPr>
          <w:fldChar w:fldCharType="begin"/>
        </w:r>
        <w:r w:rsidR="00F97B50">
          <w:rPr>
            <w:webHidden/>
          </w:rPr>
          <w:instrText xml:space="preserve"> PAGEREF _Toc23858010 \h </w:instrText>
        </w:r>
        <w:r w:rsidR="00F97B50">
          <w:rPr>
            <w:webHidden/>
          </w:rPr>
        </w:r>
        <w:r w:rsidR="00F97B50">
          <w:rPr>
            <w:webHidden/>
          </w:rPr>
          <w:fldChar w:fldCharType="separate"/>
        </w:r>
        <w:r w:rsidR="00F97B50">
          <w:rPr>
            <w:webHidden/>
          </w:rPr>
          <w:t>141</w:t>
        </w:r>
        <w:r w:rsidR="00F97B50">
          <w:rPr>
            <w:webHidden/>
          </w:rPr>
          <w:fldChar w:fldCharType="end"/>
        </w:r>
      </w:hyperlink>
    </w:p>
    <w:p w14:paraId="19BC5884" w14:textId="77777777" w:rsidR="00F97B50" w:rsidRDefault="00C568E7">
      <w:pPr>
        <w:pStyle w:val="21"/>
        <w:rPr>
          <w:rFonts w:asciiTheme="minorHAnsi" w:eastAsiaTheme="minorEastAsia" w:hAnsiTheme="minorHAnsi" w:cstheme="minorBidi"/>
          <w:sz w:val="22"/>
          <w:szCs w:val="22"/>
          <w:lang w:eastAsia="ru-RU"/>
        </w:rPr>
      </w:pPr>
      <w:hyperlink w:anchor="_Toc23858011" w:history="1">
        <w:r w:rsidR="00F97B50" w:rsidRPr="002D672C">
          <w:rPr>
            <w:rStyle w:val="a9"/>
          </w:rPr>
          <w:t>Реквизиты, заполняемые из справочников</w:t>
        </w:r>
        <w:r w:rsidR="00F97B50">
          <w:rPr>
            <w:webHidden/>
          </w:rPr>
          <w:tab/>
        </w:r>
        <w:r w:rsidR="00F97B50">
          <w:rPr>
            <w:webHidden/>
          </w:rPr>
          <w:fldChar w:fldCharType="begin"/>
        </w:r>
        <w:r w:rsidR="00F97B50">
          <w:rPr>
            <w:webHidden/>
          </w:rPr>
          <w:instrText xml:space="preserve"> PAGEREF _Toc23858011 \h </w:instrText>
        </w:r>
        <w:r w:rsidR="00F97B50">
          <w:rPr>
            <w:webHidden/>
          </w:rPr>
        </w:r>
        <w:r w:rsidR="00F97B50">
          <w:rPr>
            <w:webHidden/>
          </w:rPr>
          <w:fldChar w:fldCharType="separate"/>
        </w:r>
        <w:r w:rsidR="00F97B50">
          <w:rPr>
            <w:webHidden/>
          </w:rPr>
          <w:t>145</w:t>
        </w:r>
        <w:r w:rsidR="00F97B50">
          <w:rPr>
            <w:webHidden/>
          </w:rPr>
          <w:fldChar w:fldCharType="end"/>
        </w:r>
      </w:hyperlink>
    </w:p>
    <w:p w14:paraId="699C8E67" w14:textId="77777777" w:rsidR="00F97B50" w:rsidRDefault="00C568E7">
      <w:pPr>
        <w:pStyle w:val="21"/>
        <w:rPr>
          <w:rFonts w:asciiTheme="minorHAnsi" w:eastAsiaTheme="minorEastAsia" w:hAnsiTheme="minorHAnsi" w:cstheme="minorBidi"/>
          <w:sz w:val="22"/>
          <w:szCs w:val="22"/>
          <w:lang w:eastAsia="ru-RU"/>
        </w:rPr>
      </w:pPr>
      <w:hyperlink w:anchor="_Toc23858012" w:history="1">
        <w:r w:rsidR="00F97B50" w:rsidRPr="002D672C">
          <w:rPr>
            <w:rStyle w:val="a9"/>
          </w:rPr>
          <w:t xml:space="preserve">Выгрузка документа в </w:t>
        </w:r>
        <w:r w:rsidR="00F97B50" w:rsidRPr="002D672C">
          <w:rPr>
            <w:rStyle w:val="a9"/>
            <w:lang w:val="en-US"/>
          </w:rPr>
          <w:t>XML</w:t>
        </w:r>
        <w:r w:rsidR="00F97B50" w:rsidRPr="002D672C">
          <w:rPr>
            <w:rStyle w:val="a9"/>
          </w:rPr>
          <w:t>-формат</w:t>
        </w:r>
        <w:r w:rsidR="00F97B50">
          <w:rPr>
            <w:webHidden/>
          </w:rPr>
          <w:tab/>
        </w:r>
        <w:r w:rsidR="00F97B50">
          <w:rPr>
            <w:webHidden/>
          </w:rPr>
          <w:fldChar w:fldCharType="begin"/>
        </w:r>
        <w:r w:rsidR="00F97B50">
          <w:rPr>
            <w:webHidden/>
          </w:rPr>
          <w:instrText xml:space="preserve"> PAGEREF _Toc23858012 \h </w:instrText>
        </w:r>
        <w:r w:rsidR="00F97B50">
          <w:rPr>
            <w:webHidden/>
          </w:rPr>
        </w:r>
        <w:r w:rsidR="00F97B50">
          <w:rPr>
            <w:webHidden/>
          </w:rPr>
          <w:fldChar w:fldCharType="separate"/>
        </w:r>
        <w:r w:rsidR="00F97B50">
          <w:rPr>
            <w:webHidden/>
          </w:rPr>
          <w:t>148</w:t>
        </w:r>
        <w:r w:rsidR="00F97B50">
          <w:rPr>
            <w:webHidden/>
          </w:rPr>
          <w:fldChar w:fldCharType="end"/>
        </w:r>
      </w:hyperlink>
    </w:p>
    <w:p w14:paraId="360FE614" w14:textId="77777777" w:rsidR="00F97B50" w:rsidRDefault="00C568E7">
      <w:pPr>
        <w:pStyle w:val="31"/>
        <w:rPr>
          <w:rFonts w:asciiTheme="minorHAnsi" w:eastAsiaTheme="minorEastAsia" w:hAnsiTheme="minorHAnsi" w:cstheme="minorBidi"/>
          <w:sz w:val="22"/>
          <w:szCs w:val="22"/>
          <w:lang w:eastAsia="ru-RU"/>
        </w:rPr>
      </w:pPr>
      <w:hyperlink w:anchor="_Toc23858013" w:history="1">
        <w:r w:rsidR="00F97B50" w:rsidRPr="002D672C">
          <w:rPr>
            <w:rStyle w:val="a9"/>
          </w:rPr>
          <w:t xml:space="preserve">Панель инструментов окна «Просмотр </w:t>
        </w:r>
        <w:r w:rsidR="00F97B50" w:rsidRPr="002D672C">
          <w:rPr>
            <w:rStyle w:val="a9"/>
            <w:lang w:val="en-US"/>
          </w:rPr>
          <w:t>XML</w:t>
        </w:r>
        <w:r w:rsidR="00F97B50" w:rsidRPr="002D672C">
          <w:rPr>
            <w:rStyle w:val="a9"/>
          </w:rPr>
          <w:t>»</w:t>
        </w:r>
        <w:r w:rsidR="00F97B50">
          <w:rPr>
            <w:webHidden/>
          </w:rPr>
          <w:tab/>
        </w:r>
        <w:r w:rsidR="00F97B50">
          <w:rPr>
            <w:webHidden/>
          </w:rPr>
          <w:fldChar w:fldCharType="begin"/>
        </w:r>
        <w:r w:rsidR="00F97B50">
          <w:rPr>
            <w:webHidden/>
          </w:rPr>
          <w:instrText xml:space="preserve"> PAGEREF _Toc23858013 \h </w:instrText>
        </w:r>
        <w:r w:rsidR="00F97B50">
          <w:rPr>
            <w:webHidden/>
          </w:rPr>
        </w:r>
        <w:r w:rsidR="00F97B50">
          <w:rPr>
            <w:webHidden/>
          </w:rPr>
          <w:fldChar w:fldCharType="separate"/>
        </w:r>
        <w:r w:rsidR="00F97B50">
          <w:rPr>
            <w:webHidden/>
          </w:rPr>
          <w:t>154</w:t>
        </w:r>
        <w:r w:rsidR="00F97B50">
          <w:rPr>
            <w:webHidden/>
          </w:rPr>
          <w:fldChar w:fldCharType="end"/>
        </w:r>
      </w:hyperlink>
    </w:p>
    <w:p w14:paraId="1AFA4CE2" w14:textId="77777777" w:rsidR="00F97B50" w:rsidRDefault="00C568E7">
      <w:pPr>
        <w:pStyle w:val="31"/>
        <w:rPr>
          <w:rFonts w:asciiTheme="minorHAnsi" w:eastAsiaTheme="minorEastAsia" w:hAnsiTheme="minorHAnsi" w:cstheme="minorBidi"/>
          <w:sz w:val="22"/>
          <w:szCs w:val="22"/>
          <w:lang w:eastAsia="ru-RU"/>
        </w:rPr>
      </w:pPr>
      <w:hyperlink w:anchor="_Toc23858014" w:history="1">
        <w:r w:rsidR="00F97B50" w:rsidRPr="002D672C">
          <w:rPr>
            <w:rStyle w:val="a9"/>
          </w:rPr>
          <w:t xml:space="preserve">Редактор </w:t>
        </w:r>
        <w:r w:rsidR="00F97B50" w:rsidRPr="002D672C">
          <w:rPr>
            <w:rStyle w:val="a9"/>
            <w:lang w:val="en-US"/>
          </w:rPr>
          <w:t>XML</w:t>
        </w:r>
        <w:r w:rsidR="00F97B50">
          <w:rPr>
            <w:webHidden/>
          </w:rPr>
          <w:tab/>
        </w:r>
        <w:r w:rsidR="00F97B50">
          <w:rPr>
            <w:webHidden/>
          </w:rPr>
          <w:fldChar w:fldCharType="begin"/>
        </w:r>
        <w:r w:rsidR="00F97B50">
          <w:rPr>
            <w:webHidden/>
          </w:rPr>
          <w:instrText xml:space="preserve"> PAGEREF _Toc23858014 \h </w:instrText>
        </w:r>
        <w:r w:rsidR="00F97B50">
          <w:rPr>
            <w:webHidden/>
          </w:rPr>
        </w:r>
        <w:r w:rsidR="00F97B50">
          <w:rPr>
            <w:webHidden/>
          </w:rPr>
          <w:fldChar w:fldCharType="separate"/>
        </w:r>
        <w:r w:rsidR="00F97B50">
          <w:rPr>
            <w:webHidden/>
          </w:rPr>
          <w:t>157</w:t>
        </w:r>
        <w:r w:rsidR="00F97B50">
          <w:rPr>
            <w:webHidden/>
          </w:rPr>
          <w:fldChar w:fldCharType="end"/>
        </w:r>
      </w:hyperlink>
    </w:p>
    <w:p w14:paraId="0F6435BF" w14:textId="77777777" w:rsidR="00F97B50" w:rsidRDefault="00C568E7">
      <w:pPr>
        <w:pStyle w:val="11"/>
        <w:rPr>
          <w:rFonts w:asciiTheme="minorHAnsi" w:eastAsiaTheme="minorEastAsia" w:hAnsiTheme="minorHAnsi" w:cstheme="minorBidi"/>
          <w:sz w:val="22"/>
          <w:szCs w:val="22"/>
          <w:lang w:eastAsia="ru-RU"/>
        </w:rPr>
      </w:pPr>
      <w:hyperlink w:anchor="_Toc23858015" w:history="1">
        <w:r w:rsidR="00F97B50" w:rsidRPr="002D672C">
          <w:rPr>
            <w:rStyle w:val="a9"/>
          </w:rPr>
          <w:t>Печать выходных документов</w:t>
        </w:r>
        <w:r w:rsidR="00F97B50">
          <w:rPr>
            <w:webHidden/>
          </w:rPr>
          <w:tab/>
        </w:r>
        <w:r w:rsidR="00F97B50">
          <w:rPr>
            <w:webHidden/>
          </w:rPr>
          <w:fldChar w:fldCharType="begin"/>
        </w:r>
        <w:r w:rsidR="00F97B50">
          <w:rPr>
            <w:webHidden/>
          </w:rPr>
          <w:instrText xml:space="preserve"> PAGEREF _Toc23858015 \h </w:instrText>
        </w:r>
        <w:r w:rsidR="00F97B50">
          <w:rPr>
            <w:webHidden/>
          </w:rPr>
        </w:r>
        <w:r w:rsidR="00F97B50">
          <w:rPr>
            <w:webHidden/>
          </w:rPr>
          <w:fldChar w:fldCharType="separate"/>
        </w:r>
        <w:r w:rsidR="00F97B50">
          <w:rPr>
            <w:webHidden/>
          </w:rPr>
          <w:t>158</w:t>
        </w:r>
        <w:r w:rsidR="00F97B50">
          <w:rPr>
            <w:webHidden/>
          </w:rPr>
          <w:fldChar w:fldCharType="end"/>
        </w:r>
      </w:hyperlink>
    </w:p>
    <w:p w14:paraId="126EAA58" w14:textId="77777777" w:rsidR="00F97B50" w:rsidRDefault="00C568E7">
      <w:pPr>
        <w:pStyle w:val="21"/>
        <w:rPr>
          <w:rFonts w:asciiTheme="minorHAnsi" w:eastAsiaTheme="minorEastAsia" w:hAnsiTheme="minorHAnsi" w:cstheme="minorBidi"/>
          <w:sz w:val="22"/>
          <w:szCs w:val="22"/>
          <w:lang w:eastAsia="ru-RU"/>
        </w:rPr>
      </w:pPr>
      <w:hyperlink w:anchor="_Toc23858016" w:history="1">
        <w:r w:rsidR="00F97B50" w:rsidRPr="002D672C">
          <w:rPr>
            <w:rStyle w:val="a9"/>
          </w:rPr>
          <w:t>Настройки печати</w:t>
        </w:r>
        <w:r w:rsidR="00F97B50">
          <w:rPr>
            <w:webHidden/>
          </w:rPr>
          <w:tab/>
        </w:r>
        <w:r w:rsidR="00F97B50">
          <w:rPr>
            <w:webHidden/>
          </w:rPr>
          <w:fldChar w:fldCharType="begin"/>
        </w:r>
        <w:r w:rsidR="00F97B50">
          <w:rPr>
            <w:webHidden/>
          </w:rPr>
          <w:instrText xml:space="preserve"> PAGEREF _Toc23858016 \h </w:instrText>
        </w:r>
        <w:r w:rsidR="00F97B50">
          <w:rPr>
            <w:webHidden/>
          </w:rPr>
        </w:r>
        <w:r w:rsidR="00F97B50">
          <w:rPr>
            <w:webHidden/>
          </w:rPr>
          <w:fldChar w:fldCharType="separate"/>
        </w:r>
        <w:r w:rsidR="00F97B50">
          <w:rPr>
            <w:webHidden/>
          </w:rPr>
          <w:t>158</w:t>
        </w:r>
        <w:r w:rsidR="00F97B50">
          <w:rPr>
            <w:webHidden/>
          </w:rPr>
          <w:fldChar w:fldCharType="end"/>
        </w:r>
      </w:hyperlink>
    </w:p>
    <w:p w14:paraId="3A89B029" w14:textId="77777777" w:rsidR="00F97B50" w:rsidRDefault="00C568E7">
      <w:pPr>
        <w:pStyle w:val="21"/>
        <w:rPr>
          <w:rFonts w:asciiTheme="minorHAnsi" w:eastAsiaTheme="minorEastAsia" w:hAnsiTheme="minorHAnsi" w:cstheme="minorBidi"/>
          <w:sz w:val="22"/>
          <w:szCs w:val="22"/>
          <w:lang w:eastAsia="ru-RU"/>
        </w:rPr>
      </w:pPr>
      <w:hyperlink w:anchor="_Toc23858017" w:history="1">
        <w:r w:rsidR="00F97B50" w:rsidRPr="002D672C">
          <w:rPr>
            <w:rStyle w:val="a9"/>
          </w:rPr>
          <w:t>Печать текущего раздела</w:t>
        </w:r>
        <w:r w:rsidR="00F97B50">
          <w:rPr>
            <w:webHidden/>
          </w:rPr>
          <w:tab/>
        </w:r>
        <w:r w:rsidR="00F97B50">
          <w:rPr>
            <w:webHidden/>
          </w:rPr>
          <w:fldChar w:fldCharType="begin"/>
        </w:r>
        <w:r w:rsidR="00F97B50">
          <w:rPr>
            <w:webHidden/>
          </w:rPr>
          <w:instrText xml:space="preserve"> PAGEREF _Toc23858017 \h </w:instrText>
        </w:r>
        <w:r w:rsidR="00F97B50">
          <w:rPr>
            <w:webHidden/>
          </w:rPr>
        </w:r>
        <w:r w:rsidR="00F97B50">
          <w:rPr>
            <w:webHidden/>
          </w:rPr>
          <w:fldChar w:fldCharType="separate"/>
        </w:r>
        <w:r w:rsidR="00F97B50">
          <w:rPr>
            <w:webHidden/>
          </w:rPr>
          <w:t>160</w:t>
        </w:r>
        <w:r w:rsidR="00F97B50">
          <w:rPr>
            <w:webHidden/>
          </w:rPr>
          <w:fldChar w:fldCharType="end"/>
        </w:r>
      </w:hyperlink>
    </w:p>
    <w:p w14:paraId="4F37E597" w14:textId="77777777" w:rsidR="00F97B50" w:rsidRDefault="00C568E7">
      <w:pPr>
        <w:pStyle w:val="21"/>
        <w:rPr>
          <w:rFonts w:asciiTheme="minorHAnsi" w:eastAsiaTheme="minorEastAsia" w:hAnsiTheme="minorHAnsi" w:cstheme="minorBidi"/>
          <w:sz w:val="22"/>
          <w:szCs w:val="22"/>
          <w:lang w:eastAsia="ru-RU"/>
        </w:rPr>
      </w:pPr>
      <w:hyperlink w:anchor="_Toc23858018" w:history="1">
        <w:r w:rsidR="00F97B50" w:rsidRPr="002D672C">
          <w:rPr>
            <w:rStyle w:val="a9"/>
          </w:rPr>
          <w:t>Печать выбранных разделов</w:t>
        </w:r>
        <w:r w:rsidR="00F97B50">
          <w:rPr>
            <w:webHidden/>
          </w:rPr>
          <w:tab/>
        </w:r>
        <w:r w:rsidR="00F97B50">
          <w:rPr>
            <w:webHidden/>
          </w:rPr>
          <w:fldChar w:fldCharType="begin"/>
        </w:r>
        <w:r w:rsidR="00F97B50">
          <w:rPr>
            <w:webHidden/>
          </w:rPr>
          <w:instrText xml:space="preserve"> PAGEREF _Toc23858018 \h </w:instrText>
        </w:r>
        <w:r w:rsidR="00F97B50">
          <w:rPr>
            <w:webHidden/>
          </w:rPr>
        </w:r>
        <w:r w:rsidR="00F97B50">
          <w:rPr>
            <w:webHidden/>
          </w:rPr>
          <w:fldChar w:fldCharType="separate"/>
        </w:r>
        <w:r w:rsidR="00F97B50">
          <w:rPr>
            <w:webHidden/>
          </w:rPr>
          <w:t>161</w:t>
        </w:r>
        <w:r w:rsidR="00F97B50">
          <w:rPr>
            <w:webHidden/>
          </w:rPr>
          <w:fldChar w:fldCharType="end"/>
        </w:r>
      </w:hyperlink>
    </w:p>
    <w:p w14:paraId="2E6FC3BF" w14:textId="77777777" w:rsidR="00F97B50" w:rsidRDefault="00C568E7">
      <w:pPr>
        <w:pStyle w:val="21"/>
        <w:rPr>
          <w:rFonts w:asciiTheme="minorHAnsi" w:eastAsiaTheme="minorEastAsia" w:hAnsiTheme="minorHAnsi" w:cstheme="minorBidi"/>
          <w:sz w:val="22"/>
          <w:szCs w:val="22"/>
          <w:lang w:eastAsia="ru-RU"/>
        </w:rPr>
      </w:pPr>
      <w:hyperlink w:anchor="_Toc23858019" w:history="1">
        <w:r w:rsidR="00F97B50" w:rsidRPr="002D672C">
          <w:rPr>
            <w:rStyle w:val="a9"/>
          </w:rPr>
          <w:t>Соединить печатные документы в один</w:t>
        </w:r>
        <w:r w:rsidR="00F97B50">
          <w:rPr>
            <w:webHidden/>
          </w:rPr>
          <w:tab/>
        </w:r>
        <w:r w:rsidR="00F97B50">
          <w:rPr>
            <w:webHidden/>
          </w:rPr>
          <w:fldChar w:fldCharType="begin"/>
        </w:r>
        <w:r w:rsidR="00F97B50">
          <w:rPr>
            <w:webHidden/>
          </w:rPr>
          <w:instrText xml:space="preserve"> PAGEREF _Toc23858019 \h </w:instrText>
        </w:r>
        <w:r w:rsidR="00F97B50">
          <w:rPr>
            <w:webHidden/>
          </w:rPr>
        </w:r>
        <w:r w:rsidR="00F97B50">
          <w:rPr>
            <w:webHidden/>
          </w:rPr>
          <w:fldChar w:fldCharType="separate"/>
        </w:r>
        <w:r w:rsidR="00F97B50">
          <w:rPr>
            <w:webHidden/>
          </w:rPr>
          <w:t>162</w:t>
        </w:r>
        <w:r w:rsidR="00F97B50">
          <w:rPr>
            <w:webHidden/>
          </w:rPr>
          <w:fldChar w:fldCharType="end"/>
        </w:r>
      </w:hyperlink>
    </w:p>
    <w:p w14:paraId="10B553D3" w14:textId="77777777" w:rsidR="00F97B50" w:rsidRDefault="00C568E7">
      <w:pPr>
        <w:pStyle w:val="21"/>
        <w:rPr>
          <w:rFonts w:asciiTheme="minorHAnsi" w:eastAsiaTheme="minorEastAsia" w:hAnsiTheme="minorHAnsi" w:cstheme="minorBidi"/>
          <w:sz w:val="22"/>
          <w:szCs w:val="22"/>
          <w:lang w:eastAsia="ru-RU"/>
        </w:rPr>
      </w:pPr>
      <w:hyperlink w:anchor="_Toc23858020" w:history="1">
        <w:r w:rsidR="00F97B50" w:rsidRPr="002D672C">
          <w:rPr>
            <w:rStyle w:val="a9"/>
          </w:rPr>
          <w:t>Преобразование печатных документов в формат PDF</w:t>
        </w:r>
        <w:r w:rsidR="00F97B50">
          <w:rPr>
            <w:webHidden/>
          </w:rPr>
          <w:tab/>
        </w:r>
        <w:r w:rsidR="00F97B50">
          <w:rPr>
            <w:webHidden/>
          </w:rPr>
          <w:fldChar w:fldCharType="begin"/>
        </w:r>
        <w:r w:rsidR="00F97B50">
          <w:rPr>
            <w:webHidden/>
          </w:rPr>
          <w:instrText xml:space="preserve"> PAGEREF _Toc23858020 \h </w:instrText>
        </w:r>
        <w:r w:rsidR="00F97B50">
          <w:rPr>
            <w:webHidden/>
          </w:rPr>
        </w:r>
        <w:r w:rsidR="00F97B50">
          <w:rPr>
            <w:webHidden/>
          </w:rPr>
          <w:fldChar w:fldCharType="separate"/>
        </w:r>
        <w:r w:rsidR="00F97B50">
          <w:rPr>
            <w:webHidden/>
          </w:rPr>
          <w:t>164</w:t>
        </w:r>
        <w:r w:rsidR="00F97B50">
          <w:rPr>
            <w:webHidden/>
          </w:rPr>
          <w:fldChar w:fldCharType="end"/>
        </w:r>
      </w:hyperlink>
    </w:p>
    <w:p w14:paraId="175D8C8A" w14:textId="77777777" w:rsidR="00F97B50" w:rsidRDefault="00C568E7">
      <w:pPr>
        <w:pStyle w:val="11"/>
        <w:rPr>
          <w:rFonts w:asciiTheme="minorHAnsi" w:eastAsiaTheme="minorEastAsia" w:hAnsiTheme="minorHAnsi" w:cstheme="minorBidi"/>
          <w:sz w:val="22"/>
          <w:szCs w:val="22"/>
          <w:lang w:eastAsia="ru-RU"/>
        </w:rPr>
      </w:pPr>
      <w:hyperlink w:anchor="_Toc23858021" w:history="1">
        <w:r w:rsidR="00F97B50" w:rsidRPr="002D672C">
          <w:rPr>
            <w:rStyle w:val="a9"/>
          </w:rPr>
          <w:t>Подписание электронной подписью (ЭП)</w:t>
        </w:r>
        <w:r w:rsidR="00F97B50">
          <w:rPr>
            <w:webHidden/>
          </w:rPr>
          <w:tab/>
        </w:r>
        <w:r w:rsidR="00F97B50">
          <w:rPr>
            <w:webHidden/>
          </w:rPr>
          <w:fldChar w:fldCharType="begin"/>
        </w:r>
        <w:r w:rsidR="00F97B50">
          <w:rPr>
            <w:webHidden/>
          </w:rPr>
          <w:instrText xml:space="preserve"> PAGEREF _Toc23858021 \h </w:instrText>
        </w:r>
        <w:r w:rsidR="00F97B50">
          <w:rPr>
            <w:webHidden/>
          </w:rPr>
        </w:r>
        <w:r w:rsidR="00F97B50">
          <w:rPr>
            <w:webHidden/>
          </w:rPr>
          <w:fldChar w:fldCharType="separate"/>
        </w:r>
        <w:r w:rsidR="00F97B50">
          <w:rPr>
            <w:webHidden/>
          </w:rPr>
          <w:t>166</w:t>
        </w:r>
        <w:r w:rsidR="00F97B50">
          <w:rPr>
            <w:webHidden/>
          </w:rPr>
          <w:fldChar w:fldCharType="end"/>
        </w:r>
      </w:hyperlink>
    </w:p>
    <w:p w14:paraId="7AE53729" w14:textId="77777777" w:rsidR="00F97B50" w:rsidRDefault="00C568E7">
      <w:pPr>
        <w:pStyle w:val="21"/>
        <w:rPr>
          <w:rFonts w:asciiTheme="minorHAnsi" w:eastAsiaTheme="minorEastAsia" w:hAnsiTheme="minorHAnsi" w:cstheme="minorBidi"/>
          <w:sz w:val="22"/>
          <w:szCs w:val="22"/>
          <w:lang w:eastAsia="ru-RU"/>
        </w:rPr>
      </w:pPr>
      <w:hyperlink w:anchor="_Toc23858022" w:history="1">
        <w:r w:rsidR="00F97B50" w:rsidRPr="002D672C">
          <w:rPr>
            <w:rStyle w:val="a9"/>
          </w:rPr>
          <w:t>Технические требования для работы ЭП (ЭЦП)</w:t>
        </w:r>
        <w:r w:rsidR="00F97B50">
          <w:rPr>
            <w:webHidden/>
          </w:rPr>
          <w:tab/>
        </w:r>
        <w:r w:rsidR="00F97B50">
          <w:rPr>
            <w:webHidden/>
          </w:rPr>
          <w:fldChar w:fldCharType="begin"/>
        </w:r>
        <w:r w:rsidR="00F97B50">
          <w:rPr>
            <w:webHidden/>
          </w:rPr>
          <w:instrText xml:space="preserve"> PAGEREF _Toc23858022 \h </w:instrText>
        </w:r>
        <w:r w:rsidR="00F97B50">
          <w:rPr>
            <w:webHidden/>
          </w:rPr>
        </w:r>
        <w:r w:rsidR="00F97B50">
          <w:rPr>
            <w:webHidden/>
          </w:rPr>
          <w:fldChar w:fldCharType="separate"/>
        </w:r>
        <w:r w:rsidR="00F97B50">
          <w:rPr>
            <w:webHidden/>
          </w:rPr>
          <w:t>166</w:t>
        </w:r>
        <w:r w:rsidR="00F97B50">
          <w:rPr>
            <w:webHidden/>
          </w:rPr>
          <w:fldChar w:fldCharType="end"/>
        </w:r>
      </w:hyperlink>
    </w:p>
    <w:p w14:paraId="46822677" w14:textId="77777777" w:rsidR="00F97B50" w:rsidRDefault="00C568E7">
      <w:pPr>
        <w:pStyle w:val="21"/>
        <w:rPr>
          <w:rFonts w:asciiTheme="minorHAnsi" w:eastAsiaTheme="minorEastAsia" w:hAnsiTheme="minorHAnsi" w:cstheme="minorBidi"/>
          <w:sz w:val="22"/>
          <w:szCs w:val="22"/>
          <w:lang w:eastAsia="ru-RU"/>
        </w:rPr>
      </w:pPr>
      <w:hyperlink w:anchor="_Toc23858023" w:history="1">
        <w:r w:rsidR="00F97B50" w:rsidRPr="002D672C">
          <w:rPr>
            <w:rStyle w:val="a9"/>
          </w:rPr>
          <w:t>Усиленная квалифицированная электронная подпись</w:t>
        </w:r>
        <w:r w:rsidR="00F97B50">
          <w:rPr>
            <w:webHidden/>
          </w:rPr>
          <w:tab/>
        </w:r>
        <w:r w:rsidR="00F97B50">
          <w:rPr>
            <w:webHidden/>
          </w:rPr>
          <w:fldChar w:fldCharType="begin"/>
        </w:r>
        <w:r w:rsidR="00F97B50">
          <w:rPr>
            <w:webHidden/>
          </w:rPr>
          <w:instrText xml:space="preserve"> PAGEREF _Toc23858023 \h </w:instrText>
        </w:r>
        <w:r w:rsidR="00F97B50">
          <w:rPr>
            <w:webHidden/>
          </w:rPr>
        </w:r>
        <w:r w:rsidR="00F97B50">
          <w:rPr>
            <w:webHidden/>
          </w:rPr>
          <w:fldChar w:fldCharType="separate"/>
        </w:r>
        <w:r w:rsidR="00F97B50">
          <w:rPr>
            <w:webHidden/>
          </w:rPr>
          <w:t>167</w:t>
        </w:r>
        <w:r w:rsidR="00F97B50">
          <w:rPr>
            <w:webHidden/>
          </w:rPr>
          <w:fldChar w:fldCharType="end"/>
        </w:r>
      </w:hyperlink>
    </w:p>
    <w:p w14:paraId="0A0A85C4" w14:textId="77777777" w:rsidR="00F97B50" w:rsidRDefault="00C568E7">
      <w:pPr>
        <w:pStyle w:val="21"/>
        <w:rPr>
          <w:rFonts w:asciiTheme="minorHAnsi" w:eastAsiaTheme="minorEastAsia" w:hAnsiTheme="minorHAnsi" w:cstheme="minorBidi"/>
          <w:sz w:val="22"/>
          <w:szCs w:val="22"/>
          <w:lang w:eastAsia="ru-RU"/>
        </w:rPr>
      </w:pPr>
      <w:hyperlink w:anchor="_Toc23858024" w:history="1">
        <w:r w:rsidR="00F97B50" w:rsidRPr="002D672C">
          <w:rPr>
            <w:rStyle w:val="a9"/>
          </w:rPr>
          <w:t>Подписание электронной подписью (ЭП)</w:t>
        </w:r>
        <w:r w:rsidR="00F97B50">
          <w:rPr>
            <w:webHidden/>
          </w:rPr>
          <w:tab/>
        </w:r>
        <w:r w:rsidR="00F97B50">
          <w:rPr>
            <w:webHidden/>
          </w:rPr>
          <w:fldChar w:fldCharType="begin"/>
        </w:r>
        <w:r w:rsidR="00F97B50">
          <w:rPr>
            <w:webHidden/>
          </w:rPr>
          <w:instrText xml:space="preserve"> PAGEREF _Toc23858024 \h </w:instrText>
        </w:r>
        <w:r w:rsidR="00F97B50">
          <w:rPr>
            <w:webHidden/>
          </w:rPr>
        </w:r>
        <w:r w:rsidR="00F97B50">
          <w:rPr>
            <w:webHidden/>
          </w:rPr>
          <w:fldChar w:fldCharType="separate"/>
        </w:r>
        <w:r w:rsidR="00F97B50">
          <w:rPr>
            <w:webHidden/>
          </w:rPr>
          <w:t>169</w:t>
        </w:r>
        <w:r w:rsidR="00F97B50">
          <w:rPr>
            <w:webHidden/>
          </w:rPr>
          <w:fldChar w:fldCharType="end"/>
        </w:r>
      </w:hyperlink>
    </w:p>
    <w:p w14:paraId="50BA5E35" w14:textId="77777777" w:rsidR="00F97B50" w:rsidRDefault="00C568E7">
      <w:pPr>
        <w:pStyle w:val="31"/>
        <w:rPr>
          <w:rFonts w:asciiTheme="minorHAnsi" w:eastAsiaTheme="minorEastAsia" w:hAnsiTheme="minorHAnsi" w:cstheme="minorBidi"/>
          <w:sz w:val="22"/>
          <w:szCs w:val="22"/>
          <w:lang w:eastAsia="ru-RU"/>
        </w:rPr>
      </w:pPr>
      <w:hyperlink w:anchor="_Toc23858025" w:history="1">
        <w:r w:rsidR="00F97B50" w:rsidRPr="002D672C">
          <w:rPr>
            <w:rStyle w:val="a9"/>
          </w:rPr>
          <w:t>Меню кнопки «Подписать все»</w:t>
        </w:r>
        <w:r w:rsidR="00F97B50">
          <w:rPr>
            <w:webHidden/>
          </w:rPr>
          <w:tab/>
        </w:r>
        <w:r w:rsidR="00F97B50">
          <w:rPr>
            <w:webHidden/>
          </w:rPr>
          <w:fldChar w:fldCharType="begin"/>
        </w:r>
        <w:r w:rsidR="00F97B50">
          <w:rPr>
            <w:webHidden/>
          </w:rPr>
          <w:instrText xml:space="preserve"> PAGEREF _Toc23858025 \h </w:instrText>
        </w:r>
        <w:r w:rsidR="00F97B50">
          <w:rPr>
            <w:webHidden/>
          </w:rPr>
        </w:r>
        <w:r w:rsidR="00F97B50">
          <w:rPr>
            <w:webHidden/>
          </w:rPr>
          <w:fldChar w:fldCharType="separate"/>
        </w:r>
        <w:r w:rsidR="00F97B50">
          <w:rPr>
            <w:webHidden/>
          </w:rPr>
          <w:t>170</w:t>
        </w:r>
        <w:r w:rsidR="00F97B50">
          <w:rPr>
            <w:webHidden/>
          </w:rPr>
          <w:fldChar w:fldCharType="end"/>
        </w:r>
      </w:hyperlink>
    </w:p>
    <w:p w14:paraId="18BD0554" w14:textId="77777777" w:rsidR="00F97B50" w:rsidRDefault="00C568E7">
      <w:pPr>
        <w:pStyle w:val="11"/>
        <w:rPr>
          <w:rFonts w:asciiTheme="minorHAnsi" w:eastAsiaTheme="minorEastAsia" w:hAnsiTheme="minorHAnsi" w:cstheme="minorBidi"/>
          <w:sz w:val="22"/>
          <w:szCs w:val="22"/>
          <w:lang w:eastAsia="ru-RU"/>
        </w:rPr>
      </w:pPr>
      <w:hyperlink w:anchor="_Toc23858026" w:history="1">
        <w:r w:rsidR="00F97B50" w:rsidRPr="002D672C">
          <w:rPr>
            <w:rStyle w:val="a9"/>
          </w:rPr>
          <w:t>Создание ZIP-архива для сдачи в ОКУ</w:t>
        </w:r>
        <w:r w:rsidR="00F97B50">
          <w:rPr>
            <w:webHidden/>
          </w:rPr>
          <w:tab/>
        </w:r>
        <w:r w:rsidR="00F97B50">
          <w:rPr>
            <w:webHidden/>
          </w:rPr>
          <w:fldChar w:fldCharType="begin"/>
        </w:r>
        <w:r w:rsidR="00F97B50">
          <w:rPr>
            <w:webHidden/>
          </w:rPr>
          <w:instrText xml:space="preserve"> PAGEREF _Toc23858026 \h </w:instrText>
        </w:r>
        <w:r w:rsidR="00F97B50">
          <w:rPr>
            <w:webHidden/>
          </w:rPr>
        </w:r>
        <w:r w:rsidR="00F97B50">
          <w:rPr>
            <w:webHidden/>
          </w:rPr>
          <w:fldChar w:fldCharType="separate"/>
        </w:r>
        <w:r w:rsidR="00F97B50">
          <w:rPr>
            <w:webHidden/>
          </w:rPr>
          <w:t>172</w:t>
        </w:r>
        <w:r w:rsidR="00F97B50">
          <w:rPr>
            <w:webHidden/>
          </w:rPr>
          <w:fldChar w:fldCharType="end"/>
        </w:r>
      </w:hyperlink>
    </w:p>
    <w:p w14:paraId="26821479" w14:textId="77777777" w:rsidR="00F97B50" w:rsidRDefault="00C568E7">
      <w:pPr>
        <w:pStyle w:val="21"/>
        <w:rPr>
          <w:rFonts w:asciiTheme="minorHAnsi" w:eastAsiaTheme="minorEastAsia" w:hAnsiTheme="minorHAnsi" w:cstheme="minorBidi"/>
          <w:sz w:val="22"/>
          <w:szCs w:val="22"/>
          <w:lang w:eastAsia="ru-RU"/>
        </w:rPr>
      </w:pPr>
      <w:hyperlink w:anchor="_Toc23858027" w:history="1">
        <w:r w:rsidR="00F97B50" w:rsidRPr="002D672C">
          <w:rPr>
            <w:rStyle w:val="a9"/>
          </w:rPr>
          <w:t xml:space="preserve">Настройки для создания </w:t>
        </w:r>
        <w:r w:rsidR="00F97B50" w:rsidRPr="002D672C">
          <w:rPr>
            <w:rStyle w:val="a9"/>
            <w:lang w:val="en-US"/>
          </w:rPr>
          <w:t>ZIP</w:t>
        </w:r>
        <w:r w:rsidR="00F97B50" w:rsidRPr="002D672C">
          <w:rPr>
            <w:rStyle w:val="a9"/>
          </w:rPr>
          <w:t>-архива</w:t>
        </w:r>
        <w:r w:rsidR="00F97B50">
          <w:rPr>
            <w:webHidden/>
          </w:rPr>
          <w:tab/>
        </w:r>
        <w:r w:rsidR="00F97B50">
          <w:rPr>
            <w:webHidden/>
          </w:rPr>
          <w:fldChar w:fldCharType="begin"/>
        </w:r>
        <w:r w:rsidR="00F97B50">
          <w:rPr>
            <w:webHidden/>
          </w:rPr>
          <w:instrText xml:space="preserve"> PAGEREF _Toc23858027 \h </w:instrText>
        </w:r>
        <w:r w:rsidR="00F97B50">
          <w:rPr>
            <w:webHidden/>
          </w:rPr>
        </w:r>
        <w:r w:rsidR="00F97B50">
          <w:rPr>
            <w:webHidden/>
          </w:rPr>
          <w:fldChar w:fldCharType="separate"/>
        </w:r>
        <w:r w:rsidR="00F97B50">
          <w:rPr>
            <w:webHidden/>
          </w:rPr>
          <w:t>172</w:t>
        </w:r>
        <w:r w:rsidR="00F97B50">
          <w:rPr>
            <w:webHidden/>
          </w:rPr>
          <w:fldChar w:fldCharType="end"/>
        </w:r>
      </w:hyperlink>
    </w:p>
    <w:p w14:paraId="67583F32" w14:textId="77777777" w:rsidR="00F97B50" w:rsidRDefault="00C568E7">
      <w:pPr>
        <w:pStyle w:val="21"/>
        <w:rPr>
          <w:rFonts w:asciiTheme="minorHAnsi" w:eastAsiaTheme="minorEastAsia" w:hAnsiTheme="minorHAnsi" w:cstheme="minorBidi"/>
          <w:sz w:val="22"/>
          <w:szCs w:val="22"/>
          <w:lang w:eastAsia="ru-RU"/>
        </w:rPr>
      </w:pPr>
      <w:hyperlink w:anchor="_Toc23858028" w:history="1">
        <w:r w:rsidR="00F97B50" w:rsidRPr="002D672C">
          <w:rPr>
            <w:rStyle w:val="a9"/>
          </w:rPr>
          <w:t xml:space="preserve">Порядок действий для создания </w:t>
        </w:r>
        <w:r w:rsidR="00F97B50" w:rsidRPr="002D672C">
          <w:rPr>
            <w:rStyle w:val="a9"/>
            <w:lang w:val="en-US"/>
          </w:rPr>
          <w:t>ZIP</w:t>
        </w:r>
        <w:r w:rsidR="00F97B50" w:rsidRPr="002D672C">
          <w:rPr>
            <w:rStyle w:val="a9"/>
          </w:rPr>
          <w:t>-архива</w:t>
        </w:r>
        <w:r w:rsidR="00F97B50">
          <w:rPr>
            <w:webHidden/>
          </w:rPr>
          <w:tab/>
        </w:r>
        <w:r w:rsidR="00F97B50">
          <w:rPr>
            <w:webHidden/>
          </w:rPr>
          <w:fldChar w:fldCharType="begin"/>
        </w:r>
        <w:r w:rsidR="00F97B50">
          <w:rPr>
            <w:webHidden/>
          </w:rPr>
          <w:instrText xml:space="preserve"> PAGEREF _Toc23858028 \h </w:instrText>
        </w:r>
        <w:r w:rsidR="00F97B50">
          <w:rPr>
            <w:webHidden/>
          </w:rPr>
        </w:r>
        <w:r w:rsidR="00F97B50">
          <w:rPr>
            <w:webHidden/>
          </w:rPr>
          <w:fldChar w:fldCharType="separate"/>
        </w:r>
        <w:r w:rsidR="00F97B50">
          <w:rPr>
            <w:webHidden/>
          </w:rPr>
          <w:t>174</w:t>
        </w:r>
        <w:r w:rsidR="00F97B50">
          <w:rPr>
            <w:webHidden/>
          </w:rPr>
          <w:fldChar w:fldCharType="end"/>
        </w:r>
      </w:hyperlink>
    </w:p>
    <w:p w14:paraId="3F7D47D1" w14:textId="77777777" w:rsidR="00F97B50" w:rsidRDefault="00C568E7">
      <w:pPr>
        <w:pStyle w:val="11"/>
        <w:rPr>
          <w:rFonts w:asciiTheme="minorHAnsi" w:eastAsiaTheme="minorEastAsia" w:hAnsiTheme="minorHAnsi" w:cstheme="minorBidi"/>
          <w:sz w:val="22"/>
          <w:szCs w:val="22"/>
          <w:lang w:eastAsia="ru-RU"/>
        </w:rPr>
      </w:pPr>
      <w:hyperlink w:anchor="_Toc23858029" w:history="1">
        <w:r w:rsidR="00F97B50" w:rsidRPr="002D672C">
          <w:rPr>
            <w:rStyle w:val="a9"/>
          </w:rPr>
          <w:t>Техническая поддержка</w:t>
        </w:r>
        <w:r w:rsidR="00F97B50">
          <w:rPr>
            <w:webHidden/>
          </w:rPr>
          <w:tab/>
        </w:r>
        <w:r w:rsidR="00F97B50">
          <w:rPr>
            <w:webHidden/>
          </w:rPr>
          <w:fldChar w:fldCharType="begin"/>
        </w:r>
        <w:r w:rsidR="00F97B50">
          <w:rPr>
            <w:webHidden/>
          </w:rPr>
          <w:instrText xml:space="preserve"> PAGEREF _Toc23858029 \h </w:instrText>
        </w:r>
        <w:r w:rsidR="00F97B50">
          <w:rPr>
            <w:webHidden/>
          </w:rPr>
        </w:r>
        <w:r w:rsidR="00F97B50">
          <w:rPr>
            <w:webHidden/>
          </w:rPr>
          <w:fldChar w:fldCharType="separate"/>
        </w:r>
        <w:r w:rsidR="00F97B50">
          <w:rPr>
            <w:webHidden/>
          </w:rPr>
          <w:t>176</w:t>
        </w:r>
        <w:r w:rsidR="00F97B50">
          <w:rPr>
            <w:webHidden/>
          </w:rPr>
          <w:fldChar w:fldCharType="end"/>
        </w:r>
      </w:hyperlink>
    </w:p>
    <w:p w14:paraId="4438F0EC" w14:textId="77777777" w:rsidR="00F97B50" w:rsidRDefault="00C568E7">
      <w:pPr>
        <w:pStyle w:val="21"/>
        <w:rPr>
          <w:rFonts w:asciiTheme="minorHAnsi" w:eastAsiaTheme="minorEastAsia" w:hAnsiTheme="minorHAnsi" w:cstheme="minorBidi"/>
          <w:sz w:val="22"/>
          <w:szCs w:val="22"/>
          <w:lang w:eastAsia="ru-RU"/>
        </w:rPr>
      </w:pPr>
      <w:hyperlink w:anchor="_Toc23858030" w:history="1">
        <w:r w:rsidR="00F97B50" w:rsidRPr="002D672C">
          <w:rPr>
            <w:rStyle w:val="a9"/>
          </w:rPr>
          <w:t>Руководство пользователя</w:t>
        </w:r>
        <w:r w:rsidR="00F97B50">
          <w:rPr>
            <w:webHidden/>
          </w:rPr>
          <w:tab/>
        </w:r>
        <w:r w:rsidR="00F97B50">
          <w:rPr>
            <w:webHidden/>
          </w:rPr>
          <w:fldChar w:fldCharType="begin"/>
        </w:r>
        <w:r w:rsidR="00F97B50">
          <w:rPr>
            <w:webHidden/>
          </w:rPr>
          <w:instrText xml:space="preserve"> PAGEREF _Toc23858030 \h </w:instrText>
        </w:r>
        <w:r w:rsidR="00F97B50">
          <w:rPr>
            <w:webHidden/>
          </w:rPr>
        </w:r>
        <w:r w:rsidR="00F97B50">
          <w:rPr>
            <w:webHidden/>
          </w:rPr>
          <w:fldChar w:fldCharType="separate"/>
        </w:r>
        <w:r w:rsidR="00F97B50">
          <w:rPr>
            <w:webHidden/>
          </w:rPr>
          <w:t>177</w:t>
        </w:r>
        <w:r w:rsidR="00F97B50">
          <w:rPr>
            <w:webHidden/>
          </w:rPr>
          <w:fldChar w:fldCharType="end"/>
        </w:r>
      </w:hyperlink>
    </w:p>
    <w:p w14:paraId="577F58F6" w14:textId="77777777" w:rsidR="00F97B50" w:rsidRDefault="00C568E7">
      <w:pPr>
        <w:pStyle w:val="21"/>
        <w:rPr>
          <w:rFonts w:asciiTheme="minorHAnsi" w:eastAsiaTheme="minorEastAsia" w:hAnsiTheme="minorHAnsi" w:cstheme="minorBidi"/>
          <w:sz w:val="22"/>
          <w:szCs w:val="22"/>
          <w:lang w:eastAsia="ru-RU"/>
        </w:rPr>
      </w:pPr>
      <w:hyperlink w:anchor="_Toc23858031" w:history="1">
        <w:r w:rsidR="00F97B50" w:rsidRPr="002D672C">
          <w:rPr>
            <w:rStyle w:val="a9"/>
          </w:rPr>
          <w:t>Способы обращения в службу технической поддержки</w:t>
        </w:r>
        <w:r w:rsidR="00F97B50">
          <w:rPr>
            <w:webHidden/>
          </w:rPr>
          <w:tab/>
        </w:r>
        <w:r w:rsidR="00F97B50">
          <w:rPr>
            <w:webHidden/>
          </w:rPr>
          <w:fldChar w:fldCharType="begin"/>
        </w:r>
        <w:r w:rsidR="00F97B50">
          <w:rPr>
            <w:webHidden/>
          </w:rPr>
          <w:instrText xml:space="preserve"> PAGEREF _Toc23858031 \h </w:instrText>
        </w:r>
        <w:r w:rsidR="00F97B50">
          <w:rPr>
            <w:webHidden/>
          </w:rPr>
        </w:r>
        <w:r w:rsidR="00F97B50">
          <w:rPr>
            <w:webHidden/>
          </w:rPr>
          <w:fldChar w:fldCharType="separate"/>
        </w:r>
        <w:r w:rsidR="00F97B50">
          <w:rPr>
            <w:webHidden/>
          </w:rPr>
          <w:t>177</w:t>
        </w:r>
        <w:r w:rsidR="00F97B50">
          <w:rPr>
            <w:webHidden/>
          </w:rPr>
          <w:fldChar w:fldCharType="end"/>
        </w:r>
      </w:hyperlink>
    </w:p>
    <w:p w14:paraId="4B84BD4B" w14:textId="77777777" w:rsidR="00F97B50" w:rsidRDefault="00C568E7">
      <w:pPr>
        <w:pStyle w:val="21"/>
        <w:rPr>
          <w:rFonts w:asciiTheme="minorHAnsi" w:eastAsiaTheme="minorEastAsia" w:hAnsiTheme="minorHAnsi" w:cstheme="minorBidi"/>
          <w:sz w:val="22"/>
          <w:szCs w:val="22"/>
          <w:lang w:eastAsia="ru-RU"/>
        </w:rPr>
      </w:pPr>
      <w:hyperlink w:anchor="_Toc23858032" w:history="1">
        <w:r w:rsidR="00F97B50" w:rsidRPr="002D672C">
          <w:rPr>
            <w:rStyle w:val="a9"/>
          </w:rPr>
          <w:t>Написать письмо в техподдержку</w:t>
        </w:r>
        <w:r w:rsidR="00F97B50">
          <w:rPr>
            <w:webHidden/>
          </w:rPr>
          <w:tab/>
        </w:r>
        <w:r w:rsidR="00F97B50">
          <w:rPr>
            <w:webHidden/>
          </w:rPr>
          <w:fldChar w:fldCharType="begin"/>
        </w:r>
        <w:r w:rsidR="00F97B50">
          <w:rPr>
            <w:webHidden/>
          </w:rPr>
          <w:instrText xml:space="preserve"> PAGEREF _Toc23858032 \h </w:instrText>
        </w:r>
        <w:r w:rsidR="00F97B50">
          <w:rPr>
            <w:webHidden/>
          </w:rPr>
        </w:r>
        <w:r w:rsidR="00F97B50">
          <w:rPr>
            <w:webHidden/>
          </w:rPr>
          <w:fldChar w:fldCharType="separate"/>
        </w:r>
        <w:r w:rsidR="00F97B50">
          <w:rPr>
            <w:webHidden/>
          </w:rPr>
          <w:t>178</w:t>
        </w:r>
        <w:r w:rsidR="00F97B50">
          <w:rPr>
            <w:webHidden/>
          </w:rPr>
          <w:fldChar w:fldCharType="end"/>
        </w:r>
      </w:hyperlink>
    </w:p>
    <w:p w14:paraId="3E5EBD9D" w14:textId="77777777" w:rsidR="00F97B50" w:rsidRDefault="00C568E7">
      <w:pPr>
        <w:pStyle w:val="21"/>
        <w:rPr>
          <w:rFonts w:asciiTheme="minorHAnsi" w:eastAsiaTheme="minorEastAsia" w:hAnsiTheme="minorHAnsi" w:cstheme="minorBidi"/>
          <w:sz w:val="22"/>
          <w:szCs w:val="22"/>
          <w:lang w:eastAsia="ru-RU"/>
        </w:rPr>
      </w:pPr>
      <w:hyperlink w:anchor="_Toc23858033" w:history="1">
        <w:r w:rsidR="00F97B50" w:rsidRPr="002D672C">
          <w:rPr>
            <w:rStyle w:val="a9"/>
          </w:rPr>
          <w:t>Запись видео с экрана</w:t>
        </w:r>
        <w:r w:rsidR="00F97B50">
          <w:rPr>
            <w:webHidden/>
          </w:rPr>
          <w:tab/>
        </w:r>
        <w:r w:rsidR="00F97B50">
          <w:rPr>
            <w:webHidden/>
          </w:rPr>
          <w:fldChar w:fldCharType="begin"/>
        </w:r>
        <w:r w:rsidR="00F97B50">
          <w:rPr>
            <w:webHidden/>
          </w:rPr>
          <w:instrText xml:space="preserve"> PAGEREF _Toc23858033 \h </w:instrText>
        </w:r>
        <w:r w:rsidR="00F97B50">
          <w:rPr>
            <w:webHidden/>
          </w:rPr>
        </w:r>
        <w:r w:rsidR="00F97B50">
          <w:rPr>
            <w:webHidden/>
          </w:rPr>
          <w:fldChar w:fldCharType="separate"/>
        </w:r>
        <w:r w:rsidR="00F97B50">
          <w:rPr>
            <w:webHidden/>
          </w:rPr>
          <w:t>180</w:t>
        </w:r>
        <w:r w:rsidR="00F97B50">
          <w:rPr>
            <w:webHidden/>
          </w:rPr>
          <w:fldChar w:fldCharType="end"/>
        </w:r>
      </w:hyperlink>
    </w:p>
    <w:p w14:paraId="539D01EE" w14:textId="77777777" w:rsidR="00F97B50" w:rsidRDefault="00C568E7">
      <w:pPr>
        <w:pStyle w:val="21"/>
        <w:rPr>
          <w:rFonts w:asciiTheme="minorHAnsi" w:eastAsiaTheme="minorEastAsia" w:hAnsiTheme="minorHAnsi" w:cstheme="minorBidi"/>
          <w:sz w:val="22"/>
          <w:szCs w:val="22"/>
          <w:lang w:eastAsia="ru-RU"/>
        </w:rPr>
      </w:pPr>
      <w:hyperlink w:anchor="_Toc23858034" w:history="1">
        <w:r w:rsidR="00F97B50" w:rsidRPr="002D672C">
          <w:rPr>
            <w:rStyle w:val="a9"/>
          </w:rPr>
          <w:t>Написать отзыв</w:t>
        </w:r>
        <w:r w:rsidR="00F97B50">
          <w:rPr>
            <w:webHidden/>
          </w:rPr>
          <w:tab/>
        </w:r>
        <w:r w:rsidR="00F97B50">
          <w:rPr>
            <w:webHidden/>
          </w:rPr>
          <w:fldChar w:fldCharType="begin"/>
        </w:r>
        <w:r w:rsidR="00F97B50">
          <w:rPr>
            <w:webHidden/>
          </w:rPr>
          <w:instrText xml:space="preserve"> PAGEREF _Toc23858034 \h </w:instrText>
        </w:r>
        <w:r w:rsidR="00F97B50">
          <w:rPr>
            <w:webHidden/>
          </w:rPr>
        </w:r>
        <w:r w:rsidR="00F97B50">
          <w:rPr>
            <w:webHidden/>
          </w:rPr>
          <w:fldChar w:fldCharType="separate"/>
        </w:r>
        <w:r w:rsidR="00F97B50">
          <w:rPr>
            <w:webHidden/>
          </w:rPr>
          <w:t>182</w:t>
        </w:r>
        <w:r w:rsidR="00F97B50">
          <w:rPr>
            <w:webHidden/>
          </w:rPr>
          <w:fldChar w:fldCharType="end"/>
        </w:r>
      </w:hyperlink>
    </w:p>
    <w:p w14:paraId="495FF5C1" w14:textId="77777777" w:rsidR="00F97B50" w:rsidRDefault="00C568E7">
      <w:pPr>
        <w:pStyle w:val="21"/>
        <w:rPr>
          <w:rFonts w:asciiTheme="minorHAnsi" w:eastAsiaTheme="minorEastAsia" w:hAnsiTheme="minorHAnsi" w:cstheme="minorBidi"/>
          <w:sz w:val="22"/>
          <w:szCs w:val="22"/>
          <w:lang w:eastAsia="ru-RU"/>
        </w:rPr>
      </w:pPr>
      <w:hyperlink w:anchor="_Toc23858035" w:history="1">
        <w:r w:rsidR="00F97B50" w:rsidRPr="002D672C">
          <w:rPr>
            <w:rStyle w:val="a9"/>
          </w:rPr>
          <w:t>Звонок в техподдержку</w:t>
        </w:r>
        <w:r w:rsidR="00F97B50">
          <w:rPr>
            <w:webHidden/>
          </w:rPr>
          <w:tab/>
        </w:r>
        <w:r w:rsidR="00F97B50">
          <w:rPr>
            <w:webHidden/>
          </w:rPr>
          <w:fldChar w:fldCharType="begin"/>
        </w:r>
        <w:r w:rsidR="00F97B50">
          <w:rPr>
            <w:webHidden/>
          </w:rPr>
          <w:instrText xml:space="preserve"> PAGEREF _Toc23858035 \h </w:instrText>
        </w:r>
        <w:r w:rsidR="00F97B50">
          <w:rPr>
            <w:webHidden/>
          </w:rPr>
        </w:r>
        <w:r w:rsidR="00F97B50">
          <w:rPr>
            <w:webHidden/>
          </w:rPr>
          <w:fldChar w:fldCharType="separate"/>
        </w:r>
        <w:r w:rsidR="00F97B50">
          <w:rPr>
            <w:webHidden/>
          </w:rPr>
          <w:t>183</w:t>
        </w:r>
        <w:r w:rsidR="00F97B50">
          <w:rPr>
            <w:webHidden/>
          </w:rPr>
          <w:fldChar w:fldCharType="end"/>
        </w:r>
      </w:hyperlink>
    </w:p>
    <w:p w14:paraId="0163D558" w14:textId="77777777" w:rsidR="00F97B50" w:rsidRDefault="00C568E7">
      <w:pPr>
        <w:pStyle w:val="21"/>
        <w:rPr>
          <w:rFonts w:asciiTheme="minorHAnsi" w:eastAsiaTheme="minorEastAsia" w:hAnsiTheme="minorHAnsi" w:cstheme="minorBidi"/>
          <w:sz w:val="22"/>
          <w:szCs w:val="22"/>
          <w:lang w:eastAsia="ru-RU"/>
        </w:rPr>
      </w:pPr>
      <w:hyperlink w:anchor="_Toc23858036" w:history="1">
        <w:r w:rsidR="00F97B50" w:rsidRPr="002D672C">
          <w:rPr>
            <w:rStyle w:val="a9"/>
          </w:rPr>
          <w:t>Сеанс управления Вашим компьютером</w:t>
        </w:r>
        <w:r w:rsidR="00F97B50">
          <w:rPr>
            <w:webHidden/>
          </w:rPr>
          <w:tab/>
        </w:r>
        <w:r w:rsidR="00F97B50">
          <w:rPr>
            <w:webHidden/>
          </w:rPr>
          <w:fldChar w:fldCharType="begin"/>
        </w:r>
        <w:r w:rsidR="00F97B50">
          <w:rPr>
            <w:webHidden/>
          </w:rPr>
          <w:instrText xml:space="preserve"> PAGEREF _Toc23858036 \h </w:instrText>
        </w:r>
        <w:r w:rsidR="00F97B50">
          <w:rPr>
            <w:webHidden/>
          </w:rPr>
        </w:r>
        <w:r w:rsidR="00F97B50">
          <w:rPr>
            <w:webHidden/>
          </w:rPr>
          <w:fldChar w:fldCharType="separate"/>
        </w:r>
        <w:r w:rsidR="00F97B50">
          <w:rPr>
            <w:webHidden/>
          </w:rPr>
          <w:t>183</w:t>
        </w:r>
        <w:r w:rsidR="00F97B50">
          <w:rPr>
            <w:webHidden/>
          </w:rPr>
          <w:fldChar w:fldCharType="end"/>
        </w:r>
      </w:hyperlink>
    </w:p>
    <w:p w14:paraId="6DFC377B" w14:textId="77777777" w:rsidR="00F97B50" w:rsidRDefault="00C568E7">
      <w:pPr>
        <w:pStyle w:val="21"/>
        <w:rPr>
          <w:rFonts w:asciiTheme="minorHAnsi" w:eastAsiaTheme="minorEastAsia" w:hAnsiTheme="minorHAnsi" w:cstheme="minorBidi"/>
          <w:sz w:val="22"/>
          <w:szCs w:val="22"/>
          <w:lang w:eastAsia="ru-RU"/>
        </w:rPr>
      </w:pPr>
      <w:hyperlink w:anchor="_Toc23858037" w:history="1">
        <w:r w:rsidR="00F97B50" w:rsidRPr="002D672C">
          <w:rPr>
            <w:rStyle w:val="a9"/>
          </w:rPr>
          <w:t>Обучение пользователей</w:t>
        </w:r>
        <w:r w:rsidR="00F97B50">
          <w:rPr>
            <w:webHidden/>
          </w:rPr>
          <w:tab/>
        </w:r>
        <w:r w:rsidR="00F97B50">
          <w:rPr>
            <w:webHidden/>
          </w:rPr>
          <w:fldChar w:fldCharType="begin"/>
        </w:r>
        <w:r w:rsidR="00F97B50">
          <w:rPr>
            <w:webHidden/>
          </w:rPr>
          <w:instrText xml:space="preserve"> PAGEREF _Toc23858037 \h </w:instrText>
        </w:r>
        <w:r w:rsidR="00F97B50">
          <w:rPr>
            <w:webHidden/>
          </w:rPr>
        </w:r>
        <w:r w:rsidR="00F97B50">
          <w:rPr>
            <w:webHidden/>
          </w:rPr>
          <w:fldChar w:fldCharType="separate"/>
        </w:r>
        <w:r w:rsidR="00F97B50">
          <w:rPr>
            <w:webHidden/>
          </w:rPr>
          <w:t>187</w:t>
        </w:r>
        <w:r w:rsidR="00F97B50">
          <w:rPr>
            <w:webHidden/>
          </w:rPr>
          <w:fldChar w:fldCharType="end"/>
        </w:r>
      </w:hyperlink>
    </w:p>
    <w:p w14:paraId="7FE95175" w14:textId="77777777" w:rsidR="00F97B50" w:rsidRDefault="00C568E7">
      <w:pPr>
        <w:pStyle w:val="11"/>
        <w:rPr>
          <w:rFonts w:asciiTheme="minorHAnsi" w:eastAsiaTheme="minorEastAsia" w:hAnsiTheme="minorHAnsi" w:cstheme="minorBidi"/>
          <w:sz w:val="22"/>
          <w:szCs w:val="22"/>
          <w:lang w:eastAsia="ru-RU"/>
        </w:rPr>
      </w:pPr>
      <w:hyperlink w:anchor="_Toc23858038" w:history="1">
        <w:r w:rsidR="00F97B50" w:rsidRPr="002D672C">
          <w:rPr>
            <w:rStyle w:val="a9"/>
          </w:rPr>
          <w:t>Приоритетная техподдержка</w:t>
        </w:r>
        <w:r w:rsidR="00F97B50">
          <w:rPr>
            <w:webHidden/>
          </w:rPr>
          <w:tab/>
        </w:r>
        <w:r w:rsidR="00F97B50">
          <w:rPr>
            <w:webHidden/>
          </w:rPr>
          <w:fldChar w:fldCharType="begin"/>
        </w:r>
        <w:r w:rsidR="00F97B50">
          <w:rPr>
            <w:webHidden/>
          </w:rPr>
          <w:instrText xml:space="preserve"> PAGEREF _Toc23858038 \h </w:instrText>
        </w:r>
        <w:r w:rsidR="00F97B50">
          <w:rPr>
            <w:webHidden/>
          </w:rPr>
        </w:r>
        <w:r w:rsidR="00F97B50">
          <w:rPr>
            <w:webHidden/>
          </w:rPr>
          <w:fldChar w:fldCharType="separate"/>
        </w:r>
        <w:r w:rsidR="00F97B50">
          <w:rPr>
            <w:webHidden/>
          </w:rPr>
          <w:t>188</w:t>
        </w:r>
        <w:r w:rsidR="00F97B50">
          <w:rPr>
            <w:webHidden/>
          </w:rPr>
          <w:fldChar w:fldCharType="end"/>
        </w:r>
      </w:hyperlink>
    </w:p>
    <w:p w14:paraId="7125BC02" w14:textId="77777777" w:rsidR="008C102F" w:rsidRDefault="00C8703A" w:rsidP="00E10C24">
      <w:pPr>
        <w:pStyle w:val="1"/>
        <w:spacing w:line="240" w:lineRule="auto"/>
      </w:pPr>
      <w:r w:rsidRPr="004967E6">
        <w:lastRenderedPageBreak/>
        <w:fldChar w:fldCharType="end"/>
      </w:r>
      <w:bookmarkStart w:id="0" w:name="_Toc23857960"/>
      <w:r w:rsidR="008C102F">
        <w:t>Введение</w:t>
      </w:r>
      <w:bookmarkEnd w:id="0"/>
    </w:p>
    <w:p w14:paraId="4FAA97A8" w14:textId="77777777" w:rsidR="008C102F" w:rsidRDefault="008C102F" w:rsidP="008C102F">
      <w:pPr>
        <w:spacing w:after="0"/>
        <w:ind w:left="2835"/>
        <w:rPr>
          <w:iCs/>
          <w:sz w:val="24"/>
          <w:szCs w:val="28"/>
          <w:shd w:val="clear" w:color="auto" w:fill="FFFFFF"/>
        </w:rPr>
      </w:pPr>
      <w:r>
        <w:rPr>
          <w:bCs/>
          <w:sz w:val="24"/>
          <w:szCs w:val="28"/>
          <w:shd w:val="clear" w:color="auto" w:fill="FFFFFF"/>
        </w:rPr>
        <w:t>«</w:t>
      </w:r>
      <w:hyperlink r:id="rId9" w:history="1">
        <w:r>
          <w:rPr>
            <w:rStyle w:val="a9"/>
            <w:sz w:val="24"/>
            <w:shd w:val="clear" w:color="auto" w:fill="FFFFFF"/>
          </w:rPr>
          <w:t>Полигон</w:t>
        </w:r>
        <w:r w:rsidR="00851B4A">
          <w:rPr>
            <w:rStyle w:val="a9"/>
            <w:sz w:val="24"/>
            <w:shd w:val="clear" w:color="auto" w:fill="FFFFFF"/>
          </w:rPr>
          <w:t xml:space="preserve"> </w:t>
        </w:r>
        <w:r>
          <w:rPr>
            <w:rStyle w:val="a9"/>
            <w:sz w:val="24"/>
            <w:shd w:val="clear" w:color="auto" w:fill="FFFFFF"/>
          </w:rPr>
          <w:t>Про</w:t>
        </w:r>
      </w:hyperlink>
      <w:r>
        <w:rPr>
          <w:bCs/>
          <w:sz w:val="24"/>
          <w:szCs w:val="28"/>
          <w:shd w:val="clear" w:color="auto" w:fill="FFFFFF"/>
        </w:rPr>
        <w:t>»</w:t>
      </w:r>
      <w:r w:rsidR="00851B4A">
        <w:rPr>
          <w:bCs/>
          <w:sz w:val="24"/>
          <w:szCs w:val="28"/>
          <w:shd w:val="clear" w:color="auto" w:fill="FFFFFF"/>
        </w:rPr>
        <w:t xml:space="preserve"> </w:t>
      </w:r>
      <w:r>
        <w:rPr>
          <w:bCs/>
          <w:sz w:val="24"/>
          <w:szCs w:val="28"/>
          <w:shd w:val="clear" w:color="auto" w:fill="FFFFFF"/>
        </w:rPr>
        <w:t>–</w:t>
      </w:r>
      <w:r w:rsidR="00851B4A">
        <w:rPr>
          <w:bCs/>
          <w:sz w:val="24"/>
          <w:szCs w:val="28"/>
          <w:shd w:val="clear" w:color="auto" w:fill="FFFFFF"/>
        </w:rPr>
        <w:t xml:space="preserve"> </w:t>
      </w:r>
      <w:r>
        <w:rPr>
          <w:bCs/>
          <w:sz w:val="24"/>
          <w:szCs w:val="28"/>
          <w:shd w:val="clear" w:color="auto" w:fill="FFFFFF"/>
        </w:rPr>
        <w:t>это</w:t>
      </w:r>
      <w:r w:rsidR="00851B4A">
        <w:rPr>
          <w:bCs/>
          <w:sz w:val="24"/>
          <w:szCs w:val="28"/>
          <w:shd w:val="clear" w:color="auto" w:fill="FFFFFF"/>
        </w:rPr>
        <w:t xml:space="preserve"> </w:t>
      </w:r>
      <w:r>
        <w:rPr>
          <w:b/>
          <w:bCs/>
          <w:sz w:val="24"/>
          <w:szCs w:val="28"/>
          <w:shd w:val="clear" w:color="auto" w:fill="FFFFFF"/>
        </w:rPr>
        <w:t>новое</w:t>
      </w:r>
      <w:r w:rsidR="00851B4A">
        <w:rPr>
          <w:b/>
          <w:bCs/>
          <w:sz w:val="24"/>
          <w:szCs w:val="28"/>
          <w:shd w:val="clear" w:color="auto" w:fill="FFFFFF"/>
        </w:rPr>
        <w:t xml:space="preserve"> </w:t>
      </w:r>
      <w:r>
        <w:rPr>
          <w:b/>
          <w:bCs/>
          <w:sz w:val="24"/>
          <w:szCs w:val="28"/>
          <w:shd w:val="clear" w:color="auto" w:fill="FFFFFF"/>
        </w:rPr>
        <w:t>технологическое</w:t>
      </w:r>
      <w:r w:rsidR="00851B4A">
        <w:rPr>
          <w:b/>
          <w:bCs/>
          <w:sz w:val="24"/>
          <w:szCs w:val="28"/>
          <w:shd w:val="clear" w:color="auto" w:fill="FFFFFF"/>
        </w:rPr>
        <w:t xml:space="preserve"> </w:t>
      </w:r>
      <w:r>
        <w:rPr>
          <w:b/>
          <w:bCs/>
          <w:sz w:val="24"/>
          <w:szCs w:val="28"/>
          <w:shd w:val="clear" w:color="auto" w:fill="FFFFFF"/>
        </w:rPr>
        <w:t>решение</w:t>
      </w:r>
      <w:r>
        <w:rPr>
          <w:bCs/>
          <w:sz w:val="24"/>
          <w:szCs w:val="28"/>
          <w:shd w:val="clear" w:color="auto" w:fill="FFFFFF"/>
        </w:rPr>
        <w:t>,</w:t>
      </w:r>
      <w:r w:rsidR="00851B4A">
        <w:rPr>
          <w:bCs/>
          <w:sz w:val="24"/>
          <w:szCs w:val="28"/>
          <w:shd w:val="clear" w:color="auto" w:fill="FFFFFF"/>
        </w:rPr>
        <w:t xml:space="preserve"> </w:t>
      </w:r>
      <w:r>
        <w:rPr>
          <w:bCs/>
          <w:sz w:val="24"/>
          <w:szCs w:val="28"/>
          <w:shd w:val="clear" w:color="auto" w:fill="FFFFFF"/>
        </w:rPr>
        <w:t>сочетающее</w:t>
      </w:r>
      <w:r w:rsidR="00851B4A">
        <w:rPr>
          <w:bCs/>
          <w:sz w:val="24"/>
          <w:szCs w:val="28"/>
          <w:shd w:val="clear" w:color="auto" w:fill="FFFFFF"/>
        </w:rPr>
        <w:t xml:space="preserve"> </w:t>
      </w:r>
      <w:r>
        <w:rPr>
          <w:bCs/>
          <w:sz w:val="24"/>
          <w:szCs w:val="28"/>
          <w:shd w:val="clear" w:color="auto" w:fill="FFFFFF"/>
        </w:rPr>
        <w:t>в</w:t>
      </w:r>
      <w:r w:rsidR="00851B4A">
        <w:rPr>
          <w:bCs/>
          <w:sz w:val="24"/>
          <w:szCs w:val="28"/>
          <w:shd w:val="clear" w:color="auto" w:fill="FFFFFF"/>
        </w:rPr>
        <w:t xml:space="preserve"> </w:t>
      </w:r>
      <w:r>
        <w:rPr>
          <w:bCs/>
          <w:sz w:val="24"/>
          <w:szCs w:val="28"/>
          <w:shd w:val="clear" w:color="auto" w:fill="FFFFFF"/>
        </w:rPr>
        <w:t>себе</w:t>
      </w:r>
      <w:r w:rsidR="00851B4A">
        <w:rPr>
          <w:bCs/>
          <w:sz w:val="24"/>
          <w:szCs w:val="28"/>
          <w:shd w:val="clear" w:color="auto" w:fill="FFFFFF"/>
        </w:rPr>
        <w:t xml:space="preserve"> </w:t>
      </w:r>
      <w:r>
        <w:rPr>
          <w:b/>
          <w:bCs/>
          <w:sz w:val="24"/>
          <w:szCs w:val="28"/>
          <w:shd w:val="clear" w:color="auto" w:fill="FFFFFF"/>
        </w:rPr>
        <w:t>профессиональный</w:t>
      </w:r>
      <w:r w:rsidR="00851B4A">
        <w:rPr>
          <w:b/>
          <w:bCs/>
          <w:sz w:val="24"/>
          <w:szCs w:val="28"/>
          <w:shd w:val="clear" w:color="auto" w:fill="FFFFFF"/>
        </w:rPr>
        <w:t xml:space="preserve"> </w:t>
      </w:r>
      <w:r>
        <w:rPr>
          <w:b/>
          <w:bCs/>
          <w:sz w:val="24"/>
          <w:szCs w:val="28"/>
          <w:shd w:val="clear" w:color="auto" w:fill="FFFFFF"/>
        </w:rPr>
        <w:t>уровень</w:t>
      </w:r>
      <w:r w:rsidR="00851B4A">
        <w:rPr>
          <w:b/>
          <w:bCs/>
          <w:sz w:val="24"/>
          <w:szCs w:val="28"/>
          <w:shd w:val="clear" w:color="auto" w:fill="FFFFFF"/>
        </w:rPr>
        <w:t xml:space="preserve"> </w:t>
      </w:r>
      <w:r>
        <w:rPr>
          <w:b/>
          <w:bCs/>
          <w:sz w:val="24"/>
          <w:szCs w:val="28"/>
          <w:shd w:val="clear" w:color="auto" w:fill="FFFFFF"/>
        </w:rPr>
        <w:t>возможностей</w:t>
      </w:r>
      <w:r w:rsidR="00851B4A">
        <w:rPr>
          <w:bCs/>
          <w:sz w:val="24"/>
          <w:szCs w:val="28"/>
          <w:shd w:val="clear" w:color="auto" w:fill="FFFFFF"/>
        </w:rPr>
        <w:t xml:space="preserve"> </w:t>
      </w:r>
      <w:r>
        <w:rPr>
          <w:bCs/>
          <w:sz w:val="24"/>
          <w:szCs w:val="28"/>
          <w:shd w:val="clear" w:color="auto" w:fill="FFFFFF"/>
        </w:rPr>
        <w:t>и</w:t>
      </w:r>
      <w:r w:rsidR="00851B4A">
        <w:rPr>
          <w:bCs/>
          <w:sz w:val="24"/>
          <w:szCs w:val="28"/>
          <w:shd w:val="clear" w:color="auto" w:fill="FFFFFF"/>
        </w:rPr>
        <w:t xml:space="preserve"> </w:t>
      </w:r>
      <w:r>
        <w:rPr>
          <w:b/>
          <w:bCs/>
          <w:sz w:val="24"/>
          <w:szCs w:val="28"/>
          <w:shd w:val="clear" w:color="auto" w:fill="FFFFFF"/>
        </w:rPr>
        <w:t>удобный</w:t>
      </w:r>
      <w:r w:rsidR="00851B4A">
        <w:rPr>
          <w:b/>
          <w:bCs/>
          <w:sz w:val="24"/>
          <w:szCs w:val="28"/>
          <w:shd w:val="clear" w:color="auto" w:fill="FFFFFF"/>
        </w:rPr>
        <w:t xml:space="preserve"> </w:t>
      </w:r>
      <w:r>
        <w:rPr>
          <w:b/>
          <w:bCs/>
          <w:sz w:val="24"/>
          <w:szCs w:val="28"/>
          <w:shd w:val="clear" w:color="auto" w:fill="FFFFFF"/>
        </w:rPr>
        <w:t>пользовательский</w:t>
      </w:r>
      <w:r w:rsidR="00851B4A">
        <w:rPr>
          <w:b/>
          <w:bCs/>
          <w:sz w:val="24"/>
          <w:szCs w:val="28"/>
          <w:shd w:val="clear" w:color="auto" w:fill="FFFFFF"/>
        </w:rPr>
        <w:t xml:space="preserve"> </w:t>
      </w:r>
      <w:r>
        <w:rPr>
          <w:b/>
          <w:bCs/>
          <w:sz w:val="24"/>
          <w:szCs w:val="28"/>
          <w:shd w:val="clear" w:color="auto" w:fill="FFFFFF"/>
        </w:rPr>
        <w:t>интерфейс</w:t>
      </w:r>
      <w:r>
        <w:rPr>
          <w:bCs/>
          <w:sz w:val="24"/>
          <w:szCs w:val="28"/>
          <w:shd w:val="clear" w:color="auto" w:fill="FFFFFF"/>
        </w:rPr>
        <w:t>.</w:t>
      </w:r>
    </w:p>
    <w:p w14:paraId="5E88D67B" w14:textId="77777777" w:rsidR="008C102F" w:rsidRDefault="008C102F" w:rsidP="008C102F">
      <w:pPr>
        <w:spacing w:after="0"/>
        <w:ind w:left="2835"/>
        <w:rPr>
          <w:sz w:val="24"/>
          <w:szCs w:val="28"/>
        </w:rPr>
      </w:pPr>
      <w:r>
        <w:rPr>
          <w:bCs/>
          <w:sz w:val="24"/>
          <w:szCs w:val="28"/>
          <w:shd w:val="clear" w:color="auto" w:fill="FFFFFF"/>
        </w:rPr>
        <w:t>Программное</w:t>
      </w:r>
      <w:r w:rsidR="00851B4A">
        <w:rPr>
          <w:bCs/>
          <w:sz w:val="24"/>
          <w:szCs w:val="28"/>
          <w:shd w:val="clear" w:color="auto" w:fill="FFFFFF"/>
        </w:rPr>
        <w:t xml:space="preserve"> </w:t>
      </w:r>
      <w:r>
        <w:rPr>
          <w:bCs/>
          <w:sz w:val="24"/>
          <w:szCs w:val="28"/>
          <w:shd w:val="clear" w:color="auto" w:fill="FFFFFF"/>
        </w:rPr>
        <w:t>обеспечение</w:t>
      </w:r>
      <w:r w:rsidR="00851B4A">
        <w:rPr>
          <w:bCs/>
          <w:sz w:val="24"/>
          <w:szCs w:val="28"/>
          <w:shd w:val="clear" w:color="auto" w:fill="FFFFFF"/>
        </w:rPr>
        <w:t xml:space="preserve"> </w:t>
      </w:r>
      <w:r>
        <w:rPr>
          <w:bCs/>
          <w:sz w:val="24"/>
          <w:szCs w:val="28"/>
          <w:shd w:val="clear" w:color="auto" w:fill="FFFFFF"/>
        </w:rPr>
        <w:t>«</w:t>
      </w:r>
      <w:hyperlink r:id="rId10" w:history="1">
        <w:r>
          <w:rPr>
            <w:rStyle w:val="a9"/>
            <w:sz w:val="24"/>
            <w:shd w:val="clear" w:color="auto" w:fill="FFFFFF"/>
          </w:rPr>
          <w:t>Полигон</w:t>
        </w:r>
        <w:r w:rsidR="00851B4A">
          <w:rPr>
            <w:rStyle w:val="a9"/>
            <w:sz w:val="24"/>
            <w:shd w:val="clear" w:color="auto" w:fill="FFFFFF"/>
          </w:rPr>
          <w:t xml:space="preserve"> </w:t>
        </w:r>
        <w:r>
          <w:rPr>
            <w:rStyle w:val="a9"/>
            <w:sz w:val="24"/>
            <w:shd w:val="clear" w:color="auto" w:fill="FFFFFF"/>
          </w:rPr>
          <w:t>Про</w:t>
        </w:r>
      </w:hyperlink>
      <w:r>
        <w:rPr>
          <w:bCs/>
          <w:sz w:val="24"/>
          <w:szCs w:val="28"/>
          <w:shd w:val="clear" w:color="auto" w:fill="FFFFFF"/>
        </w:rPr>
        <w:t>»</w:t>
      </w:r>
      <w:r w:rsidR="00851B4A">
        <w:rPr>
          <w:bCs/>
          <w:sz w:val="24"/>
          <w:szCs w:val="28"/>
          <w:shd w:val="clear" w:color="auto" w:fill="FFFFFF"/>
        </w:rPr>
        <w:t xml:space="preserve"> </w:t>
      </w:r>
      <w:r>
        <w:rPr>
          <w:sz w:val="24"/>
          <w:szCs w:val="28"/>
        </w:rPr>
        <w:t>–</w:t>
      </w:r>
      <w:r w:rsidR="00851B4A">
        <w:rPr>
          <w:bCs/>
          <w:sz w:val="24"/>
          <w:szCs w:val="28"/>
          <w:shd w:val="clear" w:color="auto" w:fill="FFFFFF"/>
        </w:rPr>
        <w:t xml:space="preserve"> </w:t>
      </w:r>
      <w:r>
        <w:rPr>
          <w:sz w:val="24"/>
          <w:szCs w:val="28"/>
        </w:rPr>
        <w:t>многомодульная</w:t>
      </w:r>
      <w:r w:rsidR="00851B4A">
        <w:rPr>
          <w:sz w:val="24"/>
          <w:szCs w:val="28"/>
        </w:rPr>
        <w:t xml:space="preserve"> </w:t>
      </w:r>
      <w:r>
        <w:rPr>
          <w:sz w:val="24"/>
          <w:szCs w:val="28"/>
        </w:rPr>
        <w:t>платформа</w:t>
      </w:r>
      <w:r w:rsidR="00851B4A">
        <w:rPr>
          <w:sz w:val="24"/>
          <w:szCs w:val="28"/>
        </w:rPr>
        <w:t xml:space="preserve"> </w:t>
      </w:r>
      <w:r>
        <w:rPr>
          <w:sz w:val="24"/>
          <w:szCs w:val="28"/>
        </w:rPr>
        <w:t>для</w:t>
      </w:r>
      <w:r w:rsidR="00851B4A">
        <w:rPr>
          <w:sz w:val="24"/>
          <w:szCs w:val="28"/>
        </w:rPr>
        <w:t xml:space="preserve"> </w:t>
      </w:r>
      <w:r>
        <w:rPr>
          <w:sz w:val="24"/>
          <w:szCs w:val="28"/>
        </w:rPr>
        <w:t>формирования</w:t>
      </w:r>
      <w:r w:rsidR="00851B4A">
        <w:rPr>
          <w:sz w:val="24"/>
          <w:szCs w:val="28"/>
        </w:rPr>
        <w:t xml:space="preserve"> </w:t>
      </w:r>
      <w:r>
        <w:rPr>
          <w:sz w:val="24"/>
          <w:szCs w:val="28"/>
        </w:rPr>
        <w:t>различных</w:t>
      </w:r>
      <w:r w:rsidR="00851B4A">
        <w:rPr>
          <w:sz w:val="24"/>
          <w:szCs w:val="28"/>
        </w:rPr>
        <w:t xml:space="preserve"> </w:t>
      </w:r>
      <w:r>
        <w:rPr>
          <w:sz w:val="24"/>
          <w:szCs w:val="28"/>
        </w:rPr>
        <w:t>документов,</w:t>
      </w:r>
      <w:r w:rsidR="00851B4A">
        <w:rPr>
          <w:sz w:val="24"/>
          <w:szCs w:val="28"/>
        </w:rPr>
        <w:t xml:space="preserve"> </w:t>
      </w:r>
      <w:r>
        <w:rPr>
          <w:sz w:val="24"/>
          <w:szCs w:val="28"/>
        </w:rPr>
        <w:t>необходимых</w:t>
      </w:r>
      <w:r w:rsidR="00851B4A">
        <w:rPr>
          <w:sz w:val="24"/>
          <w:szCs w:val="28"/>
        </w:rPr>
        <w:t xml:space="preserve"> </w:t>
      </w:r>
      <w:r>
        <w:rPr>
          <w:sz w:val="24"/>
          <w:szCs w:val="28"/>
        </w:rPr>
        <w:t>для</w:t>
      </w:r>
      <w:r w:rsidR="00851B4A">
        <w:rPr>
          <w:sz w:val="24"/>
          <w:szCs w:val="28"/>
        </w:rPr>
        <w:t xml:space="preserve"> </w:t>
      </w:r>
      <w:r>
        <w:rPr>
          <w:sz w:val="24"/>
          <w:szCs w:val="28"/>
        </w:rPr>
        <w:t>кадастрового</w:t>
      </w:r>
      <w:r w:rsidR="00851B4A">
        <w:rPr>
          <w:sz w:val="24"/>
          <w:szCs w:val="28"/>
        </w:rPr>
        <w:t xml:space="preserve"> </w:t>
      </w:r>
      <w:r>
        <w:rPr>
          <w:sz w:val="24"/>
          <w:szCs w:val="28"/>
        </w:rPr>
        <w:t>учета,</w:t>
      </w:r>
      <w:r w:rsidR="00851B4A">
        <w:rPr>
          <w:sz w:val="24"/>
          <w:szCs w:val="28"/>
        </w:rPr>
        <w:t xml:space="preserve"> </w:t>
      </w:r>
      <w:r>
        <w:rPr>
          <w:sz w:val="24"/>
          <w:szCs w:val="28"/>
        </w:rPr>
        <w:t>с</w:t>
      </w:r>
      <w:r w:rsidR="00851B4A">
        <w:rPr>
          <w:sz w:val="24"/>
          <w:szCs w:val="28"/>
        </w:rPr>
        <w:t xml:space="preserve"> </w:t>
      </w:r>
      <w:r>
        <w:rPr>
          <w:sz w:val="24"/>
          <w:szCs w:val="28"/>
        </w:rPr>
        <w:t>возможностью</w:t>
      </w:r>
      <w:r w:rsidR="00851B4A">
        <w:rPr>
          <w:sz w:val="24"/>
          <w:szCs w:val="28"/>
        </w:rPr>
        <w:t xml:space="preserve"> </w:t>
      </w:r>
      <w:r>
        <w:rPr>
          <w:sz w:val="24"/>
          <w:szCs w:val="28"/>
        </w:rPr>
        <w:t>их</w:t>
      </w:r>
      <w:r w:rsidR="00851B4A">
        <w:rPr>
          <w:sz w:val="24"/>
          <w:szCs w:val="28"/>
        </w:rPr>
        <w:t xml:space="preserve"> </w:t>
      </w:r>
      <w:r>
        <w:rPr>
          <w:sz w:val="24"/>
          <w:szCs w:val="28"/>
        </w:rPr>
        <w:t>отправки</w:t>
      </w:r>
      <w:r w:rsidR="00851B4A">
        <w:rPr>
          <w:sz w:val="24"/>
          <w:szCs w:val="28"/>
        </w:rPr>
        <w:t xml:space="preserve"> </w:t>
      </w:r>
      <w:r>
        <w:rPr>
          <w:sz w:val="24"/>
          <w:szCs w:val="28"/>
        </w:rPr>
        <w:t>в</w:t>
      </w:r>
      <w:r w:rsidR="00851B4A">
        <w:rPr>
          <w:sz w:val="24"/>
          <w:szCs w:val="28"/>
        </w:rPr>
        <w:t xml:space="preserve"> </w:t>
      </w:r>
      <w:r>
        <w:rPr>
          <w:sz w:val="24"/>
          <w:szCs w:val="28"/>
        </w:rPr>
        <w:t>ОКУ</w:t>
      </w:r>
      <w:r>
        <w:rPr>
          <w:rStyle w:val="ac"/>
          <w:sz w:val="24"/>
          <w:szCs w:val="28"/>
        </w:rPr>
        <w:footnoteReference w:id="1"/>
      </w:r>
      <w:r>
        <w:rPr>
          <w:sz w:val="24"/>
          <w:szCs w:val="28"/>
        </w:rPr>
        <w:t>.</w:t>
      </w:r>
      <w:r w:rsidR="00851B4A">
        <w:rPr>
          <w:sz w:val="24"/>
          <w:szCs w:val="28"/>
        </w:rPr>
        <w:t xml:space="preserve"> </w:t>
      </w:r>
      <w:r>
        <w:rPr>
          <w:sz w:val="24"/>
          <w:szCs w:val="28"/>
        </w:rPr>
        <w:t>С</w:t>
      </w:r>
      <w:r w:rsidR="00851B4A">
        <w:rPr>
          <w:sz w:val="24"/>
          <w:szCs w:val="28"/>
        </w:rPr>
        <w:t xml:space="preserve"> </w:t>
      </w:r>
      <w:r>
        <w:rPr>
          <w:sz w:val="24"/>
          <w:szCs w:val="28"/>
        </w:rPr>
        <w:t>программой</w:t>
      </w:r>
      <w:r w:rsidR="00851B4A">
        <w:rPr>
          <w:sz w:val="24"/>
          <w:szCs w:val="28"/>
        </w:rPr>
        <w:t xml:space="preserve"> </w:t>
      </w:r>
      <w:r>
        <w:rPr>
          <w:bCs/>
          <w:sz w:val="24"/>
          <w:szCs w:val="28"/>
          <w:shd w:val="clear" w:color="auto" w:fill="FFFFFF"/>
        </w:rPr>
        <w:t>«</w:t>
      </w:r>
      <w:hyperlink r:id="rId11" w:history="1">
        <w:r>
          <w:rPr>
            <w:rStyle w:val="a9"/>
            <w:sz w:val="24"/>
            <w:shd w:val="clear" w:color="auto" w:fill="FFFFFF"/>
          </w:rPr>
          <w:t>Полигон</w:t>
        </w:r>
        <w:r w:rsidR="00851B4A">
          <w:rPr>
            <w:rStyle w:val="a9"/>
            <w:sz w:val="24"/>
            <w:shd w:val="clear" w:color="auto" w:fill="FFFFFF"/>
          </w:rPr>
          <w:t xml:space="preserve"> </w:t>
        </w:r>
        <w:r>
          <w:rPr>
            <w:rStyle w:val="a9"/>
            <w:sz w:val="24"/>
            <w:shd w:val="clear" w:color="auto" w:fill="FFFFFF"/>
          </w:rPr>
          <w:t>Про</w:t>
        </w:r>
      </w:hyperlink>
      <w:r>
        <w:rPr>
          <w:bCs/>
          <w:sz w:val="24"/>
          <w:szCs w:val="28"/>
          <w:shd w:val="clear" w:color="auto" w:fill="FFFFFF"/>
        </w:rPr>
        <w:t>»</w:t>
      </w:r>
      <w:r w:rsidR="00851B4A">
        <w:rPr>
          <w:bCs/>
          <w:sz w:val="24"/>
          <w:szCs w:val="28"/>
          <w:shd w:val="clear" w:color="auto" w:fill="FFFFFF"/>
        </w:rPr>
        <w:t xml:space="preserve"> </w:t>
      </w:r>
      <w:r>
        <w:rPr>
          <w:sz w:val="24"/>
          <w:szCs w:val="28"/>
        </w:rPr>
        <w:t>Вы</w:t>
      </w:r>
      <w:r w:rsidR="00851B4A">
        <w:rPr>
          <w:sz w:val="24"/>
          <w:szCs w:val="28"/>
        </w:rPr>
        <w:t xml:space="preserve"> </w:t>
      </w:r>
      <w:r>
        <w:rPr>
          <w:sz w:val="24"/>
          <w:szCs w:val="28"/>
        </w:rPr>
        <w:t>сможете</w:t>
      </w:r>
      <w:r w:rsidR="00851B4A">
        <w:rPr>
          <w:sz w:val="24"/>
          <w:szCs w:val="28"/>
        </w:rPr>
        <w:t xml:space="preserve"> </w:t>
      </w:r>
      <w:r>
        <w:rPr>
          <w:sz w:val="24"/>
          <w:szCs w:val="28"/>
        </w:rPr>
        <w:t>работать,</w:t>
      </w:r>
      <w:r w:rsidR="00851B4A">
        <w:rPr>
          <w:sz w:val="24"/>
          <w:szCs w:val="28"/>
        </w:rPr>
        <w:t xml:space="preserve"> </w:t>
      </w:r>
      <w:r>
        <w:rPr>
          <w:sz w:val="24"/>
          <w:szCs w:val="28"/>
        </w:rPr>
        <w:t>не</w:t>
      </w:r>
      <w:r w:rsidR="00851B4A">
        <w:rPr>
          <w:sz w:val="24"/>
          <w:szCs w:val="28"/>
        </w:rPr>
        <w:t xml:space="preserve"> </w:t>
      </w:r>
      <w:r>
        <w:rPr>
          <w:sz w:val="24"/>
          <w:szCs w:val="28"/>
        </w:rPr>
        <w:t>покидая</w:t>
      </w:r>
      <w:r w:rsidR="00851B4A">
        <w:rPr>
          <w:sz w:val="24"/>
          <w:szCs w:val="28"/>
        </w:rPr>
        <w:t xml:space="preserve"> </w:t>
      </w:r>
      <w:r>
        <w:rPr>
          <w:sz w:val="24"/>
          <w:szCs w:val="28"/>
        </w:rPr>
        <w:t>своего</w:t>
      </w:r>
      <w:r w:rsidR="00851B4A">
        <w:rPr>
          <w:sz w:val="24"/>
          <w:szCs w:val="28"/>
        </w:rPr>
        <w:t xml:space="preserve"> </w:t>
      </w:r>
      <w:r>
        <w:rPr>
          <w:sz w:val="24"/>
          <w:szCs w:val="28"/>
        </w:rPr>
        <w:t>дома</w:t>
      </w:r>
      <w:r w:rsidR="00851B4A">
        <w:rPr>
          <w:sz w:val="24"/>
          <w:szCs w:val="28"/>
        </w:rPr>
        <w:t xml:space="preserve"> </w:t>
      </w:r>
      <w:r>
        <w:rPr>
          <w:sz w:val="24"/>
          <w:szCs w:val="28"/>
        </w:rPr>
        <w:t>или</w:t>
      </w:r>
      <w:r w:rsidR="00851B4A">
        <w:rPr>
          <w:sz w:val="24"/>
          <w:szCs w:val="28"/>
        </w:rPr>
        <w:t xml:space="preserve"> </w:t>
      </w:r>
      <w:r>
        <w:rPr>
          <w:sz w:val="24"/>
          <w:szCs w:val="28"/>
        </w:rPr>
        <w:t>офиса,</w:t>
      </w:r>
      <w:r w:rsidR="00851B4A">
        <w:rPr>
          <w:sz w:val="24"/>
          <w:szCs w:val="28"/>
        </w:rPr>
        <w:t xml:space="preserve"> </w:t>
      </w:r>
      <w:r>
        <w:rPr>
          <w:sz w:val="24"/>
          <w:szCs w:val="28"/>
        </w:rPr>
        <w:t>через</w:t>
      </w:r>
      <w:r w:rsidR="00851B4A">
        <w:rPr>
          <w:sz w:val="24"/>
          <w:szCs w:val="28"/>
        </w:rPr>
        <w:t xml:space="preserve"> </w:t>
      </w:r>
      <w:r>
        <w:rPr>
          <w:sz w:val="24"/>
          <w:szCs w:val="28"/>
        </w:rPr>
        <w:t>сеть</w:t>
      </w:r>
      <w:r w:rsidR="00851B4A">
        <w:rPr>
          <w:sz w:val="24"/>
          <w:szCs w:val="28"/>
        </w:rPr>
        <w:t xml:space="preserve"> </w:t>
      </w:r>
      <w:r>
        <w:rPr>
          <w:sz w:val="24"/>
          <w:szCs w:val="28"/>
        </w:rPr>
        <w:t>Интернет.</w:t>
      </w:r>
      <w:r w:rsidR="00851B4A">
        <w:rPr>
          <w:sz w:val="24"/>
          <w:szCs w:val="28"/>
        </w:rPr>
        <w:t xml:space="preserve"> </w:t>
      </w:r>
    </w:p>
    <w:p w14:paraId="42990D57" w14:textId="77777777" w:rsidR="008C102F" w:rsidRDefault="008C102F" w:rsidP="009008EA">
      <w:pPr>
        <w:ind w:left="2835"/>
        <w:rPr>
          <w:b/>
          <w:iCs/>
          <w:sz w:val="24"/>
          <w:szCs w:val="28"/>
          <w:shd w:val="clear" w:color="auto" w:fill="FFFFFF"/>
        </w:rPr>
      </w:pPr>
      <w:r>
        <w:rPr>
          <w:b/>
          <w:sz w:val="24"/>
          <w:szCs w:val="28"/>
          <w:shd w:val="clear" w:color="auto" w:fill="FFFFFF"/>
        </w:rPr>
        <w:t>Работа</w:t>
      </w:r>
      <w:r w:rsidR="00851B4A">
        <w:rPr>
          <w:b/>
          <w:sz w:val="24"/>
          <w:szCs w:val="28"/>
          <w:shd w:val="clear" w:color="auto" w:fill="FFFFFF"/>
        </w:rPr>
        <w:t xml:space="preserve"> </w:t>
      </w:r>
      <w:r>
        <w:rPr>
          <w:b/>
          <w:sz w:val="24"/>
          <w:szCs w:val="28"/>
          <w:shd w:val="clear" w:color="auto" w:fill="FFFFFF"/>
        </w:rPr>
        <w:t>на</w:t>
      </w:r>
      <w:r w:rsidR="00851B4A">
        <w:rPr>
          <w:b/>
          <w:sz w:val="24"/>
          <w:szCs w:val="28"/>
          <w:shd w:val="clear" w:color="auto" w:fill="FFFFFF"/>
        </w:rPr>
        <w:t xml:space="preserve"> </w:t>
      </w:r>
      <w:r>
        <w:rPr>
          <w:b/>
          <w:sz w:val="24"/>
          <w:szCs w:val="28"/>
          <w:shd w:val="clear" w:color="auto" w:fill="FFFFFF"/>
        </w:rPr>
        <w:t>платформе</w:t>
      </w:r>
      <w:r w:rsidR="00851B4A">
        <w:rPr>
          <w:rStyle w:val="apple-converted-space"/>
          <w:b/>
          <w:szCs w:val="28"/>
          <w:shd w:val="clear" w:color="auto" w:fill="FFFFFF"/>
        </w:rPr>
        <w:t xml:space="preserve"> </w:t>
      </w:r>
      <w:r>
        <w:rPr>
          <w:b/>
          <w:bCs/>
          <w:sz w:val="24"/>
          <w:szCs w:val="28"/>
          <w:shd w:val="clear" w:color="auto" w:fill="FFFFFF"/>
        </w:rPr>
        <w:t>«</w:t>
      </w:r>
      <w:hyperlink r:id="rId12" w:history="1">
        <w:r>
          <w:rPr>
            <w:rStyle w:val="a9"/>
            <w:sz w:val="24"/>
            <w:shd w:val="clear" w:color="auto" w:fill="FFFFFF"/>
          </w:rPr>
          <w:t>Полигон</w:t>
        </w:r>
        <w:r w:rsidR="00851B4A">
          <w:rPr>
            <w:rStyle w:val="a9"/>
            <w:sz w:val="24"/>
            <w:shd w:val="clear" w:color="auto" w:fill="FFFFFF"/>
          </w:rPr>
          <w:t xml:space="preserve"> </w:t>
        </w:r>
        <w:r>
          <w:rPr>
            <w:rStyle w:val="a9"/>
            <w:sz w:val="24"/>
            <w:shd w:val="clear" w:color="auto" w:fill="FFFFFF"/>
          </w:rPr>
          <w:t>Про</w:t>
        </w:r>
      </w:hyperlink>
      <w:r>
        <w:rPr>
          <w:b/>
          <w:bCs/>
          <w:sz w:val="24"/>
          <w:szCs w:val="28"/>
          <w:shd w:val="clear" w:color="auto" w:fill="FFFFFF"/>
        </w:rPr>
        <w:t>»</w:t>
      </w:r>
      <w:r w:rsidR="00851B4A">
        <w:rPr>
          <w:b/>
          <w:bCs/>
          <w:sz w:val="24"/>
          <w:szCs w:val="28"/>
          <w:shd w:val="clear" w:color="auto" w:fill="FFFFFF"/>
        </w:rPr>
        <w:t xml:space="preserve"> </w:t>
      </w:r>
      <w:r>
        <w:rPr>
          <w:b/>
          <w:sz w:val="24"/>
          <w:szCs w:val="28"/>
          <w:shd w:val="clear" w:color="auto" w:fill="FFFFFF"/>
        </w:rPr>
        <w:t>–</w:t>
      </w:r>
      <w:r w:rsidR="00851B4A">
        <w:rPr>
          <w:b/>
          <w:sz w:val="24"/>
          <w:szCs w:val="28"/>
          <w:shd w:val="clear" w:color="auto" w:fill="FFFFFF"/>
        </w:rPr>
        <w:t xml:space="preserve"> </w:t>
      </w:r>
      <w:r>
        <w:rPr>
          <w:b/>
          <w:iCs/>
          <w:sz w:val="24"/>
          <w:szCs w:val="28"/>
          <w:shd w:val="clear" w:color="auto" w:fill="FFFFFF"/>
        </w:rPr>
        <w:t>это</w:t>
      </w:r>
      <w:r w:rsidR="00851B4A">
        <w:rPr>
          <w:b/>
          <w:iCs/>
          <w:sz w:val="24"/>
          <w:szCs w:val="28"/>
          <w:shd w:val="clear" w:color="auto" w:fill="FFFFFF"/>
        </w:rPr>
        <w:t xml:space="preserve"> </w:t>
      </w:r>
      <w:r>
        <w:rPr>
          <w:b/>
          <w:iCs/>
          <w:sz w:val="24"/>
          <w:szCs w:val="28"/>
          <w:shd w:val="clear" w:color="auto" w:fill="FFFFFF"/>
        </w:rPr>
        <w:t>легко,</w:t>
      </w:r>
      <w:r w:rsidR="00851B4A">
        <w:rPr>
          <w:b/>
          <w:iCs/>
          <w:sz w:val="24"/>
          <w:szCs w:val="28"/>
          <w:shd w:val="clear" w:color="auto" w:fill="FFFFFF"/>
        </w:rPr>
        <w:t xml:space="preserve"> </w:t>
      </w:r>
      <w:r>
        <w:rPr>
          <w:b/>
          <w:iCs/>
          <w:sz w:val="24"/>
          <w:szCs w:val="28"/>
          <w:shd w:val="clear" w:color="auto" w:fill="FFFFFF"/>
        </w:rPr>
        <w:t>удобно,</w:t>
      </w:r>
      <w:r w:rsidR="00851B4A">
        <w:rPr>
          <w:b/>
          <w:iCs/>
          <w:sz w:val="24"/>
          <w:szCs w:val="28"/>
          <w:shd w:val="clear" w:color="auto" w:fill="FFFFFF"/>
        </w:rPr>
        <w:t xml:space="preserve"> </w:t>
      </w:r>
      <w:r>
        <w:rPr>
          <w:b/>
          <w:iCs/>
          <w:sz w:val="24"/>
          <w:szCs w:val="28"/>
          <w:shd w:val="clear" w:color="auto" w:fill="FFFFFF"/>
        </w:rPr>
        <w:t>надежно</w:t>
      </w:r>
      <w:r w:rsidR="00851B4A">
        <w:rPr>
          <w:b/>
          <w:iCs/>
          <w:sz w:val="24"/>
          <w:szCs w:val="28"/>
          <w:shd w:val="clear" w:color="auto" w:fill="FFFFFF"/>
        </w:rPr>
        <w:t xml:space="preserve"> </w:t>
      </w:r>
      <w:r>
        <w:rPr>
          <w:b/>
          <w:iCs/>
          <w:sz w:val="24"/>
          <w:szCs w:val="28"/>
          <w:shd w:val="clear" w:color="auto" w:fill="FFFFFF"/>
        </w:rPr>
        <w:t>и</w:t>
      </w:r>
      <w:r w:rsidR="00851B4A">
        <w:rPr>
          <w:b/>
          <w:iCs/>
          <w:sz w:val="24"/>
          <w:szCs w:val="28"/>
          <w:shd w:val="clear" w:color="auto" w:fill="FFFFFF"/>
        </w:rPr>
        <w:t xml:space="preserve"> </w:t>
      </w:r>
      <w:r>
        <w:rPr>
          <w:b/>
          <w:iCs/>
          <w:sz w:val="24"/>
          <w:szCs w:val="28"/>
          <w:shd w:val="clear" w:color="auto" w:fill="FFFFFF"/>
        </w:rPr>
        <w:t>эффективно!</w:t>
      </w:r>
    </w:p>
    <w:p w14:paraId="04A1A896" w14:textId="77777777" w:rsidR="008C102F" w:rsidRDefault="00F244F5" w:rsidP="008C102F">
      <w:r>
        <w:t>Лицензия</w:t>
      </w:r>
      <w:r w:rsidR="00851B4A">
        <w:t xml:space="preserve"> </w:t>
      </w:r>
      <w:r w:rsidR="00D56215">
        <w:t>«</w:t>
      </w:r>
      <w:hyperlink r:id="rId13" w:history="1">
        <w:r w:rsidR="00D56215">
          <w:rPr>
            <w:rStyle w:val="a9"/>
          </w:rPr>
          <w:t>Полигон</w:t>
        </w:r>
        <w:r w:rsidR="00851B4A">
          <w:rPr>
            <w:rStyle w:val="a9"/>
          </w:rPr>
          <w:t xml:space="preserve"> </w:t>
        </w:r>
        <w:r w:rsidR="00D56215">
          <w:rPr>
            <w:rStyle w:val="a9"/>
          </w:rPr>
          <w:t>Про:</w:t>
        </w:r>
        <w:r w:rsidR="00851B4A">
          <w:rPr>
            <w:rStyle w:val="a9"/>
          </w:rPr>
          <w:t xml:space="preserve"> </w:t>
        </w:r>
        <w:r w:rsidR="00D56215">
          <w:rPr>
            <w:rStyle w:val="a9"/>
          </w:rPr>
          <w:t>Границы</w:t>
        </w:r>
        <w:r w:rsidR="00851B4A">
          <w:rPr>
            <w:rStyle w:val="a9"/>
          </w:rPr>
          <w:t xml:space="preserve"> </w:t>
        </w:r>
        <w:r w:rsidR="00D56215">
          <w:rPr>
            <w:rStyle w:val="a9"/>
          </w:rPr>
          <w:t>субъекта</w:t>
        </w:r>
      </w:hyperlink>
      <w:r w:rsidR="00D56215">
        <w:t>»</w:t>
      </w:r>
      <w:r w:rsidR="00851B4A">
        <w:t xml:space="preserve"> </w:t>
      </w:r>
      <w:r>
        <w:t>включает</w:t>
      </w:r>
      <w:r w:rsidR="00851B4A">
        <w:t xml:space="preserve"> </w:t>
      </w:r>
      <w:r>
        <w:t>в</w:t>
      </w:r>
      <w:r w:rsidR="00851B4A">
        <w:t xml:space="preserve"> </w:t>
      </w:r>
      <w:r>
        <w:t>себя</w:t>
      </w:r>
      <w:r w:rsidR="00851B4A">
        <w:t xml:space="preserve"> </w:t>
      </w:r>
      <w:r>
        <w:t>два</w:t>
      </w:r>
      <w:r w:rsidR="00851B4A">
        <w:t xml:space="preserve"> </w:t>
      </w:r>
      <w:r>
        <w:t>программных</w:t>
      </w:r>
      <w:r w:rsidR="00851B4A">
        <w:t xml:space="preserve"> </w:t>
      </w:r>
      <w:r>
        <w:t>модуля:</w:t>
      </w:r>
      <w:r w:rsidR="00851B4A">
        <w:t xml:space="preserve"> </w:t>
      </w:r>
      <w:r>
        <w:t>«</w:t>
      </w:r>
      <w:r w:rsidRPr="00917958">
        <w:rPr>
          <w:b/>
        </w:rPr>
        <w:t>Карта</w:t>
      </w:r>
      <w:r w:rsidR="00851B4A" w:rsidRPr="00917958">
        <w:rPr>
          <w:b/>
        </w:rPr>
        <w:t xml:space="preserve"> </w:t>
      </w:r>
      <w:r w:rsidRPr="00917958">
        <w:rPr>
          <w:b/>
        </w:rPr>
        <w:t>план</w:t>
      </w:r>
      <w:r w:rsidR="00851B4A" w:rsidRPr="00917958">
        <w:rPr>
          <w:b/>
        </w:rPr>
        <w:t xml:space="preserve"> </w:t>
      </w:r>
      <w:r w:rsidRPr="00917958">
        <w:rPr>
          <w:b/>
        </w:rPr>
        <w:t>границ</w:t>
      </w:r>
      <w:r>
        <w:t>»</w:t>
      </w:r>
      <w:r w:rsidR="00851B4A">
        <w:t xml:space="preserve"> </w:t>
      </w:r>
      <w:r>
        <w:t>и</w:t>
      </w:r>
      <w:r w:rsidR="00851B4A">
        <w:t xml:space="preserve"> </w:t>
      </w:r>
      <w:r>
        <w:t>«</w:t>
      </w:r>
      <w:r w:rsidRPr="00917958">
        <w:rPr>
          <w:b/>
        </w:rPr>
        <w:t>Учет</w:t>
      </w:r>
      <w:r w:rsidR="00851B4A" w:rsidRPr="00917958">
        <w:rPr>
          <w:b/>
        </w:rPr>
        <w:t xml:space="preserve"> </w:t>
      </w:r>
      <w:r w:rsidRPr="00917958">
        <w:rPr>
          <w:b/>
        </w:rPr>
        <w:t>границ</w:t>
      </w:r>
      <w:r>
        <w:t>».</w:t>
      </w:r>
    </w:p>
    <w:p w14:paraId="48CD3E23" w14:textId="77777777" w:rsidR="003949D9" w:rsidRPr="0095635A" w:rsidRDefault="003949D9" w:rsidP="008C102F">
      <w:r>
        <w:t xml:space="preserve">Также модули входят в состав лицензий: </w:t>
      </w:r>
      <w:r w:rsidR="0095635A">
        <w:t>«</w:t>
      </w:r>
      <w:hyperlink r:id="rId14" w:history="1">
        <w:r w:rsidR="0095635A" w:rsidRPr="0095635A">
          <w:rPr>
            <w:rStyle w:val="a9"/>
          </w:rPr>
          <w:t>Полигон Про: Максимум</w:t>
        </w:r>
      </w:hyperlink>
      <w:r w:rsidR="0095635A">
        <w:t>» и «</w:t>
      </w:r>
      <w:hyperlink r:id="rId15" w:history="1">
        <w:r w:rsidR="0095635A" w:rsidRPr="0095635A">
          <w:rPr>
            <w:rStyle w:val="a9"/>
          </w:rPr>
          <w:t>Полигон Про: Муниципалитет</w:t>
        </w:r>
      </w:hyperlink>
      <w:r w:rsidR="0095635A">
        <w:t>».</w:t>
      </w:r>
      <w:r w:rsidR="007F7F36">
        <w:t xml:space="preserve"> Помимо этого, программный модуль «</w:t>
      </w:r>
      <w:hyperlink r:id="rId16" w:history="1">
        <w:r w:rsidR="007F7F36" w:rsidRPr="0095635A">
          <w:rPr>
            <w:rStyle w:val="a9"/>
          </w:rPr>
          <w:t>Учет границ</w:t>
        </w:r>
      </w:hyperlink>
      <w:r w:rsidR="007F7F36">
        <w:t>» можно приобрести отдельно.</w:t>
      </w:r>
    </w:p>
    <w:p w14:paraId="04D58EAC" w14:textId="77777777" w:rsidR="004954BE" w:rsidRPr="004954BE" w:rsidRDefault="004954BE" w:rsidP="008C102F">
      <w:r w:rsidRPr="003949D9">
        <w:rPr>
          <w:b/>
        </w:rPr>
        <w:t>Программный</w:t>
      </w:r>
      <w:r w:rsidR="00851B4A" w:rsidRPr="003949D9">
        <w:rPr>
          <w:b/>
        </w:rPr>
        <w:t xml:space="preserve"> </w:t>
      </w:r>
      <w:r w:rsidRPr="003949D9">
        <w:rPr>
          <w:b/>
        </w:rPr>
        <w:t>модуль</w:t>
      </w:r>
      <w:r w:rsidR="00851B4A">
        <w:t xml:space="preserve"> </w:t>
      </w:r>
      <w:r>
        <w:t>«</w:t>
      </w:r>
      <w:hyperlink r:id="rId17" w:history="1">
        <w:r>
          <w:rPr>
            <w:rStyle w:val="a9"/>
          </w:rPr>
          <w:t>Полигон</w:t>
        </w:r>
        <w:r w:rsidR="00851B4A">
          <w:rPr>
            <w:rStyle w:val="a9"/>
          </w:rPr>
          <w:t xml:space="preserve"> </w:t>
        </w:r>
        <w:r>
          <w:rPr>
            <w:rStyle w:val="a9"/>
          </w:rPr>
          <w:t>Про:</w:t>
        </w:r>
        <w:r w:rsidR="00851B4A">
          <w:rPr>
            <w:rStyle w:val="a9"/>
          </w:rPr>
          <w:t xml:space="preserve"> </w:t>
        </w:r>
        <w:r>
          <w:rPr>
            <w:rStyle w:val="a9"/>
          </w:rPr>
          <w:t>Карта</w:t>
        </w:r>
        <w:r w:rsidR="00851B4A">
          <w:rPr>
            <w:rStyle w:val="a9"/>
          </w:rPr>
          <w:t xml:space="preserve"> </w:t>
        </w:r>
        <w:r>
          <w:rPr>
            <w:rStyle w:val="a9"/>
          </w:rPr>
          <w:t>план</w:t>
        </w:r>
        <w:r w:rsidR="00851B4A">
          <w:rPr>
            <w:rStyle w:val="a9"/>
          </w:rPr>
          <w:t xml:space="preserve"> </w:t>
        </w:r>
        <w:r>
          <w:rPr>
            <w:rStyle w:val="a9"/>
          </w:rPr>
          <w:t>границ</w:t>
        </w:r>
      </w:hyperlink>
      <w:r>
        <w:t>»</w:t>
      </w:r>
      <w:r w:rsidR="00851B4A">
        <w:t xml:space="preserve"> </w:t>
      </w:r>
      <w:r>
        <w:t>предназначен</w:t>
      </w:r>
      <w:r w:rsidR="00851B4A">
        <w:t xml:space="preserve"> </w:t>
      </w:r>
      <w:r>
        <w:t>для</w:t>
      </w:r>
      <w:r w:rsidR="00851B4A">
        <w:t xml:space="preserve"> </w:t>
      </w:r>
      <w:r>
        <w:t>оформления</w:t>
      </w:r>
      <w:r w:rsidR="00851B4A">
        <w:t xml:space="preserve"> </w:t>
      </w:r>
      <w:r w:rsidRPr="004954BE">
        <w:rPr>
          <w:b/>
        </w:rPr>
        <w:t>карты</w:t>
      </w:r>
      <w:r w:rsidR="00851B4A">
        <w:rPr>
          <w:b/>
        </w:rPr>
        <w:t xml:space="preserve"> </w:t>
      </w:r>
      <w:r w:rsidRPr="004954BE">
        <w:rPr>
          <w:b/>
        </w:rPr>
        <w:t>(плана)</w:t>
      </w:r>
      <w:r w:rsidR="00851B4A">
        <w:rPr>
          <w:b/>
        </w:rPr>
        <w:t xml:space="preserve"> </w:t>
      </w:r>
      <w:r w:rsidRPr="004954BE">
        <w:rPr>
          <w:b/>
        </w:rPr>
        <w:t>объекта</w:t>
      </w:r>
      <w:r w:rsidR="00851B4A">
        <w:rPr>
          <w:b/>
        </w:rPr>
        <w:t xml:space="preserve"> </w:t>
      </w:r>
      <w:r w:rsidRPr="004954BE">
        <w:rPr>
          <w:b/>
        </w:rPr>
        <w:t>землеустройства</w:t>
      </w:r>
      <w:r w:rsidR="00851B4A">
        <w:t xml:space="preserve"> </w:t>
      </w:r>
      <w:r>
        <w:t>–</w:t>
      </w:r>
      <w:r w:rsidR="00851B4A">
        <w:t xml:space="preserve"> </w:t>
      </w:r>
      <w:r w:rsidRPr="004954BE">
        <w:rPr>
          <w:i/>
        </w:rPr>
        <w:t>границ</w:t>
      </w:r>
      <w:r w:rsidR="00851B4A">
        <w:rPr>
          <w:i/>
        </w:rPr>
        <w:t xml:space="preserve"> </w:t>
      </w:r>
      <w:r w:rsidRPr="004954BE">
        <w:rPr>
          <w:i/>
        </w:rPr>
        <w:t>между</w:t>
      </w:r>
      <w:r w:rsidR="00851B4A">
        <w:rPr>
          <w:i/>
        </w:rPr>
        <w:t xml:space="preserve"> </w:t>
      </w:r>
      <w:r w:rsidRPr="004954BE">
        <w:rPr>
          <w:i/>
        </w:rPr>
        <w:t>субъектами</w:t>
      </w:r>
      <w:r w:rsidR="00851B4A">
        <w:rPr>
          <w:i/>
        </w:rPr>
        <w:t xml:space="preserve"> </w:t>
      </w:r>
      <w:r w:rsidRPr="004954BE">
        <w:rPr>
          <w:i/>
        </w:rPr>
        <w:t>РФ,</w:t>
      </w:r>
      <w:r w:rsidR="00851B4A">
        <w:rPr>
          <w:i/>
        </w:rPr>
        <w:t xml:space="preserve"> </w:t>
      </w:r>
      <w:r w:rsidRPr="004954BE">
        <w:rPr>
          <w:i/>
        </w:rPr>
        <w:t>границ</w:t>
      </w:r>
      <w:r w:rsidR="00851B4A">
        <w:rPr>
          <w:i/>
        </w:rPr>
        <w:t xml:space="preserve"> </w:t>
      </w:r>
      <w:r w:rsidRPr="004954BE">
        <w:rPr>
          <w:i/>
        </w:rPr>
        <w:t>муниципальных</w:t>
      </w:r>
      <w:r w:rsidR="00851B4A">
        <w:rPr>
          <w:i/>
        </w:rPr>
        <w:t xml:space="preserve"> </w:t>
      </w:r>
      <w:r w:rsidRPr="004954BE">
        <w:rPr>
          <w:i/>
        </w:rPr>
        <w:t>образований,</w:t>
      </w:r>
      <w:r w:rsidR="00851B4A">
        <w:rPr>
          <w:i/>
        </w:rPr>
        <w:t xml:space="preserve"> </w:t>
      </w:r>
      <w:r w:rsidRPr="004954BE">
        <w:rPr>
          <w:i/>
        </w:rPr>
        <w:t>границ</w:t>
      </w:r>
      <w:r w:rsidR="00851B4A">
        <w:rPr>
          <w:i/>
        </w:rPr>
        <w:t xml:space="preserve"> </w:t>
      </w:r>
      <w:r w:rsidRPr="004954BE">
        <w:rPr>
          <w:i/>
        </w:rPr>
        <w:t>населенных</w:t>
      </w:r>
      <w:r w:rsidR="00851B4A">
        <w:rPr>
          <w:i/>
        </w:rPr>
        <w:t xml:space="preserve"> </w:t>
      </w:r>
      <w:r w:rsidRPr="004954BE">
        <w:rPr>
          <w:i/>
        </w:rPr>
        <w:t>пунктов</w:t>
      </w:r>
      <w:r>
        <w:t>,</w:t>
      </w:r>
      <w:r w:rsidR="00851B4A">
        <w:t xml:space="preserve"> </w:t>
      </w:r>
      <w:r>
        <w:t>при</w:t>
      </w:r>
      <w:r w:rsidR="00851B4A">
        <w:t xml:space="preserve"> </w:t>
      </w:r>
      <w:r>
        <w:t>осуществлении</w:t>
      </w:r>
      <w:r w:rsidR="00851B4A">
        <w:t xml:space="preserve"> </w:t>
      </w:r>
      <w:r>
        <w:t>информационного</w:t>
      </w:r>
      <w:r w:rsidR="00851B4A">
        <w:t xml:space="preserve"> </w:t>
      </w:r>
      <w:r>
        <w:t>взаимодействия</w:t>
      </w:r>
      <w:r w:rsidR="00851B4A">
        <w:t xml:space="preserve"> </w:t>
      </w:r>
      <w:r>
        <w:t>с</w:t>
      </w:r>
      <w:r w:rsidR="00851B4A">
        <w:t xml:space="preserve"> </w:t>
      </w:r>
      <w:r>
        <w:t>органами</w:t>
      </w:r>
      <w:r w:rsidR="00851B4A">
        <w:t xml:space="preserve"> </w:t>
      </w:r>
      <w:r>
        <w:t>государственной</w:t>
      </w:r>
      <w:r w:rsidR="00851B4A">
        <w:t xml:space="preserve"> </w:t>
      </w:r>
      <w:r>
        <w:t>власти</w:t>
      </w:r>
      <w:r w:rsidR="00851B4A">
        <w:t xml:space="preserve"> </w:t>
      </w:r>
      <w:r>
        <w:t>субъектов</w:t>
      </w:r>
      <w:r w:rsidR="00851B4A">
        <w:t xml:space="preserve"> </w:t>
      </w:r>
      <w:r>
        <w:t>РФ</w:t>
      </w:r>
      <w:r w:rsidR="00851B4A">
        <w:t xml:space="preserve"> </w:t>
      </w:r>
      <w:r>
        <w:t>или</w:t>
      </w:r>
      <w:r w:rsidR="00851B4A">
        <w:t xml:space="preserve"> </w:t>
      </w:r>
      <w:r>
        <w:t>органами</w:t>
      </w:r>
      <w:r w:rsidR="00851B4A">
        <w:t xml:space="preserve"> </w:t>
      </w:r>
      <w:r>
        <w:t>местного</w:t>
      </w:r>
      <w:r w:rsidR="00851B4A">
        <w:t xml:space="preserve"> </w:t>
      </w:r>
      <w:r>
        <w:t>самоуправления</w:t>
      </w:r>
      <w:r w:rsidR="00851B4A">
        <w:t xml:space="preserve"> </w:t>
      </w:r>
      <w:r>
        <w:t>с</w:t>
      </w:r>
      <w:r w:rsidR="00851B4A">
        <w:t xml:space="preserve"> </w:t>
      </w:r>
      <w:r>
        <w:t>целью</w:t>
      </w:r>
      <w:r w:rsidR="00851B4A">
        <w:t xml:space="preserve"> </w:t>
      </w:r>
      <w:r>
        <w:t>описания</w:t>
      </w:r>
      <w:r w:rsidR="00851B4A">
        <w:t xml:space="preserve"> </w:t>
      </w:r>
      <w:r>
        <w:t>местоположения</w:t>
      </w:r>
      <w:r w:rsidR="00851B4A">
        <w:t xml:space="preserve"> </w:t>
      </w:r>
      <w:r>
        <w:t>границ</w:t>
      </w:r>
      <w:r w:rsidR="00851B4A">
        <w:t xml:space="preserve"> </w:t>
      </w:r>
      <w:r>
        <w:t>и</w:t>
      </w:r>
      <w:r w:rsidR="00851B4A">
        <w:t xml:space="preserve"> </w:t>
      </w:r>
      <w:r>
        <w:t>(или)</w:t>
      </w:r>
      <w:r w:rsidR="00851B4A">
        <w:t xml:space="preserve"> </w:t>
      </w:r>
      <w:r>
        <w:t>установления</w:t>
      </w:r>
      <w:r w:rsidR="00851B4A">
        <w:t xml:space="preserve"> </w:t>
      </w:r>
      <w:r>
        <w:t>границ</w:t>
      </w:r>
      <w:r w:rsidR="00851B4A">
        <w:t xml:space="preserve"> </w:t>
      </w:r>
      <w:r>
        <w:t>(</w:t>
      </w:r>
      <w:r w:rsidRPr="004954BE">
        <w:rPr>
          <w:b/>
          <w:lang w:val="en-US"/>
        </w:rPr>
        <w:t>XML</w:t>
      </w:r>
      <w:r w:rsidRPr="004954BE">
        <w:rPr>
          <w:b/>
        </w:rPr>
        <w:t>-схема:</w:t>
      </w:r>
      <w:r w:rsidR="00851B4A">
        <w:rPr>
          <w:b/>
        </w:rPr>
        <w:t xml:space="preserve"> </w:t>
      </w:r>
      <w:r w:rsidRPr="004954BE">
        <w:rPr>
          <w:b/>
          <w:lang w:val="en-US"/>
        </w:rPr>
        <w:t>MapPlan</w:t>
      </w:r>
      <w:r w:rsidRPr="004954BE">
        <w:rPr>
          <w:b/>
        </w:rPr>
        <w:t>_</w:t>
      </w:r>
      <w:r w:rsidRPr="004954BE">
        <w:rPr>
          <w:b/>
          <w:lang w:val="en-US"/>
        </w:rPr>
        <w:t>v</w:t>
      </w:r>
      <w:r w:rsidRPr="004954BE">
        <w:rPr>
          <w:b/>
        </w:rPr>
        <w:t>01</w:t>
      </w:r>
      <w:r>
        <w:t>)</w:t>
      </w:r>
      <w:r w:rsidRPr="004954BE">
        <w:t>.</w:t>
      </w:r>
    </w:p>
    <w:p w14:paraId="0FCF1AAE" w14:textId="77777777" w:rsidR="002D6873" w:rsidRDefault="002D6873" w:rsidP="002D6873">
      <w:r w:rsidRPr="003949D9">
        <w:rPr>
          <w:b/>
        </w:rPr>
        <w:t>Программный</w:t>
      </w:r>
      <w:r w:rsidR="00851B4A" w:rsidRPr="003949D9">
        <w:rPr>
          <w:b/>
        </w:rPr>
        <w:t xml:space="preserve"> </w:t>
      </w:r>
      <w:r w:rsidRPr="003949D9">
        <w:rPr>
          <w:b/>
        </w:rPr>
        <w:t>модуль</w:t>
      </w:r>
      <w:r w:rsidR="00851B4A">
        <w:t xml:space="preserve"> </w:t>
      </w:r>
      <w:r>
        <w:t>«</w:t>
      </w:r>
      <w:hyperlink r:id="rId18" w:history="1">
        <w:r>
          <w:rPr>
            <w:rStyle w:val="a9"/>
          </w:rPr>
          <w:t>Полигон</w:t>
        </w:r>
        <w:r w:rsidR="00851B4A">
          <w:rPr>
            <w:rStyle w:val="a9"/>
          </w:rPr>
          <w:t xml:space="preserve"> </w:t>
        </w:r>
        <w:r>
          <w:rPr>
            <w:rStyle w:val="a9"/>
          </w:rPr>
          <w:t>Про:</w:t>
        </w:r>
        <w:r w:rsidR="00851B4A">
          <w:rPr>
            <w:rStyle w:val="a9"/>
          </w:rPr>
          <w:t xml:space="preserve"> </w:t>
        </w:r>
        <w:r>
          <w:rPr>
            <w:rStyle w:val="a9"/>
          </w:rPr>
          <w:t>Учет</w:t>
        </w:r>
        <w:r w:rsidR="00851B4A">
          <w:rPr>
            <w:rStyle w:val="a9"/>
          </w:rPr>
          <w:t xml:space="preserve"> </w:t>
        </w:r>
        <w:r>
          <w:rPr>
            <w:rStyle w:val="a9"/>
          </w:rPr>
          <w:t>границ</w:t>
        </w:r>
      </w:hyperlink>
      <w:r>
        <w:t>»</w:t>
      </w:r>
      <w:r w:rsidR="00851B4A">
        <w:t xml:space="preserve"> </w:t>
      </w:r>
      <w:r>
        <w:t>служит</w:t>
      </w:r>
      <w:r w:rsidR="00851B4A">
        <w:t xml:space="preserve"> </w:t>
      </w:r>
      <w:r>
        <w:t>для</w:t>
      </w:r>
      <w:r w:rsidR="00851B4A">
        <w:t xml:space="preserve"> </w:t>
      </w:r>
      <w:r>
        <w:t>формирования</w:t>
      </w:r>
      <w:r w:rsidR="00851B4A">
        <w:t xml:space="preserve"> </w:t>
      </w:r>
      <w:r>
        <w:rPr>
          <w:lang w:val="en-US"/>
        </w:rPr>
        <w:t>XML</w:t>
      </w:r>
      <w:r w:rsidRPr="009008EA">
        <w:rPr>
          <w:b/>
        </w:rPr>
        <w:t>-</w:t>
      </w:r>
      <w:r>
        <w:t>документов</w:t>
      </w:r>
      <w:r w:rsidR="00851B4A">
        <w:t xml:space="preserve"> </w:t>
      </w:r>
      <w:r>
        <w:t>при</w:t>
      </w:r>
      <w:r w:rsidR="00851B4A">
        <w:t xml:space="preserve"> </w:t>
      </w:r>
      <w:r>
        <w:t>осуществлении</w:t>
      </w:r>
      <w:r w:rsidR="00851B4A">
        <w:t xml:space="preserve"> </w:t>
      </w:r>
      <w:r>
        <w:t>информационного</w:t>
      </w:r>
      <w:r w:rsidR="00851B4A">
        <w:t xml:space="preserve"> </w:t>
      </w:r>
      <w:r>
        <w:t>взаимодействия</w:t>
      </w:r>
      <w:r w:rsidR="00851B4A">
        <w:t xml:space="preserve"> </w:t>
      </w:r>
      <w:r>
        <w:t>при</w:t>
      </w:r>
      <w:r w:rsidR="00851B4A">
        <w:t xml:space="preserve"> </w:t>
      </w:r>
      <w:r>
        <w:t>ведении</w:t>
      </w:r>
      <w:r w:rsidR="00851B4A">
        <w:t xml:space="preserve"> </w:t>
      </w:r>
      <w:r>
        <w:t>ГКН</w:t>
      </w:r>
      <w:r w:rsidR="00851B4A">
        <w:t xml:space="preserve"> </w:t>
      </w:r>
      <w:r>
        <w:t>с</w:t>
      </w:r>
      <w:r w:rsidR="00851B4A">
        <w:t xml:space="preserve"> </w:t>
      </w:r>
      <w:r>
        <w:t>органами</w:t>
      </w:r>
      <w:r w:rsidR="00851B4A">
        <w:t xml:space="preserve"> </w:t>
      </w:r>
      <w:r>
        <w:t>государственной</w:t>
      </w:r>
      <w:r w:rsidR="00851B4A">
        <w:t xml:space="preserve"> </w:t>
      </w:r>
      <w:r>
        <w:t>власти</w:t>
      </w:r>
      <w:r w:rsidR="00851B4A">
        <w:t xml:space="preserve"> </w:t>
      </w:r>
      <w:r>
        <w:t>субъектов</w:t>
      </w:r>
      <w:r w:rsidR="00851B4A">
        <w:t xml:space="preserve"> </w:t>
      </w:r>
      <w:r>
        <w:t>РФ</w:t>
      </w:r>
      <w:r w:rsidR="00851B4A">
        <w:t xml:space="preserve"> </w:t>
      </w:r>
      <w:r>
        <w:t>или</w:t>
      </w:r>
      <w:r w:rsidR="00851B4A">
        <w:t xml:space="preserve"> </w:t>
      </w:r>
      <w:r>
        <w:t>органами</w:t>
      </w:r>
      <w:r w:rsidR="00851B4A">
        <w:t xml:space="preserve"> </w:t>
      </w:r>
      <w:r>
        <w:t>местного</w:t>
      </w:r>
      <w:r w:rsidR="00851B4A">
        <w:t xml:space="preserve"> </w:t>
      </w:r>
      <w:r>
        <w:t>самоуправления</w:t>
      </w:r>
      <w:r w:rsidR="00851B4A">
        <w:t xml:space="preserve"> </w:t>
      </w:r>
      <w:r>
        <w:t>в</w:t>
      </w:r>
      <w:r w:rsidR="00851B4A">
        <w:t xml:space="preserve"> </w:t>
      </w:r>
      <w:r>
        <w:t>части</w:t>
      </w:r>
      <w:r w:rsidR="00851B4A">
        <w:t xml:space="preserve"> </w:t>
      </w:r>
      <w:r w:rsidRPr="009008EA">
        <w:t>сведений</w:t>
      </w:r>
      <w:r w:rsidR="00851B4A" w:rsidRPr="009008EA">
        <w:t xml:space="preserve"> </w:t>
      </w:r>
      <w:r w:rsidRPr="009008EA">
        <w:t>об</w:t>
      </w:r>
      <w:r w:rsidR="00851B4A" w:rsidRPr="009008EA">
        <w:t xml:space="preserve"> </w:t>
      </w:r>
      <w:r w:rsidRPr="009008EA">
        <w:t>установлении</w:t>
      </w:r>
      <w:r w:rsidR="00851B4A" w:rsidRPr="009008EA">
        <w:t xml:space="preserve"> </w:t>
      </w:r>
      <w:r w:rsidRPr="009008EA">
        <w:t>или</w:t>
      </w:r>
      <w:r w:rsidR="00851B4A" w:rsidRPr="009008EA">
        <w:t xml:space="preserve"> </w:t>
      </w:r>
      <w:r w:rsidRPr="009008EA">
        <w:t>изменении</w:t>
      </w:r>
      <w:r w:rsidR="00851B4A" w:rsidRPr="009008EA">
        <w:t xml:space="preserve"> </w:t>
      </w:r>
      <w:r w:rsidRPr="009008EA">
        <w:t>границ</w:t>
      </w:r>
      <w:r w:rsidR="00851B4A" w:rsidRPr="009008EA">
        <w:t xml:space="preserve"> </w:t>
      </w:r>
      <w:r w:rsidRPr="009008EA">
        <w:t>между</w:t>
      </w:r>
      <w:r w:rsidR="00851B4A" w:rsidRPr="009008EA">
        <w:t xml:space="preserve"> </w:t>
      </w:r>
      <w:r w:rsidRPr="009008EA">
        <w:t>субъектами</w:t>
      </w:r>
      <w:r w:rsidR="00851B4A" w:rsidRPr="009008EA">
        <w:t xml:space="preserve"> </w:t>
      </w:r>
      <w:r w:rsidRPr="009008EA">
        <w:t>РФ,</w:t>
      </w:r>
      <w:r w:rsidR="00851B4A" w:rsidRPr="009008EA">
        <w:t xml:space="preserve"> </w:t>
      </w:r>
      <w:r w:rsidRPr="009008EA">
        <w:t>границ</w:t>
      </w:r>
      <w:r w:rsidR="00851B4A" w:rsidRPr="009008EA">
        <w:t xml:space="preserve"> </w:t>
      </w:r>
      <w:r w:rsidRPr="009008EA">
        <w:t>муниципальных</w:t>
      </w:r>
      <w:r w:rsidR="00851B4A" w:rsidRPr="009008EA">
        <w:t xml:space="preserve"> </w:t>
      </w:r>
      <w:r w:rsidRPr="009008EA">
        <w:t>образований,</w:t>
      </w:r>
      <w:r w:rsidR="00851B4A" w:rsidRPr="009008EA">
        <w:t xml:space="preserve"> </w:t>
      </w:r>
      <w:r w:rsidRPr="009008EA">
        <w:t>границ</w:t>
      </w:r>
      <w:r w:rsidR="00851B4A" w:rsidRPr="009008EA">
        <w:t xml:space="preserve"> </w:t>
      </w:r>
      <w:r w:rsidRPr="009008EA">
        <w:t>населенных</w:t>
      </w:r>
      <w:r w:rsidR="00851B4A" w:rsidRPr="009008EA">
        <w:t xml:space="preserve"> </w:t>
      </w:r>
      <w:r w:rsidRPr="009008EA">
        <w:t>пунктов</w:t>
      </w:r>
      <w:r w:rsidR="009008EA" w:rsidRPr="009008EA">
        <w:t xml:space="preserve"> (</w:t>
      </w:r>
      <w:r w:rsidR="009008EA" w:rsidRPr="009008EA">
        <w:rPr>
          <w:b/>
          <w:lang w:val="en-US"/>
        </w:rPr>
        <w:t>XML</w:t>
      </w:r>
      <w:r w:rsidR="009008EA" w:rsidRPr="009008EA">
        <w:rPr>
          <w:b/>
        </w:rPr>
        <w:t xml:space="preserve">-схема: </w:t>
      </w:r>
      <w:r w:rsidR="009008EA" w:rsidRPr="009008EA">
        <w:rPr>
          <w:b/>
          <w:lang w:val="en-US"/>
        </w:rPr>
        <w:t>BoundToGKN</w:t>
      </w:r>
      <w:r w:rsidR="009008EA" w:rsidRPr="009008EA">
        <w:rPr>
          <w:b/>
        </w:rPr>
        <w:t>_</w:t>
      </w:r>
      <w:r w:rsidR="009008EA" w:rsidRPr="009008EA">
        <w:rPr>
          <w:b/>
          <w:lang w:val="en-US"/>
        </w:rPr>
        <w:t>v</w:t>
      </w:r>
      <w:r w:rsidR="009008EA" w:rsidRPr="009008EA">
        <w:rPr>
          <w:b/>
        </w:rPr>
        <w:t>03</w:t>
      </w:r>
      <w:r w:rsidR="009008EA" w:rsidRPr="009008EA">
        <w:t>)</w:t>
      </w:r>
      <w:r w:rsidRPr="009008EA">
        <w:t>.</w:t>
      </w:r>
    </w:p>
    <w:p w14:paraId="173F2F8C" w14:textId="77777777" w:rsidR="00314E9A" w:rsidRDefault="00314E9A" w:rsidP="00D40260">
      <w:pPr>
        <w:pStyle w:val="1"/>
      </w:pPr>
      <w:bookmarkStart w:id="1" w:name="_Toc489023662"/>
      <w:bookmarkStart w:id="2" w:name="_Toc23857961"/>
      <w:r>
        <w:lastRenderedPageBreak/>
        <w:t>Нормативная</w:t>
      </w:r>
      <w:r w:rsidR="00851B4A">
        <w:t xml:space="preserve"> </w:t>
      </w:r>
      <w:r>
        <w:t>база</w:t>
      </w:r>
      <w:bookmarkEnd w:id="1"/>
      <w:bookmarkEnd w:id="2"/>
    </w:p>
    <w:p w14:paraId="6E0FD962" w14:textId="77777777" w:rsidR="00D56215" w:rsidRPr="00D56215" w:rsidRDefault="00D56215" w:rsidP="000A3E53">
      <w:r w:rsidRPr="00D56215">
        <w:t>Программа</w:t>
      </w:r>
      <w:r w:rsidR="00851B4A">
        <w:t xml:space="preserve"> </w:t>
      </w:r>
      <w:r w:rsidRPr="00D56215">
        <w:t>разработана</w:t>
      </w:r>
      <w:r w:rsidR="00851B4A">
        <w:t xml:space="preserve"> </w:t>
      </w:r>
      <w:r w:rsidRPr="00D56215">
        <w:t>в</w:t>
      </w:r>
      <w:r w:rsidR="00851B4A">
        <w:t xml:space="preserve"> </w:t>
      </w:r>
      <w:r w:rsidRPr="00D56215">
        <w:t>соответствии</w:t>
      </w:r>
      <w:r w:rsidR="00851B4A">
        <w:t xml:space="preserve"> </w:t>
      </w:r>
      <w:r w:rsidRPr="00D56215">
        <w:t>с</w:t>
      </w:r>
      <w:r w:rsidR="00851B4A">
        <w:t xml:space="preserve"> </w:t>
      </w:r>
      <w:r w:rsidRPr="00D56215">
        <w:t>нормативными</w:t>
      </w:r>
      <w:r w:rsidR="00851B4A">
        <w:t xml:space="preserve"> </w:t>
      </w:r>
      <w:r w:rsidRPr="00D56215">
        <w:t>документами:</w:t>
      </w:r>
    </w:p>
    <w:p w14:paraId="71138866" w14:textId="77777777" w:rsidR="00D56215" w:rsidRPr="00B7304F" w:rsidRDefault="00D56215" w:rsidP="006473AE">
      <w:pPr>
        <w:numPr>
          <w:ilvl w:val="0"/>
          <w:numId w:val="11"/>
        </w:numPr>
        <w:shd w:val="clear" w:color="auto" w:fill="FFFFFF"/>
        <w:tabs>
          <w:tab w:val="clear" w:pos="720"/>
          <w:tab w:val="num" w:pos="993"/>
        </w:tabs>
        <w:ind w:left="0" w:firstLine="567"/>
        <w:rPr>
          <w:sz w:val="19"/>
          <w:szCs w:val="19"/>
        </w:rPr>
      </w:pPr>
      <w:r w:rsidRPr="00145C2B">
        <w:rPr>
          <w:rStyle w:val="af7"/>
          <w:szCs w:val="28"/>
        </w:rPr>
        <w:t>Постановление</w:t>
      </w:r>
      <w:r w:rsidR="00851B4A">
        <w:rPr>
          <w:rStyle w:val="af7"/>
          <w:szCs w:val="28"/>
        </w:rPr>
        <w:t xml:space="preserve"> </w:t>
      </w:r>
      <w:r w:rsidRPr="00145C2B">
        <w:rPr>
          <w:rStyle w:val="af7"/>
          <w:szCs w:val="28"/>
        </w:rPr>
        <w:t>Правительства</w:t>
      </w:r>
      <w:r w:rsidR="00851B4A">
        <w:rPr>
          <w:rStyle w:val="af7"/>
          <w:szCs w:val="28"/>
        </w:rPr>
        <w:t xml:space="preserve"> </w:t>
      </w:r>
      <w:r w:rsidRPr="00145C2B">
        <w:rPr>
          <w:rStyle w:val="af7"/>
          <w:szCs w:val="28"/>
        </w:rPr>
        <w:t>России</w:t>
      </w:r>
      <w:r w:rsidR="00851B4A">
        <w:rPr>
          <w:rStyle w:val="af7"/>
          <w:szCs w:val="28"/>
        </w:rPr>
        <w:t xml:space="preserve"> </w:t>
      </w:r>
      <w:r w:rsidRPr="00145C2B">
        <w:rPr>
          <w:rStyle w:val="af7"/>
          <w:szCs w:val="28"/>
        </w:rPr>
        <w:t>от</w:t>
      </w:r>
      <w:r w:rsidR="00851B4A">
        <w:rPr>
          <w:rStyle w:val="af7"/>
          <w:szCs w:val="28"/>
        </w:rPr>
        <w:t xml:space="preserve"> </w:t>
      </w:r>
      <w:r w:rsidRPr="00145C2B">
        <w:rPr>
          <w:rStyle w:val="af7"/>
          <w:szCs w:val="28"/>
        </w:rPr>
        <w:t>30</w:t>
      </w:r>
      <w:r w:rsidR="00851B4A">
        <w:rPr>
          <w:rStyle w:val="af7"/>
          <w:szCs w:val="28"/>
        </w:rPr>
        <w:t xml:space="preserve"> </w:t>
      </w:r>
      <w:r w:rsidRPr="00145C2B">
        <w:rPr>
          <w:rStyle w:val="af7"/>
          <w:szCs w:val="28"/>
        </w:rPr>
        <w:t>июля</w:t>
      </w:r>
      <w:r w:rsidR="00851B4A">
        <w:rPr>
          <w:rStyle w:val="af7"/>
          <w:szCs w:val="28"/>
        </w:rPr>
        <w:t xml:space="preserve"> </w:t>
      </w:r>
      <w:r w:rsidRPr="00145C2B">
        <w:rPr>
          <w:rStyle w:val="af7"/>
          <w:szCs w:val="28"/>
        </w:rPr>
        <w:t>2009</w:t>
      </w:r>
      <w:r w:rsidR="00851B4A">
        <w:rPr>
          <w:rStyle w:val="af7"/>
          <w:szCs w:val="28"/>
        </w:rPr>
        <w:t xml:space="preserve"> </w:t>
      </w:r>
      <w:r w:rsidRPr="00145C2B">
        <w:rPr>
          <w:rStyle w:val="af7"/>
          <w:szCs w:val="28"/>
        </w:rPr>
        <w:t>г.</w:t>
      </w:r>
      <w:r w:rsidR="00851B4A">
        <w:rPr>
          <w:rStyle w:val="af7"/>
          <w:szCs w:val="28"/>
        </w:rPr>
        <w:t xml:space="preserve"> </w:t>
      </w:r>
      <w:r w:rsidRPr="00145C2B">
        <w:rPr>
          <w:rStyle w:val="af7"/>
          <w:szCs w:val="28"/>
        </w:rPr>
        <w:t>№621</w:t>
      </w:r>
      <w:r w:rsidR="00851B4A">
        <w:rPr>
          <w:rStyle w:val="af7"/>
          <w:szCs w:val="28"/>
        </w:rPr>
        <w:t xml:space="preserve"> </w:t>
      </w:r>
      <w:r w:rsidR="002518B1">
        <w:rPr>
          <w:szCs w:val="28"/>
        </w:rPr>
        <w:t>«</w:t>
      </w:r>
      <w:r w:rsidRPr="00145C2B">
        <w:rPr>
          <w:szCs w:val="28"/>
        </w:rPr>
        <w:t>Об</w:t>
      </w:r>
      <w:r w:rsidR="00851B4A">
        <w:rPr>
          <w:szCs w:val="28"/>
        </w:rPr>
        <w:t xml:space="preserve"> </w:t>
      </w:r>
      <w:r w:rsidRPr="00145C2B">
        <w:rPr>
          <w:szCs w:val="28"/>
        </w:rPr>
        <w:t>утверждении</w:t>
      </w:r>
      <w:r w:rsidR="00851B4A">
        <w:rPr>
          <w:szCs w:val="28"/>
        </w:rPr>
        <w:t xml:space="preserve"> </w:t>
      </w:r>
      <w:r w:rsidRPr="00145C2B">
        <w:rPr>
          <w:szCs w:val="28"/>
        </w:rPr>
        <w:t>формы</w:t>
      </w:r>
      <w:r w:rsidR="00851B4A">
        <w:rPr>
          <w:szCs w:val="28"/>
        </w:rPr>
        <w:t xml:space="preserve"> </w:t>
      </w:r>
      <w:r w:rsidRPr="00145C2B">
        <w:rPr>
          <w:szCs w:val="28"/>
        </w:rPr>
        <w:t>карты</w:t>
      </w:r>
      <w:r w:rsidR="00851B4A">
        <w:rPr>
          <w:szCs w:val="28"/>
        </w:rPr>
        <w:t xml:space="preserve"> </w:t>
      </w:r>
      <w:r w:rsidRPr="00145C2B">
        <w:rPr>
          <w:szCs w:val="28"/>
        </w:rPr>
        <w:t>(плана)</w:t>
      </w:r>
      <w:r w:rsidR="00851B4A">
        <w:rPr>
          <w:szCs w:val="28"/>
        </w:rPr>
        <w:t xml:space="preserve"> </w:t>
      </w:r>
      <w:r w:rsidRPr="00145C2B">
        <w:rPr>
          <w:szCs w:val="28"/>
        </w:rPr>
        <w:t>объекта</w:t>
      </w:r>
      <w:r w:rsidR="00851B4A">
        <w:rPr>
          <w:szCs w:val="28"/>
        </w:rPr>
        <w:t xml:space="preserve"> </w:t>
      </w:r>
      <w:r w:rsidRPr="00145C2B">
        <w:rPr>
          <w:szCs w:val="28"/>
        </w:rPr>
        <w:t>землеустройства</w:t>
      </w:r>
      <w:r w:rsidR="00851B4A">
        <w:rPr>
          <w:szCs w:val="28"/>
        </w:rPr>
        <w:t xml:space="preserve"> </w:t>
      </w:r>
      <w:r w:rsidRPr="00145C2B">
        <w:rPr>
          <w:szCs w:val="28"/>
        </w:rPr>
        <w:t>и</w:t>
      </w:r>
      <w:r w:rsidR="00851B4A">
        <w:rPr>
          <w:szCs w:val="28"/>
        </w:rPr>
        <w:t xml:space="preserve"> </w:t>
      </w:r>
      <w:r w:rsidRPr="00145C2B">
        <w:rPr>
          <w:szCs w:val="28"/>
        </w:rPr>
        <w:t>требований</w:t>
      </w:r>
      <w:r w:rsidR="00851B4A">
        <w:rPr>
          <w:szCs w:val="28"/>
        </w:rPr>
        <w:t xml:space="preserve"> </w:t>
      </w:r>
      <w:r w:rsidRPr="00145C2B">
        <w:rPr>
          <w:szCs w:val="28"/>
        </w:rPr>
        <w:t>к</w:t>
      </w:r>
      <w:r w:rsidR="00851B4A">
        <w:rPr>
          <w:szCs w:val="28"/>
        </w:rPr>
        <w:t xml:space="preserve"> </w:t>
      </w:r>
      <w:r w:rsidRPr="00145C2B">
        <w:rPr>
          <w:szCs w:val="28"/>
        </w:rPr>
        <w:t>ее</w:t>
      </w:r>
      <w:r w:rsidR="00851B4A">
        <w:rPr>
          <w:szCs w:val="28"/>
        </w:rPr>
        <w:t xml:space="preserve"> </w:t>
      </w:r>
      <w:r w:rsidRPr="00B7304F">
        <w:rPr>
          <w:szCs w:val="28"/>
        </w:rPr>
        <w:t>составлению</w:t>
      </w:r>
      <w:r w:rsidR="002518B1" w:rsidRPr="00B7304F">
        <w:rPr>
          <w:szCs w:val="28"/>
        </w:rPr>
        <w:t>»</w:t>
      </w:r>
      <w:r w:rsidR="00851B4A">
        <w:rPr>
          <w:szCs w:val="28"/>
        </w:rPr>
        <w:t xml:space="preserve"> </w:t>
      </w:r>
      <w:r w:rsidRPr="00B7304F">
        <w:rPr>
          <w:szCs w:val="28"/>
        </w:rPr>
        <w:t>(</w:t>
      </w:r>
      <w:hyperlink r:id="rId19" w:history="1">
        <w:r w:rsidRPr="003B5B2E">
          <w:rPr>
            <w:rStyle w:val="a9"/>
            <w:szCs w:val="28"/>
          </w:rPr>
          <w:t>текст</w:t>
        </w:r>
        <w:r w:rsidR="00851B4A">
          <w:rPr>
            <w:rStyle w:val="a9"/>
            <w:szCs w:val="28"/>
          </w:rPr>
          <w:t xml:space="preserve"> </w:t>
        </w:r>
        <w:r w:rsidRPr="003B5B2E">
          <w:rPr>
            <w:rStyle w:val="a9"/>
            <w:szCs w:val="28"/>
          </w:rPr>
          <w:t>документа</w:t>
        </w:r>
      </w:hyperlink>
      <w:r w:rsidRPr="00B7304F">
        <w:rPr>
          <w:szCs w:val="28"/>
        </w:rPr>
        <w:t>).</w:t>
      </w:r>
    </w:p>
    <w:p w14:paraId="15649E61" w14:textId="77777777" w:rsidR="00D56215" w:rsidRPr="002D6873" w:rsidRDefault="00D56215" w:rsidP="006473AE">
      <w:pPr>
        <w:numPr>
          <w:ilvl w:val="0"/>
          <w:numId w:val="11"/>
        </w:numPr>
        <w:shd w:val="clear" w:color="auto" w:fill="FFFFFF"/>
        <w:tabs>
          <w:tab w:val="clear" w:pos="720"/>
          <w:tab w:val="num" w:pos="993"/>
        </w:tabs>
        <w:ind w:left="0" w:firstLine="567"/>
        <w:rPr>
          <w:szCs w:val="28"/>
        </w:rPr>
      </w:pPr>
      <w:r w:rsidRPr="002D6873">
        <w:rPr>
          <w:rStyle w:val="af7"/>
          <w:szCs w:val="28"/>
        </w:rPr>
        <w:t>Постановление</w:t>
      </w:r>
      <w:r w:rsidR="00851B4A">
        <w:rPr>
          <w:rStyle w:val="af7"/>
          <w:szCs w:val="28"/>
        </w:rPr>
        <w:t xml:space="preserve"> </w:t>
      </w:r>
      <w:r w:rsidRPr="002D6873">
        <w:rPr>
          <w:rStyle w:val="af7"/>
          <w:szCs w:val="28"/>
        </w:rPr>
        <w:t>Правительства</w:t>
      </w:r>
      <w:r w:rsidR="00851B4A">
        <w:rPr>
          <w:rStyle w:val="af7"/>
          <w:szCs w:val="28"/>
        </w:rPr>
        <w:t xml:space="preserve"> </w:t>
      </w:r>
      <w:r w:rsidRPr="002D6873">
        <w:rPr>
          <w:rStyle w:val="af7"/>
          <w:szCs w:val="28"/>
        </w:rPr>
        <w:t>РФ</w:t>
      </w:r>
      <w:r w:rsidR="00851B4A">
        <w:rPr>
          <w:rStyle w:val="af7"/>
          <w:szCs w:val="28"/>
        </w:rPr>
        <w:t xml:space="preserve"> </w:t>
      </w:r>
      <w:r w:rsidRPr="002D6873">
        <w:rPr>
          <w:rStyle w:val="af7"/>
          <w:szCs w:val="28"/>
        </w:rPr>
        <w:t>от</w:t>
      </w:r>
      <w:r w:rsidR="00851B4A">
        <w:rPr>
          <w:rStyle w:val="af7"/>
          <w:szCs w:val="28"/>
        </w:rPr>
        <w:t xml:space="preserve"> </w:t>
      </w:r>
      <w:r w:rsidRPr="002D6873">
        <w:rPr>
          <w:rStyle w:val="af7"/>
          <w:szCs w:val="28"/>
        </w:rPr>
        <w:t>17.05.2016</w:t>
      </w:r>
      <w:r w:rsidR="00851B4A">
        <w:rPr>
          <w:rStyle w:val="af7"/>
          <w:szCs w:val="28"/>
        </w:rPr>
        <w:t xml:space="preserve"> </w:t>
      </w:r>
      <w:r w:rsidRPr="002D6873">
        <w:rPr>
          <w:rStyle w:val="af7"/>
          <w:szCs w:val="28"/>
        </w:rPr>
        <w:t>N</w:t>
      </w:r>
      <w:r w:rsidR="00851B4A">
        <w:rPr>
          <w:rStyle w:val="af7"/>
          <w:szCs w:val="28"/>
        </w:rPr>
        <w:t xml:space="preserve"> </w:t>
      </w:r>
      <w:r w:rsidRPr="002D6873">
        <w:rPr>
          <w:rStyle w:val="af7"/>
          <w:szCs w:val="28"/>
        </w:rPr>
        <w:t>444</w:t>
      </w:r>
      <w:r w:rsidR="00851B4A">
        <w:rPr>
          <w:rStyle w:val="af7"/>
          <w:szCs w:val="28"/>
        </w:rPr>
        <w:t xml:space="preserve"> </w:t>
      </w:r>
      <w:r w:rsidR="002518B1">
        <w:rPr>
          <w:szCs w:val="28"/>
        </w:rPr>
        <w:t>«</w:t>
      </w:r>
      <w:r w:rsidRPr="002D6873">
        <w:rPr>
          <w:szCs w:val="28"/>
        </w:rPr>
        <w:t>О</w:t>
      </w:r>
      <w:r w:rsidR="00851B4A">
        <w:rPr>
          <w:szCs w:val="28"/>
        </w:rPr>
        <w:t xml:space="preserve"> </w:t>
      </w:r>
      <w:r w:rsidRPr="002D6873">
        <w:rPr>
          <w:szCs w:val="28"/>
        </w:rPr>
        <w:t>внесении</w:t>
      </w:r>
      <w:r w:rsidR="00851B4A">
        <w:rPr>
          <w:szCs w:val="28"/>
        </w:rPr>
        <w:t xml:space="preserve"> </w:t>
      </w:r>
      <w:r w:rsidRPr="002D6873">
        <w:rPr>
          <w:szCs w:val="28"/>
        </w:rPr>
        <w:t>изменений</w:t>
      </w:r>
      <w:r w:rsidR="00851B4A">
        <w:rPr>
          <w:szCs w:val="28"/>
        </w:rPr>
        <w:t xml:space="preserve"> </w:t>
      </w:r>
      <w:r w:rsidRPr="002D6873">
        <w:rPr>
          <w:szCs w:val="28"/>
        </w:rPr>
        <w:t>в</w:t>
      </w:r>
      <w:r w:rsidR="00851B4A">
        <w:rPr>
          <w:szCs w:val="28"/>
        </w:rPr>
        <w:t xml:space="preserve"> </w:t>
      </w:r>
      <w:r w:rsidRPr="002D6873">
        <w:rPr>
          <w:szCs w:val="28"/>
        </w:rPr>
        <w:t>некоторые</w:t>
      </w:r>
      <w:r w:rsidR="00851B4A">
        <w:rPr>
          <w:szCs w:val="28"/>
        </w:rPr>
        <w:t xml:space="preserve"> </w:t>
      </w:r>
      <w:r w:rsidRPr="002D6873">
        <w:rPr>
          <w:szCs w:val="28"/>
        </w:rPr>
        <w:t>акты</w:t>
      </w:r>
      <w:r w:rsidR="00851B4A">
        <w:rPr>
          <w:szCs w:val="28"/>
        </w:rPr>
        <w:t xml:space="preserve"> </w:t>
      </w:r>
      <w:r w:rsidRPr="002D6873">
        <w:rPr>
          <w:szCs w:val="28"/>
        </w:rPr>
        <w:t>Правительства</w:t>
      </w:r>
      <w:r w:rsidR="00851B4A">
        <w:rPr>
          <w:szCs w:val="28"/>
        </w:rPr>
        <w:t xml:space="preserve"> </w:t>
      </w:r>
      <w:r w:rsidRPr="002D6873">
        <w:rPr>
          <w:szCs w:val="28"/>
        </w:rPr>
        <w:t>Российской</w:t>
      </w:r>
      <w:r w:rsidR="00851B4A">
        <w:rPr>
          <w:szCs w:val="28"/>
        </w:rPr>
        <w:t xml:space="preserve"> </w:t>
      </w:r>
      <w:r w:rsidRPr="002D6873">
        <w:rPr>
          <w:szCs w:val="28"/>
        </w:rPr>
        <w:t>Федерации</w:t>
      </w:r>
      <w:r w:rsidR="002518B1">
        <w:rPr>
          <w:szCs w:val="28"/>
        </w:rPr>
        <w:t>»</w:t>
      </w:r>
      <w:r w:rsidR="00851B4A">
        <w:rPr>
          <w:szCs w:val="28"/>
        </w:rPr>
        <w:t xml:space="preserve"> </w:t>
      </w:r>
      <w:r w:rsidRPr="002D6873">
        <w:rPr>
          <w:szCs w:val="28"/>
        </w:rPr>
        <w:t>(</w:t>
      </w:r>
      <w:hyperlink r:id="rId20" w:history="1">
        <w:r w:rsidRPr="002D6873">
          <w:rPr>
            <w:rStyle w:val="a9"/>
            <w:szCs w:val="28"/>
          </w:rPr>
          <w:t>текст</w:t>
        </w:r>
        <w:r w:rsidR="00851B4A">
          <w:rPr>
            <w:rStyle w:val="a9"/>
            <w:szCs w:val="28"/>
          </w:rPr>
          <w:t xml:space="preserve"> </w:t>
        </w:r>
        <w:r w:rsidRPr="002D6873">
          <w:rPr>
            <w:rStyle w:val="a9"/>
            <w:szCs w:val="28"/>
          </w:rPr>
          <w:t>документа</w:t>
        </w:r>
      </w:hyperlink>
      <w:r w:rsidRPr="002D6873">
        <w:rPr>
          <w:szCs w:val="28"/>
        </w:rPr>
        <w:t>).</w:t>
      </w:r>
      <w:r w:rsidR="00851B4A">
        <w:rPr>
          <w:szCs w:val="28"/>
        </w:rPr>
        <w:t xml:space="preserve"> </w:t>
      </w:r>
      <w:r w:rsidRPr="002D6873">
        <w:rPr>
          <w:b/>
          <w:bCs/>
          <w:i/>
          <w:iCs/>
          <w:szCs w:val="28"/>
        </w:rPr>
        <w:t>Вступает</w:t>
      </w:r>
      <w:r w:rsidR="00851B4A">
        <w:rPr>
          <w:b/>
          <w:bCs/>
          <w:i/>
          <w:iCs/>
          <w:szCs w:val="28"/>
        </w:rPr>
        <w:t xml:space="preserve"> </w:t>
      </w:r>
      <w:r w:rsidRPr="002D6873">
        <w:rPr>
          <w:b/>
          <w:bCs/>
          <w:i/>
          <w:iCs/>
          <w:szCs w:val="28"/>
        </w:rPr>
        <w:t>в</w:t>
      </w:r>
      <w:r w:rsidR="00851B4A">
        <w:rPr>
          <w:b/>
          <w:bCs/>
          <w:i/>
          <w:iCs/>
          <w:szCs w:val="28"/>
        </w:rPr>
        <w:t xml:space="preserve"> </w:t>
      </w:r>
      <w:r w:rsidRPr="002D6873">
        <w:rPr>
          <w:b/>
          <w:bCs/>
          <w:i/>
          <w:iCs/>
          <w:szCs w:val="28"/>
        </w:rPr>
        <w:t>силу</w:t>
      </w:r>
      <w:r w:rsidR="00851B4A">
        <w:rPr>
          <w:b/>
          <w:bCs/>
          <w:i/>
          <w:iCs/>
          <w:szCs w:val="28"/>
        </w:rPr>
        <w:t xml:space="preserve"> </w:t>
      </w:r>
      <w:r w:rsidRPr="002D6873">
        <w:rPr>
          <w:b/>
          <w:bCs/>
          <w:i/>
          <w:iCs/>
          <w:szCs w:val="28"/>
        </w:rPr>
        <w:t>с</w:t>
      </w:r>
      <w:r w:rsidR="00851B4A">
        <w:rPr>
          <w:b/>
          <w:bCs/>
          <w:i/>
          <w:iCs/>
          <w:szCs w:val="28"/>
        </w:rPr>
        <w:t xml:space="preserve"> </w:t>
      </w:r>
      <w:r w:rsidRPr="002D6873">
        <w:rPr>
          <w:b/>
          <w:bCs/>
          <w:i/>
          <w:iCs/>
          <w:szCs w:val="28"/>
        </w:rPr>
        <w:t>01.06.2016</w:t>
      </w:r>
      <w:r w:rsidR="00851B4A">
        <w:rPr>
          <w:b/>
          <w:bCs/>
          <w:i/>
          <w:iCs/>
          <w:szCs w:val="28"/>
        </w:rPr>
        <w:t xml:space="preserve"> </w:t>
      </w:r>
      <w:r w:rsidRPr="002D6873">
        <w:rPr>
          <w:b/>
          <w:bCs/>
          <w:i/>
          <w:iCs/>
          <w:szCs w:val="28"/>
        </w:rPr>
        <w:t>г.</w:t>
      </w:r>
    </w:p>
    <w:p w14:paraId="501CA350" w14:textId="77777777" w:rsidR="00D56215" w:rsidRPr="002518B1" w:rsidRDefault="00D56215" w:rsidP="006473AE">
      <w:pPr>
        <w:numPr>
          <w:ilvl w:val="0"/>
          <w:numId w:val="11"/>
        </w:numPr>
        <w:shd w:val="clear" w:color="auto" w:fill="FFFFFF"/>
        <w:tabs>
          <w:tab w:val="clear" w:pos="720"/>
          <w:tab w:val="num" w:pos="993"/>
        </w:tabs>
        <w:ind w:left="0" w:firstLine="567"/>
        <w:rPr>
          <w:szCs w:val="28"/>
        </w:rPr>
      </w:pPr>
      <w:r w:rsidRPr="00145C2B">
        <w:rPr>
          <w:b/>
          <w:bCs/>
          <w:szCs w:val="28"/>
        </w:rPr>
        <w:t>Федеральный</w:t>
      </w:r>
      <w:r w:rsidR="00851B4A">
        <w:rPr>
          <w:b/>
          <w:bCs/>
          <w:szCs w:val="28"/>
        </w:rPr>
        <w:t xml:space="preserve"> </w:t>
      </w:r>
      <w:r w:rsidRPr="00145C2B">
        <w:rPr>
          <w:b/>
          <w:bCs/>
          <w:szCs w:val="28"/>
        </w:rPr>
        <w:t>закон</w:t>
      </w:r>
      <w:r w:rsidR="00851B4A">
        <w:rPr>
          <w:b/>
          <w:bCs/>
          <w:szCs w:val="28"/>
        </w:rPr>
        <w:t xml:space="preserve"> </w:t>
      </w:r>
      <w:r w:rsidRPr="00145C2B">
        <w:rPr>
          <w:b/>
          <w:bCs/>
          <w:szCs w:val="28"/>
        </w:rPr>
        <w:t>от</w:t>
      </w:r>
      <w:r w:rsidR="00851B4A">
        <w:rPr>
          <w:b/>
          <w:bCs/>
          <w:szCs w:val="28"/>
        </w:rPr>
        <w:t xml:space="preserve"> </w:t>
      </w:r>
      <w:r w:rsidRPr="00145C2B">
        <w:rPr>
          <w:b/>
          <w:bCs/>
          <w:szCs w:val="28"/>
        </w:rPr>
        <w:t>23.07.2013</w:t>
      </w:r>
      <w:r w:rsidR="00851B4A">
        <w:rPr>
          <w:b/>
          <w:bCs/>
          <w:szCs w:val="28"/>
        </w:rPr>
        <w:t xml:space="preserve"> </w:t>
      </w:r>
      <w:r w:rsidRPr="00145C2B">
        <w:rPr>
          <w:b/>
          <w:bCs/>
          <w:szCs w:val="28"/>
        </w:rPr>
        <w:t>N</w:t>
      </w:r>
      <w:r w:rsidR="00851B4A">
        <w:rPr>
          <w:b/>
          <w:bCs/>
          <w:szCs w:val="28"/>
        </w:rPr>
        <w:t xml:space="preserve"> </w:t>
      </w:r>
      <w:r w:rsidRPr="00145C2B">
        <w:rPr>
          <w:b/>
          <w:bCs/>
          <w:szCs w:val="28"/>
        </w:rPr>
        <w:t>250-ФЗ</w:t>
      </w:r>
      <w:r w:rsidR="00851B4A">
        <w:rPr>
          <w:szCs w:val="28"/>
        </w:rPr>
        <w:t xml:space="preserve"> </w:t>
      </w:r>
      <w:r w:rsidR="002518B1">
        <w:rPr>
          <w:szCs w:val="28"/>
        </w:rPr>
        <w:t>«</w:t>
      </w:r>
      <w:r w:rsidRPr="00145C2B">
        <w:rPr>
          <w:szCs w:val="28"/>
        </w:rPr>
        <w:t>О</w:t>
      </w:r>
      <w:r w:rsidR="00851B4A">
        <w:rPr>
          <w:szCs w:val="28"/>
        </w:rPr>
        <w:t xml:space="preserve"> </w:t>
      </w:r>
      <w:r w:rsidRPr="00145C2B">
        <w:rPr>
          <w:szCs w:val="28"/>
        </w:rPr>
        <w:t>внесении</w:t>
      </w:r>
      <w:r w:rsidR="00851B4A">
        <w:rPr>
          <w:szCs w:val="28"/>
        </w:rPr>
        <w:t xml:space="preserve"> </w:t>
      </w:r>
      <w:r w:rsidRPr="00145C2B">
        <w:rPr>
          <w:szCs w:val="28"/>
        </w:rPr>
        <w:t>изменений</w:t>
      </w:r>
      <w:r w:rsidR="00851B4A">
        <w:rPr>
          <w:szCs w:val="28"/>
        </w:rPr>
        <w:t xml:space="preserve"> </w:t>
      </w:r>
      <w:r w:rsidRPr="00145C2B">
        <w:rPr>
          <w:szCs w:val="28"/>
        </w:rPr>
        <w:t>в</w:t>
      </w:r>
      <w:r w:rsidR="00851B4A">
        <w:rPr>
          <w:szCs w:val="28"/>
        </w:rPr>
        <w:t xml:space="preserve"> </w:t>
      </w:r>
      <w:r w:rsidRPr="00145C2B">
        <w:rPr>
          <w:szCs w:val="28"/>
        </w:rPr>
        <w:t>отдельные</w:t>
      </w:r>
      <w:r w:rsidR="00851B4A">
        <w:rPr>
          <w:szCs w:val="28"/>
        </w:rPr>
        <w:t xml:space="preserve"> </w:t>
      </w:r>
      <w:r w:rsidRPr="00145C2B">
        <w:rPr>
          <w:szCs w:val="28"/>
        </w:rPr>
        <w:t>законодательные</w:t>
      </w:r>
      <w:r w:rsidR="00851B4A">
        <w:rPr>
          <w:szCs w:val="28"/>
        </w:rPr>
        <w:t xml:space="preserve"> </w:t>
      </w:r>
      <w:r w:rsidRPr="00145C2B">
        <w:rPr>
          <w:szCs w:val="28"/>
        </w:rPr>
        <w:t>акты</w:t>
      </w:r>
      <w:r w:rsidR="00851B4A">
        <w:rPr>
          <w:szCs w:val="28"/>
        </w:rPr>
        <w:t xml:space="preserve"> </w:t>
      </w:r>
      <w:r w:rsidRPr="00145C2B">
        <w:rPr>
          <w:szCs w:val="28"/>
        </w:rPr>
        <w:t>Российской</w:t>
      </w:r>
      <w:r w:rsidR="00851B4A">
        <w:rPr>
          <w:szCs w:val="28"/>
        </w:rPr>
        <w:t xml:space="preserve"> </w:t>
      </w:r>
      <w:r w:rsidRPr="00145C2B">
        <w:rPr>
          <w:szCs w:val="28"/>
        </w:rPr>
        <w:t>Федерации</w:t>
      </w:r>
      <w:r w:rsidR="00851B4A">
        <w:rPr>
          <w:szCs w:val="28"/>
        </w:rPr>
        <w:t xml:space="preserve"> </w:t>
      </w:r>
      <w:r w:rsidRPr="00145C2B">
        <w:rPr>
          <w:szCs w:val="28"/>
        </w:rPr>
        <w:t>в</w:t>
      </w:r>
      <w:r w:rsidR="00851B4A">
        <w:rPr>
          <w:szCs w:val="28"/>
        </w:rPr>
        <w:t xml:space="preserve"> </w:t>
      </w:r>
      <w:r w:rsidRPr="00145C2B">
        <w:rPr>
          <w:szCs w:val="28"/>
        </w:rPr>
        <w:t>части</w:t>
      </w:r>
      <w:r w:rsidR="00851B4A">
        <w:rPr>
          <w:szCs w:val="28"/>
        </w:rPr>
        <w:t xml:space="preserve"> </w:t>
      </w:r>
      <w:r w:rsidRPr="00145C2B">
        <w:rPr>
          <w:szCs w:val="28"/>
        </w:rPr>
        <w:t>государственной</w:t>
      </w:r>
      <w:r w:rsidR="00851B4A">
        <w:rPr>
          <w:szCs w:val="28"/>
        </w:rPr>
        <w:t xml:space="preserve"> </w:t>
      </w:r>
      <w:r w:rsidRPr="00145C2B">
        <w:rPr>
          <w:szCs w:val="28"/>
        </w:rPr>
        <w:t>регистрации</w:t>
      </w:r>
      <w:r w:rsidR="00851B4A">
        <w:rPr>
          <w:szCs w:val="28"/>
        </w:rPr>
        <w:t xml:space="preserve"> </w:t>
      </w:r>
      <w:r w:rsidRPr="00145C2B">
        <w:rPr>
          <w:szCs w:val="28"/>
        </w:rPr>
        <w:t>прав</w:t>
      </w:r>
      <w:r w:rsidR="00851B4A">
        <w:rPr>
          <w:szCs w:val="28"/>
        </w:rPr>
        <w:t xml:space="preserve"> </w:t>
      </w:r>
      <w:r w:rsidRPr="00145C2B">
        <w:rPr>
          <w:szCs w:val="28"/>
        </w:rPr>
        <w:t>и</w:t>
      </w:r>
      <w:r w:rsidR="00851B4A">
        <w:rPr>
          <w:szCs w:val="28"/>
        </w:rPr>
        <w:t xml:space="preserve"> </w:t>
      </w:r>
      <w:r w:rsidRPr="00145C2B">
        <w:rPr>
          <w:szCs w:val="28"/>
        </w:rPr>
        <w:t>государственного</w:t>
      </w:r>
      <w:r w:rsidR="00851B4A">
        <w:rPr>
          <w:szCs w:val="28"/>
        </w:rPr>
        <w:t xml:space="preserve"> </w:t>
      </w:r>
      <w:r w:rsidRPr="00145C2B">
        <w:rPr>
          <w:szCs w:val="28"/>
        </w:rPr>
        <w:t>кадастрового</w:t>
      </w:r>
      <w:r w:rsidR="00851B4A">
        <w:rPr>
          <w:szCs w:val="28"/>
        </w:rPr>
        <w:t xml:space="preserve"> </w:t>
      </w:r>
      <w:r w:rsidRPr="00145C2B">
        <w:rPr>
          <w:szCs w:val="28"/>
        </w:rPr>
        <w:t>учета</w:t>
      </w:r>
      <w:r w:rsidR="00851B4A">
        <w:rPr>
          <w:szCs w:val="28"/>
        </w:rPr>
        <w:t xml:space="preserve"> </w:t>
      </w:r>
      <w:r w:rsidRPr="00145C2B">
        <w:rPr>
          <w:szCs w:val="28"/>
        </w:rPr>
        <w:t>объектов</w:t>
      </w:r>
      <w:r w:rsidR="00851B4A">
        <w:rPr>
          <w:szCs w:val="28"/>
        </w:rPr>
        <w:t xml:space="preserve"> </w:t>
      </w:r>
      <w:r w:rsidRPr="00145C2B">
        <w:rPr>
          <w:szCs w:val="28"/>
        </w:rPr>
        <w:t>недвижимости</w:t>
      </w:r>
      <w:r w:rsidR="002518B1" w:rsidRPr="002518B1">
        <w:rPr>
          <w:szCs w:val="28"/>
        </w:rPr>
        <w:t>»</w:t>
      </w:r>
      <w:r w:rsidR="00851B4A">
        <w:rPr>
          <w:szCs w:val="28"/>
        </w:rPr>
        <w:t xml:space="preserve"> </w:t>
      </w:r>
      <w:r w:rsidRPr="002518B1">
        <w:rPr>
          <w:szCs w:val="28"/>
        </w:rPr>
        <w:t>(</w:t>
      </w:r>
      <w:hyperlink r:id="rId21" w:tooltip="Федеральный закон от 23.07.2013 № 250-ФЗ" w:history="1">
        <w:r w:rsidRPr="003B5B2E">
          <w:rPr>
            <w:rStyle w:val="a9"/>
            <w:szCs w:val="28"/>
          </w:rPr>
          <w:t>текст</w:t>
        </w:r>
        <w:r w:rsidR="00851B4A">
          <w:rPr>
            <w:rStyle w:val="a9"/>
            <w:szCs w:val="28"/>
          </w:rPr>
          <w:t xml:space="preserve"> </w:t>
        </w:r>
        <w:r w:rsidRPr="003B5B2E">
          <w:rPr>
            <w:rStyle w:val="a9"/>
            <w:szCs w:val="28"/>
          </w:rPr>
          <w:t>приказа</w:t>
        </w:r>
      </w:hyperlink>
      <w:r w:rsidRPr="002518B1">
        <w:rPr>
          <w:szCs w:val="28"/>
        </w:rPr>
        <w:t>).</w:t>
      </w:r>
    </w:p>
    <w:p w14:paraId="75B2171D" w14:textId="77777777" w:rsidR="00096DD1" w:rsidRPr="00096DD1" w:rsidRDefault="00D56215" w:rsidP="006473AE">
      <w:pPr>
        <w:numPr>
          <w:ilvl w:val="0"/>
          <w:numId w:val="11"/>
        </w:numPr>
        <w:shd w:val="clear" w:color="auto" w:fill="FFFFFF"/>
        <w:tabs>
          <w:tab w:val="clear" w:pos="720"/>
          <w:tab w:val="num" w:pos="993"/>
        </w:tabs>
        <w:ind w:left="0" w:firstLine="567"/>
        <w:rPr>
          <w:szCs w:val="28"/>
        </w:rPr>
      </w:pPr>
      <w:r w:rsidRPr="00096DD1">
        <w:rPr>
          <w:b/>
          <w:bCs/>
          <w:szCs w:val="28"/>
        </w:rPr>
        <w:t>XML-схема</w:t>
      </w:r>
      <w:r w:rsidRPr="00680CDB">
        <w:rPr>
          <w:bCs/>
          <w:szCs w:val="28"/>
        </w:rPr>
        <w:t>,</w:t>
      </w:r>
      <w:r w:rsidR="00851B4A" w:rsidRPr="00096DD1">
        <w:rPr>
          <w:szCs w:val="28"/>
        </w:rPr>
        <w:t xml:space="preserve"> </w:t>
      </w:r>
      <w:r w:rsidRPr="00096DD1">
        <w:rPr>
          <w:szCs w:val="28"/>
        </w:rPr>
        <w:t>используемая</w:t>
      </w:r>
      <w:r w:rsidR="00851B4A" w:rsidRPr="00096DD1">
        <w:rPr>
          <w:szCs w:val="28"/>
        </w:rPr>
        <w:t xml:space="preserve"> </w:t>
      </w:r>
      <w:r w:rsidRPr="00096DD1">
        <w:rPr>
          <w:szCs w:val="28"/>
        </w:rPr>
        <w:t>для</w:t>
      </w:r>
      <w:r w:rsidR="00851B4A" w:rsidRPr="00096DD1">
        <w:rPr>
          <w:szCs w:val="28"/>
        </w:rPr>
        <w:t xml:space="preserve"> </w:t>
      </w:r>
      <w:r w:rsidRPr="00096DD1">
        <w:rPr>
          <w:szCs w:val="28"/>
        </w:rPr>
        <w:t>формирования</w:t>
      </w:r>
      <w:r w:rsidR="00851B4A" w:rsidRPr="00096DD1">
        <w:rPr>
          <w:szCs w:val="28"/>
        </w:rPr>
        <w:t xml:space="preserve"> </w:t>
      </w:r>
      <w:r w:rsidRPr="00096DD1">
        <w:rPr>
          <w:szCs w:val="28"/>
        </w:rPr>
        <w:t>XML</w:t>
      </w:r>
      <w:r w:rsidRPr="00680CDB">
        <w:rPr>
          <w:b/>
          <w:szCs w:val="28"/>
        </w:rPr>
        <w:t>-</w:t>
      </w:r>
      <w:r w:rsidRPr="00096DD1">
        <w:rPr>
          <w:szCs w:val="28"/>
        </w:rPr>
        <w:t>документов</w:t>
      </w:r>
      <w:r w:rsidR="00851B4A" w:rsidRPr="00096DD1">
        <w:rPr>
          <w:szCs w:val="28"/>
        </w:rPr>
        <w:t xml:space="preserve"> </w:t>
      </w:r>
      <w:r w:rsidRPr="00096DD1">
        <w:rPr>
          <w:szCs w:val="28"/>
        </w:rPr>
        <w:t>при</w:t>
      </w:r>
      <w:r w:rsidR="00851B4A" w:rsidRPr="00096DD1">
        <w:rPr>
          <w:szCs w:val="28"/>
        </w:rPr>
        <w:t xml:space="preserve"> </w:t>
      </w:r>
      <w:r w:rsidRPr="00096DD1">
        <w:rPr>
          <w:szCs w:val="28"/>
        </w:rPr>
        <w:t>осуществлении</w:t>
      </w:r>
      <w:r w:rsidR="00851B4A" w:rsidRPr="00096DD1">
        <w:rPr>
          <w:szCs w:val="28"/>
        </w:rPr>
        <w:t xml:space="preserve"> </w:t>
      </w:r>
      <w:r w:rsidRPr="00096DD1">
        <w:rPr>
          <w:szCs w:val="28"/>
        </w:rPr>
        <w:t>информационного</w:t>
      </w:r>
      <w:r w:rsidR="00851B4A" w:rsidRPr="00096DD1">
        <w:rPr>
          <w:szCs w:val="28"/>
        </w:rPr>
        <w:t xml:space="preserve"> </w:t>
      </w:r>
      <w:r w:rsidRPr="00096DD1">
        <w:rPr>
          <w:szCs w:val="28"/>
        </w:rPr>
        <w:t>взаимодействия</w:t>
      </w:r>
      <w:r w:rsidR="00851B4A" w:rsidRPr="00096DD1">
        <w:rPr>
          <w:szCs w:val="28"/>
        </w:rPr>
        <w:t xml:space="preserve"> </w:t>
      </w:r>
      <w:r w:rsidRPr="00096DD1">
        <w:rPr>
          <w:szCs w:val="28"/>
        </w:rPr>
        <w:t>при</w:t>
      </w:r>
      <w:r w:rsidR="00851B4A" w:rsidRPr="00096DD1">
        <w:rPr>
          <w:szCs w:val="28"/>
        </w:rPr>
        <w:t xml:space="preserve"> </w:t>
      </w:r>
      <w:r w:rsidRPr="00096DD1">
        <w:rPr>
          <w:szCs w:val="28"/>
        </w:rPr>
        <w:t>ведении</w:t>
      </w:r>
      <w:r w:rsidR="00851B4A" w:rsidRPr="00096DD1">
        <w:rPr>
          <w:szCs w:val="28"/>
        </w:rPr>
        <w:t xml:space="preserve"> </w:t>
      </w:r>
      <w:r w:rsidRPr="00096DD1">
        <w:rPr>
          <w:szCs w:val="28"/>
        </w:rPr>
        <w:t>государственного</w:t>
      </w:r>
      <w:r w:rsidR="00851B4A" w:rsidRPr="00096DD1">
        <w:rPr>
          <w:szCs w:val="28"/>
        </w:rPr>
        <w:t xml:space="preserve"> </w:t>
      </w:r>
      <w:r w:rsidRPr="00096DD1">
        <w:rPr>
          <w:szCs w:val="28"/>
        </w:rPr>
        <w:t>кадастра</w:t>
      </w:r>
      <w:r w:rsidR="00851B4A" w:rsidRPr="00096DD1">
        <w:rPr>
          <w:szCs w:val="28"/>
        </w:rPr>
        <w:t xml:space="preserve"> </w:t>
      </w:r>
      <w:r w:rsidRPr="00096DD1">
        <w:rPr>
          <w:szCs w:val="28"/>
        </w:rPr>
        <w:t>недвижимости</w:t>
      </w:r>
      <w:r w:rsidR="00851B4A" w:rsidRPr="00096DD1">
        <w:rPr>
          <w:szCs w:val="28"/>
        </w:rPr>
        <w:t xml:space="preserve"> </w:t>
      </w:r>
      <w:r w:rsidRPr="00096DD1">
        <w:rPr>
          <w:szCs w:val="28"/>
        </w:rPr>
        <w:t>с</w:t>
      </w:r>
      <w:r w:rsidR="00851B4A" w:rsidRPr="00096DD1">
        <w:rPr>
          <w:szCs w:val="28"/>
        </w:rPr>
        <w:t xml:space="preserve"> </w:t>
      </w:r>
      <w:r w:rsidRPr="00096DD1">
        <w:rPr>
          <w:szCs w:val="28"/>
        </w:rPr>
        <w:t>органами</w:t>
      </w:r>
      <w:r w:rsidR="00851B4A" w:rsidRPr="00096DD1">
        <w:rPr>
          <w:szCs w:val="28"/>
        </w:rPr>
        <w:t xml:space="preserve"> </w:t>
      </w:r>
      <w:r w:rsidRPr="00096DD1">
        <w:rPr>
          <w:szCs w:val="28"/>
        </w:rPr>
        <w:t>государственной</w:t>
      </w:r>
      <w:r w:rsidR="00851B4A" w:rsidRPr="00096DD1">
        <w:rPr>
          <w:szCs w:val="28"/>
        </w:rPr>
        <w:t xml:space="preserve"> </w:t>
      </w:r>
      <w:r w:rsidRPr="00096DD1">
        <w:rPr>
          <w:szCs w:val="28"/>
        </w:rPr>
        <w:t>власти</w:t>
      </w:r>
      <w:r w:rsidR="00851B4A" w:rsidRPr="00096DD1">
        <w:rPr>
          <w:szCs w:val="28"/>
        </w:rPr>
        <w:t xml:space="preserve"> </w:t>
      </w:r>
      <w:r w:rsidRPr="00096DD1">
        <w:rPr>
          <w:szCs w:val="28"/>
        </w:rPr>
        <w:t>субъектов</w:t>
      </w:r>
      <w:r w:rsidR="00851B4A" w:rsidRPr="00096DD1">
        <w:rPr>
          <w:szCs w:val="28"/>
        </w:rPr>
        <w:t xml:space="preserve"> </w:t>
      </w:r>
      <w:r w:rsidRPr="00096DD1">
        <w:rPr>
          <w:szCs w:val="28"/>
        </w:rPr>
        <w:t>Российской</w:t>
      </w:r>
      <w:r w:rsidR="00851B4A" w:rsidRPr="00096DD1">
        <w:rPr>
          <w:szCs w:val="28"/>
        </w:rPr>
        <w:t xml:space="preserve"> </w:t>
      </w:r>
      <w:r w:rsidRPr="00096DD1">
        <w:rPr>
          <w:szCs w:val="28"/>
        </w:rPr>
        <w:t>Федерации</w:t>
      </w:r>
      <w:r w:rsidR="00851B4A" w:rsidRPr="00096DD1">
        <w:rPr>
          <w:szCs w:val="28"/>
        </w:rPr>
        <w:t xml:space="preserve"> </w:t>
      </w:r>
      <w:r w:rsidRPr="00096DD1">
        <w:rPr>
          <w:szCs w:val="28"/>
        </w:rPr>
        <w:t>в</w:t>
      </w:r>
      <w:r w:rsidR="00851B4A" w:rsidRPr="00096DD1">
        <w:rPr>
          <w:szCs w:val="28"/>
        </w:rPr>
        <w:t xml:space="preserve"> </w:t>
      </w:r>
      <w:r w:rsidRPr="00096DD1">
        <w:rPr>
          <w:szCs w:val="28"/>
        </w:rPr>
        <w:t>части</w:t>
      </w:r>
      <w:r w:rsidR="00851B4A" w:rsidRPr="00096DD1">
        <w:rPr>
          <w:szCs w:val="28"/>
        </w:rPr>
        <w:t xml:space="preserve"> </w:t>
      </w:r>
      <w:r w:rsidRPr="00096DD1">
        <w:rPr>
          <w:szCs w:val="28"/>
        </w:rPr>
        <w:t>сведений</w:t>
      </w:r>
      <w:r w:rsidR="00851B4A" w:rsidRPr="00096DD1">
        <w:rPr>
          <w:szCs w:val="28"/>
        </w:rPr>
        <w:t xml:space="preserve"> </w:t>
      </w:r>
      <w:r w:rsidRPr="00096DD1">
        <w:rPr>
          <w:szCs w:val="28"/>
        </w:rPr>
        <w:t>об</w:t>
      </w:r>
      <w:r w:rsidR="00851B4A" w:rsidRPr="00096DD1">
        <w:rPr>
          <w:szCs w:val="28"/>
        </w:rPr>
        <w:t xml:space="preserve"> </w:t>
      </w:r>
      <w:r w:rsidRPr="00096DD1">
        <w:rPr>
          <w:szCs w:val="28"/>
        </w:rPr>
        <w:t>установлении</w:t>
      </w:r>
      <w:r w:rsidR="00851B4A" w:rsidRPr="00096DD1">
        <w:rPr>
          <w:szCs w:val="28"/>
        </w:rPr>
        <w:t xml:space="preserve"> </w:t>
      </w:r>
      <w:r w:rsidRPr="00096DD1">
        <w:rPr>
          <w:szCs w:val="28"/>
        </w:rPr>
        <w:t>или</w:t>
      </w:r>
      <w:r w:rsidR="00851B4A" w:rsidRPr="00096DD1">
        <w:rPr>
          <w:szCs w:val="28"/>
        </w:rPr>
        <w:t xml:space="preserve"> </w:t>
      </w:r>
      <w:r w:rsidRPr="00096DD1">
        <w:rPr>
          <w:szCs w:val="28"/>
        </w:rPr>
        <w:t>изменении</w:t>
      </w:r>
      <w:r w:rsidR="00851B4A" w:rsidRPr="00096DD1">
        <w:rPr>
          <w:szCs w:val="28"/>
        </w:rPr>
        <w:t xml:space="preserve"> </w:t>
      </w:r>
      <w:r w:rsidRPr="00096DD1">
        <w:rPr>
          <w:b/>
          <w:bCs/>
          <w:szCs w:val="28"/>
        </w:rPr>
        <w:t>границ</w:t>
      </w:r>
      <w:r w:rsidR="00851B4A" w:rsidRPr="00096DD1">
        <w:rPr>
          <w:b/>
          <w:bCs/>
          <w:szCs w:val="28"/>
        </w:rPr>
        <w:t xml:space="preserve"> </w:t>
      </w:r>
      <w:r w:rsidRPr="00096DD1">
        <w:rPr>
          <w:b/>
          <w:bCs/>
          <w:szCs w:val="28"/>
        </w:rPr>
        <w:t>между</w:t>
      </w:r>
      <w:r w:rsidR="00851B4A" w:rsidRPr="00096DD1">
        <w:rPr>
          <w:b/>
          <w:bCs/>
          <w:szCs w:val="28"/>
        </w:rPr>
        <w:t xml:space="preserve"> </w:t>
      </w:r>
      <w:r w:rsidRPr="00096DD1">
        <w:rPr>
          <w:b/>
          <w:bCs/>
          <w:szCs w:val="28"/>
        </w:rPr>
        <w:t>субъектами</w:t>
      </w:r>
      <w:r w:rsidR="00851B4A" w:rsidRPr="00096DD1">
        <w:rPr>
          <w:szCs w:val="28"/>
        </w:rPr>
        <w:t xml:space="preserve"> </w:t>
      </w:r>
      <w:r w:rsidRPr="00096DD1">
        <w:rPr>
          <w:szCs w:val="28"/>
        </w:rPr>
        <w:t>Российской</w:t>
      </w:r>
      <w:r w:rsidR="00851B4A" w:rsidRPr="00096DD1">
        <w:rPr>
          <w:szCs w:val="28"/>
        </w:rPr>
        <w:t xml:space="preserve"> </w:t>
      </w:r>
      <w:r w:rsidRPr="00096DD1">
        <w:rPr>
          <w:szCs w:val="28"/>
        </w:rPr>
        <w:t>Федерации,</w:t>
      </w:r>
      <w:r w:rsidR="00851B4A" w:rsidRPr="00096DD1">
        <w:rPr>
          <w:szCs w:val="28"/>
        </w:rPr>
        <w:t xml:space="preserve"> </w:t>
      </w:r>
      <w:r w:rsidRPr="00096DD1">
        <w:rPr>
          <w:szCs w:val="28"/>
        </w:rPr>
        <w:t>границ</w:t>
      </w:r>
      <w:r w:rsidR="00851B4A" w:rsidRPr="00096DD1">
        <w:rPr>
          <w:szCs w:val="28"/>
        </w:rPr>
        <w:t xml:space="preserve"> </w:t>
      </w:r>
      <w:r w:rsidRPr="00096DD1">
        <w:rPr>
          <w:szCs w:val="28"/>
        </w:rPr>
        <w:t>муниципального</w:t>
      </w:r>
      <w:r w:rsidR="00851B4A" w:rsidRPr="00096DD1">
        <w:rPr>
          <w:szCs w:val="28"/>
        </w:rPr>
        <w:t xml:space="preserve"> </w:t>
      </w:r>
      <w:r w:rsidRPr="00096DD1">
        <w:rPr>
          <w:szCs w:val="28"/>
        </w:rPr>
        <w:t>образования,</w:t>
      </w:r>
      <w:r w:rsidR="00851B4A" w:rsidRPr="00096DD1">
        <w:rPr>
          <w:szCs w:val="28"/>
        </w:rPr>
        <w:t xml:space="preserve"> </w:t>
      </w:r>
      <w:r w:rsidRPr="00096DD1">
        <w:rPr>
          <w:szCs w:val="28"/>
        </w:rPr>
        <w:t>границ</w:t>
      </w:r>
      <w:r w:rsidR="00851B4A" w:rsidRPr="00096DD1">
        <w:rPr>
          <w:szCs w:val="28"/>
        </w:rPr>
        <w:t xml:space="preserve"> </w:t>
      </w:r>
      <w:r w:rsidRPr="00096DD1">
        <w:rPr>
          <w:szCs w:val="28"/>
        </w:rPr>
        <w:t>населенного</w:t>
      </w:r>
      <w:r w:rsidR="00851B4A" w:rsidRPr="00096DD1">
        <w:rPr>
          <w:szCs w:val="28"/>
        </w:rPr>
        <w:t xml:space="preserve"> </w:t>
      </w:r>
      <w:r w:rsidRPr="00096DD1">
        <w:rPr>
          <w:szCs w:val="28"/>
        </w:rPr>
        <w:t>пункта.</w:t>
      </w:r>
      <w:r w:rsidR="00851B4A" w:rsidRPr="00096DD1">
        <w:rPr>
          <w:szCs w:val="28"/>
        </w:rPr>
        <w:t xml:space="preserve"> </w:t>
      </w:r>
      <w:r w:rsidR="002518B1" w:rsidRPr="00096DD1">
        <w:rPr>
          <w:szCs w:val="28"/>
        </w:rPr>
        <w:t>–</w:t>
      </w:r>
      <w:r w:rsidR="00851B4A" w:rsidRPr="00096DD1">
        <w:rPr>
          <w:szCs w:val="28"/>
        </w:rPr>
        <w:t xml:space="preserve"> </w:t>
      </w:r>
      <w:r w:rsidRPr="00096DD1">
        <w:rPr>
          <w:b/>
          <w:bCs/>
          <w:szCs w:val="28"/>
        </w:rPr>
        <w:t>Утверждена</w:t>
      </w:r>
      <w:r w:rsidR="00851B4A" w:rsidRPr="00096DD1">
        <w:rPr>
          <w:b/>
          <w:bCs/>
          <w:szCs w:val="28"/>
        </w:rPr>
        <w:t xml:space="preserve"> </w:t>
      </w:r>
      <w:r w:rsidRPr="00096DD1">
        <w:rPr>
          <w:b/>
          <w:bCs/>
          <w:szCs w:val="28"/>
        </w:rPr>
        <w:t>Приказом</w:t>
      </w:r>
      <w:r w:rsidR="00851B4A" w:rsidRPr="00096DD1">
        <w:rPr>
          <w:b/>
          <w:bCs/>
          <w:szCs w:val="28"/>
        </w:rPr>
        <w:t xml:space="preserve"> </w:t>
      </w:r>
      <w:r w:rsidRPr="00096DD1">
        <w:rPr>
          <w:b/>
          <w:bCs/>
          <w:szCs w:val="28"/>
        </w:rPr>
        <w:t>Росреестра</w:t>
      </w:r>
      <w:r w:rsidR="00851B4A" w:rsidRPr="00096DD1">
        <w:rPr>
          <w:b/>
          <w:bCs/>
          <w:szCs w:val="28"/>
        </w:rPr>
        <w:t xml:space="preserve"> </w:t>
      </w:r>
      <w:r w:rsidRPr="00096DD1">
        <w:rPr>
          <w:b/>
          <w:bCs/>
          <w:szCs w:val="28"/>
        </w:rPr>
        <w:t>от</w:t>
      </w:r>
      <w:r w:rsidR="00851B4A" w:rsidRPr="00096DD1">
        <w:rPr>
          <w:b/>
          <w:bCs/>
          <w:szCs w:val="28"/>
        </w:rPr>
        <w:t xml:space="preserve"> </w:t>
      </w:r>
      <w:r w:rsidRPr="00096DD1">
        <w:rPr>
          <w:b/>
          <w:bCs/>
          <w:szCs w:val="28"/>
        </w:rPr>
        <w:t>01.08.2014</w:t>
      </w:r>
      <w:r w:rsidR="00851B4A" w:rsidRPr="00096DD1">
        <w:rPr>
          <w:b/>
          <w:bCs/>
          <w:szCs w:val="28"/>
        </w:rPr>
        <w:t xml:space="preserve"> </w:t>
      </w:r>
      <w:r w:rsidRPr="00096DD1">
        <w:rPr>
          <w:b/>
          <w:bCs/>
          <w:szCs w:val="28"/>
        </w:rPr>
        <w:t>№</w:t>
      </w:r>
      <w:r w:rsidR="00851B4A" w:rsidRPr="00096DD1">
        <w:rPr>
          <w:b/>
          <w:bCs/>
          <w:szCs w:val="28"/>
        </w:rPr>
        <w:t xml:space="preserve"> </w:t>
      </w:r>
      <w:r w:rsidRPr="00096DD1">
        <w:rPr>
          <w:b/>
          <w:bCs/>
          <w:szCs w:val="28"/>
        </w:rPr>
        <w:t>П/369</w:t>
      </w:r>
      <w:r w:rsidR="00851B4A" w:rsidRPr="00096DD1">
        <w:rPr>
          <w:szCs w:val="28"/>
        </w:rPr>
        <w:t xml:space="preserve"> </w:t>
      </w:r>
      <w:r w:rsidRPr="00096DD1">
        <w:rPr>
          <w:szCs w:val="28"/>
        </w:rPr>
        <w:t>(</w:t>
      </w:r>
      <w:hyperlink r:id="rId22" w:tooltip="XML-схема версии 03" w:history="1">
        <w:r w:rsidRPr="00096DD1">
          <w:rPr>
            <w:rStyle w:val="a9"/>
            <w:szCs w:val="28"/>
          </w:rPr>
          <w:t>смотреть</w:t>
        </w:r>
        <w:r w:rsidR="00851B4A" w:rsidRPr="00096DD1">
          <w:rPr>
            <w:rStyle w:val="a9"/>
            <w:szCs w:val="28"/>
          </w:rPr>
          <w:t xml:space="preserve"> </w:t>
        </w:r>
        <w:r w:rsidRPr="00096DD1">
          <w:rPr>
            <w:rStyle w:val="a9"/>
            <w:szCs w:val="28"/>
          </w:rPr>
          <w:t>схему</w:t>
        </w:r>
      </w:hyperlink>
      <w:r w:rsidRPr="00096DD1">
        <w:rPr>
          <w:szCs w:val="28"/>
        </w:rPr>
        <w:t>).</w:t>
      </w:r>
      <w:r w:rsidR="00851B4A" w:rsidRPr="00096DD1">
        <w:rPr>
          <w:szCs w:val="28"/>
        </w:rPr>
        <w:t xml:space="preserve"> </w:t>
      </w:r>
      <w:r w:rsidRPr="00096DD1">
        <w:rPr>
          <w:szCs w:val="28"/>
        </w:rPr>
        <w:t>XML-схема:</w:t>
      </w:r>
      <w:r w:rsidR="00851B4A" w:rsidRPr="00096DD1">
        <w:rPr>
          <w:szCs w:val="28"/>
        </w:rPr>
        <w:t xml:space="preserve"> </w:t>
      </w:r>
      <w:r w:rsidRPr="00096DD1">
        <w:rPr>
          <w:b/>
          <w:bCs/>
          <w:i/>
          <w:iCs/>
          <w:szCs w:val="28"/>
        </w:rPr>
        <w:t>BoundToGKN</w:t>
      </w:r>
      <w:r w:rsidR="00851B4A" w:rsidRPr="00096DD1">
        <w:rPr>
          <w:b/>
          <w:bCs/>
          <w:i/>
          <w:iCs/>
          <w:szCs w:val="28"/>
        </w:rPr>
        <w:t xml:space="preserve"> </w:t>
      </w:r>
      <w:r w:rsidRPr="00096DD1">
        <w:rPr>
          <w:b/>
          <w:bCs/>
          <w:i/>
          <w:iCs/>
          <w:szCs w:val="28"/>
        </w:rPr>
        <w:t>v.03.</w:t>
      </w:r>
    </w:p>
    <w:p w14:paraId="4C2DB8AF" w14:textId="77777777" w:rsidR="00D56215" w:rsidRPr="00096DD1" w:rsidRDefault="00D56215" w:rsidP="006473AE">
      <w:pPr>
        <w:numPr>
          <w:ilvl w:val="0"/>
          <w:numId w:val="11"/>
        </w:numPr>
        <w:shd w:val="clear" w:color="auto" w:fill="FFFFFF"/>
        <w:tabs>
          <w:tab w:val="clear" w:pos="720"/>
          <w:tab w:val="num" w:pos="993"/>
        </w:tabs>
        <w:ind w:left="0" w:firstLine="567"/>
        <w:rPr>
          <w:szCs w:val="28"/>
        </w:rPr>
      </w:pPr>
      <w:r w:rsidRPr="00096DD1">
        <w:rPr>
          <w:b/>
          <w:bCs/>
          <w:szCs w:val="28"/>
        </w:rPr>
        <w:t>XML-схема</w:t>
      </w:r>
      <w:r w:rsidRPr="00096DD1">
        <w:rPr>
          <w:szCs w:val="28"/>
        </w:rPr>
        <w:t>,</w:t>
      </w:r>
      <w:r w:rsidR="00851B4A" w:rsidRPr="00096DD1">
        <w:rPr>
          <w:szCs w:val="28"/>
        </w:rPr>
        <w:t xml:space="preserve"> </w:t>
      </w:r>
      <w:r w:rsidRPr="00096DD1">
        <w:rPr>
          <w:szCs w:val="28"/>
        </w:rPr>
        <w:t>используемая</w:t>
      </w:r>
      <w:r w:rsidR="00851B4A" w:rsidRPr="00096DD1">
        <w:rPr>
          <w:szCs w:val="28"/>
        </w:rPr>
        <w:t xml:space="preserve"> </w:t>
      </w:r>
      <w:r w:rsidRPr="00096DD1">
        <w:rPr>
          <w:szCs w:val="28"/>
        </w:rPr>
        <w:t>для</w:t>
      </w:r>
      <w:r w:rsidR="00851B4A" w:rsidRPr="00096DD1">
        <w:rPr>
          <w:szCs w:val="28"/>
        </w:rPr>
        <w:t xml:space="preserve"> </w:t>
      </w:r>
      <w:r w:rsidRPr="00096DD1">
        <w:rPr>
          <w:szCs w:val="28"/>
        </w:rPr>
        <w:t>формирования</w:t>
      </w:r>
      <w:r w:rsidR="00851B4A" w:rsidRPr="00096DD1">
        <w:rPr>
          <w:szCs w:val="28"/>
        </w:rPr>
        <w:t xml:space="preserve"> </w:t>
      </w:r>
      <w:r w:rsidRPr="00096DD1">
        <w:rPr>
          <w:szCs w:val="28"/>
        </w:rPr>
        <w:t>XML-документа</w:t>
      </w:r>
      <w:r w:rsidR="00851B4A" w:rsidRPr="00096DD1">
        <w:rPr>
          <w:szCs w:val="28"/>
        </w:rPr>
        <w:t xml:space="preserve"> </w:t>
      </w:r>
      <w:r w:rsidRPr="00096DD1">
        <w:rPr>
          <w:b/>
          <w:bCs/>
          <w:szCs w:val="28"/>
        </w:rPr>
        <w:t>карты</w:t>
      </w:r>
      <w:r w:rsidR="00851B4A" w:rsidRPr="00096DD1">
        <w:rPr>
          <w:b/>
          <w:bCs/>
          <w:szCs w:val="28"/>
        </w:rPr>
        <w:t xml:space="preserve"> </w:t>
      </w:r>
      <w:r w:rsidRPr="00096DD1">
        <w:rPr>
          <w:b/>
          <w:bCs/>
          <w:szCs w:val="28"/>
        </w:rPr>
        <w:t>(плана)</w:t>
      </w:r>
      <w:r w:rsidR="00851B4A" w:rsidRPr="00096DD1">
        <w:rPr>
          <w:b/>
          <w:bCs/>
          <w:szCs w:val="28"/>
        </w:rPr>
        <w:t xml:space="preserve"> </w:t>
      </w:r>
      <w:r w:rsidRPr="00096DD1">
        <w:rPr>
          <w:b/>
          <w:bCs/>
          <w:szCs w:val="28"/>
        </w:rPr>
        <w:t>объекта</w:t>
      </w:r>
      <w:r w:rsidR="00851B4A" w:rsidRPr="00096DD1">
        <w:rPr>
          <w:b/>
          <w:bCs/>
          <w:szCs w:val="28"/>
        </w:rPr>
        <w:t xml:space="preserve"> </w:t>
      </w:r>
      <w:r w:rsidRPr="00096DD1">
        <w:rPr>
          <w:szCs w:val="28"/>
        </w:rPr>
        <w:t>землеустройства</w:t>
      </w:r>
      <w:r w:rsidR="00851B4A" w:rsidRPr="00096DD1">
        <w:rPr>
          <w:szCs w:val="28"/>
        </w:rPr>
        <w:t xml:space="preserve"> </w:t>
      </w:r>
      <w:r w:rsidRPr="00096DD1">
        <w:rPr>
          <w:szCs w:val="28"/>
        </w:rPr>
        <w:t>при</w:t>
      </w:r>
      <w:r w:rsidR="00851B4A" w:rsidRPr="00096DD1">
        <w:rPr>
          <w:szCs w:val="28"/>
        </w:rPr>
        <w:t xml:space="preserve"> </w:t>
      </w:r>
      <w:r w:rsidRPr="00096DD1">
        <w:rPr>
          <w:szCs w:val="28"/>
        </w:rPr>
        <w:t>осуществлении</w:t>
      </w:r>
      <w:r w:rsidR="00851B4A" w:rsidRPr="00096DD1">
        <w:rPr>
          <w:szCs w:val="28"/>
        </w:rPr>
        <w:t xml:space="preserve"> </w:t>
      </w:r>
      <w:r w:rsidRPr="00096DD1">
        <w:rPr>
          <w:szCs w:val="28"/>
        </w:rPr>
        <w:t>информационного</w:t>
      </w:r>
      <w:r w:rsidR="00851B4A" w:rsidRPr="00096DD1">
        <w:rPr>
          <w:szCs w:val="28"/>
        </w:rPr>
        <w:t xml:space="preserve"> </w:t>
      </w:r>
      <w:r w:rsidRPr="00096DD1">
        <w:rPr>
          <w:szCs w:val="28"/>
        </w:rPr>
        <w:t>взаимодействия</w:t>
      </w:r>
      <w:r w:rsidR="00851B4A" w:rsidRPr="00096DD1">
        <w:rPr>
          <w:szCs w:val="28"/>
        </w:rPr>
        <w:t xml:space="preserve"> </w:t>
      </w:r>
      <w:r w:rsidRPr="00096DD1">
        <w:rPr>
          <w:szCs w:val="28"/>
        </w:rPr>
        <w:t>с</w:t>
      </w:r>
      <w:r w:rsidR="00851B4A" w:rsidRPr="00096DD1">
        <w:rPr>
          <w:szCs w:val="28"/>
        </w:rPr>
        <w:t xml:space="preserve"> </w:t>
      </w:r>
      <w:r w:rsidRPr="00096DD1">
        <w:rPr>
          <w:szCs w:val="28"/>
        </w:rPr>
        <w:t>органами</w:t>
      </w:r>
      <w:r w:rsidR="00851B4A" w:rsidRPr="00096DD1">
        <w:rPr>
          <w:szCs w:val="28"/>
        </w:rPr>
        <w:t xml:space="preserve"> </w:t>
      </w:r>
      <w:r w:rsidRPr="00096DD1">
        <w:rPr>
          <w:szCs w:val="28"/>
        </w:rPr>
        <w:t>государственной</w:t>
      </w:r>
      <w:r w:rsidR="00851B4A" w:rsidRPr="00096DD1">
        <w:rPr>
          <w:szCs w:val="28"/>
        </w:rPr>
        <w:t xml:space="preserve"> </w:t>
      </w:r>
      <w:r w:rsidRPr="00096DD1">
        <w:rPr>
          <w:szCs w:val="28"/>
        </w:rPr>
        <w:t>власти</w:t>
      </w:r>
      <w:r w:rsidR="00851B4A" w:rsidRPr="00096DD1">
        <w:rPr>
          <w:szCs w:val="28"/>
        </w:rPr>
        <w:t xml:space="preserve"> </w:t>
      </w:r>
      <w:r w:rsidRPr="00096DD1">
        <w:rPr>
          <w:szCs w:val="28"/>
        </w:rPr>
        <w:t>субъекта</w:t>
      </w:r>
      <w:r w:rsidR="00851B4A" w:rsidRPr="00096DD1">
        <w:rPr>
          <w:szCs w:val="28"/>
        </w:rPr>
        <w:t xml:space="preserve"> </w:t>
      </w:r>
      <w:r w:rsidRPr="00096DD1">
        <w:rPr>
          <w:szCs w:val="28"/>
        </w:rPr>
        <w:t>Российской</w:t>
      </w:r>
      <w:r w:rsidR="00851B4A" w:rsidRPr="00096DD1">
        <w:rPr>
          <w:szCs w:val="28"/>
        </w:rPr>
        <w:t xml:space="preserve"> </w:t>
      </w:r>
      <w:r w:rsidRPr="00096DD1">
        <w:rPr>
          <w:szCs w:val="28"/>
        </w:rPr>
        <w:t>Федерации</w:t>
      </w:r>
      <w:r w:rsidR="00851B4A" w:rsidRPr="00096DD1">
        <w:rPr>
          <w:szCs w:val="28"/>
        </w:rPr>
        <w:t xml:space="preserve"> </w:t>
      </w:r>
      <w:r w:rsidRPr="00096DD1">
        <w:rPr>
          <w:szCs w:val="28"/>
        </w:rPr>
        <w:t>или</w:t>
      </w:r>
      <w:r w:rsidR="00851B4A" w:rsidRPr="00096DD1">
        <w:rPr>
          <w:szCs w:val="28"/>
        </w:rPr>
        <w:t xml:space="preserve"> </w:t>
      </w:r>
      <w:r w:rsidRPr="00096DD1">
        <w:rPr>
          <w:szCs w:val="28"/>
        </w:rPr>
        <w:t>органами</w:t>
      </w:r>
      <w:r w:rsidR="00851B4A" w:rsidRPr="00096DD1">
        <w:rPr>
          <w:szCs w:val="28"/>
        </w:rPr>
        <w:t xml:space="preserve"> </w:t>
      </w:r>
      <w:r w:rsidRPr="00096DD1">
        <w:rPr>
          <w:szCs w:val="28"/>
        </w:rPr>
        <w:t>местного</w:t>
      </w:r>
      <w:r w:rsidR="00851B4A" w:rsidRPr="00096DD1">
        <w:rPr>
          <w:szCs w:val="28"/>
        </w:rPr>
        <w:t xml:space="preserve"> </w:t>
      </w:r>
      <w:r w:rsidRPr="00096DD1">
        <w:rPr>
          <w:szCs w:val="28"/>
        </w:rPr>
        <w:t>самоуправления.</w:t>
      </w:r>
      <w:r w:rsidR="00851B4A" w:rsidRPr="00096DD1">
        <w:rPr>
          <w:szCs w:val="28"/>
        </w:rPr>
        <w:t xml:space="preserve"> </w:t>
      </w:r>
      <w:r w:rsidR="002518B1" w:rsidRPr="00096DD1">
        <w:rPr>
          <w:szCs w:val="28"/>
        </w:rPr>
        <w:t>–</w:t>
      </w:r>
      <w:r w:rsidR="00851B4A" w:rsidRPr="00096DD1">
        <w:rPr>
          <w:szCs w:val="28"/>
        </w:rPr>
        <w:t xml:space="preserve"> </w:t>
      </w:r>
      <w:r w:rsidRPr="00096DD1">
        <w:rPr>
          <w:b/>
          <w:bCs/>
          <w:szCs w:val="28"/>
        </w:rPr>
        <w:t>Утверждена</w:t>
      </w:r>
      <w:r w:rsidR="00851B4A" w:rsidRPr="00096DD1">
        <w:rPr>
          <w:b/>
          <w:bCs/>
          <w:szCs w:val="28"/>
        </w:rPr>
        <w:t xml:space="preserve"> </w:t>
      </w:r>
      <w:r w:rsidRPr="00096DD1">
        <w:rPr>
          <w:b/>
          <w:bCs/>
          <w:szCs w:val="28"/>
        </w:rPr>
        <w:t>Приказом</w:t>
      </w:r>
      <w:r w:rsidR="00851B4A" w:rsidRPr="00096DD1">
        <w:rPr>
          <w:b/>
          <w:bCs/>
          <w:szCs w:val="28"/>
        </w:rPr>
        <w:t xml:space="preserve"> </w:t>
      </w:r>
      <w:r w:rsidRPr="00096DD1">
        <w:rPr>
          <w:b/>
          <w:bCs/>
          <w:szCs w:val="28"/>
        </w:rPr>
        <w:t>Росреестра</w:t>
      </w:r>
      <w:r w:rsidR="00851B4A" w:rsidRPr="00096DD1">
        <w:rPr>
          <w:b/>
          <w:bCs/>
          <w:szCs w:val="28"/>
        </w:rPr>
        <w:t xml:space="preserve"> </w:t>
      </w:r>
      <w:r w:rsidRPr="00096DD1">
        <w:rPr>
          <w:b/>
          <w:bCs/>
          <w:szCs w:val="28"/>
        </w:rPr>
        <w:t>от</w:t>
      </w:r>
      <w:r w:rsidR="00851B4A" w:rsidRPr="00096DD1">
        <w:rPr>
          <w:b/>
          <w:bCs/>
          <w:szCs w:val="28"/>
        </w:rPr>
        <w:t xml:space="preserve"> </w:t>
      </w:r>
      <w:r w:rsidRPr="00096DD1">
        <w:rPr>
          <w:b/>
          <w:bCs/>
          <w:szCs w:val="28"/>
        </w:rPr>
        <w:t>01.08.2014</w:t>
      </w:r>
      <w:r w:rsidR="00851B4A" w:rsidRPr="00096DD1">
        <w:rPr>
          <w:b/>
          <w:bCs/>
          <w:szCs w:val="28"/>
        </w:rPr>
        <w:t xml:space="preserve"> </w:t>
      </w:r>
      <w:r w:rsidRPr="00096DD1">
        <w:rPr>
          <w:b/>
          <w:bCs/>
          <w:szCs w:val="28"/>
        </w:rPr>
        <w:t>№</w:t>
      </w:r>
      <w:r w:rsidR="00851B4A" w:rsidRPr="00096DD1">
        <w:rPr>
          <w:b/>
          <w:bCs/>
          <w:szCs w:val="28"/>
        </w:rPr>
        <w:t xml:space="preserve"> </w:t>
      </w:r>
      <w:r w:rsidRPr="00096DD1">
        <w:rPr>
          <w:b/>
          <w:bCs/>
          <w:szCs w:val="28"/>
        </w:rPr>
        <w:t>П/369</w:t>
      </w:r>
      <w:r w:rsidR="00851B4A" w:rsidRPr="00096DD1">
        <w:rPr>
          <w:color w:val="454545"/>
          <w:szCs w:val="28"/>
        </w:rPr>
        <w:t xml:space="preserve"> </w:t>
      </w:r>
      <w:r w:rsidRPr="00096DD1">
        <w:rPr>
          <w:szCs w:val="28"/>
        </w:rPr>
        <w:t>(</w:t>
      </w:r>
      <w:hyperlink r:id="rId23" w:tooltip="XML-схема версии 01" w:history="1">
        <w:r w:rsidRPr="00096DD1">
          <w:rPr>
            <w:rStyle w:val="a9"/>
            <w:szCs w:val="28"/>
          </w:rPr>
          <w:t>смотреть</w:t>
        </w:r>
        <w:r w:rsidR="00851B4A" w:rsidRPr="00096DD1">
          <w:rPr>
            <w:rStyle w:val="a9"/>
            <w:szCs w:val="28"/>
          </w:rPr>
          <w:t xml:space="preserve"> </w:t>
        </w:r>
        <w:r w:rsidRPr="00096DD1">
          <w:rPr>
            <w:rStyle w:val="a9"/>
            <w:szCs w:val="28"/>
          </w:rPr>
          <w:t>схему</w:t>
        </w:r>
      </w:hyperlink>
      <w:r w:rsidRPr="00096DD1">
        <w:rPr>
          <w:szCs w:val="28"/>
        </w:rPr>
        <w:t>).</w:t>
      </w:r>
      <w:r w:rsidR="00851B4A" w:rsidRPr="00096DD1">
        <w:rPr>
          <w:szCs w:val="28"/>
        </w:rPr>
        <w:t xml:space="preserve"> </w:t>
      </w:r>
      <w:r w:rsidRPr="00096DD1">
        <w:rPr>
          <w:szCs w:val="28"/>
        </w:rPr>
        <w:t>XML-схема:</w:t>
      </w:r>
      <w:r w:rsidR="00851B4A" w:rsidRPr="00096DD1">
        <w:rPr>
          <w:szCs w:val="28"/>
        </w:rPr>
        <w:t xml:space="preserve"> </w:t>
      </w:r>
      <w:r w:rsidRPr="00096DD1">
        <w:rPr>
          <w:b/>
          <w:bCs/>
          <w:i/>
          <w:iCs/>
          <w:szCs w:val="28"/>
        </w:rPr>
        <w:t>MapPlan</w:t>
      </w:r>
      <w:r w:rsidR="00851B4A" w:rsidRPr="00096DD1">
        <w:rPr>
          <w:b/>
          <w:bCs/>
          <w:i/>
          <w:iCs/>
          <w:szCs w:val="28"/>
        </w:rPr>
        <w:t xml:space="preserve"> </w:t>
      </w:r>
      <w:r w:rsidRPr="00096DD1">
        <w:rPr>
          <w:b/>
          <w:bCs/>
          <w:i/>
          <w:iCs/>
          <w:szCs w:val="28"/>
        </w:rPr>
        <w:t>v.01.</w:t>
      </w:r>
    </w:p>
    <w:p w14:paraId="1112E2E0" w14:textId="77777777" w:rsidR="00D56215" w:rsidRPr="00145C2B" w:rsidRDefault="00D56215" w:rsidP="006473AE">
      <w:pPr>
        <w:numPr>
          <w:ilvl w:val="0"/>
          <w:numId w:val="11"/>
        </w:numPr>
        <w:shd w:val="clear" w:color="auto" w:fill="FFFFFF"/>
        <w:tabs>
          <w:tab w:val="clear" w:pos="720"/>
          <w:tab w:val="num" w:pos="993"/>
        </w:tabs>
        <w:ind w:left="0" w:firstLine="567"/>
        <w:rPr>
          <w:szCs w:val="28"/>
        </w:rPr>
      </w:pPr>
      <w:r w:rsidRPr="00145C2B">
        <w:rPr>
          <w:szCs w:val="28"/>
        </w:rPr>
        <w:t>Для</w:t>
      </w:r>
      <w:r w:rsidR="00851B4A">
        <w:rPr>
          <w:szCs w:val="28"/>
        </w:rPr>
        <w:t xml:space="preserve"> </w:t>
      </w:r>
      <w:r w:rsidRPr="00145C2B">
        <w:rPr>
          <w:szCs w:val="28"/>
        </w:rPr>
        <w:t>чертежей:</w:t>
      </w:r>
      <w:r w:rsidR="00851B4A">
        <w:rPr>
          <w:szCs w:val="28"/>
        </w:rPr>
        <w:t xml:space="preserve"> </w:t>
      </w:r>
      <w:r w:rsidR="002518B1">
        <w:rPr>
          <w:b/>
          <w:bCs/>
          <w:szCs w:val="28"/>
        </w:rPr>
        <w:t>«</w:t>
      </w:r>
      <w:r w:rsidRPr="00145C2B">
        <w:rPr>
          <w:b/>
          <w:bCs/>
          <w:szCs w:val="28"/>
        </w:rPr>
        <w:t>Методические</w:t>
      </w:r>
      <w:r w:rsidR="00851B4A">
        <w:rPr>
          <w:b/>
          <w:bCs/>
          <w:szCs w:val="28"/>
        </w:rPr>
        <w:t xml:space="preserve"> </w:t>
      </w:r>
      <w:r w:rsidRPr="00145C2B">
        <w:rPr>
          <w:b/>
          <w:bCs/>
          <w:szCs w:val="28"/>
        </w:rPr>
        <w:t>рекомендации</w:t>
      </w:r>
      <w:r w:rsidR="00851B4A">
        <w:rPr>
          <w:b/>
          <w:bCs/>
          <w:szCs w:val="28"/>
        </w:rPr>
        <w:t xml:space="preserve"> </w:t>
      </w:r>
      <w:r w:rsidRPr="00145C2B">
        <w:rPr>
          <w:b/>
          <w:bCs/>
          <w:szCs w:val="28"/>
        </w:rPr>
        <w:t>для</w:t>
      </w:r>
      <w:r w:rsidR="00851B4A">
        <w:rPr>
          <w:b/>
          <w:bCs/>
          <w:szCs w:val="28"/>
        </w:rPr>
        <w:t xml:space="preserve"> </w:t>
      </w:r>
      <w:r w:rsidRPr="00145C2B">
        <w:rPr>
          <w:b/>
          <w:bCs/>
          <w:szCs w:val="28"/>
        </w:rPr>
        <w:t>проведения</w:t>
      </w:r>
      <w:r w:rsidR="00851B4A">
        <w:rPr>
          <w:b/>
          <w:bCs/>
          <w:szCs w:val="28"/>
        </w:rPr>
        <w:t xml:space="preserve"> </w:t>
      </w:r>
      <w:r w:rsidRPr="00145C2B">
        <w:rPr>
          <w:b/>
          <w:bCs/>
          <w:szCs w:val="28"/>
        </w:rPr>
        <w:t>кадастровых</w:t>
      </w:r>
      <w:r w:rsidR="00851B4A">
        <w:rPr>
          <w:b/>
          <w:bCs/>
          <w:szCs w:val="28"/>
        </w:rPr>
        <w:t xml:space="preserve"> </w:t>
      </w:r>
      <w:r w:rsidRPr="00145C2B">
        <w:rPr>
          <w:b/>
          <w:bCs/>
          <w:szCs w:val="28"/>
        </w:rPr>
        <w:t>работ</w:t>
      </w:r>
      <w:r w:rsidR="00851B4A">
        <w:rPr>
          <w:b/>
          <w:bCs/>
          <w:szCs w:val="28"/>
        </w:rPr>
        <w:t xml:space="preserve"> </w:t>
      </w:r>
      <w:r w:rsidRPr="00145C2B">
        <w:rPr>
          <w:b/>
          <w:bCs/>
          <w:szCs w:val="28"/>
        </w:rPr>
        <w:t>по</w:t>
      </w:r>
      <w:r w:rsidR="00851B4A">
        <w:rPr>
          <w:b/>
          <w:bCs/>
          <w:szCs w:val="28"/>
        </w:rPr>
        <w:t xml:space="preserve"> </w:t>
      </w:r>
      <w:r w:rsidRPr="00145C2B">
        <w:rPr>
          <w:b/>
          <w:bCs/>
          <w:szCs w:val="28"/>
        </w:rPr>
        <w:t>земельным</w:t>
      </w:r>
      <w:r w:rsidR="00851B4A">
        <w:rPr>
          <w:b/>
          <w:bCs/>
          <w:szCs w:val="28"/>
        </w:rPr>
        <w:t xml:space="preserve"> </w:t>
      </w:r>
      <w:r w:rsidRPr="00145C2B">
        <w:rPr>
          <w:b/>
          <w:bCs/>
          <w:szCs w:val="28"/>
        </w:rPr>
        <w:t>участкам,</w:t>
      </w:r>
      <w:r w:rsidR="00851B4A">
        <w:rPr>
          <w:b/>
          <w:bCs/>
          <w:szCs w:val="28"/>
        </w:rPr>
        <w:t xml:space="preserve"> </w:t>
      </w:r>
      <w:r w:rsidRPr="00145C2B">
        <w:rPr>
          <w:b/>
          <w:bCs/>
          <w:szCs w:val="28"/>
        </w:rPr>
        <w:t>позволяющих</w:t>
      </w:r>
      <w:r w:rsidR="00851B4A">
        <w:rPr>
          <w:b/>
          <w:bCs/>
          <w:szCs w:val="28"/>
        </w:rPr>
        <w:t xml:space="preserve"> </w:t>
      </w:r>
      <w:r w:rsidRPr="00145C2B">
        <w:rPr>
          <w:b/>
          <w:bCs/>
          <w:szCs w:val="28"/>
        </w:rPr>
        <w:t>обеспечить</w:t>
      </w:r>
      <w:r w:rsidR="00851B4A">
        <w:rPr>
          <w:b/>
          <w:bCs/>
          <w:szCs w:val="28"/>
        </w:rPr>
        <w:t xml:space="preserve"> </w:t>
      </w:r>
      <w:r w:rsidRPr="00145C2B">
        <w:rPr>
          <w:b/>
          <w:bCs/>
          <w:szCs w:val="28"/>
        </w:rPr>
        <w:t>подготовку</w:t>
      </w:r>
      <w:r w:rsidR="00851B4A">
        <w:rPr>
          <w:b/>
          <w:bCs/>
          <w:szCs w:val="28"/>
        </w:rPr>
        <w:t xml:space="preserve"> </w:t>
      </w:r>
      <w:r w:rsidRPr="00145C2B">
        <w:rPr>
          <w:b/>
          <w:bCs/>
          <w:szCs w:val="28"/>
        </w:rPr>
        <w:t>документов</w:t>
      </w:r>
      <w:r w:rsidR="00851B4A">
        <w:rPr>
          <w:b/>
          <w:bCs/>
          <w:szCs w:val="28"/>
        </w:rPr>
        <w:t xml:space="preserve"> </w:t>
      </w:r>
      <w:r w:rsidRPr="00145C2B">
        <w:rPr>
          <w:b/>
          <w:bCs/>
          <w:szCs w:val="28"/>
        </w:rPr>
        <w:t>для</w:t>
      </w:r>
      <w:r w:rsidR="00851B4A">
        <w:rPr>
          <w:b/>
          <w:bCs/>
          <w:szCs w:val="28"/>
        </w:rPr>
        <w:t xml:space="preserve"> </w:t>
      </w:r>
      <w:r w:rsidRPr="00145C2B">
        <w:rPr>
          <w:b/>
          <w:bCs/>
          <w:szCs w:val="28"/>
        </w:rPr>
        <w:t>предоставления</w:t>
      </w:r>
      <w:r w:rsidR="00851B4A">
        <w:rPr>
          <w:b/>
          <w:bCs/>
          <w:szCs w:val="28"/>
        </w:rPr>
        <w:t xml:space="preserve"> </w:t>
      </w:r>
      <w:r w:rsidRPr="00145C2B">
        <w:rPr>
          <w:b/>
          <w:bCs/>
          <w:szCs w:val="28"/>
        </w:rPr>
        <w:t>в</w:t>
      </w:r>
      <w:r w:rsidR="00851B4A">
        <w:rPr>
          <w:b/>
          <w:bCs/>
          <w:szCs w:val="28"/>
        </w:rPr>
        <w:t xml:space="preserve"> </w:t>
      </w:r>
      <w:r w:rsidRPr="00145C2B">
        <w:rPr>
          <w:b/>
          <w:bCs/>
          <w:szCs w:val="28"/>
        </w:rPr>
        <w:t>орган</w:t>
      </w:r>
      <w:r w:rsidR="00851B4A">
        <w:rPr>
          <w:b/>
          <w:bCs/>
          <w:szCs w:val="28"/>
        </w:rPr>
        <w:t xml:space="preserve"> </w:t>
      </w:r>
      <w:r w:rsidRPr="00145C2B">
        <w:rPr>
          <w:b/>
          <w:bCs/>
          <w:szCs w:val="28"/>
        </w:rPr>
        <w:t>кадастрового</w:t>
      </w:r>
      <w:r w:rsidR="00851B4A">
        <w:rPr>
          <w:b/>
          <w:bCs/>
          <w:szCs w:val="28"/>
        </w:rPr>
        <w:t xml:space="preserve"> </w:t>
      </w:r>
      <w:r w:rsidRPr="00145C2B">
        <w:rPr>
          <w:b/>
          <w:bCs/>
          <w:szCs w:val="28"/>
        </w:rPr>
        <w:t>учета</w:t>
      </w:r>
      <w:r w:rsidR="00851B4A">
        <w:rPr>
          <w:b/>
          <w:bCs/>
          <w:szCs w:val="28"/>
        </w:rPr>
        <w:t xml:space="preserve"> </w:t>
      </w:r>
      <w:r w:rsidRPr="00145C2B">
        <w:rPr>
          <w:b/>
          <w:bCs/>
          <w:szCs w:val="28"/>
        </w:rPr>
        <w:t>(межевой</w:t>
      </w:r>
      <w:r w:rsidR="00851B4A">
        <w:rPr>
          <w:b/>
          <w:bCs/>
          <w:szCs w:val="28"/>
        </w:rPr>
        <w:t xml:space="preserve"> </w:t>
      </w:r>
      <w:r w:rsidRPr="00145C2B">
        <w:rPr>
          <w:b/>
          <w:bCs/>
          <w:szCs w:val="28"/>
        </w:rPr>
        <w:t>план)</w:t>
      </w:r>
      <w:r w:rsidR="002518B1">
        <w:rPr>
          <w:b/>
          <w:bCs/>
          <w:szCs w:val="28"/>
        </w:rPr>
        <w:t>»</w:t>
      </w:r>
      <w:r w:rsidRPr="00145C2B">
        <w:rPr>
          <w:szCs w:val="28"/>
        </w:rPr>
        <w:t>,</w:t>
      </w:r>
      <w:r w:rsidR="00851B4A">
        <w:rPr>
          <w:szCs w:val="28"/>
        </w:rPr>
        <w:t xml:space="preserve"> </w:t>
      </w:r>
      <w:r w:rsidRPr="00145C2B">
        <w:rPr>
          <w:szCs w:val="28"/>
        </w:rPr>
        <w:t>разработанными</w:t>
      </w:r>
      <w:r w:rsidR="00851B4A">
        <w:rPr>
          <w:szCs w:val="28"/>
        </w:rPr>
        <w:t xml:space="preserve"> </w:t>
      </w:r>
      <w:r w:rsidRPr="00145C2B">
        <w:rPr>
          <w:szCs w:val="28"/>
        </w:rPr>
        <w:t>ОАО</w:t>
      </w:r>
      <w:r w:rsidR="00851B4A">
        <w:rPr>
          <w:szCs w:val="28"/>
        </w:rPr>
        <w:t xml:space="preserve"> </w:t>
      </w:r>
      <w:r w:rsidR="002518B1">
        <w:rPr>
          <w:szCs w:val="28"/>
        </w:rPr>
        <w:t>«</w:t>
      </w:r>
      <w:r w:rsidRPr="00145C2B">
        <w:rPr>
          <w:szCs w:val="28"/>
        </w:rPr>
        <w:t>Московский</w:t>
      </w:r>
      <w:r w:rsidR="00851B4A">
        <w:rPr>
          <w:szCs w:val="28"/>
        </w:rPr>
        <w:t xml:space="preserve"> </w:t>
      </w:r>
      <w:r w:rsidRPr="00145C2B">
        <w:rPr>
          <w:szCs w:val="28"/>
        </w:rPr>
        <w:t>научно-исследовательский</w:t>
      </w:r>
      <w:r w:rsidR="00851B4A">
        <w:rPr>
          <w:szCs w:val="28"/>
        </w:rPr>
        <w:t xml:space="preserve"> </w:t>
      </w:r>
      <w:r w:rsidRPr="00145C2B">
        <w:rPr>
          <w:szCs w:val="28"/>
        </w:rPr>
        <w:t>и</w:t>
      </w:r>
      <w:r w:rsidR="00851B4A">
        <w:rPr>
          <w:szCs w:val="28"/>
        </w:rPr>
        <w:t xml:space="preserve"> </w:t>
      </w:r>
      <w:r w:rsidRPr="00145C2B">
        <w:rPr>
          <w:szCs w:val="28"/>
        </w:rPr>
        <w:t>проектно-изыскательский</w:t>
      </w:r>
      <w:r w:rsidR="00851B4A">
        <w:rPr>
          <w:szCs w:val="28"/>
        </w:rPr>
        <w:t xml:space="preserve"> </w:t>
      </w:r>
      <w:r w:rsidRPr="00145C2B">
        <w:rPr>
          <w:szCs w:val="28"/>
        </w:rPr>
        <w:t>институт</w:t>
      </w:r>
      <w:r w:rsidR="00851B4A">
        <w:rPr>
          <w:szCs w:val="28"/>
        </w:rPr>
        <w:t xml:space="preserve"> </w:t>
      </w:r>
      <w:r w:rsidRPr="00145C2B">
        <w:rPr>
          <w:szCs w:val="28"/>
        </w:rPr>
        <w:t>земельных</w:t>
      </w:r>
      <w:r w:rsidR="00851B4A">
        <w:rPr>
          <w:szCs w:val="28"/>
        </w:rPr>
        <w:t xml:space="preserve"> </w:t>
      </w:r>
      <w:r w:rsidRPr="00145C2B">
        <w:rPr>
          <w:szCs w:val="28"/>
        </w:rPr>
        <w:t>ресурсов</w:t>
      </w:r>
      <w:r w:rsidR="00851B4A">
        <w:rPr>
          <w:szCs w:val="28"/>
        </w:rPr>
        <w:t xml:space="preserve"> </w:t>
      </w:r>
      <w:r w:rsidRPr="00145C2B">
        <w:rPr>
          <w:szCs w:val="28"/>
        </w:rPr>
        <w:t>и</w:t>
      </w:r>
      <w:r w:rsidR="00851B4A">
        <w:rPr>
          <w:szCs w:val="28"/>
        </w:rPr>
        <w:t xml:space="preserve"> </w:t>
      </w:r>
      <w:r w:rsidRPr="00145C2B">
        <w:rPr>
          <w:szCs w:val="28"/>
        </w:rPr>
        <w:t>землеустройства</w:t>
      </w:r>
      <w:r w:rsidR="002518B1">
        <w:rPr>
          <w:szCs w:val="28"/>
        </w:rPr>
        <w:t>»</w:t>
      </w:r>
      <w:r w:rsidRPr="00145C2B">
        <w:rPr>
          <w:szCs w:val="28"/>
        </w:rPr>
        <w:t>.</w:t>
      </w:r>
    </w:p>
    <w:p w14:paraId="1C9661ED" w14:textId="77777777" w:rsidR="00314E9A" w:rsidRDefault="00D56215" w:rsidP="006473AE">
      <w:pPr>
        <w:numPr>
          <w:ilvl w:val="0"/>
          <w:numId w:val="11"/>
        </w:numPr>
        <w:shd w:val="clear" w:color="auto" w:fill="FFFFFF"/>
        <w:tabs>
          <w:tab w:val="clear" w:pos="720"/>
          <w:tab w:val="num" w:pos="993"/>
        </w:tabs>
        <w:ind w:left="0" w:firstLine="567"/>
        <w:rPr>
          <w:szCs w:val="28"/>
        </w:rPr>
      </w:pPr>
      <w:r w:rsidRPr="00096DD1">
        <w:rPr>
          <w:b/>
          <w:bCs/>
          <w:szCs w:val="28"/>
        </w:rPr>
        <w:t>Федеральный</w:t>
      </w:r>
      <w:r w:rsidR="00851B4A" w:rsidRPr="00096DD1">
        <w:rPr>
          <w:b/>
          <w:bCs/>
          <w:szCs w:val="28"/>
        </w:rPr>
        <w:t xml:space="preserve"> </w:t>
      </w:r>
      <w:r w:rsidRPr="00096DD1">
        <w:rPr>
          <w:b/>
          <w:bCs/>
          <w:szCs w:val="28"/>
        </w:rPr>
        <w:t>закон</w:t>
      </w:r>
      <w:r w:rsidR="00851B4A" w:rsidRPr="00096DD1">
        <w:rPr>
          <w:b/>
          <w:bCs/>
          <w:szCs w:val="28"/>
        </w:rPr>
        <w:t xml:space="preserve"> </w:t>
      </w:r>
      <w:r w:rsidRPr="00096DD1">
        <w:rPr>
          <w:b/>
          <w:bCs/>
          <w:szCs w:val="28"/>
        </w:rPr>
        <w:t>от</w:t>
      </w:r>
      <w:r w:rsidR="00851B4A" w:rsidRPr="00096DD1">
        <w:rPr>
          <w:b/>
          <w:bCs/>
          <w:szCs w:val="28"/>
        </w:rPr>
        <w:t xml:space="preserve"> </w:t>
      </w:r>
      <w:r w:rsidRPr="00096DD1">
        <w:rPr>
          <w:b/>
          <w:bCs/>
          <w:szCs w:val="28"/>
        </w:rPr>
        <w:t>06.04.2011</w:t>
      </w:r>
      <w:r w:rsidR="00851B4A" w:rsidRPr="00096DD1">
        <w:rPr>
          <w:b/>
          <w:bCs/>
          <w:szCs w:val="28"/>
        </w:rPr>
        <w:t xml:space="preserve"> </w:t>
      </w:r>
      <w:r w:rsidRPr="00096DD1">
        <w:rPr>
          <w:b/>
          <w:bCs/>
          <w:szCs w:val="28"/>
        </w:rPr>
        <w:t>N</w:t>
      </w:r>
      <w:r w:rsidR="00851B4A" w:rsidRPr="00096DD1">
        <w:rPr>
          <w:b/>
          <w:bCs/>
          <w:szCs w:val="28"/>
        </w:rPr>
        <w:t xml:space="preserve"> </w:t>
      </w:r>
      <w:r w:rsidRPr="00096DD1">
        <w:rPr>
          <w:b/>
          <w:bCs/>
          <w:szCs w:val="28"/>
        </w:rPr>
        <w:t>63-ФЗ</w:t>
      </w:r>
      <w:r w:rsidR="00851B4A" w:rsidRPr="00096DD1">
        <w:rPr>
          <w:b/>
          <w:bCs/>
          <w:szCs w:val="28"/>
        </w:rPr>
        <w:t xml:space="preserve"> </w:t>
      </w:r>
      <w:r w:rsidRPr="00096DD1">
        <w:rPr>
          <w:b/>
          <w:bCs/>
          <w:szCs w:val="28"/>
        </w:rPr>
        <w:t>(ред.</w:t>
      </w:r>
      <w:r w:rsidR="00851B4A" w:rsidRPr="00096DD1">
        <w:rPr>
          <w:b/>
          <w:bCs/>
          <w:szCs w:val="28"/>
        </w:rPr>
        <w:t xml:space="preserve"> </w:t>
      </w:r>
      <w:r w:rsidRPr="00096DD1">
        <w:rPr>
          <w:b/>
          <w:bCs/>
          <w:szCs w:val="28"/>
        </w:rPr>
        <w:t>от</w:t>
      </w:r>
      <w:r w:rsidR="00851B4A" w:rsidRPr="00096DD1">
        <w:rPr>
          <w:b/>
          <w:bCs/>
          <w:szCs w:val="28"/>
        </w:rPr>
        <w:t xml:space="preserve"> </w:t>
      </w:r>
      <w:r w:rsidRPr="00096DD1">
        <w:rPr>
          <w:b/>
          <w:bCs/>
          <w:szCs w:val="28"/>
        </w:rPr>
        <w:t>05.04.2013)</w:t>
      </w:r>
      <w:r w:rsidR="00851B4A" w:rsidRPr="00096DD1">
        <w:rPr>
          <w:b/>
          <w:bCs/>
          <w:szCs w:val="28"/>
        </w:rPr>
        <w:t xml:space="preserve"> </w:t>
      </w:r>
      <w:r w:rsidR="002518B1" w:rsidRPr="00096DD1">
        <w:rPr>
          <w:b/>
          <w:bCs/>
          <w:szCs w:val="28"/>
        </w:rPr>
        <w:t>«</w:t>
      </w:r>
      <w:r w:rsidRPr="00096DD1">
        <w:rPr>
          <w:b/>
          <w:bCs/>
          <w:szCs w:val="28"/>
        </w:rPr>
        <w:t>Об</w:t>
      </w:r>
      <w:r w:rsidR="00851B4A" w:rsidRPr="00096DD1">
        <w:rPr>
          <w:b/>
          <w:bCs/>
          <w:szCs w:val="28"/>
        </w:rPr>
        <w:t xml:space="preserve"> </w:t>
      </w:r>
      <w:r w:rsidRPr="00096DD1">
        <w:rPr>
          <w:b/>
          <w:bCs/>
          <w:szCs w:val="28"/>
        </w:rPr>
        <w:t>электронной</w:t>
      </w:r>
      <w:r w:rsidR="00851B4A" w:rsidRPr="00096DD1">
        <w:rPr>
          <w:b/>
          <w:bCs/>
          <w:szCs w:val="28"/>
        </w:rPr>
        <w:t xml:space="preserve"> </w:t>
      </w:r>
      <w:r w:rsidRPr="00096DD1">
        <w:rPr>
          <w:b/>
          <w:bCs/>
          <w:szCs w:val="28"/>
        </w:rPr>
        <w:t>подписи</w:t>
      </w:r>
      <w:r w:rsidR="002518B1" w:rsidRPr="00096DD1">
        <w:rPr>
          <w:b/>
          <w:bCs/>
          <w:szCs w:val="28"/>
        </w:rPr>
        <w:t>»</w:t>
      </w:r>
      <w:r w:rsidR="00851B4A" w:rsidRPr="00096DD1">
        <w:rPr>
          <w:b/>
          <w:bCs/>
          <w:szCs w:val="28"/>
        </w:rPr>
        <w:t xml:space="preserve"> </w:t>
      </w:r>
      <w:r w:rsidRPr="00096DD1">
        <w:rPr>
          <w:szCs w:val="28"/>
        </w:rPr>
        <w:t>(</w:t>
      </w:r>
      <w:hyperlink r:id="rId24" w:tooltip="читать приказ" w:history="1">
        <w:r w:rsidRPr="00096DD1">
          <w:rPr>
            <w:rStyle w:val="a9"/>
            <w:szCs w:val="28"/>
          </w:rPr>
          <w:t>текст</w:t>
        </w:r>
        <w:r w:rsidR="00851B4A" w:rsidRPr="00096DD1">
          <w:rPr>
            <w:rStyle w:val="a9"/>
            <w:szCs w:val="28"/>
          </w:rPr>
          <w:t xml:space="preserve"> </w:t>
        </w:r>
        <w:r w:rsidRPr="00096DD1">
          <w:rPr>
            <w:rStyle w:val="a9"/>
            <w:szCs w:val="28"/>
          </w:rPr>
          <w:t>приказа</w:t>
        </w:r>
      </w:hyperlink>
      <w:r w:rsidRPr="00096DD1">
        <w:rPr>
          <w:szCs w:val="28"/>
        </w:rPr>
        <w:t>).</w:t>
      </w:r>
    </w:p>
    <w:p w14:paraId="1468C8AB" w14:textId="77777777" w:rsidR="00631D63" w:rsidRDefault="00314E9A" w:rsidP="003B5B2E">
      <w:pPr>
        <w:pStyle w:val="1"/>
        <w:spacing w:before="0"/>
      </w:pPr>
      <w:bookmarkStart w:id="3" w:name="_Toc489023664"/>
      <w:bookmarkStart w:id="4" w:name="_Toc23857962"/>
      <w:r>
        <w:lastRenderedPageBreak/>
        <w:t>Авторское</w:t>
      </w:r>
      <w:r w:rsidR="00851B4A">
        <w:t xml:space="preserve"> </w:t>
      </w:r>
      <w:r>
        <w:t>право</w:t>
      </w:r>
      <w:r w:rsidR="008A44A5">
        <w:rPr>
          <w:noProof/>
          <w:lang w:eastAsia="ru-RU"/>
        </w:rPr>
        <w:drawing>
          <wp:anchor distT="0" distB="0" distL="114300" distR="114300" simplePos="0" relativeHeight="251652608" behindDoc="1" locked="0" layoutInCell="1" allowOverlap="1" wp14:anchorId="087C8E8B" wp14:editId="2D752DB5">
            <wp:simplePos x="0" y="0"/>
            <wp:positionH relativeFrom="column">
              <wp:posOffset>3956685</wp:posOffset>
            </wp:positionH>
            <wp:positionV relativeFrom="paragraph">
              <wp:posOffset>500380</wp:posOffset>
            </wp:positionV>
            <wp:extent cx="2152650" cy="3067050"/>
            <wp:effectExtent l="0" t="0" r="0" b="0"/>
            <wp:wrapTight wrapText="bothSides">
              <wp:wrapPolygon edited="0">
                <wp:start x="0" y="0"/>
                <wp:lineTo x="0" y="21466"/>
                <wp:lineTo x="21409" y="21466"/>
                <wp:lineTo x="21409" y="0"/>
                <wp:lineTo x="0" y="0"/>
              </wp:wrapPolygon>
            </wp:wrapTight>
            <wp:docPr id="420" name="Рисунок 509" descr="http://pbprog.ru/upload/medialibrary/d4b/%D1%81%D0%B2%D0%B8%D0%B4%D0%B5%D1%82%D0%B5%D0%BB%D1%8C%D1%81%D1%82%D0%B2%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9" descr="http://pbprog.ru/upload/medialibrary/d4b/%D1%81%D0%B2%D0%B8%D0%B4%D0%B5%D1%82%D0%B5%D0%BB%D1%8C%D1%81%D1%82%D0%B2%D0%B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2650" cy="3067050"/>
                    </a:xfrm>
                    <a:prstGeom prst="rect">
                      <a:avLst/>
                    </a:prstGeom>
                    <a:noFill/>
                  </pic:spPr>
                </pic:pic>
              </a:graphicData>
            </a:graphic>
          </wp:anchor>
        </w:drawing>
      </w:r>
      <w:bookmarkEnd w:id="3"/>
      <w:bookmarkEnd w:id="4"/>
    </w:p>
    <w:p w14:paraId="12E6F874" w14:textId="77777777" w:rsidR="00631D63" w:rsidRDefault="00631D63" w:rsidP="00631D63">
      <w:pPr>
        <w:rPr>
          <w:b/>
        </w:rPr>
      </w:pPr>
      <w:r>
        <w:rPr>
          <w:b/>
        </w:rPr>
        <w:t>Авторское</w:t>
      </w:r>
      <w:r w:rsidR="00851B4A">
        <w:rPr>
          <w:b/>
        </w:rPr>
        <w:t xml:space="preserve"> </w:t>
      </w:r>
      <w:r>
        <w:rPr>
          <w:b/>
        </w:rPr>
        <w:t>право</w:t>
      </w:r>
      <w:r w:rsidR="00851B4A">
        <w:rPr>
          <w:b/>
        </w:rPr>
        <w:t xml:space="preserve"> </w:t>
      </w:r>
      <w:r>
        <w:rPr>
          <w:b/>
        </w:rPr>
        <w:t>на</w:t>
      </w:r>
      <w:r w:rsidR="00851B4A">
        <w:rPr>
          <w:b/>
        </w:rPr>
        <w:t xml:space="preserve"> </w:t>
      </w:r>
      <w:r>
        <w:rPr>
          <w:b/>
        </w:rPr>
        <w:t>программу</w:t>
      </w:r>
      <w:r w:rsidR="00851B4A">
        <w:rPr>
          <w:b/>
        </w:rPr>
        <w:t xml:space="preserve"> </w:t>
      </w:r>
      <w:r>
        <w:rPr>
          <w:b/>
        </w:rPr>
        <w:t>зарегистрировано</w:t>
      </w:r>
      <w:r w:rsidR="00851B4A">
        <w:rPr>
          <w:b/>
        </w:rPr>
        <w:t xml:space="preserve"> </w:t>
      </w:r>
      <w:r>
        <w:rPr>
          <w:b/>
        </w:rPr>
        <w:t>в</w:t>
      </w:r>
      <w:r w:rsidR="00851B4A">
        <w:rPr>
          <w:b/>
        </w:rPr>
        <w:t xml:space="preserve"> </w:t>
      </w:r>
      <w:r>
        <w:rPr>
          <w:b/>
        </w:rPr>
        <w:t>Федеральной</w:t>
      </w:r>
      <w:r w:rsidR="00851B4A">
        <w:rPr>
          <w:b/>
        </w:rPr>
        <w:t xml:space="preserve"> </w:t>
      </w:r>
      <w:r>
        <w:rPr>
          <w:b/>
        </w:rPr>
        <w:t>службе</w:t>
      </w:r>
      <w:r w:rsidR="00851B4A">
        <w:rPr>
          <w:b/>
        </w:rPr>
        <w:t xml:space="preserve"> </w:t>
      </w:r>
      <w:r>
        <w:rPr>
          <w:b/>
        </w:rPr>
        <w:t>по</w:t>
      </w:r>
      <w:r w:rsidR="00851B4A">
        <w:rPr>
          <w:b/>
        </w:rPr>
        <w:t xml:space="preserve"> </w:t>
      </w:r>
      <w:r>
        <w:rPr>
          <w:b/>
        </w:rPr>
        <w:t>интеллектуальной</w:t>
      </w:r>
      <w:r w:rsidR="00851B4A">
        <w:rPr>
          <w:b/>
        </w:rPr>
        <w:t xml:space="preserve"> </w:t>
      </w:r>
      <w:r>
        <w:rPr>
          <w:b/>
        </w:rPr>
        <w:t>собственности,</w:t>
      </w:r>
      <w:r w:rsidR="00851B4A">
        <w:rPr>
          <w:b/>
        </w:rPr>
        <w:t xml:space="preserve"> </w:t>
      </w:r>
      <w:r>
        <w:rPr>
          <w:b/>
        </w:rPr>
        <w:t>патентам</w:t>
      </w:r>
      <w:r w:rsidR="00851B4A">
        <w:rPr>
          <w:b/>
        </w:rPr>
        <w:t xml:space="preserve"> </w:t>
      </w:r>
      <w:r>
        <w:rPr>
          <w:b/>
        </w:rPr>
        <w:t>и</w:t>
      </w:r>
      <w:r w:rsidR="00851B4A">
        <w:rPr>
          <w:b/>
        </w:rPr>
        <w:t xml:space="preserve"> </w:t>
      </w:r>
      <w:r>
        <w:rPr>
          <w:b/>
        </w:rPr>
        <w:t>товарным</w:t>
      </w:r>
      <w:r w:rsidR="00851B4A">
        <w:rPr>
          <w:b/>
        </w:rPr>
        <w:t xml:space="preserve"> </w:t>
      </w:r>
      <w:r>
        <w:rPr>
          <w:b/>
        </w:rPr>
        <w:t>знакам,</w:t>
      </w:r>
      <w:r w:rsidR="00851B4A">
        <w:rPr>
          <w:b/>
        </w:rPr>
        <w:t xml:space="preserve"> </w:t>
      </w:r>
      <w:r>
        <w:rPr>
          <w:b/>
        </w:rPr>
        <w:t>автор</w:t>
      </w:r>
      <w:r w:rsidR="00851B4A">
        <w:rPr>
          <w:b/>
        </w:rPr>
        <w:t xml:space="preserve"> </w:t>
      </w:r>
      <w:r>
        <w:rPr>
          <w:b/>
        </w:rPr>
        <w:t>и</w:t>
      </w:r>
      <w:r w:rsidR="00851B4A">
        <w:rPr>
          <w:b/>
        </w:rPr>
        <w:t xml:space="preserve"> </w:t>
      </w:r>
      <w:r>
        <w:rPr>
          <w:b/>
        </w:rPr>
        <w:t>правообладатель:</w:t>
      </w:r>
      <w:r w:rsidR="00851B4A">
        <w:rPr>
          <w:b/>
        </w:rPr>
        <w:t xml:space="preserve"> </w:t>
      </w:r>
      <w:r>
        <w:rPr>
          <w:b/>
        </w:rPr>
        <w:t>Батищев</w:t>
      </w:r>
      <w:r w:rsidR="00851B4A">
        <w:rPr>
          <w:b/>
        </w:rPr>
        <w:t xml:space="preserve"> </w:t>
      </w:r>
      <w:r>
        <w:rPr>
          <w:b/>
        </w:rPr>
        <w:t>П.С.</w:t>
      </w:r>
    </w:p>
    <w:p w14:paraId="41D633B0" w14:textId="77777777" w:rsidR="00631D63" w:rsidRDefault="00631D63" w:rsidP="000A3E53"/>
    <w:p w14:paraId="5189AD98" w14:textId="77777777" w:rsidR="00631D63" w:rsidRDefault="00631D63" w:rsidP="00E95C88">
      <w:r>
        <w:t>Также</w:t>
      </w:r>
      <w:r w:rsidR="00851B4A">
        <w:t xml:space="preserve"> </w:t>
      </w:r>
      <w:r>
        <w:rPr>
          <w:b/>
        </w:rPr>
        <w:t>Программный</w:t>
      </w:r>
      <w:r w:rsidR="00851B4A">
        <w:rPr>
          <w:b/>
        </w:rPr>
        <w:t xml:space="preserve"> </w:t>
      </w:r>
      <w:r>
        <w:rPr>
          <w:b/>
        </w:rPr>
        <w:t>центр</w:t>
      </w:r>
      <w:r w:rsidR="00851B4A">
        <w:rPr>
          <w:b/>
        </w:rPr>
        <w:t xml:space="preserve"> </w:t>
      </w:r>
      <w:r>
        <w:rPr>
          <w:b/>
        </w:rPr>
        <w:t>«Помощь</w:t>
      </w:r>
      <w:r w:rsidR="00851B4A">
        <w:rPr>
          <w:b/>
        </w:rPr>
        <w:t xml:space="preserve"> </w:t>
      </w:r>
      <w:r>
        <w:rPr>
          <w:b/>
        </w:rPr>
        <w:t>образованию»</w:t>
      </w:r>
      <w:r w:rsidR="00851B4A">
        <w:t xml:space="preserve"> </w:t>
      </w:r>
      <w:r>
        <w:t>–</w:t>
      </w:r>
      <w:r w:rsidR="00851B4A">
        <w:t xml:space="preserve"> </w:t>
      </w:r>
      <w:r>
        <w:rPr>
          <w:b/>
        </w:rPr>
        <w:t>Полигон</w:t>
      </w:r>
      <w:r w:rsidR="00851B4A">
        <w:t xml:space="preserve"> </w:t>
      </w:r>
      <w:r>
        <w:t>(ИП</w:t>
      </w:r>
      <w:r w:rsidR="00851B4A">
        <w:t xml:space="preserve"> </w:t>
      </w:r>
      <w:r>
        <w:t>Батищев</w:t>
      </w:r>
      <w:r w:rsidR="00851B4A">
        <w:t xml:space="preserve"> </w:t>
      </w:r>
      <w:r>
        <w:t>П.С.)</w:t>
      </w:r>
      <w:r w:rsidR="00851B4A">
        <w:t xml:space="preserve"> </w:t>
      </w:r>
      <w:r>
        <w:t>получил</w:t>
      </w:r>
      <w:r w:rsidR="00851B4A">
        <w:t xml:space="preserve"> </w:t>
      </w:r>
      <w:r>
        <w:t>лицензию</w:t>
      </w:r>
      <w:r w:rsidR="00851B4A">
        <w:t xml:space="preserve"> </w:t>
      </w:r>
      <w:r>
        <w:t>Федеральной</w:t>
      </w:r>
      <w:r w:rsidR="00851B4A">
        <w:t xml:space="preserve"> </w:t>
      </w:r>
      <w:r>
        <w:t>службы</w:t>
      </w:r>
      <w:r w:rsidR="00851B4A">
        <w:t xml:space="preserve"> </w:t>
      </w:r>
      <w:r>
        <w:t>безопасности,</w:t>
      </w:r>
      <w:r w:rsidR="00851B4A">
        <w:t xml:space="preserve"> </w:t>
      </w:r>
      <w:r>
        <w:t>разрешающей</w:t>
      </w:r>
      <w:r w:rsidR="00851B4A">
        <w:t xml:space="preserve"> </w:t>
      </w:r>
      <w:r>
        <w:t>встраивание</w:t>
      </w:r>
      <w:r w:rsidR="00851B4A">
        <w:t xml:space="preserve"> </w:t>
      </w:r>
      <w:r>
        <w:t>в</w:t>
      </w:r>
      <w:r w:rsidR="00851B4A">
        <w:t xml:space="preserve"> </w:t>
      </w:r>
      <w:r>
        <w:t>разрабатываемые</w:t>
      </w:r>
      <w:r w:rsidR="00851B4A">
        <w:t xml:space="preserve"> </w:t>
      </w:r>
      <w:r>
        <w:t>информационные</w:t>
      </w:r>
      <w:r w:rsidR="00851B4A">
        <w:t xml:space="preserve"> </w:t>
      </w:r>
      <w:r>
        <w:t>системы</w:t>
      </w:r>
      <w:r w:rsidR="00851B4A">
        <w:t xml:space="preserve"> </w:t>
      </w:r>
      <w:r>
        <w:t>средств</w:t>
      </w:r>
      <w:r w:rsidR="00851B4A">
        <w:t xml:space="preserve"> </w:t>
      </w:r>
      <w:r>
        <w:t>криптографической</w:t>
      </w:r>
      <w:r w:rsidR="00851B4A">
        <w:t xml:space="preserve"> </w:t>
      </w:r>
      <w:r>
        <w:t>защиты</w:t>
      </w:r>
      <w:r w:rsidR="00851B4A">
        <w:t xml:space="preserve"> </w:t>
      </w:r>
      <w:r>
        <w:t>и</w:t>
      </w:r>
      <w:r w:rsidR="00851B4A">
        <w:t xml:space="preserve"> </w:t>
      </w:r>
      <w:r>
        <w:t>электронной</w:t>
      </w:r>
      <w:r w:rsidR="00851B4A">
        <w:t xml:space="preserve"> </w:t>
      </w:r>
      <w:r>
        <w:t>подписи</w:t>
      </w:r>
      <w:r w:rsidR="00851B4A">
        <w:t xml:space="preserve"> </w:t>
      </w:r>
      <w:r>
        <w:t>(ЛСЗ</w:t>
      </w:r>
      <w:r w:rsidR="00851B4A">
        <w:t xml:space="preserve"> </w:t>
      </w:r>
      <w:r>
        <w:t>№</w:t>
      </w:r>
      <w:r w:rsidR="00851B4A">
        <w:t xml:space="preserve"> </w:t>
      </w:r>
      <w:r>
        <w:t>0004329</w:t>
      </w:r>
      <w:r w:rsidR="00851B4A">
        <w:t xml:space="preserve"> </w:t>
      </w:r>
      <w:r>
        <w:t>рег.</w:t>
      </w:r>
      <w:r w:rsidR="00851B4A">
        <w:t xml:space="preserve"> </w:t>
      </w:r>
      <w:r>
        <w:t>№</w:t>
      </w:r>
      <w:r w:rsidR="00851B4A">
        <w:t xml:space="preserve"> </w:t>
      </w:r>
      <w:r>
        <w:t>1057Н</w:t>
      </w:r>
      <w:r w:rsidR="00851B4A">
        <w:t xml:space="preserve"> </w:t>
      </w:r>
      <w:r>
        <w:t>от</w:t>
      </w:r>
      <w:r w:rsidR="00851B4A">
        <w:t xml:space="preserve"> </w:t>
      </w:r>
      <w:r>
        <w:t>16.09.2015г.).</w:t>
      </w:r>
      <w:r w:rsidR="00851B4A">
        <w:t xml:space="preserve"> </w:t>
      </w:r>
      <w:r>
        <w:t>Лицензия</w:t>
      </w:r>
      <w:r w:rsidR="00851B4A">
        <w:t xml:space="preserve"> </w:t>
      </w:r>
      <w:r>
        <w:t>получена</w:t>
      </w:r>
      <w:r w:rsidR="00851B4A">
        <w:t xml:space="preserve"> </w:t>
      </w:r>
      <w:r>
        <w:t>в</w:t>
      </w:r>
      <w:r w:rsidR="00851B4A">
        <w:t xml:space="preserve"> </w:t>
      </w:r>
      <w:r>
        <w:t>соответствии</w:t>
      </w:r>
      <w:r w:rsidR="00851B4A">
        <w:t xml:space="preserve"> </w:t>
      </w:r>
      <w:r>
        <w:t>с</w:t>
      </w:r>
      <w:r w:rsidR="00851B4A">
        <w:t xml:space="preserve"> </w:t>
      </w:r>
      <w:hyperlink r:id="rId26" w:history="1">
        <w:r>
          <w:rPr>
            <w:rStyle w:val="a9"/>
          </w:rPr>
          <w:t>постановлением</w:t>
        </w:r>
      </w:hyperlink>
      <w:r w:rsidR="00851B4A">
        <w:t xml:space="preserve"> </w:t>
      </w:r>
      <w:r>
        <w:t>Правительства</w:t>
      </w:r>
      <w:r w:rsidR="00851B4A">
        <w:t xml:space="preserve"> </w:t>
      </w:r>
      <w:r>
        <w:t>РФ</w:t>
      </w:r>
      <w:r w:rsidR="00851B4A">
        <w:t xml:space="preserve"> </w:t>
      </w:r>
      <w:r>
        <w:t>от</w:t>
      </w:r>
      <w:r w:rsidR="00851B4A">
        <w:t xml:space="preserve"> </w:t>
      </w:r>
      <w:r>
        <w:t>16.04.2012</w:t>
      </w:r>
      <w:r w:rsidR="00851B4A">
        <w:t xml:space="preserve"> </w:t>
      </w:r>
      <w:r>
        <w:t>г.</w:t>
      </w:r>
      <w:r w:rsidR="00851B4A">
        <w:t xml:space="preserve"> </w:t>
      </w:r>
      <w:r>
        <w:t>№</w:t>
      </w:r>
      <w:r w:rsidR="00851B4A">
        <w:t xml:space="preserve"> </w:t>
      </w:r>
      <w:r>
        <w:t>313</w:t>
      </w:r>
      <w:r w:rsidR="00851B4A">
        <w:t xml:space="preserve"> </w:t>
      </w:r>
      <w:r>
        <w:t>(подробнее</w:t>
      </w:r>
      <w:r w:rsidR="00851B4A">
        <w:t xml:space="preserve"> </w:t>
      </w:r>
      <w:r>
        <w:t>см.</w:t>
      </w:r>
      <w:r w:rsidR="00851B4A">
        <w:t xml:space="preserve"> </w:t>
      </w:r>
      <w:r>
        <w:t>«</w:t>
      </w:r>
      <w:hyperlink r:id="rId27" w:history="1">
        <w:r>
          <w:rPr>
            <w:rStyle w:val="a9"/>
          </w:rPr>
          <w:t>Лицензия</w:t>
        </w:r>
        <w:r w:rsidR="00851B4A">
          <w:rPr>
            <w:rStyle w:val="a9"/>
          </w:rPr>
          <w:t xml:space="preserve"> </w:t>
        </w:r>
        <w:r>
          <w:rPr>
            <w:rStyle w:val="a9"/>
          </w:rPr>
          <w:t>ФСБ</w:t>
        </w:r>
      </w:hyperlink>
      <w:r>
        <w:t>»).</w:t>
      </w:r>
    </w:p>
    <w:p w14:paraId="29D58513" w14:textId="77777777" w:rsidR="00631D63" w:rsidRDefault="008A44A5" w:rsidP="00631D63">
      <w:pPr>
        <w:tabs>
          <w:tab w:val="left" w:pos="3969"/>
        </w:tabs>
        <w:ind w:firstLine="0"/>
        <w:jc w:val="center"/>
      </w:pPr>
      <w:r>
        <w:rPr>
          <w:noProof/>
        </w:rPr>
        <w:drawing>
          <wp:inline distT="0" distB="0" distL="0" distR="0" wp14:anchorId="3CCE7409" wp14:editId="57465323">
            <wp:extent cx="2519680" cy="3689350"/>
            <wp:effectExtent l="0" t="0" r="0" b="6350"/>
            <wp:docPr id="1" name="Рисунок 50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8" descr="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9680" cy="3689350"/>
                    </a:xfrm>
                    <a:prstGeom prst="rect">
                      <a:avLst/>
                    </a:prstGeom>
                    <a:noFill/>
                    <a:ln>
                      <a:noFill/>
                    </a:ln>
                  </pic:spPr>
                </pic:pic>
              </a:graphicData>
            </a:graphic>
          </wp:inline>
        </w:drawing>
      </w:r>
      <w:r>
        <w:rPr>
          <w:noProof/>
        </w:rPr>
        <w:drawing>
          <wp:inline distT="0" distB="0" distL="0" distR="0" wp14:anchorId="3FF045B3" wp14:editId="7FAEB1A6">
            <wp:extent cx="2519680" cy="3689350"/>
            <wp:effectExtent l="0" t="0" r="0" b="6350"/>
            <wp:docPr id="2" name="Рисунок 48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9" descr="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9680" cy="3689350"/>
                    </a:xfrm>
                    <a:prstGeom prst="rect">
                      <a:avLst/>
                    </a:prstGeom>
                    <a:noFill/>
                    <a:ln>
                      <a:noFill/>
                    </a:ln>
                  </pic:spPr>
                </pic:pic>
              </a:graphicData>
            </a:graphic>
          </wp:inline>
        </w:drawing>
      </w:r>
    </w:p>
    <w:p w14:paraId="7F5EF01B" w14:textId="77777777" w:rsidR="00631D63" w:rsidRDefault="00631D63" w:rsidP="00631D63">
      <w:pPr>
        <w:tabs>
          <w:tab w:val="left" w:pos="3969"/>
        </w:tabs>
      </w:pPr>
    </w:p>
    <w:p w14:paraId="782E4393" w14:textId="455BC026" w:rsidR="00631D63" w:rsidRPr="00680CDB" w:rsidRDefault="00631D63" w:rsidP="00631D63">
      <w:pPr>
        <w:tabs>
          <w:tab w:val="left" w:pos="3969"/>
        </w:tabs>
      </w:pPr>
      <w:r>
        <w:lastRenderedPageBreak/>
        <w:t>Удостоверяющий</w:t>
      </w:r>
      <w:r w:rsidR="00851B4A">
        <w:t xml:space="preserve"> </w:t>
      </w:r>
      <w:r>
        <w:t>центр</w:t>
      </w:r>
      <w:r w:rsidR="00851B4A">
        <w:t xml:space="preserve"> </w:t>
      </w:r>
      <w:r>
        <w:t>ООО</w:t>
      </w:r>
      <w:r w:rsidR="00851B4A">
        <w:t xml:space="preserve"> </w:t>
      </w:r>
      <w:r>
        <w:t>«ПРОГРАММНЫЙ</w:t>
      </w:r>
      <w:r w:rsidR="00851B4A">
        <w:t xml:space="preserve"> </w:t>
      </w:r>
      <w:r>
        <w:t>ЦЕНТР»</w:t>
      </w:r>
      <w:r w:rsidR="00851B4A">
        <w:t xml:space="preserve"> </w:t>
      </w:r>
      <w:r>
        <w:rPr>
          <w:b/>
          <w:bCs/>
        </w:rPr>
        <w:t>аккредитован</w:t>
      </w:r>
      <w:r w:rsidR="00851B4A">
        <w:rPr>
          <w:b/>
          <w:bCs/>
        </w:rPr>
        <w:t xml:space="preserve"> </w:t>
      </w:r>
      <w:r>
        <w:rPr>
          <w:b/>
          <w:bCs/>
        </w:rPr>
        <w:t>на</w:t>
      </w:r>
      <w:r w:rsidR="00851B4A">
        <w:rPr>
          <w:b/>
          <w:bCs/>
        </w:rPr>
        <w:t xml:space="preserve"> </w:t>
      </w:r>
      <w:r>
        <w:rPr>
          <w:b/>
          <w:bCs/>
        </w:rPr>
        <w:t>соответствие</w:t>
      </w:r>
      <w:r w:rsidR="00851B4A">
        <w:rPr>
          <w:b/>
          <w:bCs/>
        </w:rPr>
        <w:t xml:space="preserve"> </w:t>
      </w:r>
      <w:r>
        <w:rPr>
          <w:b/>
          <w:bCs/>
        </w:rPr>
        <w:t>требованиям</w:t>
      </w:r>
      <w:r w:rsidR="00851B4A">
        <w:rPr>
          <w:b/>
          <w:bCs/>
        </w:rPr>
        <w:t xml:space="preserve"> </w:t>
      </w:r>
      <w:r w:rsidRPr="00E95C88">
        <w:rPr>
          <w:b/>
          <w:bCs/>
        </w:rPr>
        <w:t>Федерального</w:t>
      </w:r>
      <w:r w:rsidR="00851B4A" w:rsidRPr="00E95C88">
        <w:rPr>
          <w:b/>
          <w:bCs/>
        </w:rPr>
        <w:t xml:space="preserve"> </w:t>
      </w:r>
      <w:r w:rsidRPr="00E95C88">
        <w:rPr>
          <w:b/>
          <w:bCs/>
        </w:rPr>
        <w:t>закона</w:t>
      </w:r>
      <w:r w:rsidR="00851B4A">
        <w:rPr>
          <w:b/>
          <w:bCs/>
        </w:rPr>
        <w:t xml:space="preserve"> </w:t>
      </w:r>
      <w:r>
        <w:rPr>
          <w:b/>
          <w:bCs/>
        </w:rPr>
        <w:t>от</w:t>
      </w:r>
      <w:r w:rsidR="00851B4A">
        <w:rPr>
          <w:b/>
          <w:bCs/>
        </w:rPr>
        <w:t xml:space="preserve"> </w:t>
      </w:r>
      <w:r>
        <w:rPr>
          <w:b/>
          <w:bCs/>
        </w:rPr>
        <w:t>06.04</w:t>
      </w:r>
      <w:r w:rsidR="00C51E4F">
        <w:rPr>
          <w:b/>
          <w:bCs/>
        </w:rPr>
        <w:t>.</w:t>
      </w:r>
      <w:r>
        <w:rPr>
          <w:b/>
          <w:bCs/>
        </w:rPr>
        <w:t>2011</w:t>
      </w:r>
      <w:r w:rsidR="00851B4A">
        <w:rPr>
          <w:b/>
          <w:bCs/>
        </w:rPr>
        <w:t xml:space="preserve"> </w:t>
      </w:r>
      <w:r>
        <w:rPr>
          <w:b/>
          <w:bCs/>
        </w:rPr>
        <w:t>г.</w:t>
      </w:r>
      <w:r w:rsidR="00851B4A">
        <w:rPr>
          <w:b/>
          <w:bCs/>
        </w:rPr>
        <w:t xml:space="preserve"> </w:t>
      </w:r>
      <w:r>
        <w:rPr>
          <w:b/>
          <w:bCs/>
        </w:rPr>
        <w:t>№</w:t>
      </w:r>
      <w:r w:rsidR="00851B4A">
        <w:rPr>
          <w:b/>
          <w:bCs/>
        </w:rPr>
        <w:t xml:space="preserve"> </w:t>
      </w:r>
      <w:r>
        <w:rPr>
          <w:b/>
          <w:bCs/>
        </w:rPr>
        <w:t>63</w:t>
      </w:r>
      <w:r w:rsidRPr="00680CDB">
        <w:rPr>
          <w:bCs/>
        </w:rPr>
        <w:t>-</w:t>
      </w:r>
      <w:r>
        <w:rPr>
          <w:b/>
          <w:bCs/>
        </w:rPr>
        <w:t>ФЗ</w:t>
      </w:r>
      <w:r w:rsidR="00851B4A">
        <w:t xml:space="preserve"> </w:t>
      </w:r>
      <w:r>
        <w:t>«Об</w:t>
      </w:r>
      <w:r w:rsidR="00851B4A">
        <w:t xml:space="preserve"> </w:t>
      </w:r>
      <w:r>
        <w:t>Электронной</w:t>
      </w:r>
      <w:r w:rsidR="00851B4A">
        <w:t xml:space="preserve"> </w:t>
      </w:r>
      <w:r>
        <w:t>подписи».</w:t>
      </w:r>
    </w:p>
    <w:p w14:paraId="21E363B4" w14:textId="77777777" w:rsidR="00631D63" w:rsidRDefault="008A44A5" w:rsidP="00631D63">
      <w:pPr>
        <w:tabs>
          <w:tab w:val="left" w:pos="3969"/>
        </w:tabs>
        <w:ind w:firstLine="0"/>
        <w:jc w:val="center"/>
      </w:pPr>
      <w:r>
        <w:rPr>
          <w:noProof/>
        </w:rPr>
        <w:drawing>
          <wp:inline distT="0" distB="0" distL="0" distR="0" wp14:anchorId="6BE23466" wp14:editId="60011A13">
            <wp:extent cx="2594610" cy="3710940"/>
            <wp:effectExtent l="0" t="0" r="0" b="3810"/>
            <wp:docPr id="3" name="Рисунок 488" descr="http://pbprog.ru/upload/medialibrary/25d/%D0%9B%D0%B8%D1%86%D0%B5%D0%BD%D0%B7%D0%B8%D1%8F%20%D0%BE%D0%B1%20%D0%B0%D0%BA%D0%BA%D1%80%D0%B5%D0%B4%D0%B8%D1%82%D0%B0%D1%86%D0%B8%D0%B8%20%D0%A3%D0%A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8" descr="http://pbprog.ru/upload/medialibrary/25d/%D0%9B%D0%B8%D1%86%D0%B5%D0%BD%D0%B7%D0%B8%D1%8F%20%D0%BE%D0%B1%20%D0%B0%D0%BA%D0%BA%D1%80%D0%B5%D0%B4%D0%B8%D1%82%D0%B0%D1%86%D0%B8%D0%B8%20%D0%A3%D0%A6_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4610" cy="3710940"/>
                    </a:xfrm>
                    <a:prstGeom prst="rect">
                      <a:avLst/>
                    </a:prstGeom>
                    <a:noFill/>
                    <a:ln>
                      <a:noFill/>
                    </a:ln>
                  </pic:spPr>
                </pic:pic>
              </a:graphicData>
            </a:graphic>
          </wp:inline>
        </w:drawing>
      </w:r>
    </w:p>
    <w:p w14:paraId="2B74A943" w14:textId="77777777" w:rsidR="00631D63" w:rsidRDefault="00631D63" w:rsidP="00E95C88">
      <w:r>
        <w:t>Сайт</w:t>
      </w:r>
      <w:r w:rsidR="00851B4A">
        <w:t xml:space="preserve"> </w:t>
      </w:r>
      <w:r>
        <w:rPr>
          <w:b/>
          <w:szCs w:val="28"/>
        </w:rPr>
        <w:t>Программного</w:t>
      </w:r>
      <w:r w:rsidR="00851B4A">
        <w:rPr>
          <w:b/>
          <w:szCs w:val="28"/>
        </w:rPr>
        <w:t xml:space="preserve"> </w:t>
      </w:r>
      <w:r>
        <w:rPr>
          <w:b/>
          <w:szCs w:val="28"/>
        </w:rPr>
        <w:t>центра</w:t>
      </w:r>
      <w:r w:rsidR="00851B4A">
        <w:rPr>
          <w:b/>
          <w:szCs w:val="28"/>
        </w:rPr>
        <w:t xml:space="preserve"> </w:t>
      </w:r>
      <w:r>
        <w:rPr>
          <w:b/>
          <w:szCs w:val="28"/>
        </w:rPr>
        <w:t>«Помощь</w:t>
      </w:r>
      <w:r w:rsidR="00851B4A">
        <w:rPr>
          <w:b/>
          <w:szCs w:val="28"/>
        </w:rPr>
        <w:t xml:space="preserve"> </w:t>
      </w:r>
      <w:r>
        <w:rPr>
          <w:b/>
          <w:szCs w:val="28"/>
        </w:rPr>
        <w:t>образованию»</w:t>
      </w:r>
      <w:r w:rsidR="00851B4A" w:rsidRPr="00680CDB">
        <w:rPr>
          <w:szCs w:val="28"/>
        </w:rPr>
        <w:t xml:space="preserve"> </w:t>
      </w:r>
      <w:r w:rsidRPr="00680CDB">
        <w:rPr>
          <w:szCs w:val="28"/>
        </w:rPr>
        <w:t>–</w:t>
      </w:r>
      <w:r w:rsidR="00851B4A" w:rsidRPr="00680CDB">
        <w:rPr>
          <w:szCs w:val="28"/>
        </w:rPr>
        <w:t xml:space="preserve"> </w:t>
      </w:r>
      <w:r>
        <w:rPr>
          <w:b/>
          <w:szCs w:val="28"/>
        </w:rPr>
        <w:t>Полигон</w:t>
      </w:r>
      <w:r w:rsidR="00851B4A">
        <w:rPr>
          <w:szCs w:val="28"/>
        </w:rPr>
        <w:t xml:space="preserve"> </w:t>
      </w:r>
      <w:r>
        <w:rPr>
          <w:szCs w:val="28"/>
        </w:rPr>
        <w:t>(ИП</w:t>
      </w:r>
      <w:r w:rsidR="00851B4A">
        <w:rPr>
          <w:szCs w:val="28"/>
        </w:rPr>
        <w:t xml:space="preserve"> </w:t>
      </w:r>
      <w:r>
        <w:rPr>
          <w:szCs w:val="28"/>
        </w:rPr>
        <w:t>Батищев</w:t>
      </w:r>
      <w:r w:rsidR="00851B4A">
        <w:rPr>
          <w:szCs w:val="28"/>
        </w:rPr>
        <w:t xml:space="preserve"> </w:t>
      </w:r>
      <w:r>
        <w:rPr>
          <w:szCs w:val="28"/>
        </w:rPr>
        <w:t>П.С.)</w:t>
      </w:r>
      <w:r w:rsidR="00851B4A">
        <w:rPr>
          <w:szCs w:val="28"/>
        </w:rPr>
        <w:t xml:space="preserve"> </w:t>
      </w:r>
      <w:hyperlink r:id="rId31" w:history="1">
        <w:r>
          <w:rPr>
            <w:rStyle w:val="a9"/>
          </w:rPr>
          <w:t>pbprog.ru</w:t>
        </w:r>
      </w:hyperlink>
      <w:r w:rsidR="00851B4A">
        <w:rPr>
          <w:szCs w:val="28"/>
        </w:rPr>
        <w:t xml:space="preserve"> </w:t>
      </w:r>
      <w:r>
        <w:rPr>
          <w:szCs w:val="28"/>
        </w:rPr>
        <w:t>(</w:t>
      </w:r>
      <w:hyperlink r:id="rId32" w:history="1">
        <w:r>
          <w:rPr>
            <w:rStyle w:val="a9"/>
          </w:rPr>
          <w:t>ПрограммныйЦентр.РФ</w:t>
        </w:r>
      </w:hyperlink>
      <w:r>
        <w:rPr>
          <w:szCs w:val="28"/>
        </w:rPr>
        <w:t>)</w:t>
      </w:r>
      <w:r w:rsidR="00851B4A">
        <w:t xml:space="preserve"> </w:t>
      </w:r>
      <w:r>
        <w:t>получил</w:t>
      </w:r>
      <w:r w:rsidR="00851B4A">
        <w:t xml:space="preserve"> </w:t>
      </w:r>
      <w:r>
        <w:rPr>
          <w:b/>
        </w:rPr>
        <w:t>электронный</w:t>
      </w:r>
      <w:r w:rsidR="00851B4A">
        <w:rPr>
          <w:b/>
        </w:rPr>
        <w:t xml:space="preserve"> </w:t>
      </w:r>
      <w:r>
        <w:rPr>
          <w:b/>
        </w:rPr>
        <w:t>«Знак</w:t>
      </w:r>
      <w:r w:rsidR="00851B4A">
        <w:rPr>
          <w:b/>
        </w:rPr>
        <w:t xml:space="preserve"> </w:t>
      </w:r>
      <w:r>
        <w:rPr>
          <w:b/>
        </w:rPr>
        <w:t>доверия»</w:t>
      </w:r>
      <w:r w:rsidR="00851B4A">
        <w:rPr>
          <w:b/>
        </w:rPr>
        <w:t xml:space="preserve"> </w:t>
      </w:r>
      <w:r>
        <w:rPr>
          <w:b/>
          <w:color w:val="FF0000"/>
        </w:rPr>
        <w:t>D-U-N-S®</w:t>
      </w:r>
      <w:r w:rsidR="00851B4A">
        <w:rPr>
          <w:b/>
          <w:color w:val="FF0000"/>
        </w:rPr>
        <w:t xml:space="preserve"> </w:t>
      </w:r>
      <w:r>
        <w:rPr>
          <w:b/>
          <w:color w:val="FF0000"/>
        </w:rPr>
        <w:t>Registered™</w:t>
      </w:r>
      <w:r w:rsidR="00851B4A">
        <w:t xml:space="preserve"> </w:t>
      </w:r>
      <w:r>
        <w:t>–</w:t>
      </w:r>
      <w:r w:rsidR="00851B4A">
        <w:t xml:space="preserve"> </w:t>
      </w:r>
      <w:r>
        <w:t>это</w:t>
      </w:r>
      <w:r w:rsidR="00851B4A">
        <w:t xml:space="preserve"> </w:t>
      </w:r>
      <w:r>
        <w:t>своеобразная</w:t>
      </w:r>
      <w:r w:rsidR="00851B4A">
        <w:t xml:space="preserve"> </w:t>
      </w:r>
      <w:r>
        <w:t>«визитная</w:t>
      </w:r>
      <w:r w:rsidR="00851B4A">
        <w:t xml:space="preserve"> </w:t>
      </w:r>
      <w:r>
        <w:t>карточка»</w:t>
      </w:r>
      <w:r w:rsidR="00851B4A">
        <w:t xml:space="preserve"> </w:t>
      </w:r>
      <w:r>
        <w:t>любого</w:t>
      </w:r>
      <w:r w:rsidR="00851B4A">
        <w:t xml:space="preserve"> </w:t>
      </w:r>
      <w:r>
        <w:t>бизнеса,</w:t>
      </w:r>
      <w:r w:rsidR="00851B4A">
        <w:t xml:space="preserve"> </w:t>
      </w:r>
      <w:r>
        <w:t>стремящегося</w:t>
      </w:r>
      <w:r w:rsidR="00851B4A">
        <w:t xml:space="preserve"> </w:t>
      </w:r>
      <w:r>
        <w:t>повысить</w:t>
      </w:r>
      <w:r w:rsidR="00851B4A">
        <w:t xml:space="preserve"> </w:t>
      </w:r>
      <w:r>
        <w:t>к</w:t>
      </w:r>
      <w:r w:rsidR="00851B4A">
        <w:t xml:space="preserve"> </w:t>
      </w:r>
      <w:r>
        <w:t>себе</w:t>
      </w:r>
      <w:r w:rsidR="00851B4A">
        <w:t xml:space="preserve"> </w:t>
      </w:r>
      <w:r>
        <w:t>доверие</w:t>
      </w:r>
      <w:r w:rsidR="00851B4A">
        <w:t xml:space="preserve"> </w:t>
      </w:r>
      <w:r>
        <w:t>со</w:t>
      </w:r>
      <w:r w:rsidR="00851B4A">
        <w:t xml:space="preserve"> </w:t>
      </w:r>
      <w:r>
        <w:t>стороны</w:t>
      </w:r>
      <w:r w:rsidR="00851B4A">
        <w:t xml:space="preserve"> </w:t>
      </w:r>
      <w:r>
        <w:t>потенциальных</w:t>
      </w:r>
      <w:r w:rsidR="00851B4A">
        <w:t xml:space="preserve"> </w:t>
      </w:r>
      <w:r>
        <w:t>контрагентов</w:t>
      </w:r>
      <w:r w:rsidR="00851B4A">
        <w:t xml:space="preserve"> </w:t>
      </w:r>
      <w:r>
        <w:t>и</w:t>
      </w:r>
      <w:r w:rsidR="00851B4A">
        <w:t xml:space="preserve"> </w:t>
      </w:r>
      <w:r>
        <w:t>начать</w:t>
      </w:r>
      <w:r w:rsidR="00851B4A">
        <w:t xml:space="preserve"> </w:t>
      </w:r>
      <w:r>
        <w:t>работу</w:t>
      </w:r>
      <w:r w:rsidR="00851B4A">
        <w:t xml:space="preserve"> </w:t>
      </w:r>
      <w:r>
        <w:t>на</w:t>
      </w:r>
      <w:r w:rsidR="00851B4A">
        <w:t xml:space="preserve"> </w:t>
      </w:r>
      <w:r>
        <w:t>международном</w:t>
      </w:r>
      <w:r w:rsidR="00851B4A">
        <w:t xml:space="preserve"> </w:t>
      </w:r>
      <w:r>
        <w:t>рынке.</w:t>
      </w:r>
      <w:r w:rsidR="00851B4A">
        <w:t xml:space="preserve"> </w:t>
      </w:r>
      <w:r>
        <w:t>Это</w:t>
      </w:r>
      <w:r w:rsidR="00851B4A">
        <w:t xml:space="preserve"> </w:t>
      </w:r>
      <w:r>
        <w:t>подтверждение</w:t>
      </w:r>
      <w:r w:rsidR="00851B4A">
        <w:t xml:space="preserve"> </w:t>
      </w:r>
      <w:r>
        <w:t>репутации</w:t>
      </w:r>
      <w:r w:rsidR="00851B4A">
        <w:t xml:space="preserve"> </w:t>
      </w:r>
      <w:r>
        <w:t>нашей</w:t>
      </w:r>
      <w:r w:rsidR="00851B4A">
        <w:t xml:space="preserve"> </w:t>
      </w:r>
      <w:r>
        <w:t>компании</w:t>
      </w:r>
      <w:r w:rsidR="00851B4A">
        <w:t xml:space="preserve"> </w:t>
      </w:r>
      <w:r>
        <w:t>как</w:t>
      </w:r>
      <w:r w:rsidR="00851B4A">
        <w:t xml:space="preserve"> </w:t>
      </w:r>
      <w:r>
        <w:t>прозрачной</w:t>
      </w:r>
      <w:r w:rsidR="00851B4A">
        <w:t xml:space="preserve"> </w:t>
      </w:r>
      <w:r>
        <w:t>и</w:t>
      </w:r>
      <w:r w:rsidR="00851B4A">
        <w:t xml:space="preserve"> </w:t>
      </w:r>
      <w:r>
        <w:t>понятной.</w:t>
      </w:r>
      <w:r w:rsidR="00851B4A">
        <w:t xml:space="preserve"> </w:t>
      </w:r>
      <w:r>
        <w:t>«Знак</w:t>
      </w:r>
      <w:r w:rsidR="00851B4A">
        <w:t xml:space="preserve"> </w:t>
      </w:r>
      <w:r>
        <w:t>доверия»</w:t>
      </w:r>
      <w:r w:rsidR="00851B4A">
        <w:t xml:space="preserve"> </w:t>
      </w:r>
      <w:r>
        <w:t>важен</w:t>
      </w:r>
      <w:r w:rsidR="00851B4A">
        <w:t xml:space="preserve"> </w:t>
      </w:r>
      <w:r>
        <w:t>в</w:t>
      </w:r>
      <w:r w:rsidR="00851B4A">
        <w:t xml:space="preserve"> </w:t>
      </w:r>
      <w:r>
        <w:t>случае</w:t>
      </w:r>
      <w:r w:rsidR="00851B4A">
        <w:t xml:space="preserve"> </w:t>
      </w:r>
      <w:r>
        <w:t>торговых</w:t>
      </w:r>
      <w:r w:rsidR="00851B4A">
        <w:t xml:space="preserve"> </w:t>
      </w:r>
      <w:r>
        <w:t>отношений,</w:t>
      </w:r>
      <w:r w:rsidR="00851B4A">
        <w:t xml:space="preserve"> </w:t>
      </w:r>
      <w:r>
        <w:t>особенно</w:t>
      </w:r>
      <w:r w:rsidR="00851B4A">
        <w:t xml:space="preserve"> </w:t>
      </w:r>
      <w:r>
        <w:t>когда</w:t>
      </w:r>
      <w:r w:rsidR="00851B4A">
        <w:t xml:space="preserve"> </w:t>
      </w:r>
      <w:r>
        <w:t>на</w:t>
      </w:r>
      <w:r w:rsidR="00851B4A">
        <w:t xml:space="preserve"> </w:t>
      </w:r>
      <w:r>
        <w:t>основании</w:t>
      </w:r>
      <w:r w:rsidR="00851B4A">
        <w:t xml:space="preserve"> </w:t>
      </w:r>
      <w:r>
        <w:t>таких</w:t>
      </w:r>
      <w:r w:rsidR="00851B4A">
        <w:t xml:space="preserve"> </w:t>
      </w:r>
      <w:r>
        <w:t>данных</w:t>
      </w:r>
      <w:r w:rsidR="00851B4A">
        <w:t xml:space="preserve"> </w:t>
      </w:r>
      <w:r>
        <w:t>принимаются</w:t>
      </w:r>
      <w:r w:rsidR="00851B4A">
        <w:t xml:space="preserve"> </w:t>
      </w:r>
      <w:r>
        <w:t>или</w:t>
      </w:r>
      <w:r w:rsidR="00851B4A">
        <w:t xml:space="preserve"> </w:t>
      </w:r>
      <w:r>
        <w:t>пересматриваются</w:t>
      </w:r>
      <w:r w:rsidR="00851B4A">
        <w:t xml:space="preserve"> </w:t>
      </w:r>
      <w:r>
        <w:t>условия</w:t>
      </w:r>
      <w:r w:rsidR="00851B4A">
        <w:t xml:space="preserve"> </w:t>
      </w:r>
      <w:r>
        <w:t>сотрудничества.</w:t>
      </w:r>
    </w:p>
    <w:p w14:paraId="358E4403" w14:textId="77777777" w:rsidR="00631D63" w:rsidRDefault="008A44A5" w:rsidP="00631D63">
      <w:pPr>
        <w:tabs>
          <w:tab w:val="left" w:pos="3969"/>
        </w:tabs>
        <w:ind w:firstLine="0"/>
        <w:jc w:val="center"/>
      </w:pPr>
      <w:r>
        <w:rPr>
          <w:noProof/>
        </w:rPr>
        <w:drawing>
          <wp:inline distT="0" distB="0" distL="0" distR="0" wp14:anchorId="25522FD5" wp14:editId="5D01CB8E">
            <wp:extent cx="1839595" cy="1552575"/>
            <wp:effectExtent l="0" t="0" r="0" b="0"/>
            <wp:docPr id="4" name="Рисунок 459" descr="шаблон для презентации вебинар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9" descr="шаблон для презентации вебинар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39595" cy="1552575"/>
                    </a:xfrm>
                    <a:prstGeom prst="rect">
                      <a:avLst/>
                    </a:prstGeom>
                    <a:noFill/>
                    <a:ln>
                      <a:noFill/>
                    </a:ln>
                  </pic:spPr>
                </pic:pic>
              </a:graphicData>
            </a:graphic>
          </wp:inline>
        </w:drawing>
      </w:r>
    </w:p>
    <w:p w14:paraId="2DD3E44F" w14:textId="77777777" w:rsidR="00631D63" w:rsidRDefault="00631D63" w:rsidP="00E95C88">
      <w:r>
        <w:rPr>
          <w:b/>
        </w:rPr>
        <w:lastRenderedPageBreak/>
        <w:t>D-U-N-S®</w:t>
      </w:r>
      <w:r w:rsidR="00851B4A">
        <w:t xml:space="preserve"> </w:t>
      </w:r>
      <w:r>
        <w:t>номер</w:t>
      </w:r>
      <w:r w:rsidR="00851B4A">
        <w:t xml:space="preserve"> </w:t>
      </w:r>
      <w:r>
        <w:t>может</w:t>
      </w:r>
      <w:r w:rsidR="00851B4A">
        <w:t xml:space="preserve"> </w:t>
      </w:r>
      <w:r>
        <w:t>упростить</w:t>
      </w:r>
      <w:r w:rsidR="00851B4A">
        <w:t xml:space="preserve"> </w:t>
      </w:r>
      <w:r>
        <w:t>установление</w:t>
      </w:r>
      <w:r w:rsidR="00851B4A">
        <w:t xml:space="preserve"> </w:t>
      </w:r>
      <w:r>
        <w:t>торговых</w:t>
      </w:r>
      <w:r w:rsidR="00851B4A">
        <w:t xml:space="preserve"> </w:t>
      </w:r>
      <w:r>
        <w:t>отношений</w:t>
      </w:r>
      <w:r w:rsidR="00851B4A">
        <w:t xml:space="preserve"> </w:t>
      </w:r>
      <w:r>
        <w:t>с</w:t>
      </w:r>
      <w:r w:rsidR="00851B4A">
        <w:t xml:space="preserve"> </w:t>
      </w:r>
      <w:r>
        <w:t>зарубежным</w:t>
      </w:r>
      <w:r w:rsidR="00851B4A">
        <w:t xml:space="preserve"> </w:t>
      </w:r>
      <w:r>
        <w:t>партнером.</w:t>
      </w:r>
      <w:r w:rsidR="00851B4A">
        <w:t xml:space="preserve"> </w:t>
      </w:r>
      <w:r>
        <w:t>Некоторые</w:t>
      </w:r>
      <w:r w:rsidR="00851B4A">
        <w:t xml:space="preserve"> </w:t>
      </w:r>
      <w:r>
        <w:t>крупные</w:t>
      </w:r>
      <w:r w:rsidR="00851B4A">
        <w:t xml:space="preserve"> </w:t>
      </w:r>
      <w:r>
        <w:t>транснациональные</w:t>
      </w:r>
      <w:r w:rsidR="00851B4A">
        <w:t xml:space="preserve"> </w:t>
      </w:r>
      <w:r>
        <w:t>компании</w:t>
      </w:r>
      <w:r w:rsidR="00851B4A">
        <w:t xml:space="preserve"> </w:t>
      </w:r>
      <w:r>
        <w:t>требуют</w:t>
      </w:r>
      <w:r w:rsidR="00851B4A">
        <w:t xml:space="preserve"> </w:t>
      </w:r>
      <w:r>
        <w:t>предоставить</w:t>
      </w:r>
      <w:r w:rsidR="00851B4A">
        <w:t xml:space="preserve"> </w:t>
      </w:r>
      <w:r>
        <w:rPr>
          <w:b/>
        </w:rPr>
        <w:t>D-U-N-S®</w:t>
      </w:r>
      <w:r w:rsidR="00851B4A">
        <w:t xml:space="preserve"> </w:t>
      </w:r>
      <w:r>
        <w:t>номер</w:t>
      </w:r>
      <w:r w:rsidR="00851B4A">
        <w:t xml:space="preserve"> </w:t>
      </w:r>
      <w:r>
        <w:t>с</w:t>
      </w:r>
      <w:r w:rsidR="00851B4A">
        <w:t xml:space="preserve"> </w:t>
      </w:r>
      <w:r>
        <w:t>целью</w:t>
      </w:r>
      <w:r w:rsidR="00851B4A">
        <w:t xml:space="preserve"> </w:t>
      </w:r>
      <w:r>
        <w:t>реализации</w:t>
      </w:r>
      <w:r w:rsidR="00851B4A">
        <w:t xml:space="preserve"> </w:t>
      </w:r>
      <w:r>
        <w:t>своей</w:t>
      </w:r>
      <w:r w:rsidR="00851B4A">
        <w:t xml:space="preserve"> </w:t>
      </w:r>
      <w:r>
        <w:t>кредитной</w:t>
      </w:r>
      <w:r w:rsidR="00851B4A">
        <w:t xml:space="preserve"> </w:t>
      </w:r>
      <w:r>
        <w:t>политики</w:t>
      </w:r>
      <w:r w:rsidR="00851B4A">
        <w:t xml:space="preserve"> </w:t>
      </w:r>
      <w:r>
        <w:t>в</w:t>
      </w:r>
      <w:r w:rsidR="00851B4A">
        <w:t xml:space="preserve"> </w:t>
      </w:r>
      <w:r>
        <w:t>отношении</w:t>
      </w:r>
      <w:r w:rsidR="00851B4A">
        <w:t xml:space="preserve"> </w:t>
      </w:r>
      <w:r>
        <w:t>контрагентов</w:t>
      </w:r>
      <w:r w:rsidR="00851B4A">
        <w:t xml:space="preserve"> </w:t>
      </w:r>
      <w:r>
        <w:t>по</w:t>
      </w:r>
      <w:r w:rsidR="00851B4A">
        <w:t xml:space="preserve"> </w:t>
      </w:r>
      <w:r>
        <w:t>торговым</w:t>
      </w:r>
      <w:r w:rsidR="00851B4A">
        <w:t xml:space="preserve"> </w:t>
      </w:r>
      <w:r>
        <w:t>контрактам.</w:t>
      </w:r>
    </w:p>
    <w:p w14:paraId="34EA6D89" w14:textId="77777777" w:rsidR="00631D63" w:rsidRDefault="00631D63" w:rsidP="00631D63">
      <w:pPr>
        <w:tabs>
          <w:tab w:val="left" w:pos="3969"/>
        </w:tabs>
      </w:pPr>
      <w:r>
        <w:t>«Знак</w:t>
      </w:r>
      <w:r w:rsidR="00851B4A">
        <w:t xml:space="preserve"> </w:t>
      </w:r>
      <w:r>
        <w:t>доверия»</w:t>
      </w:r>
      <w:r w:rsidR="00851B4A">
        <w:t xml:space="preserve"> </w:t>
      </w:r>
      <w:r>
        <w:t>выдается</w:t>
      </w:r>
      <w:r w:rsidR="00851B4A">
        <w:t xml:space="preserve"> </w:t>
      </w:r>
      <w:r>
        <w:t>при</w:t>
      </w:r>
      <w:r w:rsidR="00851B4A">
        <w:t xml:space="preserve"> </w:t>
      </w:r>
      <w:r>
        <w:t>условии</w:t>
      </w:r>
      <w:r w:rsidR="00851B4A">
        <w:t xml:space="preserve"> </w:t>
      </w:r>
      <w:r>
        <w:t>добровольного</w:t>
      </w:r>
      <w:r w:rsidR="00851B4A">
        <w:t xml:space="preserve"> </w:t>
      </w:r>
      <w:r>
        <w:t>раскрытия</w:t>
      </w:r>
      <w:r w:rsidR="00851B4A">
        <w:t xml:space="preserve"> </w:t>
      </w:r>
      <w:r>
        <w:t>компанией</w:t>
      </w:r>
      <w:r w:rsidR="00851B4A">
        <w:t xml:space="preserve"> </w:t>
      </w:r>
      <w:r>
        <w:t>базовой</w:t>
      </w:r>
      <w:r w:rsidR="00851B4A">
        <w:t xml:space="preserve"> </w:t>
      </w:r>
      <w:r>
        <w:t>информации</w:t>
      </w:r>
      <w:r w:rsidR="00851B4A">
        <w:t xml:space="preserve"> </w:t>
      </w:r>
      <w:r>
        <w:t>о</w:t>
      </w:r>
      <w:r w:rsidR="00851B4A">
        <w:t xml:space="preserve"> </w:t>
      </w:r>
      <w:r>
        <w:t>себе</w:t>
      </w:r>
      <w:r w:rsidR="00851B4A">
        <w:t xml:space="preserve"> </w:t>
      </w:r>
      <w:r>
        <w:t>и</w:t>
      </w:r>
      <w:r w:rsidR="00851B4A">
        <w:t xml:space="preserve"> </w:t>
      </w:r>
      <w:r>
        <w:t>подписания</w:t>
      </w:r>
      <w:r w:rsidR="00851B4A">
        <w:t xml:space="preserve"> </w:t>
      </w:r>
      <w:r>
        <w:t>соглашения</w:t>
      </w:r>
      <w:r w:rsidR="00851B4A">
        <w:t xml:space="preserve"> </w:t>
      </w:r>
      <w:r>
        <w:t>с</w:t>
      </w:r>
      <w:r w:rsidR="00851B4A">
        <w:t xml:space="preserve"> </w:t>
      </w:r>
      <w:r>
        <w:t>«</w:t>
      </w:r>
      <w:r>
        <w:rPr>
          <w:b/>
          <w:i/>
        </w:rPr>
        <w:t>ИнтеРФакс</w:t>
      </w:r>
      <w:r w:rsidR="00851B4A">
        <w:rPr>
          <w:b/>
          <w:i/>
        </w:rPr>
        <w:t xml:space="preserve"> </w:t>
      </w:r>
      <w:r>
        <w:rPr>
          <w:b/>
          <w:i/>
        </w:rPr>
        <w:t>–</w:t>
      </w:r>
      <w:r w:rsidR="00851B4A">
        <w:rPr>
          <w:b/>
          <w:i/>
        </w:rPr>
        <w:t xml:space="preserve"> </w:t>
      </w:r>
      <w:r>
        <w:rPr>
          <w:b/>
          <w:i/>
        </w:rPr>
        <w:t>Дан</w:t>
      </w:r>
      <w:r w:rsidR="00851B4A">
        <w:rPr>
          <w:b/>
          <w:i/>
        </w:rPr>
        <w:t xml:space="preserve"> </w:t>
      </w:r>
      <w:r>
        <w:rPr>
          <w:b/>
          <w:i/>
        </w:rPr>
        <w:t>энд</w:t>
      </w:r>
      <w:r w:rsidR="00851B4A">
        <w:rPr>
          <w:b/>
          <w:i/>
        </w:rPr>
        <w:t xml:space="preserve"> </w:t>
      </w:r>
      <w:r>
        <w:rPr>
          <w:b/>
          <w:i/>
        </w:rPr>
        <w:t>Брэдстрит</w:t>
      </w:r>
      <w:r>
        <w:t>».</w:t>
      </w:r>
      <w:r w:rsidR="00851B4A">
        <w:t xml:space="preserve"> </w:t>
      </w:r>
      <w:r>
        <w:t>Для</w:t>
      </w:r>
      <w:r w:rsidR="00851B4A">
        <w:t xml:space="preserve"> </w:t>
      </w:r>
      <w:r>
        <w:t>получения</w:t>
      </w:r>
      <w:r w:rsidR="00851B4A">
        <w:t xml:space="preserve"> </w:t>
      </w:r>
      <w:r>
        <w:t>справки</w:t>
      </w:r>
      <w:r w:rsidR="00851B4A">
        <w:t xml:space="preserve"> </w:t>
      </w:r>
      <w:r>
        <w:t>о</w:t>
      </w:r>
      <w:r w:rsidR="00851B4A">
        <w:t xml:space="preserve"> </w:t>
      </w:r>
      <w:r>
        <w:t>компании</w:t>
      </w:r>
      <w:r w:rsidR="00851B4A">
        <w:t xml:space="preserve"> </w:t>
      </w:r>
      <w:r>
        <w:t>в</w:t>
      </w:r>
      <w:r w:rsidR="00851B4A">
        <w:t xml:space="preserve"> </w:t>
      </w:r>
      <w:r>
        <w:t>привычном</w:t>
      </w:r>
      <w:r w:rsidR="00851B4A">
        <w:t xml:space="preserve"> </w:t>
      </w:r>
      <w:r>
        <w:t>для</w:t>
      </w:r>
      <w:r w:rsidR="00851B4A">
        <w:t xml:space="preserve"> </w:t>
      </w:r>
      <w:r>
        <w:t>мирового</w:t>
      </w:r>
      <w:r w:rsidR="00851B4A">
        <w:t xml:space="preserve"> </w:t>
      </w:r>
      <w:r>
        <w:t>бизнеса</w:t>
      </w:r>
      <w:r w:rsidR="00851B4A">
        <w:t xml:space="preserve"> </w:t>
      </w:r>
      <w:r>
        <w:t>формате</w:t>
      </w:r>
      <w:r w:rsidR="00851B4A">
        <w:t xml:space="preserve"> </w:t>
      </w:r>
      <w:r>
        <w:rPr>
          <w:b/>
          <w:i/>
        </w:rPr>
        <w:t>Dun&amp;Bradstreet</w:t>
      </w:r>
      <w:r w:rsidR="00851B4A">
        <w:t xml:space="preserve"> </w:t>
      </w:r>
      <w:r>
        <w:t>Вы</w:t>
      </w:r>
      <w:r w:rsidR="00851B4A">
        <w:t xml:space="preserve"> </w:t>
      </w:r>
      <w:r>
        <w:t>можете</w:t>
      </w:r>
      <w:r w:rsidR="00851B4A">
        <w:t xml:space="preserve"> </w:t>
      </w:r>
      <w:r>
        <w:t>кликнуть</w:t>
      </w:r>
      <w:r w:rsidR="00851B4A">
        <w:t xml:space="preserve"> </w:t>
      </w:r>
      <w:r>
        <w:t>на</w:t>
      </w:r>
      <w:r w:rsidR="00851B4A">
        <w:t xml:space="preserve"> </w:t>
      </w:r>
      <w:r>
        <w:t>электронный</w:t>
      </w:r>
      <w:r w:rsidR="00851B4A">
        <w:t xml:space="preserve"> </w:t>
      </w:r>
      <w:r>
        <w:t>«знак</w:t>
      </w:r>
      <w:r w:rsidR="00851B4A">
        <w:t xml:space="preserve"> </w:t>
      </w:r>
      <w:r>
        <w:t>доверия»</w:t>
      </w:r>
      <w:r w:rsidR="00851B4A">
        <w:t xml:space="preserve"> </w:t>
      </w:r>
      <w:r>
        <w:t>на</w:t>
      </w:r>
      <w:r w:rsidR="00851B4A">
        <w:t xml:space="preserve"> </w:t>
      </w:r>
      <w:r>
        <w:t>нашем</w:t>
      </w:r>
      <w:r w:rsidR="00851B4A">
        <w:t xml:space="preserve"> </w:t>
      </w:r>
      <w:r>
        <w:t>сайте</w:t>
      </w:r>
      <w:r w:rsidR="00851B4A">
        <w:t xml:space="preserve"> </w:t>
      </w:r>
      <w:hyperlink r:id="rId34" w:history="1">
        <w:r>
          <w:rPr>
            <w:rStyle w:val="a9"/>
          </w:rPr>
          <w:t>pbprog.ru</w:t>
        </w:r>
      </w:hyperlink>
      <w:r w:rsidR="00851B4A">
        <w:rPr>
          <w:szCs w:val="28"/>
        </w:rPr>
        <w:t xml:space="preserve"> </w:t>
      </w:r>
      <w:r>
        <w:rPr>
          <w:szCs w:val="28"/>
        </w:rPr>
        <w:t>(</w:t>
      </w:r>
      <w:hyperlink r:id="rId35" w:history="1">
        <w:r>
          <w:rPr>
            <w:rStyle w:val="a9"/>
          </w:rPr>
          <w:t>ПрограммныйЦентр.РФ</w:t>
        </w:r>
      </w:hyperlink>
      <w:r>
        <w:rPr>
          <w:szCs w:val="28"/>
        </w:rPr>
        <w:t>).</w:t>
      </w:r>
    </w:p>
    <w:p w14:paraId="2078FB83" w14:textId="77777777" w:rsidR="00631D63" w:rsidRDefault="00631D63" w:rsidP="00631D63">
      <w:pPr>
        <w:tabs>
          <w:tab w:val="left" w:pos="3969"/>
        </w:tabs>
      </w:pPr>
      <w:r>
        <w:t>Компании,</w:t>
      </w:r>
      <w:r w:rsidR="00851B4A">
        <w:t xml:space="preserve"> </w:t>
      </w:r>
      <w:r>
        <w:t>получившие</w:t>
      </w:r>
      <w:r w:rsidR="00851B4A">
        <w:t xml:space="preserve"> </w:t>
      </w:r>
      <w:r>
        <w:rPr>
          <w:b/>
          <w:color w:val="FF0000"/>
        </w:rPr>
        <w:t>D-U-N-S®Registered™</w:t>
      </w:r>
      <w:r>
        <w:t>,</w:t>
      </w:r>
      <w:r w:rsidR="00851B4A">
        <w:t xml:space="preserve"> </w:t>
      </w:r>
      <w:r>
        <w:t>попадают</w:t>
      </w:r>
      <w:r w:rsidR="00851B4A">
        <w:t xml:space="preserve"> </w:t>
      </w:r>
      <w:r>
        <w:t>в</w:t>
      </w:r>
      <w:r w:rsidR="00851B4A">
        <w:t xml:space="preserve"> </w:t>
      </w:r>
      <w:r>
        <w:t>специальный</w:t>
      </w:r>
      <w:r w:rsidR="00851B4A">
        <w:t xml:space="preserve"> </w:t>
      </w:r>
      <w:r>
        <w:t>реестр</w:t>
      </w:r>
      <w:r w:rsidR="00851B4A">
        <w:t xml:space="preserve"> </w:t>
      </w:r>
      <w:r>
        <w:t>проверенных</w:t>
      </w:r>
      <w:r w:rsidR="00851B4A">
        <w:t xml:space="preserve"> </w:t>
      </w:r>
      <w:r>
        <w:t>компаний</w:t>
      </w:r>
      <w:r w:rsidR="00851B4A">
        <w:t xml:space="preserve"> </w:t>
      </w:r>
      <w:r>
        <w:rPr>
          <w:b/>
          <w:i/>
        </w:rPr>
        <w:t>Dun</w:t>
      </w:r>
      <w:r w:rsidR="00851B4A">
        <w:rPr>
          <w:b/>
          <w:i/>
        </w:rPr>
        <w:t xml:space="preserve"> </w:t>
      </w:r>
      <w:r>
        <w:rPr>
          <w:b/>
          <w:i/>
        </w:rPr>
        <w:t>&amp;</w:t>
      </w:r>
      <w:r w:rsidR="00851B4A">
        <w:rPr>
          <w:b/>
          <w:i/>
        </w:rPr>
        <w:t xml:space="preserve"> </w:t>
      </w:r>
      <w:r>
        <w:rPr>
          <w:b/>
          <w:i/>
        </w:rPr>
        <w:t>Bradstreet</w:t>
      </w:r>
      <w:r w:rsidR="00851B4A">
        <w:t xml:space="preserve"> </w:t>
      </w:r>
      <w:r>
        <w:t>–</w:t>
      </w:r>
      <w:r w:rsidR="00851B4A">
        <w:t xml:space="preserve"> </w:t>
      </w:r>
      <w:hyperlink r:id="rId36" w:history="1">
        <w:r>
          <w:rPr>
            <w:rStyle w:val="a9"/>
          </w:rPr>
          <w:t>www.dunsregistered.com</w:t>
        </w:r>
      </w:hyperlink>
      <w:r>
        <w:t>.</w:t>
      </w:r>
    </w:p>
    <w:p w14:paraId="5C5582CA" w14:textId="081B3623" w:rsidR="003626EA" w:rsidRPr="00C66E62" w:rsidRDefault="003626EA" w:rsidP="00E95C88"/>
    <w:p w14:paraId="5787740C" w14:textId="7C37C0FD" w:rsidR="003626EA" w:rsidRDefault="003626EA" w:rsidP="00E9261B">
      <w:pPr>
        <w:pStyle w:val="1"/>
        <w:spacing w:before="0"/>
      </w:pPr>
      <w:bookmarkStart w:id="5" w:name="_Системные_и_технические"/>
      <w:bookmarkStart w:id="6" w:name="_Toc489023665"/>
      <w:bookmarkStart w:id="7" w:name="_Toc23857963"/>
      <w:bookmarkEnd w:id="5"/>
      <w:r>
        <w:t>Системные</w:t>
      </w:r>
      <w:r w:rsidR="00851B4A">
        <w:t xml:space="preserve"> </w:t>
      </w:r>
      <w:r>
        <w:t>и</w:t>
      </w:r>
      <w:r w:rsidR="00851B4A">
        <w:t xml:space="preserve"> </w:t>
      </w:r>
      <w:r>
        <w:t>технические</w:t>
      </w:r>
      <w:r w:rsidR="00851B4A">
        <w:t xml:space="preserve"> </w:t>
      </w:r>
      <w:r>
        <w:t>требования</w:t>
      </w:r>
      <w:bookmarkEnd w:id="6"/>
      <w:bookmarkEnd w:id="7"/>
    </w:p>
    <w:p w14:paraId="027BC316" w14:textId="77777777" w:rsidR="003626EA" w:rsidRDefault="003626EA" w:rsidP="00D40260">
      <w:pPr>
        <w:rPr>
          <w:bCs/>
          <w:szCs w:val="28"/>
          <w:shd w:val="clear" w:color="auto" w:fill="FFFFFF"/>
        </w:rPr>
      </w:pPr>
      <w:r>
        <w:t>В</w:t>
      </w:r>
      <w:r w:rsidR="00851B4A">
        <w:t xml:space="preserve"> </w:t>
      </w:r>
      <w:r>
        <w:t>данном</w:t>
      </w:r>
      <w:r w:rsidR="00851B4A">
        <w:t xml:space="preserve"> </w:t>
      </w:r>
      <w:r>
        <w:t>разделе</w:t>
      </w:r>
      <w:r w:rsidR="00851B4A">
        <w:t xml:space="preserve"> </w:t>
      </w:r>
      <w:r>
        <w:t>руководства</w:t>
      </w:r>
      <w:r w:rsidR="00851B4A">
        <w:t xml:space="preserve"> </w:t>
      </w:r>
      <w:r>
        <w:t>пользователя</w:t>
      </w:r>
      <w:r w:rsidR="00851B4A">
        <w:t xml:space="preserve"> </w:t>
      </w:r>
      <w:r>
        <w:t>представлены</w:t>
      </w:r>
      <w:r w:rsidR="00851B4A">
        <w:t xml:space="preserve"> </w:t>
      </w:r>
      <w:r>
        <w:t>системные</w:t>
      </w:r>
      <w:r w:rsidR="00851B4A">
        <w:t xml:space="preserve"> </w:t>
      </w:r>
      <w:r>
        <w:t>и</w:t>
      </w:r>
      <w:r w:rsidR="00851B4A">
        <w:t xml:space="preserve"> </w:t>
      </w:r>
      <w:r>
        <w:t>технические</w:t>
      </w:r>
      <w:r w:rsidR="00851B4A">
        <w:t xml:space="preserve"> </w:t>
      </w:r>
      <w:r>
        <w:t>требования</w:t>
      </w:r>
      <w:r w:rsidR="00851B4A">
        <w:t xml:space="preserve"> </w:t>
      </w:r>
      <w:r>
        <w:t>необходимые</w:t>
      </w:r>
      <w:r w:rsidR="00851B4A">
        <w:t xml:space="preserve"> </w:t>
      </w:r>
      <w:r>
        <w:t>для</w:t>
      </w:r>
      <w:r w:rsidR="00851B4A">
        <w:t xml:space="preserve"> </w:t>
      </w:r>
      <w:r>
        <w:t>работы</w:t>
      </w:r>
      <w:r w:rsidR="00851B4A">
        <w:t xml:space="preserve"> </w:t>
      </w:r>
      <w:r>
        <w:t>платформы</w:t>
      </w:r>
      <w:r w:rsidR="00851B4A">
        <w:t xml:space="preserve"> </w:t>
      </w:r>
      <w:r>
        <w:rPr>
          <w:bCs/>
          <w:szCs w:val="28"/>
          <w:shd w:val="clear" w:color="auto" w:fill="FFFFFF"/>
        </w:rPr>
        <w:t>«</w:t>
      </w:r>
      <w:hyperlink r:id="rId37" w:history="1">
        <w:r>
          <w:rPr>
            <w:rStyle w:val="a9"/>
            <w:shd w:val="clear" w:color="auto" w:fill="FFFFFF"/>
          </w:rPr>
          <w:t>Полигон</w:t>
        </w:r>
        <w:r w:rsidR="00851B4A">
          <w:rPr>
            <w:rStyle w:val="a9"/>
            <w:shd w:val="clear" w:color="auto" w:fill="FFFFFF"/>
          </w:rPr>
          <w:t xml:space="preserve"> </w:t>
        </w:r>
        <w:r>
          <w:rPr>
            <w:rStyle w:val="a9"/>
            <w:shd w:val="clear" w:color="auto" w:fill="FFFFFF"/>
          </w:rPr>
          <w:t>Про</w:t>
        </w:r>
      </w:hyperlink>
      <w:r w:rsidR="00FC6C8F">
        <w:rPr>
          <w:bCs/>
          <w:szCs w:val="28"/>
          <w:shd w:val="clear" w:color="auto" w:fill="FFFFFF"/>
        </w:rPr>
        <w:t>»</w:t>
      </w:r>
      <w:r w:rsidR="00851B4A">
        <w:rPr>
          <w:bCs/>
          <w:szCs w:val="28"/>
          <w:shd w:val="clear" w:color="auto" w:fill="FFFFFF"/>
        </w:rPr>
        <w:t xml:space="preserve"> </w:t>
      </w:r>
      <w:r w:rsidR="00FC6C8F">
        <w:rPr>
          <w:bCs/>
          <w:szCs w:val="28"/>
          <w:shd w:val="clear" w:color="auto" w:fill="FFFFFF"/>
        </w:rPr>
        <w:t>(в</w:t>
      </w:r>
      <w:r w:rsidR="00851B4A">
        <w:rPr>
          <w:bCs/>
          <w:szCs w:val="28"/>
          <w:shd w:val="clear" w:color="auto" w:fill="FFFFFF"/>
        </w:rPr>
        <w:t xml:space="preserve"> </w:t>
      </w:r>
      <w:r w:rsidR="00FC6C8F">
        <w:rPr>
          <w:bCs/>
          <w:szCs w:val="28"/>
          <w:shd w:val="clear" w:color="auto" w:fill="FFFFFF"/>
        </w:rPr>
        <w:t>т.ч.</w:t>
      </w:r>
      <w:r w:rsidR="00851B4A">
        <w:rPr>
          <w:bCs/>
          <w:szCs w:val="28"/>
          <w:shd w:val="clear" w:color="auto" w:fill="FFFFFF"/>
        </w:rPr>
        <w:t xml:space="preserve"> </w:t>
      </w:r>
      <w:r w:rsidR="00FC6C8F">
        <w:rPr>
          <w:bCs/>
          <w:szCs w:val="28"/>
          <w:shd w:val="clear" w:color="auto" w:fill="FFFFFF"/>
        </w:rPr>
        <w:t>программн</w:t>
      </w:r>
      <w:r w:rsidR="00680CDB">
        <w:rPr>
          <w:bCs/>
          <w:szCs w:val="28"/>
          <w:shd w:val="clear" w:color="auto" w:fill="FFFFFF"/>
        </w:rPr>
        <w:t>ых</w:t>
      </w:r>
      <w:r w:rsidR="00851B4A">
        <w:rPr>
          <w:bCs/>
          <w:szCs w:val="28"/>
          <w:shd w:val="clear" w:color="auto" w:fill="FFFFFF"/>
        </w:rPr>
        <w:t xml:space="preserve"> </w:t>
      </w:r>
      <w:r w:rsidR="00FC6C8F">
        <w:rPr>
          <w:bCs/>
          <w:szCs w:val="28"/>
          <w:shd w:val="clear" w:color="auto" w:fill="FFFFFF"/>
        </w:rPr>
        <w:t>модулей</w:t>
      </w:r>
      <w:r w:rsidR="00851B4A">
        <w:rPr>
          <w:bCs/>
          <w:szCs w:val="28"/>
          <w:shd w:val="clear" w:color="auto" w:fill="FFFFFF"/>
        </w:rPr>
        <w:t xml:space="preserve"> </w:t>
      </w:r>
      <w:r w:rsidR="00FC6C8F">
        <w:rPr>
          <w:bCs/>
          <w:szCs w:val="28"/>
          <w:shd w:val="clear" w:color="auto" w:fill="FFFFFF"/>
        </w:rPr>
        <w:t>из</w:t>
      </w:r>
      <w:r w:rsidR="00851B4A">
        <w:rPr>
          <w:bCs/>
          <w:szCs w:val="28"/>
          <w:shd w:val="clear" w:color="auto" w:fill="FFFFFF"/>
        </w:rPr>
        <w:t xml:space="preserve"> </w:t>
      </w:r>
      <w:r w:rsidR="00FC6C8F">
        <w:rPr>
          <w:bCs/>
          <w:szCs w:val="28"/>
          <w:shd w:val="clear" w:color="auto" w:fill="FFFFFF"/>
        </w:rPr>
        <w:t>лицензии</w:t>
      </w:r>
      <w:r w:rsidR="00851B4A">
        <w:rPr>
          <w:bCs/>
          <w:szCs w:val="28"/>
          <w:shd w:val="clear" w:color="auto" w:fill="FFFFFF"/>
        </w:rPr>
        <w:t xml:space="preserve"> </w:t>
      </w:r>
      <w:r>
        <w:rPr>
          <w:szCs w:val="28"/>
        </w:rPr>
        <w:t>«</w:t>
      </w:r>
      <w:hyperlink r:id="rId38" w:history="1">
        <w:r w:rsidR="008C53DD">
          <w:rPr>
            <w:rStyle w:val="a9"/>
          </w:rPr>
          <w:t>Полигон</w:t>
        </w:r>
        <w:r w:rsidR="00851B4A">
          <w:rPr>
            <w:rStyle w:val="a9"/>
          </w:rPr>
          <w:t xml:space="preserve"> </w:t>
        </w:r>
        <w:r w:rsidR="008C53DD">
          <w:rPr>
            <w:rStyle w:val="a9"/>
          </w:rPr>
          <w:t>Про:</w:t>
        </w:r>
        <w:r w:rsidR="00851B4A">
          <w:rPr>
            <w:rStyle w:val="a9"/>
          </w:rPr>
          <w:t xml:space="preserve"> </w:t>
        </w:r>
        <w:r w:rsidR="008C53DD">
          <w:rPr>
            <w:rStyle w:val="a9"/>
          </w:rPr>
          <w:t>Границы</w:t>
        </w:r>
        <w:r w:rsidR="00851B4A">
          <w:rPr>
            <w:rStyle w:val="a9"/>
          </w:rPr>
          <w:t xml:space="preserve"> </w:t>
        </w:r>
        <w:r w:rsidR="008C53DD">
          <w:rPr>
            <w:rStyle w:val="a9"/>
          </w:rPr>
          <w:t>субъекта</w:t>
        </w:r>
      </w:hyperlink>
      <w:r>
        <w:rPr>
          <w:szCs w:val="28"/>
        </w:rPr>
        <w:t>»</w:t>
      </w:r>
      <w:r>
        <w:rPr>
          <w:bCs/>
          <w:szCs w:val="28"/>
          <w:shd w:val="clear" w:color="auto" w:fill="FFFFFF"/>
        </w:rPr>
        <w:t>):</w:t>
      </w:r>
    </w:p>
    <w:p w14:paraId="60F7C47C" w14:textId="77777777" w:rsidR="003626EA" w:rsidRDefault="003626EA" w:rsidP="00B1161E">
      <w:pPr>
        <w:numPr>
          <w:ilvl w:val="0"/>
          <w:numId w:val="3"/>
        </w:numPr>
        <w:tabs>
          <w:tab w:val="clear" w:pos="2628"/>
          <w:tab w:val="left" w:pos="993"/>
        </w:tabs>
        <w:spacing w:after="0"/>
        <w:ind w:left="0" w:firstLine="567"/>
        <w:rPr>
          <w:szCs w:val="24"/>
        </w:rPr>
      </w:pPr>
      <w:r>
        <w:rPr>
          <w:b/>
          <w:szCs w:val="24"/>
        </w:rPr>
        <w:t>Операционная</w:t>
      </w:r>
      <w:r w:rsidR="00851B4A">
        <w:rPr>
          <w:b/>
          <w:szCs w:val="24"/>
        </w:rPr>
        <w:t xml:space="preserve"> </w:t>
      </w:r>
      <w:r>
        <w:rPr>
          <w:b/>
          <w:szCs w:val="24"/>
        </w:rPr>
        <w:t>система</w:t>
      </w:r>
      <w:r w:rsidR="00851B4A">
        <w:rPr>
          <w:szCs w:val="24"/>
        </w:rPr>
        <w:t xml:space="preserve"> </w:t>
      </w:r>
      <w:r>
        <w:rPr>
          <w:szCs w:val="24"/>
        </w:rPr>
        <w:t>(любая</w:t>
      </w:r>
      <w:r w:rsidR="00851B4A">
        <w:rPr>
          <w:szCs w:val="24"/>
        </w:rPr>
        <w:t xml:space="preserve"> </w:t>
      </w:r>
      <w:r>
        <w:rPr>
          <w:szCs w:val="24"/>
        </w:rPr>
        <w:t>из</w:t>
      </w:r>
      <w:r w:rsidR="00851B4A">
        <w:rPr>
          <w:szCs w:val="24"/>
        </w:rPr>
        <w:t xml:space="preserve"> </w:t>
      </w:r>
      <w:r>
        <w:rPr>
          <w:szCs w:val="24"/>
        </w:rPr>
        <w:t>перечисленных</w:t>
      </w:r>
      <w:r w:rsidR="00851B4A">
        <w:rPr>
          <w:szCs w:val="24"/>
        </w:rPr>
        <w:t xml:space="preserve"> </w:t>
      </w:r>
      <w:r>
        <w:rPr>
          <w:szCs w:val="24"/>
        </w:rPr>
        <w:t>версий):</w:t>
      </w:r>
    </w:p>
    <w:p w14:paraId="1C39AA4F" w14:textId="77777777" w:rsidR="003626EA" w:rsidRDefault="003626EA" w:rsidP="00B1161E">
      <w:pPr>
        <w:numPr>
          <w:ilvl w:val="1"/>
          <w:numId w:val="3"/>
        </w:numPr>
        <w:ind w:left="1418" w:hanging="425"/>
        <w:contextualSpacing/>
        <w:rPr>
          <w:szCs w:val="24"/>
        </w:rPr>
      </w:pPr>
      <w:r>
        <w:rPr>
          <w:szCs w:val="24"/>
        </w:rPr>
        <w:t>Windows</w:t>
      </w:r>
      <w:r w:rsidR="00851B4A">
        <w:rPr>
          <w:szCs w:val="24"/>
        </w:rPr>
        <w:t xml:space="preserve"> </w:t>
      </w:r>
      <w:r>
        <w:rPr>
          <w:szCs w:val="24"/>
          <w:lang w:val="en-US"/>
        </w:rPr>
        <w:t>Server</w:t>
      </w:r>
      <w:r w:rsidR="00851B4A">
        <w:rPr>
          <w:szCs w:val="24"/>
        </w:rPr>
        <w:t xml:space="preserve"> </w:t>
      </w:r>
      <w:r>
        <w:rPr>
          <w:szCs w:val="24"/>
        </w:rPr>
        <w:t>2008</w:t>
      </w:r>
      <w:r w:rsidR="00851B4A">
        <w:rPr>
          <w:szCs w:val="24"/>
        </w:rPr>
        <w:t xml:space="preserve"> </w:t>
      </w:r>
      <w:r>
        <w:rPr>
          <w:szCs w:val="24"/>
        </w:rPr>
        <w:t>R2</w:t>
      </w:r>
      <w:r w:rsidR="00851B4A">
        <w:rPr>
          <w:szCs w:val="24"/>
        </w:rPr>
        <w:t xml:space="preserve"> </w:t>
      </w:r>
      <w:r>
        <w:rPr>
          <w:szCs w:val="24"/>
        </w:rPr>
        <w:t>(</w:t>
      </w:r>
      <w:r>
        <w:rPr>
          <w:i/>
          <w:szCs w:val="24"/>
        </w:rPr>
        <w:t>с</w:t>
      </w:r>
      <w:r w:rsidR="00851B4A">
        <w:rPr>
          <w:i/>
          <w:szCs w:val="24"/>
        </w:rPr>
        <w:t xml:space="preserve"> </w:t>
      </w:r>
      <w:r>
        <w:rPr>
          <w:i/>
          <w:szCs w:val="24"/>
        </w:rPr>
        <w:t>пакетом</w:t>
      </w:r>
      <w:r w:rsidR="00851B4A">
        <w:rPr>
          <w:i/>
          <w:szCs w:val="24"/>
        </w:rPr>
        <w:t xml:space="preserve"> </w:t>
      </w:r>
      <w:r>
        <w:rPr>
          <w:i/>
          <w:szCs w:val="24"/>
        </w:rPr>
        <w:t>обновлений</w:t>
      </w:r>
      <w:r w:rsidR="00851B4A">
        <w:rPr>
          <w:i/>
          <w:szCs w:val="24"/>
        </w:rPr>
        <w:t xml:space="preserve"> </w:t>
      </w:r>
      <w:r>
        <w:rPr>
          <w:i/>
          <w:szCs w:val="24"/>
        </w:rPr>
        <w:t>1</w:t>
      </w:r>
      <w:r>
        <w:rPr>
          <w:szCs w:val="24"/>
        </w:rPr>
        <w:t>)</w:t>
      </w:r>
      <w:r w:rsidR="00D40260">
        <w:rPr>
          <w:szCs w:val="24"/>
        </w:rPr>
        <w:t>;</w:t>
      </w:r>
    </w:p>
    <w:p w14:paraId="6B475A56" w14:textId="77777777" w:rsidR="003626EA" w:rsidRDefault="003626EA" w:rsidP="00B1161E">
      <w:pPr>
        <w:numPr>
          <w:ilvl w:val="1"/>
          <w:numId w:val="3"/>
        </w:numPr>
        <w:ind w:left="1418" w:hanging="425"/>
        <w:contextualSpacing/>
        <w:rPr>
          <w:szCs w:val="24"/>
        </w:rPr>
      </w:pPr>
      <w:r>
        <w:rPr>
          <w:szCs w:val="24"/>
        </w:rPr>
        <w:t>Windows</w:t>
      </w:r>
      <w:r w:rsidR="00851B4A">
        <w:rPr>
          <w:szCs w:val="24"/>
        </w:rPr>
        <w:t xml:space="preserve"> </w:t>
      </w:r>
      <w:r>
        <w:rPr>
          <w:szCs w:val="24"/>
          <w:lang w:val="en-US"/>
        </w:rPr>
        <w:t>Server</w:t>
      </w:r>
      <w:r w:rsidR="00851B4A">
        <w:rPr>
          <w:szCs w:val="24"/>
        </w:rPr>
        <w:t xml:space="preserve"> </w:t>
      </w:r>
      <w:r>
        <w:rPr>
          <w:szCs w:val="24"/>
        </w:rPr>
        <w:t>2012</w:t>
      </w:r>
      <w:r w:rsidR="00D40260">
        <w:rPr>
          <w:szCs w:val="24"/>
        </w:rPr>
        <w:t>;</w:t>
      </w:r>
    </w:p>
    <w:p w14:paraId="2B617394" w14:textId="77777777" w:rsidR="003626EA" w:rsidRDefault="003626EA" w:rsidP="00B1161E">
      <w:pPr>
        <w:numPr>
          <w:ilvl w:val="1"/>
          <w:numId w:val="3"/>
        </w:numPr>
        <w:ind w:left="1418" w:hanging="425"/>
        <w:contextualSpacing/>
        <w:rPr>
          <w:szCs w:val="24"/>
        </w:rPr>
      </w:pPr>
      <w:r>
        <w:rPr>
          <w:szCs w:val="24"/>
        </w:rPr>
        <w:t>Windows</w:t>
      </w:r>
      <w:r w:rsidR="00851B4A">
        <w:rPr>
          <w:szCs w:val="24"/>
        </w:rPr>
        <w:t xml:space="preserve"> </w:t>
      </w:r>
      <w:r>
        <w:rPr>
          <w:szCs w:val="24"/>
        </w:rPr>
        <w:t>7</w:t>
      </w:r>
      <w:r w:rsidR="00D40260">
        <w:rPr>
          <w:szCs w:val="24"/>
        </w:rPr>
        <w:t>;</w:t>
      </w:r>
    </w:p>
    <w:p w14:paraId="549BC29D" w14:textId="77777777" w:rsidR="003626EA" w:rsidRDefault="003626EA" w:rsidP="00B1161E">
      <w:pPr>
        <w:numPr>
          <w:ilvl w:val="1"/>
          <w:numId w:val="3"/>
        </w:numPr>
        <w:ind w:left="1418" w:hanging="425"/>
        <w:contextualSpacing/>
        <w:rPr>
          <w:szCs w:val="24"/>
        </w:rPr>
      </w:pPr>
      <w:r>
        <w:rPr>
          <w:szCs w:val="24"/>
        </w:rPr>
        <w:t>Windows</w:t>
      </w:r>
      <w:r w:rsidR="00851B4A">
        <w:rPr>
          <w:szCs w:val="24"/>
        </w:rPr>
        <w:t xml:space="preserve"> </w:t>
      </w:r>
      <w:r>
        <w:rPr>
          <w:szCs w:val="24"/>
        </w:rPr>
        <w:t>8</w:t>
      </w:r>
      <w:r w:rsidR="00D40260">
        <w:rPr>
          <w:szCs w:val="24"/>
        </w:rPr>
        <w:t>;</w:t>
      </w:r>
    </w:p>
    <w:p w14:paraId="7685F6AB" w14:textId="77777777" w:rsidR="003626EA" w:rsidRDefault="003626EA" w:rsidP="00B1161E">
      <w:pPr>
        <w:numPr>
          <w:ilvl w:val="1"/>
          <w:numId w:val="3"/>
        </w:numPr>
        <w:ind w:left="1418" w:hanging="425"/>
        <w:contextualSpacing/>
        <w:rPr>
          <w:szCs w:val="24"/>
        </w:rPr>
      </w:pPr>
      <w:r>
        <w:rPr>
          <w:szCs w:val="24"/>
        </w:rPr>
        <w:t>Windows</w:t>
      </w:r>
      <w:r w:rsidR="00851B4A">
        <w:rPr>
          <w:szCs w:val="24"/>
        </w:rPr>
        <w:t xml:space="preserve"> </w:t>
      </w:r>
      <w:r>
        <w:rPr>
          <w:szCs w:val="24"/>
        </w:rPr>
        <w:t>8.1</w:t>
      </w:r>
      <w:r w:rsidR="00D40260">
        <w:rPr>
          <w:szCs w:val="24"/>
        </w:rPr>
        <w:t>;</w:t>
      </w:r>
    </w:p>
    <w:p w14:paraId="0C550512" w14:textId="77777777" w:rsidR="003626EA" w:rsidRDefault="003626EA" w:rsidP="00B1161E">
      <w:pPr>
        <w:numPr>
          <w:ilvl w:val="1"/>
          <w:numId w:val="3"/>
        </w:numPr>
        <w:ind w:left="1418" w:hanging="425"/>
        <w:rPr>
          <w:szCs w:val="24"/>
        </w:rPr>
      </w:pPr>
      <w:r>
        <w:rPr>
          <w:szCs w:val="24"/>
        </w:rPr>
        <w:t>Windows</w:t>
      </w:r>
      <w:r w:rsidR="00851B4A">
        <w:rPr>
          <w:szCs w:val="24"/>
        </w:rPr>
        <w:t xml:space="preserve"> </w:t>
      </w:r>
      <w:r>
        <w:rPr>
          <w:szCs w:val="24"/>
        </w:rPr>
        <w:t>10</w:t>
      </w:r>
      <w:r w:rsidR="00D40260">
        <w:rPr>
          <w:szCs w:val="24"/>
        </w:rPr>
        <w:t>.</w:t>
      </w:r>
    </w:p>
    <w:p w14:paraId="34B03C43" w14:textId="77777777" w:rsidR="003626EA" w:rsidRDefault="003626EA" w:rsidP="00B1161E">
      <w:pPr>
        <w:numPr>
          <w:ilvl w:val="0"/>
          <w:numId w:val="3"/>
        </w:numPr>
        <w:tabs>
          <w:tab w:val="clear" w:pos="2628"/>
          <w:tab w:val="left" w:pos="993"/>
        </w:tabs>
        <w:ind w:left="0" w:firstLine="567"/>
        <w:rPr>
          <w:szCs w:val="24"/>
        </w:rPr>
      </w:pPr>
      <w:r>
        <w:rPr>
          <w:b/>
          <w:szCs w:val="24"/>
        </w:rPr>
        <w:t>Процессор</w:t>
      </w:r>
      <w:r w:rsidR="00851B4A">
        <w:rPr>
          <w:szCs w:val="24"/>
        </w:rPr>
        <w:t xml:space="preserve"> </w:t>
      </w:r>
      <w:r>
        <w:rPr>
          <w:szCs w:val="24"/>
        </w:rPr>
        <w:t>32-разрядный</w:t>
      </w:r>
      <w:r w:rsidR="00851B4A">
        <w:rPr>
          <w:szCs w:val="24"/>
        </w:rPr>
        <w:t xml:space="preserve"> </w:t>
      </w:r>
      <w:r>
        <w:rPr>
          <w:szCs w:val="24"/>
        </w:rPr>
        <w:t>(x86)</w:t>
      </w:r>
      <w:r w:rsidR="00851B4A">
        <w:rPr>
          <w:szCs w:val="24"/>
        </w:rPr>
        <w:t xml:space="preserve"> </w:t>
      </w:r>
      <w:r>
        <w:rPr>
          <w:szCs w:val="24"/>
        </w:rPr>
        <w:t>или</w:t>
      </w:r>
      <w:r w:rsidR="00851B4A">
        <w:rPr>
          <w:szCs w:val="24"/>
        </w:rPr>
        <w:t xml:space="preserve"> </w:t>
      </w:r>
      <w:r>
        <w:rPr>
          <w:szCs w:val="24"/>
        </w:rPr>
        <w:t>64-разрядный</w:t>
      </w:r>
      <w:r w:rsidR="00851B4A">
        <w:rPr>
          <w:szCs w:val="24"/>
        </w:rPr>
        <w:t xml:space="preserve"> </w:t>
      </w:r>
      <w:r>
        <w:rPr>
          <w:szCs w:val="24"/>
        </w:rPr>
        <w:t>(x64)</w:t>
      </w:r>
      <w:r w:rsidR="00851B4A">
        <w:rPr>
          <w:szCs w:val="24"/>
        </w:rPr>
        <w:t xml:space="preserve"> </w:t>
      </w:r>
      <w:r>
        <w:rPr>
          <w:szCs w:val="24"/>
        </w:rPr>
        <w:t>с</w:t>
      </w:r>
      <w:r w:rsidR="00851B4A">
        <w:rPr>
          <w:szCs w:val="24"/>
        </w:rPr>
        <w:t xml:space="preserve"> </w:t>
      </w:r>
      <w:r>
        <w:rPr>
          <w:szCs w:val="24"/>
        </w:rPr>
        <w:t>тактовой</w:t>
      </w:r>
      <w:r w:rsidR="00851B4A">
        <w:rPr>
          <w:szCs w:val="24"/>
        </w:rPr>
        <w:t xml:space="preserve"> </w:t>
      </w:r>
      <w:r>
        <w:rPr>
          <w:szCs w:val="24"/>
        </w:rPr>
        <w:t>частотой</w:t>
      </w:r>
      <w:r w:rsidR="00851B4A">
        <w:rPr>
          <w:szCs w:val="24"/>
        </w:rPr>
        <w:t xml:space="preserve"> </w:t>
      </w:r>
      <w:r>
        <w:rPr>
          <w:szCs w:val="24"/>
        </w:rPr>
        <w:t>1</w:t>
      </w:r>
      <w:r w:rsidR="00851B4A">
        <w:rPr>
          <w:szCs w:val="24"/>
        </w:rPr>
        <w:t xml:space="preserve"> </w:t>
      </w:r>
      <w:r>
        <w:rPr>
          <w:szCs w:val="24"/>
        </w:rPr>
        <w:t>ГГц</w:t>
      </w:r>
      <w:r w:rsidR="00851B4A">
        <w:rPr>
          <w:szCs w:val="24"/>
        </w:rPr>
        <w:t xml:space="preserve"> </w:t>
      </w:r>
      <w:r>
        <w:rPr>
          <w:szCs w:val="24"/>
        </w:rPr>
        <w:t>(гигагерц)</w:t>
      </w:r>
      <w:r w:rsidR="00851B4A">
        <w:rPr>
          <w:szCs w:val="24"/>
        </w:rPr>
        <w:t xml:space="preserve"> </w:t>
      </w:r>
      <w:r>
        <w:rPr>
          <w:szCs w:val="24"/>
        </w:rPr>
        <w:t>или</w:t>
      </w:r>
      <w:r w:rsidR="00851B4A">
        <w:rPr>
          <w:szCs w:val="24"/>
        </w:rPr>
        <w:t xml:space="preserve"> </w:t>
      </w:r>
      <w:r>
        <w:rPr>
          <w:szCs w:val="24"/>
        </w:rPr>
        <w:t>выше.</w:t>
      </w:r>
    </w:p>
    <w:p w14:paraId="68049D12" w14:textId="77777777" w:rsidR="003626EA" w:rsidRDefault="003626EA" w:rsidP="00B1161E">
      <w:pPr>
        <w:numPr>
          <w:ilvl w:val="0"/>
          <w:numId w:val="3"/>
        </w:numPr>
        <w:tabs>
          <w:tab w:val="clear" w:pos="2628"/>
          <w:tab w:val="left" w:pos="993"/>
        </w:tabs>
        <w:spacing w:after="0"/>
        <w:ind w:left="0" w:firstLine="567"/>
        <w:rPr>
          <w:szCs w:val="24"/>
        </w:rPr>
      </w:pPr>
      <w:r>
        <w:rPr>
          <w:b/>
          <w:szCs w:val="24"/>
        </w:rPr>
        <w:t>Оперативная</w:t>
      </w:r>
      <w:r w:rsidR="00851B4A">
        <w:rPr>
          <w:b/>
          <w:szCs w:val="24"/>
        </w:rPr>
        <w:t xml:space="preserve"> </w:t>
      </w:r>
      <w:r>
        <w:rPr>
          <w:b/>
          <w:szCs w:val="24"/>
        </w:rPr>
        <w:t>память</w:t>
      </w:r>
      <w:r w:rsidR="00851B4A">
        <w:rPr>
          <w:b/>
          <w:szCs w:val="24"/>
        </w:rPr>
        <w:t xml:space="preserve"> </w:t>
      </w:r>
      <w:r>
        <w:rPr>
          <w:b/>
          <w:szCs w:val="24"/>
        </w:rPr>
        <w:t>(ОЗУ)</w:t>
      </w:r>
      <w:r>
        <w:rPr>
          <w:szCs w:val="24"/>
        </w:rPr>
        <w:t>:</w:t>
      </w:r>
    </w:p>
    <w:p w14:paraId="140AA75D" w14:textId="77777777" w:rsidR="003626EA" w:rsidRDefault="003626EA" w:rsidP="00B1161E">
      <w:pPr>
        <w:numPr>
          <w:ilvl w:val="1"/>
          <w:numId w:val="3"/>
        </w:numPr>
        <w:ind w:left="1418" w:hanging="425"/>
        <w:contextualSpacing/>
        <w:rPr>
          <w:szCs w:val="24"/>
        </w:rPr>
      </w:pPr>
      <w:r>
        <w:rPr>
          <w:szCs w:val="24"/>
        </w:rPr>
        <w:t>1</w:t>
      </w:r>
      <w:r w:rsidR="00851B4A">
        <w:rPr>
          <w:szCs w:val="24"/>
        </w:rPr>
        <w:t xml:space="preserve"> </w:t>
      </w:r>
      <w:r>
        <w:rPr>
          <w:szCs w:val="24"/>
        </w:rPr>
        <w:t>ГБ</w:t>
      </w:r>
      <w:r w:rsidR="00851B4A">
        <w:rPr>
          <w:szCs w:val="24"/>
        </w:rPr>
        <w:t xml:space="preserve"> </w:t>
      </w:r>
      <w:r>
        <w:rPr>
          <w:szCs w:val="24"/>
        </w:rPr>
        <w:t>(гигабайт)</w:t>
      </w:r>
      <w:r w:rsidR="00851B4A">
        <w:rPr>
          <w:szCs w:val="24"/>
        </w:rPr>
        <w:t xml:space="preserve"> </w:t>
      </w:r>
      <w:r>
        <w:rPr>
          <w:szCs w:val="24"/>
        </w:rPr>
        <w:t>для</w:t>
      </w:r>
      <w:r w:rsidR="00851B4A">
        <w:rPr>
          <w:szCs w:val="24"/>
        </w:rPr>
        <w:t xml:space="preserve"> </w:t>
      </w:r>
      <w:r>
        <w:rPr>
          <w:szCs w:val="24"/>
        </w:rPr>
        <w:t>32-разрядной</w:t>
      </w:r>
      <w:r w:rsidR="00851B4A">
        <w:rPr>
          <w:szCs w:val="24"/>
        </w:rPr>
        <w:t xml:space="preserve"> </w:t>
      </w:r>
      <w:r>
        <w:rPr>
          <w:szCs w:val="24"/>
        </w:rPr>
        <w:t>системы;</w:t>
      </w:r>
    </w:p>
    <w:p w14:paraId="77C35CDE" w14:textId="77777777" w:rsidR="003626EA" w:rsidRDefault="003626EA" w:rsidP="00B1161E">
      <w:pPr>
        <w:numPr>
          <w:ilvl w:val="1"/>
          <w:numId w:val="3"/>
        </w:numPr>
        <w:ind w:left="1418" w:hanging="425"/>
        <w:rPr>
          <w:szCs w:val="24"/>
        </w:rPr>
      </w:pPr>
      <w:r>
        <w:rPr>
          <w:szCs w:val="24"/>
        </w:rPr>
        <w:t>2</w:t>
      </w:r>
      <w:r w:rsidR="00851B4A">
        <w:rPr>
          <w:szCs w:val="24"/>
        </w:rPr>
        <w:t xml:space="preserve"> </w:t>
      </w:r>
      <w:r>
        <w:rPr>
          <w:szCs w:val="24"/>
        </w:rPr>
        <w:t>ГБ</w:t>
      </w:r>
      <w:r w:rsidR="00851B4A">
        <w:rPr>
          <w:szCs w:val="24"/>
        </w:rPr>
        <w:t xml:space="preserve"> </w:t>
      </w:r>
      <w:r>
        <w:rPr>
          <w:szCs w:val="24"/>
        </w:rPr>
        <w:t>для</w:t>
      </w:r>
      <w:r w:rsidR="00851B4A">
        <w:rPr>
          <w:szCs w:val="24"/>
        </w:rPr>
        <w:t xml:space="preserve"> </w:t>
      </w:r>
      <w:r>
        <w:rPr>
          <w:szCs w:val="24"/>
        </w:rPr>
        <w:t>64-разрядной</w:t>
      </w:r>
      <w:r w:rsidR="00851B4A">
        <w:rPr>
          <w:szCs w:val="24"/>
        </w:rPr>
        <w:t xml:space="preserve"> </w:t>
      </w:r>
      <w:r>
        <w:rPr>
          <w:szCs w:val="24"/>
        </w:rPr>
        <w:t>системы.</w:t>
      </w:r>
      <w:r w:rsidR="00851B4A">
        <w:rPr>
          <w:szCs w:val="24"/>
        </w:rPr>
        <w:t xml:space="preserve"> </w:t>
      </w:r>
    </w:p>
    <w:p w14:paraId="1CCEB8CC" w14:textId="77777777" w:rsidR="003626EA" w:rsidRDefault="003626EA" w:rsidP="00B1161E">
      <w:pPr>
        <w:numPr>
          <w:ilvl w:val="0"/>
          <w:numId w:val="3"/>
        </w:numPr>
        <w:tabs>
          <w:tab w:val="clear" w:pos="2628"/>
          <w:tab w:val="left" w:pos="993"/>
        </w:tabs>
        <w:ind w:left="0" w:firstLine="567"/>
        <w:rPr>
          <w:szCs w:val="24"/>
        </w:rPr>
      </w:pPr>
      <w:r>
        <w:rPr>
          <w:b/>
          <w:szCs w:val="24"/>
        </w:rPr>
        <w:t>Графическое</w:t>
      </w:r>
      <w:r w:rsidR="00851B4A">
        <w:rPr>
          <w:b/>
          <w:szCs w:val="24"/>
        </w:rPr>
        <w:t xml:space="preserve"> </w:t>
      </w:r>
      <w:r>
        <w:rPr>
          <w:b/>
          <w:szCs w:val="24"/>
        </w:rPr>
        <w:t>устройство</w:t>
      </w:r>
      <w:r w:rsidR="00851B4A">
        <w:rPr>
          <w:szCs w:val="24"/>
        </w:rPr>
        <w:t xml:space="preserve"> </w:t>
      </w:r>
      <w:r>
        <w:rPr>
          <w:szCs w:val="24"/>
        </w:rPr>
        <w:t>с</w:t>
      </w:r>
      <w:r w:rsidR="00851B4A">
        <w:rPr>
          <w:szCs w:val="24"/>
        </w:rPr>
        <w:t xml:space="preserve"> </w:t>
      </w:r>
      <w:r>
        <w:rPr>
          <w:szCs w:val="24"/>
        </w:rPr>
        <w:t>поддержкой</w:t>
      </w:r>
      <w:r w:rsidR="00851B4A">
        <w:rPr>
          <w:szCs w:val="24"/>
        </w:rPr>
        <w:t xml:space="preserve"> </w:t>
      </w:r>
      <w:r>
        <w:rPr>
          <w:b/>
          <w:szCs w:val="24"/>
        </w:rPr>
        <w:t>DirectX9</w:t>
      </w:r>
      <w:r>
        <w:rPr>
          <w:szCs w:val="24"/>
        </w:rPr>
        <w:t>.</w:t>
      </w:r>
    </w:p>
    <w:p w14:paraId="41941F3C" w14:textId="77777777" w:rsidR="003626EA" w:rsidRDefault="003626EA" w:rsidP="00B1161E">
      <w:pPr>
        <w:numPr>
          <w:ilvl w:val="0"/>
          <w:numId w:val="3"/>
        </w:numPr>
        <w:tabs>
          <w:tab w:val="clear" w:pos="2628"/>
          <w:tab w:val="left" w:pos="993"/>
        </w:tabs>
        <w:spacing w:after="0"/>
        <w:ind w:left="0" w:firstLine="567"/>
        <w:rPr>
          <w:szCs w:val="24"/>
        </w:rPr>
      </w:pPr>
      <w:r>
        <w:rPr>
          <w:b/>
          <w:szCs w:val="24"/>
        </w:rPr>
        <w:lastRenderedPageBreak/>
        <w:t>Оптимальный</w:t>
      </w:r>
      <w:r w:rsidR="00851B4A">
        <w:rPr>
          <w:b/>
          <w:szCs w:val="24"/>
        </w:rPr>
        <w:t xml:space="preserve"> </w:t>
      </w:r>
      <w:r>
        <w:rPr>
          <w:b/>
          <w:szCs w:val="24"/>
        </w:rPr>
        <w:t>объем</w:t>
      </w:r>
      <w:r w:rsidR="00851B4A">
        <w:rPr>
          <w:b/>
          <w:szCs w:val="24"/>
        </w:rPr>
        <w:t xml:space="preserve"> </w:t>
      </w:r>
      <w:r>
        <w:rPr>
          <w:b/>
          <w:szCs w:val="24"/>
        </w:rPr>
        <w:t>свободного</w:t>
      </w:r>
      <w:r w:rsidR="00851B4A">
        <w:rPr>
          <w:b/>
          <w:szCs w:val="24"/>
        </w:rPr>
        <w:t xml:space="preserve"> </w:t>
      </w:r>
      <w:r>
        <w:rPr>
          <w:b/>
          <w:szCs w:val="24"/>
        </w:rPr>
        <w:t>пространства</w:t>
      </w:r>
      <w:r w:rsidR="00851B4A">
        <w:rPr>
          <w:b/>
          <w:szCs w:val="24"/>
        </w:rPr>
        <w:t xml:space="preserve"> </w:t>
      </w:r>
      <w:r>
        <w:rPr>
          <w:b/>
          <w:szCs w:val="24"/>
        </w:rPr>
        <w:t>для</w:t>
      </w:r>
      <w:r w:rsidR="00851B4A">
        <w:rPr>
          <w:b/>
          <w:szCs w:val="24"/>
        </w:rPr>
        <w:t xml:space="preserve"> </w:t>
      </w:r>
      <w:r>
        <w:rPr>
          <w:b/>
          <w:szCs w:val="24"/>
        </w:rPr>
        <w:t>установки</w:t>
      </w:r>
      <w:r w:rsidR="00851B4A">
        <w:rPr>
          <w:b/>
          <w:szCs w:val="24"/>
        </w:rPr>
        <w:t xml:space="preserve"> </w:t>
      </w:r>
      <w:r>
        <w:rPr>
          <w:b/>
          <w:szCs w:val="24"/>
        </w:rPr>
        <w:t>базы</w:t>
      </w:r>
      <w:r w:rsidR="00851B4A">
        <w:rPr>
          <w:b/>
          <w:szCs w:val="24"/>
        </w:rPr>
        <w:t xml:space="preserve"> </w:t>
      </w:r>
      <w:r>
        <w:rPr>
          <w:b/>
          <w:szCs w:val="24"/>
        </w:rPr>
        <w:t>данных</w:t>
      </w:r>
      <w:r w:rsidR="00851B4A">
        <w:rPr>
          <w:b/>
          <w:szCs w:val="24"/>
        </w:rPr>
        <w:t xml:space="preserve"> </w:t>
      </w:r>
      <w:r>
        <w:rPr>
          <w:b/>
          <w:szCs w:val="24"/>
        </w:rPr>
        <w:t>ФИАС:</w:t>
      </w:r>
    </w:p>
    <w:p w14:paraId="6A7F1251" w14:textId="5B587B99" w:rsidR="003626EA" w:rsidRDefault="003626EA" w:rsidP="00B1161E">
      <w:pPr>
        <w:numPr>
          <w:ilvl w:val="1"/>
          <w:numId w:val="3"/>
        </w:numPr>
        <w:ind w:left="1418" w:hanging="425"/>
        <w:contextualSpacing/>
        <w:rPr>
          <w:szCs w:val="24"/>
        </w:rPr>
      </w:pPr>
      <w:r>
        <w:rPr>
          <w:szCs w:val="24"/>
        </w:rPr>
        <w:t>для</w:t>
      </w:r>
      <w:r w:rsidR="00851B4A">
        <w:rPr>
          <w:szCs w:val="24"/>
        </w:rPr>
        <w:t xml:space="preserve"> </w:t>
      </w:r>
      <w:r>
        <w:rPr>
          <w:szCs w:val="24"/>
        </w:rPr>
        <w:t>1-ого</w:t>
      </w:r>
      <w:r w:rsidR="00851B4A">
        <w:rPr>
          <w:szCs w:val="24"/>
        </w:rPr>
        <w:t xml:space="preserve"> </w:t>
      </w:r>
      <w:r>
        <w:rPr>
          <w:szCs w:val="24"/>
        </w:rPr>
        <w:t>региона</w:t>
      </w:r>
      <w:r w:rsidR="00851B4A">
        <w:rPr>
          <w:szCs w:val="24"/>
        </w:rPr>
        <w:t xml:space="preserve"> </w:t>
      </w:r>
      <w:r>
        <w:rPr>
          <w:szCs w:val="24"/>
        </w:rPr>
        <w:t>–</w:t>
      </w:r>
      <w:r w:rsidR="00851B4A">
        <w:rPr>
          <w:szCs w:val="24"/>
        </w:rPr>
        <w:t xml:space="preserve"> </w:t>
      </w:r>
      <w:r w:rsidR="00E95C88">
        <w:rPr>
          <w:szCs w:val="24"/>
        </w:rPr>
        <w:t>3</w:t>
      </w:r>
      <w:r w:rsidR="00851B4A">
        <w:rPr>
          <w:szCs w:val="24"/>
        </w:rPr>
        <w:t xml:space="preserve"> </w:t>
      </w:r>
      <w:r>
        <w:rPr>
          <w:szCs w:val="24"/>
        </w:rPr>
        <w:t>ГБ;</w:t>
      </w:r>
    </w:p>
    <w:p w14:paraId="27EE9F3E" w14:textId="15081405" w:rsidR="003626EA" w:rsidRDefault="003626EA" w:rsidP="00B1161E">
      <w:pPr>
        <w:numPr>
          <w:ilvl w:val="1"/>
          <w:numId w:val="3"/>
        </w:numPr>
        <w:ind w:left="1417" w:hanging="425"/>
        <w:rPr>
          <w:szCs w:val="24"/>
        </w:rPr>
      </w:pPr>
      <w:r>
        <w:rPr>
          <w:szCs w:val="24"/>
        </w:rPr>
        <w:t>для</w:t>
      </w:r>
      <w:r w:rsidR="00851B4A">
        <w:rPr>
          <w:szCs w:val="24"/>
        </w:rPr>
        <w:t xml:space="preserve"> </w:t>
      </w:r>
      <w:r>
        <w:rPr>
          <w:szCs w:val="24"/>
        </w:rPr>
        <w:t>всех</w:t>
      </w:r>
      <w:r w:rsidR="00851B4A">
        <w:rPr>
          <w:szCs w:val="24"/>
        </w:rPr>
        <w:t xml:space="preserve"> </w:t>
      </w:r>
      <w:r>
        <w:rPr>
          <w:szCs w:val="24"/>
        </w:rPr>
        <w:t>регионов</w:t>
      </w:r>
      <w:r w:rsidR="00851B4A">
        <w:rPr>
          <w:szCs w:val="24"/>
        </w:rPr>
        <w:t xml:space="preserve"> </w:t>
      </w:r>
      <w:r>
        <w:rPr>
          <w:szCs w:val="24"/>
        </w:rPr>
        <w:t>–</w:t>
      </w:r>
      <w:r w:rsidR="00851B4A">
        <w:rPr>
          <w:szCs w:val="24"/>
        </w:rPr>
        <w:t xml:space="preserve"> </w:t>
      </w:r>
      <w:r w:rsidR="00E95C88">
        <w:rPr>
          <w:szCs w:val="24"/>
        </w:rPr>
        <w:t>58</w:t>
      </w:r>
      <w:r w:rsidR="00851B4A">
        <w:rPr>
          <w:szCs w:val="24"/>
        </w:rPr>
        <w:t xml:space="preserve"> </w:t>
      </w:r>
      <w:r>
        <w:rPr>
          <w:szCs w:val="24"/>
        </w:rPr>
        <w:t>ГБ.</w:t>
      </w:r>
    </w:p>
    <w:p w14:paraId="085FE3FF" w14:textId="319EE420" w:rsidR="003626EA" w:rsidRDefault="003626EA" w:rsidP="00B1161E">
      <w:pPr>
        <w:numPr>
          <w:ilvl w:val="0"/>
          <w:numId w:val="3"/>
        </w:numPr>
        <w:tabs>
          <w:tab w:val="clear" w:pos="2628"/>
          <w:tab w:val="left" w:pos="993"/>
        </w:tabs>
        <w:ind w:left="0" w:firstLine="567"/>
        <w:rPr>
          <w:szCs w:val="24"/>
        </w:rPr>
      </w:pPr>
      <w:r>
        <w:rPr>
          <w:b/>
          <w:szCs w:val="24"/>
        </w:rPr>
        <w:t>Microsoft.N</w:t>
      </w:r>
      <w:r w:rsidR="00012EDD">
        <w:rPr>
          <w:b/>
          <w:szCs w:val="24"/>
        </w:rPr>
        <w:t>ET</w:t>
      </w:r>
      <w:r w:rsidR="00851B4A">
        <w:rPr>
          <w:b/>
          <w:szCs w:val="24"/>
        </w:rPr>
        <w:t xml:space="preserve"> </w:t>
      </w:r>
      <w:r>
        <w:rPr>
          <w:b/>
          <w:szCs w:val="24"/>
        </w:rPr>
        <w:t>Framework</w:t>
      </w:r>
      <w:r w:rsidR="00851B4A">
        <w:rPr>
          <w:szCs w:val="24"/>
        </w:rPr>
        <w:t xml:space="preserve"> </w:t>
      </w:r>
      <w:r>
        <w:rPr>
          <w:szCs w:val="24"/>
        </w:rPr>
        <w:t>версии</w:t>
      </w:r>
      <w:r w:rsidR="00851B4A">
        <w:rPr>
          <w:szCs w:val="24"/>
        </w:rPr>
        <w:t xml:space="preserve"> </w:t>
      </w:r>
      <w:r>
        <w:rPr>
          <w:b/>
          <w:szCs w:val="24"/>
        </w:rPr>
        <w:t>4.5</w:t>
      </w:r>
      <w:r w:rsidR="00851B4A">
        <w:rPr>
          <w:szCs w:val="24"/>
        </w:rPr>
        <w:t xml:space="preserve"> </w:t>
      </w:r>
      <w:r>
        <w:rPr>
          <w:szCs w:val="24"/>
        </w:rPr>
        <w:t>и</w:t>
      </w:r>
      <w:r w:rsidR="00851B4A">
        <w:rPr>
          <w:szCs w:val="24"/>
        </w:rPr>
        <w:t xml:space="preserve"> </w:t>
      </w:r>
      <w:r>
        <w:rPr>
          <w:szCs w:val="24"/>
        </w:rPr>
        <w:t>выше.</w:t>
      </w:r>
    </w:p>
    <w:p w14:paraId="61BA5246" w14:textId="77777777" w:rsidR="003626EA" w:rsidRDefault="003626EA" w:rsidP="00B1161E">
      <w:pPr>
        <w:numPr>
          <w:ilvl w:val="0"/>
          <w:numId w:val="3"/>
        </w:numPr>
        <w:tabs>
          <w:tab w:val="clear" w:pos="2628"/>
          <w:tab w:val="left" w:pos="993"/>
        </w:tabs>
        <w:ind w:left="0" w:firstLine="567"/>
        <w:rPr>
          <w:szCs w:val="24"/>
        </w:rPr>
      </w:pPr>
      <w:r>
        <w:rPr>
          <w:b/>
          <w:szCs w:val="24"/>
        </w:rPr>
        <w:t>Текстовый</w:t>
      </w:r>
      <w:r w:rsidR="00851B4A">
        <w:rPr>
          <w:b/>
          <w:szCs w:val="24"/>
        </w:rPr>
        <w:t xml:space="preserve"> </w:t>
      </w:r>
      <w:r>
        <w:rPr>
          <w:b/>
          <w:szCs w:val="24"/>
        </w:rPr>
        <w:t>редактор</w:t>
      </w:r>
      <w:r w:rsidR="00851B4A">
        <w:rPr>
          <w:szCs w:val="24"/>
        </w:rPr>
        <w:t xml:space="preserve"> </w:t>
      </w:r>
      <w:r>
        <w:rPr>
          <w:szCs w:val="24"/>
        </w:rPr>
        <w:t>Microsoft</w:t>
      </w:r>
      <w:r w:rsidR="00851B4A">
        <w:rPr>
          <w:szCs w:val="24"/>
        </w:rPr>
        <w:t xml:space="preserve"> </w:t>
      </w:r>
      <w:r>
        <w:rPr>
          <w:szCs w:val="24"/>
        </w:rPr>
        <w:t>Word</w:t>
      </w:r>
      <w:r w:rsidR="00851B4A">
        <w:rPr>
          <w:szCs w:val="24"/>
        </w:rPr>
        <w:t xml:space="preserve"> </w:t>
      </w:r>
      <w:r>
        <w:rPr>
          <w:szCs w:val="24"/>
        </w:rPr>
        <w:t>2007/2010/2013</w:t>
      </w:r>
      <w:r w:rsidR="00851B4A">
        <w:rPr>
          <w:szCs w:val="24"/>
        </w:rPr>
        <w:t xml:space="preserve"> </w:t>
      </w:r>
      <w:r>
        <w:rPr>
          <w:i/>
        </w:rPr>
        <w:t>(</w:t>
      </w:r>
      <w:r>
        <w:rPr>
          <w:b/>
          <w:i/>
          <w:color w:val="FF0000"/>
        </w:rPr>
        <w:t>!</w:t>
      </w:r>
      <w:r w:rsidR="00851B4A">
        <w:rPr>
          <w:b/>
          <w:i/>
          <w:color w:val="FF0000"/>
        </w:rPr>
        <w:t xml:space="preserve"> </w:t>
      </w:r>
      <w:r>
        <w:rPr>
          <w:b/>
          <w:i/>
          <w:color w:val="FF0000"/>
        </w:rPr>
        <w:t>кроме</w:t>
      </w:r>
      <w:r w:rsidR="00851B4A">
        <w:rPr>
          <w:b/>
          <w:i/>
          <w:color w:val="FF0000"/>
        </w:rPr>
        <w:t xml:space="preserve"> </w:t>
      </w:r>
      <w:r>
        <w:rPr>
          <w:b/>
          <w:i/>
          <w:color w:val="FF0000"/>
        </w:rPr>
        <w:t>версии</w:t>
      </w:r>
      <w:r w:rsidR="00851B4A">
        <w:rPr>
          <w:b/>
          <w:i/>
          <w:color w:val="FF0000"/>
        </w:rPr>
        <w:t xml:space="preserve"> </w:t>
      </w:r>
      <w:r>
        <w:rPr>
          <w:b/>
          <w:i/>
          <w:color w:val="FF0000"/>
        </w:rPr>
        <w:t>2010</w:t>
      </w:r>
      <w:r w:rsidR="00851B4A">
        <w:rPr>
          <w:b/>
          <w:i/>
          <w:color w:val="FF0000"/>
        </w:rPr>
        <w:t xml:space="preserve"> </w:t>
      </w:r>
      <w:r>
        <w:rPr>
          <w:b/>
          <w:i/>
          <w:color w:val="FF0000"/>
          <w:lang w:val="en-US"/>
        </w:rPr>
        <w:t>Starter</w:t>
      </w:r>
      <w:r>
        <w:rPr>
          <w:i/>
        </w:rPr>
        <w:t>)</w:t>
      </w:r>
      <w:r w:rsidR="00851B4A">
        <w:rPr>
          <w:szCs w:val="24"/>
        </w:rPr>
        <w:t xml:space="preserve"> </w:t>
      </w:r>
      <w:r>
        <w:rPr>
          <w:szCs w:val="24"/>
        </w:rPr>
        <w:t>или</w:t>
      </w:r>
      <w:r w:rsidR="00851B4A">
        <w:rPr>
          <w:szCs w:val="24"/>
        </w:rPr>
        <w:t xml:space="preserve"> </w:t>
      </w:r>
      <w:r>
        <w:rPr>
          <w:szCs w:val="24"/>
        </w:rPr>
        <w:t>текстовый</w:t>
      </w:r>
      <w:r w:rsidR="00851B4A">
        <w:rPr>
          <w:szCs w:val="24"/>
        </w:rPr>
        <w:t xml:space="preserve"> </w:t>
      </w:r>
      <w:r>
        <w:rPr>
          <w:szCs w:val="24"/>
        </w:rPr>
        <w:t>редактор</w:t>
      </w:r>
      <w:r w:rsidR="00851B4A">
        <w:rPr>
          <w:szCs w:val="24"/>
        </w:rPr>
        <w:t xml:space="preserve"> </w:t>
      </w:r>
      <w:r>
        <w:rPr>
          <w:szCs w:val="24"/>
        </w:rPr>
        <w:t>Writer</w:t>
      </w:r>
      <w:r w:rsidR="00851B4A">
        <w:rPr>
          <w:szCs w:val="24"/>
        </w:rPr>
        <w:t xml:space="preserve"> </w:t>
      </w:r>
      <w:r>
        <w:rPr>
          <w:szCs w:val="24"/>
        </w:rPr>
        <w:t>бесплатного</w:t>
      </w:r>
      <w:r w:rsidR="00851B4A">
        <w:rPr>
          <w:szCs w:val="24"/>
        </w:rPr>
        <w:t xml:space="preserve"> </w:t>
      </w:r>
      <w:r>
        <w:rPr>
          <w:szCs w:val="24"/>
        </w:rPr>
        <w:t>офисного</w:t>
      </w:r>
      <w:r w:rsidR="00851B4A">
        <w:rPr>
          <w:szCs w:val="24"/>
        </w:rPr>
        <w:t xml:space="preserve"> </w:t>
      </w:r>
      <w:r>
        <w:rPr>
          <w:szCs w:val="24"/>
        </w:rPr>
        <w:t>пакета</w:t>
      </w:r>
      <w:r w:rsidR="00851B4A">
        <w:rPr>
          <w:szCs w:val="24"/>
        </w:rPr>
        <w:t xml:space="preserve"> </w:t>
      </w:r>
      <w:r>
        <w:rPr>
          <w:szCs w:val="24"/>
        </w:rPr>
        <w:t>OpenOffice.org</w:t>
      </w:r>
      <w:r w:rsidR="00851B4A">
        <w:rPr>
          <w:szCs w:val="24"/>
        </w:rPr>
        <w:t xml:space="preserve"> </w:t>
      </w:r>
      <w:r>
        <w:rPr>
          <w:szCs w:val="24"/>
        </w:rPr>
        <w:t>версии</w:t>
      </w:r>
      <w:r w:rsidR="00851B4A">
        <w:rPr>
          <w:szCs w:val="24"/>
        </w:rPr>
        <w:t xml:space="preserve"> </w:t>
      </w:r>
      <w:r>
        <w:rPr>
          <w:szCs w:val="24"/>
        </w:rPr>
        <w:t>3.1</w:t>
      </w:r>
      <w:r w:rsidR="00851B4A">
        <w:rPr>
          <w:szCs w:val="24"/>
        </w:rPr>
        <w:t xml:space="preserve"> </w:t>
      </w:r>
      <w:r>
        <w:rPr>
          <w:szCs w:val="24"/>
        </w:rPr>
        <w:t>и</w:t>
      </w:r>
      <w:r w:rsidR="00851B4A">
        <w:rPr>
          <w:szCs w:val="24"/>
        </w:rPr>
        <w:t xml:space="preserve"> </w:t>
      </w:r>
      <w:r>
        <w:rPr>
          <w:szCs w:val="24"/>
        </w:rPr>
        <w:t>выше.</w:t>
      </w:r>
      <w:r w:rsidR="00851B4A">
        <w:t xml:space="preserve"> </w:t>
      </w:r>
    </w:p>
    <w:p w14:paraId="43F340D0" w14:textId="43770520" w:rsidR="003626EA" w:rsidRDefault="003626EA" w:rsidP="00B1161E">
      <w:pPr>
        <w:numPr>
          <w:ilvl w:val="0"/>
          <w:numId w:val="3"/>
        </w:numPr>
        <w:tabs>
          <w:tab w:val="clear" w:pos="2628"/>
          <w:tab w:val="left" w:pos="993"/>
        </w:tabs>
        <w:ind w:left="0" w:firstLine="567"/>
        <w:rPr>
          <w:szCs w:val="24"/>
        </w:rPr>
      </w:pPr>
      <w:r>
        <w:rPr>
          <w:b/>
          <w:szCs w:val="24"/>
        </w:rPr>
        <w:t>Программа</w:t>
      </w:r>
      <w:r w:rsidR="00851B4A">
        <w:rPr>
          <w:b/>
          <w:szCs w:val="24"/>
        </w:rPr>
        <w:t xml:space="preserve"> </w:t>
      </w:r>
      <w:r>
        <w:rPr>
          <w:b/>
          <w:szCs w:val="24"/>
        </w:rPr>
        <w:t>подписи</w:t>
      </w:r>
      <w:r w:rsidR="00851B4A">
        <w:rPr>
          <w:b/>
          <w:szCs w:val="24"/>
        </w:rPr>
        <w:t xml:space="preserve"> </w:t>
      </w:r>
      <w:r>
        <w:rPr>
          <w:b/>
          <w:szCs w:val="24"/>
        </w:rPr>
        <w:t>по</w:t>
      </w:r>
      <w:r w:rsidR="00851B4A">
        <w:rPr>
          <w:b/>
          <w:szCs w:val="24"/>
        </w:rPr>
        <w:t xml:space="preserve"> </w:t>
      </w:r>
      <w:r>
        <w:rPr>
          <w:b/>
          <w:szCs w:val="24"/>
        </w:rPr>
        <w:t>российским</w:t>
      </w:r>
      <w:r w:rsidR="00851B4A">
        <w:rPr>
          <w:b/>
          <w:szCs w:val="24"/>
        </w:rPr>
        <w:t xml:space="preserve"> </w:t>
      </w:r>
      <w:r>
        <w:rPr>
          <w:b/>
          <w:szCs w:val="24"/>
        </w:rPr>
        <w:t>стандартам:</w:t>
      </w:r>
      <w:r w:rsidR="00851B4A">
        <w:rPr>
          <w:b/>
          <w:szCs w:val="24"/>
        </w:rPr>
        <w:t xml:space="preserve"> </w:t>
      </w:r>
      <w:r>
        <w:rPr>
          <w:b/>
          <w:szCs w:val="24"/>
        </w:rPr>
        <w:t>КриптоПро</w:t>
      </w:r>
      <w:r w:rsidR="00851B4A">
        <w:rPr>
          <w:b/>
          <w:szCs w:val="24"/>
        </w:rPr>
        <w:t xml:space="preserve"> </w:t>
      </w:r>
      <w:r>
        <w:rPr>
          <w:b/>
          <w:szCs w:val="24"/>
          <w:lang w:val="en-US"/>
        </w:rPr>
        <w:t>CSP</w:t>
      </w:r>
      <w:r w:rsidR="00851B4A">
        <w:rPr>
          <w:b/>
          <w:szCs w:val="24"/>
        </w:rPr>
        <w:t xml:space="preserve"> </w:t>
      </w:r>
      <w:r>
        <w:rPr>
          <w:b/>
          <w:szCs w:val="24"/>
        </w:rPr>
        <w:t>3.6,</w:t>
      </w:r>
      <w:r w:rsidR="00851B4A">
        <w:rPr>
          <w:b/>
          <w:szCs w:val="24"/>
        </w:rPr>
        <w:t xml:space="preserve"> </w:t>
      </w:r>
      <w:r>
        <w:rPr>
          <w:b/>
          <w:szCs w:val="24"/>
        </w:rPr>
        <w:t>3.9</w:t>
      </w:r>
      <w:r w:rsidR="00293E39" w:rsidRPr="00293E39">
        <w:rPr>
          <w:b/>
          <w:szCs w:val="24"/>
        </w:rPr>
        <w:t>,</w:t>
      </w:r>
      <w:r w:rsidR="00851B4A">
        <w:rPr>
          <w:b/>
          <w:szCs w:val="24"/>
        </w:rPr>
        <w:t xml:space="preserve"> </w:t>
      </w:r>
      <w:r>
        <w:rPr>
          <w:b/>
          <w:szCs w:val="24"/>
        </w:rPr>
        <w:t>4.0</w:t>
      </w:r>
      <w:r w:rsidR="00293E39" w:rsidRPr="00293E39">
        <w:rPr>
          <w:b/>
          <w:szCs w:val="24"/>
        </w:rPr>
        <w:t>, 5.0</w:t>
      </w:r>
      <w:r w:rsidR="00851B4A">
        <w:rPr>
          <w:b/>
          <w:szCs w:val="24"/>
        </w:rPr>
        <w:t xml:space="preserve"> </w:t>
      </w:r>
      <w:r>
        <w:rPr>
          <w:szCs w:val="24"/>
        </w:rPr>
        <w:t>(Программа</w:t>
      </w:r>
      <w:r w:rsidR="00851B4A">
        <w:rPr>
          <w:szCs w:val="24"/>
        </w:rPr>
        <w:t xml:space="preserve"> </w:t>
      </w:r>
      <w:r>
        <w:rPr>
          <w:szCs w:val="24"/>
        </w:rPr>
        <w:t>КриптоАРМ</w:t>
      </w:r>
      <w:r w:rsidR="00851B4A">
        <w:rPr>
          <w:szCs w:val="24"/>
        </w:rPr>
        <w:t xml:space="preserve"> </w:t>
      </w:r>
      <w:r>
        <w:rPr>
          <w:szCs w:val="24"/>
        </w:rPr>
        <w:t>не</w:t>
      </w:r>
      <w:r w:rsidR="00851B4A">
        <w:rPr>
          <w:szCs w:val="24"/>
        </w:rPr>
        <w:t xml:space="preserve"> </w:t>
      </w:r>
      <w:r>
        <w:rPr>
          <w:szCs w:val="24"/>
        </w:rPr>
        <w:t>требуется)</w:t>
      </w:r>
    </w:p>
    <w:p w14:paraId="660A4F4A" w14:textId="77777777" w:rsidR="003626EA" w:rsidRDefault="003626EA" w:rsidP="002909BB">
      <w:pPr>
        <w:rPr>
          <w:sz w:val="24"/>
        </w:rPr>
      </w:pPr>
      <w:r>
        <w:rPr>
          <w:b/>
          <w:i/>
          <w:sz w:val="24"/>
        </w:rPr>
        <w:t>Примечание</w:t>
      </w:r>
      <w:r w:rsidR="00851B4A">
        <w:rPr>
          <w:b/>
          <w:i/>
          <w:sz w:val="24"/>
        </w:rPr>
        <w:t xml:space="preserve"> </w:t>
      </w:r>
      <w:r>
        <w:rPr>
          <w:b/>
          <w:i/>
          <w:sz w:val="24"/>
        </w:rPr>
        <w:t>1</w:t>
      </w:r>
      <w:r>
        <w:rPr>
          <w:i/>
          <w:sz w:val="24"/>
        </w:rPr>
        <w:t>:</w:t>
      </w:r>
      <w:r w:rsidR="00851B4A">
        <w:rPr>
          <w:i/>
          <w:sz w:val="24"/>
        </w:rPr>
        <w:t xml:space="preserve"> </w:t>
      </w:r>
      <w:r>
        <w:rPr>
          <w:sz w:val="24"/>
        </w:rPr>
        <w:t>для</w:t>
      </w:r>
      <w:r w:rsidR="00851B4A">
        <w:rPr>
          <w:sz w:val="24"/>
        </w:rPr>
        <w:t xml:space="preserve"> </w:t>
      </w:r>
      <w:r>
        <w:rPr>
          <w:sz w:val="24"/>
        </w:rPr>
        <w:t>преобразования</w:t>
      </w:r>
      <w:r w:rsidR="00851B4A">
        <w:rPr>
          <w:sz w:val="24"/>
        </w:rPr>
        <w:t xml:space="preserve"> </w:t>
      </w:r>
      <w:r>
        <w:rPr>
          <w:sz w:val="24"/>
        </w:rPr>
        <w:t>в</w:t>
      </w:r>
      <w:r w:rsidR="00851B4A">
        <w:rPr>
          <w:sz w:val="24"/>
        </w:rPr>
        <w:t xml:space="preserve"> </w:t>
      </w:r>
      <w:r>
        <w:rPr>
          <w:sz w:val="24"/>
        </w:rPr>
        <w:t>формат</w:t>
      </w:r>
      <w:r w:rsidR="00851B4A">
        <w:rPr>
          <w:sz w:val="24"/>
        </w:rPr>
        <w:t xml:space="preserve"> </w:t>
      </w:r>
      <w:r>
        <w:rPr>
          <w:sz w:val="24"/>
          <w:lang w:val="en-US"/>
        </w:rPr>
        <w:t>PDF</w:t>
      </w:r>
      <w:r w:rsidR="00851B4A">
        <w:rPr>
          <w:sz w:val="24"/>
        </w:rPr>
        <w:t xml:space="preserve"> </w:t>
      </w:r>
      <w:r>
        <w:rPr>
          <w:sz w:val="24"/>
        </w:rPr>
        <w:t>должен</w:t>
      </w:r>
      <w:r w:rsidR="00851B4A">
        <w:rPr>
          <w:sz w:val="24"/>
        </w:rPr>
        <w:t xml:space="preserve"> </w:t>
      </w:r>
      <w:r>
        <w:rPr>
          <w:sz w:val="24"/>
        </w:rPr>
        <w:t>быть</w:t>
      </w:r>
      <w:r w:rsidR="00851B4A">
        <w:rPr>
          <w:sz w:val="24"/>
        </w:rPr>
        <w:t xml:space="preserve"> </w:t>
      </w:r>
      <w:r>
        <w:rPr>
          <w:sz w:val="24"/>
        </w:rPr>
        <w:t>установлен</w:t>
      </w:r>
      <w:r w:rsidR="00851B4A">
        <w:rPr>
          <w:sz w:val="24"/>
        </w:rPr>
        <w:t xml:space="preserve"> </w:t>
      </w:r>
      <w:r>
        <w:rPr>
          <w:sz w:val="24"/>
          <w:lang w:val="en-US"/>
        </w:rPr>
        <w:t>MS</w:t>
      </w:r>
      <w:r w:rsidR="00851B4A">
        <w:rPr>
          <w:sz w:val="24"/>
        </w:rPr>
        <w:t xml:space="preserve"> </w:t>
      </w:r>
      <w:r>
        <w:rPr>
          <w:sz w:val="24"/>
          <w:lang w:val="en-US"/>
        </w:rPr>
        <w:t>Office</w:t>
      </w:r>
      <w:r w:rsidR="00851B4A">
        <w:rPr>
          <w:sz w:val="24"/>
        </w:rPr>
        <w:t xml:space="preserve"> </w:t>
      </w:r>
      <w:r>
        <w:rPr>
          <w:sz w:val="24"/>
        </w:rPr>
        <w:t>2007</w:t>
      </w:r>
      <w:r w:rsidR="00851B4A">
        <w:rPr>
          <w:sz w:val="24"/>
        </w:rPr>
        <w:t xml:space="preserve"> </w:t>
      </w:r>
      <w:r>
        <w:rPr>
          <w:sz w:val="24"/>
        </w:rPr>
        <w:t>или</w:t>
      </w:r>
      <w:r w:rsidR="00851B4A">
        <w:rPr>
          <w:sz w:val="24"/>
        </w:rPr>
        <w:t xml:space="preserve"> </w:t>
      </w:r>
      <w:r>
        <w:rPr>
          <w:sz w:val="24"/>
        </w:rPr>
        <w:t>выше,</w:t>
      </w:r>
      <w:r w:rsidR="00851B4A">
        <w:rPr>
          <w:sz w:val="24"/>
        </w:rPr>
        <w:t xml:space="preserve"> </w:t>
      </w:r>
      <w:r>
        <w:rPr>
          <w:sz w:val="24"/>
        </w:rPr>
        <w:t>при</w:t>
      </w:r>
      <w:r w:rsidR="00851B4A">
        <w:rPr>
          <w:sz w:val="24"/>
        </w:rPr>
        <w:t xml:space="preserve"> </w:t>
      </w:r>
      <w:r>
        <w:rPr>
          <w:sz w:val="24"/>
        </w:rPr>
        <w:t>этом</w:t>
      </w:r>
      <w:r w:rsidR="00851B4A">
        <w:rPr>
          <w:sz w:val="24"/>
        </w:rPr>
        <w:t xml:space="preserve"> </w:t>
      </w:r>
      <w:r>
        <w:rPr>
          <w:sz w:val="24"/>
        </w:rPr>
        <w:t>в</w:t>
      </w:r>
      <w:r w:rsidR="00851B4A">
        <w:rPr>
          <w:sz w:val="24"/>
        </w:rPr>
        <w:t xml:space="preserve"> </w:t>
      </w:r>
      <w:r>
        <w:rPr>
          <w:sz w:val="24"/>
          <w:lang w:val="en-US"/>
        </w:rPr>
        <w:t>MS</w:t>
      </w:r>
      <w:r w:rsidR="00851B4A">
        <w:rPr>
          <w:sz w:val="24"/>
        </w:rPr>
        <w:t xml:space="preserve"> </w:t>
      </w:r>
      <w:r>
        <w:rPr>
          <w:sz w:val="24"/>
          <w:lang w:val="en-US"/>
        </w:rPr>
        <w:t>Office</w:t>
      </w:r>
      <w:r w:rsidR="00851B4A">
        <w:rPr>
          <w:sz w:val="24"/>
        </w:rPr>
        <w:t xml:space="preserve"> </w:t>
      </w:r>
      <w:r>
        <w:rPr>
          <w:sz w:val="24"/>
        </w:rPr>
        <w:t>2007</w:t>
      </w:r>
      <w:r w:rsidR="00851B4A">
        <w:rPr>
          <w:sz w:val="24"/>
        </w:rPr>
        <w:t xml:space="preserve"> </w:t>
      </w:r>
      <w:r>
        <w:rPr>
          <w:sz w:val="24"/>
        </w:rPr>
        <w:t>компонент</w:t>
      </w:r>
      <w:r w:rsidR="00851B4A">
        <w:rPr>
          <w:sz w:val="24"/>
        </w:rPr>
        <w:t xml:space="preserve"> </w:t>
      </w:r>
      <w:r>
        <w:rPr>
          <w:sz w:val="24"/>
        </w:rPr>
        <w:t>для</w:t>
      </w:r>
      <w:r w:rsidR="00851B4A">
        <w:rPr>
          <w:sz w:val="24"/>
        </w:rPr>
        <w:t xml:space="preserve"> </w:t>
      </w:r>
      <w:r>
        <w:rPr>
          <w:sz w:val="24"/>
        </w:rPr>
        <w:t>преобразования</w:t>
      </w:r>
      <w:r w:rsidR="00851B4A">
        <w:rPr>
          <w:sz w:val="24"/>
        </w:rPr>
        <w:t xml:space="preserve"> </w:t>
      </w:r>
      <w:r>
        <w:rPr>
          <w:sz w:val="24"/>
        </w:rPr>
        <w:t>файлов</w:t>
      </w:r>
      <w:r w:rsidR="00851B4A">
        <w:rPr>
          <w:sz w:val="24"/>
        </w:rPr>
        <w:t xml:space="preserve"> </w:t>
      </w:r>
      <w:r>
        <w:rPr>
          <w:sz w:val="24"/>
        </w:rPr>
        <w:t>не</w:t>
      </w:r>
      <w:r w:rsidR="00851B4A">
        <w:rPr>
          <w:sz w:val="24"/>
        </w:rPr>
        <w:t xml:space="preserve"> </w:t>
      </w:r>
      <w:r>
        <w:rPr>
          <w:sz w:val="24"/>
        </w:rPr>
        <w:t>встроенный,</w:t>
      </w:r>
      <w:r w:rsidR="00851B4A">
        <w:rPr>
          <w:sz w:val="24"/>
        </w:rPr>
        <w:t xml:space="preserve"> </w:t>
      </w:r>
      <w:r>
        <w:rPr>
          <w:sz w:val="24"/>
        </w:rPr>
        <w:t>его</w:t>
      </w:r>
      <w:r w:rsidR="00851B4A">
        <w:rPr>
          <w:sz w:val="24"/>
        </w:rPr>
        <w:t xml:space="preserve"> </w:t>
      </w:r>
      <w:r>
        <w:rPr>
          <w:sz w:val="24"/>
        </w:rPr>
        <w:t>нужно</w:t>
      </w:r>
      <w:r w:rsidR="00851B4A">
        <w:rPr>
          <w:sz w:val="24"/>
        </w:rPr>
        <w:t xml:space="preserve"> </w:t>
      </w:r>
      <w:r>
        <w:rPr>
          <w:sz w:val="24"/>
        </w:rPr>
        <w:t>устанавливать</w:t>
      </w:r>
      <w:r w:rsidR="00851B4A">
        <w:rPr>
          <w:sz w:val="24"/>
        </w:rPr>
        <w:t xml:space="preserve"> </w:t>
      </w:r>
      <w:r>
        <w:rPr>
          <w:sz w:val="24"/>
        </w:rPr>
        <w:t>отдельно.</w:t>
      </w:r>
    </w:p>
    <w:p w14:paraId="71F4ADA0" w14:textId="77777777" w:rsidR="00E95C88" w:rsidRDefault="00E95C88" w:rsidP="00E95C88"/>
    <w:p w14:paraId="5660CED8" w14:textId="77777777" w:rsidR="00DC6580" w:rsidRDefault="00FA0288" w:rsidP="00FA0288">
      <w:pPr>
        <w:pStyle w:val="1"/>
      </w:pPr>
      <w:bookmarkStart w:id="8" w:name="_Способы_получения_программы"/>
      <w:bookmarkStart w:id="9" w:name="_Обновление_программы_«Полигон"/>
      <w:bookmarkStart w:id="10" w:name="_Обновление_программы_«Полигон_1"/>
      <w:bookmarkStart w:id="11" w:name="_Активация_лицензии"/>
      <w:bookmarkStart w:id="12" w:name="_Toc489023674"/>
      <w:bookmarkStart w:id="13" w:name="_Toc23857964"/>
      <w:bookmarkEnd w:id="8"/>
      <w:bookmarkEnd w:id="9"/>
      <w:bookmarkEnd w:id="10"/>
      <w:bookmarkEnd w:id="11"/>
      <w:r>
        <w:t>Начало</w:t>
      </w:r>
      <w:r w:rsidR="00851B4A">
        <w:t xml:space="preserve"> </w:t>
      </w:r>
      <w:r>
        <w:t>работы</w:t>
      </w:r>
      <w:r w:rsidR="00851B4A">
        <w:t xml:space="preserve"> </w:t>
      </w:r>
      <w:r>
        <w:t>в</w:t>
      </w:r>
      <w:r w:rsidR="00851B4A">
        <w:t xml:space="preserve"> </w:t>
      </w:r>
      <w:r>
        <w:t>программе</w:t>
      </w:r>
      <w:bookmarkEnd w:id="12"/>
      <w:bookmarkEnd w:id="13"/>
    </w:p>
    <w:p w14:paraId="5AEC2A68" w14:textId="4D48F660" w:rsidR="00CD5C77" w:rsidRDefault="00CD5C77" w:rsidP="00E95C88">
      <w:pPr>
        <w:rPr>
          <w:bCs/>
          <w:szCs w:val="28"/>
          <w:shd w:val="clear" w:color="auto" w:fill="FFFFFF"/>
        </w:rPr>
      </w:pPr>
      <w:r>
        <w:t>После</w:t>
      </w:r>
      <w:r w:rsidR="00851B4A">
        <w:t xml:space="preserve"> </w:t>
      </w:r>
      <w:r>
        <w:t>установки</w:t>
      </w:r>
      <w:r w:rsidR="00851B4A">
        <w:t xml:space="preserve"> </w:t>
      </w:r>
      <w:r>
        <w:t>и</w:t>
      </w:r>
      <w:r w:rsidR="00851B4A">
        <w:t xml:space="preserve"> </w:t>
      </w:r>
      <w:r>
        <w:t>запуска</w:t>
      </w:r>
      <w:r w:rsidR="00851B4A">
        <w:t xml:space="preserve"> </w:t>
      </w:r>
      <w:r>
        <w:t>программы</w:t>
      </w:r>
      <w:r w:rsidR="00851B4A">
        <w:t xml:space="preserve"> </w:t>
      </w:r>
      <w:r>
        <w:rPr>
          <w:bCs/>
          <w:szCs w:val="28"/>
          <w:shd w:val="clear" w:color="auto" w:fill="FFFFFF"/>
        </w:rPr>
        <w:t>«</w:t>
      </w:r>
      <w:hyperlink r:id="rId39" w:history="1">
        <w:r>
          <w:rPr>
            <w:rStyle w:val="a9"/>
            <w:bCs/>
            <w:shd w:val="clear" w:color="auto" w:fill="FFFFFF"/>
          </w:rPr>
          <w:t>Полигон</w:t>
        </w:r>
        <w:r w:rsidR="00851B4A">
          <w:rPr>
            <w:rStyle w:val="a9"/>
            <w:bCs/>
            <w:shd w:val="clear" w:color="auto" w:fill="FFFFFF"/>
          </w:rPr>
          <w:t xml:space="preserve"> </w:t>
        </w:r>
        <w:r>
          <w:rPr>
            <w:rStyle w:val="a9"/>
            <w:bCs/>
            <w:shd w:val="clear" w:color="auto" w:fill="FFFFFF"/>
          </w:rPr>
          <w:t>Про</w:t>
        </w:r>
      </w:hyperlink>
      <w:r>
        <w:rPr>
          <w:bCs/>
          <w:szCs w:val="28"/>
          <w:shd w:val="clear" w:color="auto" w:fill="FFFFFF"/>
        </w:rPr>
        <w:t>»</w:t>
      </w:r>
      <w:r w:rsidR="00851B4A">
        <w:rPr>
          <w:bCs/>
          <w:szCs w:val="28"/>
          <w:shd w:val="clear" w:color="auto" w:fill="FFFFFF"/>
        </w:rPr>
        <w:t xml:space="preserve"> </w:t>
      </w:r>
      <w:r>
        <w:rPr>
          <w:bCs/>
          <w:szCs w:val="28"/>
          <w:shd w:val="clear" w:color="auto" w:fill="FFFFFF"/>
        </w:rPr>
        <w:t>откроется</w:t>
      </w:r>
      <w:r w:rsidR="00851B4A">
        <w:rPr>
          <w:bCs/>
          <w:szCs w:val="28"/>
          <w:shd w:val="clear" w:color="auto" w:fill="FFFFFF"/>
        </w:rPr>
        <w:t xml:space="preserve"> </w:t>
      </w:r>
      <w:r>
        <w:rPr>
          <w:bCs/>
          <w:szCs w:val="28"/>
          <w:shd w:val="clear" w:color="auto" w:fill="FFFFFF"/>
        </w:rPr>
        <w:t>стартовое</w:t>
      </w:r>
      <w:r w:rsidR="00851B4A">
        <w:rPr>
          <w:bCs/>
          <w:szCs w:val="28"/>
          <w:shd w:val="clear" w:color="auto" w:fill="FFFFFF"/>
        </w:rPr>
        <w:t xml:space="preserve"> </w:t>
      </w:r>
      <w:r>
        <w:rPr>
          <w:bCs/>
          <w:szCs w:val="28"/>
          <w:shd w:val="clear" w:color="auto" w:fill="FFFFFF"/>
        </w:rPr>
        <w:t>окно</w:t>
      </w:r>
      <w:r w:rsidR="00851B4A">
        <w:rPr>
          <w:bCs/>
          <w:szCs w:val="28"/>
          <w:shd w:val="clear" w:color="auto" w:fill="FFFFFF"/>
        </w:rPr>
        <w:t xml:space="preserve"> </w:t>
      </w:r>
      <w:r>
        <w:rPr>
          <w:bCs/>
          <w:szCs w:val="28"/>
          <w:shd w:val="clear" w:color="auto" w:fill="FFFFFF"/>
        </w:rPr>
        <w:t>программы</w:t>
      </w:r>
      <w:r w:rsidR="0002591F">
        <w:rPr>
          <w:bCs/>
          <w:szCs w:val="28"/>
          <w:shd w:val="clear" w:color="auto" w:fill="FFFFFF"/>
        </w:rPr>
        <w:t>:</w:t>
      </w:r>
    </w:p>
    <w:p w14:paraId="3123ADE0" w14:textId="57E1E265" w:rsidR="00CD5C77" w:rsidRDefault="00987D34" w:rsidP="00CD5C77">
      <w:pPr>
        <w:ind w:firstLine="0"/>
        <w:jc w:val="center"/>
        <w:rPr>
          <w:i/>
        </w:rPr>
      </w:pPr>
      <w:r>
        <w:rPr>
          <w:noProof/>
        </w:rPr>
        <w:lastRenderedPageBreak/>
        <w:drawing>
          <wp:inline distT="0" distB="0" distL="0" distR="0" wp14:anchorId="0FB733AE" wp14:editId="3DADD3D0">
            <wp:extent cx="6299835" cy="374205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99835" cy="3742055"/>
                    </a:xfrm>
                    <a:prstGeom prst="rect">
                      <a:avLst/>
                    </a:prstGeom>
                  </pic:spPr>
                </pic:pic>
              </a:graphicData>
            </a:graphic>
          </wp:inline>
        </w:drawing>
      </w:r>
      <w:r w:rsidR="00CD5C77">
        <w:rPr>
          <w:noProof/>
        </w:rPr>
        <w:br/>
      </w:r>
      <w:r w:rsidR="00CD5C77">
        <w:rPr>
          <w:i/>
        </w:rPr>
        <w:t>Стартовое</w:t>
      </w:r>
      <w:r w:rsidR="00851B4A">
        <w:rPr>
          <w:i/>
        </w:rPr>
        <w:t xml:space="preserve"> </w:t>
      </w:r>
      <w:r w:rsidR="00CD5C77">
        <w:rPr>
          <w:i/>
        </w:rPr>
        <w:t>окно</w:t>
      </w:r>
      <w:r w:rsidR="00851B4A">
        <w:rPr>
          <w:i/>
        </w:rPr>
        <w:t xml:space="preserve"> </w:t>
      </w:r>
      <w:r w:rsidR="00CD5C77">
        <w:rPr>
          <w:i/>
        </w:rPr>
        <w:t>«Полигон</w:t>
      </w:r>
      <w:r w:rsidR="00851B4A">
        <w:rPr>
          <w:i/>
        </w:rPr>
        <w:t xml:space="preserve"> </w:t>
      </w:r>
      <w:r w:rsidR="00CD5C77">
        <w:rPr>
          <w:i/>
        </w:rPr>
        <w:t>Про»</w:t>
      </w:r>
    </w:p>
    <w:p w14:paraId="0AFD2638" w14:textId="77777777" w:rsidR="0002591F" w:rsidRDefault="005360DC" w:rsidP="00CD5C77">
      <w:pPr>
        <w:rPr>
          <w:bCs/>
          <w:szCs w:val="28"/>
          <w:shd w:val="clear" w:color="auto" w:fill="FFFFFF"/>
        </w:rPr>
      </w:pPr>
      <w:r>
        <w:t>Для того ч</w:t>
      </w:r>
      <w:r w:rsidR="00CD5C77">
        <w:t>тобы</w:t>
      </w:r>
      <w:r w:rsidR="00851B4A">
        <w:t xml:space="preserve"> </w:t>
      </w:r>
      <w:r w:rsidR="00CD5C77">
        <w:t>начать</w:t>
      </w:r>
      <w:r w:rsidR="00851B4A">
        <w:t xml:space="preserve"> </w:t>
      </w:r>
      <w:r w:rsidR="00CD5C77">
        <w:t>работу</w:t>
      </w:r>
      <w:r w:rsidR="00851B4A">
        <w:t xml:space="preserve"> </w:t>
      </w:r>
      <w:r w:rsidR="00CD5C77">
        <w:t>в</w:t>
      </w:r>
      <w:r w:rsidR="00851B4A">
        <w:t xml:space="preserve"> </w:t>
      </w:r>
      <w:r w:rsidR="00CD5C77">
        <w:t>программ</w:t>
      </w:r>
      <w:r>
        <w:t>ном модуле</w:t>
      </w:r>
      <w:r w:rsidR="00851B4A">
        <w:t xml:space="preserve"> </w:t>
      </w:r>
      <w:r w:rsidR="00CD5C77">
        <w:rPr>
          <w:bCs/>
          <w:szCs w:val="28"/>
          <w:shd w:val="clear" w:color="auto" w:fill="FFFFFF"/>
        </w:rPr>
        <w:t>«</w:t>
      </w:r>
      <w:hyperlink r:id="rId41" w:history="1">
        <w:r w:rsidR="00A964A5">
          <w:rPr>
            <w:rStyle w:val="a9"/>
          </w:rPr>
          <w:t>Полигон</w:t>
        </w:r>
        <w:r w:rsidR="00851B4A">
          <w:rPr>
            <w:rStyle w:val="a9"/>
          </w:rPr>
          <w:t xml:space="preserve"> </w:t>
        </w:r>
        <w:r w:rsidR="00A964A5">
          <w:rPr>
            <w:rStyle w:val="a9"/>
          </w:rPr>
          <w:t>Про:</w:t>
        </w:r>
        <w:r w:rsidR="00851B4A">
          <w:rPr>
            <w:rStyle w:val="a9"/>
          </w:rPr>
          <w:t xml:space="preserve"> </w:t>
        </w:r>
        <w:r w:rsidR="00A964A5">
          <w:rPr>
            <w:rStyle w:val="a9"/>
          </w:rPr>
          <w:t>Карта</w:t>
        </w:r>
        <w:r w:rsidR="00851B4A">
          <w:rPr>
            <w:rStyle w:val="a9"/>
          </w:rPr>
          <w:t xml:space="preserve"> </w:t>
        </w:r>
        <w:r w:rsidR="00A964A5">
          <w:rPr>
            <w:rStyle w:val="a9"/>
          </w:rPr>
          <w:t>план</w:t>
        </w:r>
        <w:r w:rsidR="00851B4A">
          <w:rPr>
            <w:rStyle w:val="a9"/>
          </w:rPr>
          <w:t xml:space="preserve"> </w:t>
        </w:r>
        <w:r w:rsidR="00A964A5">
          <w:rPr>
            <w:rStyle w:val="a9"/>
          </w:rPr>
          <w:t>границ</w:t>
        </w:r>
      </w:hyperlink>
      <w:r w:rsidR="00CD5C77">
        <w:rPr>
          <w:bCs/>
          <w:szCs w:val="28"/>
          <w:shd w:val="clear" w:color="auto" w:fill="FFFFFF"/>
        </w:rPr>
        <w:t>»</w:t>
      </w:r>
      <w:r>
        <w:rPr>
          <w:bCs/>
          <w:szCs w:val="28"/>
          <w:shd w:val="clear" w:color="auto" w:fill="FFFFFF"/>
        </w:rPr>
        <w:t>,</w:t>
      </w:r>
      <w:r w:rsidR="00851B4A">
        <w:rPr>
          <w:bCs/>
          <w:szCs w:val="28"/>
          <w:shd w:val="clear" w:color="auto" w:fill="FFFFFF"/>
        </w:rPr>
        <w:t xml:space="preserve"> </w:t>
      </w:r>
      <w:r w:rsidR="00CD5C77">
        <w:rPr>
          <w:bCs/>
          <w:szCs w:val="28"/>
          <w:shd w:val="clear" w:color="auto" w:fill="FFFFFF"/>
        </w:rPr>
        <w:t>в</w:t>
      </w:r>
      <w:r w:rsidR="00851B4A">
        <w:rPr>
          <w:bCs/>
          <w:szCs w:val="28"/>
          <w:shd w:val="clear" w:color="auto" w:fill="FFFFFF"/>
        </w:rPr>
        <w:t xml:space="preserve"> </w:t>
      </w:r>
      <w:r w:rsidR="00CD5C77">
        <w:rPr>
          <w:bCs/>
          <w:szCs w:val="28"/>
          <w:shd w:val="clear" w:color="auto" w:fill="FFFFFF"/>
        </w:rPr>
        <w:t>стартовом</w:t>
      </w:r>
      <w:r w:rsidR="00851B4A">
        <w:rPr>
          <w:bCs/>
          <w:szCs w:val="28"/>
          <w:shd w:val="clear" w:color="auto" w:fill="FFFFFF"/>
        </w:rPr>
        <w:t xml:space="preserve"> </w:t>
      </w:r>
      <w:r w:rsidR="00CD5C77">
        <w:rPr>
          <w:bCs/>
          <w:szCs w:val="28"/>
          <w:shd w:val="clear" w:color="auto" w:fill="FFFFFF"/>
        </w:rPr>
        <w:t>окне</w:t>
      </w:r>
      <w:r w:rsidR="00851B4A">
        <w:rPr>
          <w:bCs/>
          <w:szCs w:val="28"/>
          <w:shd w:val="clear" w:color="auto" w:fill="FFFFFF"/>
        </w:rPr>
        <w:t xml:space="preserve"> </w:t>
      </w:r>
      <w:r w:rsidR="0002591F">
        <w:rPr>
          <w:bCs/>
          <w:szCs w:val="28"/>
          <w:shd w:val="clear" w:color="auto" w:fill="FFFFFF"/>
        </w:rPr>
        <w:t>нажмите на плитку:</w:t>
      </w:r>
    </w:p>
    <w:p w14:paraId="40D238E6" w14:textId="5C43A894" w:rsidR="00CD5C77" w:rsidRDefault="00987D34" w:rsidP="0002591F">
      <w:pPr>
        <w:ind w:firstLine="0"/>
        <w:jc w:val="center"/>
        <w:rPr>
          <w:bCs/>
          <w:szCs w:val="28"/>
          <w:shd w:val="clear" w:color="auto" w:fill="FFFFFF"/>
        </w:rPr>
      </w:pPr>
      <w:r>
        <w:rPr>
          <w:noProof/>
        </w:rPr>
        <w:drawing>
          <wp:inline distT="0" distB="0" distL="0" distR="0" wp14:anchorId="2AA72376" wp14:editId="69083CB5">
            <wp:extent cx="1809524" cy="1809524"/>
            <wp:effectExtent l="0" t="0" r="63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09524" cy="1809524"/>
                    </a:xfrm>
                    <a:prstGeom prst="rect">
                      <a:avLst/>
                    </a:prstGeom>
                  </pic:spPr>
                </pic:pic>
              </a:graphicData>
            </a:graphic>
          </wp:inline>
        </w:drawing>
      </w:r>
    </w:p>
    <w:p w14:paraId="37594A2A" w14:textId="77777777" w:rsidR="0002591F" w:rsidRDefault="005360DC" w:rsidP="00692235">
      <w:pPr>
        <w:rPr>
          <w:bCs/>
          <w:szCs w:val="28"/>
          <w:shd w:val="clear" w:color="auto" w:fill="FFFFFF"/>
        </w:rPr>
      </w:pPr>
      <w:r>
        <w:t>Для того ч</w:t>
      </w:r>
      <w:r w:rsidR="00692235">
        <w:t>тобы</w:t>
      </w:r>
      <w:r w:rsidR="00851B4A">
        <w:t xml:space="preserve"> </w:t>
      </w:r>
      <w:r w:rsidR="00692235">
        <w:t>начать</w:t>
      </w:r>
      <w:r w:rsidR="00851B4A">
        <w:t xml:space="preserve"> </w:t>
      </w:r>
      <w:r w:rsidR="00692235">
        <w:t>работу</w:t>
      </w:r>
      <w:r w:rsidR="00851B4A">
        <w:t xml:space="preserve"> </w:t>
      </w:r>
      <w:r w:rsidR="00692235">
        <w:t>в</w:t>
      </w:r>
      <w:r w:rsidR="00851B4A">
        <w:t xml:space="preserve"> </w:t>
      </w:r>
      <w:r w:rsidR="00692235">
        <w:t>программ</w:t>
      </w:r>
      <w:r>
        <w:t>ном модуле</w:t>
      </w:r>
      <w:r w:rsidR="00851B4A">
        <w:t xml:space="preserve"> </w:t>
      </w:r>
      <w:r w:rsidR="00692235">
        <w:rPr>
          <w:bCs/>
          <w:szCs w:val="28"/>
          <w:shd w:val="clear" w:color="auto" w:fill="FFFFFF"/>
        </w:rPr>
        <w:t>«</w:t>
      </w:r>
      <w:hyperlink r:id="rId43" w:history="1">
        <w:r w:rsidR="00692235">
          <w:rPr>
            <w:rStyle w:val="a9"/>
          </w:rPr>
          <w:t>Полигон</w:t>
        </w:r>
        <w:r w:rsidR="00851B4A">
          <w:rPr>
            <w:rStyle w:val="a9"/>
          </w:rPr>
          <w:t xml:space="preserve"> </w:t>
        </w:r>
        <w:r w:rsidR="00692235">
          <w:rPr>
            <w:rStyle w:val="a9"/>
          </w:rPr>
          <w:t>Про:</w:t>
        </w:r>
        <w:r w:rsidR="00851B4A">
          <w:rPr>
            <w:rStyle w:val="a9"/>
          </w:rPr>
          <w:t xml:space="preserve"> </w:t>
        </w:r>
        <w:r w:rsidR="00692235">
          <w:rPr>
            <w:rStyle w:val="a9"/>
          </w:rPr>
          <w:t>Учет</w:t>
        </w:r>
        <w:r w:rsidR="00851B4A">
          <w:rPr>
            <w:rStyle w:val="a9"/>
          </w:rPr>
          <w:t xml:space="preserve"> </w:t>
        </w:r>
        <w:r w:rsidR="00692235">
          <w:rPr>
            <w:rStyle w:val="a9"/>
          </w:rPr>
          <w:t>границ</w:t>
        </w:r>
      </w:hyperlink>
      <w:r w:rsidR="00692235">
        <w:rPr>
          <w:bCs/>
          <w:szCs w:val="28"/>
          <w:shd w:val="clear" w:color="auto" w:fill="FFFFFF"/>
        </w:rPr>
        <w:t>»</w:t>
      </w:r>
      <w:r>
        <w:rPr>
          <w:bCs/>
          <w:szCs w:val="28"/>
          <w:shd w:val="clear" w:color="auto" w:fill="FFFFFF"/>
        </w:rPr>
        <w:t>,</w:t>
      </w:r>
      <w:r w:rsidR="00851B4A">
        <w:rPr>
          <w:bCs/>
          <w:szCs w:val="28"/>
          <w:shd w:val="clear" w:color="auto" w:fill="FFFFFF"/>
        </w:rPr>
        <w:t xml:space="preserve"> </w:t>
      </w:r>
      <w:r w:rsidR="00692235">
        <w:rPr>
          <w:bCs/>
          <w:szCs w:val="28"/>
          <w:shd w:val="clear" w:color="auto" w:fill="FFFFFF"/>
        </w:rPr>
        <w:t>в</w:t>
      </w:r>
      <w:r w:rsidR="00851B4A">
        <w:rPr>
          <w:bCs/>
          <w:szCs w:val="28"/>
          <w:shd w:val="clear" w:color="auto" w:fill="FFFFFF"/>
        </w:rPr>
        <w:t xml:space="preserve"> </w:t>
      </w:r>
      <w:r w:rsidR="00692235">
        <w:rPr>
          <w:bCs/>
          <w:szCs w:val="28"/>
          <w:shd w:val="clear" w:color="auto" w:fill="FFFFFF"/>
        </w:rPr>
        <w:t>стартовом</w:t>
      </w:r>
      <w:r w:rsidR="00851B4A">
        <w:rPr>
          <w:bCs/>
          <w:szCs w:val="28"/>
          <w:shd w:val="clear" w:color="auto" w:fill="FFFFFF"/>
        </w:rPr>
        <w:t xml:space="preserve"> </w:t>
      </w:r>
      <w:r w:rsidR="00692235">
        <w:rPr>
          <w:bCs/>
          <w:szCs w:val="28"/>
          <w:shd w:val="clear" w:color="auto" w:fill="FFFFFF"/>
        </w:rPr>
        <w:t>окне</w:t>
      </w:r>
      <w:r w:rsidR="00851B4A">
        <w:rPr>
          <w:bCs/>
          <w:szCs w:val="28"/>
          <w:shd w:val="clear" w:color="auto" w:fill="FFFFFF"/>
        </w:rPr>
        <w:t xml:space="preserve"> </w:t>
      </w:r>
      <w:r w:rsidR="00692235">
        <w:rPr>
          <w:bCs/>
          <w:szCs w:val="28"/>
          <w:shd w:val="clear" w:color="auto" w:fill="FFFFFF"/>
        </w:rPr>
        <w:t>нажмите</w:t>
      </w:r>
      <w:r w:rsidR="00851B4A">
        <w:rPr>
          <w:bCs/>
          <w:szCs w:val="28"/>
          <w:shd w:val="clear" w:color="auto" w:fill="FFFFFF"/>
        </w:rPr>
        <w:t xml:space="preserve"> </w:t>
      </w:r>
      <w:r w:rsidR="0002591F">
        <w:rPr>
          <w:bCs/>
          <w:szCs w:val="28"/>
          <w:shd w:val="clear" w:color="auto" w:fill="FFFFFF"/>
        </w:rPr>
        <w:t>на плитку:</w:t>
      </w:r>
    </w:p>
    <w:p w14:paraId="5BDDB72E" w14:textId="12890566" w:rsidR="00692235" w:rsidRDefault="00987D34" w:rsidP="0002591F">
      <w:pPr>
        <w:jc w:val="center"/>
        <w:rPr>
          <w:bCs/>
          <w:szCs w:val="28"/>
          <w:shd w:val="clear" w:color="auto" w:fill="FFFFFF"/>
        </w:rPr>
      </w:pPr>
      <w:r>
        <w:rPr>
          <w:noProof/>
        </w:rPr>
        <w:lastRenderedPageBreak/>
        <w:drawing>
          <wp:inline distT="0" distB="0" distL="0" distR="0" wp14:anchorId="2DA0D71F" wp14:editId="0E699B87">
            <wp:extent cx="1809524" cy="1809524"/>
            <wp:effectExtent l="0" t="0" r="635"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09524" cy="1809524"/>
                    </a:xfrm>
                    <a:prstGeom prst="rect">
                      <a:avLst/>
                    </a:prstGeom>
                  </pic:spPr>
                </pic:pic>
              </a:graphicData>
            </a:graphic>
          </wp:inline>
        </w:drawing>
      </w:r>
    </w:p>
    <w:p w14:paraId="63C94191" w14:textId="77777777" w:rsidR="00692235" w:rsidRDefault="00692235" w:rsidP="00E95C88">
      <w:pPr>
        <w:rPr>
          <w:shd w:val="clear" w:color="auto" w:fill="FFFFFF"/>
        </w:rPr>
      </w:pPr>
    </w:p>
    <w:p w14:paraId="3AE53A0F" w14:textId="77777777" w:rsidR="007044E6" w:rsidRDefault="007044E6" w:rsidP="00A964A5">
      <w:pPr>
        <w:pStyle w:val="1"/>
        <w:spacing w:before="0"/>
      </w:pPr>
      <w:bookmarkStart w:id="14" w:name="_Toc489023675"/>
      <w:bookmarkStart w:id="15" w:name="_Toc23857965"/>
      <w:r>
        <w:t>Знакомство</w:t>
      </w:r>
      <w:r w:rsidR="00851B4A">
        <w:t xml:space="preserve"> </w:t>
      </w:r>
      <w:r>
        <w:t>с</w:t>
      </w:r>
      <w:r w:rsidR="00851B4A">
        <w:t xml:space="preserve"> </w:t>
      </w:r>
      <w:r>
        <w:t>программой</w:t>
      </w:r>
      <w:bookmarkEnd w:id="14"/>
      <w:bookmarkEnd w:id="15"/>
    </w:p>
    <w:p w14:paraId="06F117E3" w14:textId="77777777" w:rsidR="007044E6" w:rsidRDefault="00096DD1" w:rsidP="00696A43">
      <w:pPr>
        <w:pStyle w:val="2"/>
      </w:pPr>
      <w:bookmarkStart w:id="16" w:name="_Toc489023676"/>
      <w:bookmarkStart w:id="17" w:name="_Toc23857966"/>
      <w:r>
        <w:t>Окно программного</w:t>
      </w:r>
      <w:r w:rsidR="00851B4A">
        <w:t xml:space="preserve"> </w:t>
      </w:r>
      <w:r w:rsidR="00696A43">
        <w:t>модуля</w:t>
      </w:r>
      <w:bookmarkEnd w:id="16"/>
      <w:bookmarkEnd w:id="17"/>
    </w:p>
    <w:p w14:paraId="031E0A4C" w14:textId="6AF377B2" w:rsidR="00696A43" w:rsidRDefault="00B81E63" w:rsidP="00E95C88">
      <w:pPr>
        <w:rPr>
          <w:i/>
          <w:noProof/>
        </w:rPr>
      </w:pPr>
      <w:r>
        <w:t>После</w:t>
      </w:r>
      <w:r w:rsidR="00851B4A">
        <w:t xml:space="preserve"> </w:t>
      </w:r>
      <w:r>
        <w:t>открытия</w:t>
      </w:r>
      <w:r w:rsidR="00851B4A">
        <w:t xml:space="preserve"> </w:t>
      </w:r>
      <w:r>
        <w:t>программного</w:t>
      </w:r>
      <w:r w:rsidR="00851B4A">
        <w:t xml:space="preserve"> </w:t>
      </w:r>
      <w:r>
        <w:t>модуля</w:t>
      </w:r>
      <w:r w:rsidR="00851B4A">
        <w:t xml:space="preserve"> </w:t>
      </w:r>
      <w:r>
        <w:t>«</w:t>
      </w:r>
      <w:hyperlink r:id="rId45" w:history="1">
        <w:r w:rsidR="00F3610E">
          <w:rPr>
            <w:rStyle w:val="a9"/>
          </w:rPr>
          <w:t>Полигон</w:t>
        </w:r>
        <w:r w:rsidR="00851B4A">
          <w:rPr>
            <w:rStyle w:val="a9"/>
          </w:rPr>
          <w:t xml:space="preserve"> </w:t>
        </w:r>
        <w:r w:rsidR="00F3610E">
          <w:rPr>
            <w:rStyle w:val="a9"/>
          </w:rPr>
          <w:t>Про:</w:t>
        </w:r>
        <w:r w:rsidR="00851B4A">
          <w:rPr>
            <w:rStyle w:val="a9"/>
          </w:rPr>
          <w:t xml:space="preserve"> </w:t>
        </w:r>
        <w:r w:rsidR="00F3610E">
          <w:rPr>
            <w:rStyle w:val="a9"/>
          </w:rPr>
          <w:t>Карта</w:t>
        </w:r>
        <w:r w:rsidR="00851B4A">
          <w:rPr>
            <w:rStyle w:val="a9"/>
          </w:rPr>
          <w:t xml:space="preserve"> </w:t>
        </w:r>
        <w:r w:rsidR="00F3610E">
          <w:rPr>
            <w:rStyle w:val="a9"/>
          </w:rPr>
          <w:t>план</w:t>
        </w:r>
        <w:r w:rsidR="00851B4A">
          <w:rPr>
            <w:rStyle w:val="a9"/>
          </w:rPr>
          <w:t xml:space="preserve"> </w:t>
        </w:r>
        <w:r w:rsidR="00F3610E">
          <w:rPr>
            <w:rStyle w:val="a9"/>
          </w:rPr>
          <w:t>границ</w:t>
        </w:r>
      </w:hyperlink>
      <w:r>
        <w:t>»</w:t>
      </w:r>
      <w:r w:rsidR="00851B4A">
        <w:t xml:space="preserve"> </w:t>
      </w:r>
      <w:r w:rsidR="00692235">
        <w:t>или</w:t>
      </w:r>
      <w:r w:rsidR="00851B4A">
        <w:t xml:space="preserve"> </w:t>
      </w:r>
      <w:r w:rsidR="00692235">
        <w:t>«</w:t>
      </w:r>
      <w:hyperlink r:id="rId46" w:history="1">
        <w:r w:rsidR="00692235">
          <w:rPr>
            <w:rStyle w:val="a9"/>
          </w:rPr>
          <w:t>Полигон</w:t>
        </w:r>
        <w:r w:rsidR="00851B4A">
          <w:rPr>
            <w:rStyle w:val="a9"/>
          </w:rPr>
          <w:t xml:space="preserve"> </w:t>
        </w:r>
        <w:r w:rsidR="00692235">
          <w:rPr>
            <w:rStyle w:val="a9"/>
          </w:rPr>
          <w:t>Про:</w:t>
        </w:r>
        <w:r w:rsidR="00851B4A">
          <w:rPr>
            <w:rStyle w:val="a9"/>
          </w:rPr>
          <w:t xml:space="preserve"> </w:t>
        </w:r>
        <w:r w:rsidR="00692235">
          <w:rPr>
            <w:rStyle w:val="a9"/>
          </w:rPr>
          <w:t>Учет</w:t>
        </w:r>
        <w:r w:rsidR="00851B4A">
          <w:rPr>
            <w:rStyle w:val="a9"/>
          </w:rPr>
          <w:t xml:space="preserve"> </w:t>
        </w:r>
        <w:r w:rsidR="00692235">
          <w:rPr>
            <w:rStyle w:val="a9"/>
          </w:rPr>
          <w:t>границ</w:t>
        </w:r>
      </w:hyperlink>
      <w:r w:rsidR="00692235">
        <w:t>»</w:t>
      </w:r>
      <w:r w:rsidR="00851B4A">
        <w:t xml:space="preserve"> </w:t>
      </w:r>
      <w:r>
        <w:t>на</w:t>
      </w:r>
      <w:r w:rsidR="00851B4A">
        <w:t xml:space="preserve"> </w:t>
      </w:r>
      <w:r>
        <w:t>экране</w:t>
      </w:r>
      <w:r w:rsidR="00851B4A">
        <w:t xml:space="preserve"> </w:t>
      </w:r>
      <w:r w:rsidR="00656F29">
        <w:t>появляется главное окно программного модуля.</w:t>
      </w:r>
    </w:p>
    <w:p w14:paraId="5D41C6BF" w14:textId="0179C89F" w:rsidR="00B81E63" w:rsidRDefault="00987D34" w:rsidP="00E95C88">
      <w:pPr>
        <w:pStyle w:val="afa"/>
      </w:pPr>
      <w:r>
        <w:lastRenderedPageBreak/>
        <w:drawing>
          <wp:inline distT="0" distB="0" distL="0" distR="0" wp14:anchorId="38123023" wp14:editId="16BF8E61">
            <wp:extent cx="6299835" cy="467804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99835" cy="4678045"/>
                    </a:xfrm>
                    <a:prstGeom prst="rect">
                      <a:avLst/>
                    </a:prstGeom>
                  </pic:spPr>
                </pic:pic>
              </a:graphicData>
            </a:graphic>
          </wp:inline>
        </w:drawing>
      </w:r>
      <w:r w:rsidR="00B81E63">
        <w:br/>
        <w:t>Главное</w:t>
      </w:r>
      <w:r w:rsidR="00851B4A">
        <w:t xml:space="preserve"> </w:t>
      </w:r>
      <w:r w:rsidR="00B81E63">
        <w:t>окно</w:t>
      </w:r>
      <w:r w:rsidR="00851B4A">
        <w:t xml:space="preserve"> </w:t>
      </w:r>
      <w:r w:rsidR="001C2B73">
        <w:t>модуля</w:t>
      </w:r>
      <w:r w:rsidR="00851B4A">
        <w:t xml:space="preserve"> </w:t>
      </w:r>
      <w:r w:rsidR="00B81E63">
        <w:t>«Полигон</w:t>
      </w:r>
      <w:r w:rsidR="00851B4A">
        <w:t xml:space="preserve"> </w:t>
      </w:r>
      <w:r w:rsidR="00B81E63">
        <w:t>Про:</w:t>
      </w:r>
      <w:r w:rsidR="00851B4A">
        <w:t xml:space="preserve"> </w:t>
      </w:r>
      <w:r w:rsidR="00F3610E">
        <w:t>Карта</w:t>
      </w:r>
      <w:r w:rsidR="00851B4A">
        <w:t xml:space="preserve"> </w:t>
      </w:r>
      <w:r w:rsidR="00F3610E">
        <w:t>план</w:t>
      </w:r>
      <w:r w:rsidR="00851B4A">
        <w:t xml:space="preserve"> </w:t>
      </w:r>
      <w:r w:rsidR="00F3610E">
        <w:t>границ</w:t>
      </w:r>
      <w:r w:rsidR="00B81E63">
        <w:t>»</w:t>
      </w:r>
    </w:p>
    <w:p w14:paraId="3F7272C4" w14:textId="77BAE325" w:rsidR="00692235" w:rsidRDefault="00987D34" w:rsidP="00E95C88">
      <w:pPr>
        <w:pStyle w:val="afa"/>
      </w:pPr>
      <w:r>
        <w:lastRenderedPageBreak/>
        <w:drawing>
          <wp:inline distT="0" distB="0" distL="0" distR="0" wp14:anchorId="57A8EFFD" wp14:editId="65350EE1">
            <wp:extent cx="6299835" cy="467804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99835" cy="4678045"/>
                    </a:xfrm>
                    <a:prstGeom prst="rect">
                      <a:avLst/>
                    </a:prstGeom>
                  </pic:spPr>
                </pic:pic>
              </a:graphicData>
            </a:graphic>
          </wp:inline>
        </w:drawing>
      </w:r>
      <w:r w:rsidR="00692235">
        <w:br/>
        <w:t>Главное</w:t>
      </w:r>
      <w:r w:rsidR="00851B4A">
        <w:t xml:space="preserve"> </w:t>
      </w:r>
      <w:r w:rsidR="00692235">
        <w:t>окно</w:t>
      </w:r>
      <w:r w:rsidR="00851B4A">
        <w:t xml:space="preserve"> </w:t>
      </w:r>
      <w:r w:rsidR="001C2B73">
        <w:t>модуля</w:t>
      </w:r>
      <w:r w:rsidR="00851B4A">
        <w:t xml:space="preserve"> </w:t>
      </w:r>
      <w:r w:rsidR="00692235">
        <w:t>«Полигон</w:t>
      </w:r>
      <w:r w:rsidR="00851B4A">
        <w:t xml:space="preserve"> </w:t>
      </w:r>
      <w:r w:rsidR="00692235">
        <w:t>Про:</w:t>
      </w:r>
      <w:r w:rsidR="00851B4A">
        <w:t xml:space="preserve"> </w:t>
      </w:r>
      <w:r w:rsidR="00692235">
        <w:t>Учет</w:t>
      </w:r>
      <w:r w:rsidR="00851B4A">
        <w:t xml:space="preserve"> </w:t>
      </w:r>
      <w:r w:rsidR="00692235">
        <w:t>границ»</w:t>
      </w:r>
    </w:p>
    <w:p w14:paraId="0DAC3714" w14:textId="77777777" w:rsidR="00656F29" w:rsidRDefault="00656F29" w:rsidP="00656F29">
      <w:bookmarkStart w:id="18" w:name="_Toc489023677"/>
      <w:r>
        <w:t>Стартовое окно будет свернуто в область уведомлений:</w:t>
      </w:r>
    </w:p>
    <w:p w14:paraId="22C9B16A" w14:textId="5E630430" w:rsidR="00656F29" w:rsidRDefault="00656F29" w:rsidP="00E95C88">
      <w:pPr>
        <w:pStyle w:val="afa"/>
        <w:rPr>
          <w:b/>
        </w:rPr>
      </w:pPr>
      <w:r>
        <w:drawing>
          <wp:inline distT="0" distB="0" distL="0" distR="0" wp14:anchorId="5F9FB9EA" wp14:editId="576BD1F8">
            <wp:extent cx="3562350" cy="1524000"/>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62350" cy="1524000"/>
                    </a:xfrm>
                    <a:prstGeom prst="rect">
                      <a:avLst/>
                    </a:prstGeom>
                    <a:noFill/>
                    <a:ln>
                      <a:noFill/>
                    </a:ln>
                  </pic:spPr>
                </pic:pic>
              </a:graphicData>
            </a:graphic>
          </wp:inline>
        </w:drawing>
      </w:r>
      <w:r>
        <w:rPr>
          <w:b/>
        </w:rPr>
        <w:br/>
      </w:r>
      <w:r>
        <w:t>Иконка «Полигон Про»</w:t>
      </w:r>
    </w:p>
    <w:p w14:paraId="782C6401" w14:textId="77777777" w:rsidR="00137381" w:rsidRDefault="00137381" w:rsidP="00E95C88">
      <w:r>
        <w:t>Для отображения стартового окна дважды щелкните мышью по иконке в области уведомлений на панели задач.</w:t>
      </w:r>
    </w:p>
    <w:p w14:paraId="5A056309" w14:textId="77777777" w:rsidR="00137381" w:rsidRDefault="00137381" w:rsidP="00137381">
      <w:r>
        <w:t>Установите галочку «</w:t>
      </w:r>
      <w:r>
        <w:rPr>
          <w:b/>
        </w:rPr>
        <w:t>Больше не показывать сообщение</w:t>
      </w:r>
      <w:r>
        <w:t>», чтобы данное сообщение не выводилось в будущем.</w:t>
      </w:r>
    </w:p>
    <w:p w14:paraId="1BB54709" w14:textId="77777777" w:rsidR="00137381" w:rsidRDefault="00137381" w:rsidP="00137381">
      <w:r>
        <w:lastRenderedPageBreak/>
        <w:t>Нажмите правой кнопкой мыши по иконке, чтобы открыть или создать другой проект или выйти из программы:</w:t>
      </w:r>
    </w:p>
    <w:p w14:paraId="20D9E8FC" w14:textId="0C3DDDC9" w:rsidR="00137381" w:rsidRDefault="00137381" w:rsidP="00137381">
      <w:pPr>
        <w:ind w:firstLine="0"/>
        <w:jc w:val="center"/>
      </w:pPr>
      <w:r>
        <w:rPr>
          <w:noProof/>
        </w:rPr>
        <w:drawing>
          <wp:inline distT="0" distB="0" distL="0" distR="0" wp14:anchorId="1FF1F893" wp14:editId="21A684B5">
            <wp:extent cx="2771775" cy="1095375"/>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71775" cy="1095375"/>
                    </a:xfrm>
                    <a:prstGeom prst="rect">
                      <a:avLst/>
                    </a:prstGeom>
                    <a:noFill/>
                    <a:ln>
                      <a:noFill/>
                    </a:ln>
                  </pic:spPr>
                </pic:pic>
              </a:graphicData>
            </a:graphic>
          </wp:inline>
        </w:drawing>
      </w:r>
      <w:r>
        <w:br/>
      </w:r>
      <w:r>
        <w:rPr>
          <w:i/>
        </w:rPr>
        <w:t>Меню Полигон Про</w:t>
      </w:r>
    </w:p>
    <w:p w14:paraId="62CBCD42" w14:textId="652D4C9B" w:rsidR="00137381" w:rsidRDefault="00137381" w:rsidP="00137381">
      <w:r>
        <w:t>Для того чтобы не сворачивать стартовое окно в область уведомлений и не показывать уведомление о смене версий печатной формы, снимите соответствующие галочки в окне «</w:t>
      </w:r>
      <w:hyperlink w:anchor="_Настройки_программы" w:history="1">
        <w:r w:rsidRPr="00137381">
          <w:rPr>
            <w:rStyle w:val="a9"/>
          </w:rPr>
          <w:t>Настройки</w:t>
        </w:r>
      </w:hyperlink>
      <w:r>
        <w:t>» в разделе «</w:t>
      </w:r>
      <w:r>
        <w:rPr>
          <w:b/>
        </w:rPr>
        <w:t>Личные</w:t>
      </w:r>
      <w:r>
        <w:t>».</w:t>
      </w:r>
    </w:p>
    <w:p w14:paraId="6D22DCC4" w14:textId="11AE55F1" w:rsidR="00214C7C" w:rsidRDefault="00137381" w:rsidP="00214C7C">
      <w:pPr>
        <w:pStyle w:val="af2"/>
        <w:ind w:firstLine="0"/>
        <w:jc w:val="center"/>
        <w:rPr>
          <w:i/>
        </w:rPr>
      </w:pPr>
      <w:r>
        <w:rPr>
          <w:noProof/>
        </w:rPr>
        <w:drawing>
          <wp:inline distT="0" distB="0" distL="0" distR="0" wp14:anchorId="6823C608" wp14:editId="47919160">
            <wp:extent cx="6299835" cy="2853055"/>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299835" cy="2853055"/>
                    </a:xfrm>
                    <a:prstGeom prst="rect">
                      <a:avLst/>
                    </a:prstGeom>
                  </pic:spPr>
                </pic:pic>
              </a:graphicData>
            </a:graphic>
          </wp:inline>
        </w:drawing>
      </w:r>
      <w:r w:rsidR="00214C7C">
        <w:br/>
      </w:r>
      <w:r w:rsidR="00214C7C">
        <w:rPr>
          <w:i/>
        </w:rPr>
        <w:t>Окно</w:t>
      </w:r>
      <w:r w:rsidR="00851B4A">
        <w:rPr>
          <w:i/>
        </w:rPr>
        <w:t xml:space="preserve"> </w:t>
      </w:r>
      <w:r w:rsidR="00214C7C">
        <w:rPr>
          <w:i/>
        </w:rPr>
        <w:t>«Настройки»,</w:t>
      </w:r>
      <w:r w:rsidR="00851B4A">
        <w:rPr>
          <w:i/>
        </w:rPr>
        <w:t xml:space="preserve"> </w:t>
      </w:r>
      <w:r w:rsidR="00214C7C">
        <w:rPr>
          <w:i/>
        </w:rPr>
        <w:t>раздел</w:t>
      </w:r>
      <w:r w:rsidR="00851B4A">
        <w:rPr>
          <w:i/>
        </w:rPr>
        <w:t xml:space="preserve"> </w:t>
      </w:r>
      <w:r w:rsidR="00214C7C">
        <w:rPr>
          <w:i/>
        </w:rPr>
        <w:t>«Личные»</w:t>
      </w:r>
    </w:p>
    <w:p w14:paraId="15E0BF23" w14:textId="77777777" w:rsidR="00137381" w:rsidRPr="008B50D6" w:rsidRDefault="00137381" w:rsidP="00E95C88"/>
    <w:p w14:paraId="6D7C2D35" w14:textId="77777777" w:rsidR="00B81E63" w:rsidRPr="00214C7C" w:rsidRDefault="00B81E63" w:rsidP="00214C7C">
      <w:pPr>
        <w:ind w:firstLine="0"/>
        <w:rPr>
          <w:b/>
          <w:u w:val="single"/>
        </w:rPr>
      </w:pPr>
      <w:r w:rsidRPr="00214C7C">
        <w:rPr>
          <w:b/>
          <w:u w:val="single"/>
        </w:rPr>
        <w:t>Структура</w:t>
      </w:r>
      <w:r w:rsidR="00851B4A">
        <w:rPr>
          <w:b/>
          <w:u w:val="single"/>
        </w:rPr>
        <w:t xml:space="preserve"> </w:t>
      </w:r>
      <w:r w:rsidRPr="00214C7C">
        <w:rPr>
          <w:b/>
          <w:u w:val="single"/>
        </w:rPr>
        <w:t>окна</w:t>
      </w:r>
      <w:r w:rsidR="00851B4A">
        <w:rPr>
          <w:b/>
          <w:u w:val="single"/>
        </w:rPr>
        <w:t xml:space="preserve"> </w:t>
      </w:r>
      <w:r w:rsidRPr="00214C7C">
        <w:rPr>
          <w:b/>
          <w:u w:val="single"/>
        </w:rPr>
        <w:t>программного</w:t>
      </w:r>
      <w:r w:rsidR="00851B4A">
        <w:rPr>
          <w:b/>
          <w:u w:val="single"/>
        </w:rPr>
        <w:t xml:space="preserve"> </w:t>
      </w:r>
      <w:r w:rsidRPr="00214C7C">
        <w:rPr>
          <w:b/>
          <w:u w:val="single"/>
        </w:rPr>
        <w:t>модуля</w:t>
      </w:r>
      <w:bookmarkEnd w:id="18"/>
      <w:r w:rsidR="00214C7C">
        <w:rPr>
          <w:b/>
          <w:u w:val="single"/>
        </w:rPr>
        <w:t>:</w:t>
      </w:r>
    </w:p>
    <w:p w14:paraId="4FDF3A92" w14:textId="2365C51E" w:rsidR="00B81E63" w:rsidRDefault="001D15C7" w:rsidP="00E95C88">
      <w:r>
        <w:t>Структура</w:t>
      </w:r>
      <w:r w:rsidR="00851B4A">
        <w:t xml:space="preserve"> </w:t>
      </w:r>
      <w:r>
        <w:t>главного</w:t>
      </w:r>
      <w:r w:rsidR="00851B4A">
        <w:t xml:space="preserve"> </w:t>
      </w:r>
      <w:r>
        <w:t>окна</w:t>
      </w:r>
      <w:r w:rsidR="00851B4A">
        <w:t xml:space="preserve"> </w:t>
      </w:r>
      <w:r>
        <w:t>модулей</w:t>
      </w:r>
      <w:r w:rsidR="00851B4A">
        <w:t xml:space="preserve"> </w:t>
      </w:r>
      <w:r>
        <w:t>совпадает</w:t>
      </w:r>
      <w:r w:rsidR="00851B4A">
        <w:t xml:space="preserve"> </w:t>
      </w:r>
      <w:r>
        <w:t>и</w:t>
      </w:r>
      <w:r w:rsidR="00851B4A">
        <w:t xml:space="preserve"> </w:t>
      </w:r>
      <w:r w:rsidR="00B81E63">
        <w:t>состоит</w:t>
      </w:r>
      <w:r w:rsidR="00851B4A">
        <w:t xml:space="preserve"> </w:t>
      </w:r>
      <w:r w:rsidR="00B81E63">
        <w:t>из</w:t>
      </w:r>
      <w:r w:rsidR="00851B4A">
        <w:t xml:space="preserve"> </w:t>
      </w:r>
      <w:r w:rsidR="00B81E63">
        <w:t>нескольких</w:t>
      </w:r>
      <w:r w:rsidR="00851B4A">
        <w:t xml:space="preserve"> </w:t>
      </w:r>
      <w:r w:rsidR="00B81E63">
        <w:t>компонентов:</w:t>
      </w:r>
    </w:p>
    <w:p w14:paraId="41D6D7AB" w14:textId="7C44BEC2" w:rsidR="00A35FB6" w:rsidRDefault="00B81E63" w:rsidP="00B1161E">
      <w:pPr>
        <w:pStyle w:val="ae"/>
        <w:numPr>
          <w:ilvl w:val="0"/>
          <w:numId w:val="4"/>
        </w:numPr>
        <w:tabs>
          <w:tab w:val="left" w:pos="993"/>
        </w:tabs>
        <w:spacing w:before="0" w:after="200"/>
        <w:ind w:left="0" w:firstLine="567"/>
      </w:pPr>
      <w:r>
        <w:rPr>
          <w:b/>
        </w:rPr>
        <w:t>Заголовок</w:t>
      </w:r>
      <w:r w:rsidR="00851B4A">
        <w:rPr>
          <w:b/>
        </w:rPr>
        <w:t xml:space="preserve"> </w:t>
      </w:r>
      <w:r>
        <w:rPr>
          <w:b/>
        </w:rPr>
        <w:t>окна</w:t>
      </w:r>
      <w:r>
        <w:t>,</w:t>
      </w:r>
      <w:r w:rsidR="00851B4A">
        <w:t xml:space="preserve"> </w:t>
      </w:r>
      <w:r w:rsidR="009D7DE2">
        <w:t>который</w:t>
      </w:r>
      <w:r w:rsidR="00851B4A">
        <w:t xml:space="preserve"> </w:t>
      </w:r>
      <w:r>
        <w:t>отображает</w:t>
      </w:r>
      <w:r w:rsidR="00851B4A">
        <w:t xml:space="preserve"> </w:t>
      </w:r>
      <w:r>
        <w:t>наименование</w:t>
      </w:r>
      <w:r w:rsidR="00851B4A">
        <w:t xml:space="preserve"> </w:t>
      </w:r>
      <w:r>
        <w:t>программного</w:t>
      </w:r>
      <w:r w:rsidR="00851B4A">
        <w:t xml:space="preserve"> </w:t>
      </w:r>
      <w:r>
        <w:t>модуля</w:t>
      </w:r>
      <w:r w:rsidR="00A35FB6">
        <w:t>,</w:t>
      </w:r>
      <w:r w:rsidR="00851B4A">
        <w:t xml:space="preserve"> </w:t>
      </w:r>
      <w:r w:rsidR="00A35FB6">
        <w:t>версия</w:t>
      </w:r>
      <w:r w:rsidR="00851B4A">
        <w:t xml:space="preserve"> </w:t>
      </w:r>
      <w:r w:rsidR="00A35FB6">
        <w:rPr>
          <w:lang w:val="en-US"/>
        </w:rPr>
        <w:t>XML</w:t>
      </w:r>
      <w:r w:rsidR="00A35FB6">
        <w:rPr>
          <w:b/>
        </w:rPr>
        <w:t>-</w:t>
      </w:r>
      <w:r w:rsidR="00A35FB6">
        <w:t>схемы</w:t>
      </w:r>
      <w:r w:rsidR="00851B4A">
        <w:t xml:space="preserve"> </w:t>
      </w:r>
      <w:r w:rsidR="00A35FB6">
        <w:t>(при</w:t>
      </w:r>
      <w:r w:rsidR="00851B4A">
        <w:t xml:space="preserve"> </w:t>
      </w:r>
      <w:r w:rsidR="00A35FB6">
        <w:t>наличии)</w:t>
      </w:r>
      <w:r w:rsidR="00851B4A">
        <w:t xml:space="preserve"> </w:t>
      </w:r>
      <w:r w:rsidR="00A35FB6">
        <w:t>и</w:t>
      </w:r>
      <w:r w:rsidR="00851B4A">
        <w:t xml:space="preserve"> </w:t>
      </w:r>
      <w:r w:rsidR="00A35FB6">
        <w:t>имя</w:t>
      </w:r>
      <w:r w:rsidR="00851B4A">
        <w:t xml:space="preserve"> </w:t>
      </w:r>
      <w:r w:rsidR="00A35FB6">
        <w:t>файла,</w:t>
      </w:r>
      <w:r w:rsidR="00851B4A">
        <w:t xml:space="preserve"> </w:t>
      </w:r>
      <w:r w:rsidR="00A35FB6">
        <w:t>в</w:t>
      </w:r>
      <w:r w:rsidR="00851B4A">
        <w:t xml:space="preserve"> </w:t>
      </w:r>
      <w:r w:rsidR="00A35FB6">
        <w:t>котором</w:t>
      </w:r>
      <w:r w:rsidR="00851B4A">
        <w:t xml:space="preserve"> </w:t>
      </w:r>
      <w:r w:rsidR="00A35FB6">
        <w:t>сохраняется</w:t>
      </w:r>
      <w:r w:rsidR="00851B4A">
        <w:t xml:space="preserve"> </w:t>
      </w:r>
      <w:r w:rsidR="00A35FB6">
        <w:t>информация.</w:t>
      </w:r>
    </w:p>
    <w:p w14:paraId="6A1C92C9" w14:textId="66F5E373" w:rsidR="00B81E63" w:rsidRDefault="00B81E63" w:rsidP="00B1161E">
      <w:pPr>
        <w:numPr>
          <w:ilvl w:val="0"/>
          <w:numId w:val="4"/>
        </w:numPr>
        <w:tabs>
          <w:tab w:val="left" w:pos="993"/>
        </w:tabs>
        <w:ind w:left="0" w:firstLine="567"/>
        <w:rPr>
          <w:szCs w:val="24"/>
        </w:rPr>
      </w:pPr>
      <w:r>
        <w:rPr>
          <w:szCs w:val="24"/>
        </w:rPr>
        <w:lastRenderedPageBreak/>
        <w:t>Кнопка</w:t>
      </w:r>
      <w:r w:rsidR="00851B4A">
        <w:rPr>
          <w:szCs w:val="24"/>
        </w:rPr>
        <w:t xml:space="preserve"> </w:t>
      </w:r>
      <w:r w:rsidR="004A13FA">
        <w:rPr>
          <w:noProof/>
        </w:rPr>
        <w:drawing>
          <wp:inline distT="0" distB="0" distL="0" distR="0" wp14:anchorId="15CC4DEA" wp14:editId="59D5B59D">
            <wp:extent cx="380365" cy="208915"/>
            <wp:effectExtent l="0" t="0" r="635" b="635"/>
            <wp:docPr id="517" name="Рисунок 517"/>
            <wp:cNvGraphicFramePr/>
            <a:graphic xmlns:a="http://schemas.openxmlformats.org/drawingml/2006/main">
              <a:graphicData uri="http://schemas.openxmlformats.org/drawingml/2006/picture">
                <pic:pic xmlns:pic="http://schemas.openxmlformats.org/drawingml/2006/picture">
                  <pic:nvPicPr>
                    <pic:cNvPr id="167" name="Рисунок 167"/>
                    <pic:cNvPicPr/>
                  </pic:nvPicPr>
                  <pic:blipFill>
                    <a:blip r:embed="rId52"/>
                    <a:stretch>
                      <a:fillRect/>
                    </a:stretch>
                  </pic:blipFill>
                  <pic:spPr>
                    <a:xfrm>
                      <a:off x="0" y="0"/>
                      <a:ext cx="380365" cy="208915"/>
                    </a:xfrm>
                    <a:prstGeom prst="rect">
                      <a:avLst/>
                    </a:prstGeom>
                  </pic:spPr>
                </pic:pic>
              </a:graphicData>
            </a:graphic>
          </wp:inline>
        </w:drawing>
      </w:r>
      <w:r w:rsidR="00851B4A">
        <w:rPr>
          <w:szCs w:val="24"/>
        </w:rPr>
        <w:t xml:space="preserve"> </w:t>
      </w:r>
      <w:r>
        <w:rPr>
          <w:szCs w:val="24"/>
        </w:rPr>
        <w:t>открывает</w:t>
      </w:r>
      <w:r w:rsidR="00851B4A">
        <w:rPr>
          <w:szCs w:val="24"/>
        </w:rPr>
        <w:t xml:space="preserve"> </w:t>
      </w:r>
      <w:r>
        <w:rPr>
          <w:szCs w:val="24"/>
        </w:rPr>
        <w:t>главное</w:t>
      </w:r>
      <w:r w:rsidR="00851B4A">
        <w:rPr>
          <w:szCs w:val="24"/>
        </w:rPr>
        <w:t xml:space="preserve"> </w:t>
      </w:r>
      <w:r>
        <w:rPr>
          <w:szCs w:val="24"/>
        </w:rPr>
        <w:t>меню</w:t>
      </w:r>
      <w:r w:rsidR="00851B4A">
        <w:rPr>
          <w:szCs w:val="24"/>
        </w:rPr>
        <w:t xml:space="preserve"> </w:t>
      </w:r>
      <w:r>
        <w:rPr>
          <w:szCs w:val="24"/>
        </w:rPr>
        <w:t>программного</w:t>
      </w:r>
      <w:r w:rsidR="00851B4A">
        <w:rPr>
          <w:szCs w:val="24"/>
        </w:rPr>
        <w:t xml:space="preserve"> </w:t>
      </w:r>
      <w:r>
        <w:rPr>
          <w:szCs w:val="24"/>
        </w:rPr>
        <w:t>модуля</w:t>
      </w:r>
      <w:r w:rsidR="00851B4A">
        <w:rPr>
          <w:szCs w:val="24"/>
        </w:rPr>
        <w:t xml:space="preserve"> </w:t>
      </w:r>
      <w:r>
        <w:rPr>
          <w:szCs w:val="24"/>
        </w:rPr>
        <w:t>(подробнее</w:t>
      </w:r>
      <w:r w:rsidR="00851B4A">
        <w:rPr>
          <w:szCs w:val="24"/>
        </w:rPr>
        <w:t xml:space="preserve"> </w:t>
      </w:r>
      <w:r>
        <w:rPr>
          <w:szCs w:val="24"/>
        </w:rPr>
        <w:t>см.</w:t>
      </w:r>
      <w:r w:rsidR="00851B4A">
        <w:rPr>
          <w:szCs w:val="24"/>
        </w:rPr>
        <w:t xml:space="preserve"> </w:t>
      </w:r>
      <w:r>
        <w:rPr>
          <w:szCs w:val="24"/>
        </w:rPr>
        <w:t>в</w:t>
      </w:r>
      <w:r w:rsidR="00851B4A">
        <w:rPr>
          <w:szCs w:val="24"/>
        </w:rPr>
        <w:t xml:space="preserve"> </w:t>
      </w:r>
      <w:r>
        <w:rPr>
          <w:szCs w:val="24"/>
        </w:rPr>
        <w:t>разделе</w:t>
      </w:r>
      <w:r w:rsidR="00851B4A">
        <w:rPr>
          <w:szCs w:val="24"/>
        </w:rPr>
        <w:t xml:space="preserve"> </w:t>
      </w:r>
      <w:r>
        <w:rPr>
          <w:szCs w:val="24"/>
        </w:rPr>
        <w:t>«</w:t>
      </w:r>
      <w:hyperlink w:anchor="_Главное_меню_программного" w:history="1">
        <w:r w:rsidRPr="00956D14">
          <w:rPr>
            <w:rStyle w:val="a9"/>
          </w:rPr>
          <w:t>Главное</w:t>
        </w:r>
        <w:r w:rsidR="00851B4A" w:rsidRPr="00956D14">
          <w:rPr>
            <w:rStyle w:val="a9"/>
          </w:rPr>
          <w:t xml:space="preserve"> </w:t>
        </w:r>
        <w:r w:rsidRPr="00956D14">
          <w:rPr>
            <w:rStyle w:val="a9"/>
          </w:rPr>
          <w:t>меню</w:t>
        </w:r>
        <w:r w:rsidR="00851B4A" w:rsidRPr="00956D14">
          <w:rPr>
            <w:rStyle w:val="a9"/>
          </w:rPr>
          <w:t xml:space="preserve"> </w:t>
        </w:r>
        <w:r w:rsidRPr="00956D14">
          <w:rPr>
            <w:rStyle w:val="a9"/>
          </w:rPr>
          <w:t>программного</w:t>
        </w:r>
        <w:r w:rsidR="00851B4A" w:rsidRPr="00956D14">
          <w:rPr>
            <w:rStyle w:val="a9"/>
          </w:rPr>
          <w:t xml:space="preserve"> </w:t>
        </w:r>
        <w:r w:rsidRPr="00956D14">
          <w:rPr>
            <w:rStyle w:val="a9"/>
          </w:rPr>
          <w:t>модуля</w:t>
        </w:r>
      </w:hyperlink>
      <w:r>
        <w:rPr>
          <w:szCs w:val="24"/>
        </w:rPr>
        <w:t>»).</w:t>
      </w:r>
      <w:r w:rsidR="00851B4A">
        <w:rPr>
          <w:szCs w:val="24"/>
        </w:rPr>
        <w:t xml:space="preserve"> </w:t>
      </w:r>
      <w:r w:rsidR="004A13FA">
        <w:rPr>
          <w:szCs w:val="24"/>
        </w:rPr>
        <w:t xml:space="preserve">Также на этом уровне находится кнопка </w:t>
      </w:r>
      <w:r w:rsidR="004A13FA">
        <w:rPr>
          <w:noProof/>
        </w:rPr>
        <w:drawing>
          <wp:inline distT="0" distB="0" distL="0" distR="0" wp14:anchorId="4568F0B5" wp14:editId="358CFA3F">
            <wp:extent cx="209550" cy="209550"/>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4A13FA">
        <w:rPr>
          <w:szCs w:val="24"/>
        </w:rPr>
        <w:t xml:space="preserve"> </w:t>
      </w:r>
      <w:r w:rsidR="004A13FA">
        <w:rPr>
          <w:bCs/>
          <w:sz w:val="24"/>
          <w:szCs w:val="28"/>
          <w:shd w:val="clear" w:color="auto" w:fill="FFFFFF"/>
        </w:rPr>
        <w:t>–</w:t>
      </w:r>
      <w:r w:rsidR="004A13FA">
        <w:rPr>
          <w:szCs w:val="24"/>
        </w:rPr>
        <w:t xml:space="preserve"> «</w:t>
      </w:r>
      <w:r w:rsidR="004A13FA">
        <w:rPr>
          <w:b/>
          <w:szCs w:val="24"/>
        </w:rPr>
        <w:t>Руководство пользователя</w:t>
      </w:r>
      <w:r w:rsidR="004A13FA">
        <w:rPr>
          <w:szCs w:val="24"/>
        </w:rPr>
        <w:t xml:space="preserve">» и </w:t>
      </w:r>
      <w:r w:rsidR="004A13FA">
        <w:rPr>
          <w:noProof/>
        </w:rPr>
        <w:drawing>
          <wp:inline distT="0" distB="0" distL="0" distR="0" wp14:anchorId="65E73787" wp14:editId="5CCC1D36">
            <wp:extent cx="209550" cy="209550"/>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4A13FA">
        <w:rPr>
          <w:szCs w:val="24"/>
        </w:rPr>
        <w:t xml:space="preserve"> – «</w:t>
      </w:r>
      <w:r w:rsidR="004A13FA">
        <w:rPr>
          <w:b/>
          <w:szCs w:val="24"/>
        </w:rPr>
        <w:t>Настройки</w:t>
      </w:r>
      <w:r w:rsidR="004A13FA">
        <w:rPr>
          <w:szCs w:val="24"/>
        </w:rPr>
        <w:t>»</w:t>
      </w:r>
      <w:r w:rsidR="00B8073C">
        <w:rPr>
          <w:szCs w:val="24"/>
        </w:rPr>
        <w:t>.</w:t>
      </w:r>
    </w:p>
    <w:p w14:paraId="653816CA" w14:textId="77777777" w:rsidR="00B81E63" w:rsidRDefault="00B81E63" w:rsidP="00B1161E">
      <w:pPr>
        <w:numPr>
          <w:ilvl w:val="0"/>
          <w:numId w:val="4"/>
        </w:numPr>
        <w:tabs>
          <w:tab w:val="left" w:pos="993"/>
        </w:tabs>
        <w:ind w:left="0" w:firstLine="567"/>
        <w:rPr>
          <w:szCs w:val="24"/>
        </w:rPr>
      </w:pPr>
      <w:r>
        <w:rPr>
          <w:b/>
          <w:szCs w:val="24"/>
        </w:rPr>
        <w:t>Лента</w:t>
      </w:r>
      <w:r w:rsidR="00851B4A" w:rsidRPr="008954EE">
        <w:rPr>
          <w:szCs w:val="24"/>
        </w:rPr>
        <w:t xml:space="preserve"> </w:t>
      </w:r>
      <w:r w:rsidRPr="008954EE">
        <w:rPr>
          <w:szCs w:val="24"/>
        </w:rPr>
        <w:t>–</w:t>
      </w:r>
      <w:r w:rsidR="00851B4A" w:rsidRPr="008954EE">
        <w:rPr>
          <w:szCs w:val="24"/>
        </w:rPr>
        <w:t xml:space="preserve"> </w:t>
      </w:r>
      <w:r w:rsidR="00A35FB6">
        <w:rPr>
          <w:szCs w:val="24"/>
        </w:rPr>
        <w:t>служит</w:t>
      </w:r>
      <w:r w:rsidR="00851B4A">
        <w:rPr>
          <w:szCs w:val="24"/>
        </w:rPr>
        <w:t xml:space="preserve"> </w:t>
      </w:r>
      <w:r w:rsidR="00A35FB6">
        <w:rPr>
          <w:szCs w:val="24"/>
        </w:rPr>
        <w:t>для</w:t>
      </w:r>
      <w:r w:rsidR="00851B4A">
        <w:rPr>
          <w:szCs w:val="24"/>
        </w:rPr>
        <w:t xml:space="preserve"> </w:t>
      </w:r>
      <w:r w:rsidR="00A35FB6">
        <w:rPr>
          <w:szCs w:val="24"/>
        </w:rPr>
        <w:t>управления</w:t>
      </w:r>
      <w:r w:rsidR="00851B4A">
        <w:rPr>
          <w:szCs w:val="24"/>
        </w:rPr>
        <w:t xml:space="preserve"> </w:t>
      </w:r>
      <w:r w:rsidR="00A35FB6">
        <w:rPr>
          <w:szCs w:val="24"/>
        </w:rPr>
        <w:t>программой,</w:t>
      </w:r>
      <w:r w:rsidR="00851B4A">
        <w:rPr>
          <w:szCs w:val="24"/>
        </w:rPr>
        <w:t xml:space="preserve"> </w:t>
      </w:r>
      <w:r w:rsidR="00A35FB6">
        <w:rPr>
          <w:szCs w:val="24"/>
        </w:rPr>
        <w:t>содержит</w:t>
      </w:r>
      <w:r w:rsidR="00851B4A">
        <w:rPr>
          <w:szCs w:val="24"/>
        </w:rPr>
        <w:t xml:space="preserve"> </w:t>
      </w:r>
      <w:r w:rsidR="00A35FB6">
        <w:rPr>
          <w:szCs w:val="24"/>
        </w:rPr>
        <w:t>основные</w:t>
      </w:r>
      <w:r w:rsidR="00851B4A">
        <w:rPr>
          <w:szCs w:val="24"/>
        </w:rPr>
        <w:t xml:space="preserve"> </w:t>
      </w:r>
      <w:r w:rsidR="00A35FB6">
        <w:rPr>
          <w:szCs w:val="24"/>
        </w:rPr>
        <w:t>инструменты</w:t>
      </w:r>
      <w:r w:rsidR="00851B4A">
        <w:rPr>
          <w:szCs w:val="24"/>
        </w:rPr>
        <w:t xml:space="preserve"> </w:t>
      </w:r>
      <w:r w:rsidR="00A35FB6">
        <w:rPr>
          <w:szCs w:val="24"/>
        </w:rPr>
        <w:t>для</w:t>
      </w:r>
      <w:r w:rsidR="00851B4A">
        <w:rPr>
          <w:szCs w:val="24"/>
        </w:rPr>
        <w:t xml:space="preserve"> </w:t>
      </w:r>
      <w:r w:rsidR="00A35FB6">
        <w:rPr>
          <w:szCs w:val="24"/>
        </w:rPr>
        <w:t>работы</w:t>
      </w:r>
      <w:r w:rsidR="00851B4A">
        <w:rPr>
          <w:szCs w:val="24"/>
        </w:rPr>
        <w:t xml:space="preserve"> </w:t>
      </w:r>
      <w:r w:rsidR="00A35FB6">
        <w:rPr>
          <w:szCs w:val="24"/>
        </w:rPr>
        <w:t>в</w:t>
      </w:r>
      <w:r w:rsidR="00851B4A">
        <w:rPr>
          <w:szCs w:val="24"/>
        </w:rPr>
        <w:t xml:space="preserve"> </w:t>
      </w:r>
      <w:r w:rsidR="00A35FB6">
        <w:rPr>
          <w:szCs w:val="24"/>
        </w:rPr>
        <w:t>программе</w:t>
      </w:r>
      <w:r w:rsidR="00851B4A">
        <w:rPr>
          <w:szCs w:val="24"/>
        </w:rPr>
        <w:t xml:space="preserve"> </w:t>
      </w:r>
      <w:r w:rsidR="00A35FB6">
        <w:rPr>
          <w:szCs w:val="24"/>
        </w:rPr>
        <w:t>(подробнее</w:t>
      </w:r>
      <w:r w:rsidR="00851B4A">
        <w:rPr>
          <w:szCs w:val="24"/>
        </w:rPr>
        <w:t xml:space="preserve"> </w:t>
      </w:r>
      <w:r w:rsidR="00A35FB6">
        <w:rPr>
          <w:szCs w:val="24"/>
        </w:rPr>
        <w:t>см.</w:t>
      </w:r>
      <w:r w:rsidR="00851B4A">
        <w:rPr>
          <w:szCs w:val="24"/>
        </w:rPr>
        <w:t xml:space="preserve"> </w:t>
      </w:r>
      <w:r w:rsidR="00A35FB6">
        <w:rPr>
          <w:szCs w:val="24"/>
        </w:rPr>
        <w:t>в</w:t>
      </w:r>
      <w:r w:rsidR="00851B4A">
        <w:rPr>
          <w:szCs w:val="24"/>
        </w:rPr>
        <w:t xml:space="preserve"> </w:t>
      </w:r>
      <w:r w:rsidR="00A35FB6">
        <w:rPr>
          <w:szCs w:val="24"/>
        </w:rPr>
        <w:t>разделе</w:t>
      </w:r>
      <w:r w:rsidR="00851B4A">
        <w:rPr>
          <w:szCs w:val="24"/>
        </w:rPr>
        <w:t xml:space="preserve"> </w:t>
      </w:r>
      <w:r w:rsidR="00A35FB6">
        <w:rPr>
          <w:szCs w:val="24"/>
        </w:rPr>
        <w:t>«</w:t>
      </w:r>
      <w:hyperlink w:anchor="_Лента" w:history="1">
        <w:r w:rsidR="00A35FB6" w:rsidRPr="00956D14">
          <w:rPr>
            <w:rStyle w:val="a9"/>
          </w:rPr>
          <w:t>Лента</w:t>
        </w:r>
      </w:hyperlink>
      <w:r w:rsidR="00A35FB6">
        <w:rPr>
          <w:szCs w:val="24"/>
        </w:rPr>
        <w:t>»).</w:t>
      </w:r>
    </w:p>
    <w:p w14:paraId="33CF2132" w14:textId="77777777" w:rsidR="00B81E63" w:rsidRDefault="00B81E63" w:rsidP="00B1161E">
      <w:pPr>
        <w:pStyle w:val="ae"/>
        <w:numPr>
          <w:ilvl w:val="0"/>
          <w:numId w:val="4"/>
        </w:numPr>
        <w:tabs>
          <w:tab w:val="left" w:pos="993"/>
        </w:tabs>
        <w:ind w:left="0" w:firstLine="567"/>
        <w:contextualSpacing w:val="0"/>
      </w:pPr>
      <w:r>
        <w:rPr>
          <w:b/>
        </w:rPr>
        <w:t>Вкладки</w:t>
      </w:r>
      <w:r w:rsidR="00851B4A">
        <w:rPr>
          <w:b/>
        </w:rPr>
        <w:t xml:space="preserve"> </w:t>
      </w:r>
      <w:r>
        <w:rPr>
          <w:b/>
        </w:rPr>
        <w:t>разделов</w:t>
      </w:r>
      <w:r w:rsidR="00851B4A">
        <w:t xml:space="preserve"> </w:t>
      </w:r>
      <w:r>
        <w:t>–</w:t>
      </w:r>
      <w:r w:rsidR="00851B4A">
        <w:t xml:space="preserve"> </w:t>
      </w:r>
      <w:r>
        <w:rPr>
          <w:szCs w:val="24"/>
        </w:rPr>
        <w:t>(подробнее</w:t>
      </w:r>
      <w:r w:rsidR="00851B4A">
        <w:rPr>
          <w:szCs w:val="24"/>
        </w:rPr>
        <w:t xml:space="preserve"> </w:t>
      </w:r>
      <w:r>
        <w:rPr>
          <w:szCs w:val="24"/>
        </w:rPr>
        <w:t>см.</w:t>
      </w:r>
      <w:r w:rsidR="00851B4A">
        <w:rPr>
          <w:szCs w:val="24"/>
        </w:rPr>
        <w:t xml:space="preserve"> </w:t>
      </w:r>
      <w:r>
        <w:rPr>
          <w:szCs w:val="24"/>
        </w:rPr>
        <w:t>в</w:t>
      </w:r>
      <w:r w:rsidR="00851B4A">
        <w:rPr>
          <w:szCs w:val="24"/>
        </w:rPr>
        <w:t xml:space="preserve"> </w:t>
      </w:r>
      <w:r>
        <w:rPr>
          <w:szCs w:val="24"/>
        </w:rPr>
        <w:t>разделе</w:t>
      </w:r>
      <w:r w:rsidR="00851B4A">
        <w:rPr>
          <w:szCs w:val="24"/>
        </w:rPr>
        <w:t xml:space="preserve"> </w:t>
      </w:r>
      <w:r>
        <w:rPr>
          <w:szCs w:val="24"/>
        </w:rPr>
        <w:t>«</w:t>
      </w:r>
      <w:hyperlink w:anchor="_Формирование_проекта_в" w:history="1">
        <w:r w:rsidR="00A35FB6" w:rsidRPr="00956D14">
          <w:rPr>
            <w:rStyle w:val="a9"/>
          </w:rPr>
          <w:t>Формирование</w:t>
        </w:r>
        <w:r w:rsidR="00851B4A" w:rsidRPr="00956D14">
          <w:rPr>
            <w:rStyle w:val="a9"/>
          </w:rPr>
          <w:t xml:space="preserve"> </w:t>
        </w:r>
        <w:r w:rsidR="00A35FB6" w:rsidRPr="00956D14">
          <w:rPr>
            <w:rStyle w:val="a9"/>
          </w:rPr>
          <w:t>проекта</w:t>
        </w:r>
      </w:hyperlink>
      <w:r>
        <w:rPr>
          <w:szCs w:val="24"/>
        </w:rPr>
        <w:t>»)</w:t>
      </w:r>
      <w:r>
        <w:t>.</w:t>
      </w:r>
    </w:p>
    <w:p w14:paraId="2C393E87" w14:textId="77777777" w:rsidR="00B81E63" w:rsidRDefault="00A35FB6" w:rsidP="00B1161E">
      <w:pPr>
        <w:pStyle w:val="ae"/>
        <w:numPr>
          <w:ilvl w:val="0"/>
          <w:numId w:val="4"/>
        </w:numPr>
        <w:tabs>
          <w:tab w:val="left" w:pos="993"/>
        </w:tabs>
        <w:ind w:left="0" w:firstLine="567"/>
        <w:contextualSpacing w:val="0"/>
      </w:pPr>
      <w:r>
        <w:rPr>
          <w:b/>
        </w:rPr>
        <w:t>Область</w:t>
      </w:r>
      <w:r w:rsidR="00851B4A">
        <w:rPr>
          <w:b/>
        </w:rPr>
        <w:t xml:space="preserve"> </w:t>
      </w:r>
      <w:r>
        <w:rPr>
          <w:b/>
        </w:rPr>
        <w:t>заполнения</w:t>
      </w:r>
      <w:r w:rsidR="00851B4A">
        <w:rPr>
          <w:b/>
        </w:rPr>
        <w:t xml:space="preserve"> </w:t>
      </w:r>
      <w:r>
        <w:rPr>
          <w:b/>
        </w:rPr>
        <w:t>реквизитов</w:t>
      </w:r>
      <w:r w:rsidR="00851B4A">
        <w:rPr>
          <w:b/>
        </w:rPr>
        <w:t xml:space="preserve"> </w:t>
      </w:r>
      <w:r w:rsidR="00B81E63">
        <w:t>–</w:t>
      </w:r>
      <w:r w:rsidR="00851B4A">
        <w:t xml:space="preserve"> </w:t>
      </w:r>
      <w:r>
        <w:t>для</w:t>
      </w:r>
      <w:r w:rsidR="00851B4A">
        <w:t xml:space="preserve"> </w:t>
      </w:r>
      <w:r>
        <w:t>ввода</w:t>
      </w:r>
      <w:r w:rsidR="00851B4A">
        <w:t xml:space="preserve"> </w:t>
      </w:r>
      <w:r>
        <w:t>данных</w:t>
      </w:r>
      <w:r w:rsidR="00B81E63">
        <w:t>.</w:t>
      </w:r>
    </w:p>
    <w:p w14:paraId="2B207FD6" w14:textId="739A6DDE" w:rsidR="00A35FB6" w:rsidRDefault="00A35FB6" w:rsidP="00B1161E">
      <w:pPr>
        <w:pStyle w:val="ae"/>
        <w:numPr>
          <w:ilvl w:val="0"/>
          <w:numId w:val="4"/>
        </w:numPr>
        <w:tabs>
          <w:tab w:val="left" w:pos="993"/>
        </w:tabs>
        <w:ind w:left="0" w:firstLine="567"/>
        <w:contextualSpacing w:val="0"/>
      </w:pPr>
      <w:r>
        <w:rPr>
          <w:b/>
        </w:rPr>
        <w:t>Разделитель</w:t>
      </w:r>
      <w:r w:rsidR="00851B4A">
        <w:t xml:space="preserve"> </w:t>
      </w:r>
      <w:r>
        <w:t>–</w:t>
      </w:r>
      <w:r w:rsidR="00851B4A">
        <w:t xml:space="preserve"> </w:t>
      </w:r>
      <w:r w:rsidR="00C844CB">
        <w:t>позволяет изменять ширину полей для ввода данных</w:t>
      </w:r>
      <w:r>
        <w:t>.</w:t>
      </w:r>
    </w:p>
    <w:p w14:paraId="18D4F076" w14:textId="7174B72D" w:rsidR="00B81E63" w:rsidRDefault="00A35FB6" w:rsidP="00B1161E">
      <w:pPr>
        <w:pStyle w:val="ae"/>
        <w:numPr>
          <w:ilvl w:val="0"/>
          <w:numId w:val="4"/>
        </w:numPr>
        <w:tabs>
          <w:tab w:val="left" w:pos="993"/>
        </w:tabs>
        <w:ind w:left="0" w:firstLine="567"/>
        <w:contextualSpacing w:val="0"/>
      </w:pPr>
      <w:r>
        <w:rPr>
          <w:b/>
        </w:rPr>
        <w:t>Панель</w:t>
      </w:r>
      <w:r w:rsidR="00851B4A">
        <w:rPr>
          <w:b/>
        </w:rPr>
        <w:t xml:space="preserve"> </w:t>
      </w:r>
      <w:r w:rsidR="00B81E63">
        <w:rPr>
          <w:b/>
        </w:rPr>
        <w:t>подсказок</w:t>
      </w:r>
      <w:r w:rsidR="00851B4A">
        <w:t xml:space="preserve"> </w:t>
      </w:r>
      <w:r w:rsidR="00B81E63">
        <w:t>–</w:t>
      </w:r>
      <w:r w:rsidR="00851B4A">
        <w:t xml:space="preserve"> </w:t>
      </w:r>
      <w:r w:rsidR="00C844CB">
        <w:rPr>
          <w:szCs w:val="24"/>
        </w:rPr>
        <w:t>содержит подсказки/выдержки из требований по заполнению документа для выделенного реквизита</w:t>
      </w:r>
      <w:r w:rsidR="00B81E63">
        <w:t>.</w:t>
      </w:r>
    </w:p>
    <w:p w14:paraId="3C19AFCA" w14:textId="77777777" w:rsidR="00B81E63" w:rsidRDefault="00B81E63" w:rsidP="00B1161E">
      <w:pPr>
        <w:pStyle w:val="ae"/>
        <w:numPr>
          <w:ilvl w:val="0"/>
          <w:numId w:val="4"/>
        </w:numPr>
        <w:tabs>
          <w:tab w:val="left" w:pos="993"/>
        </w:tabs>
        <w:ind w:left="0" w:firstLine="567"/>
        <w:contextualSpacing w:val="0"/>
      </w:pPr>
      <w:r>
        <w:rPr>
          <w:b/>
        </w:rPr>
        <w:t>Статус-строка</w:t>
      </w:r>
      <w:r w:rsidR="00851B4A" w:rsidRPr="008954EE">
        <w:t xml:space="preserve"> </w:t>
      </w:r>
      <w:r w:rsidRPr="008954EE">
        <w:t>–</w:t>
      </w:r>
      <w:r w:rsidR="00851B4A" w:rsidRPr="008954EE">
        <w:t xml:space="preserve"> </w:t>
      </w:r>
      <w:r w:rsidR="00A35FB6">
        <w:t>показывает</w:t>
      </w:r>
      <w:r w:rsidR="00851B4A">
        <w:t xml:space="preserve"> </w:t>
      </w:r>
      <w:r w:rsidR="00A35FB6">
        <w:t>текущее</w:t>
      </w:r>
      <w:r w:rsidR="00851B4A">
        <w:t xml:space="preserve"> </w:t>
      </w:r>
      <w:r w:rsidR="00A35FB6">
        <w:t>действие,</w:t>
      </w:r>
      <w:r w:rsidR="00851B4A">
        <w:t xml:space="preserve"> </w:t>
      </w:r>
      <w:r w:rsidR="00A35FB6">
        <w:t>которое</w:t>
      </w:r>
      <w:r w:rsidR="00851B4A">
        <w:t xml:space="preserve"> </w:t>
      </w:r>
      <w:r w:rsidR="00A35FB6">
        <w:t>выполняет</w:t>
      </w:r>
      <w:r w:rsidR="00851B4A">
        <w:t xml:space="preserve"> </w:t>
      </w:r>
      <w:r w:rsidR="00A35FB6">
        <w:t>программа</w:t>
      </w:r>
      <w:r w:rsidR="00851B4A">
        <w:t xml:space="preserve"> </w:t>
      </w:r>
      <w:r w:rsidR="00A35FB6">
        <w:t>и</w:t>
      </w:r>
      <w:r w:rsidR="00851B4A">
        <w:t xml:space="preserve"> </w:t>
      </w:r>
      <w:r w:rsidR="00A35FB6">
        <w:t>результат</w:t>
      </w:r>
      <w:r w:rsidR="00851B4A">
        <w:t xml:space="preserve"> </w:t>
      </w:r>
      <w:r w:rsidR="00A35FB6">
        <w:t>его</w:t>
      </w:r>
      <w:r w:rsidR="00851B4A">
        <w:t xml:space="preserve"> </w:t>
      </w:r>
      <w:r w:rsidR="00A35FB6">
        <w:t>завершения.</w:t>
      </w:r>
    </w:p>
    <w:p w14:paraId="4079B8D1" w14:textId="59210123" w:rsidR="00B9323C" w:rsidRDefault="00C568E7" w:rsidP="00864CF6">
      <w:pPr>
        <w:pStyle w:val="afa"/>
      </w:pPr>
      <w:r>
        <w:lastRenderedPageBreak/>
        <w:pict w14:anchorId="7FC3D036">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2" o:spid="_x0000_s1026" type="#_x0000_t61" style="position:absolute;left:0;text-align:left;margin-left:32.65pt;margin-top:178.4pt;width:102.6pt;height:23.4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" adj="28768,-19615" strokecolor="#404040" strokeweight=".5pt">
            <v:textbox>
              <w:txbxContent>
                <w:p w14:paraId="10826C93" w14:textId="77777777" w:rsidR="00AF57C7" w:rsidRPr="00A35FB6" w:rsidRDefault="00AF57C7" w:rsidP="00C844CB">
                  <w:pPr>
                    <w:spacing w:before="0" w:after="0" w:line="240" w:lineRule="auto"/>
                    <w:ind w:firstLine="0"/>
                    <w:rPr>
                      <w:sz w:val="20"/>
                      <w:szCs w:val="20"/>
                    </w:rPr>
                  </w:pPr>
                  <w:r>
                    <w:rPr>
                      <w:sz w:val="20"/>
                      <w:szCs w:val="20"/>
                    </w:rPr>
                    <w:t>Разделитель</w:t>
                  </w:r>
                </w:p>
              </w:txbxContent>
            </v:textbox>
          </v:shape>
        </w:pict>
      </w:r>
      <w:r>
        <w:pict w14:anchorId="16DB8D2E">
          <v:shape id="_x0000_s1033" type="#_x0000_t61" style="position:absolute;left:0;text-align:left;margin-left:71.35pt;margin-top:296pt;width:102.6pt;height:23.4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" adj="-516,37754" strokecolor="#404040" strokeweight=".5pt">
            <v:textbox>
              <w:txbxContent>
                <w:p w14:paraId="304F9432" w14:textId="77777777" w:rsidR="00AF57C7" w:rsidRPr="00A35FB6" w:rsidRDefault="00AF57C7" w:rsidP="00C844CB">
                  <w:pPr>
                    <w:spacing w:before="0" w:after="0" w:line="240" w:lineRule="auto"/>
                    <w:ind w:firstLine="0"/>
                    <w:rPr>
                      <w:sz w:val="20"/>
                      <w:szCs w:val="20"/>
                    </w:rPr>
                  </w:pPr>
                  <w:r>
                    <w:rPr>
                      <w:sz w:val="20"/>
                      <w:szCs w:val="20"/>
                    </w:rPr>
                    <w:t xml:space="preserve">Панель </w:t>
                  </w:r>
                  <w:r w:rsidRPr="00A35FB6">
                    <w:rPr>
                      <w:sz w:val="20"/>
                      <w:szCs w:val="20"/>
                    </w:rPr>
                    <w:t>подсказок</w:t>
                  </w:r>
                </w:p>
              </w:txbxContent>
            </v:textbox>
          </v:shape>
        </w:pict>
      </w:r>
      <w:r>
        <w:pict w14:anchorId="1DF338ED">
          <v:shape id="_x0000_s1032" type="#_x0000_t61" style="position:absolute;left:0;text-align:left;margin-left:255.75pt;margin-top:319.4pt;width:102.6pt;height:23.4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" adj="-5568,37938" strokecolor="#404040" strokeweight=".5pt">
            <v:textbox>
              <w:txbxContent>
                <w:p w14:paraId="25D63BDD" w14:textId="77777777" w:rsidR="00AF57C7" w:rsidRPr="00A35FB6" w:rsidRDefault="00AF57C7" w:rsidP="00C844CB">
                  <w:pPr>
                    <w:spacing w:before="0" w:after="0" w:line="240" w:lineRule="auto"/>
                    <w:ind w:firstLine="0"/>
                    <w:rPr>
                      <w:sz w:val="20"/>
                      <w:szCs w:val="20"/>
                    </w:rPr>
                  </w:pPr>
                  <w:r w:rsidRPr="00A35FB6">
                    <w:rPr>
                      <w:sz w:val="20"/>
                      <w:szCs w:val="20"/>
                    </w:rPr>
                    <w:t>Статус-строка</w:t>
                  </w:r>
                </w:p>
              </w:txbxContent>
            </v:textbox>
          </v:shape>
        </w:pict>
      </w:r>
      <w:r>
        <w:pict w14:anchorId="161791CB">
          <v:shape id="_x0000_s1027" type="#_x0000_t61" style="position:absolute;left:0;text-align:left;margin-left:247.4pt;margin-top:167.05pt;width:110.95pt;height:38.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" adj="10318,8780" strokecolor="#404040" strokeweight=".5pt">
            <v:textbox>
              <w:txbxContent>
                <w:p w14:paraId="72FDE23C" w14:textId="77777777" w:rsidR="00AF57C7" w:rsidRPr="00A35FB6" w:rsidRDefault="00AF57C7" w:rsidP="00C844CB">
                  <w:pPr>
                    <w:spacing w:before="0" w:after="0" w:line="240" w:lineRule="auto"/>
                    <w:ind w:firstLine="0"/>
                    <w:rPr>
                      <w:sz w:val="20"/>
                      <w:szCs w:val="20"/>
                    </w:rPr>
                  </w:pPr>
                  <w:r w:rsidRPr="00A35FB6">
                    <w:rPr>
                      <w:sz w:val="20"/>
                      <w:szCs w:val="20"/>
                    </w:rPr>
                    <w:t>Область</w:t>
                  </w:r>
                  <w:r>
                    <w:rPr>
                      <w:sz w:val="20"/>
                      <w:szCs w:val="20"/>
                    </w:rPr>
                    <w:t xml:space="preserve"> </w:t>
                  </w:r>
                  <w:r w:rsidRPr="00A35FB6">
                    <w:rPr>
                      <w:sz w:val="20"/>
                      <w:szCs w:val="20"/>
                    </w:rPr>
                    <w:t>заполнения</w:t>
                  </w:r>
                  <w:r>
                    <w:rPr>
                      <w:sz w:val="20"/>
                      <w:szCs w:val="20"/>
                    </w:rPr>
                    <w:t xml:space="preserve"> </w:t>
                  </w:r>
                  <w:r w:rsidRPr="00A35FB6">
                    <w:rPr>
                      <w:sz w:val="20"/>
                      <w:szCs w:val="20"/>
                    </w:rPr>
                    <w:t>реквизитов</w:t>
                  </w:r>
                </w:p>
              </w:txbxContent>
            </v:textbox>
          </v:shape>
        </w:pict>
      </w:r>
      <w:r>
        <w:pict w14:anchorId="27FEC8DD">
          <v:shape id="_x0000_s1031" type="#_x0000_t61" style="position:absolute;left:0;text-align:left;margin-left:224.5pt;margin-top:13pt;width:102.6pt;height:23.4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" adj="-8916,-5308" strokecolor="#404040" strokeweight=".5pt">
            <v:textbox>
              <w:txbxContent>
                <w:p w14:paraId="727381FD" w14:textId="77777777" w:rsidR="00AF57C7" w:rsidRPr="00A35FB6" w:rsidRDefault="00AF57C7" w:rsidP="00C844CB">
                  <w:pPr>
                    <w:spacing w:before="0" w:after="0" w:line="240" w:lineRule="auto"/>
                    <w:ind w:firstLine="0"/>
                    <w:rPr>
                      <w:sz w:val="20"/>
                      <w:szCs w:val="20"/>
                    </w:rPr>
                  </w:pPr>
                  <w:r w:rsidRPr="00A35FB6">
                    <w:rPr>
                      <w:sz w:val="20"/>
                      <w:szCs w:val="20"/>
                    </w:rPr>
                    <w:t>Заголовок</w:t>
                  </w:r>
                  <w:r>
                    <w:rPr>
                      <w:sz w:val="20"/>
                      <w:szCs w:val="20"/>
                    </w:rPr>
                    <w:t xml:space="preserve"> </w:t>
                  </w:r>
                  <w:r w:rsidRPr="00A35FB6">
                    <w:rPr>
                      <w:sz w:val="20"/>
                      <w:szCs w:val="20"/>
                    </w:rPr>
                    <w:t>окна</w:t>
                  </w:r>
                </w:p>
              </w:txbxContent>
            </v:textbox>
          </v:shape>
        </w:pict>
      </w:r>
      <w:r>
        <w:pict w14:anchorId="2140DB0F">
          <v:shape id="_x0000_s1030" type="#_x0000_t61" style="position:absolute;left:0;text-align:left;margin-left:342.5pt;margin-top:66.5pt;width:102.6pt;height:23.4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" adj="-8916,-5308" strokecolor="#404040" strokeweight=".5pt">
            <v:textbox>
              <w:txbxContent>
                <w:p w14:paraId="0B2E1DED" w14:textId="77777777" w:rsidR="00AF57C7" w:rsidRPr="00A35FB6" w:rsidRDefault="00AF57C7" w:rsidP="00C844CB">
                  <w:pPr>
                    <w:spacing w:before="0" w:after="0" w:line="240" w:lineRule="auto"/>
                    <w:ind w:firstLine="0"/>
                    <w:rPr>
                      <w:sz w:val="20"/>
                      <w:szCs w:val="20"/>
                    </w:rPr>
                  </w:pPr>
                  <w:r w:rsidRPr="00A35FB6">
                    <w:rPr>
                      <w:sz w:val="20"/>
                      <w:szCs w:val="20"/>
                    </w:rPr>
                    <w:t>Лента</w:t>
                  </w:r>
                </w:p>
              </w:txbxContent>
            </v:textbox>
          </v:shape>
        </w:pict>
      </w:r>
      <w:r>
        <w:pict w14:anchorId="50209EC6">
          <v:shape id="_x0000_s1029" type="#_x0000_t61" style="position:absolute;left:0;text-align:left;margin-left:112.7pt;margin-top:89.9pt;width:102.6pt;height:23.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" adj="-8916,-5308" strokecolor="#404040" strokeweight=".5pt">
            <v:textbox>
              <w:txbxContent>
                <w:p w14:paraId="19043DDD" w14:textId="77777777" w:rsidR="00AF57C7" w:rsidRPr="00A35FB6" w:rsidRDefault="00AF57C7" w:rsidP="00C844CB">
                  <w:pPr>
                    <w:spacing w:before="0" w:after="0" w:line="240" w:lineRule="auto"/>
                    <w:ind w:firstLine="0"/>
                    <w:rPr>
                      <w:sz w:val="20"/>
                      <w:szCs w:val="20"/>
                    </w:rPr>
                  </w:pPr>
                  <w:r w:rsidRPr="00A35FB6">
                    <w:rPr>
                      <w:sz w:val="20"/>
                      <w:szCs w:val="20"/>
                    </w:rPr>
                    <w:t>Вкладки</w:t>
                  </w:r>
                  <w:r>
                    <w:rPr>
                      <w:sz w:val="20"/>
                      <w:szCs w:val="20"/>
                    </w:rPr>
                    <w:t xml:space="preserve"> </w:t>
                  </w:r>
                  <w:r w:rsidRPr="00A35FB6">
                    <w:rPr>
                      <w:sz w:val="20"/>
                      <w:szCs w:val="20"/>
                    </w:rPr>
                    <w:t>разделов</w:t>
                  </w:r>
                </w:p>
              </w:txbxContent>
            </v:textbox>
          </v:shape>
        </w:pict>
      </w:r>
      <w:r>
        <w:pict w14:anchorId="0E77E0FB">
          <v:shape id="_x0000_s1028" type="#_x0000_t61" style="position:absolute;left:0;text-align:left;margin-left:53.2pt;margin-top:26.9pt;width:76.95pt;height:23.4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" adj="-11888,-5308" strokecolor="#404040" strokeweight=".5pt">
            <v:textbox>
              <w:txbxContent>
                <w:p w14:paraId="0FFB55FA" w14:textId="77777777" w:rsidR="00AF57C7" w:rsidRPr="00A35FB6" w:rsidRDefault="00AF57C7" w:rsidP="00C844CB">
                  <w:pPr>
                    <w:spacing w:before="0" w:after="0" w:line="240" w:lineRule="auto"/>
                    <w:ind w:firstLine="0"/>
                    <w:rPr>
                      <w:sz w:val="20"/>
                      <w:szCs w:val="20"/>
                    </w:rPr>
                  </w:pPr>
                  <w:r w:rsidRPr="00A35FB6">
                    <w:rPr>
                      <w:sz w:val="20"/>
                      <w:szCs w:val="20"/>
                    </w:rPr>
                    <w:t>Главное</w:t>
                  </w:r>
                  <w:r>
                    <w:rPr>
                      <w:sz w:val="20"/>
                      <w:szCs w:val="20"/>
                    </w:rPr>
                    <w:t xml:space="preserve"> </w:t>
                  </w:r>
                  <w:r w:rsidRPr="00A35FB6">
                    <w:rPr>
                      <w:sz w:val="20"/>
                      <w:szCs w:val="20"/>
                    </w:rPr>
                    <w:t>меню</w:t>
                  </w:r>
                </w:p>
              </w:txbxContent>
            </v:textbox>
          </v:shape>
        </w:pict>
      </w:r>
      <w:r w:rsidR="00987D34">
        <w:drawing>
          <wp:inline distT="0" distB="0" distL="0" distR="0" wp14:anchorId="5EEAF0BC" wp14:editId="0A0EF88A">
            <wp:extent cx="6299835" cy="467804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99835" cy="4678045"/>
                    </a:xfrm>
                    <a:prstGeom prst="rect">
                      <a:avLst/>
                    </a:prstGeom>
                  </pic:spPr>
                </pic:pic>
              </a:graphicData>
            </a:graphic>
          </wp:inline>
        </w:drawing>
      </w:r>
      <w:r w:rsidR="00B9323C" w:rsidRPr="00B9323C">
        <w:br/>
      </w:r>
      <w:r w:rsidR="00B9323C">
        <w:t>Структура</w:t>
      </w:r>
      <w:r w:rsidR="00851B4A">
        <w:t xml:space="preserve"> </w:t>
      </w:r>
      <w:r w:rsidR="00B9323C">
        <w:t>окна</w:t>
      </w:r>
      <w:r w:rsidR="00851B4A">
        <w:t xml:space="preserve"> </w:t>
      </w:r>
      <w:r w:rsidR="00B9323C">
        <w:t>программного</w:t>
      </w:r>
      <w:r w:rsidR="00851B4A">
        <w:t xml:space="preserve"> </w:t>
      </w:r>
      <w:r w:rsidR="00B9323C">
        <w:t>модуля</w:t>
      </w:r>
      <w:r w:rsidR="00851B4A">
        <w:t xml:space="preserve"> </w:t>
      </w:r>
      <w:r w:rsidR="00B9323C">
        <w:t>«</w:t>
      </w:r>
      <w:r w:rsidR="00A74800">
        <w:t>Карта</w:t>
      </w:r>
      <w:r w:rsidR="00851B4A">
        <w:t xml:space="preserve"> </w:t>
      </w:r>
      <w:r w:rsidR="00A74800">
        <w:t>план</w:t>
      </w:r>
      <w:r w:rsidR="00851B4A">
        <w:t xml:space="preserve"> </w:t>
      </w:r>
      <w:r w:rsidR="00A74800">
        <w:t>границ</w:t>
      </w:r>
      <w:r w:rsidR="00B9323C">
        <w:t>»</w:t>
      </w:r>
    </w:p>
    <w:p w14:paraId="4BB0F701" w14:textId="77777777" w:rsidR="008954EE" w:rsidRPr="008954EE" w:rsidRDefault="008954EE" w:rsidP="00987D34"/>
    <w:p w14:paraId="5F00D08E" w14:textId="77777777" w:rsidR="00B81E63" w:rsidRDefault="005F4992" w:rsidP="005F4992">
      <w:pPr>
        <w:pStyle w:val="2"/>
      </w:pPr>
      <w:bookmarkStart w:id="19" w:name="_Главное_меню_программного"/>
      <w:bookmarkStart w:id="20" w:name="_Toc489023678"/>
      <w:bookmarkStart w:id="21" w:name="_Toc23857967"/>
      <w:bookmarkEnd w:id="19"/>
      <w:r>
        <w:t>Главное</w:t>
      </w:r>
      <w:r w:rsidR="00851B4A">
        <w:t xml:space="preserve"> </w:t>
      </w:r>
      <w:r>
        <w:t>меню</w:t>
      </w:r>
      <w:r w:rsidR="00851B4A">
        <w:t xml:space="preserve"> </w:t>
      </w:r>
      <w:r>
        <w:t>программного</w:t>
      </w:r>
      <w:r w:rsidR="00851B4A">
        <w:t xml:space="preserve"> </w:t>
      </w:r>
      <w:r>
        <w:t>модуля</w:t>
      </w:r>
      <w:bookmarkEnd w:id="20"/>
      <w:bookmarkEnd w:id="21"/>
    </w:p>
    <w:p w14:paraId="234DA4BF" w14:textId="10BEF4FA" w:rsidR="00C46A56" w:rsidRDefault="00C46A56" w:rsidP="00864CF6">
      <w:r>
        <w:t>Структура главного меню модулей совпадает.</w:t>
      </w:r>
    </w:p>
    <w:p w14:paraId="3D4DC6B5" w14:textId="77777777" w:rsidR="005F4992" w:rsidRDefault="005F4992" w:rsidP="00864CF6">
      <w:r>
        <w:t>В</w:t>
      </w:r>
      <w:r w:rsidR="00851B4A">
        <w:t xml:space="preserve"> </w:t>
      </w:r>
      <w:r>
        <w:t>левом</w:t>
      </w:r>
      <w:r w:rsidR="00851B4A">
        <w:t xml:space="preserve"> </w:t>
      </w:r>
      <w:r>
        <w:t>верхнем</w:t>
      </w:r>
      <w:r w:rsidR="00851B4A">
        <w:t xml:space="preserve"> </w:t>
      </w:r>
      <w:r>
        <w:t>углу</w:t>
      </w:r>
      <w:r w:rsidR="00851B4A">
        <w:t xml:space="preserve"> </w:t>
      </w:r>
      <w:r>
        <w:t>окна</w:t>
      </w:r>
      <w:r w:rsidR="00851B4A">
        <w:t xml:space="preserve"> </w:t>
      </w:r>
      <w:r>
        <w:t>программного</w:t>
      </w:r>
      <w:r w:rsidR="00851B4A">
        <w:t xml:space="preserve"> </w:t>
      </w:r>
      <w:r>
        <w:t>модуля</w:t>
      </w:r>
      <w:r w:rsidR="00851B4A">
        <w:t xml:space="preserve"> </w:t>
      </w:r>
      <w:r>
        <w:t>расположена</w:t>
      </w:r>
      <w:r w:rsidR="00851B4A">
        <w:t xml:space="preserve"> </w:t>
      </w:r>
      <w:r>
        <w:t>кнопка</w:t>
      </w:r>
      <w:r w:rsidR="00851B4A">
        <w:t xml:space="preserve"> </w:t>
      </w:r>
      <w:r>
        <w:t>для</w:t>
      </w:r>
      <w:r w:rsidR="00851B4A">
        <w:t xml:space="preserve"> </w:t>
      </w:r>
      <w:r>
        <w:t>открытия</w:t>
      </w:r>
      <w:r w:rsidR="00851B4A">
        <w:t xml:space="preserve"> </w:t>
      </w:r>
      <w:r>
        <w:t>главного</w:t>
      </w:r>
      <w:r w:rsidR="00851B4A">
        <w:t xml:space="preserve"> </w:t>
      </w:r>
      <w:r>
        <w:t>меню:</w:t>
      </w:r>
    </w:p>
    <w:p w14:paraId="6BCCCF8A" w14:textId="01C0D017" w:rsidR="005F4992" w:rsidRDefault="00C46A56" w:rsidP="005F4992">
      <w:pPr>
        <w:ind w:firstLine="0"/>
        <w:jc w:val="center"/>
        <w:rPr>
          <w:i/>
        </w:rPr>
      </w:pPr>
      <w:r>
        <w:rPr>
          <w:noProof/>
        </w:rPr>
        <w:lastRenderedPageBreak/>
        <w:drawing>
          <wp:inline distT="0" distB="0" distL="0" distR="0" wp14:anchorId="5CFBB0BC" wp14:editId="310C1FCF">
            <wp:extent cx="6299835" cy="4552950"/>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99835" cy="4552950"/>
                    </a:xfrm>
                    <a:prstGeom prst="rect">
                      <a:avLst/>
                    </a:prstGeom>
                  </pic:spPr>
                </pic:pic>
              </a:graphicData>
            </a:graphic>
          </wp:inline>
        </w:drawing>
      </w:r>
      <w:r w:rsidR="005F4992">
        <w:rPr>
          <w:noProof/>
        </w:rPr>
        <w:br/>
      </w:r>
      <w:r w:rsidR="005F4992" w:rsidRPr="005F4992">
        <w:rPr>
          <w:i/>
        </w:rPr>
        <w:t>Главное</w:t>
      </w:r>
      <w:r w:rsidR="00851B4A">
        <w:rPr>
          <w:i/>
        </w:rPr>
        <w:t xml:space="preserve"> </w:t>
      </w:r>
      <w:r w:rsidR="005F4992" w:rsidRPr="005F4992">
        <w:rPr>
          <w:i/>
        </w:rPr>
        <w:t>меню</w:t>
      </w:r>
      <w:r w:rsidR="00851B4A">
        <w:rPr>
          <w:i/>
        </w:rPr>
        <w:t xml:space="preserve"> </w:t>
      </w:r>
      <w:r w:rsidR="005F4992" w:rsidRPr="005F4992">
        <w:rPr>
          <w:i/>
        </w:rPr>
        <w:t>программного</w:t>
      </w:r>
      <w:r w:rsidR="00851B4A">
        <w:rPr>
          <w:i/>
        </w:rPr>
        <w:t xml:space="preserve"> </w:t>
      </w:r>
      <w:r w:rsidR="005F4992" w:rsidRPr="005F4992">
        <w:rPr>
          <w:i/>
        </w:rPr>
        <w:t>модуля</w:t>
      </w:r>
      <w:r w:rsidR="00851B4A">
        <w:rPr>
          <w:i/>
        </w:rPr>
        <w:t xml:space="preserve"> </w:t>
      </w:r>
      <w:r w:rsidR="005F4992" w:rsidRPr="005F4992">
        <w:rPr>
          <w:i/>
        </w:rPr>
        <w:t>«</w:t>
      </w:r>
      <w:r w:rsidR="00A74800">
        <w:rPr>
          <w:i/>
        </w:rPr>
        <w:t>Карта</w:t>
      </w:r>
      <w:r w:rsidR="00851B4A">
        <w:rPr>
          <w:i/>
        </w:rPr>
        <w:t xml:space="preserve"> </w:t>
      </w:r>
      <w:r w:rsidR="00A74800">
        <w:rPr>
          <w:i/>
        </w:rPr>
        <w:t>план</w:t>
      </w:r>
      <w:r w:rsidR="00851B4A">
        <w:rPr>
          <w:i/>
        </w:rPr>
        <w:t xml:space="preserve"> </w:t>
      </w:r>
      <w:r w:rsidR="00A74800">
        <w:rPr>
          <w:i/>
        </w:rPr>
        <w:t>границ</w:t>
      </w:r>
      <w:r w:rsidR="005F4992" w:rsidRPr="005F4992">
        <w:rPr>
          <w:i/>
        </w:rPr>
        <w:t>»</w:t>
      </w:r>
    </w:p>
    <w:p w14:paraId="3CCED464" w14:textId="77777777" w:rsidR="0045635D" w:rsidRDefault="0045635D" w:rsidP="00864CF6">
      <w:r>
        <w:rPr>
          <w:b/>
        </w:rPr>
        <w:t>Главное</w:t>
      </w:r>
      <w:r w:rsidR="00851B4A">
        <w:rPr>
          <w:b/>
        </w:rPr>
        <w:t xml:space="preserve"> </w:t>
      </w:r>
      <w:r>
        <w:rPr>
          <w:b/>
        </w:rPr>
        <w:t>меню</w:t>
      </w:r>
      <w:r w:rsidR="00851B4A">
        <w:t xml:space="preserve"> </w:t>
      </w:r>
      <w:r>
        <w:t>разделено</w:t>
      </w:r>
      <w:r w:rsidR="00851B4A">
        <w:t xml:space="preserve"> </w:t>
      </w:r>
      <w:r>
        <w:t>на</w:t>
      </w:r>
      <w:r w:rsidR="00851B4A">
        <w:t xml:space="preserve"> </w:t>
      </w:r>
      <w:r>
        <w:t>две</w:t>
      </w:r>
      <w:r w:rsidR="00851B4A">
        <w:t xml:space="preserve"> </w:t>
      </w:r>
      <w:r>
        <w:t>колонки:</w:t>
      </w:r>
      <w:r w:rsidR="00851B4A">
        <w:t xml:space="preserve"> </w:t>
      </w:r>
      <w:r>
        <w:t>слева</w:t>
      </w:r>
      <w:r w:rsidR="00851B4A">
        <w:t xml:space="preserve"> </w:t>
      </w:r>
      <w:r>
        <w:t>располагается</w:t>
      </w:r>
      <w:r w:rsidR="00851B4A">
        <w:t xml:space="preserve"> </w:t>
      </w:r>
      <w:r>
        <w:t>список</w:t>
      </w:r>
      <w:r w:rsidR="00851B4A">
        <w:t xml:space="preserve"> </w:t>
      </w:r>
      <w:r>
        <w:t>основных</w:t>
      </w:r>
      <w:r w:rsidR="00851B4A">
        <w:t xml:space="preserve"> </w:t>
      </w:r>
      <w:r>
        <w:t>команд</w:t>
      </w:r>
      <w:r w:rsidR="00851B4A">
        <w:t xml:space="preserve"> </w:t>
      </w:r>
      <w:r>
        <w:t>для</w:t>
      </w:r>
      <w:r w:rsidR="00851B4A">
        <w:t xml:space="preserve"> </w:t>
      </w:r>
      <w:r>
        <w:t>работы</w:t>
      </w:r>
      <w:r w:rsidR="00851B4A">
        <w:t xml:space="preserve"> </w:t>
      </w:r>
      <w:r>
        <w:t>с</w:t>
      </w:r>
      <w:r w:rsidR="00851B4A">
        <w:t xml:space="preserve"> </w:t>
      </w:r>
      <w:r>
        <w:t>проектом,</w:t>
      </w:r>
      <w:r w:rsidR="00851B4A">
        <w:t xml:space="preserve"> </w:t>
      </w:r>
      <w:r>
        <w:t>справа</w:t>
      </w:r>
      <w:r w:rsidR="00851B4A">
        <w:t xml:space="preserve"> </w:t>
      </w:r>
      <w:r>
        <w:t>–</w:t>
      </w:r>
      <w:r w:rsidR="00851B4A">
        <w:t xml:space="preserve"> </w:t>
      </w:r>
      <w:r>
        <w:t>список</w:t>
      </w:r>
      <w:r w:rsidR="00851B4A">
        <w:t xml:space="preserve"> </w:t>
      </w:r>
      <w:r>
        <w:t>последних</w:t>
      </w:r>
      <w:r w:rsidR="00851B4A">
        <w:t xml:space="preserve"> </w:t>
      </w:r>
      <w:r>
        <w:t>открытых</w:t>
      </w:r>
      <w:r w:rsidR="00851B4A">
        <w:t xml:space="preserve"> </w:t>
      </w:r>
      <w:r>
        <w:t>проектов.</w:t>
      </w:r>
    </w:p>
    <w:p w14:paraId="65B6D059" w14:textId="77777777" w:rsidR="002A54C7" w:rsidRDefault="002A54C7" w:rsidP="00686EB7">
      <w:r>
        <w:rPr>
          <w:b/>
        </w:rPr>
        <w:t>Главное</w:t>
      </w:r>
      <w:r w:rsidR="00851B4A">
        <w:rPr>
          <w:b/>
        </w:rPr>
        <w:t xml:space="preserve"> </w:t>
      </w:r>
      <w:r>
        <w:rPr>
          <w:b/>
        </w:rPr>
        <w:t>меню</w:t>
      </w:r>
      <w:r w:rsidR="00851B4A">
        <w:rPr>
          <w:b/>
        </w:rPr>
        <w:t xml:space="preserve"> </w:t>
      </w:r>
      <w:r>
        <w:t>программы</w:t>
      </w:r>
      <w:r w:rsidR="00851B4A">
        <w:t xml:space="preserve"> </w:t>
      </w:r>
      <w:r>
        <w:t>содержит</w:t>
      </w:r>
      <w:r w:rsidR="00851B4A">
        <w:t xml:space="preserve"> </w:t>
      </w:r>
      <w:r>
        <w:t>следующие</w:t>
      </w:r>
      <w:r w:rsidR="00851B4A">
        <w:t xml:space="preserve"> </w:t>
      </w:r>
      <w:r>
        <w:t>функции:</w:t>
      </w:r>
    </w:p>
    <w:p w14:paraId="3163E63C" w14:textId="1FF4FAB5" w:rsidR="002A54C7" w:rsidRDefault="00686EB7" w:rsidP="00864CF6">
      <w:r>
        <w:rPr>
          <w:noProof/>
        </w:rPr>
        <w:drawing>
          <wp:inline distT="0" distB="0" distL="0" distR="0" wp14:anchorId="4DD84B58" wp14:editId="7DCF4C7A">
            <wp:extent cx="2066667" cy="419048"/>
            <wp:effectExtent l="0" t="0" r="0" b="635"/>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066667" cy="419048"/>
                    </a:xfrm>
                    <a:prstGeom prst="rect">
                      <a:avLst/>
                    </a:prstGeom>
                  </pic:spPr>
                </pic:pic>
              </a:graphicData>
            </a:graphic>
          </wp:inline>
        </w:drawing>
      </w:r>
      <w:r w:rsidR="00851B4A">
        <w:t xml:space="preserve"> </w:t>
      </w:r>
      <w:r w:rsidR="002A54C7">
        <w:t>–</w:t>
      </w:r>
      <w:r w:rsidR="00851B4A">
        <w:t xml:space="preserve"> </w:t>
      </w:r>
      <w:r w:rsidR="002A54C7">
        <w:t>создать</w:t>
      </w:r>
      <w:r w:rsidR="00851B4A">
        <w:t xml:space="preserve"> </w:t>
      </w:r>
      <w:r w:rsidR="002A54C7">
        <w:t>новый</w:t>
      </w:r>
      <w:r w:rsidR="00851B4A">
        <w:t xml:space="preserve"> </w:t>
      </w:r>
      <w:r w:rsidR="002A54C7">
        <w:t>проект;</w:t>
      </w:r>
      <w:r w:rsidR="00851B4A">
        <w:t xml:space="preserve"> </w:t>
      </w:r>
      <w:r w:rsidR="00592A8F">
        <w:t>аналогичное</w:t>
      </w:r>
      <w:r w:rsidR="00851B4A">
        <w:t xml:space="preserve"> </w:t>
      </w:r>
      <w:r w:rsidR="00592A8F">
        <w:t>действие</w:t>
      </w:r>
      <w:r w:rsidR="00851B4A">
        <w:t xml:space="preserve"> </w:t>
      </w:r>
      <w:r w:rsidR="00592A8F">
        <w:t>можно</w:t>
      </w:r>
      <w:r w:rsidR="00851B4A">
        <w:t xml:space="preserve"> </w:t>
      </w:r>
      <w:r w:rsidR="00592A8F">
        <w:t>выполнить</w:t>
      </w:r>
      <w:r w:rsidR="006070E0">
        <w:t>,</w:t>
      </w:r>
      <w:r w:rsidR="00851B4A">
        <w:t xml:space="preserve"> </w:t>
      </w:r>
      <w:r w:rsidR="00592A8F">
        <w:t>нажав</w:t>
      </w:r>
      <w:r w:rsidR="00851B4A">
        <w:t xml:space="preserve"> </w:t>
      </w:r>
      <w:r w:rsidR="00592A8F">
        <w:t>комбинацию</w:t>
      </w:r>
      <w:r w:rsidR="00851B4A">
        <w:t xml:space="preserve"> </w:t>
      </w:r>
      <w:r w:rsidR="00592A8F">
        <w:t>клавиш</w:t>
      </w:r>
      <w:r w:rsidR="00851B4A">
        <w:t xml:space="preserve"> </w:t>
      </w:r>
      <w:r w:rsidR="00592A8F" w:rsidRPr="002E2AD7">
        <w:rPr>
          <w:rFonts w:ascii="Courier New" w:hAnsi="Courier New" w:cs="Courier New"/>
          <w:b/>
          <w:shd w:val="clear" w:color="auto" w:fill="BFBFBF" w:themeFill="background1" w:themeFillShade="BF"/>
          <w:lang w:val="en-US"/>
        </w:rPr>
        <w:t>Ctrl</w:t>
      </w:r>
      <w:r w:rsidR="00592A8F">
        <w:t>+</w:t>
      </w:r>
      <w:r w:rsidR="00592A8F" w:rsidRPr="002E2AD7">
        <w:rPr>
          <w:rFonts w:ascii="Courier New" w:hAnsi="Courier New" w:cs="Courier New"/>
          <w:b/>
          <w:shd w:val="clear" w:color="auto" w:fill="BFBFBF" w:themeFill="background1" w:themeFillShade="BF"/>
          <w:lang w:val="en-US"/>
        </w:rPr>
        <w:t>N</w:t>
      </w:r>
      <w:r w:rsidR="00B8073C">
        <w:t xml:space="preserve"> на клавиатуре</w:t>
      </w:r>
      <w:r w:rsidR="002E2AD7">
        <w:t>,</w:t>
      </w:r>
      <w:r w:rsidR="00851B4A">
        <w:t xml:space="preserve"> </w:t>
      </w:r>
      <w:r w:rsidR="00592A8F">
        <w:t>либо</w:t>
      </w:r>
      <w:r w:rsidR="00851B4A">
        <w:t xml:space="preserve"> </w:t>
      </w:r>
      <w:r w:rsidR="002A54C7">
        <w:t>нажав</w:t>
      </w:r>
      <w:r w:rsidR="00851B4A">
        <w:t xml:space="preserve"> </w:t>
      </w:r>
      <w:r w:rsidR="002A54C7">
        <w:t>кнопку</w:t>
      </w:r>
      <w:r w:rsidR="00851B4A">
        <w:t xml:space="preserve"> </w:t>
      </w:r>
      <w:r w:rsidR="002A54C7">
        <w:t>«</w:t>
      </w:r>
      <w:r w:rsidR="002A54C7">
        <w:rPr>
          <w:b/>
        </w:rPr>
        <w:t>Создать</w:t>
      </w:r>
      <w:r w:rsidR="002A54C7">
        <w:t>»</w:t>
      </w:r>
      <w:r w:rsidR="00851B4A">
        <w:t xml:space="preserve"> </w:t>
      </w:r>
      <w:r w:rsidR="002A54C7">
        <w:t>на</w:t>
      </w:r>
      <w:r w:rsidR="00851B4A">
        <w:t xml:space="preserve"> </w:t>
      </w:r>
      <w:r w:rsidR="002A54C7" w:rsidRPr="00686EB7">
        <w:t>ленте</w:t>
      </w:r>
      <w:r w:rsidR="00851B4A">
        <w:t xml:space="preserve"> </w:t>
      </w:r>
      <w:r w:rsidR="00592A8F">
        <w:t>на</w:t>
      </w:r>
      <w:r w:rsidR="00851B4A">
        <w:t xml:space="preserve"> </w:t>
      </w:r>
      <w:r w:rsidR="002A54C7">
        <w:t>вкладке</w:t>
      </w:r>
      <w:r w:rsidR="00851B4A">
        <w:t xml:space="preserve"> </w:t>
      </w:r>
      <w:r w:rsidR="002A54C7">
        <w:t>«</w:t>
      </w:r>
      <w:r w:rsidR="002A54C7">
        <w:rPr>
          <w:b/>
        </w:rPr>
        <w:t>Главная</w:t>
      </w:r>
      <w:r w:rsidR="002A54C7">
        <w:t>»</w:t>
      </w:r>
      <w:r w:rsidR="00851B4A">
        <w:t xml:space="preserve"> </w:t>
      </w:r>
      <w:r w:rsidR="006D7523">
        <w:t xml:space="preserve">(подробнее см. </w:t>
      </w:r>
      <w:r w:rsidR="002A54C7">
        <w:t>«</w:t>
      </w:r>
      <w:hyperlink w:anchor="_Создание_проекта" w:history="1">
        <w:r w:rsidR="006070E0" w:rsidRPr="006070E0">
          <w:rPr>
            <w:rStyle w:val="a9"/>
          </w:rPr>
          <w:t>Создание нового проекта</w:t>
        </w:r>
      </w:hyperlink>
      <w:r w:rsidR="002A54C7">
        <w:t>»).</w:t>
      </w:r>
    </w:p>
    <w:p w14:paraId="608467F5" w14:textId="5F786FAF" w:rsidR="002A54C7" w:rsidRDefault="00686EB7" w:rsidP="002E2AD7">
      <w:r>
        <w:rPr>
          <w:noProof/>
        </w:rPr>
        <w:drawing>
          <wp:inline distT="0" distB="0" distL="0" distR="0" wp14:anchorId="27211A88" wp14:editId="3C039FC2">
            <wp:extent cx="2066290" cy="418465"/>
            <wp:effectExtent l="0" t="0" r="0" b="635"/>
            <wp:docPr id="81" name="Рисунок 81"/>
            <wp:cNvGraphicFramePr/>
            <a:graphic xmlns:a="http://schemas.openxmlformats.org/drawingml/2006/main">
              <a:graphicData uri="http://schemas.openxmlformats.org/drawingml/2006/picture">
                <pic:pic xmlns:pic="http://schemas.openxmlformats.org/drawingml/2006/picture">
                  <pic:nvPicPr>
                    <pic:cNvPr id="185" name="Рисунок 185"/>
                    <pic:cNvPicPr/>
                  </pic:nvPicPr>
                  <pic:blipFill>
                    <a:blip r:embed="rId57"/>
                    <a:stretch>
                      <a:fillRect/>
                    </a:stretch>
                  </pic:blipFill>
                  <pic:spPr>
                    <a:xfrm>
                      <a:off x="0" y="0"/>
                      <a:ext cx="2066290" cy="418465"/>
                    </a:xfrm>
                    <a:prstGeom prst="rect">
                      <a:avLst/>
                    </a:prstGeom>
                  </pic:spPr>
                </pic:pic>
              </a:graphicData>
            </a:graphic>
          </wp:inline>
        </w:drawing>
      </w:r>
      <w:r w:rsidR="00851B4A">
        <w:t xml:space="preserve"> </w:t>
      </w:r>
      <w:r w:rsidR="002A54C7">
        <w:t>–</w:t>
      </w:r>
      <w:r w:rsidR="00851B4A">
        <w:t xml:space="preserve"> </w:t>
      </w:r>
      <w:r w:rsidR="002A54C7">
        <w:t>открыть</w:t>
      </w:r>
      <w:r w:rsidR="00851B4A">
        <w:t xml:space="preserve"> </w:t>
      </w:r>
      <w:r w:rsidR="002A54C7">
        <w:t>ранее</w:t>
      </w:r>
      <w:r w:rsidR="00851B4A">
        <w:t xml:space="preserve"> </w:t>
      </w:r>
      <w:r w:rsidR="002A54C7">
        <w:t>созданный</w:t>
      </w:r>
      <w:r w:rsidR="00851B4A">
        <w:t xml:space="preserve"> </w:t>
      </w:r>
      <w:r w:rsidR="002A54C7">
        <w:t>проект;</w:t>
      </w:r>
      <w:r w:rsidR="00851B4A">
        <w:t xml:space="preserve"> </w:t>
      </w:r>
      <w:r w:rsidR="002A54C7">
        <w:t>аналогичное</w:t>
      </w:r>
      <w:r w:rsidR="00851B4A">
        <w:t xml:space="preserve"> </w:t>
      </w:r>
      <w:r w:rsidR="002A54C7">
        <w:t>действие</w:t>
      </w:r>
      <w:r w:rsidR="00851B4A">
        <w:t xml:space="preserve"> </w:t>
      </w:r>
      <w:r w:rsidR="002A54C7">
        <w:t>можно</w:t>
      </w:r>
      <w:r w:rsidR="00851B4A">
        <w:t xml:space="preserve"> </w:t>
      </w:r>
      <w:r w:rsidR="002A54C7">
        <w:t>выполнить,</w:t>
      </w:r>
      <w:r w:rsidR="00851B4A">
        <w:t xml:space="preserve"> </w:t>
      </w:r>
      <w:r w:rsidR="002A54C7">
        <w:t>нажав</w:t>
      </w:r>
      <w:r w:rsidR="00851B4A">
        <w:t xml:space="preserve"> </w:t>
      </w:r>
      <w:r w:rsidR="002A54C7">
        <w:t>комбинацию</w:t>
      </w:r>
      <w:r w:rsidR="00851B4A">
        <w:t xml:space="preserve"> </w:t>
      </w:r>
      <w:r w:rsidR="002A54C7">
        <w:t>клавиш</w:t>
      </w:r>
      <w:r w:rsidR="00851B4A">
        <w:t xml:space="preserve"> </w:t>
      </w:r>
      <w:r w:rsidR="002A54C7" w:rsidRPr="002E2AD7">
        <w:rPr>
          <w:rFonts w:ascii="Courier New" w:hAnsi="Courier New" w:cs="Courier New"/>
          <w:b/>
          <w:shd w:val="clear" w:color="auto" w:fill="BFBFBF"/>
          <w:lang w:val="en-US"/>
        </w:rPr>
        <w:t>Ctrl</w:t>
      </w:r>
      <w:r w:rsidR="002A54C7">
        <w:t>+</w:t>
      </w:r>
      <w:r w:rsidR="002A54C7" w:rsidRPr="002E2AD7">
        <w:rPr>
          <w:rFonts w:ascii="Courier New" w:hAnsi="Courier New" w:cs="Courier New"/>
          <w:b/>
          <w:shd w:val="clear" w:color="auto" w:fill="BFBFBF"/>
        </w:rPr>
        <w:t>О</w:t>
      </w:r>
      <w:r w:rsidR="00851B4A">
        <w:t xml:space="preserve"> </w:t>
      </w:r>
      <w:r w:rsidR="002A54C7">
        <w:t>на</w:t>
      </w:r>
      <w:r w:rsidR="00851B4A">
        <w:t xml:space="preserve"> </w:t>
      </w:r>
      <w:r w:rsidR="00B8073C">
        <w:t>клавиатуре</w:t>
      </w:r>
      <w:r w:rsidR="002E2AD7">
        <w:t>,</w:t>
      </w:r>
      <w:r w:rsidR="00851B4A">
        <w:t xml:space="preserve"> </w:t>
      </w:r>
      <w:r w:rsidR="002A54C7">
        <w:lastRenderedPageBreak/>
        <w:t>либо</w:t>
      </w:r>
      <w:r w:rsidR="00851B4A">
        <w:t xml:space="preserve"> </w:t>
      </w:r>
      <w:r w:rsidR="002A54C7">
        <w:t>нажав</w:t>
      </w:r>
      <w:r w:rsidR="00851B4A">
        <w:t xml:space="preserve"> </w:t>
      </w:r>
      <w:r w:rsidR="002A54C7">
        <w:t>кнопку</w:t>
      </w:r>
      <w:r w:rsidR="00851B4A">
        <w:t xml:space="preserve"> </w:t>
      </w:r>
      <w:r w:rsidR="002A54C7">
        <w:t>«</w:t>
      </w:r>
      <w:r w:rsidR="002A54C7">
        <w:rPr>
          <w:b/>
        </w:rPr>
        <w:t>Открыть</w:t>
      </w:r>
      <w:r w:rsidR="002A54C7">
        <w:t>»</w:t>
      </w:r>
      <w:r w:rsidR="00851B4A">
        <w:t xml:space="preserve"> </w:t>
      </w:r>
      <w:r w:rsidR="002A54C7">
        <w:t>на</w:t>
      </w:r>
      <w:r w:rsidR="00851B4A">
        <w:t xml:space="preserve"> </w:t>
      </w:r>
      <w:r w:rsidR="002A54C7" w:rsidRPr="00D765EE">
        <w:t>ленте</w:t>
      </w:r>
      <w:r w:rsidR="00851B4A">
        <w:t xml:space="preserve"> </w:t>
      </w:r>
      <w:r w:rsidR="002A54C7">
        <w:t>на</w:t>
      </w:r>
      <w:r w:rsidR="00851B4A">
        <w:t xml:space="preserve"> </w:t>
      </w:r>
      <w:r w:rsidR="002A54C7">
        <w:t>вкладке</w:t>
      </w:r>
      <w:r w:rsidR="00851B4A">
        <w:t xml:space="preserve"> </w:t>
      </w:r>
      <w:r w:rsidR="002A54C7">
        <w:t>«</w:t>
      </w:r>
      <w:r w:rsidR="002A54C7">
        <w:rPr>
          <w:b/>
        </w:rPr>
        <w:t>Главная</w:t>
      </w:r>
      <w:r w:rsidR="002A54C7">
        <w:t>»</w:t>
      </w:r>
      <w:r w:rsidR="00851B4A">
        <w:t xml:space="preserve"> </w:t>
      </w:r>
      <w:r w:rsidR="002A54C7">
        <w:t>(</w:t>
      </w:r>
      <w:r w:rsidR="006D7523">
        <w:t xml:space="preserve">подробнее </w:t>
      </w:r>
      <w:r w:rsidR="002A54C7">
        <w:t>см.</w:t>
      </w:r>
      <w:r w:rsidR="00851B4A">
        <w:t xml:space="preserve"> </w:t>
      </w:r>
      <w:r w:rsidR="002A54C7">
        <w:t>«</w:t>
      </w:r>
      <w:hyperlink w:anchor="_Открытие_проекта" w:history="1">
        <w:r w:rsidR="002A54C7" w:rsidRPr="00634AF5">
          <w:rPr>
            <w:rStyle w:val="a9"/>
          </w:rPr>
          <w:t>Открытие</w:t>
        </w:r>
        <w:r w:rsidR="00851B4A" w:rsidRPr="00634AF5">
          <w:rPr>
            <w:rStyle w:val="a9"/>
          </w:rPr>
          <w:t xml:space="preserve"> </w:t>
        </w:r>
        <w:r w:rsidR="002A54C7" w:rsidRPr="00634AF5">
          <w:rPr>
            <w:rStyle w:val="a9"/>
          </w:rPr>
          <w:t>проекта</w:t>
        </w:r>
      </w:hyperlink>
      <w:r w:rsidR="002A54C7">
        <w:t>»).</w:t>
      </w:r>
    </w:p>
    <w:p w14:paraId="52950BE0" w14:textId="1109561A" w:rsidR="00592A8F" w:rsidRDefault="00686EB7" w:rsidP="002E2AD7">
      <w:pPr>
        <w:rPr>
          <w:noProof/>
        </w:rPr>
      </w:pPr>
      <w:r>
        <w:rPr>
          <w:noProof/>
        </w:rPr>
        <w:drawing>
          <wp:inline distT="0" distB="0" distL="0" distR="0" wp14:anchorId="57454F04" wp14:editId="18F53E7F">
            <wp:extent cx="2066290" cy="418465"/>
            <wp:effectExtent l="0" t="0" r="0" b="635"/>
            <wp:docPr id="87" name="Рисунок 87"/>
            <wp:cNvGraphicFramePr/>
            <a:graphic xmlns:a="http://schemas.openxmlformats.org/drawingml/2006/main">
              <a:graphicData uri="http://schemas.openxmlformats.org/drawingml/2006/picture">
                <pic:pic xmlns:pic="http://schemas.openxmlformats.org/drawingml/2006/picture">
                  <pic:nvPicPr>
                    <pic:cNvPr id="187" name="Рисунок 187"/>
                    <pic:cNvPicPr/>
                  </pic:nvPicPr>
                  <pic:blipFill>
                    <a:blip r:embed="rId58"/>
                    <a:stretch>
                      <a:fillRect/>
                    </a:stretch>
                  </pic:blipFill>
                  <pic:spPr>
                    <a:xfrm>
                      <a:off x="0" y="0"/>
                      <a:ext cx="2066290" cy="418465"/>
                    </a:xfrm>
                    <a:prstGeom prst="rect">
                      <a:avLst/>
                    </a:prstGeom>
                  </pic:spPr>
                </pic:pic>
              </a:graphicData>
            </a:graphic>
          </wp:inline>
        </w:drawing>
      </w:r>
      <w:r w:rsidR="00851B4A">
        <w:rPr>
          <w:noProof/>
        </w:rPr>
        <w:t xml:space="preserve"> </w:t>
      </w:r>
      <w:r w:rsidR="00592A8F">
        <w:rPr>
          <w:noProof/>
        </w:rPr>
        <w:t>–</w:t>
      </w:r>
      <w:r w:rsidR="00851B4A">
        <w:rPr>
          <w:noProof/>
        </w:rPr>
        <w:t xml:space="preserve"> </w:t>
      </w:r>
      <w:r w:rsidR="00D765EE">
        <w:t>открыть демонстрационный файл проекта. Открывается версия того проекта, который был выбран при создании проекта; аналогичное действие можно выполнить, нажав кнопку «</w:t>
      </w:r>
      <w:r w:rsidR="00D765EE">
        <w:rPr>
          <w:b/>
        </w:rPr>
        <w:t>Открыть пример проекта</w:t>
      </w:r>
      <w:r w:rsidR="00D765EE">
        <w:t>» на ленте на вкладке «</w:t>
      </w:r>
      <w:r w:rsidR="00D765EE">
        <w:rPr>
          <w:b/>
        </w:rPr>
        <w:t>Главная</w:t>
      </w:r>
      <w:r w:rsidR="00D765EE">
        <w:t>»</w:t>
      </w:r>
      <w:r w:rsidR="0086682C">
        <w:t>.</w:t>
      </w:r>
    </w:p>
    <w:p w14:paraId="3AF58377" w14:textId="078A8AA4" w:rsidR="002A54C7" w:rsidRDefault="00D765EE" w:rsidP="002A54C7">
      <w:r>
        <w:rPr>
          <w:noProof/>
        </w:rPr>
        <w:drawing>
          <wp:inline distT="0" distB="0" distL="0" distR="0" wp14:anchorId="56E5B1A0" wp14:editId="44DC1BDE">
            <wp:extent cx="2066290" cy="418465"/>
            <wp:effectExtent l="0" t="0" r="0" b="635"/>
            <wp:docPr id="91" name="Рисунок 91"/>
            <wp:cNvGraphicFramePr/>
            <a:graphic xmlns:a="http://schemas.openxmlformats.org/drawingml/2006/main">
              <a:graphicData uri="http://schemas.openxmlformats.org/drawingml/2006/picture">
                <pic:pic xmlns:pic="http://schemas.openxmlformats.org/drawingml/2006/picture">
                  <pic:nvPicPr>
                    <pic:cNvPr id="189" name="Рисунок 189"/>
                    <pic:cNvPicPr/>
                  </pic:nvPicPr>
                  <pic:blipFill>
                    <a:blip r:embed="rId59"/>
                    <a:stretch>
                      <a:fillRect/>
                    </a:stretch>
                  </pic:blipFill>
                  <pic:spPr>
                    <a:xfrm>
                      <a:off x="0" y="0"/>
                      <a:ext cx="2066290" cy="418465"/>
                    </a:xfrm>
                    <a:prstGeom prst="rect">
                      <a:avLst/>
                    </a:prstGeom>
                  </pic:spPr>
                </pic:pic>
              </a:graphicData>
            </a:graphic>
          </wp:inline>
        </w:drawing>
      </w:r>
      <w:r w:rsidR="00851B4A">
        <w:t xml:space="preserve"> </w:t>
      </w:r>
      <w:r w:rsidR="002A54C7">
        <w:t>–</w:t>
      </w:r>
      <w:r w:rsidR="00851B4A">
        <w:t xml:space="preserve"> </w:t>
      </w:r>
      <w:r w:rsidR="002A54C7">
        <w:t>открыть</w:t>
      </w:r>
      <w:r w:rsidR="00851B4A">
        <w:t xml:space="preserve"> </w:t>
      </w:r>
      <w:r w:rsidR="002A54C7">
        <w:t>папку,</w:t>
      </w:r>
      <w:r w:rsidR="00851B4A">
        <w:t xml:space="preserve"> </w:t>
      </w:r>
      <w:r w:rsidR="002A54C7">
        <w:t>где</w:t>
      </w:r>
      <w:r w:rsidR="00851B4A">
        <w:t xml:space="preserve"> </w:t>
      </w:r>
      <w:r w:rsidR="002A54C7">
        <w:t>располагается</w:t>
      </w:r>
      <w:r w:rsidR="00851B4A">
        <w:t xml:space="preserve"> </w:t>
      </w:r>
      <w:r w:rsidR="002A54C7">
        <w:t>текущий</w:t>
      </w:r>
      <w:r w:rsidR="00851B4A">
        <w:t xml:space="preserve"> </w:t>
      </w:r>
      <w:r w:rsidR="002A54C7">
        <w:t>проект;</w:t>
      </w:r>
      <w:r w:rsidR="00851B4A">
        <w:t xml:space="preserve"> </w:t>
      </w:r>
      <w:r w:rsidR="002A54C7">
        <w:t>аналогичное</w:t>
      </w:r>
      <w:r w:rsidR="00851B4A">
        <w:t xml:space="preserve"> </w:t>
      </w:r>
      <w:r w:rsidR="002A54C7">
        <w:t>действие</w:t>
      </w:r>
      <w:r w:rsidR="00851B4A">
        <w:t xml:space="preserve"> </w:t>
      </w:r>
      <w:r w:rsidR="002A54C7">
        <w:t>можно</w:t>
      </w:r>
      <w:r w:rsidR="00851B4A">
        <w:t xml:space="preserve"> </w:t>
      </w:r>
      <w:r w:rsidR="002A54C7">
        <w:t>выполнить,</w:t>
      </w:r>
      <w:r w:rsidR="00851B4A">
        <w:t xml:space="preserve"> </w:t>
      </w:r>
      <w:r w:rsidR="002A54C7">
        <w:t>нажав</w:t>
      </w:r>
      <w:r w:rsidR="00851B4A">
        <w:t xml:space="preserve"> </w:t>
      </w:r>
      <w:r w:rsidR="002A54C7">
        <w:t>кнопку</w:t>
      </w:r>
      <w:r w:rsidR="00851B4A">
        <w:t xml:space="preserve"> </w:t>
      </w:r>
      <w:r w:rsidR="002A54C7">
        <w:t>«</w:t>
      </w:r>
      <w:r w:rsidR="002A54C7">
        <w:rPr>
          <w:b/>
        </w:rPr>
        <w:t>Открыть</w:t>
      </w:r>
      <w:r w:rsidR="00851B4A">
        <w:rPr>
          <w:b/>
        </w:rPr>
        <w:t xml:space="preserve"> </w:t>
      </w:r>
      <w:r w:rsidR="002A54C7">
        <w:rPr>
          <w:b/>
        </w:rPr>
        <w:t>расположение</w:t>
      </w:r>
      <w:r w:rsidR="002A54C7">
        <w:t>»</w:t>
      </w:r>
      <w:r w:rsidR="00851B4A">
        <w:t xml:space="preserve"> </w:t>
      </w:r>
      <w:r w:rsidR="002A54C7">
        <w:t>на</w:t>
      </w:r>
      <w:r w:rsidR="00851B4A">
        <w:t xml:space="preserve"> </w:t>
      </w:r>
      <w:r w:rsidR="002A54C7" w:rsidRPr="00D765EE">
        <w:t>ленте</w:t>
      </w:r>
      <w:r w:rsidR="00851B4A">
        <w:t xml:space="preserve"> </w:t>
      </w:r>
      <w:r w:rsidR="002A54C7">
        <w:t>на</w:t>
      </w:r>
      <w:r w:rsidR="00851B4A">
        <w:t xml:space="preserve"> </w:t>
      </w:r>
      <w:r w:rsidR="002A54C7">
        <w:t>вкладке</w:t>
      </w:r>
      <w:r w:rsidR="00851B4A">
        <w:t xml:space="preserve"> </w:t>
      </w:r>
      <w:r w:rsidR="002A54C7">
        <w:t>«</w:t>
      </w:r>
      <w:r w:rsidR="002A54C7">
        <w:rPr>
          <w:b/>
        </w:rPr>
        <w:t>Главная</w:t>
      </w:r>
      <w:r w:rsidR="002A54C7">
        <w:t>».</w:t>
      </w:r>
    </w:p>
    <w:p w14:paraId="77C14611" w14:textId="0AFF70F6" w:rsidR="002A54C7" w:rsidRDefault="00D765EE" w:rsidP="002A54C7">
      <w:pPr>
        <w:tabs>
          <w:tab w:val="left" w:pos="426"/>
          <w:tab w:val="left" w:pos="1134"/>
        </w:tabs>
        <w:rPr>
          <w:shd w:val="clear" w:color="auto" w:fill="FFFFFF"/>
        </w:rPr>
      </w:pPr>
      <w:r>
        <w:rPr>
          <w:noProof/>
        </w:rPr>
        <w:drawing>
          <wp:inline distT="0" distB="0" distL="0" distR="0" wp14:anchorId="1C6A6FAF" wp14:editId="3A4B5F5F">
            <wp:extent cx="2066290" cy="418465"/>
            <wp:effectExtent l="0" t="0" r="0" b="635"/>
            <wp:docPr id="105" name="Рисунок 105"/>
            <wp:cNvGraphicFramePr/>
            <a:graphic xmlns:a="http://schemas.openxmlformats.org/drawingml/2006/main">
              <a:graphicData uri="http://schemas.openxmlformats.org/drawingml/2006/picture">
                <pic:pic xmlns:pic="http://schemas.openxmlformats.org/drawingml/2006/picture">
                  <pic:nvPicPr>
                    <pic:cNvPr id="190" name="Рисунок 190"/>
                    <pic:cNvPicPr/>
                  </pic:nvPicPr>
                  <pic:blipFill>
                    <a:blip r:embed="rId60"/>
                    <a:stretch>
                      <a:fillRect/>
                    </a:stretch>
                  </pic:blipFill>
                  <pic:spPr>
                    <a:xfrm>
                      <a:off x="0" y="0"/>
                      <a:ext cx="2066290" cy="418465"/>
                    </a:xfrm>
                    <a:prstGeom prst="rect">
                      <a:avLst/>
                    </a:prstGeom>
                  </pic:spPr>
                </pic:pic>
              </a:graphicData>
            </a:graphic>
          </wp:inline>
        </w:drawing>
      </w:r>
      <w:r w:rsidR="00851B4A">
        <w:t xml:space="preserve"> </w:t>
      </w:r>
      <w:r w:rsidR="00592A8F">
        <w:t>–</w:t>
      </w:r>
      <w:r w:rsidR="00851B4A">
        <w:t xml:space="preserve"> </w:t>
      </w:r>
      <w:r w:rsidR="00592A8F">
        <w:t>сохранить</w:t>
      </w:r>
      <w:r w:rsidR="00851B4A">
        <w:t xml:space="preserve"> </w:t>
      </w:r>
      <w:r w:rsidR="00592A8F">
        <w:t>текущий</w:t>
      </w:r>
      <w:r w:rsidR="00851B4A">
        <w:t xml:space="preserve"> </w:t>
      </w:r>
      <w:r w:rsidR="00592A8F">
        <w:t>проект;</w:t>
      </w:r>
      <w:r w:rsidR="00851B4A">
        <w:t xml:space="preserve"> </w:t>
      </w:r>
      <w:r w:rsidR="00592A8F">
        <w:t>аналогичное</w:t>
      </w:r>
      <w:r w:rsidR="00851B4A">
        <w:t xml:space="preserve"> </w:t>
      </w:r>
      <w:r w:rsidR="00592A8F">
        <w:t>действие</w:t>
      </w:r>
      <w:r w:rsidR="00851B4A">
        <w:t xml:space="preserve"> </w:t>
      </w:r>
      <w:r w:rsidR="00592A8F">
        <w:t>можно</w:t>
      </w:r>
      <w:r w:rsidR="00851B4A">
        <w:t xml:space="preserve"> </w:t>
      </w:r>
      <w:r w:rsidR="00592A8F">
        <w:t>выполнить,</w:t>
      </w:r>
      <w:r w:rsidR="00851B4A">
        <w:t xml:space="preserve"> </w:t>
      </w:r>
      <w:r w:rsidR="00592A8F">
        <w:t>нажав</w:t>
      </w:r>
      <w:r w:rsidR="00851B4A">
        <w:t xml:space="preserve"> </w:t>
      </w:r>
      <w:r w:rsidR="00592A8F">
        <w:t>комбинацию</w:t>
      </w:r>
      <w:r w:rsidR="00851B4A">
        <w:t xml:space="preserve"> </w:t>
      </w:r>
      <w:r w:rsidR="00592A8F">
        <w:t>клавиш</w:t>
      </w:r>
      <w:r w:rsidR="00851B4A">
        <w:t xml:space="preserve"> </w:t>
      </w:r>
      <w:r w:rsidR="00592A8F" w:rsidRPr="002E2AD7">
        <w:rPr>
          <w:rFonts w:ascii="Courier New" w:hAnsi="Courier New" w:cs="Courier New"/>
          <w:b/>
          <w:highlight w:val="lightGray"/>
          <w:shd w:val="clear" w:color="auto" w:fill="BFBFBF"/>
          <w:lang w:val="en-US"/>
        </w:rPr>
        <w:t>Ctrl</w:t>
      </w:r>
      <w:r w:rsidR="00592A8F">
        <w:t>+</w:t>
      </w:r>
      <w:r w:rsidR="00592A8F" w:rsidRPr="002E2AD7">
        <w:rPr>
          <w:rFonts w:ascii="Courier New" w:hAnsi="Courier New" w:cs="Courier New"/>
          <w:b/>
          <w:highlight w:val="lightGray"/>
          <w:shd w:val="clear" w:color="auto" w:fill="BFBFBF"/>
          <w:lang w:val="en-US"/>
        </w:rPr>
        <w:t>S</w:t>
      </w:r>
      <w:r w:rsidR="00851B4A">
        <w:t xml:space="preserve"> </w:t>
      </w:r>
      <w:r w:rsidR="00592A8F">
        <w:t>на</w:t>
      </w:r>
      <w:r w:rsidR="00851B4A">
        <w:t xml:space="preserve"> </w:t>
      </w:r>
      <w:r w:rsidR="00592A8F">
        <w:t>клавиатуре</w:t>
      </w:r>
      <w:r w:rsidR="002E2AD7">
        <w:t>,</w:t>
      </w:r>
      <w:r w:rsidR="00851B4A">
        <w:t xml:space="preserve"> </w:t>
      </w:r>
      <w:r w:rsidR="00592A8F">
        <w:t>либо</w:t>
      </w:r>
      <w:r w:rsidR="00851B4A">
        <w:t xml:space="preserve"> </w:t>
      </w:r>
      <w:r w:rsidR="00592A8F">
        <w:t>нажав</w:t>
      </w:r>
      <w:r w:rsidR="00851B4A">
        <w:t xml:space="preserve"> </w:t>
      </w:r>
      <w:r w:rsidR="00592A8F">
        <w:t>кнопку</w:t>
      </w:r>
      <w:r w:rsidR="00634AF5">
        <w:t xml:space="preserve"> </w:t>
      </w:r>
      <w:r>
        <w:rPr>
          <w:noProof/>
        </w:rPr>
        <w:drawing>
          <wp:inline distT="0" distB="0" distL="0" distR="0" wp14:anchorId="0A2BF1E7" wp14:editId="52EBE8BC">
            <wp:extent cx="608965" cy="628015"/>
            <wp:effectExtent l="0" t="0" r="635" b="635"/>
            <wp:docPr id="108" name="Рисунок 108"/>
            <wp:cNvGraphicFramePr/>
            <a:graphic xmlns:a="http://schemas.openxmlformats.org/drawingml/2006/main">
              <a:graphicData uri="http://schemas.openxmlformats.org/drawingml/2006/picture">
                <pic:pic xmlns:pic="http://schemas.openxmlformats.org/drawingml/2006/picture">
                  <pic:nvPicPr>
                    <pic:cNvPr id="208" name="Рисунок 208"/>
                    <pic:cNvPicPr/>
                  </pic:nvPicPr>
                  <pic:blipFill>
                    <a:blip r:embed="rId61"/>
                    <a:stretch>
                      <a:fillRect/>
                    </a:stretch>
                  </pic:blipFill>
                  <pic:spPr>
                    <a:xfrm>
                      <a:off x="0" y="0"/>
                      <a:ext cx="608965" cy="628015"/>
                    </a:xfrm>
                    <a:prstGeom prst="rect">
                      <a:avLst/>
                    </a:prstGeom>
                  </pic:spPr>
                </pic:pic>
              </a:graphicData>
            </a:graphic>
          </wp:inline>
        </w:drawing>
      </w:r>
      <w:r w:rsidR="00987D34">
        <w:t xml:space="preserve"> </w:t>
      </w:r>
      <w:r w:rsidR="00592A8F">
        <w:t>на</w:t>
      </w:r>
      <w:r w:rsidR="00851B4A">
        <w:t xml:space="preserve"> </w:t>
      </w:r>
      <w:r w:rsidR="00592A8F" w:rsidRPr="00D765EE">
        <w:t>ленте</w:t>
      </w:r>
      <w:r w:rsidR="00851B4A">
        <w:t xml:space="preserve"> </w:t>
      </w:r>
      <w:r w:rsidR="00592A8F">
        <w:t>на</w:t>
      </w:r>
      <w:r w:rsidR="00851B4A">
        <w:t xml:space="preserve"> </w:t>
      </w:r>
      <w:r w:rsidR="00592A8F">
        <w:t>вкладке</w:t>
      </w:r>
      <w:r w:rsidR="00851B4A">
        <w:t xml:space="preserve"> </w:t>
      </w:r>
      <w:r w:rsidR="00592A8F">
        <w:t>«</w:t>
      </w:r>
      <w:r w:rsidR="00592A8F">
        <w:rPr>
          <w:b/>
        </w:rPr>
        <w:t>Главная</w:t>
      </w:r>
      <w:r w:rsidR="00592A8F">
        <w:t>»</w:t>
      </w:r>
      <w:r w:rsidR="00851B4A">
        <w:t xml:space="preserve"> </w:t>
      </w:r>
      <w:r w:rsidR="00592A8F">
        <w:t>(</w:t>
      </w:r>
      <w:r w:rsidR="006D7523">
        <w:t xml:space="preserve">подробнее </w:t>
      </w:r>
      <w:r w:rsidR="00592A8F">
        <w:t>см.</w:t>
      </w:r>
      <w:r w:rsidR="00851B4A">
        <w:t xml:space="preserve"> </w:t>
      </w:r>
      <w:r w:rsidR="00592A8F">
        <w:t>«</w:t>
      </w:r>
      <w:hyperlink w:anchor="_Сохранение_проекта" w:history="1">
        <w:r w:rsidR="00592A8F" w:rsidRPr="00634AF5">
          <w:rPr>
            <w:rStyle w:val="a9"/>
          </w:rPr>
          <w:t>Сохранение</w:t>
        </w:r>
        <w:r w:rsidR="00851B4A" w:rsidRPr="00634AF5">
          <w:rPr>
            <w:rStyle w:val="a9"/>
          </w:rPr>
          <w:t xml:space="preserve"> </w:t>
        </w:r>
        <w:r w:rsidR="00592A8F" w:rsidRPr="00634AF5">
          <w:rPr>
            <w:rStyle w:val="a9"/>
          </w:rPr>
          <w:t>проекта</w:t>
        </w:r>
      </w:hyperlink>
      <w:r w:rsidR="00592A8F">
        <w:t>»)</w:t>
      </w:r>
      <w:r w:rsidR="00592A8F">
        <w:rPr>
          <w:shd w:val="clear" w:color="auto" w:fill="FFFFFF"/>
        </w:rPr>
        <w:t>.</w:t>
      </w:r>
    </w:p>
    <w:p w14:paraId="4CA9F236" w14:textId="7599B6D7" w:rsidR="002A54C7" w:rsidRDefault="00660DDC" w:rsidP="002A54C7">
      <w:r>
        <w:rPr>
          <w:noProof/>
        </w:rPr>
        <w:drawing>
          <wp:inline distT="0" distB="0" distL="0" distR="0" wp14:anchorId="2754A3CE" wp14:editId="751CD047">
            <wp:extent cx="2066290" cy="418465"/>
            <wp:effectExtent l="0" t="0" r="0" b="635"/>
            <wp:docPr id="210" name="Рисунок 210"/>
            <wp:cNvGraphicFramePr/>
            <a:graphic xmlns:a="http://schemas.openxmlformats.org/drawingml/2006/main">
              <a:graphicData uri="http://schemas.openxmlformats.org/drawingml/2006/picture">
                <pic:pic xmlns:pic="http://schemas.openxmlformats.org/drawingml/2006/picture">
                  <pic:nvPicPr>
                    <pic:cNvPr id="210" name="Рисунок 210"/>
                    <pic:cNvPicPr/>
                  </pic:nvPicPr>
                  <pic:blipFill>
                    <a:blip r:embed="rId62"/>
                    <a:stretch>
                      <a:fillRect/>
                    </a:stretch>
                  </pic:blipFill>
                  <pic:spPr>
                    <a:xfrm>
                      <a:off x="0" y="0"/>
                      <a:ext cx="2066290" cy="418465"/>
                    </a:xfrm>
                    <a:prstGeom prst="rect">
                      <a:avLst/>
                    </a:prstGeom>
                  </pic:spPr>
                </pic:pic>
              </a:graphicData>
            </a:graphic>
          </wp:inline>
        </w:drawing>
      </w:r>
      <w:r w:rsidR="00851B4A">
        <w:t xml:space="preserve"> </w:t>
      </w:r>
      <w:r w:rsidR="00592A8F">
        <w:t>–</w:t>
      </w:r>
      <w:r w:rsidR="00851B4A">
        <w:t xml:space="preserve"> </w:t>
      </w:r>
      <w:r w:rsidR="00592A8F" w:rsidRPr="00634AF5">
        <w:t>сохранить</w:t>
      </w:r>
      <w:r w:rsidR="00851B4A">
        <w:t xml:space="preserve"> </w:t>
      </w:r>
      <w:r w:rsidR="00592A8F">
        <w:t>текущий</w:t>
      </w:r>
      <w:r w:rsidR="00851B4A">
        <w:t xml:space="preserve"> </w:t>
      </w:r>
      <w:r w:rsidR="00592A8F">
        <w:t>проект</w:t>
      </w:r>
      <w:r w:rsidR="00851B4A">
        <w:t xml:space="preserve"> </w:t>
      </w:r>
      <w:r w:rsidR="00592A8F">
        <w:t>под</w:t>
      </w:r>
      <w:r w:rsidR="00851B4A">
        <w:t xml:space="preserve"> </w:t>
      </w:r>
      <w:r w:rsidR="00592A8F">
        <w:t>другим</w:t>
      </w:r>
      <w:r w:rsidR="00851B4A">
        <w:t xml:space="preserve"> </w:t>
      </w:r>
      <w:r w:rsidR="00592A8F">
        <w:t>именем</w:t>
      </w:r>
      <w:r w:rsidR="00851B4A">
        <w:t xml:space="preserve"> </w:t>
      </w:r>
      <w:r w:rsidR="00592A8F">
        <w:t>или</w:t>
      </w:r>
      <w:r w:rsidR="00851B4A">
        <w:t xml:space="preserve"> </w:t>
      </w:r>
      <w:r w:rsidR="00592A8F">
        <w:t>сохранить</w:t>
      </w:r>
      <w:r w:rsidR="00851B4A">
        <w:t xml:space="preserve"> </w:t>
      </w:r>
      <w:r w:rsidR="00592A8F">
        <w:t>в</w:t>
      </w:r>
      <w:r w:rsidR="00851B4A">
        <w:t xml:space="preserve"> </w:t>
      </w:r>
      <w:r w:rsidR="00592A8F">
        <w:t>другой</w:t>
      </w:r>
      <w:r w:rsidR="00851B4A">
        <w:t xml:space="preserve"> </w:t>
      </w:r>
      <w:r w:rsidR="00592A8F">
        <w:t>папке</w:t>
      </w:r>
      <w:r w:rsidR="00851B4A">
        <w:t xml:space="preserve"> </w:t>
      </w:r>
      <w:r w:rsidR="00592A8F">
        <w:t>(на</w:t>
      </w:r>
      <w:r w:rsidR="00851B4A">
        <w:t xml:space="preserve"> </w:t>
      </w:r>
      <w:r w:rsidR="00592A8F">
        <w:t>другом</w:t>
      </w:r>
      <w:r w:rsidR="00851B4A">
        <w:t xml:space="preserve"> </w:t>
      </w:r>
      <w:r w:rsidR="00592A8F">
        <w:t>диске);</w:t>
      </w:r>
      <w:r w:rsidR="00851B4A">
        <w:t xml:space="preserve"> </w:t>
      </w:r>
      <w:r w:rsidR="00592A8F">
        <w:t>аналогичное</w:t>
      </w:r>
      <w:r w:rsidR="00851B4A">
        <w:t xml:space="preserve"> </w:t>
      </w:r>
      <w:r w:rsidR="00592A8F">
        <w:t>действие</w:t>
      </w:r>
      <w:r w:rsidR="00851B4A">
        <w:t xml:space="preserve"> </w:t>
      </w:r>
      <w:r w:rsidR="00592A8F">
        <w:t>можно</w:t>
      </w:r>
      <w:r w:rsidR="00851B4A">
        <w:t xml:space="preserve"> </w:t>
      </w:r>
      <w:r w:rsidR="00592A8F">
        <w:t>выполнить,</w:t>
      </w:r>
      <w:r w:rsidR="00851B4A">
        <w:t xml:space="preserve"> </w:t>
      </w:r>
      <w:r w:rsidR="00592A8F">
        <w:t>нажав</w:t>
      </w:r>
      <w:r w:rsidR="00851B4A">
        <w:t xml:space="preserve"> </w:t>
      </w:r>
      <w:r w:rsidR="00592A8F">
        <w:t>кнопку</w:t>
      </w:r>
      <w:r w:rsidR="00634AF5">
        <w:t xml:space="preserve"> </w:t>
      </w:r>
      <w:r>
        <w:rPr>
          <w:noProof/>
        </w:rPr>
        <w:drawing>
          <wp:inline distT="0" distB="0" distL="0" distR="0" wp14:anchorId="44AFD4F8" wp14:editId="288A1220">
            <wp:extent cx="208915" cy="208915"/>
            <wp:effectExtent l="0" t="0" r="635" b="635"/>
            <wp:docPr id="115" name="Рисунок 115"/>
            <wp:cNvGraphicFramePr/>
            <a:graphic xmlns:a="http://schemas.openxmlformats.org/drawingml/2006/main">
              <a:graphicData uri="http://schemas.openxmlformats.org/drawingml/2006/picture">
                <pic:pic xmlns:pic="http://schemas.openxmlformats.org/drawingml/2006/picture">
                  <pic:nvPicPr>
                    <pic:cNvPr id="194" name="Рисунок 194"/>
                    <pic:cNvPicPr/>
                  </pic:nvPicPr>
                  <pic:blipFill>
                    <a:blip r:embed="rId63"/>
                    <a:stretch>
                      <a:fillRect/>
                    </a:stretch>
                  </pic:blipFill>
                  <pic:spPr>
                    <a:xfrm>
                      <a:off x="0" y="0"/>
                      <a:ext cx="208915" cy="208915"/>
                    </a:xfrm>
                    <a:prstGeom prst="rect">
                      <a:avLst/>
                    </a:prstGeom>
                  </pic:spPr>
                </pic:pic>
              </a:graphicData>
            </a:graphic>
          </wp:inline>
        </w:drawing>
      </w:r>
      <w:r w:rsidR="00634AF5">
        <w:t xml:space="preserve"> –</w:t>
      </w:r>
      <w:r w:rsidR="00851B4A">
        <w:t xml:space="preserve"> </w:t>
      </w:r>
      <w:r w:rsidR="00592A8F">
        <w:t>«</w:t>
      </w:r>
      <w:r w:rsidR="00592A8F">
        <w:rPr>
          <w:b/>
        </w:rPr>
        <w:t>Сохранить</w:t>
      </w:r>
      <w:r w:rsidR="00851B4A">
        <w:rPr>
          <w:b/>
        </w:rPr>
        <w:t xml:space="preserve"> </w:t>
      </w:r>
      <w:r w:rsidR="00592A8F">
        <w:rPr>
          <w:b/>
        </w:rPr>
        <w:t>как</w:t>
      </w:r>
      <w:r w:rsidR="00592A8F">
        <w:t>»</w:t>
      </w:r>
      <w:r w:rsidR="00851B4A">
        <w:t xml:space="preserve"> </w:t>
      </w:r>
      <w:r w:rsidR="00592A8F">
        <w:t>на</w:t>
      </w:r>
      <w:r w:rsidR="00851B4A">
        <w:t xml:space="preserve"> </w:t>
      </w:r>
      <w:r w:rsidR="00592A8F" w:rsidRPr="00660DDC">
        <w:t>ленте</w:t>
      </w:r>
      <w:r w:rsidR="00851B4A">
        <w:t xml:space="preserve"> </w:t>
      </w:r>
      <w:r w:rsidR="00592A8F">
        <w:t>на</w:t>
      </w:r>
      <w:r w:rsidR="00851B4A">
        <w:t xml:space="preserve"> </w:t>
      </w:r>
      <w:r w:rsidR="00592A8F">
        <w:t>вкладке</w:t>
      </w:r>
      <w:r w:rsidR="00851B4A">
        <w:t xml:space="preserve"> </w:t>
      </w:r>
      <w:r w:rsidR="00592A8F">
        <w:t>«</w:t>
      </w:r>
      <w:r w:rsidR="00592A8F">
        <w:rPr>
          <w:b/>
        </w:rPr>
        <w:t>Главная</w:t>
      </w:r>
      <w:r w:rsidR="00592A8F">
        <w:t>»</w:t>
      </w:r>
      <w:r w:rsidR="00851B4A">
        <w:t xml:space="preserve"> </w:t>
      </w:r>
      <w:r w:rsidR="00592A8F">
        <w:t>(</w:t>
      </w:r>
      <w:r w:rsidR="006D7523">
        <w:t xml:space="preserve">подробнее </w:t>
      </w:r>
      <w:r w:rsidR="00592A8F">
        <w:t>см.</w:t>
      </w:r>
      <w:r w:rsidR="00851B4A">
        <w:t xml:space="preserve"> </w:t>
      </w:r>
      <w:r w:rsidR="00592A8F">
        <w:t>«</w:t>
      </w:r>
      <w:hyperlink w:anchor="_Сохранение_проекта" w:history="1">
        <w:r w:rsidR="00592A8F" w:rsidRPr="00634AF5">
          <w:rPr>
            <w:rStyle w:val="a9"/>
          </w:rPr>
          <w:t>Сохранение</w:t>
        </w:r>
        <w:r w:rsidR="00851B4A" w:rsidRPr="00634AF5">
          <w:rPr>
            <w:rStyle w:val="a9"/>
          </w:rPr>
          <w:t xml:space="preserve"> </w:t>
        </w:r>
        <w:r w:rsidR="00592A8F" w:rsidRPr="00634AF5">
          <w:rPr>
            <w:rStyle w:val="a9"/>
          </w:rPr>
          <w:t>проекта</w:t>
        </w:r>
      </w:hyperlink>
      <w:r w:rsidR="00592A8F">
        <w:t>»).</w:t>
      </w:r>
    </w:p>
    <w:p w14:paraId="2EBDDB28" w14:textId="01EC733B" w:rsidR="002A54C7" w:rsidRDefault="00660DDC" w:rsidP="002A54C7">
      <w:r>
        <w:rPr>
          <w:noProof/>
        </w:rPr>
        <w:drawing>
          <wp:inline distT="0" distB="0" distL="0" distR="0" wp14:anchorId="670D5A60" wp14:editId="0650FAB5">
            <wp:extent cx="2066290" cy="418465"/>
            <wp:effectExtent l="0" t="0" r="0" b="635"/>
            <wp:docPr id="120" name="Рисунок 120"/>
            <wp:cNvGraphicFramePr/>
            <a:graphic xmlns:a="http://schemas.openxmlformats.org/drawingml/2006/main">
              <a:graphicData uri="http://schemas.openxmlformats.org/drawingml/2006/picture">
                <pic:pic xmlns:pic="http://schemas.openxmlformats.org/drawingml/2006/picture">
                  <pic:nvPicPr>
                    <pic:cNvPr id="211" name="Рисунок 211"/>
                    <pic:cNvPicPr/>
                  </pic:nvPicPr>
                  <pic:blipFill>
                    <a:blip r:embed="rId64"/>
                    <a:stretch>
                      <a:fillRect/>
                    </a:stretch>
                  </pic:blipFill>
                  <pic:spPr>
                    <a:xfrm>
                      <a:off x="0" y="0"/>
                      <a:ext cx="2066290" cy="418465"/>
                    </a:xfrm>
                    <a:prstGeom prst="rect">
                      <a:avLst/>
                    </a:prstGeom>
                  </pic:spPr>
                </pic:pic>
              </a:graphicData>
            </a:graphic>
          </wp:inline>
        </w:drawing>
      </w:r>
      <w:r w:rsidR="00851B4A">
        <w:rPr>
          <w:noProof/>
        </w:rPr>
        <w:t xml:space="preserve"> </w:t>
      </w:r>
      <w:r w:rsidR="002A54C7">
        <w:t>–</w:t>
      </w:r>
      <w:r w:rsidR="00851B4A">
        <w:rPr>
          <w:noProof/>
        </w:rPr>
        <w:t xml:space="preserve"> </w:t>
      </w:r>
      <w:r>
        <w:t>позволяет сформировать печатную форму текущего раздела (в модуле «</w:t>
      </w:r>
      <w:r w:rsidRPr="00660DDC">
        <w:rPr>
          <w:b/>
        </w:rPr>
        <w:t>Учет границ</w:t>
      </w:r>
      <w:r>
        <w:t>» данная кнопка отсутствует)</w:t>
      </w:r>
      <w:r w:rsidR="002A54C7">
        <w:rPr>
          <w:noProof/>
        </w:rPr>
        <w:t>.</w:t>
      </w:r>
    </w:p>
    <w:p w14:paraId="448D69B1" w14:textId="2D03B59B" w:rsidR="002A54C7" w:rsidRDefault="00424BB9" w:rsidP="002A54C7">
      <w:r>
        <w:rPr>
          <w:noProof/>
        </w:rPr>
        <w:drawing>
          <wp:inline distT="0" distB="0" distL="0" distR="0" wp14:anchorId="30289F60" wp14:editId="2177002B">
            <wp:extent cx="2066290" cy="418465"/>
            <wp:effectExtent l="0" t="0" r="0" b="635"/>
            <wp:docPr id="127" name="Рисунок 127"/>
            <wp:cNvGraphicFramePr/>
            <a:graphic xmlns:a="http://schemas.openxmlformats.org/drawingml/2006/main">
              <a:graphicData uri="http://schemas.openxmlformats.org/drawingml/2006/picture">
                <pic:pic xmlns:pic="http://schemas.openxmlformats.org/drawingml/2006/picture">
                  <pic:nvPicPr>
                    <pic:cNvPr id="212" name="Рисунок 212"/>
                    <pic:cNvPicPr/>
                  </pic:nvPicPr>
                  <pic:blipFill>
                    <a:blip r:embed="rId65"/>
                    <a:stretch>
                      <a:fillRect/>
                    </a:stretch>
                  </pic:blipFill>
                  <pic:spPr>
                    <a:xfrm>
                      <a:off x="0" y="0"/>
                      <a:ext cx="2066290" cy="418465"/>
                    </a:xfrm>
                    <a:prstGeom prst="rect">
                      <a:avLst/>
                    </a:prstGeom>
                  </pic:spPr>
                </pic:pic>
              </a:graphicData>
            </a:graphic>
          </wp:inline>
        </w:drawing>
      </w:r>
      <w:r w:rsidR="00851B4A">
        <w:t xml:space="preserve"> </w:t>
      </w:r>
      <w:r w:rsidR="002A54C7">
        <w:t>–</w:t>
      </w:r>
      <w:r w:rsidR="00851B4A">
        <w:t xml:space="preserve"> </w:t>
      </w:r>
      <w:r w:rsidR="00592A8F">
        <w:t>открыть</w:t>
      </w:r>
      <w:r w:rsidR="00851B4A">
        <w:t xml:space="preserve"> </w:t>
      </w:r>
      <w:r w:rsidR="00592A8F">
        <w:t>для</w:t>
      </w:r>
      <w:r w:rsidR="00851B4A">
        <w:t xml:space="preserve"> </w:t>
      </w:r>
      <w:r w:rsidR="00592A8F">
        <w:t>просмотра</w:t>
      </w:r>
      <w:r w:rsidR="00851B4A">
        <w:t xml:space="preserve"> </w:t>
      </w:r>
      <w:r w:rsidR="00592A8F">
        <w:t>доступные</w:t>
      </w:r>
      <w:r w:rsidR="00851B4A">
        <w:t xml:space="preserve"> </w:t>
      </w:r>
      <w:r w:rsidR="002A54C7">
        <w:rPr>
          <w:lang w:val="en-US"/>
        </w:rPr>
        <w:t>XML</w:t>
      </w:r>
      <w:r w:rsidR="002A54C7">
        <w:t>-схемы:</w:t>
      </w:r>
      <w:r w:rsidR="00851B4A">
        <w:rPr>
          <w:noProof/>
        </w:rPr>
        <w:t xml:space="preserve"> </w:t>
      </w:r>
      <w:r w:rsidR="00592A8F">
        <w:t>(</w:t>
      </w:r>
      <w:r w:rsidR="006D7523">
        <w:t xml:space="preserve">подробнее </w:t>
      </w:r>
      <w:r w:rsidR="00592A8F">
        <w:t>см.</w:t>
      </w:r>
      <w:r w:rsidR="00851B4A">
        <w:t xml:space="preserve"> </w:t>
      </w:r>
      <w:r w:rsidR="00592A8F">
        <w:t>«</w:t>
      </w:r>
      <w:hyperlink w:anchor="_Просмотр_XML-схемы" w:history="1">
        <w:r w:rsidR="00592A8F" w:rsidRPr="006D7523">
          <w:rPr>
            <w:rStyle w:val="a9"/>
          </w:rPr>
          <w:t>Просмотр</w:t>
        </w:r>
        <w:r w:rsidR="00851B4A" w:rsidRPr="006D7523">
          <w:rPr>
            <w:rStyle w:val="a9"/>
          </w:rPr>
          <w:t xml:space="preserve"> </w:t>
        </w:r>
        <w:r w:rsidR="00592A8F" w:rsidRPr="006D7523">
          <w:rPr>
            <w:rStyle w:val="a9"/>
          </w:rPr>
          <w:t>XML</w:t>
        </w:r>
        <w:r w:rsidR="00592A8F" w:rsidRPr="006D7523">
          <w:rPr>
            <w:rStyle w:val="a9"/>
            <w:b/>
          </w:rPr>
          <w:t>-</w:t>
        </w:r>
        <w:r w:rsidR="00592A8F" w:rsidRPr="006D7523">
          <w:rPr>
            <w:rStyle w:val="a9"/>
          </w:rPr>
          <w:t>схемы</w:t>
        </w:r>
      </w:hyperlink>
      <w:r w:rsidR="00592A8F">
        <w:t>»)</w:t>
      </w:r>
      <w:r w:rsidR="002A54C7">
        <w:t>.</w:t>
      </w:r>
    </w:p>
    <w:p w14:paraId="001C952E" w14:textId="4823C851" w:rsidR="002A54C7" w:rsidRDefault="00424BB9" w:rsidP="002A54C7">
      <w:r>
        <w:rPr>
          <w:noProof/>
        </w:rPr>
        <w:lastRenderedPageBreak/>
        <w:drawing>
          <wp:inline distT="0" distB="0" distL="0" distR="0" wp14:anchorId="1FC8A44B" wp14:editId="6F53950E">
            <wp:extent cx="2066290" cy="418465"/>
            <wp:effectExtent l="0" t="0" r="0" b="635"/>
            <wp:docPr id="578" name="Рисунок 578"/>
            <wp:cNvGraphicFramePr/>
            <a:graphic xmlns:a="http://schemas.openxmlformats.org/drawingml/2006/main">
              <a:graphicData uri="http://schemas.openxmlformats.org/drawingml/2006/picture">
                <pic:pic xmlns:pic="http://schemas.openxmlformats.org/drawingml/2006/picture">
                  <pic:nvPicPr>
                    <pic:cNvPr id="215" name="Рисунок 215"/>
                    <pic:cNvPicPr/>
                  </pic:nvPicPr>
                  <pic:blipFill>
                    <a:blip r:embed="rId66"/>
                    <a:stretch>
                      <a:fillRect/>
                    </a:stretch>
                  </pic:blipFill>
                  <pic:spPr>
                    <a:xfrm>
                      <a:off x="0" y="0"/>
                      <a:ext cx="2066290" cy="418465"/>
                    </a:xfrm>
                    <a:prstGeom prst="rect">
                      <a:avLst/>
                    </a:prstGeom>
                  </pic:spPr>
                </pic:pic>
              </a:graphicData>
            </a:graphic>
          </wp:inline>
        </w:drawing>
      </w:r>
      <w:r w:rsidR="00851B4A">
        <w:t xml:space="preserve"> </w:t>
      </w:r>
      <w:r w:rsidR="002A54C7">
        <w:t>–</w:t>
      </w:r>
      <w:r w:rsidR="00851B4A">
        <w:t xml:space="preserve"> </w:t>
      </w:r>
      <w:r w:rsidR="002A54C7">
        <w:t>приобрести</w:t>
      </w:r>
      <w:r w:rsidR="00851B4A">
        <w:t xml:space="preserve"> </w:t>
      </w:r>
      <w:r w:rsidR="002A54C7">
        <w:t>лицензии</w:t>
      </w:r>
      <w:r w:rsidR="00851B4A">
        <w:t xml:space="preserve"> </w:t>
      </w:r>
      <w:r w:rsidR="002A54C7">
        <w:t>на</w:t>
      </w:r>
      <w:r w:rsidR="00851B4A">
        <w:t xml:space="preserve"> </w:t>
      </w:r>
      <w:r w:rsidR="002A54C7">
        <w:t>использование</w:t>
      </w:r>
      <w:r w:rsidR="00851B4A">
        <w:t xml:space="preserve"> </w:t>
      </w:r>
      <w:r w:rsidR="002A54C7">
        <w:t>программных</w:t>
      </w:r>
      <w:r w:rsidR="00851B4A">
        <w:t xml:space="preserve"> </w:t>
      </w:r>
      <w:r w:rsidR="002A54C7">
        <w:t>модулей,</w:t>
      </w:r>
      <w:r w:rsidR="00851B4A">
        <w:t xml:space="preserve"> </w:t>
      </w:r>
      <w:r w:rsidR="002A54C7">
        <w:t>а</w:t>
      </w:r>
      <w:r w:rsidR="00851B4A">
        <w:t xml:space="preserve"> </w:t>
      </w:r>
      <w:r w:rsidR="002A54C7">
        <w:t>также</w:t>
      </w:r>
      <w:r w:rsidR="00851B4A">
        <w:t xml:space="preserve"> </w:t>
      </w:r>
      <w:r w:rsidR="002A54C7">
        <w:t>активировать/деактивировать</w:t>
      </w:r>
      <w:r w:rsidR="00851B4A">
        <w:t xml:space="preserve"> </w:t>
      </w:r>
      <w:r w:rsidR="002A54C7">
        <w:t>приобретенные</w:t>
      </w:r>
      <w:r w:rsidR="00851B4A">
        <w:t xml:space="preserve"> </w:t>
      </w:r>
      <w:r w:rsidR="002A54C7">
        <w:t>лицензии.</w:t>
      </w:r>
    </w:p>
    <w:p w14:paraId="6393AC13" w14:textId="03011EFA" w:rsidR="002A54C7" w:rsidRDefault="00424BB9" w:rsidP="002A54C7">
      <w:r>
        <w:rPr>
          <w:noProof/>
        </w:rPr>
        <w:drawing>
          <wp:inline distT="0" distB="0" distL="0" distR="0" wp14:anchorId="5D0E1DB5" wp14:editId="01968E23">
            <wp:extent cx="2066290" cy="418465"/>
            <wp:effectExtent l="0" t="0" r="0" b="635"/>
            <wp:docPr id="579" name="Рисунок 579"/>
            <wp:cNvGraphicFramePr/>
            <a:graphic xmlns:a="http://schemas.openxmlformats.org/drawingml/2006/main">
              <a:graphicData uri="http://schemas.openxmlformats.org/drawingml/2006/picture">
                <pic:pic xmlns:pic="http://schemas.openxmlformats.org/drawingml/2006/picture">
                  <pic:nvPicPr>
                    <pic:cNvPr id="216" name="Рисунок 216"/>
                    <pic:cNvPicPr/>
                  </pic:nvPicPr>
                  <pic:blipFill>
                    <a:blip r:embed="rId67"/>
                    <a:stretch>
                      <a:fillRect/>
                    </a:stretch>
                  </pic:blipFill>
                  <pic:spPr>
                    <a:xfrm>
                      <a:off x="0" y="0"/>
                      <a:ext cx="2066290" cy="418465"/>
                    </a:xfrm>
                    <a:prstGeom prst="rect">
                      <a:avLst/>
                    </a:prstGeom>
                  </pic:spPr>
                </pic:pic>
              </a:graphicData>
            </a:graphic>
          </wp:inline>
        </w:drawing>
      </w:r>
      <w:r w:rsidR="00851B4A">
        <w:t xml:space="preserve"> </w:t>
      </w:r>
      <w:r w:rsidR="002A54C7">
        <w:t>–</w:t>
      </w:r>
      <w:r w:rsidR="00851B4A">
        <w:t xml:space="preserve"> </w:t>
      </w:r>
      <w:r w:rsidR="002A54C7">
        <w:t>обновить</w:t>
      </w:r>
      <w:r w:rsidR="00851B4A">
        <w:t xml:space="preserve"> </w:t>
      </w:r>
      <w:r w:rsidR="002A54C7">
        <w:t>программу</w:t>
      </w:r>
      <w:r w:rsidR="00851B4A">
        <w:t xml:space="preserve"> </w:t>
      </w:r>
      <w:r w:rsidR="002A54C7">
        <w:rPr>
          <w:bCs/>
          <w:szCs w:val="28"/>
          <w:shd w:val="clear" w:color="auto" w:fill="FFFFFF"/>
        </w:rPr>
        <w:t>«</w:t>
      </w:r>
      <w:hyperlink r:id="rId68" w:history="1">
        <w:r w:rsidR="002A54C7">
          <w:rPr>
            <w:rStyle w:val="a9"/>
            <w:bCs/>
          </w:rPr>
          <w:t>Полигон</w:t>
        </w:r>
        <w:r w:rsidR="00851B4A">
          <w:rPr>
            <w:rStyle w:val="a9"/>
            <w:bCs/>
          </w:rPr>
          <w:t xml:space="preserve"> </w:t>
        </w:r>
        <w:r w:rsidR="002A54C7">
          <w:rPr>
            <w:rStyle w:val="a9"/>
            <w:bCs/>
          </w:rPr>
          <w:t>Про</w:t>
        </w:r>
      </w:hyperlink>
      <w:r w:rsidR="002A54C7">
        <w:rPr>
          <w:bCs/>
          <w:szCs w:val="28"/>
          <w:shd w:val="clear" w:color="auto" w:fill="FFFFFF"/>
        </w:rPr>
        <w:t>»</w:t>
      </w:r>
      <w:r w:rsidR="00851B4A">
        <w:rPr>
          <w:szCs w:val="24"/>
        </w:rPr>
        <w:t xml:space="preserve"> </w:t>
      </w:r>
      <w:r w:rsidR="002A54C7">
        <w:rPr>
          <w:szCs w:val="24"/>
        </w:rPr>
        <w:t>до</w:t>
      </w:r>
      <w:r w:rsidR="00851B4A">
        <w:rPr>
          <w:szCs w:val="24"/>
        </w:rPr>
        <w:t xml:space="preserve"> </w:t>
      </w:r>
      <w:r w:rsidR="002A54C7">
        <w:rPr>
          <w:szCs w:val="24"/>
        </w:rPr>
        <w:t>последней</w:t>
      </w:r>
      <w:r w:rsidR="00851B4A">
        <w:rPr>
          <w:szCs w:val="24"/>
        </w:rPr>
        <w:t xml:space="preserve"> </w:t>
      </w:r>
      <w:r w:rsidR="002A54C7">
        <w:rPr>
          <w:szCs w:val="24"/>
        </w:rPr>
        <w:t>актуальной</w:t>
      </w:r>
      <w:r w:rsidR="00851B4A">
        <w:rPr>
          <w:szCs w:val="24"/>
        </w:rPr>
        <w:t xml:space="preserve"> </w:t>
      </w:r>
      <w:r w:rsidR="002A54C7">
        <w:rPr>
          <w:szCs w:val="24"/>
        </w:rPr>
        <w:t>версии</w:t>
      </w:r>
      <w:r w:rsidR="002A54C7">
        <w:t>.</w:t>
      </w:r>
    </w:p>
    <w:p w14:paraId="333D2EBE" w14:textId="5CF873AB" w:rsidR="002A54C7" w:rsidRDefault="00424BB9" w:rsidP="002A54C7">
      <w:r>
        <w:rPr>
          <w:noProof/>
        </w:rPr>
        <w:drawing>
          <wp:inline distT="0" distB="0" distL="0" distR="0" wp14:anchorId="427A61A1" wp14:editId="6C0036A7">
            <wp:extent cx="2066290" cy="418465"/>
            <wp:effectExtent l="0" t="0" r="0" b="635"/>
            <wp:docPr id="580" name="Рисунок 580"/>
            <wp:cNvGraphicFramePr/>
            <a:graphic xmlns:a="http://schemas.openxmlformats.org/drawingml/2006/main">
              <a:graphicData uri="http://schemas.openxmlformats.org/drawingml/2006/picture">
                <pic:pic xmlns:pic="http://schemas.openxmlformats.org/drawingml/2006/picture">
                  <pic:nvPicPr>
                    <pic:cNvPr id="217" name="Рисунок 217"/>
                    <pic:cNvPicPr/>
                  </pic:nvPicPr>
                  <pic:blipFill>
                    <a:blip r:embed="rId69"/>
                    <a:stretch>
                      <a:fillRect/>
                    </a:stretch>
                  </pic:blipFill>
                  <pic:spPr>
                    <a:xfrm>
                      <a:off x="0" y="0"/>
                      <a:ext cx="2066290" cy="418465"/>
                    </a:xfrm>
                    <a:prstGeom prst="rect">
                      <a:avLst/>
                    </a:prstGeom>
                  </pic:spPr>
                </pic:pic>
              </a:graphicData>
            </a:graphic>
          </wp:inline>
        </w:drawing>
      </w:r>
      <w:r w:rsidR="00851B4A">
        <w:t xml:space="preserve"> </w:t>
      </w:r>
      <w:r w:rsidR="002A54C7">
        <w:t>–</w:t>
      </w:r>
      <w:r w:rsidR="00851B4A">
        <w:t xml:space="preserve"> </w:t>
      </w:r>
      <w:r w:rsidR="002A54C7">
        <w:t>открыть</w:t>
      </w:r>
      <w:r w:rsidR="00851B4A">
        <w:t xml:space="preserve"> </w:t>
      </w:r>
      <w:r w:rsidR="002A54C7">
        <w:t>сведения</w:t>
      </w:r>
      <w:r w:rsidR="00851B4A">
        <w:t xml:space="preserve"> </w:t>
      </w:r>
      <w:r w:rsidR="002A54C7">
        <w:t>о</w:t>
      </w:r>
      <w:r w:rsidR="00851B4A">
        <w:t xml:space="preserve"> </w:t>
      </w:r>
      <w:r w:rsidR="002A54C7">
        <w:t>программе</w:t>
      </w:r>
      <w:r w:rsidR="00851B4A">
        <w:t xml:space="preserve"> </w:t>
      </w:r>
      <w:r w:rsidR="002A54C7">
        <w:rPr>
          <w:bCs/>
          <w:szCs w:val="28"/>
          <w:shd w:val="clear" w:color="auto" w:fill="FFFFFF"/>
        </w:rPr>
        <w:t>«</w:t>
      </w:r>
      <w:hyperlink r:id="rId70" w:history="1">
        <w:r w:rsidR="002A54C7">
          <w:rPr>
            <w:rStyle w:val="a9"/>
            <w:bCs/>
          </w:rPr>
          <w:t>Полигон</w:t>
        </w:r>
        <w:r w:rsidR="00851B4A">
          <w:rPr>
            <w:rStyle w:val="a9"/>
            <w:bCs/>
          </w:rPr>
          <w:t xml:space="preserve"> </w:t>
        </w:r>
        <w:r w:rsidR="002A54C7">
          <w:rPr>
            <w:rStyle w:val="a9"/>
            <w:bCs/>
          </w:rPr>
          <w:t>Про</w:t>
        </w:r>
      </w:hyperlink>
      <w:r w:rsidR="002A54C7">
        <w:rPr>
          <w:bCs/>
          <w:szCs w:val="28"/>
          <w:shd w:val="clear" w:color="auto" w:fill="FFFFFF"/>
        </w:rPr>
        <w:t>»</w:t>
      </w:r>
      <w:r w:rsidR="00851B4A">
        <w:t xml:space="preserve"> </w:t>
      </w:r>
      <w:r w:rsidR="002A54C7">
        <w:t>(в</w:t>
      </w:r>
      <w:r w:rsidR="00851B4A">
        <w:t xml:space="preserve"> </w:t>
      </w:r>
      <w:r w:rsidR="002A54C7">
        <w:t>т.ч.</w:t>
      </w:r>
      <w:r w:rsidR="00851B4A">
        <w:t xml:space="preserve"> </w:t>
      </w:r>
      <w:r w:rsidR="002A54C7">
        <w:t>номер</w:t>
      </w:r>
      <w:r w:rsidR="00851B4A">
        <w:t xml:space="preserve"> </w:t>
      </w:r>
      <w:r w:rsidR="002A54C7">
        <w:t>версии</w:t>
      </w:r>
      <w:r w:rsidR="00851B4A">
        <w:t xml:space="preserve"> </w:t>
      </w:r>
      <w:r w:rsidR="002A54C7">
        <w:t>программы),</w:t>
      </w:r>
      <w:r w:rsidR="00851B4A">
        <w:t xml:space="preserve"> </w:t>
      </w:r>
      <w:r w:rsidR="002A54C7">
        <w:t>сведения</w:t>
      </w:r>
      <w:r w:rsidR="00851B4A">
        <w:t xml:space="preserve"> </w:t>
      </w:r>
      <w:r w:rsidR="002A54C7">
        <w:t>о</w:t>
      </w:r>
      <w:r w:rsidR="00851B4A">
        <w:t xml:space="preserve"> </w:t>
      </w:r>
      <w:r w:rsidR="002A54C7">
        <w:t>разработчике.</w:t>
      </w:r>
    </w:p>
    <w:p w14:paraId="3DB1977B" w14:textId="34E13AD4" w:rsidR="00424BB9" w:rsidRDefault="00987D34" w:rsidP="00424BB9">
      <w:pPr>
        <w:ind w:firstLine="0"/>
        <w:jc w:val="center"/>
      </w:pPr>
      <w:r>
        <w:rPr>
          <w:noProof/>
        </w:rPr>
        <w:drawing>
          <wp:inline distT="0" distB="0" distL="0" distR="0" wp14:anchorId="3F9A93C8" wp14:editId="61183B75">
            <wp:extent cx="4781550" cy="445178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783525" cy="4453627"/>
                    </a:xfrm>
                    <a:prstGeom prst="rect">
                      <a:avLst/>
                    </a:prstGeom>
                  </pic:spPr>
                </pic:pic>
              </a:graphicData>
            </a:graphic>
          </wp:inline>
        </w:drawing>
      </w:r>
      <w:r w:rsidR="00424BB9">
        <w:br/>
      </w:r>
      <w:r w:rsidR="00424BB9" w:rsidRPr="00424BB9">
        <w:rPr>
          <w:i/>
        </w:rPr>
        <w:t>Окно «О программе»</w:t>
      </w:r>
    </w:p>
    <w:p w14:paraId="7F33B73E" w14:textId="400683AA" w:rsidR="00424BB9" w:rsidRDefault="00424BB9" w:rsidP="00424BB9">
      <w:pPr>
        <w:rPr>
          <w:sz w:val="24"/>
          <w:szCs w:val="24"/>
        </w:rPr>
      </w:pPr>
      <w:r>
        <w:rPr>
          <w:b/>
          <w:i/>
          <w:sz w:val="24"/>
          <w:szCs w:val="24"/>
        </w:rPr>
        <w:t>Примечание:</w:t>
      </w:r>
      <w:r>
        <w:rPr>
          <w:sz w:val="24"/>
          <w:szCs w:val="24"/>
        </w:rPr>
        <w:t xml:space="preserve"> кнопка </w:t>
      </w:r>
      <w:r>
        <w:rPr>
          <w:noProof/>
        </w:rPr>
        <w:drawing>
          <wp:inline distT="0" distB="0" distL="0" distR="0" wp14:anchorId="30F341E5" wp14:editId="23E9163A">
            <wp:extent cx="809625" cy="247650"/>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rPr>
          <w:sz w:val="24"/>
          <w:szCs w:val="24"/>
        </w:rPr>
        <w:t xml:space="preserve"> позволяет посмотреть сведения об операционной системе, установленной на Вашем компьютере.</w:t>
      </w:r>
    </w:p>
    <w:p w14:paraId="59E752CC" w14:textId="0A0D5CE6" w:rsidR="00424BB9" w:rsidRDefault="00424BB9" w:rsidP="00424BB9">
      <w:r>
        <w:rPr>
          <w:noProof/>
        </w:rPr>
        <w:drawing>
          <wp:inline distT="0" distB="0" distL="0" distR="0" wp14:anchorId="0D92F5AB" wp14:editId="31C5BDC1">
            <wp:extent cx="676275" cy="209550"/>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76275" cy="209550"/>
                    </a:xfrm>
                    <a:prstGeom prst="rect">
                      <a:avLst/>
                    </a:prstGeom>
                    <a:noFill/>
                    <a:ln>
                      <a:noFill/>
                    </a:ln>
                  </pic:spPr>
                </pic:pic>
              </a:graphicData>
            </a:graphic>
          </wp:inline>
        </w:drawing>
      </w:r>
      <w:r>
        <w:t xml:space="preserve"> – выход из программного модуля.</w:t>
      </w:r>
    </w:p>
    <w:p w14:paraId="602F26D6" w14:textId="77777777" w:rsidR="009C3A32" w:rsidRDefault="009C3A32" w:rsidP="009C3A32">
      <w:pPr>
        <w:pStyle w:val="2"/>
      </w:pPr>
      <w:bookmarkStart w:id="22" w:name="_Лента"/>
      <w:bookmarkStart w:id="23" w:name="_Toc489023679"/>
      <w:bookmarkStart w:id="24" w:name="_Toc23857968"/>
      <w:bookmarkEnd w:id="22"/>
      <w:r>
        <w:lastRenderedPageBreak/>
        <w:t>Лента</w:t>
      </w:r>
      <w:bookmarkEnd w:id="23"/>
      <w:bookmarkEnd w:id="24"/>
    </w:p>
    <w:p w14:paraId="0BF1C2A7" w14:textId="2BD4B819" w:rsidR="009C3A32" w:rsidRDefault="009C3A32" w:rsidP="00C50FE6">
      <w:r>
        <w:rPr>
          <w:b/>
        </w:rPr>
        <w:t>Лента</w:t>
      </w:r>
      <w:r w:rsidR="00851B4A">
        <w:t xml:space="preserve"> </w:t>
      </w:r>
      <w:r>
        <w:t>в</w:t>
      </w:r>
      <w:r w:rsidR="00851B4A">
        <w:t xml:space="preserve"> </w:t>
      </w:r>
      <w:r>
        <w:rPr>
          <w:bCs/>
          <w:szCs w:val="28"/>
          <w:shd w:val="clear" w:color="auto" w:fill="FFFFFF"/>
        </w:rPr>
        <w:t>«</w:t>
      </w:r>
      <w:hyperlink r:id="rId74" w:history="1">
        <w:r>
          <w:rPr>
            <w:rStyle w:val="a9"/>
            <w:bCs/>
          </w:rPr>
          <w:t>Полигон</w:t>
        </w:r>
        <w:r w:rsidR="00851B4A">
          <w:rPr>
            <w:rStyle w:val="a9"/>
            <w:bCs/>
          </w:rPr>
          <w:t xml:space="preserve"> </w:t>
        </w:r>
        <w:r>
          <w:rPr>
            <w:rStyle w:val="a9"/>
            <w:bCs/>
          </w:rPr>
          <w:t>Про</w:t>
        </w:r>
      </w:hyperlink>
      <w:r>
        <w:rPr>
          <w:bCs/>
          <w:szCs w:val="28"/>
          <w:shd w:val="clear" w:color="auto" w:fill="FFFFFF"/>
        </w:rPr>
        <w:t>»</w:t>
      </w:r>
      <w:r w:rsidR="00851B4A">
        <w:t xml:space="preserve"> </w:t>
      </w:r>
      <w:r w:rsidR="007501F2">
        <w:rPr>
          <w:szCs w:val="24"/>
        </w:rPr>
        <w:t>–</w:t>
      </w:r>
      <w:r w:rsidR="00851B4A">
        <w:t xml:space="preserve"> </w:t>
      </w:r>
      <w:r w:rsidR="009D2F7D">
        <w:t xml:space="preserve">это многостраничная область, которая расположена в верхней части главного окна. </w:t>
      </w:r>
      <w:r w:rsidR="004034D8">
        <w:rPr>
          <w:b/>
        </w:rPr>
        <w:t>Лента</w:t>
      </w:r>
      <w:r w:rsidR="004034D8">
        <w:t xml:space="preserve"> содержит ряд вкладок (страниц) с командами. Данные вкладки содержат средства – кнопки и другие управляющие элементы, которые необходимы для работы в программе.</w:t>
      </w:r>
    </w:p>
    <w:p w14:paraId="54C52B27" w14:textId="062B7BE7" w:rsidR="009C3A32" w:rsidRPr="00742BA3" w:rsidRDefault="00987D34" w:rsidP="009C3A32">
      <w:pPr>
        <w:ind w:firstLine="0"/>
        <w:jc w:val="center"/>
        <w:rPr>
          <w:i/>
        </w:rPr>
      </w:pPr>
      <w:r>
        <w:rPr>
          <w:noProof/>
        </w:rPr>
        <w:drawing>
          <wp:inline distT="0" distB="0" distL="0" distR="0" wp14:anchorId="4D3D03D7" wp14:editId="17258435">
            <wp:extent cx="6299835" cy="93535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299835" cy="935355"/>
                    </a:xfrm>
                    <a:prstGeom prst="rect">
                      <a:avLst/>
                    </a:prstGeom>
                  </pic:spPr>
                </pic:pic>
              </a:graphicData>
            </a:graphic>
          </wp:inline>
        </w:drawing>
      </w:r>
      <w:r w:rsidR="009C3A32">
        <w:br/>
      </w:r>
      <w:r w:rsidR="009C3A32">
        <w:rPr>
          <w:i/>
        </w:rPr>
        <w:t>Лента,</w:t>
      </w:r>
      <w:r w:rsidR="00851B4A">
        <w:rPr>
          <w:i/>
        </w:rPr>
        <w:t xml:space="preserve"> </w:t>
      </w:r>
      <w:r w:rsidR="009C3A32">
        <w:rPr>
          <w:i/>
        </w:rPr>
        <w:t>модуль</w:t>
      </w:r>
      <w:r w:rsidR="00851B4A">
        <w:rPr>
          <w:i/>
        </w:rPr>
        <w:t xml:space="preserve"> </w:t>
      </w:r>
      <w:r w:rsidR="009C3A32">
        <w:rPr>
          <w:i/>
        </w:rPr>
        <w:t>«</w:t>
      </w:r>
      <w:r w:rsidR="005E3181">
        <w:rPr>
          <w:i/>
        </w:rPr>
        <w:t>Карта</w:t>
      </w:r>
      <w:r w:rsidR="00851B4A">
        <w:rPr>
          <w:i/>
        </w:rPr>
        <w:t xml:space="preserve"> </w:t>
      </w:r>
      <w:r w:rsidR="005E3181">
        <w:rPr>
          <w:i/>
        </w:rPr>
        <w:t>план</w:t>
      </w:r>
      <w:r w:rsidR="00851B4A">
        <w:rPr>
          <w:i/>
        </w:rPr>
        <w:t xml:space="preserve"> </w:t>
      </w:r>
      <w:r w:rsidR="005E3181">
        <w:rPr>
          <w:i/>
        </w:rPr>
        <w:t>границ</w:t>
      </w:r>
      <w:r w:rsidR="009C3A32">
        <w:rPr>
          <w:i/>
        </w:rPr>
        <w:t>»</w:t>
      </w:r>
    </w:p>
    <w:p w14:paraId="2B1550A2" w14:textId="77777777" w:rsidR="007501F2" w:rsidRPr="00742BA3" w:rsidRDefault="007501F2" w:rsidP="00C50FE6"/>
    <w:p w14:paraId="6BC32C0B" w14:textId="282005F2" w:rsidR="002E05A3" w:rsidRDefault="0022705C" w:rsidP="00B1161E">
      <w:pPr>
        <w:pStyle w:val="ae"/>
        <w:numPr>
          <w:ilvl w:val="0"/>
          <w:numId w:val="5"/>
        </w:numPr>
        <w:tabs>
          <w:tab w:val="left" w:pos="993"/>
        </w:tabs>
        <w:spacing w:before="0" w:after="200"/>
        <w:ind w:left="0" w:firstLine="567"/>
      </w:pPr>
      <w:r>
        <w:t>Вкладка «</w:t>
      </w:r>
      <w:r>
        <w:rPr>
          <w:b/>
        </w:rPr>
        <w:t>Главная</w:t>
      </w:r>
      <w:r>
        <w:t>» содержит основные команды, используемые при работе</w:t>
      </w:r>
      <w:r w:rsidR="007501F2">
        <w:t>.</w:t>
      </w:r>
    </w:p>
    <w:p w14:paraId="00CE8956" w14:textId="77777777" w:rsidR="0022705C" w:rsidRDefault="0022705C" w:rsidP="0022705C">
      <w:r>
        <w:t>Вкладка открывается по умолчанию при запуске модуля.</w:t>
      </w:r>
    </w:p>
    <w:p w14:paraId="397D8FFE" w14:textId="3E7C08B9" w:rsidR="002E05A3" w:rsidRDefault="00987D34" w:rsidP="002E05A3">
      <w:pPr>
        <w:ind w:firstLine="0"/>
        <w:jc w:val="center"/>
        <w:rPr>
          <w:i/>
        </w:rPr>
      </w:pPr>
      <w:r>
        <w:rPr>
          <w:noProof/>
        </w:rPr>
        <w:drawing>
          <wp:inline distT="0" distB="0" distL="0" distR="0" wp14:anchorId="37677068" wp14:editId="2BF49267">
            <wp:extent cx="6299835" cy="93535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299835" cy="935355"/>
                    </a:xfrm>
                    <a:prstGeom prst="rect">
                      <a:avLst/>
                    </a:prstGeom>
                  </pic:spPr>
                </pic:pic>
              </a:graphicData>
            </a:graphic>
          </wp:inline>
        </w:drawing>
      </w:r>
      <w:r w:rsidR="002E05A3">
        <w:br/>
      </w:r>
      <w:r w:rsidR="00256539">
        <w:rPr>
          <w:i/>
        </w:rPr>
        <w:t>Лента,</w:t>
      </w:r>
      <w:r w:rsidR="00851B4A">
        <w:rPr>
          <w:i/>
        </w:rPr>
        <w:t xml:space="preserve"> </w:t>
      </w:r>
      <w:r w:rsidR="00256539">
        <w:rPr>
          <w:i/>
        </w:rPr>
        <w:t>вкладка</w:t>
      </w:r>
      <w:r w:rsidR="00851B4A">
        <w:rPr>
          <w:i/>
        </w:rPr>
        <w:t xml:space="preserve"> </w:t>
      </w:r>
      <w:r w:rsidR="00256539">
        <w:rPr>
          <w:i/>
        </w:rPr>
        <w:t>«Главная»</w:t>
      </w:r>
    </w:p>
    <w:p w14:paraId="2109CFA1" w14:textId="77777777" w:rsidR="002E05A3" w:rsidRPr="00341BD1" w:rsidRDefault="002E05A3" w:rsidP="002E05A3">
      <w:r>
        <w:t>Вкладка</w:t>
      </w:r>
      <w:r w:rsidR="00851B4A">
        <w:t xml:space="preserve"> </w:t>
      </w:r>
      <w:r>
        <w:t>«</w:t>
      </w:r>
      <w:r>
        <w:rPr>
          <w:b/>
        </w:rPr>
        <w:t>Главная</w:t>
      </w:r>
      <w:r>
        <w:t>»</w:t>
      </w:r>
      <w:r w:rsidR="00851B4A">
        <w:t xml:space="preserve"> </w:t>
      </w:r>
      <w:r>
        <w:t>содержит</w:t>
      </w:r>
      <w:r w:rsidR="00851B4A">
        <w:t xml:space="preserve"> </w:t>
      </w:r>
      <w:r>
        <w:t>пять</w:t>
      </w:r>
      <w:r w:rsidR="00851B4A">
        <w:t xml:space="preserve"> </w:t>
      </w:r>
      <w:r w:rsidR="007501F2">
        <w:t>панелей</w:t>
      </w:r>
      <w:r>
        <w:t>:</w:t>
      </w:r>
      <w:r w:rsidR="00851B4A">
        <w:t xml:space="preserve"> </w:t>
      </w:r>
      <w:r>
        <w:t>«</w:t>
      </w:r>
      <w:r>
        <w:rPr>
          <w:b/>
        </w:rPr>
        <w:t>Файл</w:t>
      </w:r>
      <w:r>
        <w:t>»,</w:t>
      </w:r>
      <w:r w:rsidR="00851B4A">
        <w:t xml:space="preserve"> </w:t>
      </w:r>
      <w:r>
        <w:t>«</w:t>
      </w:r>
      <w:r>
        <w:rPr>
          <w:b/>
        </w:rPr>
        <w:t>Буфер</w:t>
      </w:r>
      <w:r w:rsidR="00851B4A">
        <w:rPr>
          <w:b/>
        </w:rPr>
        <w:t xml:space="preserve"> </w:t>
      </w:r>
      <w:r>
        <w:rPr>
          <w:b/>
        </w:rPr>
        <w:t>обмена</w:t>
      </w:r>
      <w:r>
        <w:t>»,</w:t>
      </w:r>
      <w:r w:rsidR="00851B4A">
        <w:t xml:space="preserve"> </w:t>
      </w:r>
      <w:r>
        <w:t>«</w:t>
      </w:r>
      <w:r>
        <w:rPr>
          <w:b/>
        </w:rPr>
        <w:t>Действи</w:t>
      </w:r>
      <w:r w:rsidR="00C51E4F">
        <w:rPr>
          <w:b/>
        </w:rPr>
        <w:t>я</w:t>
      </w:r>
      <w:r>
        <w:t>»,</w:t>
      </w:r>
      <w:r w:rsidR="00851B4A">
        <w:t xml:space="preserve"> </w:t>
      </w:r>
      <w:r>
        <w:t>«</w:t>
      </w:r>
      <w:r>
        <w:rPr>
          <w:b/>
        </w:rPr>
        <w:t>Электронный</w:t>
      </w:r>
      <w:r w:rsidR="00851B4A">
        <w:rPr>
          <w:b/>
        </w:rPr>
        <w:t xml:space="preserve"> </w:t>
      </w:r>
      <w:r>
        <w:rPr>
          <w:b/>
        </w:rPr>
        <w:t>документ</w:t>
      </w:r>
      <w:r>
        <w:t>»,</w:t>
      </w:r>
      <w:r w:rsidR="00851B4A">
        <w:t xml:space="preserve"> </w:t>
      </w:r>
      <w:r>
        <w:t>«</w:t>
      </w:r>
      <w:r>
        <w:rPr>
          <w:b/>
        </w:rPr>
        <w:t>Печатный</w:t>
      </w:r>
      <w:r w:rsidR="00851B4A">
        <w:rPr>
          <w:b/>
        </w:rPr>
        <w:t xml:space="preserve"> </w:t>
      </w:r>
      <w:r>
        <w:rPr>
          <w:b/>
        </w:rPr>
        <w:t>документ</w:t>
      </w:r>
      <w:r>
        <w:t>».</w:t>
      </w:r>
    </w:p>
    <w:p w14:paraId="106F0A7D" w14:textId="57C65024" w:rsidR="008100B6" w:rsidRDefault="008100B6" w:rsidP="0022705C">
      <w:r>
        <w:t>Панель «</w:t>
      </w:r>
      <w:r>
        <w:rPr>
          <w:b/>
        </w:rPr>
        <w:t>Файл</w:t>
      </w:r>
      <w:r>
        <w:t xml:space="preserve">» содержит </w:t>
      </w:r>
      <w:r w:rsidR="0022705C">
        <w:t>следующие функции</w:t>
      </w:r>
      <w:r>
        <w:t>:</w:t>
      </w:r>
    </w:p>
    <w:p w14:paraId="0EF21D54" w14:textId="6E4F153A" w:rsidR="009C3A32" w:rsidRPr="00ED7CEE" w:rsidRDefault="00AC24FC" w:rsidP="009C3A32">
      <w:r>
        <w:rPr>
          <w:noProof/>
        </w:rPr>
        <w:drawing>
          <wp:inline distT="0" distB="0" distL="0" distR="0" wp14:anchorId="49A2C439" wp14:editId="044E8EA9">
            <wp:extent cx="466667" cy="628571"/>
            <wp:effectExtent l="0" t="0" r="0" b="635"/>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66667" cy="628571"/>
                    </a:xfrm>
                    <a:prstGeom prst="rect">
                      <a:avLst/>
                    </a:prstGeom>
                  </pic:spPr>
                </pic:pic>
              </a:graphicData>
            </a:graphic>
          </wp:inline>
        </w:drawing>
      </w:r>
      <w:r w:rsidR="00851B4A">
        <w:rPr>
          <w:noProof/>
        </w:rPr>
        <w:t xml:space="preserve"> </w:t>
      </w:r>
      <w:r w:rsidR="00ED7CEE">
        <w:t>–</w:t>
      </w:r>
      <w:r w:rsidR="00851B4A">
        <w:t xml:space="preserve"> </w:t>
      </w:r>
      <w:r w:rsidR="00E8182E">
        <w:rPr>
          <w:b/>
        </w:rPr>
        <w:t>Создать</w:t>
      </w:r>
      <w:r w:rsidR="00851B4A">
        <w:t xml:space="preserve"> </w:t>
      </w:r>
      <w:r w:rsidR="00E8182E">
        <w:t>новый</w:t>
      </w:r>
      <w:r w:rsidR="00851B4A">
        <w:t xml:space="preserve"> </w:t>
      </w:r>
      <w:r w:rsidR="00E8182E">
        <w:t>проект;</w:t>
      </w:r>
      <w:r w:rsidR="00851B4A">
        <w:t xml:space="preserve"> </w:t>
      </w:r>
      <w:r w:rsidR="00E8182E">
        <w:t>аналогичное</w:t>
      </w:r>
      <w:r w:rsidR="00851B4A">
        <w:t xml:space="preserve"> </w:t>
      </w:r>
      <w:r w:rsidR="00E8182E">
        <w:t>действие</w:t>
      </w:r>
      <w:r w:rsidR="00851B4A">
        <w:t xml:space="preserve"> </w:t>
      </w:r>
      <w:r w:rsidR="00E8182E">
        <w:t>можно</w:t>
      </w:r>
      <w:r w:rsidR="00851B4A">
        <w:t xml:space="preserve"> </w:t>
      </w:r>
      <w:r w:rsidR="00E8182E">
        <w:t>выполнить,</w:t>
      </w:r>
      <w:r w:rsidR="00851B4A">
        <w:t xml:space="preserve"> </w:t>
      </w:r>
      <w:r w:rsidR="00E8182E">
        <w:t>нажав</w:t>
      </w:r>
      <w:r w:rsidR="00851B4A">
        <w:t xml:space="preserve"> </w:t>
      </w:r>
      <w:r w:rsidR="00E8182E">
        <w:t>комбинацию</w:t>
      </w:r>
      <w:r w:rsidR="00851B4A">
        <w:t xml:space="preserve"> </w:t>
      </w:r>
      <w:r w:rsidR="00E8182E">
        <w:t>клавиш</w:t>
      </w:r>
      <w:r w:rsidR="00851B4A">
        <w:t xml:space="preserve"> </w:t>
      </w:r>
      <w:r w:rsidR="00E8182E" w:rsidRPr="008D640D">
        <w:rPr>
          <w:rFonts w:ascii="Courier New" w:hAnsi="Courier New" w:cs="Courier New"/>
          <w:b/>
          <w:shd w:val="clear" w:color="auto" w:fill="BFBFBF"/>
          <w:lang w:val="en-US"/>
        </w:rPr>
        <w:t>Ctrl</w:t>
      </w:r>
      <w:r w:rsidR="00E8182E">
        <w:t>+</w:t>
      </w:r>
      <w:r w:rsidR="00E8182E" w:rsidRPr="008D640D">
        <w:rPr>
          <w:rFonts w:ascii="Courier New" w:hAnsi="Courier New" w:cs="Courier New"/>
          <w:b/>
          <w:shd w:val="clear" w:color="auto" w:fill="BFBFBF"/>
          <w:lang w:val="en-US"/>
        </w:rPr>
        <w:t>N</w:t>
      </w:r>
      <w:r w:rsidR="00851B4A">
        <w:t xml:space="preserve"> </w:t>
      </w:r>
      <w:r w:rsidR="00E8182E">
        <w:t>на</w:t>
      </w:r>
      <w:r w:rsidR="00851B4A">
        <w:t xml:space="preserve"> </w:t>
      </w:r>
      <w:r w:rsidR="0086682C">
        <w:t>клавиатуре</w:t>
      </w:r>
      <w:r w:rsidR="008D640D">
        <w:t>,</w:t>
      </w:r>
      <w:r w:rsidR="00851B4A">
        <w:t xml:space="preserve"> </w:t>
      </w:r>
      <w:r w:rsidR="00E8182E">
        <w:t>либо</w:t>
      </w:r>
      <w:r w:rsidR="00851B4A">
        <w:t xml:space="preserve"> </w:t>
      </w:r>
      <w:r w:rsidR="00E8182E">
        <w:t>выполнив</w:t>
      </w:r>
      <w:r w:rsidR="00851B4A">
        <w:t xml:space="preserve"> </w:t>
      </w:r>
      <w:r w:rsidR="00E8182E">
        <w:t>команду</w:t>
      </w:r>
      <w:r w:rsidR="00851B4A">
        <w:t xml:space="preserve"> </w:t>
      </w:r>
      <w:r w:rsidR="00E8182E">
        <w:t>в</w:t>
      </w:r>
      <w:r w:rsidR="00851B4A">
        <w:t xml:space="preserve"> </w:t>
      </w:r>
      <w:r w:rsidR="00E8182E" w:rsidRPr="00AC24FC">
        <w:t>главном</w:t>
      </w:r>
      <w:r w:rsidR="00851B4A" w:rsidRPr="00AC24FC">
        <w:t xml:space="preserve"> </w:t>
      </w:r>
      <w:r w:rsidR="00E8182E" w:rsidRPr="00AC24FC">
        <w:t>меню</w:t>
      </w:r>
      <w:r w:rsidR="00851B4A">
        <w:t xml:space="preserve"> </w:t>
      </w:r>
      <w:r w:rsidR="00E8182E">
        <w:t>«</w:t>
      </w:r>
      <w:r w:rsidR="00E8182E">
        <w:rPr>
          <w:b/>
        </w:rPr>
        <w:t>Создать</w:t>
      </w:r>
      <w:r w:rsidR="00E8182E">
        <w:t>»</w:t>
      </w:r>
      <w:r w:rsidR="00851B4A">
        <w:t xml:space="preserve"> </w:t>
      </w:r>
      <w:r w:rsidR="006D7523">
        <w:t xml:space="preserve">(подробнее см. </w:t>
      </w:r>
      <w:r w:rsidR="00E8182E">
        <w:t>«</w:t>
      </w:r>
      <w:hyperlink w:anchor="_Создание_проекта" w:history="1">
        <w:r w:rsidR="00E8182E" w:rsidRPr="008100B6">
          <w:rPr>
            <w:rStyle w:val="a9"/>
          </w:rPr>
          <w:t>Создание</w:t>
        </w:r>
        <w:r w:rsidR="00851B4A" w:rsidRPr="008100B6">
          <w:rPr>
            <w:rStyle w:val="a9"/>
          </w:rPr>
          <w:t xml:space="preserve"> </w:t>
        </w:r>
        <w:r w:rsidR="00E8182E" w:rsidRPr="008100B6">
          <w:rPr>
            <w:rStyle w:val="a9"/>
          </w:rPr>
          <w:t>нового</w:t>
        </w:r>
        <w:r w:rsidR="00851B4A" w:rsidRPr="008100B6">
          <w:rPr>
            <w:rStyle w:val="a9"/>
          </w:rPr>
          <w:t xml:space="preserve"> </w:t>
        </w:r>
        <w:r w:rsidR="00E8182E" w:rsidRPr="008100B6">
          <w:rPr>
            <w:rStyle w:val="a9"/>
          </w:rPr>
          <w:t>проекта</w:t>
        </w:r>
      </w:hyperlink>
      <w:r w:rsidR="00E8182E">
        <w:t>»).</w:t>
      </w:r>
    </w:p>
    <w:p w14:paraId="795BD0AA" w14:textId="7B51BEC2" w:rsidR="00ED7CEE" w:rsidRDefault="00AC24FC" w:rsidP="00ED7CEE">
      <w:r>
        <w:rPr>
          <w:noProof/>
        </w:rPr>
        <w:lastRenderedPageBreak/>
        <w:drawing>
          <wp:inline distT="0" distB="0" distL="0" distR="0" wp14:anchorId="0A10049A" wp14:editId="238D3F9E">
            <wp:extent cx="532765" cy="628015"/>
            <wp:effectExtent l="0" t="0" r="635" b="635"/>
            <wp:docPr id="234" name="Рисунок 234"/>
            <wp:cNvGraphicFramePr/>
            <a:graphic xmlns:a="http://schemas.openxmlformats.org/drawingml/2006/main">
              <a:graphicData uri="http://schemas.openxmlformats.org/drawingml/2006/picture">
                <pic:pic xmlns:pic="http://schemas.openxmlformats.org/drawingml/2006/picture">
                  <pic:nvPicPr>
                    <pic:cNvPr id="234" name="Рисунок 234"/>
                    <pic:cNvPicPr/>
                  </pic:nvPicPr>
                  <pic:blipFill>
                    <a:blip r:embed="rId77"/>
                    <a:stretch>
                      <a:fillRect/>
                    </a:stretch>
                  </pic:blipFill>
                  <pic:spPr>
                    <a:xfrm>
                      <a:off x="0" y="0"/>
                      <a:ext cx="532765" cy="628015"/>
                    </a:xfrm>
                    <a:prstGeom prst="rect">
                      <a:avLst/>
                    </a:prstGeom>
                  </pic:spPr>
                </pic:pic>
              </a:graphicData>
            </a:graphic>
          </wp:inline>
        </w:drawing>
      </w:r>
      <w:r w:rsidR="00851B4A">
        <w:t xml:space="preserve"> </w:t>
      </w:r>
      <w:r w:rsidR="00ED7CEE">
        <w:t>–</w:t>
      </w:r>
      <w:r w:rsidR="00851B4A">
        <w:t xml:space="preserve"> </w:t>
      </w:r>
      <w:r w:rsidR="00E8182E">
        <w:rPr>
          <w:b/>
        </w:rPr>
        <w:t>Открыть</w:t>
      </w:r>
      <w:r w:rsidR="00851B4A">
        <w:t xml:space="preserve"> </w:t>
      </w:r>
      <w:r w:rsidR="00E8182E">
        <w:t>ранее</w:t>
      </w:r>
      <w:r w:rsidR="00851B4A">
        <w:t xml:space="preserve"> </w:t>
      </w:r>
      <w:r w:rsidR="00E8182E">
        <w:t>созданный</w:t>
      </w:r>
      <w:r w:rsidR="00851B4A">
        <w:t xml:space="preserve"> </w:t>
      </w:r>
      <w:r w:rsidR="00E8182E">
        <w:t>проект;</w:t>
      </w:r>
      <w:r w:rsidR="00851B4A">
        <w:t xml:space="preserve"> </w:t>
      </w:r>
      <w:r w:rsidR="00E8182E">
        <w:t>аналогичное</w:t>
      </w:r>
      <w:r w:rsidR="00851B4A">
        <w:t xml:space="preserve"> </w:t>
      </w:r>
      <w:r w:rsidR="00E8182E">
        <w:t>действие</w:t>
      </w:r>
      <w:r w:rsidR="00851B4A">
        <w:t xml:space="preserve"> </w:t>
      </w:r>
      <w:r w:rsidR="00E8182E">
        <w:t>можно</w:t>
      </w:r>
      <w:r w:rsidR="00851B4A">
        <w:t xml:space="preserve"> </w:t>
      </w:r>
      <w:r w:rsidR="00E8182E">
        <w:t>выполнить,</w:t>
      </w:r>
      <w:r w:rsidR="00851B4A">
        <w:t xml:space="preserve"> </w:t>
      </w:r>
      <w:r w:rsidR="00E8182E">
        <w:t>нажав</w:t>
      </w:r>
      <w:r w:rsidR="00851B4A">
        <w:t xml:space="preserve"> </w:t>
      </w:r>
      <w:r w:rsidR="00E8182E">
        <w:t>комбинацию</w:t>
      </w:r>
      <w:r w:rsidR="00851B4A">
        <w:t xml:space="preserve"> </w:t>
      </w:r>
      <w:r w:rsidR="00E8182E">
        <w:t>клавиш</w:t>
      </w:r>
      <w:r w:rsidR="00851B4A">
        <w:t xml:space="preserve"> </w:t>
      </w:r>
      <w:r w:rsidR="00E8182E" w:rsidRPr="008D640D">
        <w:rPr>
          <w:rFonts w:ascii="Courier New" w:hAnsi="Courier New" w:cs="Courier New"/>
          <w:b/>
          <w:shd w:val="clear" w:color="auto" w:fill="BFBFBF"/>
          <w:lang w:val="en-US"/>
        </w:rPr>
        <w:t>Ctrl</w:t>
      </w:r>
      <w:r w:rsidR="00E8182E">
        <w:t>+</w:t>
      </w:r>
      <w:r w:rsidR="00E8182E" w:rsidRPr="008D640D">
        <w:rPr>
          <w:rFonts w:ascii="Courier New" w:hAnsi="Courier New" w:cs="Courier New"/>
          <w:b/>
          <w:shd w:val="clear" w:color="auto" w:fill="BFBFBF"/>
        </w:rPr>
        <w:t>О</w:t>
      </w:r>
      <w:r w:rsidR="00851B4A">
        <w:t xml:space="preserve"> </w:t>
      </w:r>
      <w:r w:rsidR="00E8182E">
        <w:t>на</w:t>
      </w:r>
      <w:r w:rsidR="00851B4A">
        <w:t xml:space="preserve"> </w:t>
      </w:r>
      <w:r w:rsidR="00E8182E">
        <w:t>клавиатуре</w:t>
      </w:r>
      <w:r w:rsidR="008D640D">
        <w:t>,</w:t>
      </w:r>
      <w:r w:rsidR="00851B4A">
        <w:t xml:space="preserve"> </w:t>
      </w:r>
      <w:r w:rsidR="00E8182E">
        <w:t>либо</w:t>
      </w:r>
      <w:r w:rsidR="00851B4A">
        <w:t xml:space="preserve"> </w:t>
      </w:r>
      <w:r w:rsidR="00E8182E">
        <w:t>выполнив</w:t>
      </w:r>
      <w:r w:rsidR="00851B4A">
        <w:t xml:space="preserve"> </w:t>
      </w:r>
      <w:r w:rsidR="00E8182E">
        <w:t>команду</w:t>
      </w:r>
      <w:r w:rsidR="00851B4A">
        <w:t xml:space="preserve"> </w:t>
      </w:r>
      <w:r w:rsidR="00E8182E">
        <w:t>«</w:t>
      </w:r>
      <w:r w:rsidR="00E8182E">
        <w:rPr>
          <w:b/>
        </w:rPr>
        <w:t>Открыть</w:t>
      </w:r>
      <w:r w:rsidR="00E8182E">
        <w:t>»</w:t>
      </w:r>
      <w:r w:rsidR="00851B4A">
        <w:t xml:space="preserve"> </w:t>
      </w:r>
      <w:r w:rsidR="00E8182E">
        <w:t>в</w:t>
      </w:r>
      <w:r w:rsidR="00851B4A">
        <w:t xml:space="preserve"> </w:t>
      </w:r>
      <w:hyperlink w:anchor="_Главное_меню_программного" w:history="1">
        <w:r w:rsidR="00E8182E" w:rsidRPr="008100B6">
          <w:rPr>
            <w:rStyle w:val="a9"/>
          </w:rPr>
          <w:t>главном</w:t>
        </w:r>
        <w:r w:rsidR="00851B4A" w:rsidRPr="008100B6">
          <w:rPr>
            <w:rStyle w:val="a9"/>
          </w:rPr>
          <w:t xml:space="preserve"> </w:t>
        </w:r>
        <w:r w:rsidR="00E8182E" w:rsidRPr="008100B6">
          <w:rPr>
            <w:rStyle w:val="a9"/>
          </w:rPr>
          <w:t>меню</w:t>
        </w:r>
      </w:hyperlink>
      <w:r w:rsidR="00851B4A">
        <w:t xml:space="preserve"> </w:t>
      </w:r>
      <w:r w:rsidR="006D7523">
        <w:t xml:space="preserve">(подробнее см. </w:t>
      </w:r>
      <w:r w:rsidR="00E8182E">
        <w:t>«</w:t>
      </w:r>
      <w:hyperlink w:anchor="_Открытие_проекта" w:history="1">
        <w:r w:rsidR="00E8182E" w:rsidRPr="008100B6">
          <w:rPr>
            <w:rStyle w:val="a9"/>
          </w:rPr>
          <w:t>Открытие</w:t>
        </w:r>
        <w:r w:rsidR="00851B4A" w:rsidRPr="008100B6">
          <w:rPr>
            <w:rStyle w:val="a9"/>
          </w:rPr>
          <w:t xml:space="preserve"> </w:t>
        </w:r>
        <w:r w:rsidR="00E8182E" w:rsidRPr="008100B6">
          <w:rPr>
            <w:rStyle w:val="a9"/>
          </w:rPr>
          <w:t>проекта</w:t>
        </w:r>
      </w:hyperlink>
      <w:r w:rsidR="00E8182E" w:rsidRPr="008100B6">
        <w:rPr>
          <w:rStyle w:val="a9"/>
          <w:color w:val="auto"/>
          <w:u w:val="none"/>
        </w:rPr>
        <w:t>»</w:t>
      </w:r>
      <w:r w:rsidR="00E8182E">
        <w:t>).</w:t>
      </w:r>
    </w:p>
    <w:p w14:paraId="560DE20B" w14:textId="77777777" w:rsidR="00AC24FC" w:rsidRDefault="00AC24FC" w:rsidP="00AC24FC">
      <w:pPr>
        <w:rPr>
          <w:rFonts w:eastAsiaTheme="minorEastAsia"/>
        </w:rPr>
      </w:pPr>
      <w:r>
        <w:rPr>
          <w:rFonts w:eastAsiaTheme="minorEastAsia"/>
        </w:rPr>
        <w:t>В меню данной кнопки расположена функция, которая позволяет открыть демонстрационный файл проекта.</w:t>
      </w:r>
    </w:p>
    <w:p w14:paraId="6DA5A479" w14:textId="27AD9B15" w:rsidR="00AC24FC" w:rsidRDefault="00AC24FC" w:rsidP="00AC24FC">
      <w:pPr>
        <w:ind w:firstLine="0"/>
        <w:jc w:val="center"/>
        <w:rPr>
          <w:rFonts w:eastAsiaTheme="minorEastAsia"/>
        </w:rPr>
      </w:pPr>
      <w:r>
        <w:rPr>
          <w:noProof/>
        </w:rPr>
        <w:drawing>
          <wp:inline distT="0" distB="0" distL="0" distR="0" wp14:anchorId="67E4F813" wp14:editId="0AD1A4D8">
            <wp:extent cx="1838325" cy="866775"/>
            <wp:effectExtent l="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38325" cy="866775"/>
                    </a:xfrm>
                    <a:prstGeom prst="rect">
                      <a:avLst/>
                    </a:prstGeom>
                    <a:noFill/>
                    <a:ln>
                      <a:noFill/>
                    </a:ln>
                  </pic:spPr>
                </pic:pic>
              </a:graphicData>
            </a:graphic>
          </wp:inline>
        </w:drawing>
      </w:r>
    </w:p>
    <w:p w14:paraId="06A3A60E" w14:textId="77777777" w:rsidR="00AC24FC" w:rsidRDefault="00AC24FC" w:rsidP="00AC24FC">
      <w:r>
        <w:t>Аналогичное действие можно выполнить, нажав на кнопку «</w:t>
      </w:r>
      <w:r>
        <w:rPr>
          <w:b/>
        </w:rPr>
        <w:t>Открыть пример проекта</w:t>
      </w:r>
      <w:r>
        <w:t xml:space="preserve">» в </w:t>
      </w:r>
      <w:r>
        <w:rPr>
          <w:rFonts w:eastAsiaTheme="minorEastAsia"/>
        </w:rPr>
        <w:t>главном меню</w:t>
      </w:r>
      <w:r>
        <w:t>.</w:t>
      </w:r>
    </w:p>
    <w:p w14:paraId="7CCE68A9" w14:textId="77777777" w:rsidR="00AC24FC" w:rsidRPr="00742BA3" w:rsidRDefault="00AC24FC" w:rsidP="00AC24FC"/>
    <w:p w14:paraId="70ADE9C4" w14:textId="6993C2A6" w:rsidR="00ED7CEE" w:rsidRDefault="00AC24FC" w:rsidP="00ED7CEE">
      <w:r>
        <w:rPr>
          <w:noProof/>
        </w:rPr>
        <w:drawing>
          <wp:inline distT="0" distB="0" distL="0" distR="0" wp14:anchorId="18C82903" wp14:editId="51DA1AC6">
            <wp:extent cx="608965" cy="628015"/>
            <wp:effectExtent l="0" t="0" r="635" b="635"/>
            <wp:docPr id="239" name="Рисунок 239"/>
            <wp:cNvGraphicFramePr/>
            <a:graphic xmlns:a="http://schemas.openxmlformats.org/drawingml/2006/main">
              <a:graphicData uri="http://schemas.openxmlformats.org/drawingml/2006/picture">
                <pic:pic xmlns:pic="http://schemas.openxmlformats.org/drawingml/2006/picture">
                  <pic:nvPicPr>
                    <pic:cNvPr id="239" name="Рисунок 239"/>
                    <pic:cNvPicPr/>
                  </pic:nvPicPr>
                  <pic:blipFill>
                    <a:blip r:embed="rId61"/>
                    <a:stretch>
                      <a:fillRect/>
                    </a:stretch>
                  </pic:blipFill>
                  <pic:spPr>
                    <a:xfrm>
                      <a:off x="0" y="0"/>
                      <a:ext cx="608965" cy="628015"/>
                    </a:xfrm>
                    <a:prstGeom prst="rect">
                      <a:avLst/>
                    </a:prstGeom>
                  </pic:spPr>
                </pic:pic>
              </a:graphicData>
            </a:graphic>
          </wp:inline>
        </w:drawing>
      </w:r>
      <w:r w:rsidR="00851B4A">
        <w:t xml:space="preserve"> </w:t>
      </w:r>
      <w:r w:rsidR="00ED7CEE">
        <w:t>–</w:t>
      </w:r>
      <w:r w:rsidR="00851B4A">
        <w:t xml:space="preserve"> </w:t>
      </w:r>
      <w:r w:rsidRPr="00AC24FC">
        <w:rPr>
          <w:b/>
          <w:lang w:val="en-US"/>
        </w:rPr>
        <w:t>C</w:t>
      </w:r>
      <w:r w:rsidR="00ED7CEE" w:rsidRPr="00AC24FC">
        <w:rPr>
          <w:b/>
        </w:rPr>
        <w:t>охранить</w:t>
      </w:r>
      <w:r w:rsidR="00851B4A">
        <w:t xml:space="preserve"> </w:t>
      </w:r>
      <w:r w:rsidR="00ED7CEE">
        <w:t>текущий</w:t>
      </w:r>
      <w:r w:rsidR="00851B4A">
        <w:t xml:space="preserve"> </w:t>
      </w:r>
      <w:r w:rsidR="00ED7CEE">
        <w:t>проект;</w:t>
      </w:r>
      <w:r w:rsidR="00851B4A">
        <w:t xml:space="preserve"> </w:t>
      </w:r>
      <w:r w:rsidR="00ED7CEE">
        <w:t>аналогичное</w:t>
      </w:r>
      <w:r w:rsidR="00851B4A">
        <w:t xml:space="preserve"> </w:t>
      </w:r>
      <w:r w:rsidR="00ED7CEE">
        <w:t>действие</w:t>
      </w:r>
      <w:r w:rsidR="00851B4A">
        <w:t xml:space="preserve"> </w:t>
      </w:r>
      <w:r w:rsidR="00ED7CEE">
        <w:t>можно</w:t>
      </w:r>
      <w:r w:rsidR="00851B4A">
        <w:t xml:space="preserve"> </w:t>
      </w:r>
      <w:r w:rsidR="00ED7CEE">
        <w:t>выполнить,</w:t>
      </w:r>
      <w:r w:rsidR="00851B4A">
        <w:t xml:space="preserve"> </w:t>
      </w:r>
      <w:r w:rsidR="00ED7CEE">
        <w:t>нажав</w:t>
      </w:r>
      <w:r w:rsidR="00851B4A">
        <w:t xml:space="preserve"> </w:t>
      </w:r>
      <w:r w:rsidR="00ED7CEE">
        <w:t>комбинацию</w:t>
      </w:r>
      <w:r w:rsidR="00851B4A">
        <w:t xml:space="preserve"> </w:t>
      </w:r>
      <w:r w:rsidR="00ED7CEE">
        <w:t>клавиш</w:t>
      </w:r>
      <w:r w:rsidR="00851B4A">
        <w:t xml:space="preserve"> </w:t>
      </w:r>
      <w:r w:rsidR="00ED7CEE" w:rsidRPr="008D640D">
        <w:rPr>
          <w:rFonts w:ascii="Courier New" w:hAnsi="Courier New" w:cs="Courier New"/>
          <w:b/>
          <w:highlight w:val="lightGray"/>
          <w:lang w:val="en-US"/>
        </w:rPr>
        <w:t>Ctrl</w:t>
      </w:r>
      <w:r w:rsidR="00ED7CEE">
        <w:t>+</w:t>
      </w:r>
      <w:r w:rsidR="00ED7CEE" w:rsidRPr="008D640D">
        <w:rPr>
          <w:rFonts w:ascii="Courier New" w:hAnsi="Courier New" w:cs="Courier New"/>
          <w:b/>
          <w:highlight w:val="lightGray"/>
          <w:lang w:val="en-US"/>
        </w:rPr>
        <w:t>S</w:t>
      </w:r>
      <w:r w:rsidR="00851B4A">
        <w:t xml:space="preserve"> </w:t>
      </w:r>
      <w:r w:rsidR="00ED7CEE">
        <w:t>на</w:t>
      </w:r>
      <w:r w:rsidR="00851B4A">
        <w:t xml:space="preserve"> </w:t>
      </w:r>
      <w:r w:rsidR="00ED7CEE">
        <w:t>клавиатуре</w:t>
      </w:r>
      <w:r w:rsidR="008D640D">
        <w:t>,</w:t>
      </w:r>
      <w:r w:rsidR="00851B4A">
        <w:t xml:space="preserve"> </w:t>
      </w:r>
      <w:r w:rsidR="00ED7CEE">
        <w:t>либо</w:t>
      </w:r>
      <w:r w:rsidR="00851B4A">
        <w:t xml:space="preserve"> </w:t>
      </w:r>
      <w:r w:rsidR="00ED7CEE">
        <w:t>выполнив</w:t>
      </w:r>
      <w:r w:rsidR="00851B4A">
        <w:t xml:space="preserve"> </w:t>
      </w:r>
      <w:r w:rsidR="00ED7CEE">
        <w:t>команду</w:t>
      </w:r>
      <w:r w:rsidR="00851B4A">
        <w:t xml:space="preserve"> </w:t>
      </w:r>
      <w:r w:rsidR="00ED7CEE">
        <w:t>«</w:t>
      </w:r>
      <w:r w:rsidR="00ED7CEE">
        <w:rPr>
          <w:b/>
        </w:rPr>
        <w:t>Сохранить</w:t>
      </w:r>
      <w:r w:rsidR="00ED7CEE">
        <w:t>»</w:t>
      </w:r>
      <w:r w:rsidR="00851B4A">
        <w:t xml:space="preserve"> </w:t>
      </w:r>
      <w:r w:rsidR="00ED7CEE">
        <w:t>в</w:t>
      </w:r>
      <w:r w:rsidR="00851B4A">
        <w:t xml:space="preserve"> </w:t>
      </w:r>
      <w:r w:rsidR="00ED7CEE" w:rsidRPr="00AC24FC">
        <w:t>главном</w:t>
      </w:r>
      <w:r w:rsidR="00851B4A" w:rsidRPr="00AC24FC">
        <w:t xml:space="preserve"> </w:t>
      </w:r>
      <w:r w:rsidR="00ED7CEE" w:rsidRPr="00AC24FC">
        <w:t>меню</w:t>
      </w:r>
      <w:r w:rsidR="00ED7CEE">
        <w:t>.</w:t>
      </w:r>
    </w:p>
    <w:p w14:paraId="5AEDF425" w14:textId="1EF636CD" w:rsidR="00ED7CEE" w:rsidRDefault="00C568E7" w:rsidP="00ED7CEE">
      <w:r>
        <w:pict w14:anchorId="46941C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89" o:spid="_x0000_i1025" type="#_x0000_t75" style="width:14.25pt;height:14.25pt;visibility:visible;mso-wrap-style:square">
            <v:imagedata r:id="rId79" o:title=""/>
          </v:shape>
        </w:pict>
      </w:r>
      <w:r w:rsidR="00851B4A">
        <w:t xml:space="preserve"> </w:t>
      </w:r>
      <w:r w:rsidR="00ED7CEE">
        <w:t>–</w:t>
      </w:r>
      <w:r w:rsidR="00851B4A">
        <w:t xml:space="preserve"> </w:t>
      </w:r>
      <w:r w:rsidR="00AA46C3">
        <w:t>«</w:t>
      </w:r>
      <w:r w:rsidR="00ED7CEE">
        <w:rPr>
          <w:b/>
          <w:noProof/>
        </w:rPr>
        <w:t>Сохранить</w:t>
      </w:r>
      <w:r w:rsidR="00851B4A">
        <w:rPr>
          <w:b/>
          <w:noProof/>
        </w:rPr>
        <w:t xml:space="preserve"> </w:t>
      </w:r>
      <w:r w:rsidR="00ED7CEE">
        <w:rPr>
          <w:b/>
          <w:noProof/>
        </w:rPr>
        <w:t>проект</w:t>
      </w:r>
      <w:r w:rsidR="00851B4A">
        <w:rPr>
          <w:b/>
        </w:rPr>
        <w:t xml:space="preserve"> </w:t>
      </w:r>
      <w:r w:rsidR="00ED7CEE">
        <w:rPr>
          <w:b/>
        </w:rPr>
        <w:t>как</w:t>
      </w:r>
      <w:r w:rsidR="00AA46C3">
        <w:rPr>
          <w:b/>
        </w:rPr>
        <w:t>»</w:t>
      </w:r>
      <w:r w:rsidR="00851B4A">
        <w:t xml:space="preserve"> </w:t>
      </w:r>
      <w:r w:rsidR="00ED7CEE">
        <w:t>–</w:t>
      </w:r>
      <w:r w:rsidR="00851B4A">
        <w:t xml:space="preserve"> </w:t>
      </w:r>
      <w:r w:rsidR="00ED7CEE">
        <w:t>сохранить</w:t>
      </w:r>
      <w:r w:rsidR="00851B4A">
        <w:t xml:space="preserve"> </w:t>
      </w:r>
      <w:r w:rsidR="00ED7CEE">
        <w:t>текущий</w:t>
      </w:r>
      <w:r w:rsidR="00851B4A">
        <w:t xml:space="preserve"> </w:t>
      </w:r>
      <w:r w:rsidR="00ED7CEE">
        <w:t>проект</w:t>
      </w:r>
      <w:r w:rsidR="00851B4A">
        <w:t xml:space="preserve"> </w:t>
      </w:r>
      <w:r w:rsidR="00ED7CEE">
        <w:t>под</w:t>
      </w:r>
      <w:r w:rsidR="00851B4A">
        <w:t xml:space="preserve"> </w:t>
      </w:r>
      <w:r w:rsidR="00ED7CEE">
        <w:t>другим</w:t>
      </w:r>
      <w:r w:rsidR="00851B4A">
        <w:t xml:space="preserve"> </w:t>
      </w:r>
      <w:r w:rsidR="00ED7CEE">
        <w:t>именем</w:t>
      </w:r>
      <w:r w:rsidR="00AC24FC">
        <w:rPr>
          <w:rFonts w:eastAsiaTheme="minorEastAsia"/>
        </w:rPr>
        <w:t xml:space="preserve"> или сохранить в другой папке (на другом диске)</w:t>
      </w:r>
      <w:r w:rsidR="00ED7CEE">
        <w:t>;</w:t>
      </w:r>
      <w:r w:rsidR="00851B4A">
        <w:t xml:space="preserve"> </w:t>
      </w:r>
      <w:r w:rsidR="00ED7CEE">
        <w:t>аналогичное</w:t>
      </w:r>
      <w:r w:rsidR="00851B4A">
        <w:t xml:space="preserve"> </w:t>
      </w:r>
      <w:r w:rsidR="00ED7CEE">
        <w:t>действие</w:t>
      </w:r>
      <w:r w:rsidR="00851B4A">
        <w:t xml:space="preserve"> </w:t>
      </w:r>
      <w:r w:rsidR="00ED7CEE">
        <w:t>можно</w:t>
      </w:r>
      <w:r w:rsidR="00851B4A">
        <w:t xml:space="preserve"> </w:t>
      </w:r>
      <w:r w:rsidR="00ED7CEE">
        <w:t>выполнить</w:t>
      </w:r>
      <w:r w:rsidR="00851B4A">
        <w:t xml:space="preserve"> </w:t>
      </w:r>
      <w:r w:rsidR="00ED7CEE">
        <w:t>с</w:t>
      </w:r>
      <w:r w:rsidR="00851B4A">
        <w:t xml:space="preserve"> </w:t>
      </w:r>
      <w:r w:rsidR="00ED7CEE">
        <w:t>помощью</w:t>
      </w:r>
      <w:r w:rsidR="00851B4A">
        <w:t xml:space="preserve"> </w:t>
      </w:r>
      <w:r w:rsidR="00ED7CEE">
        <w:t>команды</w:t>
      </w:r>
      <w:r w:rsidR="00851B4A">
        <w:t xml:space="preserve"> </w:t>
      </w:r>
      <w:r w:rsidR="00ED7CEE">
        <w:t>«</w:t>
      </w:r>
      <w:r w:rsidR="00ED7CEE">
        <w:rPr>
          <w:b/>
        </w:rPr>
        <w:t>Сохранить</w:t>
      </w:r>
      <w:r w:rsidR="00851B4A">
        <w:rPr>
          <w:b/>
        </w:rPr>
        <w:t xml:space="preserve"> </w:t>
      </w:r>
      <w:r w:rsidR="00ED7CEE">
        <w:rPr>
          <w:b/>
        </w:rPr>
        <w:t>как</w:t>
      </w:r>
      <w:r w:rsidR="00ED7CEE">
        <w:t>»</w:t>
      </w:r>
      <w:r w:rsidR="00851B4A">
        <w:t xml:space="preserve"> </w:t>
      </w:r>
      <w:r w:rsidR="00ED7CEE">
        <w:t>в</w:t>
      </w:r>
      <w:r w:rsidR="00851B4A">
        <w:t xml:space="preserve"> </w:t>
      </w:r>
      <w:r w:rsidR="00ED7CEE" w:rsidRPr="00AC24FC">
        <w:t>главном</w:t>
      </w:r>
      <w:r w:rsidR="00851B4A" w:rsidRPr="00AC24FC">
        <w:t xml:space="preserve"> </w:t>
      </w:r>
      <w:r w:rsidR="00ED7CEE" w:rsidRPr="00AC24FC">
        <w:t>меню</w:t>
      </w:r>
      <w:r w:rsidR="00ED7CEE">
        <w:t>.</w:t>
      </w:r>
    </w:p>
    <w:p w14:paraId="75BC17AA" w14:textId="338A40EA" w:rsidR="00ED7CEE" w:rsidRDefault="00C568E7" w:rsidP="00ED7CEE">
      <w:r>
        <w:pict w14:anchorId="504F60CB">
          <v:shape id="Рисунок 590" o:spid="_x0000_i1026" type="#_x0000_t75" style="width:14.25pt;height:14.25pt;visibility:visible;mso-wrap-style:square">
            <v:imagedata r:id="rId80" o:title=""/>
          </v:shape>
        </w:pict>
      </w:r>
      <w:r w:rsidR="00851B4A">
        <w:t xml:space="preserve"> </w:t>
      </w:r>
      <w:r w:rsidR="00ED7CEE">
        <w:t>–</w:t>
      </w:r>
      <w:r w:rsidR="00851B4A" w:rsidRPr="008D640D">
        <w:rPr>
          <w:noProof/>
        </w:rPr>
        <w:t xml:space="preserve"> </w:t>
      </w:r>
      <w:r w:rsidR="00AA46C3">
        <w:rPr>
          <w:b/>
          <w:noProof/>
        </w:rPr>
        <w:t>«</w:t>
      </w:r>
      <w:r w:rsidR="00ED7CEE">
        <w:rPr>
          <w:b/>
          <w:noProof/>
        </w:rPr>
        <w:t>Открыть</w:t>
      </w:r>
      <w:r w:rsidR="00851B4A">
        <w:rPr>
          <w:b/>
          <w:noProof/>
        </w:rPr>
        <w:t xml:space="preserve"> </w:t>
      </w:r>
      <w:r w:rsidR="00ED7CEE">
        <w:rPr>
          <w:b/>
          <w:noProof/>
        </w:rPr>
        <w:t>расположение</w:t>
      </w:r>
      <w:r w:rsidR="00851B4A">
        <w:rPr>
          <w:b/>
          <w:noProof/>
        </w:rPr>
        <w:t xml:space="preserve"> </w:t>
      </w:r>
      <w:r w:rsidR="00ED7CEE">
        <w:rPr>
          <w:b/>
          <w:noProof/>
        </w:rPr>
        <w:t>проекта</w:t>
      </w:r>
      <w:r w:rsidR="00AA46C3">
        <w:rPr>
          <w:b/>
          <w:noProof/>
        </w:rPr>
        <w:t>»</w:t>
      </w:r>
      <w:r w:rsidR="00851B4A">
        <w:t xml:space="preserve"> </w:t>
      </w:r>
      <w:r w:rsidR="00ED7CEE">
        <w:t>–</w:t>
      </w:r>
      <w:r w:rsidR="00851B4A">
        <w:t xml:space="preserve"> </w:t>
      </w:r>
      <w:r w:rsidR="00ED7CEE">
        <w:t>открыть</w:t>
      </w:r>
      <w:r w:rsidR="00851B4A">
        <w:t xml:space="preserve"> </w:t>
      </w:r>
      <w:r w:rsidR="00ED7CEE">
        <w:t>папку,</w:t>
      </w:r>
      <w:r w:rsidR="00851B4A">
        <w:t xml:space="preserve"> </w:t>
      </w:r>
      <w:r w:rsidR="00ED7CEE">
        <w:t>где</w:t>
      </w:r>
      <w:r w:rsidR="00851B4A">
        <w:t xml:space="preserve"> </w:t>
      </w:r>
      <w:r w:rsidR="00ED7CEE">
        <w:t>располагается</w:t>
      </w:r>
      <w:r w:rsidR="00851B4A">
        <w:t xml:space="preserve"> </w:t>
      </w:r>
      <w:r w:rsidR="00ED7CEE">
        <w:t>текущий</w:t>
      </w:r>
      <w:r w:rsidR="00851B4A">
        <w:t xml:space="preserve"> </w:t>
      </w:r>
      <w:r w:rsidR="00ED7CEE">
        <w:t>проект;</w:t>
      </w:r>
      <w:r w:rsidR="00851B4A">
        <w:t xml:space="preserve"> </w:t>
      </w:r>
      <w:r w:rsidR="00ED7CEE">
        <w:t>аналогичное</w:t>
      </w:r>
      <w:r w:rsidR="00851B4A">
        <w:t xml:space="preserve"> </w:t>
      </w:r>
      <w:r w:rsidR="00ED7CEE">
        <w:t>действие</w:t>
      </w:r>
      <w:r w:rsidR="00851B4A">
        <w:t xml:space="preserve"> </w:t>
      </w:r>
      <w:r w:rsidR="00ED7CEE">
        <w:t>можно</w:t>
      </w:r>
      <w:r w:rsidR="00851B4A">
        <w:t xml:space="preserve"> </w:t>
      </w:r>
      <w:r w:rsidR="00ED7CEE">
        <w:t>выполнить</w:t>
      </w:r>
      <w:r w:rsidR="00851B4A">
        <w:t xml:space="preserve"> </w:t>
      </w:r>
      <w:r w:rsidR="00ED7CEE">
        <w:t>с</w:t>
      </w:r>
      <w:r w:rsidR="00851B4A">
        <w:t xml:space="preserve"> </w:t>
      </w:r>
      <w:r w:rsidR="00ED7CEE">
        <w:t>помощью</w:t>
      </w:r>
      <w:r w:rsidR="00851B4A">
        <w:t xml:space="preserve"> </w:t>
      </w:r>
      <w:r w:rsidR="00ED7CEE">
        <w:t>команды</w:t>
      </w:r>
      <w:r w:rsidR="00851B4A">
        <w:t xml:space="preserve"> </w:t>
      </w:r>
      <w:r w:rsidR="00ED7CEE">
        <w:t>«</w:t>
      </w:r>
      <w:r w:rsidR="00ED7CEE">
        <w:rPr>
          <w:b/>
        </w:rPr>
        <w:t>Открыть</w:t>
      </w:r>
      <w:r w:rsidR="00851B4A">
        <w:rPr>
          <w:b/>
        </w:rPr>
        <w:t xml:space="preserve"> </w:t>
      </w:r>
      <w:r w:rsidR="00ED7CEE">
        <w:rPr>
          <w:b/>
        </w:rPr>
        <w:t>расположение</w:t>
      </w:r>
      <w:r w:rsidR="00ED7CEE">
        <w:t>»</w:t>
      </w:r>
      <w:r w:rsidR="00851B4A">
        <w:t xml:space="preserve"> </w:t>
      </w:r>
      <w:r w:rsidR="00ED7CEE">
        <w:t>в</w:t>
      </w:r>
      <w:r w:rsidR="00851B4A">
        <w:t xml:space="preserve"> </w:t>
      </w:r>
      <w:r w:rsidR="00ED7CEE" w:rsidRPr="00AC24FC">
        <w:t>главном</w:t>
      </w:r>
      <w:r w:rsidR="00851B4A" w:rsidRPr="00AC24FC">
        <w:t xml:space="preserve"> </w:t>
      </w:r>
      <w:r w:rsidR="00ED7CEE" w:rsidRPr="00AC24FC">
        <w:t>меню</w:t>
      </w:r>
      <w:r w:rsidR="00ED7CEE">
        <w:t>.</w:t>
      </w:r>
    </w:p>
    <w:p w14:paraId="4BE4C7FF" w14:textId="77777777" w:rsidR="009C3A32" w:rsidRDefault="009C3A32" w:rsidP="00AC24FC"/>
    <w:p w14:paraId="5EAAB7A1" w14:textId="77777777" w:rsidR="00AC24FC" w:rsidRDefault="00AC24FC" w:rsidP="00AC24FC"/>
    <w:p w14:paraId="565381C4" w14:textId="77777777" w:rsidR="00AC24FC" w:rsidRDefault="00AC24FC" w:rsidP="00AC24FC"/>
    <w:p w14:paraId="1457B350" w14:textId="77777777" w:rsidR="000C1067" w:rsidRPr="00E6002D" w:rsidRDefault="000C1067" w:rsidP="00AC24FC"/>
    <w:p w14:paraId="153B595E" w14:textId="77777777" w:rsidR="00AC24FC" w:rsidRDefault="00AC24FC" w:rsidP="00AC24FC">
      <w:pPr>
        <w:rPr>
          <w:rFonts w:eastAsiaTheme="minorEastAsia"/>
        </w:rPr>
      </w:pPr>
      <w:r>
        <w:rPr>
          <w:rFonts w:eastAsiaTheme="minorEastAsia"/>
        </w:rPr>
        <w:lastRenderedPageBreak/>
        <w:t>На панели «</w:t>
      </w:r>
      <w:r>
        <w:rPr>
          <w:rFonts w:eastAsiaTheme="minorEastAsia"/>
          <w:b/>
        </w:rPr>
        <w:t>Буфер обмена</w:t>
      </w:r>
      <w:r>
        <w:rPr>
          <w:rFonts w:eastAsiaTheme="minorEastAsia"/>
        </w:rPr>
        <w:t>» располагаются команды для работы с буфером обмена:</w:t>
      </w:r>
    </w:p>
    <w:p w14:paraId="20E01C87" w14:textId="31247509" w:rsidR="00AC24FC" w:rsidRDefault="00AC24FC" w:rsidP="006473AE">
      <w:pPr>
        <w:pStyle w:val="ae"/>
        <w:numPr>
          <w:ilvl w:val="0"/>
          <w:numId w:val="29"/>
        </w:numPr>
        <w:ind w:left="1281" w:hanging="357"/>
        <w:rPr>
          <w:rFonts w:eastAsiaTheme="minorEastAsia"/>
        </w:rPr>
      </w:pPr>
      <w:r>
        <w:rPr>
          <w:noProof/>
          <w:lang w:eastAsia="ru-RU"/>
        </w:rPr>
        <w:drawing>
          <wp:inline distT="0" distB="0" distL="0" distR="0" wp14:anchorId="7A6DE6EB" wp14:editId="1012827B">
            <wp:extent cx="514350" cy="628650"/>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4350" cy="628650"/>
                    </a:xfrm>
                    <a:prstGeom prst="rect">
                      <a:avLst/>
                    </a:prstGeom>
                    <a:noFill/>
                    <a:ln>
                      <a:noFill/>
                    </a:ln>
                  </pic:spPr>
                </pic:pic>
              </a:graphicData>
            </a:graphic>
          </wp:inline>
        </w:drawing>
      </w:r>
      <w:r>
        <w:rPr>
          <w:rFonts w:eastAsiaTheme="minorEastAsia"/>
        </w:rPr>
        <w:t xml:space="preserve"> </w:t>
      </w:r>
      <w:r>
        <w:rPr>
          <w:rFonts w:eastAsiaTheme="minorEastAsia"/>
          <w:b/>
        </w:rPr>
        <w:t>(</w:t>
      </w:r>
      <w:r>
        <w:rPr>
          <w:rFonts w:ascii="Courier New" w:eastAsiaTheme="minorEastAsia" w:hAnsi="Courier New" w:cs="Courier New"/>
          <w:b/>
          <w:shd w:val="clear" w:color="auto" w:fill="BFBFBF" w:themeFill="background1" w:themeFillShade="BF"/>
          <w:lang w:val="en-US"/>
        </w:rPr>
        <w:t>Ctrl</w:t>
      </w:r>
      <w:r>
        <w:rPr>
          <w:rFonts w:eastAsiaTheme="minorEastAsia"/>
          <w:b/>
        </w:rPr>
        <w:t>+</w:t>
      </w:r>
      <w:r>
        <w:rPr>
          <w:rFonts w:ascii="Courier New" w:eastAsiaTheme="minorEastAsia" w:hAnsi="Courier New" w:cs="Courier New"/>
          <w:b/>
          <w:shd w:val="clear" w:color="auto" w:fill="BFBFBF" w:themeFill="background1" w:themeFillShade="BF"/>
          <w:lang w:val="en-US"/>
        </w:rPr>
        <w:t>V</w:t>
      </w:r>
      <w:r>
        <w:rPr>
          <w:rFonts w:eastAsiaTheme="minorEastAsia"/>
          <w:b/>
        </w:rPr>
        <w:t>)</w:t>
      </w:r>
      <w:r>
        <w:rPr>
          <w:rFonts w:eastAsiaTheme="minorEastAsia"/>
        </w:rPr>
        <w:t>;</w:t>
      </w:r>
    </w:p>
    <w:p w14:paraId="50B3356B" w14:textId="13A4B994" w:rsidR="00AC24FC" w:rsidRDefault="00AC24FC" w:rsidP="006473AE">
      <w:pPr>
        <w:pStyle w:val="ae"/>
        <w:numPr>
          <w:ilvl w:val="0"/>
          <w:numId w:val="29"/>
        </w:numPr>
        <w:ind w:left="1281" w:hanging="357"/>
        <w:rPr>
          <w:rFonts w:eastAsiaTheme="minorEastAsia"/>
        </w:rPr>
      </w:pPr>
      <w:r>
        <w:rPr>
          <w:noProof/>
          <w:lang w:eastAsia="ru-RU"/>
        </w:rPr>
        <w:drawing>
          <wp:inline distT="0" distB="0" distL="0" distR="0" wp14:anchorId="6540C592" wp14:editId="77C31FB7">
            <wp:extent cx="209550" cy="209550"/>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eastAsiaTheme="minorEastAsia"/>
        </w:rPr>
        <w:t xml:space="preserve"> – «</w:t>
      </w:r>
      <w:r>
        <w:rPr>
          <w:rFonts w:eastAsiaTheme="minorEastAsia"/>
          <w:b/>
        </w:rPr>
        <w:t>Копировать</w:t>
      </w:r>
      <w:r>
        <w:rPr>
          <w:rFonts w:eastAsiaTheme="minorEastAsia"/>
        </w:rPr>
        <w:t>»</w:t>
      </w:r>
      <w:r>
        <w:rPr>
          <w:rFonts w:eastAsiaTheme="minorEastAsia"/>
          <w:b/>
        </w:rPr>
        <w:t xml:space="preserve"> (</w:t>
      </w:r>
      <w:r>
        <w:rPr>
          <w:rFonts w:ascii="Courier New" w:eastAsiaTheme="minorEastAsia" w:hAnsi="Courier New" w:cs="Courier New"/>
          <w:b/>
          <w:shd w:val="clear" w:color="auto" w:fill="BFBFBF" w:themeFill="background1" w:themeFillShade="BF"/>
          <w:lang w:val="en-US"/>
        </w:rPr>
        <w:t>Ctrl</w:t>
      </w:r>
      <w:r>
        <w:rPr>
          <w:rFonts w:eastAsiaTheme="minorEastAsia"/>
          <w:b/>
        </w:rPr>
        <w:t>+</w:t>
      </w:r>
      <w:r>
        <w:rPr>
          <w:rFonts w:ascii="Courier New" w:eastAsiaTheme="minorEastAsia" w:hAnsi="Courier New" w:cs="Courier New"/>
          <w:b/>
          <w:shd w:val="clear" w:color="auto" w:fill="BFBFBF" w:themeFill="background1" w:themeFillShade="BF"/>
          <w:lang w:val="en-US"/>
        </w:rPr>
        <w:t>C</w:t>
      </w:r>
      <w:r>
        <w:rPr>
          <w:rFonts w:eastAsiaTheme="minorEastAsia"/>
          <w:b/>
        </w:rPr>
        <w:t>)</w:t>
      </w:r>
      <w:r>
        <w:rPr>
          <w:rFonts w:eastAsiaTheme="minorEastAsia"/>
        </w:rPr>
        <w:t>;</w:t>
      </w:r>
    </w:p>
    <w:p w14:paraId="06152390" w14:textId="1F8824BA" w:rsidR="00AC24FC" w:rsidRDefault="00AC24FC" w:rsidP="006473AE">
      <w:pPr>
        <w:pStyle w:val="ae"/>
        <w:numPr>
          <w:ilvl w:val="0"/>
          <w:numId w:val="29"/>
        </w:numPr>
        <w:ind w:left="1281" w:hanging="357"/>
        <w:rPr>
          <w:rFonts w:eastAsiaTheme="minorEastAsia"/>
        </w:rPr>
      </w:pPr>
      <w:r>
        <w:rPr>
          <w:noProof/>
          <w:lang w:eastAsia="ru-RU"/>
        </w:rPr>
        <w:drawing>
          <wp:inline distT="0" distB="0" distL="0" distR="0" wp14:anchorId="00E86A27" wp14:editId="3D8E84C4">
            <wp:extent cx="209550" cy="209550"/>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eastAsiaTheme="minorEastAsia"/>
        </w:rPr>
        <w:t xml:space="preserve"> – «</w:t>
      </w:r>
      <w:r>
        <w:rPr>
          <w:rFonts w:eastAsiaTheme="minorEastAsia"/>
          <w:b/>
        </w:rPr>
        <w:t>Вырезать</w:t>
      </w:r>
      <w:r>
        <w:rPr>
          <w:rFonts w:eastAsiaTheme="minorEastAsia"/>
        </w:rPr>
        <w:t>»</w:t>
      </w:r>
      <w:r>
        <w:rPr>
          <w:rFonts w:eastAsiaTheme="minorEastAsia"/>
          <w:b/>
        </w:rPr>
        <w:t xml:space="preserve"> (</w:t>
      </w:r>
      <w:r>
        <w:rPr>
          <w:rFonts w:ascii="Courier New" w:eastAsiaTheme="minorEastAsia" w:hAnsi="Courier New" w:cs="Courier New"/>
          <w:b/>
          <w:shd w:val="clear" w:color="auto" w:fill="BFBFBF" w:themeFill="background1" w:themeFillShade="BF"/>
          <w:lang w:val="en-US"/>
        </w:rPr>
        <w:t>Ctrl</w:t>
      </w:r>
      <w:r>
        <w:rPr>
          <w:rFonts w:eastAsiaTheme="minorEastAsia"/>
          <w:b/>
        </w:rPr>
        <w:t>+</w:t>
      </w:r>
      <w:r>
        <w:rPr>
          <w:rFonts w:ascii="Courier New" w:eastAsiaTheme="minorEastAsia" w:hAnsi="Courier New" w:cs="Courier New"/>
          <w:b/>
          <w:shd w:val="clear" w:color="auto" w:fill="BFBFBF" w:themeFill="background1" w:themeFillShade="BF"/>
          <w:lang w:val="en-US"/>
        </w:rPr>
        <w:t>X</w:t>
      </w:r>
      <w:r>
        <w:rPr>
          <w:rFonts w:eastAsiaTheme="minorEastAsia"/>
          <w:b/>
        </w:rPr>
        <w:t>)</w:t>
      </w:r>
      <w:r>
        <w:rPr>
          <w:rFonts w:eastAsiaTheme="minorEastAsia"/>
        </w:rPr>
        <w:t>;</w:t>
      </w:r>
    </w:p>
    <w:p w14:paraId="74020F0B" w14:textId="139834FE" w:rsidR="00AC24FC" w:rsidRDefault="00AC24FC" w:rsidP="006473AE">
      <w:pPr>
        <w:pStyle w:val="ae"/>
        <w:numPr>
          <w:ilvl w:val="0"/>
          <w:numId w:val="29"/>
        </w:numPr>
        <w:ind w:left="1281" w:hanging="357"/>
        <w:rPr>
          <w:rFonts w:eastAsiaTheme="minorEastAsia"/>
        </w:rPr>
      </w:pPr>
      <w:r>
        <w:rPr>
          <w:noProof/>
          <w:lang w:eastAsia="ru-RU"/>
        </w:rPr>
        <w:drawing>
          <wp:inline distT="0" distB="0" distL="0" distR="0" wp14:anchorId="6F3D1429" wp14:editId="5E559093">
            <wp:extent cx="209550" cy="209550"/>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eastAsiaTheme="minorEastAsia"/>
          <w:noProof/>
        </w:rPr>
        <w:t xml:space="preserve"> – «</w:t>
      </w:r>
      <w:r>
        <w:rPr>
          <w:rFonts w:eastAsiaTheme="minorEastAsia"/>
          <w:b/>
          <w:noProof/>
        </w:rPr>
        <w:t>Отменить</w:t>
      </w:r>
      <w:r>
        <w:rPr>
          <w:rFonts w:eastAsiaTheme="minorEastAsia"/>
          <w:noProof/>
        </w:rPr>
        <w:t xml:space="preserve">» </w:t>
      </w:r>
      <w:r>
        <w:rPr>
          <w:rFonts w:eastAsiaTheme="minorEastAsia"/>
          <w:b/>
          <w:noProof/>
        </w:rPr>
        <w:t>(</w:t>
      </w:r>
      <w:r>
        <w:rPr>
          <w:rFonts w:ascii="Courier New" w:eastAsiaTheme="minorEastAsia" w:hAnsi="Courier New" w:cs="Courier New"/>
          <w:b/>
          <w:noProof/>
          <w:shd w:val="clear" w:color="auto" w:fill="BFBFBF" w:themeFill="background1" w:themeFillShade="BF"/>
          <w:lang w:val="en-US"/>
        </w:rPr>
        <w:t>Ctrl</w:t>
      </w:r>
      <w:r>
        <w:rPr>
          <w:rFonts w:eastAsiaTheme="minorEastAsia"/>
          <w:b/>
          <w:noProof/>
        </w:rPr>
        <w:t>+</w:t>
      </w:r>
      <w:r>
        <w:rPr>
          <w:rFonts w:ascii="Courier New" w:eastAsiaTheme="minorEastAsia" w:hAnsi="Courier New" w:cs="Courier New"/>
          <w:b/>
          <w:noProof/>
          <w:shd w:val="clear" w:color="auto" w:fill="BFBFBF" w:themeFill="background1" w:themeFillShade="BF"/>
          <w:lang w:val="en-US"/>
        </w:rPr>
        <w:t>Z</w:t>
      </w:r>
      <w:r>
        <w:rPr>
          <w:rFonts w:eastAsiaTheme="minorEastAsia"/>
          <w:b/>
          <w:noProof/>
        </w:rPr>
        <w:t>)</w:t>
      </w:r>
      <w:r>
        <w:rPr>
          <w:rFonts w:eastAsiaTheme="minorEastAsia"/>
        </w:rPr>
        <w:t>.</w:t>
      </w:r>
    </w:p>
    <w:p w14:paraId="09B390AF" w14:textId="77777777" w:rsidR="00ED7CEE" w:rsidRPr="00625472" w:rsidRDefault="00ED7CEE" w:rsidP="008D640D"/>
    <w:p w14:paraId="48C2351B" w14:textId="7BE116AD" w:rsidR="00ED7CEE" w:rsidRDefault="00E8182E" w:rsidP="00C50FE6">
      <w:r>
        <w:t>Панель</w:t>
      </w:r>
      <w:r w:rsidR="00851B4A">
        <w:t xml:space="preserve"> </w:t>
      </w:r>
      <w:r w:rsidR="00ED7CEE">
        <w:t>«</w:t>
      </w:r>
      <w:r w:rsidR="00ED7CEE">
        <w:rPr>
          <w:b/>
        </w:rPr>
        <w:t>Действи</w:t>
      </w:r>
      <w:r w:rsidR="00C51E4F">
        <w:rPr>
          <w:b/>
        </w:rPr>
        <w:t>я</w:t>
      </w:r>
      <w:r w:rsidR="00ED7CEE">
        <w:t>»</w:t>
      </w:r>
      <w:r w:rsidR="00851B4A">
        <w:t xml:space="preserve"> </w:t>
      </w:r>
      <w:r w:rsidR="00AC24FC">
        <w:t>содержит инструменты для заполнения и вставки различной информации</w:t>
      </w:r>
      <w:r w:rsidR="00ED7CEE">
        <w:t>:</w:t>
      </w:r>
    </w:p>
    <w:p w14:paraId="5D7C3B1A" w14:textId="3E4FA80F" w:rsidR="00ED7CEE" w:rsidRDefault="00987D34" w:rsidP="00ED7CEE">
      <w:r>
        <w:rPr>
          <w:noProof/>
        </w:rPr>
        <w:drawing>
          <wp:inline distT="0" distB="0" distL="0" distR="0" wp14:anchorId="10EF2231" wp14:editId="40FF6401">
            <wp:extent cx="666667" cy="628571"/>
            <wp:effectExtent l="0" t="0" r="635" b="63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66667" cy="628571"/>
                    </a:xfrm>
                    <a:prstGeom prst="rect">
                      <a:avLst/>
                    </a:prstGeom>
                  </pic:spPr>
                </pic:pic>
              </a:graphicData>
            </a:graphic>
          </wp:inline>
        </w:drawing>
      </w:r>
      <w:r w:rsidR="00851B4A">
        <w:t xml:space="preserve"> </w:t>
      </w:r>
      <w:r w:rsidR="00ED7CEE">
        <w:t>–</w:t>
      </w:r>
      <w:r w:rsidR="00851B4A">
        <w:t xml:space="preserve"> </w:t>
      </w:r>
      <w:r w:rsidR="007D14AA">
        <w:rPr>
          <w:rFonts w:eastAsiaTheme="minorEastAsia"/>
        </w:rPr>
        <w:t>позв</w:t>
      </w:r>
      <w:bookmarkStart w:id="25" w:name="_GoBack"/>
      <w:bookmarkEnd w:id="25"/>
      <w:r w:rsidR="007D14AA">
        <w:rPr>
          <w:rFonts w:eastAsiaTheme="minorEastAsia"/>
        </w:rPr>
        <w:t xml:space="preserve">оляет рассчитать автоматически поля и таблицы, подсвеченные желтым цветом. Для этого поставьте курсор в поле со </w:t>
      </w:r>
      <w:r w:rsidR="007D14AA">
        <w:rPr>
          <w:shd w:val="clear" w:color="auto" w:fill="FFFF99"/>
        </w:rPr>
        <w:t>светло</w:t>
      </w:r>
      <w:r w:rsidR="007D14AA">
        <w:rPr>
          <w:b/>
          <w:shd w:val="clear" w:color="auto" w:fill="FFFF99"/>
        </w:rPr>
        <w:t>-</w:t>
      </w:r>
      <w:r w:rsidR="007D14AA">
        <w:rPr>
          <w:shd w:val="clear" w:color="auto" w:fill="FFFF99"/>
        </w:rPr>
        <w:t>желтым</w:t>
      </w:r>
      <w:r w:rsidR="007D14AA">
        <w:rPr>
          <w:rFonts w:eastAsiaTheme="minorEastAsia"/>
        </w:rPr>
        <w:t xml:space="preserve"> фоном и нажмите кнопку «</w:t>
      </w:r>
      <w:r w:rsidR="007D14AA">
        <w:rPr>
          <w:rFonts w:eastAsiaTheme="minorEastAsia"/>
          <w:b/>
        </w:rPr>
        <w:t>Рассчитать</w:t>
      </w:r>
      <w:r w:rsidR="007D14AA">
        <w:rPr>
          <w:rFonts w:eastAsiaTheme="minorEastAsia"/>
        </w:rPr>
        <w:t xml:space="preserve">» (или клавишу </w:t>
      </w:r>
      <w:r w:rsidR="007D14AA">
        <w:rPr>
          <w:rFonts w:ascii="Courier New" w:eastAsiaTheme="minorEastAsia" w:hAnsi="Courier New" w:cs="Courier New"/>
          <w:b/>
          <w:shd w:val="clear" w:color="auto" w:fill="BFBFBF" w:themeFill="background1" w:themeFillShade="BF"/>
          <w:lang w:val="en-US"/>
        </w:rPr>
        <w:t>F</w:t>
      </w:r>
      <w:r w:rsidR="007D14AA">
        <w:rPr>
          <w:rFonts w:ascii="Courier New" w:eastAsiaTheme="minorEastAsia" w:hAnsi="Courier New" w:cs="Courier New"/>
          <w:b/>
          <w:shd w:val="clear" w:color="auto" w:fill="BFBFBF" w:themeFill="background1" w:themeFillShade="BF"/>
        </w:rPr>
        <w:t>9</w:t>
      </w:r>
      <w:r w:rsidR="007D14AA">
        <w:rPr>
          <w:rFonts w:eastAsiaTheme="minorEastAsia"/>
        </w:rPr>
        <w:t xml:space="preserve"> на клавиатуре)</w:t>
      </w:r>
      <w:r w:rsidR="00E8182E">
        <w:t>.</w:t>
      </w:r>
    </w:p>
    <w:p w14:paraId="4EFF3433" w14:textId="07BAD772" w:rsidR="008D640D" w:rsidRDefault="00987D34" w:rsidP="008D640D">
      <w:pPr>
        <w:pStyle w:val="af2"/>
      </w:pPr>
      <w:r>
        <w:rPr>
          <w:noProof/>
        </w:rPr>
        <w:drawing>
          <wp:inline distT="0" distB="0" distL="0" distR="0" wp14:anchorId="41E6285F" wp14:editId="35A7A7DE">
            <wp:extent cx="752381" cy="628571"/>
            <wp:effectExtent l="0" t="0" r="0" b="63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752381" cy="628571"/>
                    </a:xfrm>
                    <a:prstGeom prst="rect">
                      <a:avLst/>
                    </a:prstGeom>
                  </pic:spPr>
                </pic:pic>
              </a:graphicData>
            </a:graphic>
          </wp:inline>
        </w:drawing>
      </w:r>
      <w:r w:rsidR="008D640D">
        <w:t xml:space="preserve"> – </w:t>
      </w:r>
      <w:r w:rsidR="007D14AA">
        <w:t>позволяет открыть окно для отображения сведений с ПКК</w:t>
      </w:r>
      <w:r>
        <w:t xml:space="preserve"> или </w:t>
      </w:r>
      <w:r>
        <w:rPr>
          <w:lang w:val="en-US"/>
        </w:rPr>
        <w:t>REST</w:t>
      </w:r>
      <w:r>
        <w:t>-сервисов, а также перенести информацию в некоторые разделы проекта</w:t>
      </w:r>
      <w:r w:rsidR="007D14AA">
        <w:t>. Вы можете выполнить поиск информации об объекте, введя его кадастровый номер.</w:t>
      </w:r>
    </w:p>
    <w:p w14:paraId="2F8268F6" w14:textId="02EA4CFE" w:rsidR="005249A8" w:rsidRDefault="00987D34" w:rsidP="005249A8">
      <w:r>
        <w:rPr>
          <w:noProof/>
        </w:rPr>
        <w:drawing>
          <wp:inline distT="0" distB="0" distL="0" distR="0" wp14:anchorId="719854A8" wp14:editId="7BF4AD90">
            <wp:extent cx="923810" cy="209524"/>
            <wp:effectExtent l="0" t="0" r="0" b="63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923810" cy="209524"/>
                    </a:xfrm>
                    <a:prstGeom prst="rect">
                      <a:avLst/>
                    </a:prstGeom>
                  </pic:spPr>
                </pic:pic>
              </a:graphicData>
            </a:graphic>
          </wp:inline>
        </w:drawing>
      </w:r>
      <w:r w:rsidR="00851B4A">
        <w:t xml:space="preserve"> </w:t>
      </w:r>
      <w:r w:rsidR="005249A8" w:rsidRPr="005249A8">
        <w:t>–</w:t>
      </w:r>
      <w:r w:rsidR="00851B4A">
        <w:t xml:space="preserve"> </w:t>
      </w:r>
      <w:r w:rsidR="00725081">
        <w:rPr>
          <w:rFonts w:eastAsiaTheme="minorEastAsia"/>
        </w:rPr>
        <w:t>позволяет вставлять ранее введенную информацию в аналогичные реквизиты, например, реквизиты документов. Поставьте курсор в поле и нажмите на данную кнопку, выберите ранее введенный элемент</w:t>
      </w:r>
      <w:r w:rsidR="00851B4A">
        <w:t xml:space="preserve"> </w:t>
      </w:r>
      <w:r w:rsidR="006D7523">
        <w:t>(подробнее см.</w:t>
      </w:r>
      <w:r w:rsidR="00851B4A">
        <w:t xml:space="preserve"> </w:t>
      </w:r>
      <w:r w:rsidR="00E8182E">
        <w:t>«</w:t>
      </w:r>
      <w:hyperlink r:id="rId88" w:anchor="_Копирование_и_вставка_1" w:history="1">
        <w:r w:rsidR="00E8182E">
          <w:rPr>
            <w:rStyle w:val="a9"/>
          </w:rPr>
          <w:t>Копирование</w:t>
        </w:r>
        <w:r w:rsidR="00851B4A">
          <w:rPr>
            <w:rStyle w:val="a9"/>
          </w:rPr>
          <w:t xml:space="preserve"> </w:t>
        </w:r>
        <w:r w:rsidR="00E8182E">
          <w:rPr>
            <w:rStyle w:val="a9"/>
          </w:rPr>
          <w:t>и</w:t>
        </w:r>
        <w:r w:rsidR="00851B4A">
          <w:rPr>
            <w:rStyle w:val="a9"/>
          </w:rPr>
          <w:t xml:space="preserve"> </w:t>
        </w:r>
        <w:r w:rsidR="00E8182E">
          <w:rPr>
            <w:rStyle w:val="a9"/>
          </w:rPr>
          <w:t>вставка</w:t>
        </w:r>
      </w:hyperlink>
      <w:r w:rsidR="00E8182E">
        <w:t>»).</w:t>
      </w:r>
    </w:p>
    <w:p w14:paraId="39017671" w14:textId="4B9AAB5D" w:rsidR="005249A8" w:rsidRDefault="007D14AA" w:rsidP="005249A8">
      <w:r>
        <w:rPr>
          <w:noProof/>
        </w:rPr>
        <w:drawing>
          <wp:inline distT="0" distB="0" distL="0" distR="0" wp14:anchorId="1118EE8C" wp14:editId="04842A55">
            <wp:extent cx="761365" cy="208915"/>
            <wp:effectExtent l="0" t="0" r="635" b="635"/>
            <wp:docPr id="263" name="Рисунок 263"/>
            <wp:cNvGraphicFramePr/>
            <a:graphic xmlns:a="http://schemas.openxmlformats.org/drawingml/2006/main">
              <a:graphicData uri="http://schemas.openxmlformats.org/drawingml/2006/picture">
                <pic:pic xmlns:pic="http://schemas.openxmlformats.org/drawingml/2006/picture">
                  <pic:nvPicPr>
                    <pic:cNvPr id="263" name="Рисунок 263"/>
                    <pic:cNvPicPr/>
                  </pic:nvPicPr>
                  <pic:blipFill>
                    <a:blip r:embed="rId89"/>
                    <a:stretch>
                      <a:fillRect/>
                    </a:stretch>
                  </pic:blipFill>
                  <pic:spPr>
                    <a:xfrm>
                      <a:off x="0" y="0"/>
                      <a:ext cx="761365" cy="208915"/>
                    </a:xfrm>
                    <a:prstGeom prst="rect">
                      <a:avLst/>
                    </a:prstGeom>
                  </pic:spPr>
                </pic:pic>
              </a:graphicData>
            </a:graphic>
          </wp:inline>
        </w:drawing>
      </w:r>
      <w:r w:rsidR="00851B4A">
        <w:t xml:space="preserve"> </w:t>
      </w:r>
      <w:r w:rsidR="005249A8">
        <w:t>–</w:t>
      </w:r>
      <w:r w:rsidR="00851B4A">
        <w:t xml:space="preserve"> </w:t>
      </w:r>
      <w:r w:rsidR="00725081">
        <w:rPr>
          <w:rFonts w:eastAsiaTheme="minorEastAsia"/>
        </w:rPr>
        <w:t>позволяет выполнить вставку специальных символов, например, при вводе формул. Символ будет вставлен в позицию курсора</w:t>
      </w:r>
      <w:r w:rsidR="00E8182E">
        <w:t>.</w:t>
      </w:r>
    </w:p>
    <w:p w14:paraId="08299510" w14:textId="2F6A3B62" w:rsidR="005249A8" w:rsidRDefault="00725081" w:rsidP="005249A8">
      <w:pPr>
        <w:ind w:firstLine="0"/>
        <w:jc w:val="center"/>
        <w:rPr>
          <w:i/>
        </w:rPr>
      </w:pPr>
      <w:r>
        <w:rPr>
          <w:noProof/>
        </w:rPr>
        <w:lastRenderedPageBreak/>
        <w:drawing>
          <wp:inline distT="0" distB="0" distL="0" distR="0" wp14:anchorId="1974DE85" wp14:editId="33894578">
            <wp:extent cx="885190" cy="1094740"/>
            <wp:effectExtent l="0" t="0" r="0" b="0"/>
            <wp:docPr id="598" name="Рисунок 598"/>
            <wp:cNvGraphicFramePr/>
            <a:graphic xmlns:a="http://schemas.openxmlformats.org/drawingml/2006/main">
              <a:graphicData uri="http://schemas.openxmlformats.org/drawingml/2006/picture">
                <pic:pic xmlns:pic="http://schemas.openxmlformats.org/drawingml/2006/picture">
                  <pic:nvPicPr>
                    <pic:cNvPr id="264" name="Рисунок 264"/>
                    <pic:cNvPicPr/>
                  </pic:nvPicPr>
                  <pic:blipFill>
                    <a:blip r:embed="rId90"/>
                    <a:stretch>
                      <a:fillRect/>
                    </a:stretch>
                  </pic:blipFill>
                  <pic:spPr>
                    <a:xfrm>
                      <a:off x="0" y="0"/>
                      <a:ext cx="885190" cy="1094740"/>
                    </a:xfrm>
                    <a:prstGeom prst="rect">
                      <a:avLst/>
                    </a:prstGeom>
                  </pic:spPr>
                </pic:pic>
              </a:graphicData>
            </a:graphic>
          </wp:inline>
        </w:drawing>
      </w:r>
      <w:r w:rsidR="005249A8">
        <w:br/>
      </w:r>
      <w:r w:rsidR="005249A8">
        <w:rPr>
          <w:i/>
        </w:rPr>
        <w:t>Возможные</w:t>
      </w:r>
      <w:r w:rsidR="00851B4A">
        <w:rPr>
          <w:i/>
        </w:rPr>
        <w:t xml:space="preserve"> </w:t>
      </w:r>
      <w:r w:rsidR="005249A8">
        <w:rPr>
          <w:i/>
        </w:rPr>
        <w:t>символы</w:t>
      </w:r>
      <w:r w:rsidR="00851B4A">
        <w:rPr>
          <w:i/>
        </w:rPr>
        <w:t xml:space="preserve"> </w:t>
      </w:r>
      <w:r w:rsidR="005249A8">
        <w:rPr>
          <w:i/>
        </w:rPr>
        <w:t>для</w:t>
      </w:r>
      <w:r w:rsidR="00851B4A">
        <w:rPr>
          <w:i/>
        </w:rPr>
        <w:t xml:space="preserve"> </w:t>
      </w:r>
      <w:r w:rsidR="005249A8">
        <w:rPr>
          <w:i/>
        </w:rPr>
        <w:t>вставки</w:t>
      </w:r>
    </w:p>
    <w:p w14:paraId="2CA77D08" w14:textId="77777777" w:rsidR="00C50FE6" w:rsidRDefault="00C50FE6" w:rsidP="00C50FE6"/>
    <w:p w14:paraId="3E482948" w14:textId="08B083FE" w:rsidR="005249A8" w:rsidRDefault="00E8182E" w:rsidP="005249A8">
      <w:r>
        <w:t>Панель</w:t>
      </w:r>
      <w:r w:rsidR="00851B4A">
        <w:t xml:space="preserve"> </w:t>
      </w:r>
      <w:r w:rsidR="005249A8">
        <w:t>«</w:t>
      </w:r>
      <w:r w:rsidR="005249A8">
        <w:rPr>
          <w:b/>
        </w:rPr>
        <w:t>Электронный</w:t>
      </w:r>
      <w:r w:rsidR="00851B4A">
        <w:rPr>
          <w:b/>
        </w:rPr>
        <w:t xml:space="preserve"> </w:t>
      </w:r>
      <w:r w:rsidR="005249A8">
        <w:rPr>
          <w:b/>
        </w:rPr>
        <w:t>документ</w:t>
      </w:r>
      <w:r w:rsidR="005249A8">
        <w:t>»</w:t>
      </w:r>
      <w:r w:rsidR="00851B4A">
        <w:t xml:space="preserve"> </w:t>
      </w:r>
      <w:r w:rsidR="005249A8">
        <w:t>содержит</w:t>
      </w:r>
      <w:r w:rsidR="00851B4A">
        <w:t xml:space="preserve"> </w:t>
      </w:r>
      <w:r w:rsidR="00725081">
        <w:t>следующие функции</w:t>
      </w:r>
      <w:r w:rsidR="005249A8">
        <w:t>:</w:t>
      </w:r>
    </w:p>
    <w:p w14:paraId="18179683" w14:textId="77777777" w:rsidR="00560B79" w:rsidRDefault="00560B79" w:rsidP="00E8182E">
      <w:r>
        <w:rPr>
          <w:noProof/>
        </w:rPr>
        <w:drawing>
          <wp:inline distT="0" distB="0" distL="0" distR="0" wp14:anchorId="5EA07D1F" wp14:editId="4DECFFA1">
            <wp:extent cx="656590" cy="628015"/>
            <wp:effectExtent l="0" t="0" r="0" b="635"/>
            <wp:docPr id="599" name="Рисунок 599"/>
            <wp:cNvGraphicFramePr/>
            <a:graphic xmlns:a="http://schemas.openxmlformats.org/drawingml/2006/main">
              <a:graphicData uri="http://schemas.openxmlformats.org/drawingml/2006/picture">
                <pic:pic xmlns:pic="http://schemas.openxmlformats.org/drawingml/2006/picture">
                  <pic:nvPicPr>
                    <pic:cNvPr id="265" name="Рисунок 265"/>
                    <pic:cNvPicPr/>
                  </pic:nvPicPr>
                  <pic:blipFill>
                    <a:blip r:embed="rId91"/>
                    <a:stretch>
                      <a:fillRect/>
                    </a:stretch>
                  </pic:blipFill>
                  <pic:spPr>
                    <a:xfrm>
                      <a:off x="0" y="0"/>
                      <a:ext cx="656590" cy="628015"/>
                    </a:xfrm>
                    <a:prstGeom prst="rect">
                      <a:avLst/>
                    </a:prstGeom>
                  </pic:spPr>
                </pic:pic>
              </a:graphicData>
            </a:graphic>
          </wp:inline>
        </w:drawing>
      </w:r>
      <w:r w:rsidR="00851B4A">
        <w:t xml:space="preserve"> </w:t>
      </w:r>
      <w:r w:rsidR="00E8182E">
        <w:t>–</w:t>
      </w:r>
      <w:r w:rsidR="00851B4A">
        <w:t xml:space="preserve"> </w:t>
      </w:r>
      <w:r w:rsidR="00E8182E">
        <w:t>кнопка</w:t>
      </w:r>
      <w:r w:rsidR="00851B4A">
        <w:t xml:space="preserve"> </w:t>
      </w:r>
      <w:r w:rsidR="00E8182E">
        <w:t>для</w:t>
      </w:r>
      <w:r w:rsidR="00851B4A">
        <w:t xml:space="preserve"> </w:t>
      </w:r>
      <w:r w:rsidR="00E8182E">
        <w:t>формирования</w:t>
      </w:r>
      <w:r w:rsidR="00851B4A">
        <w:t xml:space="preserve"> </w:t>
      </w:r>
      <w:r w:rsidR="00E8182E">
        <w:t>электронного</w:t>
      </w:r>
      <w:r w:rsidR="00851B4A">
        <w:t xml:space="preserve"> </w:t>
      </w:r>
      <w:r w:rsidR="00E8182E">
        <w:rPr>
          <w:lang w:val="en-US"/>
        </w:rPr>
        <w:t>XML</w:t>
      </w:r>
      <w:r w:rsidR="00E8182E">
        <w:rPr>
          <w:b/>
        </w:rPr>
        <w:t>-</w:t>
      </w:r>
      <w:r w:rsidR="00E8182E">
        <w:t>документа</w:t>
      </w:r>
      <w:r w:rsidR="00851B4A">
        <w:t xml:space="preserve"> </w:t>
      </w:r>
      <w:r w:rsidR="006D7523">
        <w:rPr>
          <w:szCs w:val="28"/>
        </w:rPr>
        <w:t xml:space="preserve">(подробнее см. </w:t>
      </w:r>
      <w:r w:rsidR="00E8182E">
        <w:rPr>
          <w:szCs w:val="28"/>
        </w:rPr>
        <w:t>«</w:t>
      </w:r>
      <w:hyperlink w:anchor="_Формирование_электронного_XML-докум" w:history="1">
        <w:r w:rsidR="00A64D32" w:rsidRPr="00A64D32">
          <w:rPr>
            <w:rStyle w:val="a9"/>
            <w:szCs w:val="28"/>
          </w:rPr>
          <w:t>Формирование электронного XML-документа</w:t>
        </w:r>
      </w:hyperlink>
      <w:r w:rsidR="00E8182E">
        <w:rPr>
          <w:szCs w:val="28"/>
        </w:rPr>
        <w:t>»).</w:t>
      </w:r>
      <w:r w:rsidR="00851B4A">
        <w:t xml:space="preserve"> </w:t>
      </w:r>
    </w:p>
    <w:p w14:paraId="716477E9" w14:textId="5BF5DCF4" w:rsidR="00E8182E" w:rsidRDefault="00E8182E" w:rsidP="00C50FE6">
      <w:r>
        <w:t>Если</w:t>
      </w:r>
      <w:r w:rsidR="00851B4A">
        <w:t xml:space="preserve"> </w:t>
      </w:r>
      <w:r>
        <w:t>данные</w:t>
      </w:r>
      <w:r w:rsidR="00851B4A">
        <w:t xml:space="preserve"> </w:t>
      </w:r>
      <w:r>
        <w:t>были</w:t>
      </w:r>
      <w:r w:rsidR="00851B4A">
        <w:t xml:space="preserve"> </w:t>
      </w:r>
      <w:r>
        <w:t>заполнены</w:t>
      </w:r>
      <w:r w:rsidR="00851B4A">
        <w:t xml:space="preserve"> </w:t>
      </w:r>
      <w:r>
        <w:t>неверно</w:t>
      </w:r>
      <w:r w:rsidR="00851B4A">
        <w:t xml:space="preserve"> </w:t>
      </w:r>
      <w:r>
        <w:t>или</w:t>
      </w:r>
      <w:r w:rsidR="00851B4A">
        <w:t xml:space="preserve"> </w:t>
      </w:r>
      <w:r>
        <w:t>неполно,</w:t>
      </w:r>
      <w:r w:rsidR="00851B4A">
        <w:t xml:space="preserve"> </w:t>
      </w:r>
      <w:r>
        <w:t>вместе</w:t>
      </w:r>
      <w:r w:rsidR="00851B4A">
        <w:t xml:space="preserve"> </w:t>
      </w:r>
      <w:r>
        <w:t>с</w:t>
      </w:r>
      <w:r w:rsidR="00851B4A">
        <w:t xml:space="preserve"> </w:t>
      </w:r>
      <w:r>
        <w:rPr>
          <w:lang w:val="en-US"/>
        </w:rPr>
        <w:t>XML</w:t>
      </w:r>
      <w:r>
        <w:rPr>
          <w:b/>
        </w:rPr>
        <w:t>-</w:t>
      </w:r>
      <w:r>
        <w:t>документом</w:t>
      </w:r>
      <w:r w:rsidR="00851B4A">
        <w:t xml:space="preserve"> </w:t>
      </w:r>
      <w:r>
        <w:t>открывается</w:t>
      </w:r>
      <w:r w:rsidR="00851B4A">
        <w:t xml:space="preserve"> </w:t>
      </w:r>
      <w:r>
        <w:t>протокол</w:t>
      </w:r>
      <w:r w:rsidR="00851B4A">
        <w:t xml:space="preserve"> </w:t>
      </w:r>
      <w:r>
        <w:t>ошибок</w:t>
      </w:r>
      <w:r w:rsidR="00851B4A">
        <w:t xml:space="preserve"> </w:t>
      </w:r>
      <w:r>
        <w:t>и</w:t>
      </w:r>
      <w:r w:rsidR="00851B4A">
        <w:t xml:space="preserve"> </w:t>
      </w:r>
      <w:r>
        <w:t>предупреждений.</w:t>
      </w:r>
      <w:r w:rsidR="00851B4A">
        <w:t xml:space="preserve"> </w:t>
      </w:r>
      <w:r>
        <w:t>Ошибки</w:t>
      </w:r>
      <w:r w:rsidR="00851B4A">
        <w:t xml:space="preserve"> </w:t>
      </w:r>
      <w:r>
        <w:t>необходимо</w:t>
      </w:r>
      <w:r w:rsidR="00851B4A">
        <w:t xml:space="preserve"> </w:t>
      </w:r>
      <w:r>
        <w:t>исправить,</w:t>
      </w:r>
      <w:r w:rsidR="00851B4A">
        <w:t xml:space="preserve"> </w:t>
      </w:r>
      <w:r>
        <w:t>а</w:t>
      </w:r>
      <w:r w:rsidR="00851B4A">
        <w:t xml:space="preserve"> </w:t>
      </w:r>
      <w:r>
        <w:t>предупреждения</w:t>
      </w:r>
      <w:r w:rsidR="00851B4A">
        <w:t xml:space="preserve"> </w:t>
      </w:r>
      <w:r>
        <w:t>выражают</w:t>
      </w:r>
      <w:r w:rsidR="00851B4A">
        <w:t xml:space="preserve"> </w:t>
      </w:r>
      <w:r>
        <w:t>сомнения</w:t>
      </w:r>
      <w:r w:rsidR="00851B4A">
        <w:t xml:space="preserve"> </w:t>
      </w:r>
      <w:r>
        <w:t>программы</w:t>
      </w:r>
      <w:r w:rsidR="00851B4A">
        <w:t xml:space="preserve"> </w:t>
      </w:r>
      <w:r>
        <w:t>в</w:t>
      </w:r>
      <w:r w:rsidR="00851B4A">
        <w:t xml:space="preserve"> </w:t>
      </w:r>
      <w:r>
        <w:t>правильности</w:t>
      </w:r>
      <w:r w:rsidR="00851B4A">
        <w:t xml:space="preserve"> </w:t>
      </w:r>
      <w:r>
        <w:t>введенных</w:t>
      </w:r>
      <w:r w:rsidR="00851B4A">
        <w:t xml:space="preserve"> </w:t>
      </w:r>
      <w:r>
        <w:t>данных.</w:t>
      </w:r>
      <w:r w:rsidR="00851B4A">
        <w:t xml:space="preserve"> </w:t>
      </w:r>
      <w:r>
        <w:t>Предупреждения</w:t>
      </w:r>
      <w:r w:rsidR="00851B4A">
        <w:t xml:space="preserve"> </w:t>
      </w:r>
      <w:r>
        <w:t>в</w:t>
      </w:r>
      <w:r w:rsidR="00851B4A">
        <w:t xml:space="preserve"> </w:t>
      </w:r>
      <w:r>
        <w:t>некоторых</w:t>
      </w:r>
      <w:r w:rsidR="00851B4A">
        <w:t xml:space="preserve"> </w:t>
      </w:r>
      <w:r>
        <w:t>случаях</w:t>
      </w:r>
      <w:r w:rsidR="00851B4A">
        <w:t xml:space="preserve"> </w:t>
      </w:r>
      <w:r>
        <w:t>можно</w:t>
      </w:r>
      <w:r w:rsidR="00851B4A">
        <w:t xml:space="preserve"> </w:t>
      </w:r>
      <w:r>
        <w:t>игнорировать</w:t>
      </w:r>
      <w:r w:rsidR="00851B4A">
        <w:t xml:space="preserve"> </w:t>
      </w:r>
      <w:r>
        <w:t>(подробнее</w:t>
      </w:r>
      <w:r w:rsidR="00851B4A">
        <w:t xml:space="preserve"> </w:t>
      </w:r>
      <w:r>
        <w:t>см.</w:t>
      </w:r>
      <w:r w:rsidR="00851B4A">
        <w:t xml:space="preserve"> </w:t>
      </w:r>
      <w:r>
        <w:t>«</w:t>
      </w:r>
      <w:hyperlink w:anchor="_Просмотр_XML" w:history="1">
        <w:r w:rsidRPr="00A64D32">
          <w:rPr>
            <w:rStyle w:val="a9"/>
          </w:rPr>
          <w:t>Просмотр</w:t>
        </w:r>
        <w:r w:rsidR="00851B4A" w:rsidRPr="00A64D32">
          <w:rPr>
            <w:rStyle w:val="a9"/>
          </w:rPr>
          <w:t xml:space="preserve"> </w:t>
        </w:r>
        <w:r w:rsidRPr="00A64D32">
          <w:rPr>
            <w:rStyle w:val="a9"/>
          </w:rPr>
          <w:t>XML</w:t>
        </w:r>
      </w:hyperlink>
      <w:r>
        <w:t>»).</w:t>
      </w:r>
    </w:p>
    <w:p w14:paraId="4EDE240A" w14:textId="7A74E47E" w:rsidR="00560B79" w:rsidRDefault="00560B79" w:rsidP="00560B79">
      <w:pPr>
        <w:rPr>
          <w:rFonts w:eastAsiaTheme="minorEastAsia"/>
        </w:rPr>
      </w:pPr>
      <w:r>
        <w:rPr>
          <w:rFonts w:eastAsiaTheme="minorEastAsia"/>
        </w:rPr>
        <w:t>В меню данной кнопки расположена функция, которая позволяет открыть</w:t>
      </w:r>
      <w:r>
        <w:t xml:space="preserve"> документ, путь к которому указан в поле «</w:t>
      </w:r>
      <w:r>
        <w:rPr>
          <w:b/>
        </w:rPr>
        <w:t>Имя файла электронного документа</w:t>
      </w:r>
      <w:r w:rsidR="00C50FE6">
        <w:t>»:</w:t>
      </w:r>
    </w:p>
    <w:p w14:paraId="3B19775D" w14:textId="3643A9C0" w:rsidR="00560B79" w:rsidRDefault="00560B79" w:rsidP="00560B79">
      <w:pPr>
        <w:ind w:firstLine="0"/>
        <w:jc w:val="center"/>
      </w:pPr>
      <w:r>
        <w:rPr>
          <w:noProof/>
        </w:rPr>
        <w:drawing>
          <wp:inline distT="0" distB="0" distL="0" distR="0" wp14:anchorId="1EA8DAC9" wp14:editId="49B16A31">
            <wp:extent cx="1809750" cy="866775"/>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09750" cy="866775"/>
                    </a:xfrm>
                    <a:prstGeom prst="rect">
                      <a:avLst/>
                    </a:prstGeom>
                    <a:noFill/>
                    <a:ln>
                      <a:noFill/>
                    </a:ln>
                  </pic:spPr>
                </pic:pic>
              </a:graphicData>
            </a:graphic>
          </wp:inline>
        </w:drawing>
      </w:r>
    </w:p>
    <w:p w14:paraId="36590DCC" w14:textId="10D34831" w:rsidR="005249A8" w:rsidRDefault="00F565E5" w:rsidP="005249A8">
      <w:pPr>
        <w:rPr>
          <w:szCs w:val="28"/>
        </w:rPr>
      </w:pPr>
      <w:r>
        <w:rPr>
          <w:noProof/>
        </w:rPr>
        <w:drawing>
          <wp:inline distT="0" distB="0" distL="0" distR="0" wp14:anchorId="14854410" wp14:editId="5790DF7F">
            <wp:extent cx="685165" cy="628015"/>
            <wp:effectExtent l="0" t="0" r="635" b="635"/>
            <wp:docPr id="601" name="Рисунок 601"/>
            <wp:cNvGraphicFramePr/>
            <a:graphic xmlns:a="http://schemas.openxmlformats.org/drawingml/2006/main">
              <a:graphicData uri="http://schemas.openxmlformats.org/drawingml/2006/picture">
                <pic:pic xmlns:pic="http://schemas.openxmlformats.org/drawingml/2006/picture">
                  <pic:nvPicPr>
                    <pic:cNvPr id="267" name="Рисунок 267"/>
                    <pic:cNvPicPr/>
                  </pic:nvPicPr>
                  <pic:blipFill>
                    <a:blip r:embed="rId93"/>
                    <a:stretch>
                      <a:fillRect/>
                    </a:stretch>
                  </pic:blipFill>
                  <pic:spPr>
                    <a:xfrm>
                      <a:off x="0" y="0"/>
                      <a:ext cx="685165" cy="628015"/>
                    </a:xfrm>
                    <a:prstGeom prst="rect">
                      <a:avLst/>
                    </a:prstGeom>
                  </pic:spPr>
                </pic:pic>
              </a:graphicData>
            </a:graphic>
          </wp:inline>
        </w:drawing>
      </w:r>
      <w:r w:rsidR="00851B4A">
        <w:rPr>
          <w:noProof/>
        </w:rPr>
        <w:t xml:space="preserve"> </w:t>
      </w:r>
      <w:r w:rsidR="00E8182E">
        <w:t>–</w:t>
      </w:r>
      <w:r w:rsidR="00851B4A">
        <w:t xml:space="preserve"> </w:t>
      </w:r>
      <w:r w:rsidR="00E8182E">
        <w:rPr>
          <w:szCs w:val="28"/>
        </w:rPr>
        <w:t>кнопка</w:t>
      </w:r>
      <w:r w:rsidR="00851B4A">
        <w:rPr>
          <w:szCs w:val="28"/>
        </w:rPr>
        <w:t xml:space="preserve"> </w:t>
      </w:r>
      <w:r w:rsidR="00E8182E">
        <w:rPr>
          <w:szCs w:val="28"/>
        </w:rPr>
        <w:t>для</w:t>
      </w:r>
      <w:r w:rsidR="00851B4A">
        <w:rPr>
          <w:szCs w:val="28"/>
        </w:rPr>
        <w:t xml:space="preserve"> </w:t>
      </w:r>
      <w:r w:rsidR="00E8182E">
        <w:rPr>
          <w:szCs w:val="28"/>
        </w:rPr>
        <w:t>подписания</w:t>
      </w:r>
      <w:r w:rsidR="00851B4A">
        <w:rPr>
          <w:szCs w:val="28"/>
        </w:rPr>
        <w:t xml:space="preserve"> </w:t>
      </w:r>
      <w:r w:rsidR="00E8182E">
        <w:rPr>
          <w:szCs w:val="28"/>
        </w:rPr>
        <w:t>электронной</w:t>
      </w:r>
      <w:r w:rsidR="00851B4A">
        <w:rPr>
          <w:szCs w:val="28"/>
        </w:rPr>
        <w:t xml:space="preserve"> </w:t>
      </w:r>
      <w:r w:rsidR="00E8182E">
        <w:rPr>
          <w:szCs w:val="28"/>
        </w:rPr>
        <w:t>подписью</w:t>
      </w:r>
      <w:r w:rsidR="00851B4A">
        <w:rPr>
          <w:szCs w:val="28"/>
        </w:rPr>
        <w:t xml:space="preserve"> </w:t>
      </w:r>
      <w:r w:rsidR="00E8182E">
        <w:rPr>
          <w:szCs w:val="28"/>
        </w:rPr>
        <w:t>(ЭП)</w:t>
      </w:r>
      <w:r w:rsidR="00851B4A">
        <w:rPr>
          <w:szCs w:val="28"/>
        </w:rPr>
        <w:t xml:space="preserve"> </w:t>
      </w:r>
      <w:r w:rsidR="00E8182E">
        <w:rPr>
          <w:szCs w:val="28"/>
        </w:rPr>
        <w:t>всех</w:t>
      </w:r>
      <w:r w:rsidR="00851B4A">
        <w:rPr>
          <w:szCs w:val="28"/>
        </w:rPr>
        <w:t xml:space="preserve"> </w:t>
      </w:r>
      <w:r w:rsidR="00E8182E">
        <w:rPr>
          <w:szCs w:val="28"/>
        </w:rPr>
        <w:t>файлов,</w:t>
      </w:r>
      <w:r w:rsidR="00851B4A">
        <w:rPr>
          <w:szCs w:val="28"/>
        </w:rPr>
        <w:t xml:space="preserve"> </w:t>
      </w:r>
      <w:r w:rsidR="00E8182E">
        <w:rPr>
          <w:szCs w:val="28"/>
        </w:rPr>
        <w:t>относящихся</w:t>
      </w:r>
      <w:r w:rsidR="00851B4A">
        <w:rPr>
          <w:szCs w:val="28"/>
        </w:rPr>
        <w:t xml:space="preserve"> </w:t>
      </w:r>
      <w:r w:rsidR="00E8182E">
        <w:rPr>
          <w:szCs w:val="28"/>
        </w:rPr>
        <w:t>к</w:t>
      </w:r>
      <w:r w:rsidR="00851B4A">
        <w:rPr>
          <w:szCs w:val="28"/>
        </w:rPr>
        <w:t xml:space="preserve"> </w:t>
      </w:r>
      <w:r w:rsidR="00C51E4F">
        <w:rPr>
          <w:szCs w:val="28"/>
        </w:rPr>
        <w:t>проекту</w:t>
      </w:r>
      <w:r w:rsidR="00851B4A">
        <w:rPr>
          <w:szCs w:val="28"/>
        </w:rPr>
        <w:t xml:space="preserve"> </w:t>
      </w:r>
      <w:r w:rsidR="00E8182E">
        <w:rPr>
          <w:szCs w:val="28"/>
        </w:rPr>
        <w:t>(</w:t>
      </w:r>
      <w:r w:rsidR="00E8182E">
        <w:rPr>
          <w:szCs w:val="28"/>
          <w:lang w:val="en-US"/>
        </w:rPr>
        <w:t>XML</w:t>
      </w:r>
      <w:r w:rsidR="00E8182E">
        <w:rPr>
          <w:b/>
          <w:szCs w:val="28"/>
        </w:rPr>
        <w:t>-</w:t>
      </w:r>
      <w:r w:rsidR="00E8182E">
        <w:rPr>
          <w:szCs w:val="28"/>
        </w:rPr>
        <w:t>документ,</w:t>
      </w:r>
      <w:r w:rsidR="00851B4A">
        <w:rPr>
          <w:szCs w:val="28"/>
        </w:rPr>
        <w:t xml:space="preserve"> </w:t>
      </w:r>
      <w:r w:rsidR="00E8182E">
        <w:rPr>
          <w:szCs w:val="28"/>
        </w:rPr>
        <w:t>приложенные</w:t>
      </w:r>
      <w:r w:rsidR="00851B4A">
        <w:rPr>
          <w:szCs w:val="28"/>
        </w:rPr>
        <w:t xml:space="preserve"> </w:t>
      </w:r>
      <w:r w:rsidR="00E8182E">
        <w:rPr>
          <w:szCs w:val="28"/>
        </w:rPr>
        <w:t>сканы</w:t>
      </w:r>
      <w:r w:rsidR="00851B4A">
        <w:rPr>
          <w:szCs w:val="28"/>
        </w:rPr>
        <w:t xml:space="preserve"> </w:t>
      </w:r>
      <w:r w:rsidR="00E8182E">
        <w:rPr>
          <w:szCs w:val="28"/>
        </w:rPr>
        <w:t>документов</w:t>
      </w:r>
      <w:r w:rsidR="00851B4A">
        <w:rPr>
          <w:szCs w:val="28"/>
        </w:rPr>
        <w:t xml:space="preserve"> </w:t>
      </w:r>
      <w:r w:rsidR="00E8182E">
        <w:rPr>
          <w:szCs w:val="28"/>
        </w:rPr>
        <w:t>и</w:t>
      </w:r>
      <w:r w:rsidR="00851B4A">
        <w:rPr>
          <w:szCs w:val="28"/>
        </w:rPr>
        <w:t xml:space="preserve"> </w:t>
      </w:r>
      <w:r w:rsidR="00E8182E">
        <w:rPr>
          <w:szCs w:val="28"/>
        </w:rPr>
        <w:t>т.п.)</w:t>
      </w:r>
      <w:r w:rsidR="00851B4A">
        <w:rPr>
          <w:szCs w:val="28"/>
        </w:rPr>
        <w:t xml:space="preserve"> </w:t>
      </w:r>
      <w:r w:rsidR="00E8182E">
        <w:rPr>
          <w:szCs w:val="28"/>
        </w:rPr>
        <w:t>(подробнее</w:t>
      </w:r>
      <w:r w:rsidR="00851B4A">
        <w:rPr>
          <w:szCs w:val="28"/>
        </w:rPr>
        <w:t xml:space="preserve"> </w:t>
      </w:r>
      <w:r w:rsidR="00E8182E">
        <w:rPr>
          <w:szCs w:val="28"/>
        </w:rPr>
        <w:t>см.</w:t>
      </w:r>
      <w:r w:rsidR="00851B4A">
        <w:rPr>
          <w:szCs w:val="28"/>
        </w:rPr>
        <w:t xml:space="preserve"> </w:t>
      </w:r>
      <w:r w:rsidR="00E8182E">
        <w:rPr>
          <w:szCs w:val="28"/>
        </w:rPr>
        <w:t>«</w:t>
      </w:r>
      <w:hyperlink w:anchor="_Подписание_электронной_подписью" w:history="1">
        <w:r w:rsidR="00E8182E" w:rsidRPr="00A64D32">
          <w:rPr>
            <w:rStyle w:val="a9"/>
          </w:rPr>
          <w:t>Подписание</w:t>
        </w:r>
        <w:r w:rsidR="00851B4A" w:rsidRPr="00A64D32">
          <w:rPr>
            <w:rStyle w:val="a9"/>
          </w:rPr>
          <w:t xml:space="preserve"> </w:t>
        </w:r>
        <w:r w:rsidR="00E8182E" w:rsidRPr="00A64D32">
          <w:rPr>
            <w:rStyle w:val="a9"/>
          </w:rPr>
          <w:t>электронной</w:t>
        </w:r>
        <w:r w:rsidR="00851B4A" w:rsidRPr="00A64D32">
          <w:rPr>
            <w:rStyle w:val="a9"/>
          </w:rPr>
          <w:t xml:space="preserve"> </w:t>
        </w:r>
        <w:r w:rsidR="00E8182E" w:rsidRPr="00A64D32">
          <w:rPr>
            <w:rStyle w:val="a9"/>
          </w:rPr>
          <w:t>подписью</w:t>
        </w:r>
        <w:r w:rsidR="00851B4A" w:rsidRPr="00A64D32">
          <w:rPr>
            <w:rStyle w:val="a9"/>
          </w:rPr>
          <w:t xml:space="preserve"> </w:t>
        </w:r>
        <w:r w:rsidR="00E8182E" w:rsidRPr="00A64D32">
          <w:rPr>
            <w:rStyle w:val="a9"/>
          </w:rPr>
          <w:t>(ЭП)</w:t>
        </w:r>
      </w:hyperlink>
      <w:r w:rsidR="00E8182E">
        <w:rPr>
          <w:szCs w:val="28"/>
        </w:rPr>
        <w:t>»).</w:t>
      </w:r>
    </w:p>
    <w:p w14:paraId="1173112C" w14:textId="5ED4EF51" w:rsidR="00E8182E" w:rsidRDefault="00D37D6D" w:rsidP="00E8182E">
      <w:pPr>
        <w:tabs>
          <w:tab w:val="left" w:pos="993"/>
        </w:tabs>
        <w:rPr>
          <w:szCs w:val="28"/>
        </w:rPr>
      </w:pPr>
      <w:r>
        <w:rPr>
          <w:rFonts w:eastAsiaTheme="minorEastAsia"/>
          <w:szCs w:val="28"/>
        </w:rPr>
        <w:t>В меню кнопки «</w:t>
      </w:r>
      <w:r>
        <w:rPr>
          <w:rFonts w:eastAsiaTheme="minorEastAsia"/>
          <w:b/>
          <w:szCs w:val="28"/>
        </w:rPr>
        <w:t>Подписать все</w:t>
      </w:r>
      <w:r>
        <w:rPr>
          <w:rFonts w:eastAsiaTheme="minorEastAsia"/>
          <w:szCs w:val="28"/>
        </w:rPr>
        <w:t xml:space="preserve">» можно выбрать функции для подписания отдельно </w:t>
      </w:r>
      <w:r>
        <w:rPr>
          <w:rFonts w:eastAsiaTheme="minorEastAsia"/>
          <w:szCs w:val="28"/>
          <w:lang w:val="en-US"/>
        </w:rPr>
        <w:t>XML</w:t>
      </w:r>
      <w:r>
        <w:rPr>
          <w:rFonts w:eastAsiaTheme="minorEastAsia"/>
          <w:b/>
          <w:szCs w:val="28"/>
        </w:rPr>
        <w:t>-</w:t>
      </w:r>
      <w:r>
        <w:rPr>
          <w:rFonts w:eastAsiaTheme="minorEastAsia"/>
          <w:szCs w:val="28"/>
        </w:rPr>
        <w:t>файла</w:t>
      </w:r>
      <w:r w:rsidR="00851B4A">
        <w:rPr>
          <w:szCs w:val="28"/>
        </w:rPr>
        <w:t xml:space="preserve"> </w:t>
      </w:r>
      <w:r w:rsidR="00C51E4F">
        <w:rPr>
          <w:szCs w:val="28"/>
        </w:rPr>
        <w:t>проекта</w:t>
      </w:r>
      <w:r w:rsidR="00851B4A">
        <w:rPr>
          <w:szCs w:val="28"/>
        </w:rPr>
        <w:t xml:space="preserve"> </w:t>
      </w:r>
      <w:r w:rsidR="00E8182E">
        <w:rPr>
          <w:szCs w:val="28"/>
        </w:rPr>
        <w:t>и</w:t>
      </w:r>
      <w:r w:rsidR="00851B4A">
        <w:rPr>
          <w:szCs w:val="28"/>
        </w:rPr>
        <w:t xml:space="preserve"> </w:t>
      </w:r>
      <w:r w:rsidR="00E8182E">
        <w:rPr>
          <w:szCs w:val="28"/>
        </w:rPr>
        <w:t>приложенных</w:t>
      </w:r>
      <w:r w:rsidR="00851B4A">
        <w:rPr>
          <w:szCs w:val="28"/>
        </w:rPr>
        <w:t xml:space="preserve"> </w:t>
      </w:r>
      <w:r w:rsidR="00E8182E">
        <w:rPr>
          <w:szCs w:val="28"/>
        </w:rPr>
        <w:t>файлов</w:t>
      </w:r>
      <w:r w:rsidR="007F06DF">
        <w:rPr>
          <w:szCs w:val="28"/>
        </w:rPr>
        <w:t>,</w:t>
      </w:r>
      <w:r w:rsidR="00851B4A">
        <w:rPr>
          <w:szCs w:val="28"/>
        </w:rPr>
        <w:t xml:space="preserve"> </w:t>
      </w:r>
      <w:r w:rsidR="00E8182E">
        <w:rPr>
          <w:szCs w:val="28"/>
        </w:rPr>
        <w:t>либо</w:t>
      </w:r>
      <w:r w:rsidR="00851B4A">
        <w:rPr>
          <w:szCs w:val="28"/>
        </w:rPr>
        <w:t xml:space="preserve"> </w:t>
      </w:r>
      <w:r w:rsidR="00E8182E">
        <w:rPr>
          <w:szCs w:val="28"/>
        </w:rPr>
        <w:t>выбрать</w:t>
      </w:r>
      <w:r w:rsidR="00851B4A">
        <w:rPr>
          <w:szCs w:val="28"/>
        </w:rPr>
        <w:t xml:space="preserve"> </w:t>
      </w:r>
      <w:r w:rsidR="00E8182E">
        <w:rPr>
          <w:szCs w:val="28"/>
        </w:rPr>
        <w:t>нужный</w:t>
      </w:r>
      <w:r w:rsidR="00851B4A">
        <w:rPr>
          <w:szCs w:val="28"/>
        </w:rPr>
        <w:t xml:space="preserve"> </w:t>
      </w:r>
      <w:r w:rsidR="00E8182E">
        <w:rPr>
          <w:szCs w:val="28"/>
        </w:rPr>
        <w:t>для</w:t>
      </w:r>
      <w:r w:rsidR="00851B4A">
        <w:rPr>
          <w:szCs w:val="28"/>
        </w:rPr>
        <w:t xml:space="preserve"> </w:t>
      </w:r>
      <w:r w:rsidR="00E8182E">
        <w:rPr>
          <w:szCs w:val="28"/>
        </w:rPr>
        <w:t>подписания</w:t>
      </w:r>
      <w:r w:rsidR="00851B4A">
        <w:rPr>
          <w:szCs w:val="28"/>
        </w:rPr>
        <w:t xml:space="preserve"> </w:t>
      </w:r>
      <w:r w:rsidR="00E8182E">
        <w:rPr>
          <w:szCs w:val="28"/>
        </w:rPr>
        <w:t>файл</w:t>
      </w:r>
      <w:r w:rsidR="00851B4A">
        <w:rPr>
          <w:szCs w:val="28"/>
        </w:rPr>
        <w:t xml:space="preserve"> </w:t>
      </w:r>
      <w:r w:rsidR="00E8182E">
        <w:rPr>
          <w:szCs w:val="28"/>
        </w:rPr>
        <w:t>с</w:t>
      </w:r>
      <w:r w:rsidR="00851B4A">
        <w:rPr>
          <w:szCs w:val="28"/>
        </w:rPr>
        <w:t xml:space="preserve"> </w:t>
      </w:r>
      <w:r w:rsidR="00E8182E">
        <w:rPr>
          <w:szCs w:val="28"/>
        </w:rPr>
        <w:t>помощью</w:t>
      </w:r>
      <w:r w:rsidR="00851B4A">
        <w:rPr>
          <w:szCs w:val="28"/>
        </w:rPr>
        <w:t xml:space="preserve"> </w:t>
      </w:r>
      <w:r w:rsidR="00E8182E">
        <w:rPr>
          <w:szCs w:val="28"/>
        </w:rPr>
        <w:t>команды</w:t>
      </w:r>
      <w:r w:rsidR="00851B4A">
        <w:rPr>
          <w:szCs w:val="28"/>
        </w:rPr>
        <w:t xml:space="preserve"> </w:t>
      </w:r>
      <w:r w:rsidR="00E8182E">
        <w:rPr>
          <w:szCs w:val="28"/>
        </w:rPr>
        <w:t>«</w:t>
      </w:r>
      <w:r w:rsidR="00E8182E">
        <w:rPr>
          <w:b/>
          <w:szCs w:val="28"/>
        </w:rPr>
        <w:t>Подписать...</w:t>
      </w:r>
      <w:r w:rsidR="00E8182E">
        <w:rPr>
          <w:szCs w:val="28"/>
        </w:rPr>
        <w:t>».</w:t>
      </w:r>
      <w:r w:rsidR="00851B4A">
        <w:rPr>
          <w:szCs w:val="28"/>
        </w:rPr>
        <w:t xml:space="preserve"> </w:t>
      </w:r>
      <w:r>
        <w:rPr>
          <w:szCs w:val="28"/>
        </w:rPr>
        <w:t>Также</w:t>
      </w:r>
      <w:r w:rsidR="00851B4A">
        <w:rPr>
          <w:szCs w:val="28"/>
        </w:rPr>
        <w:t xml:space="preserve"> </w:t>
      </w:r>
      <w:r w:rsidR="00E8182E">
        <w:rPr>
          <w:szCs w:val="28"/>
        </w:rPr>
        <w:t>в</w:t>
      </w:r>
      <w:r w:rsidR="00851B4A">
        <w:rPr>
          <w:szCs w:val="28"/>
        </w:rPr>
        <w:t xml:space="preserve"> </w:t>
      </w:r>
      <w:r w:rsidR="00E8182E">
        <w:rPr>
          <w:szCs w:val="28"/>
        </w:rPr>
        <w:t>меню</w:t>
      </w:r>
      <w:r w:rsidR="00851B4A">
        <w:rPr>
          <w:szCs w:val="28"/>
        </w:rPr>
        <w:t xml:space="preserve"> </w:t>
      </w:r>
      <w:r w:rsidR="00E8182E">
        <w:rPr>
          <w:szCs w:val="28"/>
        </w:rPr>
        <w:t>кнопки</w:t>
      </w:r>
      <w:r w:rsidR="00851B4A">
        <w:rPr>
          <w:szCs w:val="28"/>
        </w:rPr>
        <w:t xml:space="preserve"> </w:t>
      </w:r>
      <w:r w:rsidR="00E8182E">
        <w:rPr>
          <w:szCs w:val="28"/>
        </w:rPr>
        <w:lastRenderedPageBreak/>
        <w:t>«</w:t>
      </w:r>
      <w:r w:rsidR="00E8182E">
        <w:rPr>
          <w:b/>
          <w:szCs w:val="28"/>
        </w:rPr>
        <w:t>Подписать</w:t>
      </w:r>
      <w:r w:rsidR="00851B4A">
        <w:rPr>
          <w:b/>
          <w:szCs w:val="28"/>
        </w:rPr>
        <w:t xml:space="preserve"> </w:t>
      </w:r>
      <w:r w:rsidR="00E8182E">
        <w:rPr>
          <w:b/>
          <w:szCs w:val="28"/>
        </w:rPr>
        <w:t>все</w:t>
      </w:r>
      <w:r w:rsidR="00E8182E">
        <w:rPr>
          <w:szCs w:val="28"/>
        </w:rPr>
        <w:t>»</w:t>
      </w:r>
      <w:r w:rsidR="00851B4A">
        <w:rPr>
          <w:szCs w:val="28"/>
        </w:rPr>
        <w:t xml:space="preserve"> </w:t>
      </w:r>
      <w:r w:rsidR="00E8182E">
        <w:rPr>
          <w:szCs w:val="28"/>
        </w:rPr>
        <w:t>предусмотрены</w:t>
      </w:r>
      <w:r w:rsidR="00851B4A">
        <w:rPr>
          <w:szCs w:val="28"/>
        </w:rPr>
        <w:t xml:space="preserve"> </w:t>
      </w:r>
      <w:r w:rsidR="00E8182E">
        <w:rPr>
          <w:szCs w:val="28"/>
        </w:rPr>
        <w:t>команды</w:t>
      </w:r>
      <w:r w:rsidR="00851B4A">
        <w:rPr>
          <w:szCs w:val="28"/>
        </w:rPr>
        <w:t xml:space="preserve"> </w:t>
      </w:r>
      <w:r w:rsidR="00E8182E">
        <w:rPr>
          <w:szCs w:val="28"/>
        </w:rPr>
        <w:t>для</w:t>
      </w:r>
      <w:r w:rsidR="00851B4A">
        <w:rPr>
          <w:szCs w:val="28"/>
        </w:rPr>
        <w:t xml:space="preserve"> </w:t>
      </w:r>
      <w:r w:rsidR="00E8182E">
        <w:rPr>
          <w:szCs w:val="28"/>
        </w:rPr>
        <w:t>проверки</w:t>
      </w:r>
      <w:r w:rsidR="00851B4A">
        <w:rPr>
          <w:szCs w:val="28"/>
        </w:rPr>
        <w:t xml:space="preserve"> </w:t>
      </w:r>
      <w:r w:rsidR="00E8182E">
        <w:rPr>
          <w:szCs w:val="28"/>
        </w:rPr>
        <w:t>электронной</w:t>
      </w:r>
      <w:r w:rsidR="00851B4A">
        <w:rPr>
          <w:szCs w:val="28"/>
        </w:rPr>
        <w:t xml:space="preserve"> </w:t>
      </w:r>
      <w:r w:rsidR="00E8182E">
        <w:rPr>
          <w:szCs w:val="28"/>
        </w:rPr>
        <w:t>подписи</w:t>
      </w:r>
      <w:r w:rsidR="00851B4A">
        <w:rPr>
          <w:szCs w:val="28"/>
        </w:rPr>
        <w:t xml:space="preserve"> </w:t>
      </w:r>
      <w:r w:rsidR="00E8182E">
        <w:rPr>
          <w:szCs w:val="28"/>
        </w:rPr>
        <w:t>(подробнее</w:t>
      </w:r>
      <w:r w:rsidR="00851B4A">
        <w:rPr>
          <w:szCs w:val="28"/>
        </w:rPr>
        <w:t xml:space="preserve"> </w:t>
      </w:r>
      <w:r w:rsidR="00E8182E">
        <w:rPr>
          <w:szCs w:val="28"/>
        </w:rPr>
        <w:t>см.</w:t>
      </w:r>
      <w:r w:rsidR="00851B4A">
        <w:rPr>
          <w:szCs w:val="28"/>
        </w:rPr>
        <w:t xml:space="preserve"> </w:t>
      </w:r>
      <w:r w:rsidR="00E8182E">
        <w:rPr>
          <w:szCs w:val="28"/>
        </w:rPr>
        <w:t>«</w:t>
      </w:r>
      <w:hyperlink w:anchor="_Подписание_электронной_подписью" w:history="1">
        <w:r w:rsidR="00E8182E" w:rsidRPr="00A64D32">
          <w:rPr>
            <w:rStyle w:val="a9"/>
          </w:rPr>
          <w:t>Подписание</w:t>
        </w:r>
        <w:r w:rsidR="00851B4A" w:rsidRPr="00A64D32">
          <w:rPr>
            <w:rStyle w:val="a9"/>
          </w:rPr>
          <w:t xml:space="preserve"> </w:t>
        </w:r>
        <w:r w:rsidR="00E8182E" w:rsidRPr="00A64D32">
          <w:rPr>
            <w:rStyle w:val="a9"/>
          </w:rPr>
          <w:t>электронной</w:t>
        </w:r>
        <w:r w:rsidR="00851B4A" w:rsidRPr="00A64D32">
          <w:rPr>
            <w:rStyle w:val="a9"/>
          </w:rPr>
          <w:t xml:space="preserve"> </w:t>
        </w:r>
        <w:r w:rsidR="00E8182E" w:rsidRPr="00A64D32">
          <w:rPr>
            <w:rStyle w:val="a9"/>
          </w:rPr>
          <w:t>подписью</w:t>
        </w:r>
        <w:r w:rsidR="00851B4A" w:rsidRPr="00A64D32">
          <w:rPr>
            <w:rStyle w:val="a9"/>
          </w:rPr>
          <w:t xml:space="preserve"> </w:t>
        </w:r>
        <w:r w:rsidR="00E8182E" w:rsidRPr="00A64D32">
          <w:rPr>
            <w:rStyle w:val="a9"/>
          </w:rPr>
          <w:t>(ЭП)</w:t>
        </w:r>
      </w:hyperlink>
      <w:r w:rsidR="00E8182E">
        <w:rPr>
          <w:szCs w:val="28"/>
        </w:rPr>
        <w:t>»).</w:t>
      </w:r>
    </w:p>
    <w:p w14:paraId="06667218" w14:textId="7F0CB765" w:rsidR="00E8182E" w:rsidRDefault="00814449" w:rsidP="00E8182E">
      <w:pPr>
        <w:ind w:firstLine="0"/>
        <w:jc w:val="center"/>
      </w:pPr>
      <w:r>
        <w:rPr>
          <w:noProof/>
        </w:rPr>
        <w:drawing>
          <wp:inline distT="0" distB="0" distL="0" distR="0" wp14:anchorId="25E499A0" wp14:editId="4DE65362">
            <wp:extent cx="2228571" cy="1942857"/>
            <wp:effectExtent l="0" t="0" r="635" b="635"/>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228571" cy="1942857"/>
                    </a:xfrm>
                    <a:prstGeom prst="rect">
                      <a:avLst/>
                    </a:prstGeom>
                  </pic:spPr>
                </pic:pic>
              </a:graphicData>
            </a:graphic>
          </wp:inline>
        </w:drawing>
      </w:r>
      <w:r w:rsidR="00E8182E">
        <w:br/>
      </w:r>
      <w:r w:rsidR="00E8182E" w:rsidRPr="00E8182E">
        <w:rPr>
          <w:i/>
        </w:rPr>
        <w:t>Меню</w:t>
      </w:r>
      <w:r w:rsidR="00851B4A">
        <w:rPr>
          <w:i/>
        </w:rPr>
        <w:t xml:space="preserve"> </w:t>
      </w:r>
      <w:r w:rsidR="00E8182E" w:rsidRPr="00E8182E">
        <w:rPr>
          <w:i/>
        </w:rPr>
        <w:t>кнопки</w:t>
      </w:r>
      <w:r w:rsidR="00851B4A">
        <w:rPr>
          <w:i/>
        </w:rPr>
        <w:t xml:space="preserve"> </w:t>
      </w:r>
      <w:r w:rsidR="00E8182E" w:rsidRPr="00E8182E">
        <w:rPr>
          <w:i/>
        </w:rPr>
        <w:t>«Подписать</w:t>
      </w:r>
      <w:r w:rsidR="00851B4A">
        <w:rPr>
          <w:i/>
        </w:rPr>
        <w:t xml:space="preserve"> </w:t>
      </w:r>
      <w:r w:rsidR="00E8182E" w:rsidRPr="00E8182E">
        <w:rPr>
          <w:i/>
        </w:rPr>
        <w:t>все»</w:t>
      </w:r>
    </w:p>
    <w:p w14:paraId="2333C389" w14:textId="7B11ECAB" w:rsidR="00E8182E" w:rsidRDefault="00814449" w:rsidP="00E8182E">
      <w:r>
        <w:rPr>
          <w:noProof/>
        </w:rPr>
        <w:drawing>
          <wp:inline distT="0" distB="0" distL="0" distR="0" wp14:anchorId="69893470" wp14:editId="4FAD8B3F">
            <wp:extent cx="694690" cy="628015"/>
            <wp:effectExtent l="0" t="0" r="0" b="635"/>
            <wp:docPr id="603" name="Рисунок 603"/>
            <wp:cNvGraphicFramePr/>
            <a:graphic xmlns:a="http://schemas.openxmlformats.org/drawingml/2006/main">
              <a:graphicData uri="http://schemas.openxmlformats.org/drawingml/2006/picture">
                <pic:pic xmlns:pic="http://schemas.openxmlformats.org/drawingml/2006/picture">
                  <pic:nvPicPr>
                    <pic:cNvPr id="269" name="Рисунок 269"/>
                    <pic:cNvPicPr/>
                  </pic:nvPicPr>
                  <pic:blipFill>
                    <a:blip r:embed="rId95"/>
                    <a:stretch>
                      <a:fillRect/>
                    </a:stretch>
                  </pic:blipFill>
                  <pic:spPr>
                    <a:xfrm>
                      <a:off x="0" y="0"/>
                      <a:ext cx="694690" cy="628015"/>
                    </a:xfrm>
                    <a:prstGeom prst="rect">
                      <a:avLst/>
                    </a:prstGeom>
                  </pic:spPr>
                </pic:pic>
              </a:graphicData>
            </a:graphic>
          </wp:inline>
        </w:drawing>
      </w:r>
      <w:r w:rsidR="00851B4A">
        <w:t xml:space="preserve"> </w:t>
      </w:r>
      <w:r w:rsidR="00E8182E">
        <w:t>–</w:t>
      </w:r>
      <w:r w:rsidR="00851B4A">
        <w:t xml:space="preserve"> </w:t>
      </w:r>
      <w:r w:rsidR="00D37D6D">
        <w:rPr>
          <w:szCs w:val="28"/>
        </w:rPr>
        <w:t>позволяет создать</w:t>
      </w:r>
      <w:r w:rsidR="00D37D6D">
        <w:rPr>
          <w:szCs w:val="24"/>
        </w:rPr>
        <w:t xml:space="preserve"> </w:t>
      </w:r>
      <w:r w:rsidR="00D37D6D">
        <w:rPr>
          <w:szCs w:val="24"/>
          <w:lang w:val="en-US"/>
        </w:rPr>
        <w:t>ZIP</w:t>
      </w:r>
      <w:r w:rsidR="00D37D6D">
        <w:rPr>
          <w:b/>
          <w:szCs w:val="24"/>
        </w:rPr>
        <w:t>-</w:t>
      </w:r>
      <w:r w:rsidR="00D37D6D">
        <w:rPr>
          <w:szCs w:val="24"/>
        </w:rPr>
        <w:t>архив для сдачи в орган кадастрового учета</w:t>
      </w:r>
      <w:r w:rsidR="00851B4A">
        <w:t xml:space="preserve"> </w:t>
      </w:r>
      <w:r w:rsidR="006D7523">
        <w:t xml:space="preserve">(подробнее см. </w:t>
      </w:r>
      <w:r w:rsidR="00E8182E">
        <w:t>«</w:t>
      </w:r>
      <w:hyperlink w:anchor="_Создание_ZIP–архива_для" w:history="1">
        <w:r w:rsidR="00E8182E" w:rsidRPr="00A64D32">
          <w:rPr>
            <w:rStyle w:val="a9"/>
          </w:rPr>
          <w:t>Создание</w:t>
        </w:r>
        <w:r w:rsidR="00851B4A" w:rsidRPr="00A64D32">
          <w:rPr>
            <w:rStyle w:val="a9"/>
          </w:rPr>
          <w:t xml:space="preserve"> </w:t>
        </w:r>
        <w:r w:rsidR="00E8182E" w:rsidRPr="00A64D32">
          <w:rPr>
            <w:rStyle w:val="a9"/>
          </w:rPr>
          <w:t>ZIP</w:t>
        </w:r>
        <w:r w:rsidR="007F06DF">
          <w:rPr>
            <w:rStyle w:val="a9"/>
          </w:rPr>
          <w:t>-</w:t>
        </w:r>
        <w:r w:rsidR="00E8182E" w:rsidRPr="00A64D32">
          <w:rPr>
            <w:rStyle w:val="a9"/>
          </w:rPr>
          <w:t>архива</w:t>
        </w:r>
        <w:r w:rsidR="00851B4A" w:rsidRPr="00A64D32">
          <w:rPr>
            <w:rStyle w:val="a9"/>
          </w:rPr>
          <w:t xml:space="preserve"> </w:t>
        </w:r>
        <w:r w:rsidR="00E8182E" w:rsidRPr="00A64D32">
          <w:rPr>
            <w:rStyle w:val="a9"/>
          </w:rPr>
          <w:t>для</w:t>
        </w:r>
        <w:r w:rsidR="00851B4A" w:rsidRPr="00A64D32">
          <w:rPr>
            <w:rStyle w:val="a9"/>
          </w:rPr>
          <w:t xml:space="preserve"> </w:t>
        </w:r>
        <w:r w:rsidR="00E8182E" w:rsidRPr="00A64D32">
          <w:rPr>
            <w:rStyle w:val="a9"/>
          </w:rPr>
          <w:t>сдачи</w:t>
        </w:r>
        <w:r w:rsidR="00851B4A" w:rsidRPr="00A64D32">
          <w:rPr>
            <w:rStyle w:val="a9"/>
          </w:rPr>
          <w:t xml:space="preserve"> </w:t>
        </w:r>
        <w:r w:rsidR="00E8182E" w:rsidRPr="00A64D32">
          <w:rPr>
            <w:rStyle w:val="a9"/>
          </w:rPr>
          <w:t>в</w:t>
        </w:r>
        <w:r w:rsidR="00851B4A" w:rsidRPr="00A64D32">
          <w:rPr>
            <w:rStyle w:val="a9"/>
          </w:rPr>
          <w:t xml:space="preserve"> </w:t>
        </w:r>
        <w:r w:rsidR="00E8182E" w:rsidRPr="00A64D32">
          <w:rPr>
            <w:rStyle w:val="a9"/>
          </w:rPr>
          <w:t>ОКУ</w:t>
        </w:r>
      </w:hyperlink>
      <w:r w:rsidR="00E8182E">
        <w:t>»).</w:t>
      </w:r>
    </w:p>
    <w:p w14:paraId="42E82562" w14:textId="3E9B9154" w:rsidR="00D37D6D" w:rsidRDefault="00D37D6D" w:rsidP="00D37D6D">
      <w:pPr>
        <w:rPr>
          <w:rFonts w:eastAsiaTheme="minorEastAsia"/>
        </w:rPr>
      </w:pPr>
      <w:r>
        <w:rPr>
          <w:rFonts w:eastAsiaTheme="minorEastAsia"/>
        </w:rPr>
        <w:t xml:space="preserve">В меню данной кнопки расположена функция, которая позволяет открыть папку с последним сформированным </w:t>
      </w:r>
      <w:r>
        <w:rPr>
          <w:rFonts w:eastAsiaTheme="minorEastAsia"/>
          <w:lang w:val="en-US"/>
        </w:rPr>
        <w:t>ZIP</w:t>
      </w:r>
      <w:r w:rsidR="00C50FE6">
        <w:rPr>
          <w:rFonts w:eastAsiaTheme="minorEastAsia"/>
        </w:rPr>
        <w:t>-архивом:</w:t>
      </w:r>
    </w:p>
    <w:p w14:paraId="5EEF01C8" w14:textId="634BDC6A" w:rsidR="00D37D6D" w:rsidRDefault="00D37D6D" w:rsidP="00D37D6D">
      <w:pPr>
        <w:tabs>
          <w:tab w:val="left" w:pos="993"/>
        </w:tabs>
        <w:spacing w:after="0"/>
        <w:jc w:val="center"/>
        <w:rPr>
          <w:szCs w:val="28"/>
        </w:rPr>
      </w:pPr>
      <w:r>
        <w:rPr>
          <w:noProof/>
        </w:rPr>
        <w:drawing>
          <wp:inline distT="0" distB="0" distL="0" distR="0" wp14:anchorId="5A2B1C43" wp14:editId="61786873">
            <wp:extent cx="2095500" cy="866775"/>
            <wp:effectExtent l="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95500" cy="866775"/>
                    </a:xfrm>
                    <a:prstGeom prst="rect">
                      <a:avLst/>
                    </a:prstGeom>
                    <a:noFill/>
                    <a:ln>
                      <a:noFill/>
                    </a:ln>
                  </pic:spPr>
                </pic:pic>
              </a:graphicData>
            </a:graphic>
          </wp:inline>
        </w:drawing>
      </w:r>
    </w:p>
    <w:p w14:paraId="3D3524AC" w14:textId="77777777" w:rsidR="00142437" w:rsidRDefault="00142437" w:rsidP="00D37D6D"/>
    <w:p w14:paraId="3ACC9EAB" w14:textId="77777777" w:rsidR="006312DD" w:rsidRDefault="006312DD" w:rsidP="00D37D6D">
      <w:r>
        <w:t>Панель «</w:t>
      </w:r>
      <w:r w:rsidRPr="006312DD">
        <w:rPr>
          <w:b/>
        </w:rPr>
        <w:t>Печатный документ</w:t>
      </w:r>
      <w:r>
        <w:t>» содержит инструменты для формирования печатных документов на основе разработанных и подписанных документов проекта, а также инструмент для просмотра чертежей.</w:t>
      </w:r>
    </w:p>
    <w:p w14:paraId="56EFEB33" w14:textId="5EBAEBAC" w:rsidR="00F06DD2" w:rsidRPr="002A2C85" w:rsidRDefault="00196DA7" w:rsidP="00E8182E">
      <w:pPr>
        <w:rPr>
          <w:noProof/>
        </w:rPr>
      </w:pPr>
      <w:r>
        <w:rPr>
          <w:noProof/>
        </w:rPr>
        <w:drawing>
          <wp:inline distT="0" distB="0" distL="0" distR="0" wp14:anchorId="69D48020" wp14:editId="184433EE">
            <wp:extent cx="619048" cy="628571"/>
            <wp:effectExtent l="0" t="0" r="0" b="635"/>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19048" cy="628571"/>
                    </a:xfrm>
                    <a:prstGeom prst="rect">
                      <a:avLst/>
                    </a:prstGeom>
                  </pic:spPr>
                </pic:pic>
              </a:graphicData>
            </a:graphic>
          </wp:inline>
        </w:drawing>
      </w:r>
      <w:r w:rsidR="00851B4A">
        <w:rPr>
          <w:noProof/>
        </w:rPr>
        <w:t xml:space="preserve"> </w:t>
      </w:r>
      <w:r w:rsidR="002A2C85">
        <w:t>–</w:t>
      </w:r>
      <w:r w:rsidR="00851B4A">
        <w:rPr>
          <w:noProof/>
        </w:rPr>
        <w:t xml:space="preserve"> </w:t>
      </w:r>
      <w:r w:rsidR="002A2C85">
        <w:rPr>
          <w:noProof/>
        </w:rPr>
        <w:t>позволяет</w:t>
      </w:r>
      <w:r w:rsidR="00851B4A">
        <w:rPr>
          <w:noProof/>
        </w:rPr>
        <w:t xml:space="preserve"> </w:t>
      </w:r>
      <w:r w:rsidR="002A2C85">
        <w:rPr>
          <w:noProof/>
        </w:rPr>
        <w:t>открыть</w:t>
      </w:r>
      <w:r w:rsidR="00851B4A">
        <w:rPr>
          <w:noProof/>
        </w:rPr>
        <w:t xml:space="preserve"> </w:t>
      </w:r>
      <w:r w:rsidR="002A2C85">
        <w:rPr>
          <w:noProof/>
        </w:rPr>
        <w:t>чертеж</w:t>
      </w:r>
      <w:r w:rsidR="00851B4A">
        <w:rPr>
          <w:noProof/>
        </w:rPr>
        <w:t xml:space="preserve"> </w:t>
      </w:r>
      <w:r w:rsidR="002A2C85">
        <w:rPr>
          <w:noProof/>
        </w:rPr>
        <w:t>текущего</w:t>
      </w:r>
      <w:r w:rsidR="00851B4A">
        <w:rPr>
          <w:noProof/>
        </w:rPr>
        <w:t xml:space="preserve"> </w:t>
      </w:r>
      <w:r w:rsidR="002A2C85">
        <w:rPr>
          <w:noProof/>
        </w:rPr>
        <w:t>раздела.</w:t>
      </w:r>
    </w:p>
    <w:p w14:paraId="4D1EDEA4" w14:textId="3E077F7B" w:rsidR="00E8182E" w:rsidRDefault="00196DA7" w:rsidP="00E8182E">
      <w:pPr>
        <w:tabs>
          <w:tab w:val="left" w:pos="993"/>
        </w:tabs>
        <w:rPr>
          <w:szCs w:val="28"/>
        </w:rPr>
      </w:pPr>
      <w:r>
        <w:rPr>
          <w:noProof/>
        </w:rPr>
        <w:drawing>
          <wp:inline distT="0" distB="0" distL="0" distR="0" wp14:anchorId="40B26322" wp14:editId="1691D3D7">
            <wp:extent cx="466667" cy="628571"/>
            <wp:effectExtent l="0" t="0" r="0" b="635"/>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66667" cy="628571"/>
                    </a:xfrm>
                    <a:prstGeom prst="rect">
                      <a:avLst/>
                    </a:prstGeom>
                  </pic:spPr>
                </pic:pic>
              </a:graphicData>
            </a:graphic>
          </wp:inline>
        </w:drawing>
      </w:r>
      <w:r w:rsidR="00851B4A">
        <w:t xml:space="preserve"> </w:t>
      </w:r>
      <w:r w:rsidR="00F06DD2">
        <w:t>–</w:t>
      </w:r>
      <w:r w:rsidR="00851B4A">
        <w:t xml:space="preserve"> </w:t>
      </w:r>
      <w:r w:rsidR="00E8182E">
        <w:rPr>
          <w:szCs w:val="28"/>
        </w:rPr>
        <w:t>кнопка</w:t>
      </w:r>
      <w:r w:rsidR="00851B4A">
        <w:rPr>
          <w:szCs w:val="28"/>
        </w:rPr>
        <w:t xml:space="preserve"> </w:t>
      </w:r>
      <w:r w:rsidR="00E8182E">
        <w:rPr>
          <w:szCs w:val="28"/>
        </w:rPr>
        <w:t>для</w:t>
      </w:r>
      <w:r w:rsidR="00851B4A">
        <w:rPr>
          <w:szCs w:val="28"/>
        </w:rPr>
        <w:t xml:space="preserve"> </w:t>
      </w:r>
      <w:r w:rsidR="00E8182E">
        <w:rPr>
          <w:szCs w:val="28"/>
        </w:rPr>
        <w:t>вывода</w:t>
      </w:r>
      <w:r w:rsidR="00851B4A">
        <w:rPr>
          <w:szCs w:val="28"/>
        </w:rPr>
        <w:t xml:space="preserve"> </w:t>
      </w:r>
      <w:r w:rsidR="00E8182E">
        <w:rPr>
          <w:szCs w:val="28"/>
        </w:rPr>
        <w:t>на</w:t>
      </w:r>
      <w:r w:rsidR="00851B4A">
        <w:rPr>
          <w:szCs w:val="28"/>
        </w:rPr>
        <w:t xml:space="preserve"> </w:t>
      </w:r>
      <w:r w:rsidR="00E8182E">
        <w:rPr>
          <w:szCs w:val="28"/>
        </w:rPr>
        <w:t>печать</w:t>
      </w:r>
      <w:r w:rsidR="00851B4A">
        <w:rPr>
          <w:szCs w:val="28"/>
        </w:rPr>
        <w:t xml:space="preserve"> </w:t>
      </w:r>
      <w:r w:rsidR="00E8182E">
        <w:rPr>
          <w:szCs w:val="28"/>
        </w:rPr>
        <w:t>текущего</w:t>
      </w:r>
      <w:r w:rsidR="00851B4A">
        <w:rPr>
          <w:szCs w:val="28"/>
        </w:rPr>
        <w:t xml:space="preserve"> </w:t>
      </w:r>
      <w:r w:rsidR="00E8182E">
        <w:rPr>
          <w:szCs w:val="28"/>
        </w:rPr>
        <w:t>раздела.</w:t>
      </w:r>
      <w:r w:rsidR="00851B4A">
        <w:rPr>
          <w:szCs w:val="28"/>
        </w:rPr>
        <w:t xml:space="preserve"> </w:t>
      </w:r>
      <w:r w:rsidR="00E8182E">
        <w:rPr>
          <w:szCs w:val="28"/>
        </w:rPr>
        <w:t>Меню</w:t>
      </w:r>
      <w:r w:rsidR="00851B4A">
        <w:rPr>
          <w:szCs w:val="28"/>
        </w:rPr>
        <w:t xml:space="preserve"> </w:t>
      </w:r>
      <w:r w:rsidR="00E8182E">
        <w:rPr>
          <w:szCs w:val="28"/>
        </w:rPr>
        <w:t>кнопки</w:t>
      </w:r>
      <w:r w:rsidR="00851B4A">
        <w:rPr>
          <w:szCs w:val="28"/>
        </w:rPr>
        <w:t xml:space="preserve"> </w:t>
      </w:r>
      <w:r w:rsidR="00E8182E">
        <w:rPr>
          <w:szCs w:val="28"/>
        </w:rPr>
        <w:t>«</w:t>
      </w:r>
      <w:r w:rsidR="00E8182E">
        <w:rPr>
          <w:b/>
          <w:szCs w:val="28"/>
        </w:rPr>
        <w:t>Печать</w:t>
      </w:r>
      <w:r w:rsidR="00E8182E">
        <w:rPr>
          <w:szCs w:val="28"/>
        </w:rPr>
        <w:t>»</w:t>
      </w:r>
      <w:r w:rsidR="00851B4A">
        <w:rPr>
          <w:szCs w:val="28"/>
        </w:rPr>
        <w:t xml:space="preserve"> </w:t>
      </w:r>
      <w:r w:rsidR="00E8182E">
        <w:rPr>
          <w:szCs w:val="28"/>
        </w:rPr>
        <w:t>содержит</w:t>
      </w:r>
      <w:r w:rsidR="00851B4A">
        <w:rPr>
          <w:szCs w:val="28"/>
        </w:rPr>
        <w:t xml:space="preserve"> </w:t>
      </w:r>
      <w:r w:rsidR="00E8182E">
        <w:rPr>
          <w:szCs w:val="28"/>
        </w:rPr>
        <w:t>команды</w:t>
      </w:r>
      <w:r w:rsidR="00851B4A">
        <w:rPr>
          <w:szCs w:val="28"/>
        </w:rPr>
        <w:t xml:space="preserve"> </w:t>
      </w:r>
      <w:r w:rsidR="00E8182E">
        <w:rPr>
          <w:szCs w:val="28"/>
        </w:rPr>
        <w:t>для</w:t>
      </w:r>
      <w:r w:rsidR="00851B4A">
        <w:rPr>
          <w:szCs w:val="28"/>
        </w:rPr>
        <w:t xml:space="preserve"> </w:t>
      </w:r>
      <w:r w:rsidR="00E8182E">
        <w:rPr>
          <w:szCs w:val="28"/>
        </w:rPr>
        <w:t>печати</w:t>
      </w:r>
      <w:r w:rsidR="00851B4A">
        <w:rPr>
          <w:szCs w:val="28"/>
        </w:rPr>
        <w:t xml:space="preserve"> </w:t>
      </w:r>
      <w:r w:rsidR="00E8182E">
        <w:rPr>
          <w:szCs w:val="28"/>
        </w:rPr>
        <w:t>текущего</w:t>
      </w:r>
      <w:r w:rsidR="00851B4A">
        <w:rPr>
          <w:szCs w:val="28"/>
        </w:rPr>
        <w:t xml:space="preserve"> </w:t>
      </w:r>
      <w:r w:rsidR="00E8182E">
        <w:rPr>
          <w:szCs w:val="28"/>
        </w:rPr>
        <w:t>раздела</w:t>
      </w:r>
      <w:r w:rsidR="00851B4A">
        <w:rPr>
          <w:szCs w:val="28"/>
        </w:rPr>
        <w:t xml:space="preserve"> </w:t>
      </w:r>
      <w:r w:rsidR="00E8182E">
        <w:rPr>
          <w:szCs w:val="28"/>
        </w:rPr>
        <w:t>в</w:t>
      </w:r>
      <w:r w:rsidR="00851B4A">
        <w:rPr>
          <w:szCs w:val="28"/>
        </w:rPr>
        <w:t xml:space="preserve"> </w:t>
      </w:r>
      <w:r w:rsidR="00E8182E">
        <w:rPr>
          <w:szCs w:val="28"/>
          <w:lang w:val="en-US"/>
        </w:rPr>
        <w:t>Word</w:t>
      </w:r>
      <w:r w:rsidR="00851B4A">
        <w:rPr>
          <w:szCs w:val="28"/>
        </w:rPr>
        <w:t xml:space="preserve"> </w:t>
      </w:r>
      <w:r w:rsidR="00E8182E">
        <w:rPr>
          <w:szCs w:val="28"/>
        </w:rPr>
        <w:t>(</w:t>
      </w:r>
      <w:r w:rsidR="00E8182E">
        <w:rPr>
          <w:szCs w:val="28"/>
          <w:lang w:val="en-US"/>
        </w:rPr>
        <w:t>Writer</w:t>
      </w:r>
      <w:r w:rsidR="00E8182E">
        <w:rPr>
          <w:szCs w:val="28"/>
        </w:rPr>
        <w:t>),</w:t>
      </w:r>
      <w:r w:rsidR="00851B4A">
        <w:rPr>
          <w:szCs w:val="28"/>
        </w:rPr>
        <w:t xml:space="preserve"> </w:t>
      </w:r>
      <w:r w:rsidR="00E8182E">
        <w:rPr>
          <w:szCs w:val="28"/>
        </w:rPr>
        <w:t>а</w:t>
      </w:r>
      <w:r w:rsidR="00851B4A">
        <w:rPr>
          <w:szCs w:val="28"/>
        </w:rPr>
        <w:t xml:space="preserve"> </w:t>
      </w:r>
      <w:r w:rsidR="00E8182E">
        <w:rPr>
          <w:szCs w:val="28"/>
        </w:rPr>
        <w:lastRenderedPageBreak/>
        <w:t>также</w:t>
      </w:r>
      <w:r w:rsidR="00851B4A">
        <w:rPr>
          <w:szCs w:val="28"/>
        </w:rPr>
        <w:t xml:space="preserve"> </w:t>
      </w:r>
      <w:r w:rsidR="00E8182E">
        <w:rPr>
          <w:szCs w:val="28"/>
        </w:rPr>
        <w:t>возможность</w:t>
      </w:r>
      <w:r w:rsidR="00851B4A">
        <w:rPr>
          <w:szCs w:val="28"/>
        </w:rPr>
        <w:t xml:space="preserve"> </w:t>
      </w:r>
      <w:r w:rsidR="00E8182E">
        <w:rPr>
          <w:szCs w:val="28"/>
        </w:rPr>
        <w:t>открыть</w:t>
      </w:r>
      <w:r w:rsidR="00851B4A">
        <w:rPr>
          <w:szCs w:val="28"/>
        </w:rPr>
        <w:t xml:space="preserve"> </w:t>
      </w:r>
      <w:r w:rsidR="00E8182E">
        <w:rPr>
          <w:szCs w:val="28"/>
        </w:rPr>
        <w:t>шаблон</w:t>
      </w:r>
      <w:r w:rsidR="00851B4A">
        <w:rPr>
          <w:szCs w:val="28"/>
        </w:rPr>
        <w:t xml:space="preserve"> </w:t>
      </w:r>
      <w:r w:rsidR="00E8182E">
        <w:rPr>
          <w:szCs w:val="28"/>
        </w:rPr>
        <w:t>и</w:t>
      </w:r>
      <w:r w:rsidR="00851B4A">
        <w:rPr>
          <w:szCs w:val="28"/>
        </w:rPr>
        <w:t xml:space="preserve"> </w:t>
      </w:r>
      <w:r w:rsidR="00E8182E">
        <w:rPr>
          <w:szCs w:val="28"/>
        </w:rPr>
        <w:t>преобразовать</w:t>
      </w:r>
      <w:r w:rsidR="00851B4A">
        <w:rPr>
          <w:szCs w:val="28"/>
        </w:rPr>
        <w:t xml:space="preserve"> </w:t>
      </w:r>
      <w:r w:rsidR="00E8182E">
        <w:rPr>
          <w:szCs w:val="28"/>
        </w:rPr>
        <w:t>печатные</w:t>
      </w:r>
      <w:r w:rsidR="00851B4A">
        <w:rPr>
          <w:szCs w:val="28"/>
        </w:rPr>
        <w:t xml:space="preserve"> </w:t>
      </w:r>
      <w:r w:rsidR="00E8182E">
        <w:rPr>
          <w:szCs w:val="28"/>
        </w:rPr>
        <w:t>документы</w:t>
      </w:r>
      <w:r w:rsidR="00851B4A">
        <w:rPr>
          <w:szCs w:val="28"/>
        </w:rPr>
        <w:t xml:space="preserve"> </w:t>
      </w:r>
      <w:r w:rsidR="00E8182E">
        <w:rPr>
          <w:szCs w:val="28"/>
        </w:rPr>
        <w:t>в</w:t>
      </w:r>
      <w:r w:rsidR="00851B4A">
        <w:rPr>
          <w:szCs w:val="28"/>
        </w:rPr>
        <w:t xml:space="preserve"> </w:t>
      </w:r>
      <w:r w:rsidR="00E8182E">
        <w:rPr>
          <w:szCs w:val="28"/>
          <w:lang w:val="en-US"/>
        </w:rPr>
        <w:t>PDF</w:t>
      </w:r>
      <w:r w:rsidR="00E8182E">
        <w:rPr>
          <w:b/>
          <w:szCs w:val="28"/>
        </w:rPr>
        <w:t>-</w:t>
      </w:r>
      <w:r w:rsidR="00E8182E">
        <w:rPr>
          <w:szCs w:val="28"/>
        </w:rPr>
        <w:t>формат</w:t>
      </w:r>
      <w:r w:rsidR="00851B4A">
        <w:rPr>
          <w:szCs w:val="28"/>
        </w:rPr>
        <w:t xml:space="preserve"> </w:t>
      </w:r>
      <w:r w:rsidR="00E8182E">
        <w:rPr>
          <w:szCs w:val="28"/>
        </w:rPr>
        <w:t>(подробнее</w:t>
      </w:r>
      <w:r w:rsidR="00851B4A">
        <w:rPr>
          <w:szCs w:val="28"/>
        </w:rPr>
        <w:t xml:space="preserve"> </w:t>
      </w:r>
      <w:r w:rsidR="00E8182E">
        <w:rPr>
          <w:szCs w:val="28"/>
        </w:rPr>
        <w:t>см.</w:t>
      </w:r>
      <w:r w:rsidR="00851B4A">
        <w:rPr>
          <w:szCs w:val="28"/>
        </w:rPr>
        <w:t xml:space="preserve"> </w:t>
      </w:r>
      <w:r w:rsidR="00E8182E">
        <w:rPr>
          <w:szCs w:val="28"/>
        </w:rPr>
        <w:t>«</w:t>
      </w:r>
      <w:hyperlink w:anchor="_Печать_выходных_документов_1" w:history="1">
        <w:r w:rsidR="00E8182E" w:rsidRPr="00B66254">
          <w:rPr>
            <w:rStyle w:val="a9"/>
          </w:rPr>
          <w:t>Печать</w:t>
        </w:r>
        <w:r w:rsidR="00851B4A" w:rsidRPr="00B66254">
          <w:rPr>
            <w:rStyle w:val="a9"/>
          </w:rPr>
          <w:t xml:space="preserve"> </w:t>
        </w:r>
        <w:r w:rsidR="00E8182E" w:rsidRPr="00B66254">
          <w:rPr>
            <w:rStyle w:val="a9"/>
          </w:rPr>
          <w:t>выходных</w:t>
        </w:r>
        <w:r w:rsidR="00851B4A" w:rsidRPr="00B66254">
          <w:rPr>
            <w:rStyle w:val="a9"/>
          </w:rPr>
          <w:t xml:space="preserve"> </w:t>
        </w:r>
        <w:r w:rsidR="00E8182E" w:rsidRPr="00B66254">
          <w:rPr>
            <w:rStyle w:val="a9"/>
          </w:rPr>
          <w:t>документов</w:t>
        </w:r>
      </w:hyperlink>
      <w:r w:rsidR="00E8182E">
        <w:rPr>
          <w:szCs w:val="28"/>
        </w:rPr>
        <w:t>»).</w:t>
      </w:r>
    </w:p>
    <w:p w14:paraId="34500E9F" w14:textId="0560E905" w:rsidR="00E8182E" w:rsidRDefault="00196DA7" w:rsidP="00E8182E">
      <w:pPr>
        <w:tabs>
          <w:tab w:val="left" w:pos="993"/>
        </w:tabs>
        <w:ind w:firstLine="0"/>
        <w:jc w:val="center"/>
        <w:rPr>
          <w:i/>
          <w:szCs w:val="28"/>
        </w:rPr>
      </w:pPr>
      <w:r>
        <w:rPr>
          <w:noProof/>
        </w:rPr>
        <w:drawing>
          <wp:inline distT="0" distB="0" distL="0" distR="0" wp14:anchorId="71D81C56" wp14:editId="0AC3FFF0">
            <wp:extent cx="2066667" cy="2838095"/>
            <wp:effectExtent l="0" t="0" r="0" b="635"/>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066667" cy="2838095"/>
                    </a:xfrm>
                    <a:prstGeom prst="rect">
                      <a:avLst/>
                    </a:prstGeom>
                  </pic:spPr>
                </pic:pic>
              </a:graphicData>
            </a:graphic>
          </wp:inline>
        </w:drawing>
      </w:r>
      <w:r w:rsidR="00E8182E">
        <w:rPr>
          <w:szCs w:val="28"/>
        </w:rPr>
        <w:br/>
      </w:r>
      <w:r w:rsidR="00E8182E" w:rsidRPr="00E8182E">
        <w:rPr>
          <w:i/>
          <w:szCs w:val="28"/>
        </w:rPr>
        <w:t>Меню</w:t>
      </w:r>
      <w:r w:rsidR="00851B4A">
        <w:rPr>
          <w:i/>
          <w:szCs w:val="28"/>
        </w:rPr>
        <w:t xml:space="preserve"> </w:t>
      </w:r>
      <w:r w:rsidR="00E8182E" w:rsidRPr="00E8182E">
        <w:rPr>
          <w:i/>
          <w:szCs w:val="28"/>
        </w:rPr>
        <w:t>кнопки</w:t>
      </w:r>
      <w:r w:rsidR="00851B4A">
        <w:rPr>
          <w:i/>
          <w:szCs w:val="28"/>
        </w:rPr>
        <w:t xml:space="preserve"> </w:t>
      </w:r>
      <w:r w:rsidR="00E8182E" w:rsidRPr="00E8182E">
        <w:rPr>
          <w:i/>
          <w:szCs w:val="28"/>
        </w:rPr>
        <w:t>«Печать»</w:t>
      </w:r>
    </w:p>
    <w:p w14:paraId="5E4C2C32" w14:textId="5AD2E583" w:rsidR="000C0197" w:rsidRDefault="000C0197" w:rsidP="00B1161E">
      <w:pPr>
        <w:pStyle w:val="ae"/>
        <w:numPr>
          <w:ilvl w:val="0"/>
          <w:numId w:val="5"/>
        </w:numPr>
        <w:tabs>
          <w:tab w:val="left" w:pos="993"/>
        </w:tabs>
        <w:spacing w:before="0" w:after="200"/>
        <w:ind w:left="0" w:firstLine="567"/>
      </w:pPr>
      <w:r>
        <w:t>Вкладка «</w:t>
      </w:r>
      <w:r>
        <w:rPr>
          <w:b/>
        </w:rPr>
        <w:t>Импорт</w:t>
      </w:r>
      <w:r>
        <w:t>» позволяет выбрать способ импорта в программный модуль.</w:t>
      </w:r>
    </w:p>
    <w:p w14:paraId="19E6E2F7" w14:textId="1EE67C4B" w:rsidR="000C0197" w:rsidRPr="000C0197" w:rsidRDefault="00987D34" w:rsidP="000C0197">
      <w:pPr>
        <w:ind w:firstLine="0"/>
        <w:jc w:val="center"/>
        <w:rPr>
          <w:i/>
        </w:rPr>
      </w:pPr>
      <w:r>
        <w:rPr>
          <w:noProof/>
        </w:rPr>
        <w:drawing>
          <wp:inline distT="0" distB="0" distL="0" distR="0" wp14:anchorId="0B3B1CA5" wp14:editId="3BBF884F">
            <wp:extent cx="6299835" cy="109093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299835" cy="1090930"/>
                    </a:xfrm>
                    <a:prstGeom prst="rect">
                      <a:avLst/>
                    </a:prstGeom>
                  </pic:spPr>
                </pic:pic>
              </a:graphicData>
            </a:graphic>
          </wp:inline>
        </w:drawing>
      </w:r>
      <w:r w:rsidR="000C0197" w:rsidRPr="000C0197">
        <w:rPr>
          <w:i/>
        </w:rPr>
        <w:br/>
        <w:t>Вкладка «Импорт»</w:t>
      </w:r>
    </w:p>
    <w:p w14:paraId="366FF459" w14:textId="77777777" w:rsidR="000C0197" w:rsidRDefault="000C0197" w:rsidP="000C0197">
      <w:pPr>
        <w:pStyle w:val="af2"/>
      </w:pPr>
      <w:r>
        <w:t>Вкладка «</w:t>
      </w:r>
      <w:r>
        <w:rPr>
          <w:b/>
        </w:rPr>
        <w:t>Импорт</w:t>
      </w:r>
      <w:r>
        <w:t>» содержит четыре панели: «</w:t>
      </w:r>
      <w:r>
        <w:rPr>
          <w:b/>
          <w:lang w:val="en-US"/>
        </w:rPr>
        <w:t>XML</w:t>
      </w:r>
      <w:r>
        <w:t>», «</w:t>
      </w:r>
      <w:r>
        <w:rPr>
          <w:b/>
        </w:rPr>
        <w:t>Файл</w:t>
      </w:r>
      <w:r>
        <w:t>», «</w:t>
      </w:r>
      <w:r>
        <w:rPr>
          <w:b/>
        </w:rPr>
        <w:t>Полигон Про</w:t>
      </w:r>
      <w:r>
        <w:t>», «</w:t>
      </w:r>
      <w:r>
        <w:rPr>
          <w:b/>
          <w:lang w:val="en-US"/>
        </w:rPr>
        <w:t>MapInfo</w:t>
      </w:r>
      <w:r>
        <w:t>».</w:t>
      </w:r>
    </w:p>
    <w:p w14:paraId="7FFDC70E" w14:textId="77777777" w:rsidR="000C0197" w:rsidRDefault="000C0197" w:rsidP="000C0197">
      <w:pPr>
        <w:pStyle w:val="af2"/>
      </w:pPr>
      <w:r>
        <w:t>Панель «</w:t>
      </w:r>
      <w:r>
        <w:rPr>
          <w:b/>
          <w:lang w:val="en-US"/>
        </w:rPr>
        <w:t>XML</w:t>
      </w:r>
      <w:r>
        <w:t xml:space="preserve">» содержит команды для импорта из </w:t>
      </w:r>
      <w:r>
        <w:rPr>
          <w:lang w:val="en-US"/>
        </w:rPr>
        <w:t>XML</w:t>
      </w:r>
      <w:r>
        <w:t xml:space="preserve"> и архива КПТ:</w:t>
      </w:r>
    </w:p>
    <w:p w14:paraId="45CA644A" w14:textId="10B99CE6" w:rsidR="000C0197" w:rsidRPr="00C50FE6" w:rsidRDefault="000C0197" w:rsidP="00C50FE6">
      <w:pPr>
        <w:pStyle w:val="af2"/>
      </w:pPr>
      <w:r>
        <w:rPr>
          <w:noProof/>
        </w:rPr>
        <w:drawing>
          <wp:inline distT="0" distB="0" distL="0" distR="0" wp14:anchorId="63E5C218" wp14:editId="3A554FDF">
            <wp:extent cx="504825" cy="628650"/>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4825" cy="628650"/>
                    </a:xfrm>
                    <a:prstGeom prst="rect">
                      <a:avLst/>
                    </a:prstGeom>
                    <a:noFill/>
                    <a:ln>
                      <a:noFill/>
                    </a:ln>
                  </pic:spPr>
                </pic:pic>
              </a:graphicData>
            </a:graphic>
          </wp:inline>
        </w:drawing>
      </w:r>
      <w:r>
        <w:t xml:space="preserve"> – позволяет выполнить импорт из </w:t>
      </w:r>
      <w:r>
        <w:rPr>
          <w:lang w:val="en-US"/>
        </w:rPr>
        <w:t>XML</w:t>
      </w:r>
      <w:r>
        <w:rPr>
          <w:b/>
        </w:rPr>
        <w:t>-</w:t>
      </w:r>
      <w:r>
        <w:t>файла (подробнее см. «</w:t>
      </w:r>
      <w:hyperlink w:anchor="_Импорт_из_XML" w:history="1">
        <w:r w:rsidRPr="00034619">
          <w:rPr>
            <w:rStyle w:val="a9"/>
          </w:rPr>
          <w:t xml:space="preserve">Импорт из </w:t>
        </w:r>
        <w:r w:rsidRPr="00034619">
          <w:rPr>
            <w:rStyle w:val="a9"/>
            <w:lang w:val="en-US"/>
          </w:rPr>
          <w:t>XML</w:t>
        </w:r>
      </w:hyperlink>
      <w:r>
        <w:t>»).</w:t>
      </w:r>
    </w:p>
    <w:p w14:paraId="00763CA2" w14:textId="7455F9E6" w:rsidR="000C0197" w:rsidRDefault="000C0197" w:rsidP="000C0197">
      <w:pPr>
        <w:pStyle w:val="af2"/>
      </w:pPr>
      <w:r>
        <w:rPr>
          <w:noProof/>
        </w:rPr>
        <w:lastRenderedPageBreak/>
        <w:drawing>
          <wp:inline distT="0" distB="0" distL="0" distR="0" wp14:anchorId="0053F5B4" wp14:editId="296BB51A">
            <wp:extent cx="419100" cy="628650"/>
            <wp:effectExtent l="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9100" cy="628650"/>
                    </a:xfrm>
                    <a:prstGeom prst="rect">
                      <a:avLst/>
                    </a:prstGeom>
                    <a:noFill/>
                    <a:ln>
                      <a:noFill/>
                    </a:ln>
                  </pic:spPr>
                </pic:pic>
              </a:graphicData>
            </a:graphic>
          </wp:inline>
        </w:drawing>
      </w:r>
      <w:r>
        <w:t xml:space="preserve"> – позволяет открыть архив кадастровых планов территорий, из которого Вы можете скачать различные кадастровые файлы: кадастровые планы территорий, выписки и паспорта земельных участков и объектов капитального строительства, а также справки из ЕГРП, выписки ЕГРН (подробнее см. «</w:t>
      </w:r>
      <w:hyperlink w:anchor="_Импорт_из_архива_1" w:history="1">
        <w:r w:rsidRPr="00034619">
          <w:rPr>
            <w:rStyle w:val="a9"/>
          </w:rPr>
          <w:t>Импорт из архива КПТ</w:t>
        </w:r>
      </w:hyperlink>
      <w:r>
        <w:t>»).</w:t>
      </w:r>
    </w:p>
    <w:p w14:paraId="5300CCD8" w14:textId="77777777" w:rsidR="000C0197" w:rsidRPr="00034619" w:rsidRDefault="000C0197" w:rsidP="00034619">
      <w:pPr>
        <w:pStyle w:val="af2"/>
      </w:pPr>
    </w:p>
    <w:p w14:paraId="60BF6AF0" w14:textId="77777777" w:rsidR="000C0197" w:rsidRDefault="000C0197" w:rsidP="000C0197">
      <w:pPr>
        <w:pStyle w:val="af2"/>
      </w:pPr>
      <w:r>
        <w:t>Панель «</w:t>
      </w:r>
      <w:r>
        <w:rPr>
          <w:b/>
        </w:rPr>
        <w:t>Файл</w:t>
      </w:r>
      <w:r>
        <w:t>» содержит команды для импорта координат из текстовых форматов:</w:t>
      </w:r>
    </w:p>
    <w:p w14:paraId="2A7650C8" w14:textId="49B64485" w:rsidR="000C0197" w:rsidRDefault="000C0197" w:rsidP="000C0197">
      <w:pPr>
        <w:pStyle w:val="af2"/>
      </w:pPr>
      <w:r>
        <w:rPr>
          <w:noProof/>
        </w:rPr>
        <w:drawing>
          <wp:inline distT="0" distB="0" distL="0" distR="0" wp14:anchorId="3005ABD8" wp14:editId="59812005">
            <wp:extent cx="504825" cy="628650"/>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4825" cy="628650"/>
                    </a:xfrm>
                    <a:prstGeom prst="rect">
                      <a:avLst/>
                    </a:prstGeom>
                    <a:noFill/>
                    <a:ln>
                      <a:noFill/>
                    </a:ln>
                  </pic:spPr>
                </pic:pic>
              </a:graphicData>
            </a:graphic>
          </wp:inline>
        </w:drawing>
      </w:r>
      <w:r>
        <w:t xml:space="preserve"> – позволяет выполнить импорт координат из файла обмена чертежами </w:t>
      </w:r>
      <w:r>
        <w:rPr>
          <w:b/>
          <w:lang w:val="en-US"/>
        </w:rPr>
        <w:t>AutoCAD</w:t>
      </w:r>
      <w:r w:rsidRPr="000C0197">
        <w:rPr>
          <w:b/>
        </w:rPr>
        <w:t xml:space="preserve"> </w:t>
      </w:r>
      <w:r>
        <w:t>(</w:t>
      </w:r>
      <w:r>
        <w:rPr>
          <w:rFonts w:ascii="Courier New" w:hAnsi="Courier New" w:cs="Courier New"/>
          <w:b/>
        </w:rPr>
        <w:t>*.</w:t>
      </w:r>
      <w:r>
        <w:rPr>
          <w:rFonts w:ascii="Courier New" w:hAnsi="Courier New" w:cs="Courier New"/>
          <w:b/>
          <w:lang w:val="en-US"/>
        </w:rPr>
        <w:t>DXF</w:t>
      </w:r>
      <w:r>
        <w:t>).</w:t>
      </w:r>
    </w:p>
    <w:p w14:paraId="1805C919" w14:textId="457E0524" w:rsidR="000C0197" w:rsidRDefault="000C0197" w:rsidP="000C0197">
      <w:pPr>
        <w:pStyle w:val="af2"/>
      </w:pPr>
      <w:r>
        <w:rPr>
          <w:noProof/>
        </w:rPr>
        <w:drawing>
          <wp:inline distT="0" distB="0" distL="0" distR="0" wp14:anchorId="649E52D0" wp14:editId="1C997083">
            <wp:extent cx="504825" cy="628650"/>
            <wp:effectExtent l="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4825" cy="628650"/>
                    </a:xfrm>
                    <a:prstGeom prst="rect">
                      <a:avLst/>
                    </a:prstGeom>
                    <a:noFill/>
                    <a:ln>
                      <a:noFill/>
                    </a:ln>
                  </pic:spPr>
                </pic:pic>
              </a:graphicData>
            </a:graphic>
          </wp:inline>
        </w:drawing>
      </w:r>
      <w:r>
        <w:t xml:space="preserve"> – позволяет выполнить импорт координат из файла в формате </w:t>
      </w:r>
      <w:r>
        <w:rPr>
          <w:rFonts w:ascii="Courier New" w:hAnsi="Courier New" w:cs="Courier New"/>
          <w:b/>
          <w:lang w:val="en-US"/>
        </w:rPr>
        <w:t>MIF</w:t>
      </w:r>
      <w:r>
        <w:t>.</w:t>
      </w:r>
    </w:p>
    <w:p w14:paraId="31007FA7" w14:textId="77777777" w:rsidR="000C0197" w:rsidRDefault="000C0197" w:rsidP="000C0197">
      <w:pPr>
        <w:pStyle w:val="af2"/>
        <w:rPr>
          <w:sz w:val="24"/>
          <w:szCs w:val="24"/>
        </w:rPr>
      </w:pPr>
      <w:r>
        <w:rPr>
          <w:b/>
          <w:i/>
          <w:sz w:val="24"/>
          <w:szCs w:val="24"/>
        </w:rPr>
        <w:t>Примечание:</w:t>
      </w:r>
      <w:r>
        <w:rPr>
          <w:sz w:val="24"/>
          <w:szCs w:val="24"/>
        </w:rPr>
        <w:t xml:space="preserve"> если в файле с семантической информацией (</w:t>
      </w:r>
      <w:r>
        <w:rPr>
          <w:rFonts w:ascii="Courier New" w:hAnsi="Courier New" w:cs="Courier New"/>
          <w:b/>
          <w:sz w:val="24"/>
          <w:szCs w:val="24"/>
          <w:lang w:val="en-US"/>
        </w:rPr>
        <w:t>MID</w:t>
      </w:r>
      <w:r>
        <w:rPr>
          <w:sz w:val="24"/>
          <w:szCs w:val="24"/>
        </w:rPr>
        <w:t>) содержатся обозначения точек, программа автоматически сопоставит их с указанными точками.</w:t>
      </w:r>
    </w:p>
    <w:p w14:paraId="7B2DECA7" w14:textId="77777777" w:rsidR="000C0197" w:rsidRDefault="000C0197" w:rsidP="000C0197">
      <w:pPr>
        <w:pStyle w:val="af2"/>
      </w:pPr>
    </w:p>
    <w:p w14:paraId="2BDCAB58" w14:textId="707C02ED" w:rsidR="000C0197" w:rsidRDefault="00C50FE6" w:rsidP="000C0197">
      <w:pPr>
        <w:pStyle w:val="af2"/>
      </w:pPr>
      <w:r>
        <w:rPr>
          <w:noProof/>
        </w:rPr>
        <w:drawing>
          <wp:inline distT="0" distB="0" distL="0" distR="0" wp14:anchorId="41595C8E" wp14:editId="1C407959">
            <wp:extent cx="504762" cy="628571"/>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04762" cy="628571"/>
                    </a:xfrm>
                    <a:prstGeom prst="rect">
                      <a:avLst/>
                    </a:prstGeom>
                  </pic:spPr>
                </pic:pic>
              </a:graphicData>
            </a:graphic>
          </wp:inline>
        </w:drawing>
      </w:r>
      <w:r>
        <w:t xml:space="preserve"> </w:t>
      </w:r>
      <w:r w:rsidR="000C0197">
        <w:t xml:space="preserve">– позволяет выполнить импорт координат из файла в формате </w:t>
      </w:r>
      <w:r w:rsidR="000C0197">
        <w:rPr>
          <w:rFonts w:ascii="Courier New" w:hAnsi="Courier New" w:cs="Courier New"/>
          <w:b/>
          <w:lang w:val="en-US"/>
        </w:rPr>
        <w:t>TXT</w:t>
      </w:r>
      <w:r w:rsidR="000C0197">
        <w:t>.</w:t>
      </w:r>
    </w:p>
    <w:p w14:paraId="4BA61F5E" w14:textId="3386420B" w:rsidR="000C0197" w:rsidRDefault="000C0197" w:rsidP="000C0197">
      <w:pPr>
        <w:pStyle w:val="af2"/>
      </w:pPr>
      <w:r>
        <w:rPr>
          <w:noProof/>
        </w:rPr>
        <w:drawing>
          <wp:inline distT="0" distB="0" distL="0" distR="0" wp14:anchorId="153482A2" wp14:editId="05589CDB">
            <wp:extent cx="1009650" cy="209550"/>
            <wp:effectExtent l="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09650" cy="209550"/>
                    </a:xfrm>
                    <a:prstGeom prst="rect">
                      <a:avLst/>
                    </a:prstGeom>
                    <a:noFill/>
                    <a:ln>
                      <a:noFill/>
                    </a:ln>
                  </pic:spPr>
                </pic:pic>
              </a:graphicData>
            </a:graphic>
          </wp:inline>
        </w:drawing>
      </w:r>
      <w:r>
        <w:t xml:space="preserve"> – позволяет выполнить импорт координат из электронной таблицы в формате </w:t>
      </w:r>
      <w:r>
        <w:rPr>
          <w:rFonts w:ascii="Courier New" w:hAnsi="Courier New" w:cs="Courier New"/>
          <w:b/>
          <w:lang w:val="en-US"/>
        </w:rPr>
        <w:t>XLS</w:t>
      </w:r>
      <w:r w:rsidRPr="000C0197">
        <w:t xml:space="preserve"> </w:t>
      </w:r>
      <w:r>
        <w:t>(</w:t>
      </w:r>
      <w:r>
        <w:rPr>
          <w:rFonts w:ascii="Courier New" w:hAnsi="Courier New" w:cs="Courier New"/>
          <w:b/>
          <w:lang w:val="en-US"/>
        </w:rPr>
        <w:t>XLSX</w:t>
      </w:r>
      <w:r>
        <w:t>).</w:t>
      </w:r>
    </w:p>
    <w:p w14:paraId="3F0E2F2B" w14:textId="341DBBFE" w:rsidR="000C0197" w:rsidRDefault="000C0197" w:rsidP="000C0197">
      <w:pPr>
        <w:pStyle w:val="af2"/>
      </w:pPr>
      <w:r>
        <w:rPr>
          <w:noProof/>
        </w:rPr>
        <w:drawing>
          <wp:inline distT="0" distB="0" distL="0" distR="0" wp14:anchorId="1A8446FD" wp14:editId="4B7A766B">
            <wp:extent cx="819150" cy="209550"/>
            <wp:effectExtent l="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19150" cy="209550"/>
                    </a:xfrm>
                    <a:prstGeom prst="rect">
                      <a:avLst/>
                    </a:prstGeom>
                    <a:noFill/>
                    <a:ln>
                      <a:noFill/>
                    </a:ln>
                  </pic:spPr>
                </pic:pic>
              </a:graphicData>
            </a:graphic>
          </wp:inline>
        </w:drawing>
      </w:r>
      <w:r>
        <w:t xml:space="preserve"> – позволяет выполнить импорт координат из электронной таблицы в формате </w:t>
      </w:r>
      <w:r>
        <w:rPr>
          <w:rFonts w:ascii="Courier New" w:hAnsi="Courier New" w:cs="Courier New"/>
          <w:b/>
          <w:lang w:val="en-US"/>
        </w:rPr>
        <w:t>ODS</w:t>
      </w:r>
      <w:r>
        <w:t>.</w:t>
      </w:r>
    </w:p>
    <w:p w14:paraId="1E344C2E" w14:textId="72F0BAB2" w:rsidR="000C0197" w:rsidRDefault="000C0197" w:rsidP="000C0197">
      <w:pPr>
        <w:pStyle w:val="af2"/>
      </w:pPr>
      <w:r>
        <w:rPr>
          <w:noProof/>
        </w:rPr>
        <w:drawing>
          <wp:inline distT="0" distB="0" distL="0" distR="0" wp14:anchorId="5FA40BFC" wp14:editId="03F89820">
            <wp:extent cx="1047750" cy="209550"/>
            <wp:effectExtent l="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47750" cy="209550"/>
                    </a:xfrm>
                    <a:prstGeom prst="rect">
                      <a:avLst/>
                    </a:prstGeom>
                    <a:noFill/>
                    <a:ln>
                      <a:noFill/>
                    </a:ln>
                  </pic:spPr>
                </pic:pic>
              </a:graphicData>
            </a:graphic>
          </wp:inline>
        </w:drawing>
      </w:r>
      <w:r>
        <w:t xml:space="preserve"> – позволяет выполнить импорт из текстового файла в формате </w:t>
      </w:r>
      <w:r>
        <w:rPr>
          <w:rFonts w:ascii="Courier New" w:hAnsi="Courier New" w:cs="Courier New"/>
          <w:b/>
          <w:lang w:val="en-US"/>
        </w:rPr>
        <w:t>CSV</w:t>
      </w:r>
      <w:r>
        <w:t>.</w:t>
      </w:r>
    </w:p>
    <w:p w14:paraId="575B4618" w14:textId="2A66BA76" w:rsidR="000C0197" w:rsidRDefault="000C0197" w:rsidP="000C0197">
      <w:pPr>
        <w:pStyle w:val="af2"/>
      </w:pPr>
      <w:r>
        <w:rPr>
          <w:noProof/>
        </w:rPr>
        <w:lastRenderedPageBreak/>
        <w:drawing>
          <wp:inline distT="0" distB="0" distL="0" distR="0" wp14:anchorId="336CA59A" wp14:editId="09B61C42">
            <wp:extent cx="1038225" cy="209550"/>
            <wp:effectExtent l="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38225" cy="209550"/>
                    </a:xfrm>
                    <a:prstGeom prst="rect">
                      <a:avLst/>
                    </a:prstGeom>
                    <a:noFill/>
                    <a:ln>
                      <a:noFill/>
                    </a:ln>
                  </pic:spPr>
                </pic:pic>
              </a:graphicData>
            </a:graphic>
          </wp:inline>
        </w:drawing>
      </w:r>
      <w:r>
        <w:t xml:space="preserve"> – позволяет выполнить импорт из файла в формате </w:t>
      </w:r>
      <w:r>
        <w:rPr>
          <w:rFonts w:ascii="Courier New" w:hAnsi="Courier New" w:cs="Courier New"/>
          <w:b/>
          <w:lang w:val="en-US"/>
        </w:rPr>
        <w:t>DOC</w:t>
      </w:r>
      <w:r>
        <w:t xml:space="preserve"> (</w:t>
      </w:r>
      <w:r>
        <w:rPr>
          <w:rFonts w:ascii="Courier New" w:hAnsi="Courier New" w:cs="Courier New"/>
          <w:b/>
          <w:lang w:val="en-US"/>
        </w:rPr>
        <w:t>DOCX</w:t>
      </w:r>
      <w:r>
        <w:t>).</w:t>
      </w:r>
    </w:p>
    <w:p w14:paraId="639CE833" w14:textId="210D31FD" w:rsidR="000C0197" w:rsidRDefault="000C0197" w:rsidP="000C0197">
      <w:pPr>
        <w:pStyle w:val="af2"/>
      </w:pPr>
      <w:r>
        <w:rPr>
          <w:noProof/>
        </w:rPr>
        <w:drawing>
          <wp:inline distT="0" distB="0" distL="0" distR="0" wp14:anchorId="6A19E3BA" wp14:editId="316594E0">
            <wp:extent cx="1190625" cy="209550"/>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90625" cy="209550"/>
                    </a:xfrm>
                    <a:prstGeom prst="rect">
                      <a:avLst/>
                    </a:prstGeom>
                    <a:noFill/>
                    <a:ln>
                      <a:noFill/>
                    </a:ln>
                  </pic:spPr>
                </pic:pic>
              </a:graphicData>
            </a:graphic>
          </wp:inline>
        </w:drawing>
      </w:r>
      <w:r>
        <w:t xml:space="preserve"> – позволяет выполнить импорт из файла проекта «</w:t>
      </w:r>
      <w:hyperlink r:id="rId111" w:history="1">
        <w:r>
          <w:rPr>
            <w:rStyle w:val="a9"/>
          </w:rPr>
          <w:t>Полигон 2012</w:t>
        </w:r>
      </w:hyperlink>
      <w:r>
        <w:t>».</w:t>
      </w:r>
    </w:p>
    <w:p w14:paraId="1584D26F" w14:textId="3C286D79" w:rsidR="000C0197" w:rsidRDefault="000C0197" w:rsidP="000C0197">
      <w:pPr>
        <w:pStyle w:val="af2"/>
      </w:pPr>
      <w:r>
        <w:t xml:space="preserve">Кнопки в меню </w:t>
      </w:r>
      <w:r>
        <w:rPr>
          <w:noProof/>
        </w:rPr>
        <w:drawing>
          <wp:inline distT="0" distB="0" distL="0" distR="0" wp14:anchorId="7E424E27" wp14:editId="4C74E956">
            <wp:extent cx="904875" cy="209550"/>
            <wp:effectExtent l="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04875" cy="209550"/>
                    </a:xfrm>
                    <a:prstGeom prst="rect">
                      <a:avLst/>
                    </a:prstGeom>
                    <a:noFill/>
                    <a:ln>
                      <a:noFill/>
                    </a:ln>
                  </pic:spPr>
                </pic:pic>
              </a:graphicData>
            </a:graphic>
          </wp:inline>
        </w:drawing>
      </w:r>
      <w:r>
        <w:t xml:space="preserve"> позволяет выполнить импорт координат из файла, формируемого тахеометром:</w:t>
      </w:r>
    </w:p>
    <w:p w14:paraId="2389A100" w14:textId="323DD7D3" w:rsidR="000C0197" w:rsidRDefault="000C0197" w:rsidP="000C0197">
      <w:pPr>
        <w:pStyle w:val="af2"/>
        <w:ind w:firstLine="0"/>
        <w:jc w:val="center"/>
        <w:rPr>
          <w:i/>
        </w:rPr>
      </w:pPr>
      <w:r>
        <w:rPr>
          <w:noProof/>
        </w:rPr>
        <w:drawing>
          <wp:inline distT="0" distB="0" distL="0" distR="0" wp14:anchorId="50BD2A79" wp14:editId="03C4DC23">
            <wp:extent cx="1143000" cy="657225"/>
            <wp:effectExtent l="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43000" cy="657225"/>
                    </a:xfrm>
                    <a:prstGeom prst="rect">
                      <a:avLst/>
                    </a:prstGeom>
                    <a:noFill/>
                    <a:ln>
                      <a:noFill/>
                    </a:ln>
                  </pic:spPr>
                </pic:pic>
              </a:graphicData>
            </a:graphic>
          </wp:inline>
        </w:drawing>
      </w:r>
      <w:r>
        <w:br/>
      </w:r>
      <w:r>
        <w:rPr>
          <w:i/>
        </w:rPr>
        <w:t>Меню кнопки «Тахеометр»</w:t>
      </w:r>
    </w:p>
    <w:p w14:paraId="71F24B13" w14:textId="27CC5844" w:rsidR="000C0197" w:rsidRDefault="000C0197" w:rsidP="000C0197">
      <w:pPr>
        <w:pStyle w:val="af2"/>
        <w:rPr>
          <w:sz w:val="24"/>
          <w:szCs w:val="24"/>
        </w:rPr>
      </w:pPr>
      <w:r>
        <w:rPr>
          <w:b/>
          <w:i/>
          <w:sz w:val="24"/>
          <w:szCs w:val="24"/>
        </w:rPr>
        <w:t>Примечание:</w:t>
      </w:r>
      <w:r>
        <w:rPr>
          <w:sz w:val="24"/>
          <w:szCs w:val="24"/>
        </w:rPr>
        <w:t xml:space="preserve"> подробнее про импорт из текстовых форматов см. в разделе «</w:t>
      </w:r>
      <w:hyperlink w:anchor="_Импорт_координат" w:history="1">
        <w:r w:rsidRPr="00105EFF">
          <w:rPr>
            <w:rStyle w:val="a9"/>
            <w:sz w:val="24"/>
            <w:szCs w:val="24"/>
          </w:rPr>
          <w:t>Импорт координат</w:t>
        </w:r>
      </w:hyperlink>
      <w:r>
        <w:rPr>
          <w:sz w:val="24"/>
          <w:szCs w:val="24"/>
        </w:rPr>
        <w:t>».</w:t>
      </w:r>
    </w:p>
    <w:p w14:paraId="7736FC14" w14:textId="77777777" w:rsidR="000C0197" w:rsidRDefault="000C0197" w:rsidP="000C0197">
      <w:pPr>
        <w:pStyle w:val="af2"/>
      </w:pPr>
    </w:p>
    <w:p w14:paraId="137185ED" w14:textId="57AEF1D2" w:rsidR="000C0197" w:rsidRDefault="000C0197" w:rsidP="000C0197">
      <w:pPr>
        <w:pStyle w:val="af2"/>
      </w:pPr>
      <w:r>
        <w:t>Панель «</w:t>
      </w:r>
      <w:r>
        <w:rPr>
          <w:b/>
        </w:rPr>
        <w:t>Полигон Про</w:t>
      </w:r>
      <w:r>
        <w:t xml:space="preserve">» содержит кнопку </w:t>
      </w:r>
      <w:r w:rsidR="00987D34">
        <w:rPr>
          <w:noProof/>
        </w:rPr>
        <w:drawing>
          <wp:inline distT="0" distB="0" distL="0" distR="0" wp14:anchorId="6D7FDAA1" wp14:editId="5CF34E6B">
            <wp:extent cx="647619" cy="628571"/>
            <wp:effectExtent l="0" t="0" r="635" b="63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47619" cy="628571"/>
                    </a:xfrm>
                    <a:prstGeom prst="rect">
                      <a:avLst/>
                    </a:prstGeom>
                  </pic:spPr>
                </pic:pic>
              </a:graphicData>
            </a:graphic>
          </wp:inline>
        </w:drawing>
      </w:r>
      <w:r>
        <w:t>, которая позволяет выполнить импорт из проекта «</w:t>
      </w:r>
      <w:hyperlink r:id="rId115" w:history="1">
        <w:r>
          <w:rPr>
            <w:rStyle w:val="a9"/>
          </w:rPr>
          <w:t>Полигон Про: Графика</w:t>
        </w:r>
      </w:hyperlink>
      <w:r>
        <w:t>» (подробнее см. «</w:t>
      </w:r>
      <w:hyperlink w:anchor="_Импорт_из_проекта" w:history="1">
        <w:r w:rsidRPr="00105EFF">
          <w:rPr>
            <w:rStyle w:val="a9"/>
          </w:rPr>
          <w:t>Импорт из проекта «Полигон Про: Графика</w:t>
        </w:r>
      </w:hyperlink>
      <w:r>
        <w:t>»).</w:t>
      </w:r>
    </w:p>
    <w:p w14:paraId="43F009F7" w14:textId="77777777" w:rsidR="00CB147D" w:rsidRPr="00C50FE6" w:rsidRDefault="00CB147D" w:rsidP="00C50FE6"/>
    <w:p w14:paraId="052B95EA" w14:textId="77777777" w:rsidR="000C0197" w:rsidRDefault="000C0197" w:rsidP="000C0197">
      <w:pPr>
        <w:pStyle w:val="af2"/>
      </w:pPr>
      <w:r>
        <w:t>Панель «</w:t>
      </w:r>
      <w:r>
        <w:rPr>
          <w:b/>
          <w:lang w:val="en-US"/>
        </w:rPr>
        <w:t>MapInfo</w:t>
      </w:r>
      <w:r>
        <w:t xml:space="preserve">» содержит команды для импорта координат и изображений из программы </w:t>
      </w:r>
      <w:r>
        <w:rPr>
          <w:b/>
          <w:lang w:val="en-US"/>
        </w:rPr>
        <w:t>MapInfo</w:t>
      </w:r>
      <w:r>
        <w:t>:</w:t>
      </w:r>
    </w:p>
    <w:p w14:paraId="7422EA0D" w14:textId="19E7801D" w:rsidR="000C0197" w:rsidRDefault="000C0197" w:rsidP="000C0197">
      <w:pPr>
        <w:pStyle w:val="af2"/>
      </w:pPr>
      <w:r>
        <w:rPr>
          <w:noProof/>
        </w:rPr>
        <w:drawing>
          <wp:inline distT="0" distB="0" distL="0" distR="0" wp14:anchorId="73307604" wp14:editId="029143ED">
            <wp:extent cx="647700" cy="628650"/>
            <wp:effectExtent l="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inline>
        </w:drawing>
      </w:r>
      <w:r>
        <w:t xml:space="preserve"> – позволяет импортировать координаты объектов, выделенных в открытой программе </w:t>
      </w:r>
      <w:r>
        <w:rPr>
          <w:lang w:val="en-US"/>
        </w:rPr>
        <w:t>MapInfo</w:t>
      </w:r>
      <w:r>
        <w:t>.</w:t>
      </w:r>
    </w:p>
    <w:p w14:paraId="7A79EFD4" w14:textId="47577C23" w:rsidR="000C0197" w:rsidRDefault="000C0197" w:rsidP="000C0197">
      <w:pPr>
        <w:pStyle w:val="af2"/>
      </w:pPr>
      <w:r>
        <w:rPr>
          <w:noProof/>
        </w:rPr>
        <w:drawing>
          <wp:inline distT="0" distB="0" distL="0" distR="0" wp14:anchorId="252C7ACE" wp14:editId="71619329">
            <wp:extent cx="790575" cy="628650"/>
            <wp:effectExtent l="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t xml:space="preserve"> – позволяет импортировать изображение из открытой программы </w:t>
      </w:r>
      <w:r>
        <w:rPr>
          <w:b/>
          <w:lang w:val="en-US"/>
        </w:rPr>
        <w:t>MapInfo</w:t>
      </w:r>
      <w:r>
        <w:t>.</w:t>
      </w:r>
    </w:p>
    <w:p w14:paraId="32F282A4" w14:textId="30F57639" w:rsidR="000C0197" w:rsidRDefault="000C0197" w:rsidP="000C0197">
      <w:pPr>
        <w:pStyle w:val="af2"/>
        <w:rPr>
          <w:sz w:val="24"/>
          <w:szCs w:val="24"/>
        </w:rPr>
      </w:pPr>
      <w:r>
        <w:rPr>
          <w:b/>
          <w:i/>
          <w:sz w:val="24"/>
          <w:szCs w:val="24"/>
        </w:rPr>
        <w:t>Примечание:</w:t>
      </w:r>
      <w:r>
        <w:rPr>
          <w:sz w:val="24"/>
          <w:szCs w:val="24"/>
        </w:rPr>
        <w:t xml:space="preserve"> подробнее про импорт из </w:t>
      </w:r>
      <w:r>
        <w:rPr>
          <w:sz w:val="24"/>
          <w:szCs w:val="24"/>
          <w:lang w:val="en-US"/>
        </w:rPr>
        <w:t>MapInfo</w:t>
      </w:r>
      <w:r>
        <w:rPr>
          <w:sz w:val="24"/>
          <w:szCs w:val="24"/>
        </w:rPr>
        <w:t xml:space="preserve"> см. в разделе «</w:t>
      </w:r>
      <w:hyperlink w:anchor="_Импорт_изображения_из" w:history="1">
        <w:r w:rsidRPr="00105EFF">
          <w:rPr>
            <w:rStyle w:val="a9"/>
            <w:sz w:val="24"/>
            <w:szCs w:val="24"/>
          </w:rPr>
          <w:t xml:space="preserve">Импорт из </w:t>
        </w:r>
        <w:r w:rsidRPr="00105EFF">
          <w:rPr>
            <w:rStyle w:val="a9"/>
            <w:sz w:val="24"/>
            <w:szCs w:val="24"/>
            <w:lang w:val="en-US"/>
          </w:rPr>
          <w:t>MapInfo</w:t>
        </w:r>
      </w:hyperlink>
      <w:r>
        <w:rPr>
          <w:sz w:val="24"/>
          <w:szCs w:val="24"/>
        </w:rPr>
        <w:t>».</w:t>
      </w:r>
    </w:p>
    <w:p w14:paraId="7E4DC9D1" w14:textId="54A9E35F" w:rsidR="00C343C4" w:rsidRDefault="00C343C4" w:rsidP="00B1161E">
      <w:pPr>
        <w:pStyle w:val="ae"/>
        <w:numPr>
          <w:ilvl w:val="0"/>
          <w:numId w:val="5"/>
        </w:numPr>
        <w:tabs>
          <w:tab w:val="left" w:pos="993"/>
        </w:tabs>
        <w:ind w:left="0" w:firstLine="568"/>
        <w:contextualSpacing w:val="0"/>
      </w:pPr>
      <w:r>
        <w:lastRenderedPageBreak/>
        <w:t>Вкладка</w:t>
      </w:r>
      <w:r w:rsidR="00851B4A">
        <w:t xml:space="preserve"> </w:t>
      </w:r>
      <w:r>
        <w:t>«</w:t>
      </w:r>
      <w:r w:rsidR="00B523A9">
        <w:rPr>
          <w:b/>
        </w:rPr>
        <w:t>Параметры</w:t>
      </w:r>
      <w:r>
        <w:t>»</w:t>
      </w:r>
      <w:r w:rsidR="00851B4A">
        <w:t xml:space="preserve"> </w:t>
      </w:r>
      <w:r w:rsidR="00B523A9">
        <w:t>позволяет настроить, обновить модуль или купить/активировать новые лицензии</w:t>
      </w:r>
      <w:r>
        <w:t>.</w:t>
      </w:r>
    </w:p>
    <w:p w14:paraId="094451E3" w14:textId="7AAA4FDF" w:rsidR="00C343C4" w:rsidRPr="00F447FE" w:rsidRDefault="00C50FE6" w:rsidP="00C343C4">
      <w:pPr>
        <w:pStyle w:val="ae"/>
        <w:ind w:left="0" w:firstLine="0"/>
        <w:jc w:val="center"/>
      </w:pPr>
      <w:r>
        <w:rPr>
          <w:noProof/>
          <w:lang w:eastAsia="ru-RU"/>
        </w:rPr>
        <w:drawing>
          <wp:inline distT="0" distB="0" distL="0" distR="0" wp14:anchorId="72C71931" wp14:editId="6ACE1F64">
            <wp:extent cx="6299835" cy="93535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299835" cy="935355"/>
                    </a:xfrm>
                    <a:prstGeom prst="rect">
                      <a:avLst/>
                    </a:prstGeom>
                  </pic:spPr>
                </pic:pic>
              </a:graphicData>
            </a:graphic>
          </wp:inline>
        </w:drawing>
      </w:r>
      <w:r w:rsidR="00C343C4">
        <w:br/>
      </w:r>
      <w:r w:rsidR="00256539">
        <w:rPr>
          <w:i/>
        </w:rPr>
        <w:t>Лента,</w:t>
      </w:r>
      <w:r w:rsidR="00851B4A">
        <w:rPr>
          <w:i/>
        </w:rPr>
        <w:t xml:space="preserve"> </w:t>
      </w:r>
      <w:r w:rsidR="00256539">
        <w:rPr>
          <w:i/>
        </w:rPr>
        <w:t>вкладка</w:t>
      </w:r>
      <w:r w:rsidR="00851B4A">
        <w:rPr>
          <w:i/>
        </w:rPr>
        <w:t xml:space="preserve"> </w:t>
      </w:r>
      <w:r w:rsidR="00256539">
        <w:rPr>
          <w:i/>
        </w:rPr>
        <w:t>«</w:t>
      </w:r>
      <w:r w:rsidR="0036671E">
        <w:rPr>
          <w:i/>
        </w:rPr>
        <w:t>Параметры</w:t>
      </w:r>
      <w:r w:rsidR="00256539">
        <w:rPr>
          <w:i/>
        </w:rPr>
        <w:t>»</w:t>
      </w:r>
    </w:p>
    <w:p w14:paraId="3ECDA572" w14:textId="15DA9280" w:rsidR="00A31FE1" w:rsidRDefault="00A31FE1" w:rsidP="00A31FE1">
      <w:r>
        <w:rPr>
          <w:noProof/>
        </w:rPr>
        <w:drawing>
          <wp:inline distT="0" distB="0" distL="0" distR="0" wp14:anchorId="2D3EF80E" wp14:editId="34FAD56D">
            <wp:extent cx="638175" cy="628650"/>
            <wp:effectExtent l="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38175" cy="628650"/>
                    </a:xfrm>
                    <a:prstGeom prst="rect">
                      <a:avLst/>
                    </a:prstGeom>
                    <a:noFill/>
                    <a:ln>
                      <a:noFill/>
                    </a:ln>
                  </pic:spPr>
                </pic:pic>
              </a:graphicData>
            </a:graphic>
          </wp:inline>
        </w:drawing>
      </w:r>
      <w:r>
        <w:t xml:space="preserve"> – позволяет увеличить шрифт внутри окна программы.</w:t>
      </w:r>
    </w:p>
    <w:p w14:paraId="7250DE74" w14:textId="43856A88" w:rsidR="00A31FE1" w:rsidRDefault="00A31FE1" w:rsidP="00A31FE1">
      <w:pPr>
        <w:rPr>
          <w:rFonts w:eastAsiaTheme="minorEastAsia" w:cstheme="minorBidi"/>
        </w:rPr>
      </w:pPr>
      <w:r>
        <w:rPr>
          <w:noProof/>
        </w:rPr>
        <w:drawing>
          <wp:inline distT="0" distB="0" distL="0" distR="0" wp14:anchorId="63BF00F5" wp14:editId="7C0E1696">
            <wp:extent cx="676275" cy="628650"/>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76275" cy="628650"/>
                    </a:xfrm>
                    <a:prstGeom prst="rect">
                      <a:avLst/>
                    </a:prstGeom>
                    <a:noFill/>
                    <a:ln>
                      <a:noFill/>
                    </a:ln>
                  </pic:spPr>
                </pic:pic>
              </a:graphicData>
            </a:graphic>
          </wp:inline>
        </w:drawing>
      </w:r>
      <w:r>
        <w:t xml:space="preserve"> – позволяет уменьшить шрифт внутри окна программы.</w:t>
      </w:r>
    </w:p>
    <w:p w14:paraId="2372F264" w14:textId="628A3F1F" w:rsidR="00A31FE1" w:rsidRDefault="00A31FE1" w:rsidP="00A31FE1">
      <w:r>
        <w:t xml:space="preserve">При нажатии на кнопку </w:t>
      </w:r>
      <w:r>
        <w:rPr>
          <w:noProof/>
        </w:rPr>
        <w:drawing>
          <wp:inline distT="0" distB="0" distL="0" distR="0" wp14:anchorId="3194A8F9" wp14:editId="46E88D87">
            <wp:extent cx="1419225" cy="209550"/>
            <wp:effectExtent l="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19225" cy="209550"/>
                    </a:xfrm>
                    <a:prstGeom prst="rect">
                      <a:avLst/>
                    </a:prstGeom>
                    <a:noFill/>
                    <a:ln>
                      <a:noFill/>
                    </a:ln>
                  </pic:spPr>
                </pic:pic>
              </a:graphicData>
            </a:graphic>
          </wp:inline>
        </w:drawing>
      </w:r>
      <w:r>
        <w:t xml:space="preserve"> шрифт внутри окна программы восстанавливается (по умолчанию).</w:t>
      </w:r>
    </w:p>
    <w:p w14:paraId="0BC9AFB0" w14:textId="44B706AD" w:rsidR="00A31FE1" w:rsidRDefault="00A31FE1" w:rsidP="00A31FE1">
      <w:r>
        <w:rPr>
          <w:noProof/>
        </w:rPr>
        <w:drawing>
          <wp:inline distT="0" distB="0" distL="0" distR="0" wp14:anchorId="2F231680" wp14:editId="22341FDC">
            <wp:extent cx="1895475" cy="190500"/>
            <wp:effectExtent l="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895475" cy="190500"/>
                    </a:xfrm>
                    <a:prstGeom prst="rect">
                      <a:avLst/>
                    </a:prstGeom>
                    <a:noFill/>
                    <a:ln>
                      <a:noFill/>
                    </a:ln>
                  </pic:spPr>
                </pic:pic>
              </a:graphicData>
            </a:graphic>
          </wp:inline>
        </w:drawing>
      </w:r>
      <w:r>
        <w:t xml:space="preserve"> – включает панель подсказок, которая отображается внизу окна программы.</w:t>
      </w:r>
    </w:p>
    <w:p w14:paraId="53659FBE" w14:textId="177DFB37" w:rsidR="00A31FE1" w:rsidRDefault="00A31FE1" w:rsidP="00A31FE1">
      <w:r>
        <w:rPr>
          <w:noProof/>
        </w:rPr>
        <w:drawing>
          <wp:inline distT="0" distB="0" distL="0" distR="0" wp14:anchorId="7022EF42" wp14:editId="4B5859E8">
            <wp:extent cx="1895475" cy="190500"/>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95475" cy="190500"/>
                    </a:xfrm>
                    <a:prstGeom prst="rect">
                      <a:avLst/>
                    </a:prstGeom>
                    <a:noFill/>
                    <a:ln>
                      <a:noFill/>
                    </a:ln>
                  </pic:spPr>
                </pic:pic>
              </a:graphicData>
            </a:graphic>
          </wp:inline>
        </w:drawing>
      </w:r>
      <w:r>
        <w:t xml:space="preserve"> – включает сохранение ширины столбцов таблиц и устанавливает прежнюю ширину столбцов при создании нового проекта.</w:t>
      </w:r>
    </w:p>
    <w:p w14:paraId="7CAE2DB0" w14:textId="0905501C" w:rsidR="00A31FE1" w:rsidRDefault="00A31FE1" w:rsidP="00A31FE1">
      <w:r>
        <w:rPr>
          <w:noProof/>
        </w:rPr>
        <w:drawing>
          <wp:inline distT="0" distB="0" distL="0" distR="0" wp14:anchorId="0741B11D" wp14:editId="470795A9">
            <wp:extent cx="619125" cy="628650"/>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9125" cy="628650"/>
                    </a:xfrm>
                    <a:prstGeom prst="rect">
                      <a:avLst/>
                    </a:prstGeom>
                    <a:noFill/>
                    <a:ln>
                      <a:noFill/>
                    </a:ln>
                  </pic:spPr>
                </pic:pic>
              </a:graphicData>
            </a:graphic>
          </wp:inline>
        </w:drawing>
      </w:r>
      <w:r>
        <w:t xml:space="preserve"> – позволяет изменить цветовую схему интерфейса программы. Доступно две цветовые схемы: стандартная, контрастная:</w:t>
      </w:r>
    </w:p>
    <w:p w14:paraId="411BA7D5" w14:textId="6E10C762" w:rsidR="00A31FE1" w:rsidRDefault="00A31FE1" w:rsidP="00A31FE1">
      <w:pPr>
        <w:spacing w:after="0"/>
        <w:ind w:firstLine="0"/>
        <w:jc w:val="center"/>
        <w:rPr>
          <w:i/>
        </w:rPr>
      </w:pPr>
      <w:r>
        <w:rPr>
          <w:noProof/>
        </w:rPr>
        <w:drawing>
          <wp:inline distT="0" distB="0" distL="0" distR="0" wp14:anchorId="7E345C01" wp14:editId="611141A8">
            <wp:extent cx="1171575" cy="1076325"/>
            <wp:effectExtent l="0" t="0" r="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71575" cy="1076325"/>
                    </a:xfrm>
                    <a:prstGeom prst="rect">
                      <a:avLst/>
                    </a:prstGeom>
                    <a:noFill/>
                    <a:ln>
                      <a:noFill/>
                    </a:ln>
                  </pic:spPr>
                </pic:pic>
              </a:graphicData>
            </a:graphic>
          </wp:inline>
        </w:drawing>
      </w:r>
      <w:r>
        <w:rPr>
          <w:i/>
        </w:rPr>
        <w:br/>
        <w:t>Меню кнопки «Цветовая схема»</w:t>
      </w:r>
    </w:p>
    <w:p w14:paraId="5D02699F" w14:textId="49B6CAE5" w:rsidR="00A31FE1" w:rsidRDefault="00A31FE1" w:rsidP="00C50FE6">
      <w:r>
        <w:rPr>
          <w:noProof/>
        </w:rPr>
        <w:lastRenderedPageBreak/>
        <w:drawing>
          <wp:inline distT="0" distB="0" distL="0" distR="0" wp14:anchorId="39BA9497" wp14:editId="3DB7A80D">
            <wp:extent cx="619125" cy="628650"/>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9125" cy="628650"/>
                    </a:xfrm>
                    <a:prstGeom prst="rect">
                      <a:avLst/>
                    </a:prstGeom>
                    <a:noFill/>
                    <a:ln>
                      <a:noFill/>
                    </a:ln>
                  </pic:spPr>
                </pic:pic>
              </a:graphicData>
            </a:graphic>
          </wp:inline>
        </w:drawing>
      </w:r>
      <w:r>
        <w:t xml:space="preserve"> – позволяет выполнить как общие настойки программы, так и настройки необходимого модуля.</w:t>
      </w:r>
    </w:p>
    <w:p w14:paraId="060795BD" w14:textId="77777777" w:rsidR="00C50FE6" w:rsidRPr="00971BD8" w:rsidRDefault="00C50FE6" w:rsidP="00C50FE6">
      <w:r>
        <w:rPr>
          <w:noProof/>
        </w:rPr>
        <w:drawing>
          <wp:inline distT="0" distB="0" distL="0" distR="0" wp14:anchorId="6C082F3A" wp14:editId="1108AD6C">
            <wp:extent cx="647619" cy="628571"/>
            <wp:effectExtent l="0" t="0" r="635" b="635"/>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47619" cy="628571"/>
                    </a:xfrm>
                    <a:prstGeom prst="rect">
                      <a:avLst/>
                    </a:prstGeom>
                  </pic:spPr>
                </pic:pic>
              </a:graphicData>
            </a:graphic>
          </wp:inline>
        </w:drawing>
      </w:r>
      <w:r>
        <w:t xml:space="preserve"> – позволяет выполнить установку программы КриптоПро </w:t>
      </w:r>
      <w:r>
        <w:rPr>
          <w:lang w:val="en-US"/>
        </w:rPr>
        <w:t>CSP</w:t>
      </w:r>
      <w:r>
        <w:t>.</w:t>
      </w:r>
    </w:p>
    <w:p w14:paraId="409AF166" w14:textId="3173F11B" w:rsidR="00A31FE1" w:rsidRDefault="00A31FE1" w:rsidP="00C50FE6">
      <w:pPr>
        <w:rPr>
          <w:rFonts w:eastAsiaTheme="minorEastAsia" w:cstheme="minorBidi"/>
        </w:rPr>
      </w:pPr>
      <w:r>
        <w:rPr>
          <w:noProof/>
        </w:rPr>
        <w:drawing>
          <wp:inline distT="0" distB="0" distL="0" distR="0" wp14:anchorId="45E33301" wp14:editId="34A823D8">
            <wp:extent cx="657225" cy="628650"/>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57225" cy="628650"/>
                    </a:xfrm>
                    <a:prstGeom prst="rect">
                      <a:avLst/>
                    </a:prstGeom>
                    <a:noFill/>
                    <a:ln>
                      <a:noFill/>
                    </a:ln>
                  </pic:spPr>
                </pic:pic>
              </a:graphicData>
            </a:graphic>
          </wp:inline>
        </w:drawing>
      </w:r>
      <w:r>
        <w:t xml:space="preserve"> – позволяет обновить программу</w:t>
      </w:r>
      <w:r>
        <w:rPr>
          <w:szCs w:val="28"/>
        </w:rPr>
        <w:t>.</w:t>
      </w:r>
    </w:p>
    <w:p w14:paraId="132B9A78" w14:textId="23E9A12F" w:rsidR="00A31FE1" w:rsidRDefault="00A31FE1" w:rsidP="00C50FE6">
      <w:r>
        <w:rPr>
          <w:noProof/>
        </w:rPr>
        <w:drawing>
          <wp:inline distT="0" distB="0" distL="0" distR="0" wp14:anchorId="38289883" wp14:editId="09ACF234">
            <wp:extent cx="609600" cy="628650"/>
            <wp:effectExtent l="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r>
        <w:t xml:space="preserve"> – позволяет обновить адресный классификатор ФИАС (подробнее см. </w:t>
      </w:r>
      <w:r>
        <w:rPr>
          <w:color w:val="000000" w:themeColor="text1"/>
        </w:rPr>
        <w:t xml:space="preserve">в </w:t>
      </w:r>
      <w:r>
        <w:rPr>
          <w:b/>
          <w:i/>
          <w:color w:val="000000" w:themeColor="text1"/>
        </w:rPr>
        <w:t>общем руководстве пользователя</w:t>
      </w:r>
      <w:r>
        <w:rPr>
          <w:color w:val="000000" w:themeColor="text1"/>
        </w:rPr>
        <w:t xml:space="preserve"> по программе</w:t>
      </w:r>
      <w:r>
        <w:rPr>
          <w:bCs/>
          <w:szCs w:val="28"/>
          <w:shd w:val="clear" w:color="auto" w:fill="FFFFFF"/>
        </w:rPr>
        <w:t xml:space="preserve"> «</w:t>
      </w:r>
      <w:hyperlink r:id="rId130" w:history="1">
        <w:r>
          <w:rPr>
            <w:rStyle w:val="a9"/>
            <w:bCs/>
          </w:rPr>
          <w:t>Полигон Про</w:t>
        </w:r>
      </w:hyperlink>
      <w:r>
        <w:rPr>
          <w:bCs/>
          <w:szCs w:val="28"/>
          <w:shd w:val="clear" w:color="auto" w:fill="FFFFFF"/>
        </w:rPr>
        <w:t>» в пункте</w:t>
      </w:r>
      <w:r>
        <w:t xml:space="preserve"> «</w:t>
      </w:r>
      <w:hyperlink w:anchor="_Адресный_классификатор_ФИАС_1" w:history="1">
        <w:r w:rsidRPr="00A31FE1">
          <w:rPr>
            <w:rStyle w:val="a9"/>
          </w:rPr>
          <w:t>Адресный классификатор ФИАС</w:t>
        </w:r>
      </w:hyperlink>
      <w:r>
        <w:t>»</w:t>
      </w:r>
      <w:r>
        <w:rPr>
          <w:bCs/>
          <w:szCs w:val="28"/>
          <w:shd w:val="clear" w:color="auto" w:fill="FFFFFF"/>
        </w:rPr>
        <w:t>.</w:t>
      </w:r>
    </w:p>
    <w:p w14:paraId="0AD19ADB" w14:textId="02C1F846" w:rsidR="00A31FE1" w:rsidRDefault="00A31FE1" w:rsidP="00C50FE6">
      <w:r>
        <w:rPr>
          <w:noProof/>
        </w:rPr>
        <w:drawing>
          <wp:inline distT="0" distB="0" distL="0" distR="0" wp14:anchorId="086FA9B1" wp14:editId="2BCA1630">
            <wp:extent cx="790575" cy="628650"/>
            <wp:effectExtent l="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t xml:space="preserve"> – открывает окно, в котором Вы можете выполнить как активацию/деактивацию лицензии на программный модуль, так и купить лицензию на данный или любой другой программный модуль.</w:t>
      </w:r>
    </w:p>
    <w:p w14:paraId="262E6BF2" w14:textId="77777777" w:rsidR="00A31FE1" w:rsidRPr="004F3DBC" w:rsidRDefault="00A31FE1" w:rsidP="00C50FE6"/>
    <w:p w14:paraId="61B4791B" w14:textId="6854F451" w:rsidR="00C343C4" w:rsidRDefault="00A31FE1" w:rsidP="00B1161E">
      <w:pPr>
        <w:numPr>
          <w:ilvl w:val="0"/>
          <w:numId w:val="5"/>
        </w:numPr>
        <w:tabs>
          <w:tab w:val="left" w:pos="993"/>
        </w:tabs>
        <w:ind w:left="0" w:firstLine="568"/>
      </w:pPr>
      <w:r>
        <w:t xml:space="preserve"> </w:t>
      </w:r>
      <w:r w:rsidR="00C343C4">
        <w:t>Вкладка</w:t>
      </w:r>
      <w:r w:rsidR="00851B4A">
        <w:t xml:space="preserve"> </w:t>
      </w:r>
      <w:r w:rsidR="00C343C4">
        <w:t>«</w:t>
      </w:r>
      <w:r w:rsidR="00C343C4">
        <w:rPr>
          <w:b/>
        </w:rPr>
        <w:t>Помощь</w:t>
      </w:r>
      <w:r w:rsidR="00C343C4">
        <w:t>»</w:t>
      </w:r>
      <w:r w:rsidR="00851B4A">
        <w:t xml:space="preserve"> </w:t>
      </w:r>
      <w:r w:rsidR="00C343C4">
        <w:t>содержит</w:t>
      </w:r>
      <w:r w:rsidR="00851B4A">
        <w:t xml:space="preserve"> </w:t>
      </w:r>
      <w:r w:rsidR="004F3DBC">
        <w:t xml:space="preserve">три </w:t>
      </w:r>
      <w:r w:rsidR="009D7122">
        <w:t>панели</w:t>
      </w:r>
      <w:r w:rsidR="004F3DBC">
        <w:t>:</w:t>
      </w:r>
      <w:r w:rsidR="00851B4A">
        <w:t xml:space="preserve"> </w:t>
      </w:r>
      <w:r w:rsidR="00C343C4">
        <w:t>«</w:t>
      </w:r>
      <w:r w:rsidR="00C343C4">
        <w:rPr>
          <w:b/>
        </w:rPr>
        <w:t>Техподдержка</w:t>
      </w:r>
      <w:r w:rsidR="00C343C4">
        <w:t>»</w:t>
      </w:r>
      <w:r w:rsidR="004F3DBC">
        <w:t>, «</w:t>
      </w:r>
      <w:r w:rsidR="004F3DBC" w:rsidRPr="004F3DBC">
        <w:rPr>
          <w:b/>
        </w:rPr>
        <w:t>Удаленный доступ</w:t>
      </w:r>
      <w:r w:rsidR="004F3DBC">
        <w:t>»</w:t>
      </w:r>
      <w:r w:rsidR="00851B4A">
        <w:t xml:space="preserve"> </w:t>
      </w:r>
      <w:r w:rsidR="00C343C4">
        <w:t>и</w:t>
      </w:r>
      <w:r w:rsidR="00851B4A">
        <w:t xml:space="preserve"> </w:t>
      </w:r>
      <w:r w:rsidR="00C343C4">
        <w:t>«</w:t>
      </w:r>
      <w:r w:rsidR="00C343C4">
        <w:rPr>
          <w:b/>
        </w:rPr>
        <w:t>Справка</w:t>
      </w:r>
      <w:r w:rsidR="00C343C4">
        <w:t>».</w:t>
      </w:r>
    </w:p>
    <w:p w14:paraId="6396F5B2" w14:textId="794E3CF8" w:rsidR="00C343C4" w:rsidRDefault="004F3DBC" w:rsidP="00C343C4">
      <w:pPr>
        <w:spacing w:after="0"/>
        <w:ind w:firstLine="0"/>
        <w:jc w:val="center"/>
        <w:rPr>
          <w:i/>
        </w:rPr>
      </w:pPr>
      <w:r>
        <w:rPr>
          <w:noProof/>
        </w:rPr>
        <w:drawing>
          <wp:inline distT="0" distB="0" distL="0" distR="0" wp14:anchorId="4985E117" wp14:editId="301917E2">
            <wp:extent cx="6228571" cy="1428571"/>
            <wp:effectExtent l="0" t="0" r="1270" b="635"/>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6228571" cy="1428571"/>
                    </a:xfrm>
                    <a:prstGeom prst="rect">
                      <a:avLst/>
                    </a:prstGeom>
                  </pic:spPr>
                </pic:pic>
              </a:graphicData>
            </a:graphic>
          </wp:inline>
        </w:drawing>
      </w:r>
      <w:r w:rsidR="00C343C4">
        <w:rPr>
          <w:noProof/>
        </w:rPr>
        <w:br/>
      </w:r>
      <w:r w:rsidR="00C343C4">
        <w:rPr>
          <w:i/>
        </w:rPr>
        <w:t>Лента,</w:t>
      </w:r>
      <w:r w:rsidR="00851B4A">
        <w:rPr>
          <w:i/>
        </w:rPr>
        <w:t xml:space="preserve"> </w:t>
      </w:r>
      <w:r w:rsidR="00C343C4">
        <w:rPr>
          <w:i/>
        </w:rPr>
        <w:t>вкладка</w:t>
      </w:r>
      <w:r w:rsidR="00851B4A">
        <w:rPr>
          <w:i/>
        </w:rPr>
        <w:t xml:space="preserve"> </w:t>
      </w:r>
      <w:r w:rsidR="00C343C4">
        <w:rPr>
          <w:i/>
        </w:rPr>
        <w:t>«Помощь»</w:t>
      </w:r>
    </w:p>
    <w:p w14:paraId="315C954B" w14:textId="38B129CA" w:rsidR="00E8182E" w:rsidRDefault="00E8182E" w:rsidP="00E8182E">
      <w:pPr>
        <w:spacing w:after="0"/>
      </w:pPr>
      <w:r>
        <w:t>Панель</w:t>
      </w:r>
      <w:r w:rsidR="00851B4A">
        <w:t xml:space="preserve"> </w:t>
      </w:r>
      <w:r>
        <w:t>«</w:t>
      </w:r>
      <w:r>
        <w:rPr>
          <w:b/>
        </w:rPr>
        <w:t>Техподдержка</w:t>
      </w:r>
      <w:r>
        <w:t>»</w:t>
      </w:r>
      <w:r w:rsidR="00851B4A">
        <w:t xml:space="preserve"> </w:t>
      </w:r>
      <w:r w:rsidR="004F3DBC">
        <w:t>содержит функции технической поддержки и обратной связи</w:t>
      </w:r>
      <w:r w:rsidR="00851B4A">
        <w:t xml:space="preserve"> </w:t>
      </w:r>
      <w:r>
        <w:t>(подробнее</w:t>
      </w:r>
      <w:r w:rsidR="00851B4A">
        <w:t xml:space="preserve"> </w:t>
      </w:r>
      <w:r>
        <w:t>см.</w:t>
      </w:r>
      <w:r w:rsidR="00851B4A">
        <w:t xml:space="preserve"> </w:t>
      </w:r>
      <w:r>
        <w:t>«</w:t>
      </w:r>
      <w:hyperlink w:anchor="_Техническая_поддержка" w:history="1">
        <w:r w:rsidRPr="009D7122">
          <w:rPr>
            <w:rStyle w:val="a9"/>
          </w:rPr>
          <w:t>Техническая</w:t>
        </w:r>
        <w:r w:rsidR="00851B4A" w:rsidRPr="009D7122">
          <w:rPr>
            <w:rStyle w:val="a9"/>
          </w:rPr>
          <w:t xml:space="preserve"> </w:t>
        </w:r>
        <w:r w:rsidRPr="009D7122">
          <w:rPr>
            <w:rStyle w:val="a9"/>
          </w:rPr>
          <w:t>поддержка</w:t>
        </w:r>
      </w:hyperlink>
      <w:r>
        <w:t>»):</w:t>
      </w:r>
    </w:p>
    <w:p w14:paraId="4D3AD123" w14:textId="11539CA6" w:rsidR="004F3DBC" w:rsidRDefault="004F3DBC" w:rsidP="004F3DBC">
      <w:pPr>
        <w:pStyle w:val="af2"/>
      </w:pPr>
      <w:r>
        <w:rPr>
          <w:noProof/>
        </w:rPr>
        <w:lastRenderedPageBreak/>
        <w:drawing>
          <wp:inline distT="0" distB="0" distL="0" distR="0" wp14:anchorId="608380A7" wp14:editId="212B3316">
            <wp:extent cx="800100" cy="62865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00100" cy="628650"/>
                    </a:xfrm>
                    <a:prstGeom prst="rect">
                      <a:avLst/>
                    </a:prstGeom>
                    <a:noFill/>
                    <a:ln>
                      <a:noFill/>
                    </a:ln>
                  </pic:spPr>
                </pic:pic>
              </a:graphicData>
            </a:graphic>
          </wp:inline>
        </w:drawing>
      </w:r>
      <w:r>
        <w:t xml:space="preserve"> – позволяет записать видео, показывающее, какие действия Вы выполняете в программе, и как реагирует программа.</w:t>
      </w:r>
    </w:p>
    <w:p w14:paraId="64760CF8" w14:textId="3D44080B" w:rsidR="004F3DBC" w:rsidRDefault="004F3DBC" w:rsidP="004F3DBC">
      <w:pPr>
        <w:pStyle w:val="af2"/>
      </w:pPr>
      <w:r>
        <w:t>Запишите видео с помощью данной кнопки и пришлите его в отдел технической поддержки – это поможет специалистам ответить на Ваш вопрос или решить проблему (подробнее см. «</w:t>
      </w:r>
      <w:hyperlink w:anchor="_Запись_видео_с" w:history="1">
        <w:r w:rsidRPr="004F3DBC">
          <w:rPr>
            <w:rStyle w:val="a9"/>
          </w:rPr>
          <w:t>Запись видео с экрана</w:t>
        </w:r>
      </w:hyperlink>
      <w:r>
        <w:t>»).</w:t>
      </w:r>
    </w:p>
    <w:p w14:paraId="68C5B28A" w14:textId="13FE5689" w:rsidR="004F3DBC" w:rsidRDefault="004F3DBC" w:rsidP="004F3DBC">
      <w:pPr>
        <w:pStyle w:val="af2"/>
      </w:pPr>
      <w:r>
        <w:rPr>
          <w:noProof/>
        </w:rPr>
        <w:drawing>
          <wp:inline distT="0" distB="0" distL="0" distR="0" wp14:anchorId="2FEB7257" wp14:editId="320C113E">
            <wp:extent cx="819150" cy="62865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19150" cy="628650"/>
                    </a:xfrm>
                    <a:prstGeom prst="rect">
                      <a:avLst/>
                    </a:prstGeom>
                    <a:noFill/>
                    <a:ln>
                      <a:noFill/>
                    </a:ln>
                  </pic:spPr>
                </pic:pic>
              </a:graphicData>
            </a:graphic>
          </wp:inline>
        </w:drawing>
      </w:r>
      <w:r>
        <w:t xml:space="preserve"> – позволяет создать и отправить письмо специалисту технической поддержки.</w:t>
      </w:r>
    </w:p>
    <w:p w14:paraId="035F4B74" w14:textId="0472ECCB" w:rsidR="004F3DBC" w:rsidRDefault="004F3DBC" w:rsidP="004F3DBC">
      <w:pPr>
        <w:pStyle w:val="af2"/>
      </w:pPr>
      <w:r>
        <w:t>Опишите возникшую проблему или цель обращения, приложите файлы при необходимости и отправьте письмо (подробнее см. «</w:t>
      </w:r>
      <w:hyperlink w:anchor="_Написать_письмо_в" w:history="1">
        <w:r w:rsidRPr="004F3DBC">
          <w:rPr>
            <w:rStyle w:val="a9"/>
          </w:rPr>
          <w:t>Написать письмо в техподдержку</w:t>
        </w:r>
      </w:hyperlink>
      <w:r>
        <w:t>»).</w:t>
      </w:r>
    </w:p>
    <w:p w14:paraId="79DE4328" w14:textId="77777777" w:rsidR="004F3DBC" w:rsidRDefault="004F3DBC" w:rsidP="004F3DBC">
      <w:pPr>
        <w:rPr>
          <w:sz w:val="24"/>
          <w:szCs w:val="24"/>
        </w:rPr>
      </w:pPr>
      <w:r>
        <w:rPr>
          <w:b/>
          <w:i/>
          <w:sz w:val="24"/>
          <w:szCs w:val="24"/>
        </w:rPr>
        <w:t>Примечание:</w:t>
      </w:r>
      <w:r>
        <w:rPr>
          <w:sz w:val="24"/>
          <w:szCs w:val="24"/>
        </w:rPr>
        <w:t xml:space="preserve"> файлы с введенными данными прикладываются автоматически.</w:t>
      </w:r>
    </w:p>
    <w:p w14:paraId="5EC34134" w14:textId="77777777" w:rsidR="004F3DBC" w:rsidRDefault="004F3DBC" w:rsidP="004F3DBC">
      <w:pPr>
        <w:pStyle w:val="af2"/>
      </w:pPr>
    </w:p>
    <w:p w14:paraId="03A9427C" w14:textId="3281B954" w:rsidR="004F3DBC" w:rsidRDefault="004F3DBC" w:rsidP="004F3DBC">
      <w:pPr>
        <w:pStyle w:val="af2"/>
      </w:pPr>
      <w:r>
        <w:rPr>
          <w:noProof/>
        </w:rPr>
        <w:drawing>
          <wp:inline distT="0" distB="0" distL="0" distR="0" wp14:anchorId="768E4E1E" wp14:editId="13CB9A5E">
            <wp:extent cx="571500" cy="62865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1500" cy="628650"/>
                    </a:xfrm>
                    <a:prstGeom prst="rect">
                      <a:avLst/>
                    </a:prstGeom>
                    <a:noFill/>
                    <a:ln>
                      <a:noFill/>
                    </a:ln>
                  </pic:spPr>
                </pic:pic>
              </a:graphicData>
            </a:graphic>
          </wp:inline>
        </w:drawing>
      </w:r>
      <w:r>
        <w:t xml:space="preserve"> – позволяет направить нам предложения по улучшению программы, замечания, благодарности. Также Вы можете оценить работу службы технической поддержки (подробнее см. «</w:t>
      </w:r>
      <w:hyperlink w:anchor="_Написать_отзыв" w:history="1">
        <w:r w:rsidRPr="004F3DBC">
          <w:rPr>
            <w:rStyle w:val="a9"/>
          </w:rPr>
          <w:t>Написать отзыв</w:t>
        </w:r>
      </w:hyperlink>
      <w:r>
        <w:t>»).</w:t>
      </w:r>
    </w:p>
    <w:p w14:paraId="0F683351" w14:textId="77777777" w:rsidR="004F3DBC" w:rsidRDefault="004F3DBC" w:rsidP="004F3DBC">
      <w:pPr>
        <w:pStyle w:val="af2"/>
      </w:pPr>
    </w:p>
    <w:p w14:paraId="2B855A9B" w14:textId="77777777" w:rsidR="004F3DBC" w:rsidRDefault="004F3DBC" w:rsidP="004F3DBC">
      <w:pPr>
        <w:pStyle w:val="af2"/>
      </w:pPr>
      <w:r>
        <w:t>Панель «</w:t>
      </w:r>
      <w:r>
        <w:rPr>
          <w:b/>
        </w:rPr>
        <w:t>Удаленный доступ</w:t>
      </w:r>
      <w:r>
        <w:t>» содержит функции для удаленного подключения к Вашему компьютеру.</w:t>
      </w:r>
    </w:p>
    <w:p w14:paraId="35F1BE48" w14:textId="41D89215" w:rsidR="004F3DBC" w:rsidRDefault="004F3DBC" w:rsidP="004F3DBC">
      <w:pPr>
        <w:pStyle w:val="af2"/>
      </w:pPr>
      <w:r>
        <w:rPr>
          <w:noProof/>
        </w:rPr>
        <w:drawing>
          <wp:inline distT="0" distB="0" distL="0" distR="0" wp14:anchorId="4C57BEEC" wp14:editId="01FF7FDA">
            <wp:extent cx="419100" cy="62865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19100" cy="628650"/>
                    </a:xfrm>
                    <a:prstGeom prst="rect">
                      <a:avLst/>
                    </a:prstGeom>
                    <a:noFill/>
                    <a:ln>
                      <a:noFill/>
                    </a:ln>
                  </pic:spPr>
                </pic:pic>
              </a:graphicData>
            </a:graphic>
          </wp:inline>
        </w:drawing>
      </w:r>
      <w:r>
        <w:t xml:space="preserve"> – позволяет записаться на сеанс удаленного доступа, чтобы специалисты отдела технической поддержки могли получить доступ к Вашему компьютеру для решения технических проблем с программой.</w:t>
      </w:r>
    </w:p>
    <w:p w14:paraId="161D9F0F" w14:textId="378D1B25" w:rsidR="004F3DBC" w:rsidRDefault="004F3DBC" w:rsidP="004F3DBC">
      <w:pPr>
        <w:pStyle w:val="af2"/>
      </w:pPr>
      <w:r>
        <w:rPr>
          <w:noProof/>
        </w:rPr>
        <w:lastRenderedPageBreak/>
        <w:drawing>
          <wp:inline distT="0" distB="0" distL="0" distR="0" wp14:anchorId="5D443E79" wp14:editId="3B79F3F0">
            <wp:extent cx="790575" cy="62865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t xml:space="preserve"> – позволяет подключиться к Вашему компьютеру через Интернет. Специалисты отдела технической поддержки для решения технических проблем могут организовать сеанс удаленного доступа к Вашему компьютеру, т.е. связаться с Вами по Интернету (подробнее см. «</w:t>
      </w:r>
      <w:hyperlink w:anchor="_Сеанс_управления_Вашим_1" w:history="1">
        <w:r w:rsidRPr="004F3DBC">
          <w:rPr>
            <w:rStyle w:val="a9"/>
          </w:rPr>
          <w:t>Сеанс управления Вашим компьютером</w:t>
        </w:r>
      </w:hyperlink>
      <w:r>
        <w:t>»).</w:t>
      </w:r>
    </w:p>
    <w:p w14:paraId="096BC032" w14:textId="77777777" w:rsidR="004F3DBC" w:rsidRDefault="004F3DBC" w:rsidP="004F3DBC">
      <w:pPr>
        <w:pStyle w:val="af2"/>
      </w:pPr>
    </w:p>
    <w:p w14:paraId="05B8E50E" w14:textId="77777777" w:rsidR="004F3DBC" w:rsidRDefault="004F3DBC" w:rsidP="004F3DBC">
      <w:pPr>
        <w:pStyle w:val="af2"/>
      </w:pPr>
      <w:r>
        <w:t>Панель «</w:t>
      </w:r>
      <w:r>
        <w:rPr>
          <w:b/>
        </w:rPr>
        <w:t>Справка</w:t>
      </w:r>
      <w:r>
        <w:t>» содержит функции для получения справочной информации.</w:t>
      </w:r>
    </w:p>
    <w:p w14:paraId="213807FB" w14:textId="3DC8E9EE" w:rsidR="004F3DBC" w:rsidRDefault="004F3DBC" w:rsidP="004F3DBC">
      <w:pPr>
        <w:pStyle w:val="af2"/>
      </w:pPr>
      <w:r>
        <w:rPr>
          <w:noProof/>
        </w:rPr>
        <w:drawing>
          <wp:inline distT="0" distB="0" distL="0" distR="0" wp14:anchorId="1E1D8086" wp14:editId="0B428A5C">
            <wp:extent cx="790575" cy="628650"/>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t xml:space="preserve"> – позволяет открыть данное Руководство пользователя в текстовом редакторе </w:t>
      </w:r>
      <w:r>
        <w:rPr>
          <w:b/>
          <w:lang w:val="en-US"/>
        </w:rPr>
        <w:t>Microsoft</w:t>
      </w:r>
      <w:r w:rsidRPr="004F3DBC">
        <w:rPr>
          <w:b/>
        </w:rPr>
        <w:t xml:space="preserve"> </w:t>
      </w:r>
      <w:r>
        <w:rPr>
          <w:b/>
          <w:lang w:val="en-US"/>
        </w:rPr>
        <w:t>Word</w:t>
      </w:r>
      <w:r w:rsidRPr="004F3DBC">
        <w:t xml:space="preserve"> </w:t>
      </w:r>
      <w:r>
        <w:t xml:space="preserve">или при отсутствии в текстовом редакторе </w:t>
      </w:r>
      <w:r>
        <w:rPr>
          <w:b/>
          <w:lang w:val="en-US"/>
        </w:rPr>
        <w:t>Writer</w:t>
      </w:r>
      <w:r w:rsidRPr="004F3DBC">
        <w:t xml:space="preserve"> </w:t>
      </w:r>
      <w:r>
        <w:t xml:space="preserve">бесплатного пакета </w:t>
      </w:r>
      <w:r>
        <w:rPr>
          <w:b/>
          <w:lang w:val="en-US"/>
        </w:rPr>
        <w:t>OpenOffice</w:t>
      </w:r>
      <w:r>
        <w:rPr>
          <w:b/>
        </w:rPr>
        <w:t xml:space="preserve"> (</w:t>
      </w:r>
      <w:r>
        <w:rPr>
          <w:b/>
          <w:lang w:val="en-US"/>
        </w:rPr>
        <w:t>LibreOffice</w:t>
      </w:r>
      <w:r>
        <w:rPr>
          <w:b/>
        </w:rPr>
        <w:t>)</w:t>
      </w:r>
      <w:r>
        <w:t xml:space="preserve"> (подробнее см. «</w:t>
      </w:r>
      <w:hyperlink w:anchor="_Руководство_пользователя" w:history="1">
        <w:r w:rsidRPr="004F3DBC">
          <w:rPr>
            <w:rStyle w:val="a9"/>
          </w:rPr>
          <w:t>Руководство пользователя</w:t>
        </w:r>
      </w:hyperlink>
      <w:r>
        <w:t>»).</w:t>
      </w:r>
    </w:p>
    <w:p w14:paraId="7D96DD01" w14:textId="7A73CB3E" w:rsidR="004F3DBC" w:rsidRDefault="004F3DBC" w:rsidP="004F3DBC">
      <w:pPr>
        <w:pStyle w:val="af2"/>
      </w:pPr>
      <w:r>
        <w:rPr>
          <w:noProof/>
        </w:rPr>
        <w:drawing>
          <wp:inline distT="0" distB="0" distL="0" distR="0" wp14:anchorId="6CD862FA" wp14:editId="0A8A65E5">
            <wp:extent cx="781050" cy="628650"/>
            <wp:effectExtent l="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81050" cy="628650"/>
                    </a:xfrm>
                    <a:prstGeom prst="rect">
                      <a:avLst/>
                    </a:prstGeom>
                    <a:noFill/>
                    <a:ln>
                      <a:noFill/>
                    </a:ln>
                  </pic:spPr>
                </pic:pic>
              </a:graphicData>
            </a:graphic>
          </wp:inline>
        </w:drawing>
      </w:r>
      <w:r>
        <w:t xml:space="preserve"> – позволяет открыть сведения о программе </w:t>
      </w:r>
      <w:r>
        <w:rPr>
          <w:bCs/>
          <w:szCs w:val="28"/>
          <w:shd w:val="clear" w:color="auto" w:fill="FFFFFF"/>
        </w:rPr>
        <w:t>«</w:t>
      </w:r>
      <w:hyperlink r:id="rId140" w:history="1">
        <w:r>
          <w:rPr>
            <w:rStyle w:val="a9"/>
            <w:bCs/>
          </w:rPr>
          <w:t>Полигон Про</w:t>
        </w:r>
      </w:hyperlink>
      <w:r>
        <w:rPr>
          <w:bCs/>
          <w:szCs w:val="28"/>
          <w:shd w:val="clear" w:color="auto" w:fill="FFFFFF"/>
        </w:rPr>
        <w:t>»</w:t>
      </w:r>
      <w:r>
        <w:t xml:space="preserve"> (в т. ч. номер версии программы) и разработчике.</w:t>
      </w:r>
    </w:p>
    <w:p w14:paraId="1FA971BE" w14:textId="61B381E2" w:rsidR="004F3DBC" w:rsidRDefault="004F3DBC" w:rsidP="004F3DBC">
      <w:pPr>
        <w:rPr>
          <w:sz w:val="24"/>
          <w:szCs w:val="24"/>
        </w:rPr>
      </w:pPr>
      <w:r>
        <w:rPr>
          <w:b/>
          <w:i/>
          <w:sz w:val="24"/>
          <w:szCs w:val="24"/>
        </w:rPr>
        <w:t>Примечание:</w:t>
      </w:r>
      <w:r>
        <w:rPr>
          <w:sz w:val="24"/>
          <w:szCs w:val="24"/>
        </w:rPr>
        <w:t xml:space="preserve"> нажав кнопку </w:t>
      </w:r>
      <w:r>
        <w:rPr>
          <w:noProof/>
        </w:rPr>
        <w:drawing>
          <wp:inline distT="0" distB="0" distL="0" distR="0" wp14:anchorId="445A09E8" wp14:editId="744A4E87">
            <wp:extent cx="809625" cy="247650"/>
            <wp:effectExtent l="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rPr>
          <w:sz w:val="24"/>
          <w:szCs w:val="24"/>
        </w:rPr>
        <w:t xml:space="preserve"> в окне «</w:t>
      </w:r>
      <w:r>
        <w:rPr>
          <w:b/>
          <w:sz w:val="24"/>
          <w:szCs w:val="24"/>
        </w:rPr>
        <w:t>О программе</w:t>
      </w:r>
      <w:r>
        <w:rPr>
          <w:sz w:val="24"/>
          <w:szCs w:val="24"/>
        </w:rPr>
        <w:t>», можно посмотреть сведения об операционной системе, установленной на Вашем компьютере.</w:t>
      </w:r>
    </w:p>
    <w:p w14:paraId="427D3B99" w14:textId="77777777" w:rsidR="004F3DBC" w:rsidRPr="00947B33" w:rsidRDefault="004F3DBC" w:rsidP="00987D34"/>
    <w:p w14:paraId="43284B09" w14:textId="77777777" w:rsidR="00673CC9" w:rsidRPr="00341BD1" w:rsidRDefault="00673CC9" w:rsidP="00673CC9">
      <w:pPr>
        <w:pStyle w:val="1"/>
        <w:spacing w:before="0"/>
      </w:pPr>
      <w:bookmarkStart w:id="26" w:name="_Адресный_классификатор_ФИАС"/>
      <w:bookmarkStart w:id="27" w:name="_Toc23857969"/>
      <w:bookmarkEnd w:id="26"/>
      <w:r>
        <w:t>Работа</w:t>
      </w:r>
      <w:r w:rsidR="00851B4A">
        <w:t xml:space="preserve"> </w:t>
      </w:r>
      <w:r>
        <w:t>с</w:t>
      </w:r>
      <w:r w:rsidR="00851B4A">
        <w:t xml:space="preserve"> </w:t>
      </w:r>
      <w:r>
        <w:t>программой</w:t>
      </w:r>
      <w:bookmarkEnd w:id="27"/>
    </w:p>
    <w:p w14:paraId="7BD38104" w14:textId="77777777" w:rsidR="00673CC9" w:rsidRDefault="000C7613" w:rsidP="000C7613">
      <w:pPr>
        <w:pStyle w:val="2"/>
      </w:pPr>
      <w:bookmarkStart w:id="28" w:name="_Настройки_программы"/>
      <w:bookmarkStart w:id="29" w:name="_Toc23857970"/>
      <w:bookmarkEnd w:id="28"/>
      <w:r>
        <w:t>Настройки</w:t>
      </w:r>
      <w:r w:rsidR="00851B4A">
        <w:t xml:space="preserve"> </w:t>
      </w:r>
      <w:r>
        <w:t>программы</w:t>
      </w:r>
      <w:bookmarkEnd w:id="29"/>
    </w:p>
    <w:p w14:paraId="7C09741B" w14:textId="65E9E048" w:rsidR="000C7613" w:rsidRDefault="000C7613" w:rsidP="00AF6709">
      <w:r>
        <w:t>Настройки</w:t>
      </w:r>
      <w:r w:rsidR="00851B4A">
        <w:t xml:space="preserve"> </w:t>
      </w:r>
      <w:r>
        <w:t>программы</w:t>
      </w:r>
      <w:r w:rsidR="00851B4A">
        <w:t xml:space="preserve"> </w:t>
      </w:r>
      <w:r>
        <w:t>выполняются</w:t>
      </w:r>
      <w:r w:rsidR="00851B4A">
        <w:t xml:space="preserve"> </w:t>
      </w:r>
      <w:r>
        <w:t>в</w:t>
      </w:r>
      <w:r w:rsidR="00851B4A">
        <w:t xml:space="preserve"> </w:t>
      </w:r>
      <w:r>
        <w:t>окне</w:t>
      </w:r>
      <w:r w:rsidR="00851B4A">
        <w:t xml:space="preserve"> </w:t>
      </w:r>
      <w:r>
        <w:t>«</w:t>
      </w:r>
      <w:r>
        <w:rPr>
          <w:b/>
        </w:rPr>
        <w:t>Настройки</w:t>
      </w:r>
      <w:r>
        <w:t>».</w:t>
      </w:r>
      <w:r w:rsidR="00851B4A">
        <w:t xml:space="preserve"> </w:t>
      </w:r>
      <w:r>
        <w:t>Для</w:t>
      </w:r>
      <w:r w:rsidR="00851B4A">
        <w:t xml:space="preserve"> </w:t>
      </w:r>
      <w:r>
        <w:t>открытия</w:t>
      </w:r>
      <w:r w:rsidR="00851B4A">
        <w:t xml:space="preserve"> </w:t>
      </w:r>
      <w:r>
        <w:t>данного</w:t>
      </w:r>
      <w:r w:rsidR="00851B4A">
        <w:t xml:space="preserve"> </w:t>
      </w:r>
      <w:r>
        <w:t>окна</w:t>
      </w:r>
      <w:r w:rsidR="00851B4A">
        <w:t xml:space="preserve"> </w:t>
      </w:r>
      <w:r>
        <w:t>нажмите</w:t>
      </w:r>
      <w:r w:rsidR="00851B4A">
        <w:t xml:space="preserve"> </w:t>
      </w:r>
      <w:r>
        <w:t>кнопку</w:t>
      </w:r>
      <w:r w:rsidR="00851B4A">
        <w:t xml:space="preserve"> </w:t>
      </w:r>
      <w:r w:rsidR="00E46EF9">
        <w:rPr>
          <w:noProof/>
        </w:rPr>
        <w:drawing>
          <wp:inline distT="0" distB="0" distL="0" distR="0" wp14:anchorId="05796D11" wp14:editId="1E59E8FD">
            <wp:extent cx="618490" cy="628015"/>
            <wp:effectExtent l="0" t="0" r="0" b="635"/>
            <wp:docPr id="235" name="Рисунок 235"/>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41"/>
                    <a:stretch>
                      <a:fillRect/>
                    </a:stretch>
                  </pic:blipFill>
                  <pic:spPr>
                    <a:xfrm>
                      <a:off x="0" y="0"/>
                      <a:ext cx="618490" cy="628015"/>
                    </a:xfrm>
                    <a:prstGeom prst="rect">
                      <a:avLst/>
                    </a:prstGeom>
                  </pic:spPr>
                </pic:pic>
              </a:graphicData>
            </a:graphic>
          </wp:inline>
        </w:drawing>
      </w:r>
      <w:r w:rsidR="00E46EF9">
        <w:rPr>
          <w:noProof/>
        </w:rPr>
        <w:t xml:space="preserve"> </w:t>
      </w:r>
      <w:r>
        <w:t>на</w:t>
      </w:r>
      <w:r w:rsidR="002035FE" w:rsidRPr="002035FE">
        <w:t xml:space="preserve"> </w:t>
      </w:r>
      <w:r w:rsidR="002035FE" w:rsidRPr="00E46EF9">
        <w:t>ленте</w:t>
      </w:r>
      <w:r w:rsidR="00851B4A">
        <w:t xml:space="preserve"> </w:t>
      </w:r>
      <w:r w:rsidR="002035FE">
        <w:t xml:space="preserve">на </w:t>
      </w:r>
      <w:r>
        <w:t>вкладке</w:t>
      </w:r>
      <w:r w:rsidR="00851B4A">
        <w:t xml:space="preserve"> </w:t>
      </w:r>
      <w:r>
        <w:t>«</w:t>
      </w:r>
      <w:r w:rsidR="00E46EF9">
        <w:rPr>
          <w:b/>
        </w:rPr>
        <w:t>Параметры</w:t>
      </w:r>
      <w:r>
        <w:t>».</w:t>
      </w:r>
    </w:p>
    <w:p w14:paraId="11B8212E" w14:textId="44FA2FA9" w:rsidR="000C7613" w:rsidRDefault="00E95625" w:rsidP="000C7613">
      <w:pPr>
        <w:ind w:firstLine="0"/>
        <w:jc w:val="center"/>
        <w:rPr>
          <w:i/>
        </w:rPr>
      </w:pPr>
      <w:r>
        <w:rPr>
          <w:noProof/>
        </w:rPr>
        <w:lastRenderedPageBreak/>
        <w:drawing>
          <wp:inline distT="0" distB="0" distL="0" distR="0" wp14:anchorId="4D033645" wp14:editId="5431D112">
            <wp:extent cx="6299835" cy="391922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6299835" cy="3919220"/>
                    </a:xfrm>
                    <a:prstGeom prst="rect">
                      <a:avLst/>
                    </a:prstGeom>
                  </pic:spPr>
                </pic:pic>
              </a:graphicData>
            </a:graphic>
          </wp:inline>
        </w:drawing>
      </w:r>
      <w:r w:rsidR="000C7613">
        <w:br/>
      </w:r>
      <w:r w:rsidR="000C7613">
        <w:rPr>
          <w:i/>
        </w:rPr>
        <w:t>Окно</w:t>
      </w:r>
      <w:r w:rsidR="00851B4A">
        <w:rPr>
          <w:i/>
        </w:rPr>
        <w:t xml:space="preserve"> </w:t>
      </w:r>
      <w:r w:rsidR="000C7613">
        <w:rPr>
          <w:i/>
        </w:rPr>
        <w:t>«Настройки»,</w:t>
      </w:r>
      <w:r w:rsidR="00851B4A">
        <w:rPr>
          <w:i/>
        </w:rPr>
        <w:t xml:space="preserve"> </w:t>
      </w:r>
      <w:r w:rsidR="000C7613">
        <w:rPr>
          <w:i/>
        </w:rPr>
        <w:t>раздел</w:t>
      </w:r>
      <w:r w:rsidR="00851B4A">
        <w:rPr>
          <w:i/>
        </w:rPr>
        <w:t xml:space="preserve"> </w:t>
      </w:r>
      <w:r w:rsidR="000C7613">
        <w:rPr>
          <w:i/>
        </w:rPr>
        <w:t>«Личные»</w:t>
      </w:r>
    </w:p>
    <w:p w14:paraId="2709AB1E" w14:textId="697B03D4" w:rsidR="007C680E" w:rsidRDefault="007C680E" w:rsidP="00B132BE">
      <w:r>
        <w:t>Если Вы изменили настройки программы, чтобы восстановить настройки по умолчанию, в окне «</w:t>
      </w:r>
      <w:r>
        <w:rPr>
          <w:b/>
        </w:rPr>
        <w:t>Настройки</w:t>
      </w:r>
      <w:r>
        <w:t xml:space="preserve">» в нижнем левом углу нажмите кнопку </w:t>
      </w:r>
      <w:r>
        <w:rPr>
          <w:noProof/>
        </w:rPr>
        <w:drawing>
          <wp:inline distT="0" distB="0" distL="0" distR="0" wp14:anchorId="170FFBB9" wp14:editId="436DE1C4">
            <wp:extent cx="1266825" cy="29527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266825" cy="295275"/>
                    </a:xfrm>
                    <a:prstGeom prst="rect">
                      <a:avLst/>
                    </a:prstGeom>
                    <a:noFill/>
                    <a:ln>
                      <a:noFill/>
                    </a:ln>
                  </pic:spPr>
                </pic:pic>
              </a:graphicData>
            </a:graphic>
          </wp:inline>
        </w:drawing>
      </w:r>
      <w:r>
        <w:t>. Подтвердите восстановление значений по умолчанию:</w:t>
      </w:r>
    </w:p>
    <w:p w14:paraId="38F6617C" w14:textId="7A49FBC3" w:rsidR="007C680E" w:rsidRDefault="007C680E" w:rsidP="007C680E">
      <w:pPr>
        <w:ind w:firstLine="0"/>
        <w:jc w:val="center"/>
        <w:rPr>
          <w:rFonts w:cstheme="minorBidi"/>
        </w:rPr>
      </w:pPr>
      <w:r>
        <w:rPr>
          <w:noProof/>
        </w:rPr>
        <w:drawing>
          <wp:inline distT="0" distB="0" distL="0" distR="0" wp14:anchorId="5B38A473" wp14:editId="293F3E69">
            <wp:extent cx="4695825" cy="161925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695825" cy="1619250"/>
                    </a:xfrm>
                    <a:prstGeom prst="rect">
                      <a:avLst/>
                    </a:prstGeom>
                    <a:noFill/>
                    <a:ln>
                      <a:noFill/>
                    </a:ln>
                  </pic:spPr>
                </pic:pic>
              </a:graphicData>
            </a:graphic>
          </wp:inline>
        </w:drawing>
      </w:r>
    </w:p>
    <w:p w14:paraId="46DE69F3" w14:textId="77777777" w:rsidR="007C680E" w:rsidRDefault="007C680E" w:rsidP="00B0554C"/>
    <w:p w14:paraId="4B502DAD" w14:textId="77777777" w:rsidR="005448DB" w:rsidRPr="008239FB" w:rsidRDefault="005448DB" w:rsidP="00150D30">
      <w:pPr>
        <w:pStyle w:val="3"/>
      </w:pPr>
      <w:bookmarkStart w:id="30" w:name="_Общие_настройки_программы"/>
      <w:bookmarkStart w:id="31" w:name="_Toc23857971"/>
      <w:bookmarkEnd w:id="30"/>
      <w:r w:rsidRPr="008239FB">
        <w:t>Настройки</w:t>
      </w:r>
      <w:r w:rsidR="00851B4A">
        <w:t xml:space="preserve"> </w:t>
      </w:r>
      <w:r w:rsidRPr="008239FB">
        <w:t>сохранения</w:t>
      </w:r>
      <w:bookmarkEnd w:id="31"/>
    </w:p>
    <w:p w14:paraId="784D36A8" w14:textId="77777777" w:rsidR="00150D30" w:rsidRDefault="00150D30" w:rsidP="00150D30">
      <w:pPr>
        <w:pStyle w:val="af2"/>
        <w:rPr>
          <w:rStyle w:val="40"/>
          <w:b w:val="0"/>
          <w:iCs w:val="0"/>
        </w:rPr>
      </w:pPr>
      <w:r>
        <w:t>В разделе «</w:t>
      </w:r>
      <w:r>
        <w:rPr>
          <w:b/>
        </w:rPr>
        <w:t>Сохранение</w:t>
      </w:r>
      <w:r>
        <w:t>» устанавливаются настройки для сохранения проекта.</w:t>
      </w:r>
    </w:p>
    <w:p w14:paraId="22E6D0EB" w14:textId="4A5C3345" w:rsidR="00AA16B5" w:rsidRDefault="00150D30" w:rsidP="00150D30">
      <w:pPr>
        <w:ind w:firstLine="0"/>
        <w:jc w:val="center"/>
      </w:pPr>
      <w:r>
        <w:rPr>
          <w:noProof/>
        </w:rPr>
        <w:lastRenderedPageBreak/>
        <w:drawing>
          <wp:inline distT="0" distB="0" distL="0" distR="0" wp14:anchorId="59D40B35" wp14:editId="6A5E9A8E">
            <wp:extent cx="6299835" cy="465264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6299835" cy="4652645"/>
                    </a:xfrm>
                    <a:prstGeom prst="rect">
                      <a:avLst/>
                    </a:prstGeom>
                  </pic:spPr>
                </pic:pic>
              </a:graphicData>
            </a:graphic>
          </wp:inline>
        </w:drawing>
      </w:r>
      <w:r w:rsidR="00AA16B5">
        <w:rPr>
          <w:noProof/>
        </w:rPr>
        <w:br/>
      </w:r>
      <w:r w:rsidR="00AA16B5" w:rsidRPr="00144357">
        <w:rPr>
          <w:i/>
          <w:noProof/>
        </w:rPr>
        <w:t>Окно</w:t>
      </w:r>
      <w:r w:rsidR="00851B4A">
        <w:rPr>
          <w:i/>
          <w:noProof/>
        </w:rPr>
        <w:t xml:space="preserve"> </w:t>
      </w:r>
      <w:r w:rsidR="00AA16B5" w:rsidRPr="00144357">
        <w:rPr>
          <w:i/>
          <w:noProof/>
        </w:rPr>
        <w:t>настроек,</w:t>
      </w:r>
      <w:r w:rsidR="00851B4A">
        <w:rPr>
          <w:i/>
          <w:noProof/>
        </w:rPr>
        <w:t xml:space="preserve"> </w:t>
      </w:r>
      <w:r w:rsidR="00AA16B5" w:rsidRPr="00144357">
        <w:rPr>
          <w:i/>
          <w:noProof/>
        </w:rPr>
        <w:t>раздел</w:t>
      </w:r>
      <w:r w:rsidR="00851B4A">
        <w:rPr>
          <w:i/>
          <w:noProof/>
        </w:rPr>
        <w:t xml:space="preserve"> </w:t>
      </w:r>
      <w:r w:rsidR="00AA16B5" w:rsidRPr="00144357">
        <w:rPr>
          <w:i/>
          <w:noProof/>
        </w:rPr>
        <w:t>«Сохранение»</w:t>
      </w:r>
    </w:p>
    <w:p w14:paraId="0BE987E3" w14:textId="4875740D" w:rsidR="00742BA3" w:rsidRDefault="00742BA3" w:rsidP="00742BA3">
      <w:r>
        <w:t>В</w:t>
      </w:r>
      <w:r w:rsidR="00851B4A">
        <w:t xml:space="preserve"> </w:t>
      </w:r>
      <w:r>
        <w:t>поле</w:t>
      </w:r>
      <w:r w:rsidR="00851B4A">
        <w:t xml:space="preserve"> </w:t>
      </w:r>
      <w:r>
        <w:t>«</w:t>
      </w:r>
      <w:r w:rsidRPr="00742BA3">
        <w:rPr>
          <w:b/>
        </w:rPr>
        <w:t>Путь</w:t>
      </w:r>
      <w:r w:rsidR="00851B4A">
        <w:rPr>
          <w:b/>
        </w:rPr>
        <w:t xml:space="preserve"> </w:t>
      </w:r>
      <w:r w:rsidRPr="00742BA3">
        <w:rPr>
          <w:b/>
        </w:rPr>
        <w:t>для</w:t>
      </w:r>
      <w:r w:rsidR="00851B4A">
        <w:rPr>
          <w:b/>
        </w:rPr>
        <w:t xml:space="preserve"> </w:t>
      </w:r>
      <w:r w:rsidRPr="00742BA3">
        <w:rPr>
          <w:b/>
        </w:rPr>
        <w:t>сохранения</w:t>
      </w:r>
      <w:r w:rsidR="00851B4A">
        <w:rPr>
          <w:b/>
        </w:rPr>
        <w:t xml:space="preserve"> </w:t>
      </w:r>
      <w:r w:rsidRPr="00742BA3">
        <w:rPr>
          <w:b/>
        </w:rPr>
        <w:t>новых</w:t>
      </w:r>
      <w:r w:rsidR="00851B4A">
        <w:rPr>
          <w:b/>
        </w:rPr>
        <w:t xml:space="preserve"> </w:t>
      </w:r>
      <w:r w:rsidRPr="00742BA3">
        <w:rPr>
          <w:b/>
        </w:rPr>
        <w:t>проектов</w:t>
      </w:r>
      <w:r w:rsidR="00851B4A">
        <w:rPr>
          <w:b/>
        </w:rPr>
        <w:t xml:space="preserve"> </w:t>
      </w:r>
      <w:r w:rsidRPr="00742BA3">
        <w:rPr>
          <w:b/>
        </w:rPr>
        <w:t>(родительская</w:t>
      </w:r>
      <w:r w:rsidR="00851B4A">
        <w:rPr>
          <w:b/>
        </w:rPr>
        <w:t xml:space="preserve"> </w:t>
      </w:r>
      <w:r w:rsidRPr="00742BA3">
        <w:rPr>
          <w:b/>
        </w:rPr>
        <w:t>папка</w:t>
      </w:r>
      <w:r w:rsidR="00851B4A">
        <w:rPr>
          <w:b/>
        </w:rPr>
        <w:t xml:space="preserve"> </w:t>
      </w:r>
      <w:r w:rsidRPr="00742BA3">
        <w:rPr>
          <w:b/>
        </w:rPr>
        <w:t>для</w:t>
      </w:r>
      <w:r w:rsidR="00851B4A">
        <w:rPr>
          <w:b/>
        </w:rPr>
        <w:t xml:space="preserve"> </w:t>
      </w:r>
      <w:r w:rsidRPr="00742BA3">
        <w:rPr>
          <w:b/>
        </w:rPr>
        <w:t>новых</w:t>
      </w:r>
      <w:r w:rsidR="00851B4A">
        <w:rPr>
          <w:b/>
        </w:rPr>
        <w:t xml:space="preserve"> </w:t>
      </w:r>
      <w:r w:rsidRPr="00742BA3">
        <w:rPr>
          <w:b/>
        </w:rPr>
        <w:t>папок</w:t>
      </w:r>
      <w:r w:rsidR="00851B4A">
        <w:rPr>
          <w:b/>
        </w:rPr>
        <w:t xml:space="preserve"> </w:t>
      </w:r>
      <w:r w:rsidRPr="00742BA3">
        <w:rPr>
          <w:b/>
        </w:rPr>
        <w:t>проектов)</w:t>
      </w:r>
      <w:r>
        <w:t>»</w:t>
      </w:r>
      <w:r w:rsidR="00851B4A">
        <w:t xml:space="preserve"> </w:t>
      </w:r>
      <w:r>
        <w:t>с</w:t>
      </w:r>
      <w:r w:rsidR="00851B4A">
        <w:t xml:space="preserve"> </w:t>
      </w:r>
      <w:r>
        <w:t>помощью</w:t>
      </w:r>
      <w:r w:rsidR="00851B4A">
        <w:t xml:space="preserve"> </w:t>
      </w:r>
      <w:r>
        <w:t>кнопки</w:t>
      </w:r>
      <w:r w:rsidR="00851B4A">
        <w:t xml:space="preserve"> </w:t>
      </w:r>
      <w:r w:rsidR="00150D30">
        <w:rPr>
          <w:noProof/>
        </w:rPr>
        <w:drawing>
          <wp:inline distT="0" distB="0" distL="0" distR="0" wp14:anchorId="5CF1FEF2" wp14:editId="4ACE7D27">
            <wp:extent cx="952500" cy="295275"/>
            <wp:effectExtent l="0" t="0" r="0" b="9525"/>
            <wp:docPr id="640" name="Рисунок 640"/>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52500" cy="295275"/>
                    </a:xfrm>
                    <a:prstGeom prst="rect">
                      <a:avLst/>
                    </a:prstGeom>
                    <a:noFill/>
                    <a:ln>
                      <a:noFill/>
                    </a:ln>
                  </pic:spPr>
                </pic:pic>
              </a:graphicData>
            </a:graphic>
          </wp:inline>
        </w:drawing>
      </w:r>
      <w:r w:rsidR="00851B4A">
        <w:t xml:space="preserve"> </w:t>
      </w:r>
      <w:r>
        <w:t>выберите</w:t>
      </w:r>
      <w:r w:rsidR="00851B4A">
        <w:t xml:space="preserve"> </w:t>
      </w:r>
      <w:r>
        <w:t>папку</w:t>
      </w:r>
      <w:r w:rsidR="00851B4A">
        <w:t xml:space="preserve"> </w:t>
      </w:r>
      <w:r>
        <w:t>для</w:t>
      </w:r>
      <w:r w:rsidR="00851B4A">
        <w:t xml:space="preserve"> </w:t>
      </w:r>
      <w:r>
        <w:t>сохранения</w:t>
      </w:r>
      <w:r w:rsidR="00851B4A">
        <w:t xml:space="preserve"> </w:t>
      </w:r>
      <w:r>
        <w:t>новых</w:t>
      </w:r>
      <w:r w:rsidR="00851B4A">
        <w:t xml:space="preserve"> </w:t>
      </w:r>
      <w:r>
        <w:t>файлов</w:t>
      </w:r>
      <w:r w:rsidR="00851B4A">
        <w:t xml:space="preserve"> </w:t>
      </w:r>
      <w:r>
        <w:t>проектов.</w:t>
      </w:r>
      <w:r w:rsidR="00851B4A">
        <w:t xml:space="preserve"> </w:t>
      </w:r>
      <w:r>
        <w:t>Если</w:t>
      </w:r>
      <w:r w:rsidR="00851B4A">
        <w:t xml:space="preserve"> </w:t>
      </w:r>
      <w:r>
        <w:t>данное</w:t>
      </w:r>
      <w:r w:rsidR="00851B4A">
        <w:t xml:space="preserve"> </w:t>
      </w:r>
      <w:r>
        <w:t>поле</w:t>
      </w:r>
      <w:r w:rsidR="00851B4A">
        <w:t xml:space="preserve"> </w:t>
      </w:r>
      <w:r>
        <w:t>не</w:t>
      </w:r>
      <w:r w:rsidR="00851B4A">
        <w:t xml:space="preserve"> </w:t>
      </w:r>
      <w:r>
        <w:t>заполнено,</w:t>
      </w:r>
      <w:r w:rsidR="00851B4A">
        <w:t xml:space="preserve"> </w:t>
      </w:r>
      <w:r>
        <w:t>то</w:t>
      </w:r>
      <w:r w:rsidR="00851B4A">
        <w:t xml:space="preserve"> </w:t>
      </w:r>
      <w:r>
        <w:t>по</w:t>
      </w:r>
      <w:r w:rsidR="00851B4A">
        <w:t xml:space="preserve"> </w:t>
      </w:r>
      <w:r>
        <w:t>умолчанию</w:t>
      </w:r>
      <w:r w:rsidR="00851B4A">
        <w:t xml:space="preserve"> </w:t>
      </w:r>
      <w:r>
        <w:t>используется</w:t>
      </w:r>
      <w:r w:rsidR="00851B4A">
        <w:t xml:space="preserve"> </w:t>
      </w:r>
      <w:r>
        <w:t>папка</w:t>
      </w:r>
      <w:r w:rsidR="00851B4A">
        <w:t xml:space="preserve"> </w:t>
      </w:r>
      <w:r>
        <w:t>«</w:t>
      </w:r>
      <w:r w:rsidRPr="00742BA3">
        <w:rPr>
          <w:b/>
        </w:rPr>
        <w:t>Проекты</w:t>
      </w:r>
      <w:r>
        <w:t>».</w:t>
      </w:r>
    </w:p>
    <w:p w14:paraId="190ED201" w14:textId="77777777" w:rsidR="00742BA3" w:rsidRDefault="00742BA3" w:rsidP="00742BA3">
      <w:r>
        <w:t>Также</w:t>
      </w:r>
      <w:r w:rsidR="00851B4A">
        <w:t xml:space="preserve"> </w:t>
      </w:r>
      <w:r>
        <w:t>в</w:t>
      </w:r>
      <w:r w:rsidR="00851B4A">
        <w:t xml:space="preserve"> </w:t>
      </w:r>
      <w:r>
        <w:t>данном</w:t>
      </w:r>
      <w:r w:rsidR="00851B4A">
        <w:t xml:space="preserve"> </w:t>
      </w:r>
      <w:r>
        <w:t>разделе</w:t>
      </w:r>
      <w:r w:rsidR="00851B4A">
        <w:t xml:space="preserve"> </w:t>
      </w:r>
      <w:r>
        <w:t>можно</w:t>
      </w:r>
      <w:r w:rsidR="00851B4A">
        <w:t xml:space="preserve"> </w:t>
      </w:r>
      <w:r>
        <w:t>при</w:t>
      </w:r>
      <w:r w:rsidR="00851B4A">
        <w:t xml:space="preserve"> </w:t>
      </w:r>
      <w:r>
        <w:t>необходимости</w:t>
      </w:r>
      <w:r w:rsidR="00851B4A">
        <w:t xml:space="preserve"> </w:t>
      </w:r>
      <w:r>
        <w:t>изменить</w:t>
      </w:r>
      <w:r w:rsidR="00851B4A">
        <w:t xml:space="preserve"> </w:t>
      </w:r>
      <w:r>
        <w:t>наименования</w:t>
      </w:r>
      <w:r w:rsidR="00851B4A">
        <w:t xml:space="preserve"> </w:t>
      </w:r>
      <w:r>
        <w:t>вложенных</w:t>
      </w:r>
      <w:r w:rsidR="00851B4A">
        <w:t xml:space="preserve"> </w:t>
      </w:r>
      <w:r>
        <w:t>папок</w:t>
      </w:r>
      <w:r w:rsidR="00851B4A">
        <w:t xml:space="preserve"> </w:t>
      </w:r>
      <w:r>
        <w:t>для</w:t>
      </w:r>
      <w:r w:rsidR="00851B4A">
        <w:t xml:space="preserve"> </w:t>
      </w:r>
      <w:r>
        <w:t>сохранения</w:t>
      </w:r>
      <w:r w:rsidR="00851B4A">
        <w:t xml:space="preserve"> </w:t>
      </w:r>
      <w:r>
        <w:t>файлов</w:t>
      </w:r>
      <w:r w:rsidR="00851B4A">
        <w:t xml:space="preserve"> </w:t>
      </w:r>
      <w:r>
        <w:t>проекта</w:t>
      </w:r>
      <w:r w:rsidR="00851B4A">
        <w:t xml:space="preserve"> </w:t>
      </w:r>
      <w:r>
        <w:t>в</w:t>
      </w:r>
      <w:r w:rsidR="00851B4A">
        <w:t xml:space="preserve"> </w:t>
      </w:r>
      <w:r>
        <w:t>одноименных</w:t>
      </w:r>
      <w:r w:rsidR="00851B4A">
        <w:t xml:space="preserve"> </w:t>
      </w:r>
      <w:r>
        <w:t>полях:</w:t>
      </w:r>
    </w:p>
    <w:p w14:paraId="689B2F3A" w14:textId="77777777" w:rsidR="00742BA3" w:rsidRDefault="00742BA3" w:rsidP="006473AE">
      <w:pPr>
        <w:pStyle w:val="ae"/>
        <w:numPr>
          <w:ilvl w:val="0"/>
          <w:numId w:val="18"/>
        </w:numPr>
        <w:tabs>
          <w:tab w:val="left" w:pos="993"/>
        </w:tabs>
        <w:spacing w:before="0"/>
        <w:ind w:left="993" w:hanging="426"/>
        <w:contextualSpacing w:val="0"/>
        <w:rPr>
          <w:sz w:val="36"/>
        </w:rPr>
      </w:pPr>
      <w:r>
        <w:t>«</w:t>
      </w:r>
      <w:r>
        <w:rPr>
          <w:b/>
        </w:rPr>
        <w:t>Имя</w:t>
      </w:r>
      <w:r w:rsidR="00851B4A">
        <w:rPr>
          <w:b/>
        </w:rPr>
        <w:t xml:space="preserve"> </w:t>
      </w:r>
      <w:r>
        <w:rPr>
          <w:b/>
        </w:rPr>
        <w:t>вложенной</w:t>
      </w:r>
      <w:r w:rsidR="00851B4A">
        <w:rPr>
          <w:b/>
        </w:rPr>
        <w:t xml:space="preserve"> </w:t>
      </w:r>
      <w:r>
        <w:rPr>
          <w:b/>
        </w:rPr>
        <w:t>папки</w:t>
      </w:r>
      <w:r w:rsidR="00851B4A">
        <w:rPr>
          <w:b/>
        </w:rPr>
        <w:t xml:space="preserve"> </w:t>
      </w:r>
      <w:r>
        <w:rPr>
          <w:b/>
        </w:rPr>
        <w:t>для</w:t>
      </w:r>
      <w:r w:rsidR="00851B4A">
        <w:rPr>
          <w:b/>
        </w:rPr>
        <w:t xml:space="preserve"> </w:t>
      </w:r>
      <w:r>
        <w:rPr>
          <w:b/>
        </w:rPr>
        <w:t>сохранения</w:t>
      </w:r>
      <w:r w:rsidR="00851B4A">
        <w:rPr>
          <w:b/>
        </w:rPr>
        <w:t xml:space="preserve"> </w:t>
      </w:r>
      <w:r>
        <w:rPr>
          <w:b/>
        </w:rPr>
        <w:t>ZIP-архивов</w:t>
      </w:r>
      <w:r>
        <w:t>»</w:t>
      </w:r>
      <w:r w:rsidR="00851B4A">
        <w:t xml:space="preserve"> </w:t>
      </w:r>
      <w:r>
        <w:t>–</w:t>
      </w:r>
      <w:r w:rsidR="00851B4A">
        <w:t xml:space="preserve"> </w:t>
      </w:r>
      <w:r>
        <w:t>если</w:t>
      </w:r>
      <w:r w:rsidR="00851B4A">
        <w:t xml:space="preserve"> </w:t>
      </w:r>
      <w:r>
        <w:t>данное</w:t>
      </w:r>
      <w:r w:rsidR="00851B4A">
        <w:t xml:space="preserve"> </w:t>
      </w:r>
      <w:r>
        <w:t>поле</w:t>
      </w:r>
      <w:r w:rsidR="00851B4A">
        <w:t xml:space="preserve"> </w:t>
      </w:r>
      <w:r>
        <w:t>не</w:t>
      </w:r>
      <w:r w:rsidR="00851B4A">
        <w:t xml:space="preserve"> </w:t>
      </w:r>
      <w:r>
        <w:t>заполнено,</w:t>
      </w:r>
      <w:r w:rsidR="00851B4A">
        <w:t xml:space="preserve"> </w:t>
      </w:r>
      <w:r>
        <w:t>то</w:t>
      </w:r>
      <w:r w:rsidR="00851B4A">
        <w:t xml:space="preserve"> </w:t>
      </w:r>
      <w:r>
        <w:t>используется</w:t>
      </w:r>
      <w:r w:rsidR="00851B4A">
        <w:t xml:space="preserve"> </w:t>
      </w:r>
      <w:r>
        <w:t>папка</w:t>
      </w:r>
      <w:r w:rsidR="00851B4A">
        <w:t xml:space="preserve"> </w:t>
      </w:r>
      <w:r>
        <w:t>«</w:t>
      </w:r>
      <w:r>
        <w:rPr>
          <w:b/>
        </w:rPr>
        <w:t>Архив</w:t>
      </w:r>
      <w:r>
        <w:t>»;</w:t>
      </w:r>
    </w:p>
    <w:p w14:paraId="246FAD1F" w14:textId="77777777" w:rsidR="00742BA3" w:rsidRDefault="00742BA3" w:rsidP="006473AE">
      <w:pPr>
        <w:pStyle w:val="ae"/>
        <w:numPr>
          <w:ilvl w:val="0"/>
          <w:numId w:val="18"/>
        </w:numPr>
        <w:tabs>
          <w:tab w:val="left" w:pos="993"/>
        </w:tabs>
        <w:spacing w:before="0"/>
        <w:ind w:left="993" w:hanging="426"/>
        <w:contextualSpacing w:val="0"/>
        <w:rPr>
          <w:sz w:val="36"/>
        </w:rPr>
      </w:pPr>
      <w:r>
        <w:t>«</w:t>
      </w:r>
      <w:r>
        <w:rPr>
          <w:b/>
        </w:rPr>
        <w:t>Имя</w:t>
      </w:r>
      <w:r w:rsidR="00851B4A">
        <w:rPr>
          <w:b/>
        </w:rPr>
        <w:t xml:space="preserve"> </w:t>
      </w:r>
      <w:r>
        <w:rPr>
          <w:b/>
        </w:rPr>
        <w:t>вложенной</w:t>
      </w:r>
      <w:r w:rsidR="00851B4A">
        <w:rPr>
          <w:b/>
        </w:rPr>
        <w:t xml:space="preserve"> </w:t>
      </w:r>
      <w:r>
        <w:rPr>
          <w:b/>
        </w:rPr>
        <w:t>папки</w:t>
      </w:r>
      <w:r w:rsidR="00851B4A">
        <w:rPr>
          <w:b/>
        </w:rPr>
        <w:t xml:space="preserve"> </w:t>
      </w:r>
      <w:r>
        <w:rPr>
          <w:b/>
        </w:rPr>
        <w:t>для</w:t>
      </w:r>
      <w:r w:rsidR="00851B4A">
        <w:rPr>
          <w:b/>
        </w:rPr>
        <w:t xml:space="preserve"> </w:t>
      </w:r>
      <w:r>
        <w:rPr>
          <w:b/>
        </w:rPr>
        <w:t>сохранения</w:t>
      </w:r>
      <w:r w:rsidR="00851B4A">
        <w:rPr>
          <w:b/>
        </w:rPr>
        <w:t xml:space="preserve"> </w:t>
      </w:r>
      <w:r>
        <w:rPr>
          <w:b/>
          <w:lang w:val="en-US"/>
        </w:rPr>
        <w:t>XML</w:t>
      </w:r>
      <w:r>
        <w:rPr>
          <w:b/>
        </w:rPr>
        <w:t>-файлов</w:t>
      </w:r>
      <w:r w:rsidR="00851B4A">
        <w:rPr>
          <w:b/>
        </w:rPr>
        <w:t xml:space="preserve"> </w:t>
      </w:r>
      <w:r>
        <w:rPr>
          <w:b/>
        </w:rPr>
        <w:t>и</w:t>
      </w:r>
      <w:r w:rsidR="00851B4A">
        <w:rPr>
          <w:b/>
        </w:rPr>
        <w:t xml:space="preserve"> </w:t>
      </w:r>
      <w:r>
        <w:rPr>
          <w:b/>
        </w:rPr>
        <w:t>протоколов</w:t>
      </w:r>
      <w:r w:rsidR="00851B4A">
        <w:rPr>
          <w:b/>
        </w:rPr>
        <w:t xml:space="preserve"> </w:t>
      </w:r>
      <w:r>
        <w:rPr>
          <w:b/>
        </w:rPr>
        <w:t>ошибок</w:t>
      </w:r>
      <w:r>
        <w:t>»</w:t>
      </w:r>
      <w:r w:rsidR="00851B4A">
        <w:t xml:space="preserve"> </w:t>
      </w:r>
      <w:r>
        <w:t>–</w:t>
      </w:r>
      <w:r w:rsidR="00851B4A">
        <w:t xml:space="preserve"> </w:t>
      </w:r>
      <w:r>
        <w:t>если</w:t>
      </w:r>
      <w:r w:rsidR="00851B4A">
        <w:t xml:space="preserve"> </w:t>
      </w:r>
      <w:r>
        <w:t>данное</w:t>
      </w:r>
      <w:r w:rsidR="00851B4A">
        <w:t xml:space="preserve"> </w:t>
      </w:r>
      <w:r>
        <w:t>поле</w:t>
      </w:r>
      <w:r w:rsidR="00851B4A">
        <w:t xml:space="preserve"> </w:t>
      </w:r>
      <w:r>
        <w:t>не</w:t>
      </w:r>
      <w:r w:rsidR="00851B4A">
        <w:t xml:space="preserve"> </w:t>
      </w:r>
      <w:r>
        <w:t>заполнено,</w:t>
      </w:r>
      <w:r w:rsidR="00851B4A">
        <w:t xml:space="preserve"> </w:t>
      </w:r>
      <w:r>
        <w:t>то</w:t>
      </w:r>
      <w:r w:rsidR="00851B4A">
        <w:t xml:space="preserve"> </w:t>
      </w:r>
      <w:r>
        <w:t>используется</w:t>
      </w:r>
      <w:r w:rsidR="00851B4A">
        <w:t xml:space="preserve"> </w:t>
      </w:r>
      <w:r>
        <w:t>папка</w:t>
      </w:r>
      <w:r w:rsidR="00851B4A">
        <w:t xml:space="preserve"> </w:t>
      </w:r>
      <w:r>
        <w:t>«</w:t>
      </w:r>
      <w:r>
        <w:rPr>
          <w:b/>
        </w:rPr>
        <w:t>Экспорт</w:t>
      </w:r>
      <w:r>
        <w:t>»;</w:t>
      </w:r>
    </w:p>
    <w:p w14:paraId="6B514B10" w14:textId="77777777" w:rsidR="00742BA3" w:rsidRDefault="00742BA3" w:rsidP="006473AE">
      <w:pPr>
        <w:pStyle w:val="ae"/>
        <w:numPr>
          <w:ilvl w:val="0"/>
          <w:numId w:val="18"/>
        </w:numPr>
        <w:tabs>
          <w:tab w:val="left" w:pos="993"/>
        </w:tabs>
        <w:spacing w:before="0"/>
        <w:ind w:left="993" w:hanging="426"/>
        <w:contextualSpacing w:val="0"/>
        <w:rPr>
          <w:sz w:val="36"/>
        </w:rPr>
      </w:pPr>
      <w:r>
        <w:lastRenderedPageBreak/>
        <w:t>«</w:t>
      </w:r>
      <w:r>
        <w:rPr>
          <w:b/>
        </w:rPr>
        <w:t>Имя</w:t>
      </w:r>
      <w:r w:rsidR="00851B4A">
        <w:rPr>
          <w:b/>
        </w:rPr>
        <w:t xml:space="preserve"> </w:t>
      </w:r>
      <w:r>
        <w:rPr>
          <w:b/>
        </w:rPr>
        <w:t>вложенной</w:t>
      </w:r>
      <w:r w:rsidR="00851B4A">
        <w:rPr>
          <w:b/>
        </w:rPr>
        <w:t xml:space="preserve"> </w:t>
      </w:r>
      <w:r>
        <w:rPr>
          <w:b/>
        </w:rPr>
        <w:t>папки</w:t>
      </w:r>
      <w:r w:rsidR="00851B4A">
        <w:rPr>
          <w:b/>
        </w:rPr>
        <w:t xml:space="preserve"> </w:t>
      </w:r>
      <w:r>
        <w:rPr>
          <w:b/>
        </w:rPr>
        <w:t>для</w:t>
      </w:r>
      <w:r w:rsidR="00851B4A">
        <w:rPr>
          <w:b/>
        </w:rPr>
        <w:t xml:space="preserve"> </w:t>
      </w:r>
      <w:r>
        <w:rPr>
          <w:b/>
        </w:rPr>
        <w:t>сохранения</w:t>
      </w:r>
      <w:r w:rsidR="00851B4A">
        <w:rPr>
          <w:b/>
        </w:rPr>
        <w:t xml:space="preserve"> </w:t>
      </w:r>
      <w:r>
        <w:rPr>
          <w:b/>
        </w:rPr>
        <w:t>файлов</w:t>
      </w:r>
      <w:r w:rsidR="00851B4A">
        <w:rPr>
          <w:b/>
        </w:rPr>
        <w:t xml:space="preserve"> </w:t>
      </w:r>
      <w:r>
        <w:rPr>
          <w:b/>
        </w:rPr>
        <w:t>документов</w:t>
      </w:r>
      <w:r w:rsidR="00851B4A">
        <w:rPr>
          <w:b/>
        </w:rPr>
        <w:t xml:space="preserve"> </w:t>
      </w:r>
      <w:r>
        <w:rPr>
          <w:b/>
          <w:lang w:val="en-US"/>
        </w:rPr>
        <w:t>Word</w:t>
      </w:r>
      <w:r w:rsidR="00851B4A">
        <w:rPr>
          <w:b/>
        </w:rPr>
        <w:t xml:space="preserve"> </w:t>
      </w:r>
      <w:r>
        <w:rPr>
          <w:b/>
        </w:rPr>
        <w:t>(</w:t>
      </w:r>
      <w:r>
        <w:rPr>
          <w:b/>
          <w:lang w:val="en-US"/>
        </w:rPr>
        <w:t>Writer</w:t>
      </w:r>
      <w:r>
        <w:rPr>
          <w:b/>
        </w:rPr>
        <w:t>)</w:t>
      </w:r>
      <w:r>
        <w:t>»</w:t>
      </w:r>
      <w:r w:rsidR="00851B4A">
        <w:t xml:space="preserve"> </w:t>
      </w:r>
      <w:r>
        <w:t>–</w:t>
      </w:r>
      <w:r w:rsidR="00851B4A">
        <w:t xml:space="preserve"> </w:t>
      </w:r>
      <w:r>
        <w:t>если</w:t>
      </w:r>
      <w:r w:rsidR="00851B4A">
        <w:t xml:space="preserve"> </w:t>
      </w:r>
      <w:r>
        <w:t>данное</w:t>
      </w:r>
      <w:r w:rsidR="00851B4A">
        <w:t xml:space="preserve"> </w:t>
      </w:r>
      <w:r>
        <w:t>поле</w:t>
      </w:r>
      <w:r w:rsidR="00851B4A">
        <w:t xml:space="preserve"> </w:t>
      </w:r>
      <w:r>
        <w:t>не</w:t>
      </w:r>
      <w:r w:rsidR="00851B4A">
        <w:t xml:space="preserve"> </w:t>
      </w:r>
      <w:r>
        <w:t>заполнено,</w:t>
      </w:r>
      <w:r w:rsidR="00851B4A">
        <w:t xml:space="preserve"> </w:t>
      </w:r>
      <w:r>
        <w:t>то</w:t>
      </w:r>
      <w:r w:rsidR="00851B4A">
        <w:t xml:space="preserve"> </w:t>
      </w:r>
      <w:r>
        <w:t>используется</w:t>
      </w:r>
      <w:r w:rsidR="00851B4A">
        <w:t xml:space="preserve"> </w:t>
      </w:r>
      <w:r>
        <w:t>папка</w:t>
      </w:r>
      <w:r w:rsidR="00851B4A">
        <w:t xml:space="preserve"> </w:t>
      </w:r>
      <w:r>
        <w:t>«</w:t>
      </w:r>
      <w:r>
        <w:rPr>
          <w:b/>
        </w:rPr>
        <w:t>Документы</w:t>
      </w:r>
      <w:r>
        <w:t>»;</w:t>
      </w:r>
    </w:p>
    <w:p w14:paraId="28B9859F" w14:textId="77777777" w:rsidR="00742BA3" w:rsidRPr="00DF39C5" w:rsidRDefault="00742BA3" w:rsidP="006473AE">
      <w:pPr>
        <w:pStyle w:val="ae"/>
        <w:numPr>
          <w:ilvl w:val="0"/>
          <w:numId w:val="18"/>
        </w:numPr>
        <w:tabs>
          <w:tab w:val="left" w:pos="993"/>
        </w:tabs>
        <w:spacing w:before="0"/>
        <w:ind w:left="993" w:hanging="426"/>
        <w:contextualSpacing w:val="0"/>
        <w:rPr>
          <w:sz w:val="36"/>
        </w:rPr>
      </w:pPr>
      <w:r>
        <w:t>«</w:t>
      </w:r>
      <w:r>
        <w:rPr>
          <w:b/>
        </w:rPr>
        <w:t>Имя</w:t>
      </w:r>
      <w:r w:rsidR="00851B4A">
        <w:rPr>
          <w:b/>
        </w:rPr>
        <w:t xml:space="preserve"> </w:t>
      </w:r>
      <w:r>
        <w:rPr>
          <w:b/>
        </w:rPr>
        <w:t>вложенной</w:t>
      </w:r>
      <w:r w:rsidR="00851B4A">
        <w:rPr>
          <w:b/>
        </w:rPr>
        <w:t xml:space="preserve"> </w:t>
      </w:r>
      <w:r>
        <w:rPr>
          <w:b/>
        </w:rPr>
        <w:t>папки</w:t>
      </w:r>
      <w:r w:rsidR="00851B4A">
        <w:rPr>
          <w:b/>
        </w:rPr>
        <w:t xml:space="preserve"> </w:t>
      </w:r>
      <w:r>
        <w:rPr>
          <w:b/>
        </w:rPr>
        <w:t>для</w:t>
      </w:r>
      <w:r w:rsidR="00851B4A">
        <w:rPr>
          <w:b/>
        </w:rPr>
        <w:t xml:space="preserve"> </w:t>
      </w:r>
      <w:r>
        <w:rPr>
          <w:b/>
        </w:rPr>
        <w:t>сохранения</w:t>
      </w:r>
      <w:r w:rsidR="00851B4A">
        <w:rPr>
          <w:b/>
        </w:rPr>
        <w:t xml:space="preserve"> </w:t>
      </w:r>
      <w:r>
        <w:rPr>
          <w:b/>
        </w:rPr>
        <w:t>видеофайлов</w:t>
      </w:r>
      <w:r>
        <w:t>»</w:t>
      </w:r>
      <w:r w:rsidR="00851B4A">
        <w:t xml:space="preserve"> </w:t>
      </w:r>
      <w:r>
        <w:t>–</w:t>
      </w:r>
      <w:r w:rsidR="00851B4A">
        <w:t xml:space="preserve"> </w:t>
      </w:r>
      <w:r>
        <w:t>если</w:t>
      </w:r>
      <w:r w:rsidR="00851B4A">
        <w:t xml:space="preserve"> </w:t>
      </w:r>
      <w:r>
        <w:t>данное</w:t>
      </w:r>
      <w:r w:rsidR="00851B4A">
        <w:t xml:space="preserve"> </w:t>
      </w:r>
      <w:r>
        <w:t>поле</w:t>
      </w:r>
      <w:r w:rsidR="00851B4A">
        <w:t xml:space="preserve"> </w:t>
      </w:r>
      <w:r>
        <w:t>не</w:t>
      </w:r>
      <w:r w:rsidR="00851B4A">
        <w:t xml:space="preserve"> </w:t>
      </w:r>
      <w:r>
        <w:t>заполнено,</w:t>
      </w:r>
      <w:r w:rsidR="00851B4A">
        <w:t xml:space="preserve"> </w:t>
      </w:r>
      <w:r>
        <w:t>то</w:t>
      </w:r>
      <w:r w:rsidR="00851B4A">
        <w:t xml:space="preserve"> </w:t>
      </w:r>
      <w:r>
        <w:t>используется</w:t>
      </w:r>
      <w:r w:rsidR="00851B4A">
        <w:t xml:space="preserve"> </w:t>
      </w:r>
      <w:r>
        <w:t>папка</w:t>
      </w:r>
      <w:r w:rsidR="00851B4A">
        <w:t xml:space="preserve"> </w:t>
      </w:r>
      <w:r>
        <w:t>«</w:t>
      </w:r>
      <w:r>
        <w:rPr>
          <w:b/>
        </w:rPr>
        <w:t>Видео</w:t>
      </w:r>
      <w:r>
        <w:t>»;</w:t>
      </w:r>
    </w:p>
    <w:p w14:paraId="7047F24F" w14:textId="77777777" w:rsidR="00DF39C5" w:rsidRDefault="00DF39C5" w:rsidP="00B0554C"/>
    <w:p w14:paraId="1327C0D4" w14:textId="77777777" w:rsidR="00B048B8" w:rsidRPr="00C06139" w:rsidRDefault="00AA16B5" w:rsidP="00E95625">
      <w:pPr>
        <w:pStyle w:val="3"/>
      </w:pPr>
      <w:bookmarkStart w:id="32" w:name="_Toc23857972"/>
      <w:r>
        <w:t>Особые</w:t>
      </w:r>
      <w:r w:rsidR="00851B4A">
        <w:t xml:space="preserve"> </w:t>
      </w:r>
      <w:r>
        <w:t>настройки</w:t>
      </w:r>
      <w:bookmarkEnd w:id="32"/>
    </w:p>
    <w:p w14:paraId="771D4FDE" w14:textId="77777777" w:rsidR="001E0CFA" w:rsidRPr="008C1E13" w:rsidRDefault="001E0CFA" w:rsidP="001E0CFA">
      <w:r>
        <w:t>В</w:t>
      </w:r>
      <w:r w:rsidR="00851B4A">
        <w:t xml:space="preserve"> </w:t>
      </w:r>
      <w:r>
        <w:t>разделе</w:t>
      </w:r>
      <w:r w:rsidR="00851B4A">
        <w:t xml:space="preserve"> </w:t>
      </w:r>
      <w:r>
        <w:t>«</w:t>
      </w:r>
      <w:r w:rsidRPr="001E0CFA">
        <w:rPr>
          <w:b/>
        </w:rPr>
        <w:t>Особые</w:t>
      </w:r>
      <w:r>
        <w:t>»</w:t>
      </w:r>
      <w:r w:rsidR="00851B4A">
        <w:t xml:space="preserve"> </w:t>
      </w:r>
      <w:r w:rsidR="008C1E13">
        <w:t xml:space="preserve">устанавливаются различные настройки для выбора формул вычислений погрешностей, округлений и настройки для </w:t>
      </w:r>
      <w:r w:rsidR="008C1E13">
        <w:rPr>
          <w:lang w:val="en-US"/>
        </w:rPr>
        <w:t>XML</w:t>
      </w:r>
      <w:r w:rsidR="008C1E13">
        <w:t>-документа и печатных документов.</w:t>
      </w:r>
    </w:p>
    <w:p w14:paraId="3A8DE319" w14:textId="33D41D70" w:rsidR="00517707" w:rsidRDefault="00DE6B01" w:rsidP="00517707">
      <w:pPr>
        <w:ind w:firstLine="0"/>
        <w:jc w:val="center"/>
      </w:pPr>
      <w:r>
        <w:rPr>
          <w:noProof/>
        </w:rPr>
        <w:drawing>
          <wp:inline distT="0" distB="0" distL="0" distR="0" wp14:anchorId="6B7A1605" wp14:editId="4AD6B30A">
            <wp:extent cx="6299835" cy="4255770"/>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6299835" cy="4255770"/>
                    </a:xfrm>
                    <a:prstGeom prst="rect">
                      <a:avLst/>
                    </a:prstGeom>
                  </pic:spPr>
                </pic:pic>
              </a:graphicData>
            </a:graphic>
          </wp:inline>
        </w:drawing>
      </w:r>
      <w:r w:rsidR="00517707">
        <w:rPr>
          <w:noProof/>
        </w:rPr>
        <w:br/>
      </w:r>
      <w:r w:rsidR="00517707" w:rsidRPr="00144357">
        <w:rPr>
          <w:i/>
          <w:noProof/>
        </w:rPr>
        <w:t>Окно</w:t>
      </w:r>
      <w:r w:rsidR="00851B4A">
        <w:rPr>
          <w:i/>
          <w:noProof/>
        </w:rPr>
        <w:t xml:space="preserve"> </w:t>
      </w:r>
      <w:r w:rsidR="00517707" w:rsidRPr="00144357">
        <w:rPr>
          <w:i/>
          <w:noProof/>
        </w:rPr>
        <w:t>настроек,</w:t>
      </w:r>
      <w:r w:rsidR="00851B4A">
        <w:rPr>
          <w:i/>
          <w:noProof/>
        </w:rPr>
        <w:t xml:space="preserve"> </w:t>
      </w:r>
      <w:r w:rsidR="00517707" w:rsidRPr="00144357">
        <w:rPr>
          <w:i/>
          <w:noProof/>
        </w:rPr>
        <w:t>раздел</w:t>
      </w:r>
      <w:r w:rsidR="00851B4A">
        <w:rPr>
          <w:i/>
          <w:noProof/>
        </w:rPr>
        <w:t xml:space="preserve"> </w:t>
      </w:r>
      <w:r w:rsidR="00517707" w:rsidRPr="00144357">
        <w:rPr>
          <w:i/>
          <w:noProof/>
        </w:rPr>
        <w:t>«</w:t>
      </w:r>
      <w:r w:rsidR="00517707">
        <w:rPr>
          <w:i/>
          <w:noProof/>
        </w:rPr>
        <w:t>Особые</w:t>
      </w:r>
      <w:r w:rsidR="00517707" w:rsidRPr="00144357">
        <w:rPr>
          <w:i/>
          <w:noProof/>
        </w:rPr>
        <w:t>»</w:t>
      </w:r>
    </w:p>
    <w:p w14:paraId="704DFBD6" w14:textId="00E0CA3F" w:rsidR="00881C2A" w:rsidRDefault="00881C2A" w:rsidP="00881C2A">
      <w:pPr>
        <w:tabs>
          <w:tab w:val="left" w:pos="1134"/>
        </w:tabs>
      </w:pPr>
      <w:r>
        <w:t>«</w:t>
      </w:r>
      <w:r w:rsidRPr="00881C2A">
        <w:rPr>
          <w:b/>
        </w:rPr>
        <w:t>Добавлять</w:t>
      </w:r>
      <w:r w:rsidR="00851B4A">
        <w:rPr>
          <w:b/>
        </w:rPr>
        <w:t xml:space="preserve"> </w:t>
      </w:r>
      <w:r w:rsidRPr="00881C2A">
        <w:rPr>
          <w:b/>
        </w:rPr>
        <w:t>при</w:t>
      </w:r>
      <w:r w:rsidR="00851B4A">
        <w:rPr>
          <w:b/>
        </w:rPr>
        <w:t xml:space="preserve"> </w:t>
      </w:r>
      <w:r w:rsidRPr="00881C2A">
        <w:rPr>
          <w:b/>
        </w:rPr>
        <w:t>расчете</w:t>
      </w:r>
      <w:r w:rsidR="00851B4A">
        <w:rPr>
          <w:b/>
        </w:rPr>
        <w:t xml:space="preserve"> </w:t>
      </w:r>
      <w:r w:rsidRPr="00881C2A">
        <w:rPr>
          <w:b/>
        </w:rPr>
        <w:t>общего</w:t>
      </w:r>
      <w:r w:rsidR="00851B4A">
        <w:rPr>
          <w:b/>
        </w:rPr>
        <w:t xml:space="preserve"> </w:t>
      </w:r>
      <w:r w:rsidRPr="00881C2A">
        <w:rPr>
          <w:b/>
        </w:rPr>
        <w:t>количества</w:t>
      </w:r>
      <w:r w:rsidR="00851B4A">
        <w:rPr>
          <w:b/>
        </w:rPr>
        <w:t xml:space="preserve"> </w:t>
      </w:r>
      <w:r w:rsidRPr="00881C2A">
        <w:rPr>
          <w:b/>
        </w:rPr>
        <w:t>листов</w:t>
      </w:r>
      <w:r w:rsidR="00851B4A">
        <w:rPr>
          <w:b/>
        </w:rPr>
        <w:t xml:space="preserve"> </w:t>
      </w:r>
      <w:r w:rsidRPr="00881C2A">
        <w:rPr>
          <w:b/>
        </w:rPr>
        <w:t>1</w:t>
      </w:r>
      <w:r w:rsidR="00851B4A">
        <w:rPr>
          <w:b/>
        </w:rPr>
        <w:t xml:space="preserve"> </w:t>
      </w:r>
      <w:r w:rsidRPr="00881C2A">
        <w:rPr>
          <w:b/>
        </w:rPr>
        <w:t>пустой</w:t>
      </w:r>
      <w:r w:rsidR="00851B4A">
        <w:rPr>
          <w:b/>
        </w:rPr>
        <w:t xml:space="preserve"> </w:t>
      </w:r>
      <w:r w:rsidRPr="00881C2A">
        <w:rPr>
          <w:b/>
        </w:rPr>
        <w:t>лист</w:t>
      </w:r>
      <w:r>
        <w:t>»</w:t>
      </w:r>
      <w:r w:rsidR="00851B4A">
        <w:t xml:space="preserve"> </w:t>
      </w:r>
      <w:r>
        <w:t>–</w:t>
      </w:r>
      <w:r w:rsidR="00851B4A">
        <w:t xml:space="preserve"> </w:t>
      </w:r>
      <w:r w:rsidR="00DE6B01">
        <w:t>если</w:t>
      </w:r>
      <w:r w:rsidR="00851B4A">
        <w:t xml:space="preserve"> </w:t>
      </w:r>
      <w:r w:rsidR="00DE6B01">
        <w:t>галочка установлена</w:t>
      </w:r>
      <w:r w:rsidR="009C1944">
        <w:t>,</w:t>
      </w:r>
      <w:r w:rsidR="00851B4A">
        <w:t xml:space="preserve"> </w:t>
      </w:r>
      <w:r w:rsidR="009C1944">
        <w:t>при</w:t>
      </w:r>
      <w:r w:rsidR="00851B4A">
        <w:t xml:space="preserve"> </w:t>
      </w:r>
      <w:r w:rsidR="009C1944">
        <w:t>расчете</w:t>
      </w:r>
      <w:r w:rsidR="00851B4A">
        <w:t xml:space="preserve"> </w:t>
      </w:r>
      <w:r w:rsidR="009C1944">
        <w:t>общего</w:t>
      </w:r>
      <w:r w:rsidR="00851B4A">
        <w:t xml:space="preserve"> </w:t>
      </w:r>
      <w:r w:rsidR="009C1944">
        <w:t>количества</w:t>
      </w:r>
      <w:r w:rsidR="00851B4A">
        <w:t xml:space="preserve"> </w:t>
      </w:r>
      <w:r w:rsidR="009C1944">
        <w:t>листов</w:t>
      </w:r>
      <w:r w:rsidR="00851B4A">
        <w:t xml:space="preserve"> </w:t>
      </w:r>
      <w:r w:rsidR="009C1944">
        <w:t>будет</w:t>
      </w:r>
      <w:r w:rsidR="00851B4A">
        <w:t xml:space="preserve"> </w:t>
      </w:r>
      <w:r w:rsidR="009C1944">
        <w:t>добавлен</w:t>
      </w:r>
      <w:r w:rsidR="00851B4A">
        <w:t xml:space="preserve"> </w:t>
      </w:r>
      <w:r w:rsidR="009C1944">
        <w:t>пустой</w:t>
      </w:r>
      <w:r w:rsidR="00851B4A">
        <w:t xml:space="preserve"> </w:t>
      </w:r>
      <w:r w:rsidR="009C1944">
        <w:t>лист.</w:t>
      </w:r>
    </w:p>
    <w:p w14:paraId="7AC34510" w14:textId="0E98EEFD" w:rsidR="009C1944" w:rsidRPr="009C1944" w:rsidRDefault="009C1944" w:rsidP="008B627A">
      <w:pPr>
        <w:pStyle w:val="ae"/>
        <w:tabs>
          <w:tab w:val="left" w:pos="1134"/>
        </w:tabs>
        <w:ind w:left="0"/>
        <w:contextualSpacing w:val="0"/>
      </w:pPr>
      <w:r>
        <w:lastRenderedPageBreak/>
        <w:t>«</w:t>
      </w:r>
      <w:r w:rsidR="00E26B13" w:rsidRPr="00E26B13">
        <w:rPr>
          <w:b/>
        </w:rPr>
        <w:t>Вставлять строку «</w:t>
      </w:r>
      <w:r w:rsidRPr="009C1944">
        <w:rPr>
          <w:b/>
        </w:rPr>
        <w:t>Приложения</w:t>
      </w:r>
      <w:r>
        <w:t>»</w:t>
      </w:r>
      <w:r w:rsidR="00851B4A">
        <w:t xml:space="preserve"> </w:t>
      </w:r>
      <w:r>
        <w:t>–</w:t>
      </w:r>
      <w:r w:rsidR="00851B4A">
        <w:t xml:space="preserve"> </w:t>
      </w:r>
      <w:r w:rsidR="00DE6B01">
        <w:t>если галочка установлена</w:t>
      </w:r>
      <w:r w:rsidR="008B627A">
        <w:t>,</w:t>
      </w:r>
      <w:r w:rsidR="00851B4A">
        <w:t xml:space="preserve"> </w:t>
      </w:r>
      <w:r w:rsidR="008B627A">
        <w:t>добавляется</w:t>
      </w:r>
      <w:r w:rsidR="00851B4A">
        <w:t xml:space="preserve"> </w:t>
      </w:r>
      <w:r w:rsidR="008B627A">
        <w:t>строка</w:t>
      </w:r>
      <w:r w:rsidR="00851B4A">
        <w:t xml:space="preserve"> </w:t>
      </w:r>
      <w:r w:rsidR="008B627A">
        <w:t>«</w:t>
      </w:r>
      <w:r w:rsidR="008B627A" w:rsidRPr="008B627A">
        <w:rPr>
          <w:b/>
        </w:rPr>
        <w:t>Приложени</w:t>
      </w:r>
      <w:r w:rsidR="008B627A">
        <w:rPr>
          <w:b/>
        </w:rPr>
        <w:t>я</w:t>
      </w:r>
      <w:r w:rsidR="008B627A">
        <w:t>»</w:t>
      </w:r>
      <w:r w:rsidR="006940DC">
        <w:t xml:space="preserve"> в печатную форму раздела «</w:t>
      </w:r>
      <w:r w:rsidR="006940DC" w:rsidRPr="006940DC">
        <w:rPr>
          <w:b/>
        </w:rPr>
        <w:t>Содержание</w:t>
      </w:r>
      <w:r w:rsidR="006762CB">
        <w:t>»</w:t>
      </w:r>
      <w:r w:rsidR="008B627A">
        <w:t>.</w:t>
      </w:r>
    </w:p>
    <w:p w14:paraId="303D6EA0" w14:textId="2F09F84F" w:rsidR="008B627A" w:rsidRDefault="008B627A" w:rsidP="008B627A">
      <w:pPr>
        <w:tabs>
          <w:tab w:val="left" w:pos="1134"/>
        </w:tabs>
      </w:pPr>
      <w:r>
        <w:t>«</w:t>
      </w:r>
      <w:r w:rsidRPr="008B627A">
        <w:rPr>
          <w:b/>
        </w:rPr>
        <w:t>Печат</w:t>
      </w:r>
      <w:r w:rsidR="00E26B13">
        <w:rPr>
          <w:b/>
        </w:rPr>
        <w:t>ат</w:t>
      </w:r>
      <w:r w:rsidRPr="008B627A">
        <w:rPr>
          <w:b/>
        </w:rPr>
        <w:t>ь</w:t>
      </w:r>
      <w:r w:rsidR="00851B4A">
        <w:rPr>
          <w:b/>
        </w:rPr>
        <w:t xml:space="preserve"> </w:t>
      </w:r>
      <w:r w:rsidRPr="008B627A">
        <w:rPr>
          <w:b/>
        </w:rPr>
        <w:t>в</w:t>
      </w:r>
      <w:r w:rsidR="00851B4A">
        <w:rPr>
          <w:b/>
        </w:rPr>
        <w:t xml:space="preserve"> </w:t>
      </w:r>
      <w:r w:rsidRPr="008B627A">
        <w:rPr>
          <w:b/>
        </w:rPr>
        <w:t>содержании</w:t>
      </w:r>
      <w:r w:rsidR="00851B4A">
        <w:rPr>
          <w:b/>
        </w:rPr>
        <w:t xml:space="preserve"> </w:t>
      </w:r>
      <w:r w:rsidRPr="008B627A">
        <w:rPr>
          <w:b/>
        </w:rPr>
        <w:t>строки</w:t>
      </w:r>
      <w:r w:rsidR="00851B4A">
        <w:rPr>
          <w:b/>
        </w:rPr>
        <w:t xml:space="preserve"> </w:t>
      </w:r>
      <w:r w:rsidRPr="008B627A">
        <w:rPr>
          <w:b/>
        </w:rPr>
        <w:t>«Титульный</w:t>
      </w:r>
      <w:r w:rsidR="00851B4A">
        <w:rPr>
          <w:b/>
        </w:rPr>
        <w:t xml:space="preserve"> </w:t>
      </w:r>
      <w:r w:rsidRPr="008B627A">
        <w:rPr>
          <w:b/>
        </w:rPr>
        <w:t>лист»</w:t>
      </w:r>
      <w:r w:rsidR="00851B4A">
        <w:rPr>
          <w:b/>
        </w:rPr>
        <w:t xml:space="preserve"> </w:t>
      </w:r>
      <w:r w:rsidRPr="008B627A">
        <w:rPr>
          <w:b/>
        </w:rPr>
        <w:t>и</w:t>
      </w:r>
      <w:r w:rsidR="00851B4A">
        <w:rPr>
          <w:b/>
        </w:rPr>
        <w:t xml:space="preserve"> </w:t>
      </w:r>
      <w:r w:rsidRPr="008B627A">
        <w:rPr>
          <w:b/>
        </w:rPr>
        <w:t>«Содержание</w:t>
      </w:r>
      <w:r>
        <w:t>»</w:t>
      </w:r>
      <w:r w:rsidR="00851B4A">
        <w:t xml:space="preserve"> </w:t>
      </w:r>
      <w:r>
        <w:t>–</w:t>
      </w:r>
      <w:r w:rsidR="00851B4A">
        <w:t xml:space="preserve"> </w:t>
      </w:r>
      <w:r>
        <w:t>если</w:t>
      </w:r>
      <w:r w:rsidR="00851B4A">
        <w:t xml:space="preserve"> </w:t>
      </w:r>
      <w:r>
        <w:t>галочка</w:t>
      </w:r>
      <w:r w:rsidR="00851B4A">
        <w:t xml:space="preserve"> </w:t>
      </w:r>
      <w:r>
        <w:t>установлена,</w:t>
      </w:r>
      <w:r w:rsidR="00851B4A">
        <w:t xml:space="preserve"> </w:t>
      </w:r>
      <w:r>
        <w:t>то</w:t>
      </w:r>
      <w:r w:rsidR="00851B4A">
        <w:t xml:space="preserve"> </w:t>
      </w:r>
      <w:r>
        <w:t>в</w:t>
      </w:r>
      <w:r w:rsidR="00851B4A">
        <w:t xml:space="preserve"> </w:t>
      </w:r>
      <w:r>
        <w:t>содержании</w:t>
      </w:r>
      <w:r w:rsidR="00851B4A">
        <w:t xml:space="preserve"> </w:t>
      </w:r>
      <w:r>
        <w:t>добавля</w:t>
      </w:r>
      <w:r w:rsidR="00E26B13">
        <w:t>ю</w:t>
      </w:r>
      <w:r>
        <w:t>тся</w:t>
      </w:r>
      <w:r w:rsidR="00851B4A">
        <w:t xml:space="preserve"> </w:t>
      </w:r>
      <w:r>
        <w:t>строки:</w:t>
      </w:r>
      <w:r w:rsidR="00851B4A">
        <w:t xml:space="preserve"> </w:t>
      </w:r>
      <w:r>
        <w:t>титульный</w:t>
      </w:r>
      <w:r w:rsidR="00851B4A">
        <w:t xml:space="preserve"> </w:t>
      </w:r>
      <w:r>
        <w:t>лист</w:t>
      </w:r>
      <w:r w:rsidR="00851B4A">
        <w:t xml:space="preserve"> </w:t>
      </w:r>
      <w:r>
        <w:t>и</w:t>
      </w:r>
      <w:r w:rsidR="00851B4A">
        <w:t xml:space="preserve"> </w:t>
      </w:r>
      <w:r>
        <w:t>содержание.</w:t>
      </w:r>
    </w:p>
    <w:p w14:paraId="3FC9B4AF" w14:textId="18571810" w:rsidR="008B627A" w:rsidRDefault="008B627A" w:rsidP="008B627A">
      <w:pPr>
        <w:tabs>
          <w:tab w:val="left" w:pos="1134"/>
        </w:tabs>
      </w:pPr>
      <w:r w:rsidRPr="008B627A">
        <w:t>«</w:t>
      </w:r>
      <w:r w:rsidRPr="008B627A">
        <w:rPr>
          <w:b/>
        </w:rPr>
        <w:t>Печат</w:t>
      </w:r>
      <w:r w:rsidR="00E26B13">
        <w:rPr>
          <w:b/>
        </w:rPr>
        <w:t>ат</w:t>
      </w:r>
      <w:r w:rsidRPr="008B627A">
        <w:rPr>
          <w:b/>
        </w:rPr>
        <w:t>ь</w:t>
      </w:r>
      <w:r w:rsidR="00851B4A">
        <w:rPr>
          <w:b/>
        </w:rPr>
        <w:t xml:space="preserve"> </w:t>
      </w:r>
      <w:r w:rsidRPr="008B627A">
        <w:rPr>
          <w:b/>
        </w:rPr>
        <w:t>номера</w:t>
      </w:r>
      <w:r w:rsidR="00851B4A">
        <w:rPr>
          <w:b/>
        </w:rPr>
        <w:t xml:space="preserve"> </w:t>
      </w:r>
      <w:r w:rsidRPr="008B627A">
        <w:rPr>
          <w:b/>
        </w:rPr>
        <w:t>страниц,</w:t>
      </w:r>
      <w:r w:rsidR="00851B4A">
        <w:rPr>
          <w:b/>
        </w:rPr>
        <w:t xml:space="preserve"> </w:t>
      </w:r>
      <w:r w:rsidRPr="008B627A">
        <w:rPr>
          <w:b/>
        </w:rPr>
        <w:t>количеств</w:t>
      </w:r>
      <w:r w:rsidR="00E26B13">
        <w:rPr>
          <w:b/>
        </w:rPr>
        <w:t>о</w:t>
      </w:r>
      <w:r w:rsidR="00851B4A">
        <w:rPr>
          <w:b/>
        </w:rPr>
        <w:t xml:space="preserve"> </w:t>
      </w:r>
      <w:r w:rsidRPr="008B627A">
        <w:rPr>
          <w:b/>
        </w:rPr>
        <w:t>страниц</w:t>
      </w:r>
      <w:r w:rsidRPr="008B627A">
        <w:t>»</w:t>
      </w:r>
      <w:r w:rsidR="00851B4A">
        <w:t xml:space="preserve"> </w:t>
      </w:r>
      <w:r w:rsidRPr="008B627A">
        <w:t>–</w:t>
      </w:r>
      <w:r w:rsidR="00851B4A">
        <w:t xml:space="preserve"> </w:t>
      </w:r>
      <w:r w:rsidR="00361080">
        <w:t>если галочка установлена</w:t>
      </w:r>
      <w:r>
        <w:t>,</w:t>
      </w:r>
      <w:r w:rsidR="00851B4A">
        <w:t xml:space="preserve"> </w:t>
      </w:r>
      <w:r>
        <w:t>на</w:t>
      </w:r>
      <w:r w:rsidR="00851B4A">
        <w:t xml:space="preserve"> </w:t>
      </w:r>
      <w:r>
        <w:t>страницу</w:t>
      </w:r>
      <w:r w:rsidR="00851B4A">
        <w:t xml:space="preserve"> </w:t>
      </w:r>
      <w:r>
        <w:t>помещается</w:t>
      </w:r>
      <w:r w:rsidR="00851B4A">
        <w:t xml:space="preserve"> </w:t>
      </w:r>
      <w:r>
        <w:t>номер</w:t>
      </w:r>
      <w:r w:rsidR="00851B4A">
        <w:t xml:space="preserve"> </w:t>
      </w:r>
      <w:r>
        <w:t>страницы</w:t>
      </w:r>
      <w:r w:rsidR="00851B4A">
        <w:t xml:space="preserve"> </w:t>
      </w:r>
      <w:r>
        <w:t>и</w:t>
      </w:r>
      <w:r w:rsidR="00851B4A">
        <w:t xml:space="preserve"> </w:t>
      </w:r>
      <w:r>
        <w:t>полное</w:t>
      </w:r>
      <w:r w:rsidR="00851B4A">
        <w:t xml:space="preserve"> </w:t>
      </w:r>
      <w:r>
        <w:t>количество</w:t>
      </w:r>
      <w:r w:rsidR="00851B4A">
        <w:t xml:space="preserve"> </w:t>
      </w:r>
      <w:r>
        <w:t>страниц.</w:t>
      </w:r>
    </w:p>
    <w:p w14:paraId="38257F22" w14:textId="7F40FDD5" w:rsidR="008B627A" w:rsidRPr="008B627A" w:rsidRDefault="008B627A" w:rsidP="008B627A">
      <w:pPr>
        <w:tabs>
          <w:tab w:val="left" w:pos="1134"/>
        </w:tabs>
        <w:rPr>
          <w:b/>
        </w:rPr>
      </w:pPr>
      <w:r>
        <w:t>«</w:t>
      </w:r>
      <w:r w:rsidRPr="00662498">
        <w:rPr>
          <w:b/>
        </w:rPr>
        <w:t>В</w:t>
      </w:r>
      <w:r w:rsidR="00851B4A">
        <w:rPr>
          <w:b/>
        </w:rPr>
        <w:t xml:space="preserve"> </w:t>
      </w:r>
      <w:r w:rsidRPr="00662498">
        <w:rPr>
          <w:b/>
        </w:rPr>
        <w:t>содержании</w:t>
      </w:r>
      <w:r w:rsidR="00851B4A">
        <w:rPr>
          <w:b/>
        </w:rPr>
        <w:t xml:space="preserve"> </w:t>
      </w:r>
      <w:r w:rsidRPr="00662498">
        <w:rPr>
          <w:b/>
        </w:rPr>
        <w:t>указывать</w:t>
      </w:r>
      <w:r w:rsidR="00851B4A">
        <w:rPr>
          <w:b/>
        </w:rPr>
        <w:t xml:space="preserve"> </w:t>
      </w:r>
      <w:r w:rsidRPr="00662498">
        <w:rPr>
          <w:b/>
        </w:rPr>
        <w:t>конечные</w:t>
      </w:r>
      <w:r w:rsidR="00851B4A">
        <w:rPr>
          <w:b/>
        </w:rPr>
        <w:t xml:space="preserve"> </w:t>
      </w:r>
      <w:r w:rsidRPr="00662498">
        <w:rPr>
          <w:b/>
        </w:rPr>
        <w:t>номера</w:t>
      </w:r>
      <w:r w:rsidR="00851B4A">
        <w:rPr>
          <w:b/>
        </w:rPr>
        <w:t xml:space="preserve"> </w:t>
      </w:r>
      <w:r w:rsidRPr="00662498">
        <w:rPr>
          <w:b/>
        </w:rPr>
        <w:t>листов</w:t>
      </w:r>
      <w:r w:rsidR="00851B4A">
        <w:rPr>
          <w:b/>
        </w:rPr>
        <w:t xml:space="preserve"> </w:t>
      </w:r>
      <w:r w:rsidRPr="00662498">
        <w:rPr>
          <w:b/>
        </w:rPr>
        <w:t>разделов</w:t>
      </w:r>
      <w:r w:rsidR="00851B4A">
        <w:rPr>
          <w:b/>
        </w:rPr>
        <w:t xml:space="preserve"> </w:t>
      </w:r>
      <w:r w:rsidRPr="00662498">
        <w:rPr>
          <w:b/>
        </w:rPr>
        <w:t>(после</w:t>
      </w:r>
      <w:r w:rsidR="00851B4A">
        <w:rPr>
          <w:b/>
        </w:rPr>
        <w:t xml:space="preserve"> </w:t>
      </w:r>
      <w:r w:rsidRPr="00662498">
        <w:rPr>
          <w:b/>
        </w:rPr>
        <w:t>начальных),</w:t>
      </w:r>
      <w:r w:rsidR="00851B4A">
        <w:rPr>
          <w:b/>
        </w:rPr>
        <w:t xml:space="preserve"> </w:t>
      </w:r>
      <w:r w:rsidRPr="00662498">
        <w:rPr>
          <w:b/>
        </w:rPr>
        <w:t>например,</w:t>
      </w:r>
      <w:r w:rsidR="00851B4A">
        <w:rPr>
          <w:b/>
        </w:rPr>
        <w:t xml:space="preserve"> </w:t>
      </w:r>
      <w:r w:rsidRPr="00662498">
        <w:rPr>
          <w:b/>
        </w:rPr>
        <w:t>3-4</w:t>
      </w:r>
      <w:r>
        <w:t>»</w:t>
      </w:r>
      <w:r w:rsidR="00851B4A">
        <w:t xml:space="preserve"> </w:t>
      </w:r>
      <w:r>
        <w:t>–</w:t>
      </w:r>
      <w:r w:rsidR="00851B4A">
        <w:t xml:space="preserve"> </w:t>
      </w:r>
      <w:r w:rsidR="00F075EE">
        <w:t>если галочка установлена,</w:t>
      </w:r>
      <w:r w:rsidR="00851B4A">
        <w:t xml:space="preserve"> </w:t>
      </w:r>
      <w:r w:rsidR="007A651B">
        <w:t>в</w:t>
      </w:r>
      <w:r w:rsidR="00851B4A">
        <w:t xml:space="preserve"> </w:t>
      </w:r>
      <w:r w:rsidR="007A651B">
        <w:t>содержании</w:t>
      </w:r>
      <w:r w:rsidR="00851B4A">
        <w:t xml:space="preserve"> </w:t>
      </w:r>
      <w:r w:rsidR="007A651B">
        <w:t>будут</w:t>
      </w:r>
      <w:r w:rsidR="00851B4A">
        <w:t xml:space="preserve"> </w:t>
      </w:r>
      <w:r w:rsidR="007A651B">
        <w:t>указываться</w:t>
      </w:r>
      <w:r w:rsidR="00851B4A">
        <w:t xml:space="preserve"> </w:t>
      </w:r>
      <w:r w:rsidR="007A651B">
        <w:t>не</w:t>
      </w:r>
      <w:r w:rsidR="00851B4A">
        <w:t xml:space="preserve"> </w:t>
      </w:r>
      <w:r w:rsidR="007A651B">
        <w:t>только</w:t>
      </w:r>
      <w:r w:rsidR="00851B4A">
        <w:t xml:space="preserve"> </w:t>
      </w:r>
      <w:r w:rsidR="007A651B">
        <w:t>начальные</w:t>
      </w:r>
      <w:r w:rsidR="00851B4A">
        <w:t xml:space="preserve"> </w:t>
      </w:r>
      <w:r w:rsidR="007A651B">
        <w:t>страницы</w:t>
      </w:r>
      <w:r w:rsidR="00851B4A">
        <w:t xml:space="preserve"> </w:t>
      </w:r>
      <w:r w:rsidR="007A651B">
        <w:t>раздела,</w:t>
      </w:r>
      <w:r w:rsidR="00851B4A">
        <w:t xml:space="preserve"> </w:t>
      </w:r>
      <w:r w:rsidR="007A651B">
        <w:t>но</w:t>
      </w:r>
      <w:r w:rsidR="00851B4A">
        <w:t xml:space="preserve"> </w:t>
      </w:r>
      <w:r w:rsidR="007A651B">
        <w:t>и</w:t>
      </w:r>
      <w:r w:rsidR="00851B4A">
        <w:t xml:space="preserve"> </w:t>
      </w:r>
      <w:r w:rsidR="007A651B">
        <w:t>конечные.</w:t>
      </w:r>
    </w:p>
    <w:p w14:paraId="118B01DD" w14:textId="53481C36" w:rsidR="007A651B" w:rsidRDefault="007A651B" w:rsidP="007A651B">
      <w:pPr>
        <w:tabs>
          <w:tab w:val="left" w:pos="1134"/>
        </w:tabs>
      </w:pPr>
      <w:r>
        <w:t>«</w:t>
      </w:r>
      <w:r w:rsidRPr="007A651B">
        <w:rPr>
          <w:b/>
        </w:rPr>
        <w:t>Выгружать</w:t>
      </w:r>
      <w:r w:rsidR="00851B4A">
        <w:rPr>
          <w:b/>
        </w:rPr>
        <w:t xml:space="preserve"> </w:t>
      </w:r>
      <w:r w:rsidRPr="007A651B">
        <w:rPr>
          <w:b/>
        </w:rPr>
        <w:t>координаты</w:t>
      </w:r>
      <w:r w:rsidR="00851B4A">
        <w:rPr>
          <w:b/>
        </w:rPr>
        <w:t xml:space="preserve"> </w:t>
      </w:r>
      <w:r w:rsidRPr="007A651B">
        <w:rPr>
          <w:b/>
        </w:rPr>
        <w:t>в</w:t>
      </w:r>
      <w:r w:rsidR="00851B4A">
        <w:rPr>
          <w:b/>
        </w:rPr>
        <w:t xml:space="preserve"> </w:t>
      </w:r>
      <w:r w:rsidRPr="007A651B">
        <w:rPr>
          <w:b/>
        </w:rPr>
        <w:t>электронный</w:t>
      </w:r>
      <w:r w:rsidR="00851B4A">
        <w:rPr>
          <w:b/>
        </w:rPr>
        <w:t xml:space="preserve"> </w:t>
      </w:r>
      <w:r w:rsidRPr="007A651B">
        <w:rPr>
          <w:b/>
        </w:rPr>
        <w:t>документ</w:t>
      </w:r>
      <w:r w:rsidR="00851B4A">
        <w:rPr>
          <w:b/>
        </w:rPr>
        <w:t xml:space="preserve"> </w:t>
      </w:r>
      <w:r w:rsidRPr="007A651B">
        <w:rPr>
          <w:b/>
        </w:rPr>
        <w:t>в</w:t>
      </w:r>
      <w:r w:rsidR="00851B4A">
        <w:rPr>
          <w:b/>
        </w:rPr>
        <w:t xml:space="preserve"> </w:t>
      </w:r>
      <w:r w:rsidRPr="007A651B">
        <w:rPr>
          <w:b/>
        </w:rPr>
        <w:t>математической</w:t>
      </w:r>
      <w:r w:rsidR="00851B4A">
        <w:rPr>
          <w:b/>
        </w:rPr>
        <w:t xml:space="preserve"> </w:t>
      </w:r>
      <w:r w:rsidRPr="007A651B">
        <w:rPr>
          <w:b/>
        </w:rPr>
        <w:t>системе</w:t>
      </w:r>
      <w:r w:rsidR="00851B4A">
        <w:rPr>
          <w:b/>
        </w:rPr>
        <w:t xml:space="preserve"> </w:t>
      </w:r>
      <w:r w:rsidRPr="007A651B">
        <w:rPr>
          <w:b/>
        </w:rPr>
        <w:t>координат</w:t>
      </w:r>
      <w:r w:rsidR="00851B4A">
        <w:rPr>
          <w:b/>
        </w:rPr>
        <w:t xml:space="preserve"> </w:t>
      </w:r>
      <w:r w:rsidRPr="007A651B">
        <w:rPr>
          <w:b/>
        </w:rPr>
        <w:t>(менять</w:t>
      </w:r>
      <w:r w:rsidR="00851B4A">
        <w:rPr>
          <w:b/>
        </w:rPr>
        <w:t xml:space="preserve"> </w:t>
      </w:r>
      <w:r w:rsidRPr="007A651B">
        <w:rPr>
          <w:b/>
        </w:rPr>
        <w:t>местами</w:t>
      </w:r>
      <w:r w:rsidR="00851B4A">
        <w:rPr>
          <w:b/>
        </w:rPr>
        <w:t xml:space="preserve"> </w:t>
      </w:r>
      <w:r w:rsidRPr="007A651B">
        <w:rPr>
          <w:b/>
          <w:lang w:val="en-US"/>
        </w:rPr>
        <w:t>X</w:t>
      </w:r>
      <w:r w:rsidR="00851B4A">
        <w:rPr>
          <w:b/>
        </w:rPr>
        <w:t xml:space="preserve"> </w:t>
      </w:r>
      <w:r w:rsidRPr="007A651B">
        <w:rPr>
          <w:b/>
        </w:rPr>
        <w:t>и</w:t>
      </w:r>
      <w:r w:rsidR="00851B4A">
        <w:rPr>
          <w:b/>
        </w:rPr>
        <w:t xml:space="preserve"> </w:t>
      </w:r>
      <w:r w:rsidRPr="007A651B">
        <w:rPr>
          <w:b/>
          <w:lang w:val="en-US"/>
        </w:rPr>
        <w:t>Y</w:t>
      </w:r>
      <w:r w:rsidRPr="007A651B">
        <w:rPr>
          <w:b/>
        </w:rPr>
        <w:t>)</w:t>
      </w:r>
      <w:r>
        <w:t>»</w:t>
      </w:r>
      <w:r w:rsidR="00851B4A">
        <w:t xml:space="preserve"> </w:t>
      </w:r>
      <w:r>
        <w:t>–</w:t>
      </w:r>
      <w:r w:rsidR="00851B4A">
        <w:t xml:space="preserve"> </w:t>
      </w:r>
      <w:r>
        <w:t>если</w:t>
      </w:r>
      <w:r w:rsidR="00851B4A">
        <w:t xml:space="preserve"> </w:t>
      </w:r>
      <w:r>
        <w:t>галочка</w:t>
      </w:r>
      <w:r w:rsidR="00851B4A">
        <w:t xml:space="preserve"> </w:t>
      </w:r>
      <w:r>
        <w:t>установлена,</w:t>
      </w:r>
      <w:r w:rsidR="00851B4A">
        <w:t xml:space="preserve"> </w:t>
      </w:r>
      <w:r>
        <w:t>координаты</w:t>
      </w:r>
      <w:r w:rsidR="00851B4A">
        <w:t xml:space="preserve"> </w:t>
      </w:r>
      <w:r>
        <w:t>объектов</w:t>
      </w:r>
      <w:r w:rsidR="00851B4A">
        <w:t xml:space="preserve"> </w:t>
      </w:r>
      <w:r>
        <w:t>преобразуются</w:t>
      </w:r>
      <w:r w:rsidR="00851B4A">
        <w:t xml:space="preserve"> </w:t>
      </w:r>
      <w:r>
        <w:t>в</w:t>
      </w:r>
      <w:r w:rsidR="00851B4A">
        <w:t xml:space="preserve"> </w:t>
      </w:r>
      <w:r>
        <w:t>математическую</w:t>
      </w:r>
      <w:r w:rsidR="00851B4A">
        <w:t xml:space="preserve"> </w:t>
      </w:r>
      <w:r>
        <w:t>систему</w:t>
      </w:r>
      <w:r w:rsidR="00851B4A">
        <w:t xml:space="preserve"> </w:t>
      </w:r>
      <w:r>
        <w:t>координат.</w:t>
      </w:r>
    </w:p>
    <w:p w14:paraId="1CD32BD7" w14:textId="77777777" w:rsidR="005549E3" w:rsidRDefault="005549E3" w:rsidP="005549E3">
      <w:pPr>
        <w:pStyle w:val="ae"/>
        <w:ind w:left="0"/>
        <w:contextualSpacing w:val="0"/>
        <w:rPr>
          <w:sz w:val="24"/>
          <w:szCs w:val="24"/>
        </w:rPr>
      </w:pPr>
      <w:r w:rsidRPr="005549E3">
        <w:rPr>
          <w:b/>
          <w:i/>
          <w:sz w:val="24"/>
          <w:szCs w:val="24"/>
        </w:rPr>
        <w:t>Примечание:</w:t>
      </w:r>
      <w:r w:rsidR="00851B4A">
        <w:rPr>
          <w:sz w:val="24"/>
          <w:szCs w:val="24"/>
        </w:rPr>
        <w:t xml:space="preserve"> </w:t>
      </w:r>
      <w:r w:rsidRPr="005549E3">
        <w:rPr>
          <w:sz w:val="24"/>
          <w:szCs w:val="24"/>
        </w:rPr>
        <w:t>если</w:t>
      </w:r>
      <w:r w:rsidR="00851B4A">
        <w:rPr>
          <w:sz w:val="24"/>
          <w:szCs w:val="24"/>
        </w:rPr>
        <w:t xml:space="preserve"> </w:t>
      </w:r>
      <w:r w:rsidRPr="005549E3">
        <w:rPr>
          <w:sz w:val="24"/>
          <w:szCs w:val="24"/>
        </w:rPr>
        <w:t>галочка</w:t>
      </w:r>
      <w:r w:rsidR="00851B4A">
        <w:rPr>
          <w:sz w:val="24"/>
          <w:szCs w:val="24"/>
        </w:rPr>
        <w:t xml:space="preserve"> </w:t>
      </w:r>
      <w:r w:rsidRPr="005549E3">
        <w:rPr>
          <w:sz w:val="24"/>
          <w:szCs w:val="24"/>
        </w:rPr>
        <w:t>не</w:t>
      </w:r>
      <w:r w:rsidR="00851B4A">
        <w:rPr>
          <w:sz w:val="24"/>
          <w:szCs w:val="24"/>
        </w:rPr>
        <w:t xml:space="preserve"> </w:t>
      </w:r>
      <w:r w:rsidRPr="005549E3">
        <w:rPr>
          <w:sz w:val="24"/>
          <w:szCs w:val="24"/>
        </w:rPr>
        <w:t>установлена,</w:t>
      </w:r>
      <w:r w:rsidR="00851B4A">
        <w:rPr>
          <w:sz w:val="24"/>
          <w:szCs w:val="24"/>
        </w:rPr>
        <w:t xml:space="preserve"> </w:t>
      </w:r>
      <w:r w:rsidRPr="005549E3">
        <w:rPr>
          <w:sz w:val="24"/>
          <w:szCs w:val="24"/>
        </w:rPr>
        <w:t>то</w:t>
      </w:r>
      <w:r w:rsidR="00851B4A">
        <w:rPr>
          <w:sz w:val="24"/>
          <w:szCs w:val="24"/>
        </w:rPr>
        <w:t xml:space="preserve"> </w:t>
      </w:r>
      <w:r w:rsidRPr="005549E3">
        <w:rPr>
          <w:sz w:val="24"/>
          <w:szCs w:val="24"/>
        </w:rPr>
        <w:t>выгрузка</w:t>
      </w:r>
      <w:r w:rsidR="00851B4A">
        <w:rPr>
          <w:sz w:val="24"/>
          <w:szCs w:val="24"/>
        </w:rPr>
        <w:t xml:space="preserve"> </w:t>
      </w:r>
      <w:r w:rsidRPr="005549E3">
        <w:rPr>
          <w:sz w:val="24"/>
          <w:szCs w:val="24"/>
        </w:rPr>
        <w:t>осуществляется</w:t>
      </w:r>
      <w:r w:rsidR="00851B4A">
        <w:rPr>
          <w:sz w:val="24"/>
          <w:szCs w:val="24"/>
        </w:rPr>
        <w:t xml:space="preserve"> </w:t>
      </w:r>
      <w:r w:rsidRPr="005549E3">
        <w:rPr>
          <w:sz w:val="24"/>
          <w:szCs w:val="24"/>
        </w:rPr>
        <w:t>в</w:t>
      </w:r>
      <w:r w:rsidR="00851B4A">
        <w:rPr>
          <w:sz w:val="24"/>
          <w:szCs w:val="24"/>
        </w:rPr>
        <w:t xml:space="preserve"> </w:t>
      </w:r>
      <w:r w:rsidRPr="005549E3">
        <w:rPr>
          <w:sz w:val="24"/>
          <w:szCs w:val="24"/>
        </w:rPr>
        <w:t>геодезической</w:t>
      </w:r>
      <w:r w:rsidR="00851B4A">
        <w:rPr>
          <w:sz w:val="24"/>
          <w:szCs w:val="24"/>
        </w:rPr>
        <w:t xml:space="preserve"> </w:t>
      </w:r>
      <w:r w:rsidRPr="005549E3">
        <w:rPr>
          <w:sz w:val="24"/>
          <w:szCs w:val="24"/>
        </w:rPr>
        <w:t>системе</w:t>
      </w:r>
      <w:r w:rsidR="00851B4A">
        <w:rPr>
          <w:sz w:val="24"/>
          <w:szCs w:val="24"/>
        </w:rPr>
        <w:t xml:space="preserve"> </w:t>
      </w:r>
      <w:r w:rsidRPr="005549E3">
        <w:rPr>
          <w:sz w:val="24"/>
          <w:szCs w:val="24"/>
        </w:rPr>
        <w:t>координат,</w:t>
      </w:r>
      <w:r w:rsidR="00851B4A">
        <w:rPr>
          <w:sz w:val="24"/>
          <w:szCs w:val="24"/>
        </w:rPr>
        <w:t xml:space="preserve"> </w:t>
      </w:r>
      <w:r w:rsidRPr="005549E3">
        <w:rPr>
          <w:sz w:val="24"/>
          <w:szCs w:val="24"/>
        </w:rPr>
        <w:t>т.е.</w:t>
      </w:r>
      <w:r w:rsidR="00851B4A">
        <w:rPr>
          <w:sz w:val="24"/>
          <w:szCs w:val="24"/>
        </w:rPr>
        <w:t xml:space="preserve"> </w:t>
      </w:r>
      <w:r w:rsidRPr="005549E3">
        <w:rPr>
          <w:sz w:val="24"/>
          <w:szCs w:val="24"/>
        </w:rPr>
        <w:t>координаты</w:t>
      </w:r>
      <w:r w:rsidR="00851B4A">
        <w:rPr>
          <w:sz w:val="24"/>
          <w:szCs w:val="24"/>
        </w:rPr>
        <w:t xml:space="preserve"> </w:t>
      </w:r>
      <w:r w:rsidRPr="005549E3">
        <w:rPr>
          <w:sz w:val="24"/>
          <w:szCs w:val="24"/>
        </w:rPr>
        <w:t>из</w:t>
      </w:r>
      <w:r w:rsidR="00851B4A">
        <w:rPr>
          <w:sz w:val="24"/>
          <w:szCs w:val="24"/>
        </w:rPr>
        <w:t xml:space="preserve"> </w:t>
      </w:r>
      <w:r w:rsidRPr="005549E3">
        <w:rPr>
          <w:sz w:val="24"/>
          <w:szCs w:val="24"/>
        </w:rPr>
        <w:t>граф</w:t>
      </w:r>
      <w:r w:rsidR="00851B4A">
        <w:rPr>
          <w:sz w:val="24"/>
          <w:szCs w:val="24"/>
        </w:rPr>
        <w:t xml:space="preserve"> </w:t>
      </w:r>
      <w:r w:rsidRPr="005549E3">
        <w:rPr>
          <w:sz w:val="24"/>
          <w:szCs w:val="24"/>
        </w:rPr>
        <w:t>таблиц</w:t>
      </w:r>
      <w:r w:rsidR="00851B4A">
        <w:rPr>
          <w:sz w:val="24"/>
          <w:szCs w:val="24"/>
        </w:rPr>
        <w:t xml:space="preserve"> </w:t>
      </w:r>
      <w:r w:rsidRPr="005549E3">
        <w:rPr>
          <w:sz w:val="24"/>
          <w:szCs w:val="24"/>
          <w:lang w:val="en-US"/>
        </w:rPr>
        <w:t>X</w:t>
      </w:r>
      <w:r w:rsidR="00851B4A">
        <w:rPr>
          <w:sz w:val="24"/>
          <w:szCs w:val="24"/>
        </w:rPr>
        <w:t xml:space="preserve"> </w:t>
      </w:r>
      <w:r w:rsidRPr="005549E3">
        <w:rPr>
          <w:sz w:val="24"/>
          <w:szCs w:val="24"/>
        </w:rPr>
        <w:t>и</w:t>
      </w:r>
      <w:r w:rsidR="00851B4A">
        <w:rPr>
          <w:sz w:val="24"/>
          <w:szCs w:val="24"/>
        </w:rPr>
        <w:t xml:space="preserve"> </w:t>
      </w:r>
      <w:r w:rsidRPr="005549E3">
        <w:rPr>
          <w:sz w:val="24"/>
          <w:szCs w:val="24"/>
          <w:lang w:val="en-US"/>
        </w:rPr>
        <w:t>Y</w:t>
      </w:r>
      <w:r w:rsidR="00851B4A">
        <w:rPr>
          <w:sz w:val="24"/>
          <w:szCs w:val="24"/>
        </w:rPr>
        <w:t xml:space="preserve"> </w:t>
      </w:r>
      <w:r w:rsidRPr="005549E3">
        <w:rPr>
          <w:sz w:val="24"/>
          <w:szCs w:val="24"/>
        </w:rPr>
        <w:t>вносятся</w:t>
      </w:r>
      <w:r w:rsidR="00851B4A">
        <w:rPr>
          <w:sz w:val="24"/>
          <w:szCs w:val="24"/>
        </w:rPr>
        <w:t xml:space="preserve"> </w:t>
      </w:r>
      <w:r w:rsidRPr="005549E3">
        <w:rPr>
          <w:sz w:val="24"/>
          <w:szCs w:val="24"/>
        </w:rPr>
        <w:t>в</w:t>
      </w:r>
      <w:r w:rsidR="00851B4A">
        <w:rPr>
          <w:sz w:val="24"/>
          <w:szCs w:val="24"/>
        </w:rPr>
        <w:t xml:space="preserve"> </w:t>
      </w:r>
      <w:r w:rsidRPr="005549E3">
        <w:rPr>
          <w:sz w:val="24"/>
          <w:szCs w:val="24"/>
        </w:rPr>
        <w:t>соответствующие</w:t>
      </w:r>
      <w:r w:rsidR="00851B4A">
        <w:rPr>
          <w:sz w:val="24"/>
          <w:szCs w:val="24"/>
        </w:rPr>
        <w:t xml:space="preserve"> </w:t>
      </w:r>
      <w:r w:rsidRPr="005549E3">
        <w:rPr>
          <w:sz w:val="24"/>
          <w:szCs w:val="24"/>
        </w:rPr>
        <w:t>поля</w:t>
      </w:r>
      <w:r w:rsidR="00851B4A">
        <w:rPr>
          <w:sz w:val="24"/>
          <w:szCs w:val="24"/>
        </w:rPr>
        <w:t xml:space="preserve"> </w:t>
      </w:r>
      <w:r w:rsidRPr="005549E3">
        <w:rPr>
          <w:sz w:val="24"/>
          <w:szCs w:val="24"/>
          <w:lang w:val="en-US"/>
        </w:rPr>
        <w:t>X</w:t>
      </w:r>
      <w:r w:rsidR="00851B4A">
        <w:rPr>
          <w:sz w:val="24"/>
          <w:szCs w:val="24"/>
        </w:rPr>
        <w:t xml:space="preserve"> </w:t>
      </w:r>
      <w:r w:rsidRPr="005549E3">
        <w:rPr>
          <w:sz w:val="24"/>
          <w:szCs w:val="24"/>
        </w:rPr>
        <w:t>и</w:t>
      </w:r>
      <w:r w:rsidR="00851B4A">
        <w:rPr>
          <w:sz w:val="24"/>
          <w:szCs w:val="24"/>
        </w:rPr>
        <w:t xml:space="preserve"> </w:t>
      </w:r>
      <w:r w:rsidRPr="005549E3">
        <w:rPr>
          <w:sz w:val="24"/>
          <w:szCs w:val="24"/>
          <w:lang w:val="en-US"/>
        </w:rPr>
        <w:t>Y</w:t>
      </w:r>
      <w:r w:rsidR="00851B4A">
        <w:rPr>
          <w:sz w:val="24"/>
          <w:szCs w:val="24"/>
        </w:rPr>
        <w:t xml:space="preserve"> </w:t>
      </w:r>
      <w:r w:rsidRPr="005549E3">
        <w:rPr>
          <w:sz w:val="24"/>
          <w:szCs w:val="24"/>
        </w:rPr>
        <w:t>электронного</w:t>
      </w:r>
      <w:r w:rsidR="00851B4A">
        <w:rPr>
          <w:sz w:val="24"/>
          <w:szCs w:val="24"/>
        </w:rPr>
        <w:t xml:space="preserve"> </w:t>
      </w:r>
      <w:r w:rsidRPr="005549E3">
        <w:rPr>
          <w:sz w:val="24"/>
          <w:szCs w:val="24"/>
        </w:rPr>
        <w:t>документа.</w:t>
      </w:r>
    </w:p>
    <w:p w14:paraId="6C45A58E" w14:textId="77777777" w:rsidR="000155FC" w:rsidRDefault="000155FC" w:rsidP="00B0554C"/>
    <w:p w14:paraId="46ED193E" w14:textId="7B56C6E7" w:rsidR="007A651B" w:rsidRPr="007A651B" w:rsidRDefault="007A651B" w:rsidP="007A651B">
      <w:pPr>
        <w:pStyle w:val="ae"/>
        <w:tabs>
          <w:tab w:val="left" w:pos="1134"/>
        </w:tabs>
        <w:ind w:left="0"/>
        <w:contextualSpacing w:val="0"/>
      </w:pPr>
      <w:r>
        <w:t>«</w:t>
      </w:r>
      <w:r w:rsidRPr="007A651B">
        <w:rPr>
          <w:b/>
        </w:rPr>
        <w:t>Выгружать</w:t>
      </w:r>
      <w:r w:rsidR="00851B4A">
        <w:rPr>
          <w:b/>
        </w:rPr>
        <w:t xml:space="preserve"> </w:t>
      </w:r>
      <w:r w:rsidRPr="007A651B">
        <w:rPr>
          <w:b/>
        </w:rPr>
        <w:t>замыкающие</w:t>
      </w:r>
      <w:r w:rsidR="00851B4A">
        <w:rPr>
          <w:b/>
        </w:rPr>
        <w:t xml:space="preserve"> </w:t>
      </w:r>
      <w:r w:rsidRPr="007A651B">
        <w:rPr>
          <w:b/>
        </w:rPr>
        <w:t>дублирующие</w:t>
      </w:r>
      <w:r w:rsidR="00851B4A">
        <w:rPr>
          <w:b/>
        </w:rPr>
        <w:t xml:space="preserve"> </w:t>
      </w:r>
      <w:r w:rsidRPr="007A651B">
        <w:rPr>
          <w:b/>
        </w:rPr>
        <w:t>точки</w:t>
      </w:r>
      <w:r w:rsidR="00851B4A">
        <w:rPr>
          <w:b/>
        </w:rPr>
        <w:t xml:space="preserve"> </w:t>
      </w:r>
      <w:r w:rsidRPr="007A651B">
        <w:rPr>
          <w:b/>
        </w:rPr>
        <w:t>контуров</w:t>
      </w:r>
      <w:r>
        <w:t>»</w:t>
      </w:r>
      <w:r w:rsidR="00851B4A">
        <w:t xml:space="preserve"> </w:t>
      </w:r>
      <w:r>
        <w:t>–</w:t>
      </w:r>
      <w:r w:rsidR="00851B4A">
        <w:t xml:space="preserve"> </w:t>
      </w:r>
      <w:r>
        <w:t>если</w:t>
      </w:r>
      <w:r w:rsidR="00851B4A">
        <w:t xml:space="preserve"> </w:t>
      </w:r>
      <w:r>
        <w:t>галочка</w:t>
      </w:r>
      <w:r w:rsidR="00851B4A">
        <w:t xml:space="preserve"> </w:t>
      </w:r>
      <w:r>
        <w:t>установлена,</w:t>
      </w:r>
      <w:r w:rsidR="00851B4A">
        <w:t xml:space="preserve"> </w:t>
      </w:r>
      <w:r>
        <w:t>в</w:t>
      </w:r>
      <w:r w:rsidR="00851B4A">
        <w:t xml:space="preserve"> </w:t>
      </w:r>
      <w:r>
        <w:t>электронную</w:t>
      </w:r>
      <w:r w:rsidR="00851B4A">
        <w:t xml:space="preserve"> </w:t>
      </w:r>
      <w:r>
        <w:t>версию</w:t>
      </w:r>
      <w:r w:rsidR="00851B4A">
        <w:t xml:space="preserve"> </w:t>
      </w:r>
      <w:r>
        <w:t>документа</w:t>
      </w:r>
      <w:r w:rsidR="00851B4A">
        <w:t xml:space="preserve"> </w:t>
      </w:r>
      <w:r>
        <w:t>будут</w:t>
      </w:r>
      <w:r w:rsidR="00851B4A">
        <w:t xml:space="preserve"> </w:t>
      </w:r>
      <w:r>
        <w:t>выгружаться</w:t>
      </w:r>
      <w:r w:rsidR="00851B4A">
        <w:t xml:space="preserve"> </w:t>
      </w:r>
      <w:r>
        <w:t>замыкающие</w:t>
      </w:r>
      <w:r w:rsidR="00851B4A">
        <w:t xml:space="preserve"> </w:t>
      </w:r>
      <w:r>
        <w:t>дублирующие</w:t>
      </w:r>
      <w:r w:rsidR="00851B4A">
        <w:t xml:space="preserve"> </w:t>
      </w:r>
      <w:r>
        <w:t>точки</w:t>
      </w:r>
      <w:r w:rsidR="00851B4A">
        <w:t xml:space="preserve"> </w:t>
      </w:r>
      <w:r>
        <w:t>контуров.</w:t>
      </w:r>
    </w:p>
    <w:p w14:paraId="10EE45A7" w14:textId="6F592FE8" w:rsidR="007A651B" w:rsidRDefault="007A651B" w:rsidP="007A651B">
      <w:pPr>
        <w:tabs>
          <w:tab w:val="left" w:pos="1134"/>
        </w:tabs>
      </w:pPr>
      <w:r>
        <w:t>«</w:t>
      </w:r>
      <w:r w:rsidRPr="007A651B">
        <w:rPr>
          <w:b/>
        </w:rPr>
        <w:t>Выгружать</w:t>
      </w:r>
      <w:r w:rsidR="00851B4A">
        <w:rPr>
          <w:b/>
        </w:rPr>
        <w:t xml:space="preserve"> </w:t>
      </w:r>
      <w:r w:rsidRPr="007A651B">
        <w:rPr>
          <w:b/>
        </w:rPr>
        <w:t>в</w:t>
      </w:r>
      <w:r w:rsidR="00851B4A">
        <w:rPr>
          <w:b/>
        </w:rPr>
        <w:t xml:space="preserve"> </w:t>
      </w:r>
      <w:r w:rsidRPr="007A651B">
        <w:rPr>
          <w:b/>
        </w:rPr>
        <w:t>электронный</w:t>
      </w:r>
      <w:r w:rsidR="00851B4A">
        <w:rPr>
          <w:b/>
        </w:rPr>
        <w:t xml:space="preserve"> </w:t>
      </w:r>
      <w:r w:rsidRPr="007A651B">
        <w:rPr>
          <w:b/>
        </w:rPr>
        <w:t>документ</w:t>
      </w:r>
      <w:r w:rsidR="00851B4A">
        <w:rPr>
          <w:b/>
        </w:rPr>
        <w:t xml:space="preserve"> </w:t>
      </w:r>
      <w:r w:rsidRPr="007A651B">
        <w:rPr>
          <w:b/>
        </w:rPr>
        <w:t>прочерки</w:t>
      </w:r>
      <w:r w:rsidR="00851B4A">
        <w:rPr>
          <w:b/>
        </w:rPr>
        <w:t xml:space="preserve"> </w:t>
      </w:r>
      <w:r w:rsidRPr="007A651B">
        <w:rPr>
          <w:b/>
        </w:rPr>
        <w:t>для</w:t>
      </w:r>
      <w:r w:rsidR="00851B4A">
        <w:rPr>
          <w:b/>
        </w:rPr>
        <w:t xml:space="preserve"> </w:t>
      </w:r>
      <w:r w:rsidRPr="007A651B">
        <w:rPr>
          <w:b/>
        </w:rPr>
        <w:t>незаполненных</w:t>
      </w:r>
      <w:r w:rsidR="00851B4A">
        <w:rPr>
          <w:b/>
        </w:rPr>
        <w:t xml:space="preserve"> </w:t>
      </w:r>
      <w:r w:rsidRPr="007A651B">
        <w:rPr>
          <w:b/>
        </w:rPr>
        <w:t>реквизитов</w:t>
      </w:r>
      <w:r w:rsidR="00851B4A">
        <w:rPr>
          <w:b/>
        </w:rPr>
        <w:t xml:space="preserve"> </w:t>
      </w:r>
      <w:r w:rsidRPr="007A651B">
        <w:rPr>
          <w:b/>
        </w:rPr>
        <w:t>3</w:t>
      </w:r>
      <w:r w:rsidR="00851B4A">
        <w:rPr>
          <w:b/>
        </w:rPr>
        <w:t xml:space="preserve"> </w:t>
      </w:r>
      <w:r w:rsidRPr="007A651B">
        <w:rPr>
          <w:b/>
        </w:rPr>
        <w:t>и</w:t>
      </w:r>
      <w:r w:rsidR="00851B4A">
        <w:rPr>
          <w:b/>
        </w:rPr>
        <w:t xml:space="preserve"> </w:t>
      </w:r>
      <w:r w:rsidRPr="007A651B">
        <w:rPr>
          <w:b/>
        </w:rPr>
        <w:t>4</w:t>
      </w:r>
      <w:r w:rsidR="00851B4A">
        <w:rPr>
          <w:b/>
        </w:rPr>
        <w:t xml:space="preserve"> </w:t>
      </w:r>
      <w:r w:rsidRPr="007A651B">
        <w:rPr>
          <w:b/>
        </w:rPr>
        <w:t>в</w:t>
      </w:r>
      <w:r w:rsidR="00851B4A">
        <w:rPr>
          <w:b/>
        </w:rPr>
        <w:t xml:space="preserve"> </w:t>
      </w:r>
      <w:r w:rsidRPr="007A651B">
        <w:rPr>
          <w:b/>
        </w:rPr>
        <w:t>разделе</w:t>
      </w:r>
      <w:r w:rsidR="00851B4A">
        <w:rPr>
          <w:b/>
        </w:rPr>
        <w:t xml:space="preserve"> </w:t>
      </w:r>
      <w:r w:rsidRPr="007A651B">
        <w:rPr>
          <w:b/>
        </w:rPr>
        <w:t>«Титульный</w:t>
      </w:r>
      <w:r>
        <w:t>»</w:t>
      </w:r>
      <w:r w:rsidR="00851B4A">
        <w:t xml:space="preserve"> </w:t>
      </w:r>
      <w:r>
        <w:t>–</w:t>
      </w:r>
      <w:r w:rsidR="00851B4A">
        <w:t xml:space="preserve"> </w:t>
      </w:r>
      <w:r w:rsidR="00276D9C">
        <w:t>если</w:t>
      </w:r>
      <w:r w:rsidR="00851B4A">
        <w:t xml:space="preserve"> </w:t>
      </w:r>
      <w:r w:rsidR="00276D9C">
        <w:t>галочка</w:t>
      </w:r>
      <w:r w:rsidR="00851B4A">
        <w:t xml:space="preserve"> </w:t>
      </w:r>
      <w:r w:rsidR="00276D9C">
        <w:t>установлена,</w:t>
      </w:r>
      <w:r w:rsidR="00851B4A">
        <w:t xml:space="preserve"> </w:t>
      </w:r>
      <w:r w:rsidR="00276D9C">
        <w:t>в</w:t>
      </w:r>
      <w:r w:rsidR="00851B4A">
        <w:t xml:space="preserve"> </w:t>
      </w:r>
      <w:r w:rsidR="00276D9C">
        <w:t>электронную</w:t>
      </w:r>
      <w:r w:rsidR="00851B4A">
        <w:t xml:space="preserve"> </w:t>
      </w:r>
      <w:r w:rsidR="00276D9C">
        <w:t>версию</w:t>
      </w:r>
      <w:r w:rsidR="00851B4A">
        <w:t xml:space="preserve"> </w:t>
      </w:r>
      <w:r w:rsidR="00276D9C">
        <w:t>документа</w:t>
      </w:r>
      <w:r w:rsidR="00851B4A">
        <w:t xml:space="preserve"> </w:t>
      </w:r>
      <w:r w:rsidR="00276D9C">
        <w:t>будут</w:t>
      </w:r>
      <w:r w:rsidR="00851B4A">
        <w:t xml:space="preserve"> </w:t>
      </w:r>
      <w:r w:rsidR="00276D9C">
        <w:t>добавлены</w:t>
      </w:r>
      <w:r w:rsidR="00851B4A">
        <w:t xml:space="preserve"> </w:t>
      </w:r>
      <w:r w:rsidR="00276D9C">
        <w:t>прочерки</w:t>
      </w:r>
      <w:r w:rsidR="00851B4A">
        <w:t xml:space="preserve"> </w:t>
      </w:r>
      <w:r w:rsidR="00276D9C">
        <w:t>в</w:t>
      </w:r>
      <w:r w:rsidR="00851B4A">
        <w:t xml:space="preserve"> </w:t>
      </w:r>
      <w:r w:rsidR="00276D9C">
        <w:t>пунктах</w:t>
      </w:r>
      <w:r w:rsidR="00851B4A">
        <w:t xml:space="preserve"> </w:t>
      </w:r>
      <w:r w:rsidR="00276D9C" w:rsidRPr="00276D9C">
        <w:rPr>
          <w:b/>
        </w:rPr>
        <w:t>«!</w:t>
      </w:r>
      <w:r w:rsidR="00851B4A">
        <w:rPr>
          <w:b/>
        </w:rPr>
        <w:t xml:space="preserve"> </w:t>
      </w:r>
      <w:r w:rsidR="00276D9C" w:rsidRPr="00276D9C">
        <w:rPr>
          <w:b/>
        </w:rPr>
        <w:t>3.</w:t>
      </w:r>
      <w:r w:rsidR="00851B4A">
        <w:rPr>
          <w:b/>
        </w:rPr>
        <w:t xml:space="preserve"> </w:t>
      </w:r>
      <w:r w:rsidR="00276D9C" w:rsidRPr="00276D9C">
        <w:rPr>
          <w:b/>
        </w:rPr>
        <w:t>Сведения</w:t>
      </w:r>
      <w:r w:rsidR="00851B4A">
        <w:rPr>
          <w:b/>
        </w:rPr>
        <w:t xml:space="preserve"> </w:t>
      </w:r>
      <w:r w:rsidR="00276D9C" w:rsidRPr="00276D9C">
        <w:rPr>
          <w:b/>
        </w:rPr>
        <w:t>о</w:t>
      </w:r>
      <w:r w:rsidR="00851B4A">
        <w:rPr>
          <w:b/>
        </w:rPr>
        <w:t xml:space="preserve"> </w:t>
      </w:r>
      <w:r w:rsidR="00276D9C" w:rsidRPr="00276D9C">
        <w:rPr>
          <w:b/>
        </w:rPr>
        <w:t>согласовании</w:t>
      </w:r>
      <w:r w:rsidR="00851B4A">
        <w:rPr>
          <w:b/>
        </w:rPr>
        <w:t xml:space="preserve"> </w:t>
      </w:r>
      <w:r w:rsidR="00276D9C" w:rsidRPr="00276D9C">
        <w:rPr>
          <w:b/>
        </w:rPr>
        <w:t>карты</w:t>
      </w:r>
      <w:r w:rsidR="00851B4A">
        <w:rPr>
          <w:b/>
        </w:rPr>
        <w:t xml:space="preserve"> </w:t>
      </w:r>
      <w:r w:rsidR="00276D9C" w:rsidRPr="00276D9C">
        <w:rPr>
          <w:b/>
        </w:rPr>
        <w:t>(плана)</w:t>
      </w:r>
      <w:r w:rsidR="00851B4A">
        <w:rPr>
          <w:b/>
        </w:rPr>
        <w:t xml:space="preserve"> </w:t>
      </w:r>
      <w:r w:rsidR="00276D9C" w:rsidRPr="00276D9C">
        <w:rPr>
          <w:b/>
        </w:rPr>
        <w:t>объекта</w:t>
      </w:r>
      <w:r w:rsidR="00851B4A">
        <w:rPr>
          <w:b/>
        </w:rPr>
        <w:t xml:space="preserve"> </w:t>
      </w:r>
      <w:r w:rsidR="00276D9C" w:rsidRPr="00276D9C">
        <w:rPr>
          <w:b/>
        </w:rPr>
        <w:t>землеустройства</w:t>
      </w:r>
      <w:r w:rsidR="00276D9C">
        <w:t>»</w:t>
      </w:r>
      <w:r w:rsidR="00851B4A">
        <w:t xml:space="preserve"> </w:t>
      </w:r>
      <w:r w:rsidR="00276D9C">
        <w:t>и</w:t>
      </w:r>
      <w:r w:rsidR="00851B4A">
        <w:t xml:space="preserve"> </w:t>
      </w:r>
      <w:r w:rsidR="00276D9C" w:rsidRPr="00276D9C">
        <w:rPr>
          <w:b/>
        </w:rPr>
        <w:t>«!</w:t>
      </w:r>
      <w:r w:rsidR="00851B4A">
        <w:rPr>
          <w:b/>
        </w:rPr>
        <w:t xml:space="preserve"> </w:t>
      </w:r>
      <w:r w:rsidR="00276D9C" w:rsidRPr="00276D9C">
        <w:rPr>
          <w:b/>
        </w:rPr>
        <w:t>4.</w:t>
      </w:r>
      <w:r w:rsidR="00851B4A">
        <w:rPr>
          <w:b/>
        </w:rPr>
        <w:t xml:space="preserve"> </w:t>
      </w:r>
      <w:r w:rsidR="00276D9C" w:rsidRPr="00276D9C">
        <w:rPr>
          <w:b/>
        </w:rPr>
        <w:t>Информация</w:t>
      </w:r>
      <w:r w:rsidR="00851B4A">
        <w:rPr>
          <w:b/>
        </w:rPr>
        <w:t xml:space="preserve"> </w:t>
      </w:r>
      <w:r w:rsidR="00276D9C" w:rsidRPr="00276D9C">
        <w:rPr>
          <w:b/>
        </w:rPr>
        <w:t>о</w:t>
      </w:r>
      <w:r w:rsidR="00851B4A">
        <w:rPr>
          <w:b/>
        </w:rPr>
        <w:t xml:space="preserve"> </w:t>
      </w:r>
      <w:r w:rsidR="00276D9C" w:rsidRPr="00276D9C">
        <w:rPr>
          <w:b/>
        </w:rPr>
        <w:t>передаче</w:t>
      </w:r>
      <w:r w:rsidR="00851B4A">
        <w:rPr>
          <w:b/>
        </w:rPr>
        <w:t xml:space="preserve"> </w:t>
      </w:r>
      <w:r w:rsidR="00276D9C" w:rsidRPr="00276D9C">
        <w:rPr>
          <w:b/>
        </w:rPr>
        <w:t>карты</w:t>
      </w:r>
      <w:r w:rsidR="00851B4A">
        <w:rPr>
          <w:b/>
        </w:rPr>
        <w:t xml:space="preserve"> </w:t>
      </w:r>
      <w:r w:rsidR="00276D9C" w:rsidRPr="00276D9C">
        <w:rPr>
          <w:b/>
        </w:rPr>
        <w:t>(плана)</w:t>
      </w:r>
      <w:r w:rsidR="00851B4A">
        <w:rPr>
          <w:b/>
        </w:rPr>
        <w:t xml:space="preserve"> </w:t>
      </w:r>
      <w:r w:rsidR="00276D9C" w:rsidRPr="00276D9C">
        <w:rPr>
          <w:b/>
        </w:rPr>
        <w:t>объекта</w:t>
      </w:r>
      <w:r w:rsidR="00851B4A">
        <w:rPr>
          <w:b/>
        </w:rPr>
        <w:t xml:space="preserve"> </w:t>
      </w:r>
      <w:r w:rsidR="00276D9C" w:rsidRPr="00276D9C">
        <w:rPr>
          <w:b/>
        </w:rPr>
        <w:t>землеустройства</w:t>
      </w:r>
      <w:r w:rsidR="00851B4A">
        <w:rPr>
          <w:b/>
        </w:rPr>
        <w:t xml:space="preserve"> </w:t>
      </w:r>
      <w:r w:rsidR="00276D9C" w:rsidRPr="00276D9C">
        <w:rPr>
          <w:b/>
        </w:rPr>
        <w:t>в</w:t>
      </w:r>
      <w:r w:rsidR="00851B4A">
        <w:rPr>
          <w:b/>
        </w:rPr>
        <w:t xml:space="preserve"> </w:t>
      </w:r>
      <w:r w:rsidR="00276D9C" w:rsidRPr="00276D9C">
        <w:rPr>
          <w:b/>
        </w:rPr>
        <w:t>государственный</w:t>
      </w:r>
      <w:r w:rsidR="00851B4A">
        <w:rPr>
          <w:b/>
        </w:rPr>
        <w:t xml:space="preserve"> </w:t>
      </w:r>
      <w:r w:rsidR="00276D9C" w:rsidRPr="00276D9C">
        <w:rPr>
          <w:b/>
        </w:rPr>
        <w:t>фонд</w:t>
      </w:r>
      <w:r w:rsidR="00851B4A">
        <w:rPr>
          <w:b/>
        </w:rPr>
        <w:t xml:space="preserve"> </w:t>
      </w:r>
      <w:r w:rsidR="00276D9C" w:rsidRPr="00276D9C">
        <w:rPr>
          <w:b/>
        </w:rPr>
        <w:t>данных,</w:t>
      </w:r>
      <w:r w:rsidR="00851B4A">
        <w:rPr>
          <w:b/>
        </w:rPr>
        <w:t xml:space="preserve"> </w:t>
      </w:r>
      <w:r w:rsidR="00276D9C" w:rsidRPr="00276D9C">
        <w:rPr>
          <w:b/>
        </w:rPr>
        <w:t>полученный</w:t>
      </w:r>
      <w:r w:rsidR="00851B4A">
        <w:rPr>
          <w:b/>
        </w:rPr>
        <w:t xml:space="preserve"> </w:t>
      </w:r>
      <w:r w:rsidR="00276D9C" w:rsidRPr="00276D9C">
        <w:rPr>
          <w:b/>
        </w:rPr>
        <w:t>в</w:t>
      </w:r>
      <w:r w:rsidR="00851B4A">
        <w:rPr>
          <w:b/>
        </w:rPr>
        <w:t xml:space="preserve"> </w:t>
      </w:r>
      <w:r w:rsidR="00276D9C" w:rsidRPr="00276D9C">
        <w:rPr>
          <w:b/>
        </w:rPr>
        <w:t>результате</w:t>
      </w:r>
      <w:r w:rsidR="00851B4A">
        <w:rPr>
          <w:b/>
        </w:rPr>
        <w:t xml:space="preserve"> </w:t>
      </w:r>
      <w:r w:rsidR="00276D9C" w:rsidRPr="00276D9C">
        <w:rPr>
          <w:b/>
        </w:rPr>
        <w:t>проведения</w:t>
      </w:r>
      <w:r w:rsidR="00851B4A">
        <w:rPr>
          <w:b/>
        </w:rPr>
        <w:t xml:space="preserve"> </w:t>
      </w:r>
      <w:r w:rsidR="00276D9C" w:rsidRPr="00276D9C">
        <w:rPr>
          <w:b/>
        </w:rPr>
        <w:t>землеустройства</w:t>
      </w:r>
      <w:r w:rsidR="00276D9C">
        <w:t>»</w:t>
      </w:r>
      <w:r w:rsidR="00D209F7">
        <w:t>.</w:t>
      </w:r>
    </w:p>
    <w:p w14:paraId="1FF2E140" w14:textId="69043C44" w:rsidR="000155FC" w:rsidRPr="000155FC" w:rsidRDefault="000155FC" w:rsidP="000155FC">
      <w:pPr>
        <w:pStyle w:val="ae"/>
        <w:tabs>
          <w:tab w:val="left" w:pos="1134"/>
        </w:tabs>
        <w:ind w:left="0"/>
        <w:contextualSpacing w:val="0"/>
      </w:pPr>
      <w:r>
        <w:t>«</w:t>
      </w:r>
      <w:r w:rsidRPr="000155FC">
        <w:rPr>
          <w:b/>
        </w:rPr>
        <w:t>Выгружать</w:t>
      </w:r>
      <w:r w:rsidR="00851B4A">
        <w:rPr>
          <w:b/>
        </w:rPr>
        <w:t xml:space="preserve"> </w:t>
      </w:r>
      <w:r w:rsidRPr="000155FC">
        <w:rPr>
          <w:b/>
        </w:rPr>
        <w:t>в</w:t>
      </w:r>
      <w:r w:rsidR="00851B4A">
        <w:rPr>
          <w:b/>
        </w:rPr>
        <w:t xml:space="preserve"> </w:t>
      </w:r>
      <w:r w:rsidRPr="000155FC">
        <w:rPr>
          <w:b/>
          <w:lang w:val="en-US"/>
        </w:rPr>
        <w:t>XML</w:t>
      </w:r>
      <w:r w:rsidRPr="000155FC">
        <w:rPr>
          <w:b/>
        </w:rPr>
        <w:t>-файл</w:t>
      </w:r>
      <w:r w:rsidR="00851B4A">
        <w:rPr>
          <w:b/>
        </w:rPr>
        <w:t xml:space="preserve"> </w:t>
      </w:r>
      <w:r w:rsidRPr="000155FC">
        <w:rPr>
          <w:b/>
        </w:rPr>
        <w:t>символ</w:t>
      </w:r>
      <w:r w:rsidR="00851B4A">
        <w:rPr>
          <w:b/>
        </w:rPr>
        <w:t xml:space="preserve"> </w:t>
      </w:r>
      <w:r w:rsidRPr="000155FC">
        <w:rPr>
          <w:b/>
        </w:rPr>
        <w:t>прочерка</w:t>
      </w:r>
      <w:r w:rsidR="00851B4A">
        <w:rPr>
          <w:b/>
        </w:rPr>
        <w:t xml:space="preserve"> </w:t>
      </w:r>
      <w:r w:rsidRPr="000155FC">
        <w:rPr>
          <w:b/>
        </w:rPr>
        <w:t>в</w:t>
      </w:r>
      <w:r w:rsidR="00851B4A">
        <w:rPr>
          <w:b/>
        </w:rPr>
        <w:t xml:space="preserve"> </w:t>
      </w:r>
      <w:r w:rsidRPr="000155FC">
        <w:rPr>
          <w:b/>
        </w:rPr>
        <w:t>незаполненных</w:t>
      </w:r>
      <w:r w:rsidR="00851B4A">
        <w:rPr>
          <w:b/>
        </w:rPr>
        <w:t xml:space="preserve"> </w:t>
      </w:r>
      <w:r w:rsidRPr="000155FC">
        <w:rPr>
          <w:b/>
        </w:rPr>
        <w:t>полях</w:t>
      </w:r>
      <w:r w:rsidR="00851B4A">
        <w:rPr>
          <w:b/>
        </w:rPr>
        <w:t xml:space="preserve"> </w:t>
      </w:r>
      <w:r w:rsidRPr="000155FC">
        <w:rPr>
          <w:b/>
        </w:rPr>
        <w:t>«Описание</w:t>
      </w:r>
      <w:r w:rsidR="00851B4A">
        <w:rPr>
          <w:b/>
        </w:rPr>
        <w:t xml:space="preserve"> </w:t>
      </w:r>
      <w:r w:rsidRPr="000155FC">
        <w:rPr>
          <w:b/>
        </w:rPr>
        <w:t>прохождения</w:t>
      </w:r>
      <w:r w:rsidR="00851B4A">
        <w:rPr>
          <w:b/>
        </w:rPr>
        <w:t xml:space="preserve"> </w:t>
      </w:r>
      <w:r w:rsidRPr="000155FC">
        <w:rPr>
          <w:b/>
        </w:rPr>
        <w:t>части</w:t>
      </w:r>
      <w:r w:rsidR="00851B4A">
        <w:rPr>
          <w:b/>
        </w:rPr>
        <w:t xml:space="preserve"> </w:t>
      </w:r>
      <w:r w:rsidRPr="000155FC">
        <w:rPr>
          <w:b/>
        </w:rPr>
        <w:t>границы</w:t>
      </w:r>
      <w:r>
        <w:t>»</w:t>
      </w:r>
      <w:r w:rsidR="00851B4A">
        <w:t xml:space="preserve"> </w:t>
      </w:r>
      <w:r>
        <w:t>–</w:t>
      </w:r>
      <w:r w:rsidR="00851B4A">
        <w:t xml:space="preserve"> </w:t>
      </w:r>
      <w:r w:rsidR="00F56935">
        <w:t xml:space="preserve">если галочка установлена, </w:t>
      </w:r>
      <w:r>
        <w:t>в</w:t>
      </w:r>
      <w:r w:rsidR="00851B4A">
        <w:t xml:space="preserve"> </w:t>
      </w:r>
      <w:r>
        <w:rPr>
          <w:lang w:val="en-US"/>
        </w:rPr>
        <w:t>XML</w:t>
      </w:r>
      <w:r w:rsidRPr="00E26B13">
        <w:rPr>
          <w:b/>
        </w:rPr>
        <w:t>-</w:t>
      </w:r>
      <w:r>
        <w:t>документ</w:t>
      </w:r>
      <w:r w:rsidR="00851B4A">
        <w:t xml:space="preserve"> </w:t>
      </w:r>
      <w:r>
        <w:t>в</w:t>
      </w:r>
      <w:r w:rsidR="00851B4A">
        <w:t xml:space="preserve"> </w:t>
      </w:r>
      <w:r>
        <w:t>незаполненных</w:t>
      </w:r>
      <w:r w:rsidR="00851B4A">
        <w:t xml:space="preserve"> </w:t>
      </w:r>
      <w:r>
        <w:t>полях</w:t>
      </w:r>
      <w:r w:rsidR="00851B4A">
        <w:t xml:space="preserve"> </w:t>
      </w:r>
      <w:r>
        <w:t>добавляется</w:t>
      </w:r>
      <w:r w:rsidR="00851B4A">
        <w:t xml:space="preserve"> </w:t>
      </w:r>
      <w:r>
        <w:t>символ</w:t>
      </w:r>
      <w:r w:rsidR="00851B4A">
        <w:t xml:space="preserve"> </w:t>
      </w:r>
      <w:r>
        <w:t>прочерка.</w:t>
      </w:r>
    </w:p>
    <w:p w14:paraId="43B815F6" w14:textId="77777777" w:rsidR="006F773C" w:rsidRPr="00F56935" w:rsidRDefault="000155FC" w:rsidP="00121840">
      <w:r w:rsidRPr="00F56935">
        <w:rPr>
          <w:b/>
          <w:i/>
          <w:color w:val="FF0000"/>
        </w:rPr>
        <w:lastRenderedPageBreak/>
        <w:t>Внимание!</w:t>
      </w:r>
      <w:r w:rsidR="00851B4A" w:rsidRPr="00F56935">
        <w:t xml:space="preserve"> </w:t>
      </w:r>
      <w:r w:rsidR="0078014D" w:rsidRPr="00F56935">
        <w:t xml:space="preserve">Не рекомендуется устанавливать галочку Описанием к </w:t>
      </w:r>
      <w:r w:rsidR="0078014D" w:rsidRPr="00F56935">
        <w:rPr>
          <w:lang w:val="en-US"/>
        </w:rPr>
        <w:t>XML</w:t>
      </w:r>
      <w:r w:rsidR="0078014D" w:rsidRPr="00F56935">
        <w:t>-схеме</w:t>
      </w:r>
      <w:r w:rsidR="006F773C" w:rsidRPr="00F56935">
        <w:t>.</w:t>
      </w:r>
    </w:p>
    <w:p w14:paraId="082F63AD" w14:textId="77777777" w:rsidR="0078014D" w:rsidRDefault="0078014D" w:rsidP="00121840"/>
    <w:p w14:paraId="1D0F8724" w14:textId="77777777" w:rsidR="00662498" w:rsidRDefault="002B17A3" w:rsidP="000155FC">
      <w:pPr>
        <w:tabs>
          <w:tab w:val="left" w:pos="1134"/>
        </w:tabs>
      </w:pPr>
      <w:r>
        <w:t>Для</w:t>
      </w:r>
      <w:r w:rsidR="00851B4A">
        <w:t xml:space="preserve"> </w:t>
      </w:r>
      <w:r>
        <w:t>того</w:t>
      </w:r>
      <w:r w:rsidR="00851B4A">
        <w:t xml:space="preserve"> </w:t>
      </w:r>
      <w:r>
        <w:t>чтобы</w:t>
      </w:r>
      <w:r w:rsidR="00851B4A">
        <w:t xml:space="preserve"> </w:t>
      </w:r>
      <w:r w:rsidR="006F773C">
        <w:t>использовать</w:t>
      </w:r>
      <w:r w:rsidR="00851B4A">
        <w:t xml:space="preserve"> </w:t>
      </w:r>
      <w:r w:rsidR="006F773C">
        <w:t>формулу</w:t>
      </w:r>
      <w:r w:rsidR="00851B4A">
        <w:t xml:space="preserve"> </w:t>
      </w:r>
      <w:r w:rsidR="006F773C">
        <w:t>вычисления</w:t>
      </w:r>
      <w:r w:rsidR="00851B4A">
        <w:t xml:space="preserve"> </w:t>
      </w:r>
      <w:r w:rsidR="006F773C">
        <w:t>погрешности</w:t>
      </w:r>
      <w:r w:rsidR="00851B4A">
        <w:t xml:space="preserve"> </w:t>
      </w:r>
      <w:r w:rsidR="006F773C">
        <w:t>площади</w:t>
      </w:r>
      <w:r w:rsidR="00851B4A">
        <w:t xml:space="preserve"> </w:t>
      </w:r>
      <w:r w:rsidR="006F773C">
        <w:t>земельного</w:t>
      </w:r>
      <w:r w:rsidR="00851B4A">
        <w:t xml:space="preserve"> </w:t>
      </w:r>
      <w:r w:rsidR="006F773C">
        <w:t>участка,</w:t>
      </w:r>
      <w:r w:rsidR="00851B4A">
        <w:t xml:space="preserve"> </w:t>
      </w:r>
      <w:r w:rsidR="006F773C">
        <w:t>приведенную</w:t>
      </w:r>
      <w:r w:rsidR="00851B4A">
        <w:t xml:space="preserve"> </w:t>
      </w:r>
      <w:r w:rsidR="006F773C">
        <w:t>в</w:t>
      </w:r>
      <w:r w:rsidR="00851B4A">
        <w:t xml:space="preserve"> </w:t>
      </w:r>
      <w:r w:rsidR="006F773C">
        <w:t>Инструкции</w:t>
      </w:r>
      <w:r w:rsidR="00851B4A">
        <w:t xml:space="preserve"> </w:t>
      </w:r>
      <w:r w:rsidR="006F773C">
        <w:t>по</w:t>
      </w:r>
      <w:r w:rsidR="00851B4A">
        <w:t xml:space="preserve"> </w:t>
      </w:r>
      <w:r w:rsidR="006F773C">
        <w:t>межеванию</w:t>
      </w:r>
      <w:r w:rsidR="00851B4A">
        <w:t xml:space="preserve"> </w:t>
      </w:r>
      <w:r w:rsidR="006F773C">
        <w:t>з</w:t>
      </w:r>
      <w:r w:rsidR="001F31F7">
        <w:t>е</w:t>
      </w:r>
      <w:r w:rsidR="006F773C">
        <w:t>мель,</w:t>
      </w:r>
      <w:r w:rsidR="00851B4A">
        <w:t xml:space="preserve"> </w:t>
      </w:r>
      <w:r w:rsidR="006F773C">
        <w:t>утвержденно</w:t>
      </w:r>
      <w:r w:rsidR="001F31F7">
        <w:t>й</w:t>
      </w:r>
      <w:r w:rsidR="00851B4A">
        <w:t xml:space="preserve"> </w:t>
      </w:r>
      <w:r w:rsidR="001F31F7">
        <w:t>Роскомзе</w:t>
      </w:r>
      <w:r w:rsidR="006F773C">
        <w:t>мом</w:t>
      </w:r>
      <w:r w:rsidR="00851B4A">
        <w:t xml:space="preserve"> </w:t>
      </w:r>
      <w:r w:rsidR="001F31F7">
        <w:t>08.04.1996</w:t>
      </w:r>
      <w:r w:rsidR="00851B4A">
        <w:t xml:space="preserve"> </w:t>
      </w:r>
      <w:r w:rsidR="001F31F7">
        <w:t>г.</w:t>
      </w:r>
      <w:r w:rsidR="00D209F7">
        <w:t>,</w:t>
      </w:r>
      <w:r w:rsidR="00851B4A">
        <w:t xml:space="preserve"> </w:t>
      </w:r>
      <w:r w:rsidR="001F31F7">
        <w:t>установите</w:t>
      </w:r>
      <w:r w:rsidR="00851B4A">
        <w:t xml:space="preserve"> </w:t>
      </w:r>
      <w:r w:rsidR="001F31F7">
        <w:t>галочку</w:t>
      </w:r>
      <w:r w:rsidR="00851B4A">
        <w:t xml:space="preserve"> </w:t>
      </w:r>
      <w:r w:rsidR="001F31F7">
        <w:t>в</w:t>
      </w:r>
      <w:r w:rsidR="00851B4A">
        <w:t xml:space="preserve"> </w:t>
      </w:r>
      <w:r w:rsidR="001F31F7">
        <w:t>одноименном</w:t>
      </w:r>
      <w:r w:rsidR="00851B4A">
        <w:t xml:space="preserve"> </w:t>
      </w:r>
      <w:r w:rsidR="001F31F7">
        <w:t>пункте</w:t>
      </w:r>
      <w:r>
        <w:t>.</w:t>
      </w:r>
    </w:p>
    <w:p w14:paraId="77C038C1" w14:textId="77777777" w:rsidR="001F31F7" w:rsidRDefault="001F31F7" w:rsidP="000155FC">
      <w:pPr>
        <w:pStyle w:val="ae"/>
        <w:ind w:left="0"/>
        <w:contextualSpacing w:val="0"/>
        <w:rPr>
          <w:sz w:val="24"/>
          <w:szCs w:val="24"/>
        </w:rPr>
      </w:pPr>
      <w:r w:rsidRPr="001871B7">
        <w:rPr>
          <w:b/>
          <w:i/>
          <w:sz w:val="24"/>
          <w:szCs w:val="24"/>
        </w:rPr>
        <w:t>Примечание</w:t>
      </w:r>
      <w:r w:rsidRPr="001871B7">
        <w:rPr>
          <w:sz w:val="24"/>
          <w:szCs w:val="24"/>
        </w:rPr>
        <w:t>:</w:t>
      </w:r>
      <w:r w:rsidR="00851B4A">
        <w:rPr>
          <w:sz w:val="24"/>
          <w:szCs w:val="24"/>
        </w:rPr>
        <w:t xml:space="preserve"> </w:t>
      </w:r>
      <w:r>
        <w:rPr>
          <w:sz w:val="24"/>
          <w:szCs w:val="24"/>
        </w:rPr>
        <w:t>если</w:t>
      </w:r>
      <w:r w:rsidR="00851B4A">
        <w:rPr>
          <w:sz w:val="24"/>
          <w:szCs w:val="24"/>
        </w:rPr>
        <w:t xml:space="preserve"> </w:t>
      </w:r>
      <w:r>
        <w:rPr>
          <w:sz w:val="24"/>
          <w:szCs w:val="24"/>
        </w:rPr>
        <w:t>галочка</w:t>
      </w:r>
      <w:r w:rsidR="00851B4A">
        <w:rPr>
          <w:sz w:val="24"/>
          <w:szCs w:val="24"/>
        </w:rPr>
        <w:t xml:space="preserve"> </w:t>
      </w:r>
      <w:r>
        <w:rPr>
          <w:sz w:val="24"/>
          <w:szCs w:val="24"/>
        </w:rPr>
        <w:t>не</w:t>
      </w:r>
      <w:r w:rsidR="00851B4A">
        <w:rPr>
          <w:sz w:val="24"/>
          <w:szCs w:val="24"/>
        </w:rPr>
        <w:t xml:space="preserve"> </w:t>
      </w:r>
      <w:r>
        <w:rPr>
          <w:sz w:val="24"/>
          <w:szCs w:val="24"/>
        </w:rPr>
        <w:t>установлена,</w:t>
      </w:r>
      <w:r w:rsidR="00851B4A">
        <w:rPr>
          <w:sz w:val="24"/>
          <w:szCs w:val="24"/>
        </w:rPr>
        <w:t xml:space="preserve"> </w:t>
      </w:r>
      <w:r>
        <w:rPr>
          <w:sz w:val="24"/>
          <w:szCs w:val="24"/>
        </w:rPr>
        <w:t>то</w:t>
      </w:r>
      <w:r w:rsidR="00851B4A">
        <w:rPr>
          <w:sz w:val="24"/>
          <w:szCs w:val="24"/>
        </w:rPr>
        <w:t xml:space="preserve"> </w:t>
      </w:r>
      <w:r>
        <w:rPr>
          <w:sz w:val="24"/>
          <w:szCs w:val="24"/>
        </w:rPr>
        <w:t>для</w:t>
      </w:r>
      <w:r w:rsidR="00851B4A">
        <w:rPr>
          <w:sz w:val="24"/>
          <w:szCs w:val="24"/>
        </w:rPr>
        <w:t xml:space="preserve"> </w:t>
      </w:r>
      <w:r>
        <w:rPr>
          <w:sz w:val="24"/>
          <w:szCs w:val="24"/>
        </w:rPr>
        <w:t>расчета</w:t>
      </w:r>
      <w:r w:rsidR="00851B4A">
        <w:rPr>
          <w:sz w:val="24"/>
          <w:szCs w:val="24"/>
        </w:rPr>
        <w:t xml:space="preserve"> </w:t>
      </w:r>
      <w:r>
        <w:rPr>
          <w:sz w:val="24"/>
          <w:szCs w:val="24"/>
        </w:rPr>
        <w:t>используется</w:t>
      </w:r>
      <w:r w:rsidR="00851B4A">
        <w:rPr>
          <w:sz w:val="24"/>
          <w:szCs w:val="24"/>
        </w:rPr>
        <w:t xml:space="preserve"> </w:t>
      </w:r>
      <w:r>
        <w:rPr>
          <w:sz w:val="24"/>
          <w:szCs w:val="24"/>
        </w:rPr>
        <w:t>формула</w:t>
      </w:r>
      <w:r w:rsidR="00851B4A">
        <w:rPr>
          <w:sz w:val="24"/>
          <w:szCs w:val="24"/>
        </w:rPr>
        <w:t xml:space="preserve"> </w:t>
      </w:r>
      <w:r>
        <w:rPr>
          <w:sz w:val="24"/>
          <w:szCs w:val="24"/>
        </w:rPr>
        <w:t>2003</w:t>
      </w:r>
      <w:r w:rsidR="00851B4A">
        <w:rPr>
          <w:sz w:val="24"/>
          <w:szCs w:val="24"/>
        </w:rPr>
        <w:t xml:space="preserve"> </w:t>
      </w:r>
      <w:r>
        <w:rPr>
          <w:sz w:val="24"/>
          <w:szCs w:val="24"/>
        </w:rPr>
        <w:t>года.</w:t>
      </w:r>
    </w:p>
    <w:p w14:paraId="3EA3E495" w14:textId="77777777" w:rsidR="00682A91" w:rsidRDefault="00682A91" w:rsidP="00121840"/>
    <w:p w14:paraId="7CDCA0B3" w14:textId="2984E8FC" w:rsidR="00F56935" w:rsidRDefault="00F56935" w:rsidP="00682A91">
      <w:r>
        <w:t>В поле «</w:t>
      </w:r>
      <w:r w:rsidRPr="00F56935">
        <w:rPr>
          <w:b/>
        </w:rPr>
        <w:t>Система координат</w:t>
      </w:r>
      <w:r>
        <w:t>» указывается система координат, которая будет использоваться по умолчанию.</w:t>
      </w:r>
    </w:p>
    <w:p w14:paraId="671CB0EA" w14:textId="2A5301B1" w:rsidR="00F56935" w:rsidRDefault="00F56935" w:rsidP="00682A91">
      <w:r>
        <w:t>«</w:t>
      </w:r>
      <w:r w:rsidRPr="00F56935">
        <w:rPr>
          <w:b/>
        </w:rPr>
        <w:t>Импорт сведений о документе (КПТ, выписке и т.д.) в первую строку таблицы «! Перечень документов</w:t>
      </w:r>
      <w:r>
        <w:t>»</w:t>
      </w:r>
      <w:r w:rsidR="00E845FD">
        <w:t xml:space="preserve"> – если галочка установлена, в первую строку таблицы «</w:t>
      </w:r>
      <w:r w:rsidR="00E845FD" w:rsidRPr="00E845FD">
        <w:rPr>
          <w:b/>
        </w:rPr>
        <w:t>! Перечень документов</w:t>
      </w:r>
      <w:r w:rsidR="00E845FD">
        <w:t>» будут добавляться сведения о документе.</w:t>
      </w:r>
    </w:p>
    <w:p w14:paraId="370DE42C" w14:textId="77777777" w:rsidR="00F56935" w:rsidRDefault="00F56935" w:rsidP="00682A91"/>
    <w:p w14:paraId="436E12F2" w14:textId="17B6561E" w:rsidR="00F56935" w:rsidRDefault="00F56935" w:rsidP="00682A91">
      <w:r>
        <w:t>«</w:t>
      </w:r>
      <w:r w:rsidRPr="00121840">
        <w:rPr>
          <w:b/>
        </w:rPr>
        <w:t>Включить автоматическое заполнение текстовых разделов</w:t>
      </w:r>
      <w:r>
        <w:t>»</w:t>
      </w:r>
      <w:r w:rsidR="00E845FD" w:rsidRPr="00E845FD">
        <w:t xml:space="preserve"> </w:t>
      </w:r>
      <w:r w:rsidR="00E845FD">
        <w:t>– если галочка установлена, программа будет предлагать автоматически заполнить некоторые разделы проекта.</w:t>
      </w:r>
    </w:p>
    <w:p w14:paraId="780203EE" w14:textId="77361028" w:rsidR="00B0554C" w:rsidRPr="00B0554C" w:rsidRDefault="00B0554C" w:rsidP="00682A91">
      <w:r>
        <w:t>В поле «</w:t>
      </w:r>
      <w:r w:rsidRPr="00B0554C">
        <w:rPr>
          <w:b/>
        </w:rPr>
        <w:t>Печатная форма</w:t>
      </w:r>
      <w:r>
        <w:t>» из выпадающего списка выберите приказ, по которому необходимо сформировать печатные формы документов.</w:t>
      </w:r>
    </w:p>
    <w:p w14:paraId="33D0017D" w14:textId="77777777" w:rsidR="00E845FD" w:rsidRDefault="00E845FD" w:rsidP="00182CD1"/>
    <w:p w14:paraId="3084EEB6" w14:textId="3C0EE2B1" w:rsidR="00682A91" w:rsidRDefault="00682A91" w:rsidP="00682A91">
      <w:pPr>
        <w:pStyle w:val="3"/>
      </w:pPr>
      <w:bookmarkStart w:id="33" w:name="_Toc23857973"/>
      <w:r>
        <w:t>Настройка выгрузки и формирования архива</w:t>
      </w:r>
      <w:bookmarkEnd w:id="33"/>
    </w:p>
    <w:p w14:paraId="33FC1CE4" w14:textId="77777777" w:rsidR="00182CD1" w:rsidRPr="00B67819" w:rsidRDefault="00182CD1" w:rsidP="00182CD1">
      <w:r w:rsidRPr="00B161EB">
        <w:rPr>
          <w:rFonts w:eastAsiaTheme="minorEastAsia"/>
        </w:rPr>
        <w:t>В</w:t>
      </w:r>
      <w:r>
        <w:rPr>
          <w:rFonts w:eastAsiaTheme="minorEastAsia"/>
        </w:rPr>
        <w:t xml:space="preserve"> </w:t>
      </w:r>
      <w:r w:rsidRPr="00B161EB">
        <w:rPr>
          <w:rFonts w:eastAsiaTheme="minorEastAsia"/>
        </w:rPr>
        <w:t>разделе</w:t>
      </w:r>
      <w:r>
        <w:rPr>
          <w:rFonts w:eastAsiaTheme="minorEastAsia"/>
        </w:rPr>
        <w:t xml:space="preserve"> </w:t>
      </w:r>
      <w:r w:rsidRPr="00B161EB">
        <w:rPr>
          <w:rFonts w:eastAsiaTheme="minorEastAsia"/>
        </w:rPr>
        <w:t>«</w:t>
      </w:r>
      <w:r>
        <w:rPr>
          <w:rFonts w:eastAsiaTheme="minorEastAsia"/>
          <w:b/>
        </w:rPr>
        <w:t>Выгрузка, архив</w:t>
      </w:r>
      <w:r w:rsidRPr="00B161EB">
        <w:rPr>
          <w:rFonts w:eastAsiaTheme="minorEastAsia"/>
        </w:rPr>
        <w:t>»</w:t>
      </w:r>
      <w:r>
        <w:rPr>
          <w:rFonts w:eastAsiaTheme="minorEastAsia"/>
        </w:rPr>
        <w:t xml:space="preserve"> </w:t>
      </w:r>
      <w:r w:rsidRPr="00B161EB">
        <w:rPr>
          <w:rFonts w:eastAsiaTheme="minorEastAsia"/>
        </w:rPr>
        <w:t>устанавливаются</w:t>
      </w:r>
      <w:r>
        <w:rPr>
          <w:rFonts w:eastAsiaTheme="minorEastAsia"/>
        </w:rPr>
        <w:t xml:space="preserve"> следующие </w:t>
      </w:r>
      <w:r w:rsidRPr="00B161EB">
        <w:rPr>
          <w:rFonts w:eastAsiaTheme="minorEastAsia"/>
        </w:rPr>
        <w:t>настройки</w:t>
      </w:r>
      <w:r>
        <w:rPr>
          <w:rFonts w:eastAsiaTheme="minorEastAsia"/>
        </w:rPr>
        <w:t>:</w:t>
      </w:r>
    </w:p>
    <w:p w14:paraId="69ED1EC2" w14:textId="77777777" w:rsidR="00182CD1" w:rsidRPr="00B67819" w:rsidRDefault="00182CD1" w:rsidP="006473AE">
      <w:pPr>
        <w:numPr>
          <w:ilvl w:val="0"/>
          <w:numId w:val="18"/>
        </w:numPr>
        <w:tabs>
          <w:tab w:val="left" w:pos="993"/>
        </w:tabs>
        <w:ind w:left="992" w:hanging="425"/>
        <w:contextualSpacing/>
        <w:rPr>
          <w:sz w:val="36"/>
        </w:rPr>
      </w:pPr>
      <w:r w:rsidRPr="00645DF8">
        <w:rPr>
          <w:szCs w:val="24"/>
        </w:rPr>
        <w:t>«</w:t>
      </w:r>
      <w:r w:rsidRPr="00645DF8">
        <w:rPr>
          <w:b/>
          <w:szCs w:val="24"/>
        </w:rPr>
        <w:t>Имя</w:t>
      </w:r>
      <w:r>
        <w:rPr>
          <w:b/>
          <w:szCs w:val="24"/>
        </w:rPr>
        <w:t xml:space="preserve"> </w:t>
      </w:r>
      <w:r w:rsidRPr="00645DF8">
        <w:rPr>
          <w:b/>
          <w:szCs w:val="24"/>
        </w:rPr>
        <w:t>вложенной</w:t>
      </w:r>
      <w:r>
        <w:rPr>
          <w:b/>
          <w:szCs w:val="24"/>
        </w:rPr>
        <w:t xml:space="preserve"> </w:t>
      </w:r>
      <w:r w:rsidRPr="00645DF8">
        <w:rPr>
          <w:b/>
          <w:szCs w:val="24"/>
        </w:rPr>
        <w:t>папки</w:t>
      </w:r>
      <w:r>
        <w:rPr>
          <w:b/>
          <w:szCs w:val="24"/>
        </w:rPr>
        <w:t xml:space="preserve"> в </w:t>
      </w:r>
      <w:r>
        <w:rPr>
          <w:b/>
          <w:szCs w:val="24"/>
          <w:lang w:val="en-US"/>
        </w:rPr>
        <w:t>ZIP</w:t>
      </w:r>
      <w:r w:rsidRPr="00B67819">
        <w:rPr>
          <w:b/>
          <w:szCs w:val="24"/>
        </w:rPr>
        <w:t>-</w:t>
      </w:r>
      <w:r>
        <w:rPr>
          <w:b/>
          <w:szCs w:val="24"/>
        </w:rPr>
        <w:t>архиве</w:t>
      </w:r>
      <w:r w:rsidRPr="00645DF8">
        <w:rPr>
          <w:szCs w:val="24"/>
        </w:rPr>
        <w:t>»</w:t>
      </w:r>
      <w:r>
        <w:rPr>
          <w:szCs w:val="24"/>
        </w:rPr>
        <w:t xml:space="preserve"> </w:t>
      </w:r>
      <w:r w:rsidRPr="00645DF8">
        <w:rPr>
          <w:szCs w:val="24"/>
        </w:rPr>
        <w:t>–</w:t>
      </w:r>
      <w:r>
        <w:rPr>
          <w:szCs w:val="24"/>
        </w:rPr>
        <w:t xml:space="preserve"> </w:t>
      </w:r>
      <w:r w:rsidRPr="00645DF8">
        <w:rPr>
          <w:szCs w:val="24"/>
        </w:rPr>
        <w:t>если</w:t>
      </w:r>
      <w:r>
        <w:rPr>
          <w:szCs w:val="24"/>
        </w:rPr>
        <w:t xml:space="preserve"> </w:t>
      </w:r>
      <w:r w:rsidRPr="00645DF8">
        <w:rPr>
          <w:szCs w:val="24"/>
        </w:rPr>
        <w:t>данное</w:t>
      </w:r>
      <w:r>
        <w:rPr>
          <w:szCs w:val="24"/>
        </w:rPr>
        <w:t xml:space="preserve"> </w:t>
      </w:r>
      <w:r w:rsidRPr="00645DF8">
        <w:rPr>
          <w:szCs w:val="24"/>
        </w:rPr>
        <w:t>поле</w:t>
      </w:r>
      <w:r>
        <w:rPr>
          <w:szCs w:val="24"/>
        </w:rPr>
        <w:t xml:space="preserve"> </w:t>
      </w:r>
      <w:r w:rsidRPr="00645DF8">
        <w:rPr>
          <w:szCs w:val="24"/>
        </w:rPr>
        <w:t>не</w:t>
      </w:r>
      <w:r>
        <w:rPr>
          <w:szCs w:val="24"/>
        </w:rPr>
        <w:t xml:space="preserve"> </w:t>
      </w:r>
      <w:r w:rsidRPr="00645DF8">
        <w:rPr>
          <w:szCs w:val="24"/>
        </w:rPr>
        <w:t>заполнено,</w:t>
      </w:r>
      <w:r>
        <w:rPr>
          <w:szCs w:val="24"/>
        </w:rPr>
        <w:t xml:space="preserve"> </w:t>
      </w:r>
      <w:r w:rsidRPr="00645DF8">
        <w:rPr>
          <w:szCs w:val="24"/>
        </w:rPr>
        <w:t>используется</w:t>
      </w:r>
      <w:r>
        <w:rPr>
          <w:szCs w:val="24"/>
        </w:rPr>
        <w:t xml:space="preserve"> </w:t>
      </w:r>
      <w:r w:rsidRPr="00645DF8">
        <w:rPr>
          <w:szCs w:val="24"/>
        </w:rPr>
        <w:t>папка</w:t>
      </w:r>
      <w:r>
        <w:rPr>
          <w:szCs w:val="24"/>
        </w:rPr>
        <w:t xml:space="preserve"> </w:t>
      </w:r>
      <w:r w:rsidRPr="00645DF8">
        <w:rPr>
          <w:szCs w:val="24"/>
        </w:rPr>
        <w:t>«</w:t>
      </w:r>
      <w:r>
        <w:rPr>
          <w:b/>
          <w:szCs w:val="24"/>
          <w:lang w:val="en-US"/>
        </w:rPr>
        <w:t>Images</w:t>
      </w:r>
      <w:r>
        <w:rPr>
          <w:szCs w:val="24"/>
        </w:rPr>
        <w:t>»;</w:t>
      </w:r>
    </w:p>
    <w:p w14:paraId="48C1E0B4" w14:textId="77777777" w:rsidR="00182CD1" w:rsidRPr="00F75ABC" w:rsidRDefault="00182CD1" w:rsidP="006473AE">
      <w:pPr>
        <w:numPr>
          <w:ilvl w:val="0"/>
          <w:numId w:val="18"/>
        </w:numPr>
        <w:tabs>
          <w:tab w:val="left" w:pos="993"/>
        </w:tabs>
        <w:ind w:left="993" w:hanging="426"/>
        <w:rPr>
          <w:sz w:val="36"/>
        </w:rPr>
      </w:pPr>
      <w:r>
        <w:rPr>
          <w:szCs w:val="24"/>
        </w:rPr>
        <w:t>«</w:t>
      </w:r>
      <w:r w:rsidRPr="00B67819">
        <w:rPr>
          <w:b/>
          <w:szCs w:val="24"/>
        </w:rPr>
        <w:t xml:space="preserve">Вид разделителя для указания пути к приложенным документам в </w:t>
      </w:r>
      <w:r w:rsidRPr="00B67819">
        <w:rPr>
          <w:b/>
          <w:szCs w:val="24"/>
          <w:lang w:val="en-US"/>
        </w:rPr>
        <w:t>XML</w:t>
      </w:r>
      <w:r w:rsidRPr="00B67819">
        <w:rPr>
          <w:b/>
          <w:szCs w:val="24"/>
        </w:rPr>
        <w:t>-файле</w:t>
      </w:r>
      <w:r>
        <w:rPr>
          <w:szCs w:val="24"/>
        </w:rPr>
        <w:t>» – позволяет выбрать какой разделитель использовать для указания пути к файлам.</w:t>
      </w:r>
    </w:p>
    <w:p w14:paraId="50D62644" w14:textId="77777777" w:rsidR="00182CD1" w:rsidRDefault="00182CD1" w:rsidP="00182CD1">
      <w:pPr>
        <w:ind w:firstLine="0"/>
        <w:jc w:val="center"/>
      </w:pPr>
      <w:r>
        <w:rPr>
          <w:noProof/>
        </w:rPr>
        <w:lastRenderedPageBreak/>
        <w:drawing>
          <wp:inline distT="0" distB="0" distL="0" distR="0" wp14:anchorId="4286E67B" wp14:editId="4C44C61D">
            <wp:extent cx="6299835" cy="789305"/>
            <wp:effectExtent l="0" t="0" r="5715"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6299835" cy="789305"/>
                    </a:xfrm>
                    <a:prstGeom prst="rect">
                      <a:avLst/>
                    </a:prstGeom>
                  </pic:spPr>
                </pic:pic>
              </a:graphicData>
            </a:graphic>
          </wp:inline>
        </w:drawing>
      </w:r>
    </w:p>
    <w:p w14:paraId="143D7C56" w14:textId="5FC97899" w:rsidR="00682A91" w:rsidRDefault="00182CD1" w:rsidP="00182CD1">
      <w:pPr>
        <w:ind w:firstLine="0"/>
        <w:jc w:val="center"/>
      </w:pPr>
      <w:r>
        <w:rPr>
          <w:noProof/>
        </w:rPr>
        <w:drawing>
          <wp:inline distT="0" distB="0" distL="0" distR="0" wp14:anchorId="6CE46BA4" wp14:editId="4A7AD995">
            <wp:extent cx="6299835" cy="4255770"/>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6299835" cy="4255770"/>
                    </a:xfrm>
                    <a:prstGeom prst="rect">
                      <a:avLst/>
                    </a:prstGeom>
                  </pic:spPr>
                </pic:pic>
              </a:graphicData>
            </a:graphic>
          </wp:inline>
        </w:drawing>
      </w:r>
      <w:r>
        <w:br/>
      </w:r>
      <w:r w:rsidRPr="00182CD1">
        <w:rPr>
          <w:i/>
        </w:rPr>
        <w:t>Настройки «Выгрузка, архив»</w:t>
      </w:r>
    </w:p>
    <w:p w14:paraId="6508ECC2" w14:textId="77777777" w:rsidR="00182CD1" w:rsidRPr="001871B7" w:rsidRDefault="00182CD1" w:rsidP="00182CD1"/>
    <w:p w14:paraId="244E4BA9" w14:textId="77777777" w:rsidR="00AD3806" w:rsidRDefault="00AD3806" w:rsidP="00E95625">
      <w:pPr>
        <w:pStyle w:val="3"/>
      </w:pPr>
      <w:bookmarkStart w:id="34" w:name="_Toc23857974"/>
      <w:r>
        <w:t>Настройки</w:t>
      </w:r>
      <w:r w:rsidR="00851B4A">
        <w:t xml:space="preserve"> </w:t>
      </w:r>
      <w:r>
        <w:t>графики</w:t>
      </w:r>
      <w:bookmarkEnd w:id="34"/>
    </w:p>
    <w:p w14:paraId="6AB95C7F" w14:textId="77777777" w:rsidR="00A62E3A" w:rsidRPr="001E0CFA" w:rsidRDefault="00A62E3A" w:rsidP="00A62E3A">
      <w:r>
        <w:t>В</w:t>
      </w:r>
      <w:r w:rsidR="00851B4A">
        <w:t xml:space="preserve"> </w:t>
      </w:r>
      <w:r>
        <w:t>разделе</w:t>
      </w:r>
      <w:r w:rsidR="00851B4A">
        <w:t xml:space="preserve"> </w:t>
      </w:r>
      <w:r>
        <w:t>«</w:t>
      </w:r>
      <w:r>
        <w:rPr>
          <w:b/>
        </w:rPr>
        <w:t>Графика</w:t>
      </w:r>
      <w:r>
        <w:t>»</w:t>
      </w:r>
      <w:r w:rsidR="00851B4A">
        <w:t xml:space="preserve"> </w:t>
      </w:r>
      <w:r>
        <w:t>определяются</w:t>
      </w:r>
      <w:r w:rsidR="00851B4A">
        <w:t xml:space="preserve"> </w:t>
      </w:r>
      <w:r>
        <w:t>н</w:t>
      </w:r>
      <w:r w:rsidR="00525C12">
        <w:t>астройки</w:t>
      </w:r>
      <w:r w:rsidR="00851B4A">
        <w:t xml:space="preserve"> </w:t>
      </w:r>
      <w:r w:rsidR="00525C12">
        <w:t>цвета,</w:t>
      </w:r>
      <w:r w:rsidR="00851B4A">
        <w:t xml:space="preserve"> </w:t>
      </w:r>
      <w:r w:rsidR="00525C12">
        <w:t>начертания</w:t>
      </w:r>
      <w:r w:rsidR="00851B4A">
        <w:t xml:space="preserve"> </w:t>
      </w:r>
      <w:r w:rsidR="00525C12">
        <w:t>для</w:t>
      </w:r>
      <w:r w:rsidR="00851B4A">
        <w:t xml:space="preserve"> </w:t>
      </w:r>
      <w:r w:rsidR="00525C12">
        <w:t>подписей,</w:t>
      </w:r>
      <w:r w:rsidR="00851B4A">
        <w:t xml:space="preserve"> </w:t>
      </w:r>
      <w:r w:rsidR="00525C12">
        <w:t>линий</w:t>
      </w:r>
      <w:r w:rsidR="00851B4A">
        <w:t xml:space="preserve"> </w:t>
      </w:r>
      <w:r w:rsidR="00525C12">
        <w:t>и</w:t>
      </w:r>
      <w:r w:rsidR="00851B4A">
        <w:t xml:space="preserve"> </w:t>
      </w:r>
      <w:r w:rsidR="00525C12">
        <w:t>объектов.</w:t>
      </w:r>
    </w:p>
    <w:p w14:paraId="641E66A0" w14:textId="25B85FB8" w:rsidR="00517707" w:rsidRDefault="00B0554C" w:rsidP="00517707">
      <w:pPr>
        <w:ind w:firstLine="0"/>
        <w:jc w:val="center"/>
      </w:pPr>
      <w:r>
        <w:rPr>
          <w:noProof/>
        </w:rPr>
        <w:lastRenderedPageBreak/>
        <w:drawing>
          <wp:inline distT="0" distB="0" distL="0" distR="0" wp14:anchorId="2D3CE904" wp14:editId="2B2F1B7F">
            <wp:extent cx="6299835" cy="33401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6299835" cy="3340100"/>
                    </a:xfrm>
                    <a:prstGeom prst="rect">
                      <a:avLst/>
                    </a:prstGeom>
                  </pic:spPr>
                </pic:pic>
              </a:graphicData>
            </a:graphic>
          </wp:inline>
        </w:drawing>
      </w:r>
      <w:r w:rsidR="00517707">
        <w:rPr>
          <w:noProof/>
        </w:rPr>
        <w:br/>
      </w:r>
      <w:r w:rsidR="00517707" w:rsidRPr="00144357">
        <w:rPr>
          <w:i/>
          <w:noProof/>
        </w:rPr>
        <w:t>Окно</w:t>
      </w:r>
      <w:r w:rsidR="00851B4A">
        <w:rPr>
          <w:i/>
          <w:noProof/>
        </w:rPr>
        <w:t xml:space="preserve"> </w:t>
      </w:r>
      <w:r w:rsidR="00517707" w:rsidRPr="00144357">
        <w:rPr>
          <w:i/>
          <w:noProof/>
        </w:rPr>
        <w:t>настроек,</w:t>
      </w:r>
      <w:r w:rsidR="00851B4A">
        <w:rPr>
          <w:i/>
          <w:noProof/>
        </w:rPr>
        <w:t xml:space="preserve"> </w:t>
      </w:r>
      <w:r w:rsidR="00517707" w:rsidRPr="00144357">
        <w:rPr>
          <w:i/>
          <w:noProof/>
        </w:rPr>
        <w:t>раздел</w:t>
      </w:r>
      <w:r w:rsidR="00851B4A">
        <w:rPr>
          <w:i/>
          <w:noProof/>
        </w:rPr>
        <w:t xml:space="preserve"> </w:t>
      </w:r>
      <w:r w:rsidR="00517707" w:rsidRPr="00144357">
        <w:rPr>
          <w:i/>
          <w:noProof/>
        </w:rPr>
        <w:t>«</w:t>
      </w:r>
      <w:r w:rsidR="00517707">
        <w:rPr>
          <w:i/>
          <w:noProof/>
        </w:rPr>
        <w:t>Графика</w:t>
      </w:r>
      <w:r w:rsidR="00517707" w:rsidRPr="00144357">
        <w:rPr>
          <w:i/>
          <w:noProof/>
        </w:rPr>
        <w:t>»</w:t>
      </w:r>
    </w:p>
    <w:p w14:paraId="7D53F6F1" w14:textId="77777777" w:rsidR="005919E7" w:rsidRDefault="005919E7" w:rsidP="005919E7">
      <w:r>
        <w:t>Установите</w:t>
      </w:r>
      <w:r w:rsidR="00851B4A">
        <w:t xml:space="preserve"> </w:t>
      </w:r>
      <w:r>
        <w:t>галочку</w:t>
      </w:r>
      <w:r w:rsidR="00851B4A">
        <w:t xml:space="preserve"> </w:t>
      </w:r>
      <w:r>
        <w:t>в</w:t>
      </w:r>
      <w:r w:rsidR="00851B4A">
        <w:t xml:space="preserve"> </w:t>
      </w:r>
      <w:r>
        <w:t>пункте</w:t>
      </w:r>
      <w:r w:rsidR="00851B4A">
        <w:t xml:space="preserve"> </w:t>
      </w:r>
      <w:r>
        <w:t>«</w:t>
      </w:r>
      <w:r w:rsidRPr="005919E7">
        <w:rPr>
          <w:b/>
        </w:rPr>
        <w:t>Печатать</w:t>
      </w:r>
      <w:r w:rsidR="00851B4A">
        <w:rPr>
          <w:b/>
        </w:rPr>
        <w:t xml:space="preserve"> </w:t>
      </w:r>
      <w:r w:rsidRPr="005919E7">
        <w:rPr>
          <w:b/>
        </w:rPr>
        <w:t>сокращенные</w:t>
      </w:r>
      <w:r w:rsidR="00851B4A">
        <w:rPr>
          <w:b/>
        </w:rPr>
        <w:t xml:space="preserve"> </w:t>
      </w:r>
      <w:r w:rsidRPr="005919E7">
        <w:rPr>
          <w:b/>
        </w:rPr>
        <w:t>кадастровые</w:t>
      </w:r>
      <w:r w:rsidR="00851B4A">
        <w:rPr>
          <w:b/>
        </w:rPr>
        <w:t xml:space="preserve"> </w:t>
      </w:r>
      <w:r w:rsidRPr="005919E7">
        <w:rPr>
          <w:b/>
        </w:rPr>
        <w:t>номера</w:t>
      </w:r>
      <w:r w:rsidR="00851B4A">
        <w:rPr>
          <w:b/>
        </w:rPr>
        <w:t xml:space="preserve"> </w:t>
      </w:r>
      <w:r w:rsidRPr="005919E7">
        <w:rPr>
          <w:b/>
        </w:rPr>
        <w:t>участков</w:t>
      </w:r>
      <w:r w:rsidR="00851B4A">
        <w:rPr>
          <w:b/>
        </w:rPr>
        <w:t xml:space="preserve"> </w:t>
      </w:r>
      <w:r w:rsidRPr="005919E7">
        <w:rPr>
          <w:b/>
        </w:rPr>
        <w:t>в</w:t>
      </w:r>
      <w:r w:rsidR="00851B4A">
        <w:rPr>
          <w:b/>
        </w:rPr>
        <w:t xml:space="preserve"> </w:t>
      </w:r>
      <w:r w:rsidRPr="005919E7">
        <w:rPr>
          <w:b/>
        </w:rPr>
        <w:t>графической</w:t>
      </w:r>
      <w:r w:rsidR="00851B4A">
        <w:rPr>
          <w:b/>
        </w:rPr>
        <w:t xml:space="preserve"> </w:t>
      </w:r>
      <w:r w:rsidRPr="005919E7">
        <w:rPr>
          <w:b/>
        </w:rPr>
        <w:t>части</w:t>
      </w:r>
      <w:r>
        <w:t>»</w:t>
      </w:r>
      <w:r w:rsidR="00851B4A">
        <w:t xml:space="preserve"> </w:t>
      </w:r>
      <w:r w:rsidR="006C69D8">
        <w:t>для</w:t>
      </w:r>
      <w:r w:rsidR="00851B4A">
        <w:t xml:space="preserve"> </w:t>
      </w:r>
      <w:r w:rsidR="006C69D8">
        <w:t>того</w:t>
      </w:r>
      <w:r w:rsidR="00C51E4F">
        <w:t>,</w:t>
      </w:r>
      <w:r w:rsidR="00851B4A">
        <w:t xml:space="preserve"> </w:t>
      </w:r>
      <w:r w:rsidR="006C69D8">
        <w:t>чтобы</w:t>
      </w:r>
      <w:r w:rsidR="00851B4A">
        <w:t xml:space="preserve"> </w:t>
      </w:r>
      <w:r w:rsidR="006C69D8">
        <w:t>в</w:t>
      </w:r>
      <w:r w:rsidR="00851B4A">
        <w:t xml:space="preserve"> </w:t>
      </w:r>
      <w:r w:rsidR="006C69D8">
        <w:t>графической</w:t>
      </w:r>
      <w:r w:rsidR="00851B4A">
        <w:t xml:space="preserve"> </w:t>
      </w:r>
      <w:r w:rsidR="006C69D8">
        <w:t>части</w:t>
      </w:r>
      <w:r w:rsidR="00851B4A">
        <w:t xml:space="preserve"> </w:t>
      </w:r>
      <w:r w:rsidR="006C69D8">
        <w:t>печатались</w:t>
      </w:r>
      <w:r w:rsidR="00851B4A">
        <w:t xml:space="preserve"> </w:t>
      </w:r>
      <w:r w:rsidR="006C69D8">
        <w:t>кадастровые</w:t>
      </w:r>
      <w:r w:rsidR="00851B4A">
        <w:t xml:space="preserve"> </w:t>
      </w:r>
      <w:r w:rsidR="006C69D8">
        <w:t>номера</w:t>
      </w:r>
      <w:r w:rsidR="00851B4A">
        <w:t xml:space="preserve"> </w:t>
      </w:r>
      <w:r w:rsidR="006C69D8">
        <w:t>в</w:t>
      </w:r>
      <w:r w:rsidR="00851B4A">
        <w:t xml:space="preserve"> </w:t>
      </w:r>
      <w:r w:rsidR="006C69D8">
        <w:t>сокращенном</w:t>
      </w:r>
      <w:r w:rsidR="00851B4A">
        <w:t xml:space="preserve"> </w:t>
      </w:r>
      <w:r w:rsidR="006C69D8">
        <w:t>виде.</w:t>
      </w:r>
    </w:p>
    <w:p w14:paraId="19356E32" w14:textId="7493967D" w:rsidR="005919E7" w:rsidRDefault="005919E7" w:rsidP="005919E7">
      <w:r>
        <w:t>«</w:t>
      </w:r>
      <w:r>
        <w:rPr>
          <w:b/>
        </w:rPr>
        <w:t>Шрифт</w:t>
      </w:r>
      <w:r w:rsidR="00851B4A">
        <w:rPr>
          <w:b/>
        </w:rPr>
        <w:t xml:space="preserve"> </w:t>
      </w:r>
      <w:r>
        <w:rPr>
          <w:b/>
        </w:rPr>
        <w:t>подписей</w:t>
      </w:r>
      <w:r w:rsidR="00851B4A">
        <w:rPr>
          <w:b/>
        </w:rPr>
        <w:t xml:space="preserve"> </w:t>
      </w:r>
      <w:r>
        <w:rPr>
          <w:b/>
        </w:rPr>
        <w:t>точек</w:t>
      </w:r>
      <w:r>
        <w:t>»</w:t>
      </w:r>
      <w:r w:rsidR="00851B4A">
        <w:t xml:space="preserve"> </w:t>
      </w:r>
      <w:r>
        <w:t>–</w:t>
      </w:r>
      <w:r w:rsidR="00851B4A">
        <w:t xml:space="preserve"> </w:t>
      </w:r>
      <w:r>
        <w:t>нажмите</w:t>
      </w:r>
      <w:r w:rsidR="00851B4A">
        <w:t xml:space="preserve"> </w:t>
      </w:r>
      <w:r>
        <w:t>кнопку</w:t>
      </w:r>
      <w:r w:rsidR="00851B4A">
        <w:t xml:space="preserve"> </w:t>
      </w:r>
      <w:r w:rsidR="002455E8">
        <w:rPr>
          <w:noProof/>
        </w:rPr>
        <w:drawing>
          <wp:inline distT="0" distB="0" distL="0" distR="0" wp14:anchorId="5D013484" wp14:editId="12489694">
            <wp:extent cx="952381" cy="295238"/>
            <wp:effectExtent l="0" t="0" r="63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952381" cy="295238"/>
                    </a:xfrm>
                    <a:prstGeom prst="rect">
                      <a:avLst/>
                    </a:prstGeom>
                  </pic:spPr>
                </pic:pic>
              </a:graphicData>
            </a:graphic>
          </wp:inline>
        </w:drawing>
      </w:r>
      <w:r>
        <w:t>,</w:t>
      </w:r>
      <w:r w:rsidR="00851B4A">
        <w:t xml:space="preserve"> </w:t>
      </w:r>
      <w:r>
        <w:t>чтобы</w:t>
      </w:r>
      <w:r w:rsidR="00851B4A">
        <w:t xml:space="preserve"> </w:t>
      </w:r>
      <w:r>
        <w:t>выбрать</w:t>
      </w:r>
      <w:r w:rsidR="00851B4A">
        <w:t xml:space="preserve"> </w:t>
      </w:r>
      <w:r>
        <w:t>параметры</w:t>
      </w:r>
      <w:r w:rsidR="00851B4A">
        <w:t xml:space="preserve"> </w:t>
      </w:r>
      <w:r>
        <w:t>шрифта</w:t>
      </w:r>
      <w:r w:rsidR="00851B4A">
        <w:t xml:space="preserve"> </w:t>
      </w:r>
      <w:r>
        <w:t>для</w:t>
      </w:r>
      <w:r w:rsidR="00851B4A">
        <w:t xml:space="preserve"> </w:t>
      </w:r>
      <w:r>
        <w:t>подписей</w:t>
      </w:r>
      <w:r w:rsidR="00851B4A">
        <w:t xml:space="preserve"> </w:t>
      </w:r>
      <w:r>
        <w:t>точек</w:t>
      </w:r>
      <w:r w:rsidR="00851B4A">
        <w:t xml:space="preserve"> </w:t>
      </w:r>
      <w:r>
        <w:t>при</w:t>
      </w:r>
      <w:r w:rsidR="00851B4A">
        <w:t xml:space="preserve"> </w:t>
      </w:r>
      <w:r>
        <w:t>печати</w:t>
      </w:r>
      <w:r w:rsidR="00851B4A">
        <w:t xml:space="preserve"> </w:t>
      </w:r>
      <w:r>
        <w:t>чертежа.</w:t>
      </w:r>
      <w:r w:rsidR="00851B4A">
        <w:t xml:space="preserve"> </w:t>
      </w:r>
      <w:r>
        <w:t>Если</w:t>
      </w:r>
      <w:r w:rsidR="00851B4A">
        <w:t xml:space="preserve"> </w:t>
      </w:r>
      <w:r>
        <w:t>данное</w:t>
      </w:r>
      <w:r w:rsidR="00851B4A">
        <w:t xml:space="preserve"> </w:t>
      </w:r>
      <w:r>
        <w:t>поле</w:t>
      </w:r>
      <w:r w:rsidR="00851B4A">
        <w:t xml:space="preserve"> </w:t>
      </w:r>
      <w:r>
        <w:t>не</w:t>
      </w:r>
      <w:r w:rsidR="00851B4A">
        <w:t xml:space="preserve"> </w:t>
      </w:r>
      <w:r>
        <w:t>заполнено,</w:t>
      </w:r>
      <w:r w:rsidR="00851B4A">
        <w:t xml:space="preserve"> </w:t>
      </w:r>
      <w:r>
        <w:t>будут</w:t>
      </w:r>
      <w:r w:rsidR="00851B4A">
        <w:t xml:space="preserve"> </w:t>
      </w:r>
      <w:r>
        <w:t>использоваться</w:t>
      </w:r>
      <w:r w:rsidR="00851B4A">
        <w:t xml:space="preserve"> </w:t>
      </w:r>
      <w:r>
        <w:t>параметры</w:t>
      </w:r>
      <w:r w:rsidR="00851B4A">
        <w:t xml:space="preserve"> </w:t>
      </w:r>
      <w:r>
        <w:t>шрифта</w:t>
      </w:r>
      <w:r w:rsidR="00851B4A">
        <w:t xml:space="preserve"> </w:t>
      </w:r>
      <w:r>
        <w:t>из</w:t>
      </w:r>
      <w:r w:rsidR="00851B4A">
        <w:t xml:space="preserve"> </w:t>
      </w:r>
      <w:r>
        <w:t>шаблона.</w:t>
      </w:r>
    </w:p>
    <w:p w14:paraId="31D12458" w14:textId="0DC4C86C" w:rsidR="005919E7" w:rsidRDefault="005919E7" w:rsidP="005919E7">
      <w:r>
        <w:t>«</w:t>
      </w:r>
      <w:r>
        <w:rPr>
          <w:b/>
        </w:rPr>
        <w:t>Цвет</w:t>
      </w:r>
      <w:r w:rsidR="00851B4A">
        <w:rPr>
          <w:b/>
        </w:rPr>
        <w:t xml:space="preserve"> </w:t>
      </w:r>
      <w:r>
        <w:rPr>
          <w:b/>
        </w:rPr>
        <w:t>подписей</w:t>
      </w:r>
      <w:r w:rsidR="00851B4A">
        <w:rPr>
          <w:b/>
        </w:rPr>
        <w:t xml:space="preserve"> </w:t>
      </w:r>
      <w:r>
        <w:rPr>
          <w:b/>
        </w:rPr>
        <w:t>точек</w:t>
      </w:r>
      <w:r>
        <w:t>»</w:t>
      </w:r>
      <w:r w:rsidR="00851B4A">
        <w:t xml:space="preserve"> </w:t>
      </w:r>
      <w:r>
        <w:t>–</w:t>
      </w:r>
      <w:r w:rsidR="00851B4A">
        <w:t xml:space="preserve"> </w:t>
      </w:r>
      <w:r>
        <w:t>чтобы</w:t>
      </w:r>
      <w:r w:rsidR="00851B4A">
        <w:t xml:space="preserve"> </w:t>
      </w:r>
      <w:r>
        <w:t>задать</w:t>
      </w:r>
      <w:r w:rsidR="00851B4A">
        <w:t xml:space="preserve"> </w:t>
      </w:r>
      <w:r>
        <w:t>цвет</w:t>
      </w:r>
      <w:r w:rsidR="00851B4A">
        <w:t xml:space="preserve"> </w:t>
      </w:r>
      <w:r>
        <w:t>подписей</w:t>
      </w:r>
      <w:r w:rsidR="00851B4A">
        <w:t xml:space="preserve"> </w:t>
      </w:r>
      <w:r>
        <w:t>точек,</w:t>
      </w:r>
      <w:r w:rsidR="00851B4A">
        <w:t xml:space="preserve"> </w:t>
      </w:r>
      <w:r>
        <w:t>нажмите</w:t>
      </w:r>
      <w:r w:rsidR="00851B4A">
        <w:t xml:space="preserve"> </w:t>
      </w:r>
      <w:r>
        <w:t>кнопку</w:t>
      </w:r>
      <w:r w:rsidR="00851B4A">
        <w:t xml:space="preserve"> </w:t>
      </w:r>
      <w:r w:rsidR="002455E8">
        <w:rPr>
          <w:noProof/>
        </w:rPr>
        <w:drawing>
          <wp:inline distT="0" distB="0" distL="0" distR="0" wp14:anchorId="5149986C" wp14:editId="0F694220">
            <wp:extent cx="952381" cy="295238"/>
            <wp:effectExtent l="0" t="0" r="635"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952381" cy="295238"/>
                    </a:xfrm>
                    <a:prstGeom prst="rect">
                      <a:avLst/>
                    </a:prstGeom>
                  </pic:spPr>
                </pic:pic>
              </a:graphicData>
            </a:graphic>
          </wp:inline>
        </w:drawing>
      </w:r>
      <w:r w:rsidR="00851B4A">
        <w:t xml:space="preserve"> </w:t>
      </w:r>
      <w:r>
        <w:t>и</w:t>
      </w:r>
      <w:r w:rsidR="00851B4A">
        <w:t xml:space="preserve"> </w:t>
      </w:r>
      <w:r>
        <w:t>выберите</w:t>
      </w:r>
      <w:r w:rsidR="00851B4A">
        <w:t xml:space="preserve"> </w:t>
      </w:r>
      <w:r>
        <w:t>из</w:t>
      </w:r>
      <w:r w:rsidR="00851B4A">
        <w:t xml:space="preserve"> </w:t>
      </w:r>
      <w:r>
        <w:t>палитры</w:t>
      </w:r>
      <w:r w:rsidR="00851B4A">
        <w:t xml:space="preserve"> </w:t>
      </w:r>
      <w:r>
        <w:t>нужный</w:t>
      </w:r>
      <w:r w:rsidR="00851B4A">
        <w:t xml:space="preserve"> </w:t>
      </w:r>
      <w:r>
        <w:t>Вам</w:t>
      </w:r>
      <w:r w:rsidR="00851B4A">
        <w:t xml:space="preserve"> </w:t>
      </w:r>
      <w:r>
        <w:t>цвет.</w:t>
      </w:r>
      <w:r w:rsidR="00851B4A">
        <w:t xml:space="preserve"> </w:t>
      </w:r>
      <w:r>
        <w:t>Если</w:t>
      </w:r>
      <w:r w:rsidR="00851B4A">
        <w:t xml:space="preserve"> </w:t>
      </w:r>
      <w:r>
        <w:t>поле</w:t>
      </w:r>
      <w:r w:rsidR="00851B4A">
        <w:t xml:space="preserve"> </w:t>
      </w:r>
      <w:r>
        <w:t>не</w:t>
      </w:r>
      <w:r w:rsidR="00851B4A">
        <w:t xml:space="preserve"> </w:t>
      </w:r>
      <w:r>
        <w:t>заполнено,</w:t>
      </w:r>
      <w:r w:rsidR="00851B4A">
        <w:t xml:space="preserve"> </w:t>
      </w:r>
      <w:r>
        <w:t>при</w:t>
      </w:r>
      <w:r w:rsidR="00851B4A">
        <w:t xml:space="preserve"> </w:t>
      </w:r>
      <w:r>
        <w:t>печати</w:t>
      </w:r>
      <w:r w:rsidR="00851B4A">
        <w:t xml:space="preserve"> </w:t>
      </w:r>
      <w:r>
        <w:t>будет</w:t>
      </w:r>
      <w:r w:rsidR="00851B4A">
        <w:t xml:space="preserve"> </w:t>
      </w:r>
      <w:r>
        <w:t>использован</w:t>
      </w:r>
      <w:r w:rsidR="00851B4A">
        <w:t xml:space="preserve"> </w:t>
      </w:r>
      <w:r>
        <w:t>цвет</w:t>
      </w:r>
      <w:r w:rsidR="00851B4A">
        <w:t xml:space="preserve"> </w:t>
      </w:r>
      <w:r>
        <w:t>условного</w:t>
      </w:r>
      <w:r w:rsidR="00851B4A">
        <w:t xml:space="preserve"> </w:t>
      </w:r>
      <w:r>
        <w:t>знака</w:t>
      </w:r>
      <w:r w:rsidR="00851B4A">
        <w:t xml:space="preserve"> </w:t>
      </w:r>
      <w:r>
        <w:t>точки.</w:t>
      </w:r>
    </w:p>
    <w:p w14:paraId="3F6C15F1" w14:textId="2D4B3328" w:rsidR="005919E7" w:rsidRDefault="005919E7" w:rsidP="005919E7">
      <w:r>
        <w:t>«</w:t>
      </w:r>
      <w:r>
        <w:rPr>
          <w:b/>
        </w:rPr>
        <w:t>Шрифт</w:t>
      </w:r>
      <w:r w:rsidR="00851B4A">
        <w:rPr>
          <w:b/>
        </w:rPr>
        <w:t xml:space="preserve"> </w:t>
      </w:r>
      <w:r>
        <w:rPr>
          <w:b/>
        </w:rPr>
        <w:t>подписей</w:t>
      </w:r>
      <w:r w:rsidR="00851B4A">
        <w:rPr>
          <w:b/>
        </w:rPr>
        <w:t xml:space="preserve"> </w:t>
      </w:r>
      <w:r>
        <w:rPr>
          <w:b/>
        </w:rPr>
        <w:t>объектов</w:t>
      </w:r>
      <w:r>
        <w:t>»</w:t>
      </w:r>
      <w:r w:rsidR="00851B4A">
        <w:t xml:space="preserve"> </w:t>
      </w:r>
      <w:r>
        <w:t>–</w:t>
      </w:r>
      <w:r w:rsidR="00851B4A">
        <w:t xml:space="preserve"> </w:t>
      </w:r>
      <w:r>
        <w:t>нажмите</w:t>
      </w:r>
      <w:r w:rsidR="00851B4A">
        <w:t xml:space="preserve"> </w:t>
      </w:r>
      <w:r>
        <w:t>кнопку</w:t>
      </w:r>
      <w:r w:rsidR="00851B4A">
        <w:t xml:space="preserve"> </w:t>
      </w:r>
      <w:r w:rsidR="002455E8">
        <w:rPr>
          <w:noProof/>
        </w:rPr>
        <w:drawing>
          <wp:inline distT="0" distB="0" distL="0" distR="0" wp14:anchorId="38F65DCC" wp14:editId="5E7933E6">
            <wp:extent cx="952381" cy="295238"/>
            <wp:effectExtent l="0" t="0" r="63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952381" cy="295238"/>
                    </a:xfrm>
                    <a:prstGeom prst="rect">
                      <a:avLst/>
                    </a:prstGeom>
                  </pic:spPr>
                </pic:pic>
              </a:graphicData>
            </a:graphic>
          </wp:inline>
        </w:drawing>
      </w:r>
      <w:r>
        <w:t>,</w:t>
      </w:r>
      <w:r w:rsidR="00851B4A">
        <w:t xml:space="preserve"> </w:t>
      </w:r>
      <w:r>
        <w:t>чтобы</w:t>
      </w:r>
      <w:r w:rsidR="00851B4A">
        <w:t xml:space="preserve"> </w:t>
      </w:r>
      <w:r>
        <w:t>выбрать</w:t>
      </w:r>
      <w:r w:rsidR="00851B4A">
        <w:t xml:space="preserve"> </w:t>
      </w:r>
      <w:r>
        <w:t>параметры</w:t>
      </w:r>
      <w:r w:rsidR="00851B4A">
        <w:t xml:space="preserve"> </w:t>
      </w:r>
      <w:r>
        <w:t>шрифта</w:t>
      </w:r>
      <w:r w:rsidR="00851B4A">
        <w:t xml:space="preserve"> </w:t>
      </w:r>
      <w:r>
        <w:t>для</w:t>
      </w:r>
      <w:r w:rsidR="00851B4A">
        <w:t xml:space="preserve"> </w:t>
      </w:r>
      <w:r>
        <w:t>подписей</w:t>
      </w:r>
      <w:r w:rsidR="00851B4A">
        <w:t xml:space="preserve"> </w:t>
      </w:r>
      <w:r>
        <w:t>объектов</w:t>
      </w:r>
      <w:r w:rsidR="00851B4A">
        <w:t xml:space="preserve"> </w:t>
      </w:r>
      <w:r>
        <w:t>при</w:t>
      </w:r>
      <w:r w:rsidR="00851B4A">
        <w:t xml:space="preserve"> </w:t>
      </w:r>
      <w:r>
        <w:t>печати</w:t>
      </w:r>
      <w:r w:rsidR="00851B4A">
        <w:t xml:space="preserve"> </w:t>
      </w:r>
      <w:r>
        <w:t>чертежа.</w:t>
      </w:r>
      <w:r w:rsidR="00851B4A">
        <w:t xml:space="preserve"> </w:t>
      </w:r>
      <w:r>
        <w:t>Если</w:t>
      </w:r>
      <w:r w:rsidR="00851B4A">
        <w:t xml:space="preserve"> </w:t>
      </w:r>
      <w:r>
        <w:t>данное</w:t>
      </w:r>
      <w:r w:rsidR="00851B4A">
        <w:t xml:space="preserve"> </w:t>
      </w:r>
      <w:r>
        <w:t>поле</w:t>
      </w:r>
      <w:r w:rsidR="00851B4A">
        <w:t xml:space="preserve"> </w:t>
      </w:r>
      <w:r>
        <w:t>не</w:t>
      </w:r>
      <w:r w:rsidR="00851B4A">
        <w:t xml:space="preserve"> </w:t>
      </w:r>
      <w:r>
        <w:t>заполнено,</w:t>
      </w:r>
      <w:r w:rsidR="00851B4A">
        <w:t xml:space="preserve"> </w:t>
      </w:r>
      <w:r>
        <w:t>будут</w:t>
      </w:r>
      <w:r w:rsidR="00851B4A">
        <w:t xml:space="preserve"> </w:t>
      </w:r>
      <w:r>
        <w:t>использоваться</w:t>
      </w:r>
      <w:r w:rsidR="00851B4A">
        <w:t xml:space="preserve"> </w:t>
      </w:r>
      <w:r>
        <w:t>параметры</w:t>
      </w:r>
      <w:r w:rsidR="00851B4A">
        <w:t xml:space="preserve"> </w:t>
      </w:r>
      <w:r>
        <w:t>шрифта</w:t>
      </w:r>
      <w:r w:rsidR="00851B4A">
        <w:t xml:space="preserve"> </w:t>
      </w:r>
      <w:r>
        <w:t>из</w:t>
      </w:r>
      <w:r w:rsidR="00851B4A">
        <w:t xml:space="preserve"> </w:t>
      </w:r>
      <w:r>
        <w:t>шаблона.</w:t>
      </w:r>
    </w:p>
    <w:p w14:paraId="30928D74" w14:textId="6C82FB7F" w:rsidR="005919E7" w:rsidRDefault="005919E7" w:rsidP="005919E7">
      <w:r>
        <w:t>«</w:t>
      </w:r>
      <w:r>
        <w:rPr>
          <w:b/>
        </w:rPr>
        <w:t>Цвет</w:t>
      </w:r>
      <w:r w:rsidR="00851B4A">
        <w:rPr>
          <w:b/>
        </w:rPr>
        <w:t xml:space="preserve"> </w:t>
      </w:r>
      <w:r>
        <w:rPr>
          <w:b/>
        </w:rPr>
        <w:t>подписей</w:t>
      </w:r>
      <w:r w:rsidR="00851B4A">
        <w:rPr>
          <w:b/>
        </w:rPr>
        <w:t xml:space="preserve"> </w:t>
      </w:r>
      <w:r>
        <w:rPr>
          <w:b/>
        </w:rPr>
        <w:t>объектов</w:t>
      </w:r>
      <w:r>
        <w:t>»</w:t>
      </w:r>
      <w:r w:rsidR="00851B4A">
        <w:t xml:space="preserve"> </w:t>
      </w:r>
      <w:r>
        <w:t>–</w:t>
      </w:r>
      <w:r w:rsidR="00851B4A">
        <w:t xml:space="preserve"> </w:t>
      </w:r>
      <w:r>
        <w:t>чтобы</w:t>
      </w:r>
      <w:r w:rsidR="00851B4A">
        <w:t xml:space="preserve"> </w:t>
      </w:r>
      <w:r>
        <w:t>задать</w:t>
      </w:r>
      <w:r w:rsidR="00851B4A">
        <w:t xml:space="preserve"> </w:t>
      </w:r>
      <w:r>
        <w:t>цвет</w:t>
      </w:r>
      <w:r w:rsidR="00851B4A">
        <w:t xml:space="preserve"> </w:t>
      </w:r>
      <w:r>
        <w:t>подписей</w:t>
      </w:r>
      <w:r w:rsidR="00851B4A">
        <w:t xml:space="preserve"> </w:t>
      </w:r>
      <w:r>
        <w:t>объектов,</w:t>
      </w:r>
      <w:r w:rsidR="00851B4A">
        <w:t xml:space="preserve"> </w:t>
      </w:r>
      <w:r>
        <w:t>нажмите</w:t>
      </w:r>
      <w:r w:rsidR="00851B4A">
        <w:t xml:space="preserve"> </w:t>
      </w:r>
      <w:r>
        <w:t>кнопку</w:t>
      </w:r>
      <w:r w:rsidR="00851B4A">
        <w:t xml:space="preserve"> </w:t>
      </w:r>
      <w:r w:rsidR="002455E8">
        <w:rPr>
          <w:noProof/>
        </w:rPr>
        <w:drawing>
          <wp:inline distT="0" distB="0" distL="0" distR="0" wp14:anchorId="77F732EA" wp14:editId="61693DE8">
            <wp:extent cx="952381" cy="295238"/>
            <wp:effectExtent l="0" t="0" r="635"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952381" cy="295238"/>
                    </a:xfrm>
                    <a:prstGeom prst="rect">
                      <a:avLst/>
                    </a:prstGeom>
                  </pic:spPr>
                </pic:pic>
              </a:graphicData>
            </a:graphic>
          </wp:inline>
        </w:drawing>
      </w:r>
      <w:r w:rsidR="00851B4A">
        <w:t xml:space="preserve"> </w:t>
      </w:r>
      <w:r>
        <w:t>и</w:t>
      </w:r>
      <w:r w:rsidR="00851B4A">
        <w:t xml:space="preserve"> </w:t>
      </w:r>
      <w:r>
        <w:t>выберите</w:t>
      </w:r>
      <w:r w:rsidR="00851B4A">
        <w:t xml:space="preserve"> </w:t>
      </w:r>
      <w:r>
        <w:t>из</w:t>
      </w:r>
      <w:r w:rsidR="00851B4A">
        <w:t xml:space="preserve"> </w:t>
      </w:r>
      <w:r>
        <w:t>палитры</w:t>
      </w:r>
      <w:r w:rsidR="00851B4A">
        <w:t xml:space="preserve"> </w:t>
      </w:r>
      <w:r>
        <w:t>нужный</w:t>
      </w:r>
      <w:r w:rsidR="00851B4A">
        <w:t xml:space="preserve"> </w:t>
      </w:r>
      <w:r>
        <w:t>Вам</w:t>
      </w:r>
      <w:r w:rsidR="00851B4A">
        <w:t xml:space="preserve"> </w:t>
      </w:r>
      <w:r>
        <w:t>цвет.</w:t>
      </w:r>
      <w:r w:rsidR="00851B4A">
        <w:t xml:space="preserve"> </w:t>
      </w:r>
      <w:r>
        <w:t>Если</w:t>
      </w:r>
      <w:r w:rsidR="00851B4A">
        <w:t xml:space="preserve"> </w:t>
      </w:r>
      <w:r>
        <w:t>поле</w:t>
      </w:r>
      <w:r w:rsidR="00851B4A">
        <w:t xml:space="preserve"> </w:t>
      </w:r>
      <w:r>
        <w:t>не</w:t>
      </w:r>
      <w:r w:rsidR="00851B4A">
        <w:t xml:space="preserve"> </w:t>
      </w:r>
      <w:r>
        <w:t>заполнено,</w:t>
      </w:r>
      <w:r w:rsidR="00851B4A">
        <w:t xml:space="preserve"> </w:t>
      </w:r>
      <w:r>
        <w:t>при</w:t>
      </w:r>
      <w:r w:rsidR="00851B4A">
        <w:t xml:space="preserve"> </w:t>
      </w:r>
      <w:r>
        <w:t>печати</w:t>
      </w:r>
      <w:r w:rsidR="00851B4A">
        <w:t xml:space="preserve"> </w:t>
      </w:r>
      <w:r>
        <w:t>будет</w:t>
      </w:r>
      <w:r w:rsidR="00851B4A">
        <w:t xml:space="preserve"> </w:t>
      </w:r>
      <w:r>
        <w:t>использован</w:t>
      </w:r>
      <w:r w:rsidR="00851B4A">
        <w:t xml:space="preserve"> </w:t>
      </w:r>
      <w:r>
        <w:t>черный</w:t>
      </w:r>
      <w:r w:rsidR="00851B4A">
        <w:t xml:space="preserve"> </w:t>
      </w:r>
      <w:r>
        <w:t>цвет.</w:t>
      </w:r>
    </w:p>
    <w:p w14:paraId="014958E3" w14:textId="266521F2" w:rsidR="005919E7" w:rsidRDefault="005919E7" w:rsidP="005919E7">
      <w:r>
        <w:lastRenderedPageBreak/>
        <w:t>«</w:t>
      </w:r>
      <w:r>
        <w:rPr>
          <w:b/>
        </w:rPr>
        <w:t>Шрифт</w:t>
      </w:r>
      <w:r w:rsidR="00851B4A">
        <w:rPr>
          <w:b/>
        </w:rPr>
        <w:t xml:space="preserve"> </w:t>
      </w:r>
      <w:r>
        <w:rPr>
          <w:b/>
        </w:rPr>
        <w:t>подписей</w:t>
      </w:r>
      <w:r w:rsidR="00851B4A">
        <w:rPr>
          <w:b/>
        </w:rPr>
        <w:t xml:space="preserve"> </w:t>
      </w:r>
      <w:r>
        <w:rPr>
          <w:b/>
        </w:rPr>
        <w:t>длин</w:t>
      </w:r>
      <w:r w:rsidR="00851B4A">
        <w:rPr>
          <w:b/>
        </w:rPr>
        <w:t xml:space="preserve"> </w:t>
      </w:r>
      <w:r>
        <w:rPr>
          <w:b/>
        </w:rPr>
        <w:t>линий</w:t>
      </w:r>
      <w:r>
        <w:t>»</w:t>
      </w:r>
      <w:r w:rsidR="00851B4A">
        <w:t xml:space="preserve"> </w:t>
      </w:r>
      <w:r>
        <w:t>–</w:t>
      </w:r>
      <w:r w:rsidR="00851B4A">
        <w:t xml:space="preserve"> </w:t>
      </w:r>
      <w:r>
        <w:t>нажмите</w:t>
      </w:r>
      <w:r w:rsidR="00851B4A">
        <w:t xml:space="preserve"> </w:t>
      </w:r>
      <w:r>
        <w:t>кнопку</w:t>
      </w:r>
      <w:r w:rsidR="00851B4A">
        <w:t xml:space="preserve"> </w:t>
      </w:r>
      <w:r w:rsidR="002455E8">
        <w:rPr>
          <w:noProof/>
        </w:rPr>
        <w:drawing>
          <wp:inline distT="0" distB="0" distL="0" distR="0" wp14:anchorId="10D413B7" wp14:editId="3304FBF1">
            <wp:extent cx="952381" cy="295238"/>
            <wp:effectExtent l="0" t="0" r="635"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952381" cy="295238"/>
                    </a:xfrm>
                    <a:prstGeom prst="rect">
                      <a:avLst/>
                    </a:prstGeom>
                  </pic:spPr>
                </pic:pic>
              </a:graphicData>
            </a:graphic>
          </wp:inline>
        </w:drawing>
      </w:r>
      <w:r>
        <w:t>,</w:t>
      </w:r>
      <w:r w:rsidR="00851B4A">
        <w:t xml:space="preserve"> </w:t>
      </w:r>
      <w:r>
        <w:t>чтобы</w:t>
      </w:r>
      <w:r w:rsidR="00851B4A">
        <w:t xml:space="preserve"> </w:t>
      </w:r>
      <w:r>
        <w:t>выбрать</w:t>
      </w:r>
      <w:r w:rsidR="00851B4A">
        <w:t xml:space="preserve"> </w:t>
      </w:r>
      <w:r>
        <w:t>параметры</w:t>
      </w:r>
      <w:r w:rsidR="00851B4A">
        <w:t xml:space="preserve"> </w:t>
      </w:r>
      <w:r>
        <w:t>шрифта</w:t>
      </w:r>
      <w:r w:rsidR="00851B4A">
        <w:t xml:space="preserve"> </w:t>
      </w:r>
      <w:r>
        <w:t>для</w:t>
      </w:r>
      <w:r w:rsidR="00851B4A">
        <w:t xml:space="preserve"> </w:t>
      </w:r>
      <w:r>
        <w:t>подписей</w:t>
      </w:r>
      <w:r w:rsidR="00851B4A">
        <w:t xml:space="preserve"> </w:t>
      </w:r>
      <w:r>
        <w:t>длин</w:t>
      </w:r>
      <w:r w:rsidR="00851B4A">
        <w:t xml:space="preserve"> </w:t>
      </w:r>
      <w:r>
        <w:t>линий</w:t>
      </w:r>
      <w:r w:rsidR="00851B4A">
        <w:t xml:space="preserve"> </w:t>
      </w:r>
      <w:r>
        <w:t>при</w:t>
      </w:r>
      <w:r w:rsidR="00851B4A">
        <w:t xml:space="preserve"> </w:t>
      </w:r>
      <w:r>
        <w:t>печати</w:t>
      </w:r>
      <w:r w:rsidR="00851B4A">
        <w:t xml:space="preserve"> </w:t>
      </w:r>
      <w:r>
        <w:t>чертежа.</w:t>
      </w:r>
      <w:r w:rsidR="00851B4A">
        <w:t xml:space="preserve"> </w:t>
      </w:r>
      <w:r>
        <w:t>Если</w:t>
      </w:r>
      <w:r w:rsidR="00851B4A">
        <w:t xml:space="preserve"> </w:t>
      </w:r>
      <w:r>
        <w:t>данное</w:t>
      </w:r>
      <w:r w:rsidR="00851B4A">
        <w:t xml:space="preserve"> </w:t>
      </w:r>
      <w:r>
        <w:t>поле</w:t>
      </w:r>
      <w:r w:rsidR="00851B4A">
        <w:t xml:space="preserve"> </w:t>
      </w:r>
      <w:r>
        <w:t>не</w:t>
      </w:r>
      <w:r w:rsidR="00851B4A">
        <w:t xml:space="preserve"> </w:t>
      </w:r>
      <w:r>
        <w:t>заполнено,</w:t>
      </w:r>
      <w:r w:rsidR="00851B4A">
        <w:t xml:space="preserve"> </w:t>
      </w:r>
      <w:r>
        <w:t>будут</w:t>
      </w:r>
      <w:r w:rsidR="00851B4A">
        <w:t xml:space="preserve"> </w:t>
      </w:r>
      <w:r>
        <w:t>использоваться</w:t>
      </w:r>
      <w:r w:rsidR="00851B4A">
        <w:t xml:space="preserve"> </w:t>
      </w:r>
      <w:r>
        <w:t>параметры</w:t>
      </w:r>
      <w:r w:rsidR="00851B4A">
        <w:t xml:space="preserve"> </w:t>
      </w:r>
      <w:r>
        <w:t>шрифта</w:t>
      </w:r>
      <w:r w:rsidR="00851B4A">
        <w:t xml:space="preserve"> </w:t>
      </w:r>
      <w:r>
        <w:t>из</w:t>
      </w:r>
      <w:r w:rsidR="00851B4A">
        <w:t xml:space="preserve"> </w:t>
      </w:r>
      <w:r>
        <w:t>шаблона.</w:t>
      </w:r>
    </w:p>
    <w:p w14:paraId="75E3A35A" w14:textId="03775B49" w:rsidR="005919E7" w:rsidRDefault="005919E7" w:rsidP="005919E7">
      <w:r>
        <w:t>«</w:t>
      </w:r>
      <w:r>
        <w:rPr>
          <w:b/>
        </w:rPr>
        <w:t>Цвет</w:t>
      </w:r>
      <w:r w:rsidR="00851B4A">
        <w:rPr>
          <w:b/>
        </w:rPr>
        <w:t xml:space="preserve"> </w:t>
      </w:r>
      <w:r>
        <w:rPr>
          <w:b/>
        </w:rPr>
        <w:t>подписей</w:t>
      </w:r>
      <w:r w:rsidR="00851B4A">
        <w:rPr>
          <w:b/>
        </w:rPr>
        <w:t xml:space="preserve"> </w:t>
      </w:r>
      <w:r>
        <w:rPr>
          <w:b/>
        </w:rPr>
        <w:t>длин</w:t>
      </w:r>
      <w:r w:rsidR="00851B4A">
        <w:rPr>
          <w:b/>
        </w:rPr>
        <w:t xml:space="preserve"> </w:t>
      </w:r>
      <w:r>
        <w:rPr>
          <w:b/>
        </w:rPr>
        <w:t>линий</w:t>
      </w:r>
      <w:r>
        <w:t>»</w:t>
      </w:r>
      <w:r w:rsidR="00851B4A">
        <w:t xml:space="preserve"> </w:t>
      </w:r>
      <w:r>
        <w:t>–</w:t>
      </w:r>
      <w:r w:rsidR="00851B4A">
        <w:t xml:space="preserve"> </w:t>
      </w:r>
      <w:r>
        <w:t>чтобы</w:t>
      </w:r>
      <w:r w:rsidR="00851B4A">
        <w:t xml:space="preserve"> </w:t>
      </w:r>
      <w:r>
        <w:t>задать</w:t>
      </w:r>
      <w:r w:rsidR="00851B4A">
        <w:t xml:space="preserve"> </w:t>
      </w:r>
      <w:r>
        <w:t>цвет</w:t>
      </w:r>
      <w:r w:rsidR="00851B4A">
        <w:t xml:space="preserve"> </w:t>
      </w:r>
      <w:r>
        <w:t>подписей</w:t>
      </w:r>
      <w:r w:rsidR="00851B4A">
        <w:t xml:space="preserve"> </w:t>
      </w:r>
      <w:r>
        <w:t>длин</w:t>
      </w:r>
      <w:r w:rsidR="00851B4A">
        <w:t xml:space="preserve"> </w:t>
      </w:r>
      <w:r>
        <w:t>линий,</w:t>
      </w:r>
      <w:r w:rsidR="00851B4A">
        <w:t xml:space="preserve"> </w:t>
      </w:r>
      <w:r>
        <w:t>нажмите</w:t>
      </w:r>
      <w:r w:rsidR="00851B4A">
        <w:t xml:space="preserve"> </w:t>
      </w:r>
      <w:r>
        <w:t>кнопку</w:t>
      </w:r>
      <w:r w:rsidR="00851B4A">
        <w:t xml:space="preserve"> </w:t>
      </w:r>
      <w:r w:rsidR="002455E8">
        <w:rPr>
          <w:noProof/>
        </w:rPr>
        <w:drawing>
          <wp:inline distT="0" distB="0" distL="0" distR="0" wp14:anchorId="14F5A523" wp14:editId="2ECCEA3C">
            <wp:extent cx="952381" cy="295238"/>
            <wp:effectExtent l="0" t="0" r="635"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952381" cy="295238"/>
                    </a:xfrm>
                    <a:prstGeom prst="rect">
                      <a:avLst/>
                    </a:prstGeom>
                  </pic:spPr>
                </pic:pic>
              </a:graphicData>
            </a:graphic>
          </wp:inline>
        </w:drawing>
      </w:r>
      <w:r w:rsidR="00851B4A">
        <w:t xml:space="preserve"> </w:t>
      </w:r>
      <w:r>
        <w:t>и</w:t>
      </w:r>
      <w:r w:rsidR="00851B4A">
        <w:t xml:space="preserve"> </w:t>
      </w:r>
      <w:r>
        <w:t>выберите</w:t>
      </w:r>
      <w:r w:rsidR="00851B4A">
        <w:t xml:space="preserve"> </w:t>
      </w:r>
      <w:r>
        <w:t>из</w:t>
      </w:r>
      <w:r w:rsidR="00851B4A">
        <w:t xml:space="preserve"> </w:t>
      </w:r>
      <w:r>
        <w:t>палитры</w:t>
      </w:r>
      <w:r w:rsidR="00851B4A">
        <w:t xml:space="preserve"> </w:t>
      </w:r>
      <w:r>
        <w:t>нужный</w:t>
      </w:r>
      <w:r w:rsidR="00851B4A">
        <w:t xml:space="preserve"> </w:t>
      </w:r>
      <w:r>
        <w:t>Вам</w:t>
      </w:r>
      <w:r w:rsidR="00851B4A">
        <w:t xml:space="preserve"> </w:t>
      </w:r>
      <w:r>
        <w:t>цвет.</w:t>
      </w:r>
      <w:r w:rsidR="00851B4A">
        <w:t xml:space="preserve"> </w:t>
      </w:r>
      <w:r>
        <w:t>Если</w:t>
      </w:r>
      <w:r w:rsidR="00851B4A">
        <w:t xml:space="preserve"> </w:t>
      </w:r>
      <w:r>
        <w:t>поле</w:t>
      </w:r>
      <w:r w:rsidR="00851B4A">
        <w:t xml:space="preserve"> </w:t>
      </w:r>
      <w:r>
        <w:t>не</w:t>
      </w:r>
      <w:r w:rsidR="00851B4A">
        <w:t xml:space="preserve"> </w:t>
      </w:r>
      <w:r>
        <w:t>заполнено,</w:t>
      </w:r>
      <w:r w:rsidR="00851B4A">
        <w:t xml:space="preserve"> </w:t>
      </w:r>
      <w:r>
        <w:t>при</w:t>
      </w:r>
      <w:r w:rsidR="00851B4A">
        <w:t xml:space="preserve"> </w:t>
      </w:r>
      <w:r>
        <w:t>печати</w:t>
      </w:r>
      <w:r w:rsidR="00851B4A">
        <w:t xml:space="preserve"> </w:t>
      </w:r>
      <w:r>
        <w:t>будет</w:t>
      </w:r>
      <w:r w:rsidR="00851B4A">
        <w:t xml:space="preserve"> </w:t>
      </w:r>
      <w:r>
        <w:t>использован</w:t>
      </w:r>
      <w:r w:rsidR="00851B4A">
        <w:t xml:space="preserve"> </w:t>
      </w:r>
      <w:r>
        <w:t>цвет</w:t>
      </w:r>
      <w:r w:rsidR="00851B4A">
        <w:t xml:space="preserve"> </w:t>
      </w:r>
      <w:r>
        <w:t>линии</w:t>
      </w:r>
      <w:bookmarkStart w:id="35" w:name="_Создание_нового_проекта"/>
      <w:bookmarkEnd w:id="35"/>
      <w:r>
        <w:t>.</w:t>
      </w:r>
    </w:p>
    <w:p w14:paraId="38FE97F4" w14:textId="77777777" w:rsidR="00FB2CCD" w:rsidRDefault="00FB2CCD" w:rsidP="00DA31E5"/>
    <w:p w14:paraId="1A182C02" w14:textId="77777777" w:rsidR="00AF7C05" w:rsidRDefault="00AF7C05" w:rsidP="00AF7C05">
      <w:pPr>
        <w:pStyle w:val="2"/>
      </w:pPr>
      <w:bookmarkStart w:id="36" w:name="_Адресный_классификатор_ФИАС_1"/>
      <w:bookmarkStart w:id="37" w:name="_Toc489023680"/>
      <w:bookmarkStart w:id="38" w:name="_Toc23857975"/>
      <w:bookmarkEnd w:id="36"/>
      <w:r>
        <w:t>Адресный</w:t>
      </w:r>
      <w:r w:rsidR="00851B4A">
        <w:t xml:space="preserve"> </w:t>
      </w:r>
      <w:r>
        <w:t>классификатор</w:t>
      </w:r>
      <w:r w:rsidR="00851B4A">
        <w:t xml:space="preserve"> </w:t>
      </w:r>
      <w:r>
        <w:t>ФИАС</w:t>
      </w:r>
      <w:bookmarkEnd w:id="37"/>
      <w:bookmarkEnd w:id="38"/>
    </w:p>
    <w:p w14:paraId="2C5CFD54" w14:textId="6CD33270" w:rsidR="00AF7C05" w:rsidRDefault="00AF7C05" w:rsidP="00AF7C05">
      <w:r>
        <w:t>В</w:t>
      </w:r>
      <w:r w:rsidR="00851B4A">
        <w:t xml:space="preserve"> </w:t>
      </w:r>
      <w:r>
        <w:t>программном</w:t>
      </w:r>
      <w:r w:rsidR="00851B4A">
        <w:t xml:space="preserve"> </w:t>
      </w:r>
      <w:r>
        <w:t>модуле</w:t>
      </w:r>
      <w:r w:rsidR="00851B4A">
        <w:t xml:space="preserve"> </w:t>
      </w:r>
      <w:r>
        <w:rPr>
          <w:szCs w:val="24"/>
        </w:rPr>
        <w:t>«</w:t>
      </w:r>
      <w:hyperlink r:id="rId153" w:history="1">
        <w:r>
          <w:rPr>
            <w:rStyle w:val="a9"/>
          </w:rPr>
          <w:t>Полигон</w:t>
        </w:r>
        <w:r w:rsidR="00851B4A">
          <w:rPr>
            <w:rStyle w:val="a9"/>
          </w:rPr>
          <w:t xml:space="preserve"> </w:t>
        </w:r>
        <w:r>
          <w:rPr>
            <w:rStyle w:val="a9"/>
          </w:rPr>
          <w:t>Про:</w:t>
        </w:r>
        <w:r w:rsidR="00851B4A">
          <w:rPr>
            <w:rStyle w:val="a9"/>
          </w:rPr>
          <w:t xml:space="preserve"> </w:t>
        </w:r>
        <w:r>
          <w:rPr>
            <w:rStyle w:val="a9"/>
          </w:rPr>
          <w:t>Карта</w:t>
        </w:r>
        <w:r w:rsidR="00851B4A">
          <w:rPr>
            <w:rStyle w:val="a9"/>
          </w:rPr>
          <w:t xml:space="preserve"> </w:t>
        </w:r>
        <w:r>
          <w:rPr>
            <w:rStyle w:val="a9"/>
          </w:rPr>
          <w:t>план</w:t>
        </w:r>
        <w:r w:rsidR="00851B4A">
          <w:rPr>
            <w:rStyle w:val="a9"/>
          </w:rPr>
          <w:t xml:space="preserve"> </w:t>
        </w:r>
        <w:r>
          <w:rPr>
            <w:rStyle w:val="a9"/>
          </w:rPr>
          <w:t>границ</w:t>
        </w:r>
      </w:hyperlink>
      <w:r>
        <w:rPr>
          <w:szCs w:val="24"/>
        </w:rPr>
        <w:t>»</w:t>
      </w:r>
      <w:r w:rsidR="00851B4A">
        <w:rPr>
          <w:szCs w:val="24"/>
        </w:rPr>
        <w:t xml:space="preserve"> </w:t>
      </w:r>
      <w:r>
        <w:rPr>
          <w:szCs w:val="24"/>
        </w:rPr>
        <w:t>и</w:t>
      </w:r>
      <w:r w:rsidR="00851B4A">
        <w:rPr>
          <w:szCs w:val="24"/>
        </w:rPr>
        <w:t xml:space="preserve"> </w:t>
      </w:r>
      <w:r>
        <w:rPr>
          <w:szCs w:val="24"/>
        </w:rPr>
        <w:t>«</w:t>
      </w:r>
      <w:hyperlink r:id="rId154" w:history="1">
        <w:r>
          <w:rPr>
            <w:rStyle w:val="a9"/>
          </w:rPr>
          <w:t>Полигон</w:t>
        </w:r>
        <w:r w:rsidR="00851B4A">
          <w:rPr>
            <w:rStyle w:val="a9"/>
          </w:rPr>
          <w:t xml:space="preserve"> </w:t>
        </w:r>
        <w:r>
          <w:rPr>
            <w:rStyle w:val="a9"/>
          </w:rPr>
          <w:t>Про:</w:t>
        </w:r>
        <w:r w:rsidR="00851B4A">
          <w:rPr>
            <w:rStyle w:val="a9"/>
          </w:rPr>
          <w:t xml:space="preserve"> </w:t>
        </w:r>
        <w:r>
          <w:rPr>
            <w:rStyle w:val="a9"/>
          </w:rPr>
          <w:t>Учет</w:t>
        </w:r>
        <w:r w:rsidR="00851B4A">
          <w:rPr>
            <w:rStyle w:val="a9"/>
          </w:rPr>
          <w:t xml:space="preserve"> </w:t>
        </w:r>
        <w:r>
          <w:rPr>
            <w:rStyle w:val="a9"/>
          </w:rPr>
          <w:t>границ</w:t>
        </w:r>
      </w:hyperlink>
      <w:r>
        <w:t>»</w:t>
      </w:r>
      <w:r w:rsidR="00851B4A">
        <w:rPr>
          <w:szCs w:val="24"/>
        </w:rPr>
        <w:t xml:space="preserve"> </w:t>
      </w:r>
      <w:r>
        <w:t>используется</w:t>
      </w:r>
      <w:r w:rsidR="00851B4A">
        <w:t xml:space="preserve"> </w:t>
      </w:r>
      <w:r>
        <w:rPr>
          <w:b/>
        </w:rPr>
        <w:t>Адресный</w:t>
      </w:r>
      <w:r w:rsidR="00851B4A">
        <w:rPr>
          <w:b/>
        </w:rPr>
        <w:t xml:space="preserve"> </w:t>
      </w:r>
      <w:r>
        <w:rPr>
          <w:b/>
        </w:rPr>
        <w:t>классификатор</w:t>
      </w:r>
      <w:r w:rsidR="00851B4A">
        <w:rPr>
          <w:b/>
        </w:rPr>
        <w:t xml:space="preserve"> </w:t>
      </w:r>
      <w:r>
        <w:rPr>
          <w:b/>
        </w:rPr>
        <w:t>с</w:t>
      </w:r>
      <w:r w:rsidR="00851B4A">
        <w:rPr>
          <w:b/>
        </w:rPr>
        <w:t xml:space="preserve"> </w:t>
      </w:r>
      <w:r>
        <w:rPr>
          <w:b/>
        </w:rPr>
        <w:t>официального</w:t>
      </w:r>
      <w:r w:rsidR="00851B4A">
        <w:rPr>
          <w:b/>
        </w:rPr>
        <w:t xml:space="preserve"> </w:t>
      </w:r>
      <w:r>
        <w:rPr>
          <w:b/>
        </w:rPr>
        <w:t>сайта</w:t>
      </w:r>
      <w:r w:rsidR="00851B4A">
        <w:rPr>
          <w:b/>
        </w:rPr>
        <w:t xml:space="preserve"> </w:t>
      </w:r>
      <w:r w:rsidR="00E76F5F">
        <w:rPr>
          <w:b/>
        </w:rPr>
        <w:t>Федеральной налоговой службы</w:t>
      </w:r>
      <w:r w:rsidR="00851B4A">
        <w:t xml:space="preserve"> </w:t>
      </w:r>
      <w:r>
        <w:t>(сайт:</w:t>
      </w:r>
      <w:r w:rsidR="00851B4A">
        <w:t xml:space="preserve"> </w:t>
      </w:r>
      <w:hyperlink r:id="rId155" w:history="1">
        <w:r w:rsidR="00895245">
          <w:rPr>
            <w:rStyle w:val="a9"/>
          </w:rPr>
          <w:t>https://fias.nalog.ru/</w:t>
        </w:r>
      </w:hyperlink>
      <w:r>
        <w:t>)</w:t>
      </w:r>
      <w:r w:rsidR="00851B4A">
        <w:t xml:space="preserve"> </w:t>
      </w:r>
      <w:r>
        <w:t>в</w:t>
      </w:r>
      <w:r w:rsidR="00851B4A">
        <w:t xml:space="preserve"> </w:t>
      </w:r>
      <w:r>
        <w:t>соответствии</w:t>
      </w:r>
      <w:r w:rsidR="00851B4A">
        <w:t xml:space="preserve"> </w:t>
      </w:r>
      <w:r>
        <w:t>с</w:t>
      </w:r>
      <w:r w:rsidR="00851B4A">
        <w:t xml:space="preserve"> </w:t>
      </w:r>
      <w:r>
        <w:t>требованиями.</w:t>
      </w:r>
    </w:p>
    <w:p w14:paraId="066F46A0" w14:textId="77777777" w:rsidR="00AF7C05" w:rsidRDefault="00AF7C05" w:rsidP="00AF7C05">
      <w:r>
        <w:t>Для</w:t>
      </w:r>
      <w:r w:rsidR="00851B4A">
        <w:t xml:space="preserve"> </w:t>
      </w:r>
      <w:r>
        <w:t>использования</w:t>
      </w:r>
      <w:r w:rsidR="00851B4A">
        <w:t xml:space="preserve"> </w:t>
      </w:r>
      <w:r>
        <w:rPr>
          <w:b/>
        </w:rPr>
        <w:t>адресного</w:t>
      </w:r>
      <w:r w:rsidR="00851B4A">
        <w:rPr>
          <w:b/>
        </w:rPr>
        <w:t xml:space="preserve"> </w:t>
      </w:r>
      <w:r>
        <w:rPr>
          <w:b/>
        </w:rPr>
        <w:t>классификатора</w:t>
      </w:r>
      <w:r w:rsidR="00851B4A">
        <w:rPr>
          <w:b/>
        </w:rPr>
        <w:t xml:space="preserve"> </w:t>
      </w:r>
      <w:r>
        <w:rPr>
          <w:b/>
        </w:rPr>
        <w:t>ФИАС</w:t>
      </w:r>
      <w:r>
        <w:rPr>
          <w:rStyle w:val="ac"/>
          <w:b/>
        </w:rPr>
        <w:footnoteReference w:id="2"/>
      </w:r>
      <w:r w:rsidR="00851B4A">
        <w:t xml:space="preserve"> </w:t>
      </w:r>
      <w:r>
        <w:t>непосредственно</w:t>
      </w:r>
      <w:r w:rsidR="00851B4A">
        <w:t xml:space="preserve"> </w:t>
      </w:r>
      <w:r>
        <w:t>в</w:t>
      </w:r>
      <w:r w:rsidR="00851B4A">
        <w:t xml:space="preserve"> </w:t>
      </w:r>
      <w:r>
        <w:t>программе</w:t>
      </w:r>
      <w:r w:rsidR="00851B4A">
        <w:t xml:space="preserve"> </w:t>
      </w:r>
      <w:r>
        <w:t>его</w:t>
      </w:r>
      <w:r w:rsidR="00851B4A">
        <w:t xml:space="preserve"> </w:t>
      </w:r>
      <w:r>
        <w:t>необходимо</w:t>
      </w:r>
      <w:r w:rsidR="00851B4A">
        <w:t xml:space="preserve"> </w:t>
      </w:r>
      <w:r>
        <w:t>установить.</w:t>
      </w:r>
      <w:r w:rsidR="00851B4A">
        <w:t xml:space="preserve"> </w:t>
      </w:r>
      <w:r>
        <w:t>Устанавливается</w:t>
      </w:r>
      <w:r w:rsidR="00851B4A">
        <w:t xml:space="preserve"> </w:t>
      </w:r>
      <w:r>
        <w:t>адресный</w:t>
      </w:r>
      <w:r w:rsidR="00851B4A">
        <w:t xml:space="preserve"> </w:t>
      </w:r>
      <w:r>
        <w:t>классификатор</w:t>
      </w:r>
      <w:r w:rsidR="00851B4A">
        <w:t xml:space="preserve"> </w:t>
      </w:r>
      <w:r>
        <w:t>ФИАС</w:t>
      </w:r>
      <w:r w:rsidR="00851B4A">
        <w:t xml:space="preserve"> </w:t>
      </w:r>
      <w:r>
        <w:t>только</w:t>
      </w:r>
      <w:r w:rsidR="00851B4A">
        <w:t xml:space="preserve"> </w:t>
      </w:r>
      <w:r>
        <w:t>1</w:t>
      </w:r>
      <w:r w:rsidR="00851B4A">
        <w:t xml:space="preserve"> </w:t>
      </w:r>
      <w:r>
        <w:t>раз,</w:t>
      </w:r>
      <w:r w:rsidR="00851B4A">
        <w:t xml:space="preserve"> </w:t>
      </w:r>
      <w:r>
        <w:t>далее</w:t>
      </w:r>
      <w:r w:rsidR="00851B4A">
        <w:t xml:space="preserve"> </w:t>
      </w:r>
      <w:r>
        <w:t>Вы</w:t>
      </w:r>
      <w:r w:rsidR="00851B4A">
        <w:t xml:space="preserve"> </w:t>
      </w:r>
      <w:r>
        <w:t>просто</w:t>
      </w:r>
      <w:r w:rsidR="00851B4A">
        <w:t xml:space="preserve"> </w:t>
      </w:r>
      <w:r>
        <w:t>его</w:t>
      </w:r>
      <w:r w:rsidR="00851B4A">
        <w:t xml:space="preserve"> </w:t>
      </w:r>
      <w:r>
        <w:t>обновляете.</w:t>
      </w:r>
    </w:p>
    <w:p w14:paraId="75F52A0F" w14:textId="77777777" w:rsidR="00AF7C05" w:rsidRDefault="00AF7C05" w:rsidP="00AF7C05"/>
    <w:p w14:paraId="595B7BA8" w14:textId="77777777" w:rsidR="00AF7C05" w:rsidRPr="00835E81" w:rsidRDefault="00AF7C05" w:rsidP="00AF7C05">
      <w:pPr>
        <w:pStyle w:val="3"/>
      </w:pPr>
      <w:bookmarkStart w:id="39" w:name="_Установка_адресного_классификатора"/>
      <w:bookmarkStart w:id="40" w:name="_Toc446073911"/>
      <w:bookmarkStart w:id="41" w:name="_Toc465757123"/>
      <w:bookmarkStart w:id="42" w:name="_Toc469667030"/>
      <w:bookmarkStart w:id="43" w:name="_Toc488837056"/>
      <w:bookmarkStart w:id="44" w:name="_Toc489023681"/>
      <w:bookmarkStart w:id="45" w:name="_Toc23857976"/>
      <w:bookmarkEnd w:id="39"/>
      <w:r w:rsidRPr="00835E81">
        <w:t>Установка</w:t>
      </w:r>
      <w:r w:rsidR="00851B4A">
        <w:t xml:space="preserve"> </w:t>
      </w:r>
      <w:r w:rsidRPr="00835E81">
        <w:t>адресного</w:t>
      </w:r>
      <w:r w:rsidR="00851B4A">
        <w:t xml:space="preserve"> </w:t>
      </w:r>
      <w:r w:rsidRPr="00835E81">
        <w:t>классификатора</w:t>
      </w:r>
      <w:r w:rsidR="00851B4A">
        <w:t xml:space="preserve"> </w:t>
      </w:r>
      <w:r w:rsidRPr="00835E81">
        <w:t>ФИАС</w:t>
      </w:r>
      <w:bookmarkEnd w:id="40"/>
      <w:bookmarkEnd w:id="41"/>
      <w:bookmarkEnd w:id="42"/>
      <w:bookmarkEnd w:id="43"/>
      <w:bookmarkEnd w:id="44"/>
      <w:bookmarkEnd w:id="45"/>
    </w:p>
    <w:p w14:paraId="07EA723C" w14:textId="330AFD2B" w:rsidR="002B4F9E" w:rsidRDefault="002B4F9E" w:rsidP="002B4F9E">
      <w:pPr>
        <w:pStyle w:val="af2"/>
      </w:pPr>
      <w:r>
        <w:t xml:space="preserve">Для того чтобы установить </w:t>
      </w:r>
      <w:r>
        <w:rPr>
          <w:b/>
        </w:rPr>
        <w:t>адресный классификатор ФИАС</w:t>
      </w:r>
      <w:r>
        <w:t>, в программе на ленте перейдите на вкладку «</w:t>
      </w:r>
      <w:r>
        <w:rPr>
          <w:b/>
        </w:rPr>
        <w:t>Параметры</w:t>
      </w:r>
      <w:r>
        <w:t xml:space="preserve">» и нажмите кнопку </w:t>
      </w:r>
      <w:r>
        <w:rPr>
          <w:noProof/>
        </w:rPr>
        <w:drawing>
          <wp:inline distT="0" distB="0" distL="0" distR="0" wp14:anchorId="5E373B4A" wp14:editId="73FFAFDF">
            <wp:extent cx="609600" cy="628650"/>
            <wp:effectExtent l="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r>
        <w:t>.</w:t>
      </w:r>
    </w:p>
    <w:p w14:paraId="16006C9E" w14:textId="39034C27" w:rsidR="00AF7C05" w:rsidRDefault="002B4F9E" w:rsidP="00895245">
      <w:pPr>
        <w:spacing w:after="0"/>
        <w:ind w:firstLine="0"/>
        <w:jc w:val="center"/>
        <w:rPr>
          <w:i/>
        </w:rPr>
      </w:pPr>
      <w:r>
        <w:rPr>
          <w:noProof/>
        </w:rPr>
        <w:lastRenderedPageBreak/>
        <w:drawing>
          <wp:inline distT="0" distB="0" distL="0" distR="0" wp14:anchorId="4E8D3FC3" wp14:editId="1BD3F0F6">
            <wp:extent cx="5542280" cy="5237480"/>
            <wp:effectExtent l="0" t="0" r="1270" b="1270"/>
            <wp:docPr id="37" name="Рисунок 37"/>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156"/>
                    <a:stretch>
                      <a:fillRect/>
                    </a:stretch>
                  </pic:blipFill>
                  <pic:spPr>
                    <a:xfrm>
                      <a:off x="0" y="0"/>
                      <a:ext cx="5542280" cy="5237480"/>
                    </a:xfrm>
                    <a:prstGeom prst="rect">
                      <a:avLst/>
                    </a:prstGeom>
                  </pic:spPr>
                </pic:pic>
              </a:graphicData>
            </a:graphic>
          </wp:inline>
        </w:drawing>
      </w:r>
      <w:r w:rsidR="00895245" w:rsidRPr="00895245">
        <w:rPr>
          <w:i/>
        </w:rPr>
        <w:br/>
      </w:r>
      <w:r w:rsidR="00AF7C05">
        <w:rPr>
          <w:i/>
        </w:rPr>
        <w:t>Окно</w:t>
      </w:r>
      <w:r w:rsidR="00851B4A">
        <w:rPr>
          <w:i/>
        </w:rPr>
        <w:t xml:space="preserve"> </w:t>
      </w:r>
      <w:r w:rsidR="00AF7C05">
        <w:rPr>
          <w:i/>
        </w:rPr>
        <w:t>«Полигон</w:t>
      </w:r>
      <w:r w:rsidR="00851B4A">
        <w:rPr>
          <w:i/>
        </w:rPr>
        <w:t xml:space="preserve"> </w:t>
      </w:r>
      <w:r w:rsidR="00AF7C05">
        <w:rPr>
          <w:i/>
        </w:rPr>
        <w:t>Про:</w:t>
      </w:r>
      <w:r w:rsidR="00851B4A">
        <w:rPr>
          <w:i/>
        </w:rPr>
        <w:t xml:space="preserve"> </w:t>
      </w:r>
      <w:r w:rsidR="00AF7C05">
        <w:rPr>
          <w:i/>
        </w:rPr>
        <w:t>Обновление</w:t>
      </w:r>
      <w:r w:rsidR="00851B4A">
        <w:rPr>
          <w:i/>
        </w:rPr>
        <w:t xml:space="preserve"> </w:t>
      </w:r>
      <w:r w:rsidR="00AF7C05">
        <w:rPr>
          <w:i/>
        </w:rPr>
        <w:t>ФИАС»</w:t>
      </w:r>
    </w:p>
    <w:p w14:paraId="555CE14C" w14:textId="4F9FF7A3" w:rsidR="002B4F9E" w:rsidRDefault="002B4F9E" w:rsidP="002B4F9E">
      <w:r>
        <w:t>В окне «</w:t>
      </w:r>
      <w:r>
        <w:rPr>
          <w:b/>
        </w:rPr>
        <w:t>Полигон Про: Обновление ФИАС</w:t>
      </w:r>
      <w:r>
        <w:t xml:space="preserve">» нажмите кнопку </w:t>
      </w:r>
      <w:r>
        <w:rPr>
          <w:noProof/>
        </w:rPr>
        <w:drawing>
          <wp:inline distT="0" distB="0" distL="0" distR="0" wp14:anchorId="67482268" wp14:editId="401DBB1C">
            <wp:extent cx="952500" cy="247650"/>
            <wp:effectExtent l="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t>. При первой установке ФИАС программа выдаст сообщение:</w:t>
      </w:r>
    </w:p>
    <w:p w14:paraId="069C5BB9" w14:textId="1C367D83" w:rsidR="00AF7C05" w:rsidRDefault="002455E8" w:rsidP="00AF7C05">
      <w:pPr>
        <w:ind w:firstLine="0"/>
        <w:jc w:val="center"/>
        <w:rPr>
          <w:i/>
        </w:rPr>
      </w:pPr>
      <w:r>
        <w:rPr>
          <w:noProof/>
        </w:rPr>
        <w:drawing>
          <wp:inline distT="0" distB="0" distL="0" distR="0" wp14:anchorId="7179B898" wp14:editId="65AB8D49">
            <wp:extent cx="4657143" cy="1819048"/>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4657143" cy="1819048"/>
                    </a:xfrm>
                    <a:prstGeom prst="rect">
                      <a:avLst/>
                    </a:prstGeom>
                  </pic:spPr>
                </pic:pic>
              </a:graphicData>
            </a:graphic>
          </wp:inline>
        </w:drawing>
      </w:r>
    </w:p>
    <w:p w14:paraId="31E58F38" w14:textId="7C3A7589" w:rsidR="002B4F9E" w:rsidRDefault="002B4F9E" w:rsidP="002B4F9E">
      <w:r>
        <w:lastRenderedPageBreak/>
        <w:t xml:space="preserve">Чтобы скачать и установить полную версию базы данных, нажмите </w:t>
      </w:r>
      <w:r w:rsidR="002455E8">
        <w:rPr>
          <w:noProof/>
        </w:rPr>
        <w:drawing>
          <wp:inline distT="0" distB="0" distL="0" distR="0" wp14:anchorId="69BBF51D" wp14:editId="6AB74C8C">
            <wp:extent cx="1047619" cy="295238"/>
            <wp:effectExtent l="0" t="0" r="635"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1047619" cy="295238"/>
                    </a:xfrm>
                    <a:prstGeom prst="rect">
                      <a:avLst/>
                    </a:prstGeom>
                  </pic:spPr>
                </pic:pic>
              </a:graphicData>
            </a:graphic>
          </wp:inline>
        </w:drawing>
      </w:r>
      <w:r>
        <w:t>.</w:t>
      </w:r>
    </w:p>
    <w:p w14:paraId="4EB42A37" w14:textId="77777777" w:rsidR="002B4F9E" w:rsidRDefault="002B4F9E" w:rsidP="002B4F9E">
      <w:pPr>
        <w:rPr>
          <w:rFonts w:eastAsiaTheme="minorEastAsia" w:cstheme="minorBidi"/>
          <w:sz w:val="24"/>
          <w:szCs w:val="24"/>
        </w:rPr>
      </w:pPr>
      <w:r>
        <w:rPr>
          <w:b/>
          <w:i/>
          <w:sz w:val="24"/>
          <w:szCs w:val="24"/>
        </w:rPr>
        <w:t>Примечание:</w:t>
      </w:r>
      <w:r>
        <w:rPr>
          <w:sz w:val="24"/>
          <w:szCs w:val="24"/>
        </w:rPr>
        <w:t xml:space="preserve"> установка полной версии </w:t>
      </w:r>
      <w:r>
        <w:rPr>
          <w:b/>
          <w:sz w:val="24"/>
          <w:szCs w:val="24"/>
        </w:rPr>
        <w:t>адресного классификатора ФИАС</w:t>
      </w:r>
      <w:r>
        <w:rPr>
          <w:sz w:val="24"/>
          <w:szCs w:val="24"/>
        </w:rPr>
        <w:t xml:space="preserve"> занимает продолжительное время.</w:t>
      </w:r>
    </w:p>
    <w:p w14:paraId="70C46CC6" w14:textId="77777777" w:rsidR="002B4F9E" w:rsidRDefault="002B4F9E" w:rsidP="002B4F9E">
      <w:pPr>
        <w:pStyle w:val="af2"/>
      </w:pPr>
    </w:p>
    <w:p w14:paraId="3A8DDE3E" w14:textId="2D914085" w:rsidR="002B4F9E" w:rsidRDefault="002B4F9E" w:rsidP="002B4F9E">
      <w:r>
        <w:t xml:space="preserve">Чтобы скачать сведения по конкретным регионам, нажмите </w:t>
      </w:r>
      <w:r w:rsidR="002455E8">
        <w:rPr>
          <w:noProof/>
        </w:rPr>
        <w:drawing>
          <wp:inline distT="0" distB="0" distL="0" distR="0" wp14:anchorId="3864FA72" wp14:editId="14E8AFDF">
            <wp:extent cx="1038095" cy="295238"/>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038095" cy="295238"/>
                    </a:xfrm>
                    <a:prstGeom prst="rect">
                      <a:avLst/>
                    </a:prstGeom>
                  </pic:spPr>
                </pic:pic>
              </a:graphicData>
            </a:graphic>
          </wp:inline>
        </w:drawing>
      </w:r>
      <w:r>
        <w:t>, откроется окно выбора «</w:t>
      </w:r>
      <w:r>
        <w:rPr>
          <w:b/>
        </w:rPr>
        <w:t>Регионы</w:t>
      </w:r>
      <w:r>
        <w:t>». Галочками отметьте те регионы, которые необходимы Вам для работы.</w:t>
      </w:r>
    </w:p>
    <w:p w14:paraId="6F93C32B" w14:textId="77777777" w:rsidR="002B4F9E" w:rsidRDefault="002B4F9E" w:rsidP="002B4F9E"/>
    <w:p w14:paraId="12B32FE0" w14:textId="2604CF05" w:rsidR="002B4F9E" w:rsidRDefault="002B4F9E" w:rsidP="002B4F9E">
      <w:r>
        <w:t xml:space="preserve">После выбора регионов нажмите </w:t>
      </w:r>
      <w:r>
        <w:rPr>
          <w:noProof/>
        </w:rPr>
        <w:drawing>
          <wp:inline distT="0" distB="0" distL="0" distR="0" wp14:anchorId="01DA61C6" wp14:editId="3A45E23B">
            <wp:extent cx="809625" cy="295275"/>
            <wp:effectExtent l="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809625" cy="295275"/>
                    </a:xfrm>
                    <a:prstGeom prst="rect">
                      <a:avLst/>
                    </a:prstGeom>
                    <a:noFill/>
                    <a:ln>
                      <a:noFill/>
                    </a:ln>
                  </pic:spPr>
                </pic:pic>
              </a:graphicData>
            </a:graphic>
          </wp:inline>
        </w:drawing>
      </w:r>
      <w:r>
        <w:t>:</w:t>
      </w:r>
    </w:p>
    <w:p w14:paraId="20EE0780" w14:textId="0C0D0E52" w:rsidR="00AF7C05" w:rsidRDefault="002B4F9E" w:rsidP="00AF7C05">
      <w:pPr>
        <w:ind w:firstLine="0"/>
        <w:jc w:val="center"/>
        <w:rPr>
          <w:i/>
        </w:rPr>
      </w:pPr>
      <w:r>
        <w:rPr>
          <w:noProof/>
        </w:rPr>
        <w:drawing>
          <wp:inline distT="0" distB="0" distL="0" distR="0" wp14:anchorId="6BEB058D" wp14:editId="3240E10B">
            <wp:extent cx="4095115" cy="4838065"/>
            <wp:effectExtent l="0" t="0" r="635" b="635"/>
            <wp:docPr id="652" name="Рисунок 652"/>
            <wp:cNvGraphicFramePr/>
            <a:graphic xmlns:a="http://schemas.openxmlformats.org/drawingml/2006/main">
              <a:graphicData uri="http://schemas.openxmlformats.org/drawingml/2006/picture">
                <pic:pic xmlns:pic="http://schemas.openxmlformats.org/drawingml/2006/picture">
                  <pic:nvPicPr>
                    <pic:cNvPr id="392" name="Рисунок 392"/>
                    <pic:cNvPicPr/>
                  </pic:nvPicPr>
                  <pic:blipFill>
                    <a:blip r:embed="rId162"/>
                    <a:stretch>
                      <a:fillRect/>
                    </a:stretch>
                  </pic:blipFill>
                  <pic:spPr>
                    <a:xfrm>
                      <a:off x="0" y="0"/>
                      <a:ext cx="4095115" cy="4838065"/>
                    </a:xfrm>
                    <a:prstGeom prst="rect">
                      <a:avLst/>
                    </a:prstGeom>
                  </pic:spPr>
                </pic:pic>
              </a:graphicData>
            </a:graphic>
          </wp:inline>
        </w:drawing>
      </w:r>
      <w:r w:rsidR="00AF7C05">
        <w:rPr>
          <w:i/>
        </w:rPr>
        <w:br/>
        <w:t>Окно</w:t>
      </w:r>
      <w:r w:rsidR="00851B4A">
        <w:rPr>
          <w:i/>
        </w:rPr>
        <w:t xml:space="preserve"> </w:t>
      </w:r>
      <w:r w:rsidR="00AF7C05">
        <w:rPr>
          <w:i/>
        </w:rPr>
        <w:t>«Регионы»</w:t>
      </w:r>
    </w:p>
    <w:p w14:paraId="5C197B22" w14:textId="775C5327" w:rsidR="002B4F9E" w:rsidRDefault="002B4F9E" w:rsidP="002B4F9E">
      <w:pPr>
        <w:rPr>
          <w:sz w:val="24"/>
          <w:szCs w:val="24"/>
        </w:rPr>
      </w:pPr>
      <w:r>
        <w:rPr>
          <w:b/>
          <w:i/>
          <w:sz w:val="24"/>
          <w:szCs w:val="24"/>
        </w:rPr>
        <w:lastRenderedPageBreak/>
        <w:t>Примечание:</w:t>
      </w:r>
      <w:r>
        <w:rPr>
          <w:sz w:val="24"/>
          <w:szCs w:val="24"/>
        </w:rPr>
        <w:t xml:space="preserve"> выбрать регионы можно, нажав на кнопку </w:t>
      </w:r>
      <w:r>
        <w:rPr>
          <w:noProof/>
        </w:rPr>
        <w:drawing>
          <wp:inline distT="0" distB="0" distL="0" distR="0" wp14:anchorId="7291BD56" wp14:editId="14CF7F88">
            <wp:extent cx="1047750" cy="247650"/>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r>
        <w:rPr>
          <w:sz w:val="24"/>
          <w:szCs w:val="24"/>
        </w:rPr>
        <w:t xml:space="preserve"> в окне «</w:t>
      </w:r>
      <w:r>
        <w:rPr>
          <w:b/>
          <w:sz w:val="24"/>
          <w:szCs w:val="24"/>
        </w:rPr>
        <w:t>Полигон Про: Обновление ФИАС</w:t>
      </w:r>
      <w:r>
        <w:rPr>
          <w:sz w:val="24"/>
          <w:szCs w:val="24"/>
        </w:rPr>
        <w:t>»:</w:t>
      </w:r>
    </w:p>
    <w:p w14:paraId="0115FAAB" w14:textId="70690446" w:rsidR="00AF7C05" w:rsidRDefault="002B4F9E" w:rsidP="00AF7C05">
      <w:pPr>
        <w:spacing w:after="0"/>
        <w:ind w:firstLine="0"/>
        <w:jc w:val="center"/>
        <w:rPr>
          <w:i/>
        </w:rPr>
      </w:pPr>
      <w:r>
        <w:rPr>
          <w:noProof/>
        </w:rPr>
        <w:drawing>
          <wp:inline distT="0" distB="0" distL="0" distR="0" wp14:anchorId="07D5E6D9" wp14:editId="3405B839">
            <wp:extent cx="5543550" cy="5238750"/>
            <wp:effectExtent l="0" t="0" r="0" b="0"/>
            <wp:docPr id="44" name="Рисунок 44"/>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543550" cy="5238750"/>
                    </a:xfrm>
                    <a:prstGeom prst="rect">
                      <a:avLst/>
                    </a:prstGeom>
                    <a:noFill/>
                    <a:ln>
                      <a:noFill/>
                    </a:ln>
                  </pic:spPr>
                </pic:pic>
              </a:graphicData>
            </a:graphic>
          </wp:inline>
        </w:drawing>
      </w:r>
      <w:r w:rsidR="00AF7C05">
        <w:rPr>
          <w:noProof/>
        </w:rPr>
        <w:br/>
      </w:r>
      <w:r w:rsidR="00AF7C05">
        <w:rPr>
          <w:i/>
        </w:rPr>
        <w:t>Окно</w:t>
      </w:r>
      <w:r w:rsidR="00851B4A">
        <w:rPr>
          <w:i/>
        </w:rPr>
        <w:t xml:space="preserve"> </w:t>
      </w:r>
      <w:r w:rsidR="00AF7C05">
        <w:rPr>
          <w:i/>
        </w:rPr>
        <w:t>«Полигон</w:t>
      </w:r>
      <w:r w:rsidR="00851B4A">
        <w:rPr>
          <w:i/>
        </w:rPr>
        <w:t xml:space="preserve"> </w:t>
      </w:r>
      <w:r w:rsidR="00AF7C05">
        <w:rPr>
          <w:i/>
        </w:rPr>
        <w:t>Про:</w:t>
      </w:r>
      <w:r w:rsidR="00851B4A">
        <w:rPr>
          <w:i/>
        </w:rPr>
        <w:t xml:space="preserve"> </w:t>
      </w:r>
      <w:r w:rsidR="00AF7C05">
        <w:rPr>
          <w:i/>
        </w:rPr>
        <w:t>Обновление</w:t>
      </w:r>
      <w:r w:rsidR="00851B4A">
        <w:rPr>
          <w:i/>
        </w:rPr>
        <w:t xml:space="preserve"> </w:t>
      </w:r>
      <w:r w:rsidR="00AF7C05">
        <w:rPr>
          <w:i/>
        </w:rPr>
        <w:t>ФИАС»</w:t>
      </w:r>
    </w:p>
    <w:p w14:paraId="48A51D6E" w14:textId="328EF967" w:rsidR="002B4F9E" w:rsidRDefault="002B4F9E" w:rsidP="002B4F9E">
      <w:r>
        <w:t>После выбора регионов в окне «</w:t>
      </w:r>
      <w:r>
        <w:rPr>
          <w:b/>
        </w:rPr>
        <w:t>Полигон Про: Обновление ФИАС</w:t>
      </w:r>
      <w:r>
        <w:t xml:space="preserve">» нажмите кнопку </w:t>
      </w:r>
      <w:r>
        <w:rPr>
          <w:noProof/>
        </w:rPr>
        <w:drawing>
          <wp:inline distT="0" distB="0" distL="0" distR="0" wp14:anchorId="0C5C368B" wp14:editId="016FA163">
            <wp:extent cx="952500" cy="247650"/>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t>. Начнется загрузка сведений по регионам с официального сайта Федеральной налоговой службы:</w:t>
      </w:r>
    </w:p>
    <w:p w14:paraId="41327BE5" w14:textId="0716515B" w:rsidR="00AF7C05" w:rsidRDefault="002B4F9E" w:rsidP="00AF7C05">
      <w:pPr>
        <w:spacing w:after="0"/>
        <w:ind w:firstLine="0"/>
        <w:jc w:val="center"/>
        <w:rPr>
          <w:i/>
        </w:rPr>
      </w:pPr>
      <w:r>
        <w:rPr>
          <w:noProof/>
        </w:rPr>
        <w:lastRenderedPageBreak/>
        <w:drawing>
          <wp:inline distT="0" distB="0" distL="0" distR="0" wp14:anchorId="7E3BC807" wp14:editId="5675A8AE">
            <wp:extent cx="5543550" cy="5238750"/>
            <wp:effectExtent l="0" t="0" r="0" b="0"/>
            <wp:docPr id="46" name="Рисунок 46"/>
            <wp:cNvGraphicFramePr/>
            <a:graphic xmlns:a="http://schemas.openxmlformats.org/drawingml/2006/main">
              <a:graphicData uri="http://schemas.openxmlformats.org/drawingml/2006/picture">
                <pic:pic xmlns:pic="http://schemas.openxmlformats.org/drawingml/2006/picture">
                  <pic:nvPicPr>
                    <pic:cNvPr id="46" name="Рисунок 46"/>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543550" cy="5238750"/>
                    </a:xfrm>
                    <a:prstGeom prst="rect">
                      <a:avLst/>
                    </a:prstGeom>
                    <a:noFill/>
                    <a:ln>
                      <a:noFill/>
                    </a:ln>
                  </pic:spPr>
                </pic:pic>
              </a:graphicData>
            </a:graphic>
          </wp:inline>
        </w:drawing>
      </w:r>
      <w:r w:rsidR="00AF7C05">
        <w:rPr>
          <w:noProof/>
        </w:rPr>
        <w:br/>
      </w:r>
      <w:r w:rsidR="00AF7C05">
        <w:rPr>
          <w:i/>
        </w:rPr>
        <w:t>Окно</w:t>
      </w:r>
      <w:r w:rsidR="00851B4A">
        <w:rPr>
          <w:i/>
        </w:rPr>
        <w:t xml:space="preserve"> </w:t>
      </w:r>
      <w:r w:rsidR="00AF7C05">
        <w:rPr>
          <w:i/>
        </w:rPr>
        <w:t>«Полигон</w:t>
      </w:r>
      <w:r w:rsidR="00851B4A">
        <w:rPr>
          <w:i/>
        </w:rPr>
        <w:t xml:space="preserve"> </w:t>
      </w:r>
      <w:r w:rsidR="00AF7C05">
        <w:rPr>
          <w:i/>
        </w:rPr>
        <w:t>Про:</w:t>
      </w:r>
      <w:r w:rsidR="00851B4A">
        <w:rPr>
          <w:i/>
        </w:rPr>
        <w:t xml:space="preserve"> </w:t>
      </w:r>
      <w:r w:rsidR="00AF7C05">
        <w:rPr>
          <w:i/>
        </w:rPr>
        <w:t>Обновление</w:t>
      </w:r>
      <w:r w:rsidR="00851B4A">
        <w:rPr>
          <w:i/>
        </w:rPr>
        <w:t xml:space="preserve"> </w:t>
      </w:r>
      <w:r w:rsidR="00AF7C05">
        <w:rPr>
          <w:i/>
        </w:rPr>
        <w:t>ФИАС»</w:t>
      </w:r>
    </w:p>
    <w:p w14:paraId="48C7D84F" w14:textId="096E6081" w:rsidR="00AF7C05" w:rsidRDefault="002B4F9E" w:rsidP="00AF7C05">
      <w:pPr>
        <w:spacing w:after="0"/>
        <w:ind w:firstLine="0"/>
        <w:jc w:val="center"/>
        <w:rPr>
          <w:i/>
        </w:rPr>
      </w:pPr>
      <w:r>
        <w:rPr>
          <w:noProof/>
        </w:rPr>
        <w:lastRenderedPageBreak/>
        <w:drawing>
          <wp:inline distT="0" distB="0" distL="0" distR="0" wp14:anchorId="6A78F2C0" wp14:editId="3D05B14D">
            <wp:extent cx="5543550" cy="5238750"/>
            <wp:effectExtent l="0" t="0" r="0" b="0"/>
            <wp:docPr id="47" name="Рисунок 47"/>
            <wp:cNvGraphicFramePr/>
            <a:graphic xmlns:a="http://schemas.openxmlformats.org/drawingml/2006/main">
              <a:graphicData uri="http://schemas.openxmlformats.org/drawingml/2006/picture">
                <pic:pic xmlns:pic="http://schemas.openxmlformats.org/drawingml/2006/picture">
                  <pic:nvPicPr>
                    <pic:cNvPr id="47" name="Рисунок 47"/>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543550" cy="5238750"/>
                    </a:xfrm>
                    <a:prstGeom prst="rect">
                      <a:avLst/>
                    </a:prstGeom>
                    <a:noFill/>
                    <a:ln>
                      <a:noFill/>
                    </a:ln>
                  </pic:spPr>
                </pic:pic>
              </a:graphicData>
            </a:graphic>
          </wp:inline>
        </w:drawing>
      </w:r>
      <w:r w:rsidR="00AF7C05">
        <w:rPr>
          <w:noProof/>
        </w:rPr>
        <w:br/>
      </w:r>
      <w:r w:rsidR="00AF7C05">
        <w:rPr>
          <w:i/>
        </w:rPr>
        <w:t>Окно</w:t>
      </w:r>
      <w:r w:rsidR="00851B4A">
        <w:rPr>
          <w:i/>
        </w:rPr>
        <w:t xml:space="preserve"> </w:t>
      </w:r>
      <w:r w:rsidR="00AF7C05">
        <w:rPr>
          <w:i/>
        </w:rPr>
        <w:t>«Полигон</w:t>
      </w:r>
      <w:r w:rsidR="00851B4A">
        <w:rPr>
          <w:i/>
        </w:rPr>
        <w:t xml:space="preserve"> </w:t>
      </w:r>
      <w:r w:rsidR="00AF7C05">
        <w:rPr>
          <w:i/>
        </w:rPr>
        <w:t>Про:</w:t>
      </w:r>
      <w:r w:rsidR="00851B4A">
        <w:rPr>
          <w:i/>
        </w:rPr>
        <w:t xml:space="preserve"> </w:t>
      </w:r>
      <w:r w:rsidR="00AF7C05">
        <w:rPr>
          <w:i/>
        </w:rPr>
        <w:t>Обновление</w:t>
      </w:r>
      <w:r w:rsidR="00851B4A">
        <w:rPr>
          <w:i/>
        </w:rPr>
        <w:t xml:space="preserve"> </w:t>
      </w:r>
      <w:r w:rsidR="00AF7C05">
        <w:rPr>
          <w:i/>
        </w:rPr>
        <w:t>ФИАС»</w:t>
      </w:r>
    </w:p>
    <w:p w14:paraId="71CE1109" w14:textId="77777777" w:rsidR="002B4F9E" w:rsidRDefault="002B4F9E" w:rsidP="002B4F9E">
      <w:r>
        <w:t>После установки адресного классификатора ФИАС в окне «</w:t>
      </w:r>
      <w:r>
        <w:rPr>
          <w:b/>
        </w:rPr>
        <w:t>Полигон Про: Обновление ФИАС</w:t>
      </w:r>
      <w:r>
        <w:t>» будет указан статус «</w:t>
      </w:r>
      <w:r>
        <w:rPr>
          <w:i/>
        </w:rPr>
        <w:t>Завершено</w:t>
      </w:r>
      <w:r>
        <w:t>».</w:t>
      </w:r>
    </w:p>
    <w:p w14:paraId="725B21AB" w14:textId="6FF78355" w:rsidR="00AF7C05" w:rsidRDefault="002B4F9E" w:rsidP="00AF7C05">
      <w:pPr>
        <w:spacing w:after="0"/>
        <w:ind w:firstLine="0"/>
        <w:jc w:val="center"/>
        <w:rPr>
          <w:i/>
        </w:rPr>
      </w:pPr>
      <w:r>
        <w:rPr>
          <w:noProof/>
        </w:rPr>
        <w:lastRenderedPageBreak/>
        <w:drawing>
          <wp:inline distT="0" distB="0" distL="0" distR="0" wp14:anchorId="05764061" wp14:editId="24907D51">
            <wp:extent cx="5542280" cy="5237480"/>
            <wp:effectExtent l="0" t="0" r="1270" b="1270"/>
            <wp:docPr id="655" name="Рисунок 655"/>
            <wp:cNvGraphicFramePr/>
            <a:graphic xmlns:a="http://schemas.openxmlformats.org/drawingml/2006/main">
              <a:graphicData uri="http://schemas.openxmlformats.org/drawingml/2006/picture">
                <pic:pic xmlns:pic="http://schemas.openxmlformats.org/drawingml/2006/picture">
                  <pic:nvPicPr>
                    <pic:cNvPr id="398" name="Рисунок 398"/>
                    <pic:cNvPicPr/>
                  </pic:nvPicPr>
                  <pic:blipFill>
                    <a:blip r:embed="rId167"/>
                    <a:stretch>
                      <a:fillRect/>
                    </a:stretch>
                  </pic:blipFill>
                  <pic:spPr>
                    <a:xfrm>
                      <a:off x="0" y="0"/>
                      <a:ext cx="5542280" cy="5237480"/>
                    </a:xfrm>
                    <a:prstGeom prst="rect">
                      <a:avLst/>
                    </a:prstGeom>
                  </pic:spPr>
                </pic:pic>
              </a:graphicData>
            </a:graphic>
          </wp:inline>
        </w:drawing>
      </w:r>
      <w:r w:rsidR="00AF7C05">
        <w:rPr>
          <w:noProof/>
        </w:rPr>
        <w:br/>
      </w:r>
      <w:r w:rsidR="00AF7C05">
        <w:rPr>
          <w:i/>
        </w:rPr>
        <w:t>Окно</w:t>
      </w:r>
      <w:r w:rsidR="00851B4A">
        <w:rPr>
          <w:i/>
        </w:rPr>
        <w:t xml:space="preserve"> </w:t>
      </w:r>
      <w:r w:rsidR="00AF7C05">
        <w:rPr>
          <w:i/>
        </w:rPr>
        <w:t>«Полигон</w:t>
      </w:r>
      <w:r w:rsidR="00851B4A">
        <w:rPr>
          <w:i/>
        </w:rPr>
        <w:t xml:space="preserve"> </w:t>
      </w:r>
      <w:r w:rsidR="00AF7C05">
        <w:rPr>
          <w:i/>
        </w:rPr>
        <w:t>Про:</w:t>
      </w:r>
      <w:r w:rsidR="00851B4A">
        <w:rPr>
          <w:i/>
        </w:rPr>
        <w:t xml:space="preserve"> </w:t>
      </w:r>
      <w:r w:rsidR="00AF7C05">
        <w:rPr>
          <w:i/>
        </w:rPr>
        <w:t>Обновление</w:t>
      </w:r>
      <w:r w:rsidR="00851B4A">
        <w:rPr>
          <w:i/>
        </w:rPr>
        <w:t xml:space="preserve"> </w:t>
      </w:r>
      <w:r w:rsidR="00AF7C05">
        <w:rPr>
          <w:i/>
        </w:rPr>
        <w:t>ФИАС»</w:t>
      </w:r>
    </w:p>
    <w:p w14:paraId="5DD30F06" w14:textId="43DE9CF0" w:rsidR="002B4F9E" w:rsidRDefault="002B4F9E" w:rsidP="002B4F9E">
      <w:pPr>
        <w:rPr>
          <w:sz w:val="24"/>
          <w:szCs w:val="24"/>
        </w:rPr>
      </w:pPr>
      <w:r>
        <w:rPr>
          <w:b/>
          <w:i/>
          <w:sz w:val="24"/>
          <w:szCs w:val="24"/>
        </w:rPr>
        <w:t>Примечание:</w:t>
      </w:r>
      <w:r>
        <w:rPr>
          <w:i/>
          <w:sz w:val="24"/>
          <w:szCs w:val="24"/>
        </w:rPr>
        <w:t xml:space="preserve"> </w:t>
      </w:r>
      <w:r>
        <w:rPr>
          <w:sz w:val="24"/>
          <w:szCs w:val="24"/>
        </w:rPr>
        <w:t>после установки адресного классификатора ФИАС в окне «</w:t>
      </w:r>
      <w:r>
        <w:rPr>
          <w:b/>
          <w:sz w:val="24"/>
          <w:szCs w:val="24"/>
        </w:rPr>
        <w:t>Настройки</w:t>
      </w:r>
      <w:r>
        <w:rPr>
          <w:sz w:val="24"/>
          <w:szCs w:val="24"/>
        </w:rPr>
        <w:t>» в разделе «</w:t>
      </w:r>
      <w:r>
        <w:rPr>
          <w:b/>
          <w:sz w:val="24"/>
          <w:szCs w:val="24"/>
        </w:rPr>
        <w:t>Личное</w:t>
      </w:r>
      <w:r>
        <w:rPr>
          <w:sz w:val="24"/>
          <w:szCs w:val="24"/>
        </w:rPr>
        <w:t>» в поле «</w:t>
      </w:r>
      <w:r>
        <w:rPr>
          <w:b/>
          <w:sz w:val="24"/>
          <w:szCs w:val="24"/>
        </w:rPr>
        <w:t>Список регионов для базы ФИАС</w:t>
      </w:r>
      <w:r>
        <w:rPr>
          <w:sz w:val="24"/>
          <w:szCs w:val="24"/>
        </w:rPr>
        <w:t>» будет указан список выбранных регионов, которые были загружены. Также в поле «</w:t>
      </w:r>
      <w:r>
        <w:rPr>
          <w:b/>
          <w:sz w:val="24"/>
          <w:szCs w:val="24"/>
        </w:rPr>
        <w:t>Список регионов для базы ФИАС</w:t>
      </w:r>
      <w:r>
        <w:rPr>
          <w:sz w:val="24"/>
          <w:szCs w:val="24"/>
        </w:rPr>
        <w:t xml:space="preserve">» с помощью кнопки </w:t>
      </w:r>
      <w:r>
        <w:rPr>
          <w:noProof/>
        </w:rPr>
        <w:drawing>
          <wp:inline distT="0" distB="0" distL="0" distR="0" wp14:anchorId="5E46D12A" wp14:editId="36679501">
            <wp:extent cx="952500" cy="295275"/>
            <wp:effectExtent l="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952500" cy="295275"/>
                    </a:xfrm>
                    <a:prstGeom prst="rect">
                      <a:avLst/>
                    </a:prstGeom>
                    <a:noFill/>
                    <a:ln>
                      <a:noFill/>
                    </a:ln>
                  </pic:spPr>
                </pic:pic>
              </a:graphicData>
            </a:graphic>
          </wp:inline>
        </w:drawing>
      </w:r>
      <w:r>
        <w:rPr>
          <w:sz w:val="24"/>
          <w:szCs w:val="24"/>
        </w:rPr>
        <w:t xml:space="preserve"> Вы можете выбрать регионы, которые необходимо дозагрузить (подробнее см. «</w:t>
      </w:r>
      <w:hyperlink w:anchor="_Обновление_адресного_классификатора" w:history="1">
        <w:r w:rsidRPr="002B4F9E">
          <w:rPr>
            <w:rStyle w:val="a9"/>
            <w:sz w:val="24"/>
            <w:szCs w:val="24"/>
          </w:rPr>
          <w:t>Обновление адресного классификатора ФИАС</w:t>
        </w:r>
      </w:hyperlink>
      <w:r>
        <w:rPr>
          <w:sz w:val="24"/>
          <w:szCs w:val="24"/>
        </w:rPr>
        <w:t>»).</w:t>
      </w:r>
    </w:p>
    <w:p w14:paraId="60C32DD1" w14:textId="657F71E9" w:rsidR="00AF7C05" w:rsidRDefault="002B4F9E" w:rsidP="00AF7C05">
      <w:pPr>
        <w:spacing w:after="0"/>
        <w:ind w:firstLine="0"/>
        <w:jc w:val="center"/>
        <w:rPr>
          <w:i/>
        </w:rPr>
      </w:pPr>
      <w:r>
        <w:rPr>
          <w:noProof/>
        </w:rPr>
        <w:lastRenderedPageBreak/>
        <w:drawing>
          <wp:inline distT="0" distB="0" distL="0" distR="0" wp14:anchorId="6541E3D7" wp14:editId="1947FCE2">
            <wp:extent cx="6299835" cy="4255770"/>
            <wp:effectExtent l="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6299835" cy="4255770"/>
                    </a:xfrm>
                    <a:prstGeom prst="rect">
                      <a:avLst/>
                    </a:prstGeom>
                  </pic:spPr>
                </pic:pic>
              </a:graphicData>
            </a:graphic>
          </wp:inline>
        </w:drawing>
      </w:r>
      <w:r w:rsidR="00AF7C05">
        <w:rPr>
          <w:noProof/>
        </w:rPr>
        <w:br/>
      </w:r>
      <w:r w:rsidR="00AF7C05">
        <w:rPr>
          <w:i/>
        </w:rPr>
        <w:t>Окно</w:t>
      </w:r>
      <w:r w:rsidR="00851B4A">
        <w:rPr>
          <w:i/>
        </w:rPr>
        <w:t xml:space="preserve"> </w:t>
      </w:r>
      <w:r w:rsidR="00AF7C05">
        <w:rPr>
          <w:i/>
        </w:rPr>
        <w:t>«Настройки»</w:t>
      </w:r>
    </w:p>
    <w:p w14:paraId="3AC18B6F" w14:textId="77777777" w:rsidR="00AF7C05" w:rsidRDefault="00AF7C05" w:rsidP="002455E8"/>
    <w:p w14:paraId="2E0EF95E" w14:textId="77777777" w:rsidR="00AF7C05" w:rsidRPr="00563CCE" w:rsidRDefault="00AF7C05" w:rsidP="00AF7C05">
      <w:pPr>
        <w:pStyle w:val="3"/>
      </w:pPr>
      <w:bookmarkStart w:id="46" w:name="_Обновление_адресного_классификатора"/>
      <w:bookmarkStart w:id="47" w:name="_Toc446073912"/>
      <w:bookmarkStart w:id="48" w:name="_Toc465757124"/>
      <w:bookmarkStart w:id="49" w:name="_Toc469667031"/>
      <w:bookmarkStart w:id="50" w:name="_Toc488837057"/>
      <w:bookmarkStart w:id="51" w:name="_Toc489023682"/>
      <w:bookmarkStart w:id="52" w:name="_Toc23857977"/>
      <w:bookmarkEnd w:id="46"/>
      <w:r w:rsidRPr="00563CCE">
        <w:t>Обновление</w:t>
      </w:r>
      <w:r w:rsidR="00851B4A">
        <w:t xml:space="preserve"> </w:t>
      </w:r>
      <w:r w:rsidRPr="00563CCE">
        <w:t>адресного</w:t>
      </w:r>
      <w:r w:rsidR="00851B4A">
        <w:t xml:space="preserve"> </w:t>
      </w:r>
      <w:r w:rsidRPr="00563CCE">
        <w:t>классификатора</w:t>
      </w:r>
      <w:r w:rsidR="00851B4A">
        <w:t xml:space="preserve"> </w:t>
      </w:r>
      <w:r w:rsidRPr="00563CCE">
        <w:t>ФИАС</w:t>
      </w:r>
      <w:bookmarkEnd w:id="47"/>
      <w:bookmarkEnd w:id="48"/>
      <w:bookmarkEnd w:id="49"/>
      <w:bookmarkEnd w:id="50"/>
      <w:bookmarkEnd w:id="51"/>
      <w:bookmarkEnd w:id="52"/>
    </w:p>
    <w:p w14:paraId="0F814F09" w14:textId="3A88C147" w:rsidR="00AF7C05" w:rsidRDefault="00AF7C05" w:rsidP="00AF7C05">
      <w:pPr>
        <w:rPr>
          <w:szCs w:val="28"/>
        </w:rPr>
      </w:pPr>
      <w:r>
        <w:t>На</w:t>
      </w:r>
      <w:r w:rsidR="00851B4A">
        <w:t xml:space="preserve"> </w:t>
      </w:r>
      <w:r>
        <w:t>официальном</w:t>
      </w:r>
      <w:r w:rsidR="00851B4A">
        <w:t xml:space="preserve"> </w:t>
      </w:r>
      <w:r>
        <w:t>сайте</w:t>
      </w:r>
      <w:r w:rsidR="00851B4A">
        <w:t xml:space="preserve"> </w:t>
      </w:r>
      <w:r w:rsidR="00C51E4F">
        <w:t>ФИАС</w:t>
      </w:r>
      <w:r w:rsidR="00851B4A">
        <w:t xml:space="preserve"> </w:t>
      </w:r>
      <w:r>
        <w:t>(сайт:</w:t>
      </w:r>
      <w:r w:rsidR="00851B4A">
        <w:t xml:space="preserve"> </w:t>
      </w:r>
      <w:hyperlink r:id="rId170" w:history="1">
        <w:r w:rsidR="00BF5D49" w:rsidRPr="004B15BF">
          <w:rPr>
            <w:rStyle w:val="a9"/>
          </w:rPr>
          <w:t>https://fias.nalog.ru/</w:t>
        </w:r>
      </w:hyperlink>
      <w:r>
        <w:t>)</w:t>
      </w:r>
      <w:r w:rsidR="00851B4A">
        <w:t xml:space="preserve"> </w:t>
      </w:r>
      <w:r>
        <w:t>адресный</w:t>
      </w:r>
      <w:r w:rsidR="00851B4A">
        <w:t xml:space="preserve"> </w:t>
      </w:r>
      <w:r>
        <w:t>классификатор</w:t>
      </w:r>
      <w:r w:rsidR="00851B4A">
        <w:t xml:space="preserve"> </w:t>
      </w:r>
      <w:r>
        <w:t>регулярно</w:t>
      </w:r>
      <w:r w:rsidR="00851B4A">
        <w:t xml:space="preserve"> </w:t>
      </w:r>
      <w:r>
        <w:t>обновляется.</w:t>
      </w:r>
      <w:r w:rsidR="00851B4A">
        <w:t xml:space="preserve"> </w:t>
      </w:r>
      <w:r>
        <w:t>Поэтому</w:t>
      </w:r>
      <w:r w:rsidR="00851B4A">
        <w:t xml:space="preserve"> </w:t>
      </w:r>
      <w:r>
        <w:t>программ</w:t>
      </w:r>
      <w:r w:rsidR="00C51E4F">
        <w:t xml:space="preserve">ные модули </w:t>
      </w:r>
      <w:r>
        <w:rPr>
          <w:szCs w:val="24"/>
        </w:rPr>
        <w:t>«</w:t>
      </w:r>
      <w:hyperlink r:id="rId171" w:history="1">
        <w:r>
          <w:rPr>
            <w:rStyle w:val="a9"/>
          </w:rPr>
          <w:t>Полигон</w:t>
        </w:r>
        <w:r w:rsidR="00851B4A">
          <w:rPr>
            <w:rStyle w:val="a9"/>
          </w:rPr>
          <w:t xml:space="preserve"> </w:t>
        </w:r>
        <w:r>
          <w:rPr>
            <w:rStyle w:val="a9"/>
          </w:rPr>
          <w:t>Про:</w:t>
        </w:r>
        <w:r w:rsidR="00851B4A">
          <w:rPr>
            <w:rStyle w:val="a9"/>
          </w:rPr>
          <w:t xml:space="preserve"> </w:t>
        </w:r>
        <w:r>
          <w:rPr>
            <w:rStyle w:val="a9"/>
          </w:rPr>
          <w:t>Карта</w:t>
        </w:r>
        <w:r w:rsidR="00851B4A">
          <w:rPr>
            <w:rStyle w:val="a9"/>
          </w:rPr>
          <w:t xml:space="preserve"> </w:t>
        </w:r>
        <w:r>
          <w:rPr>
            <w:rStyle w:val="a9"/>
          </w:rPr>
          <w:t>план</w:t>
        </w:r>
        <w:r w:rsidR="00851B4A">
          <w:rPr>
            <w:rStyle w:val="a9"/>
          </w:rPr>
          <w:t xml:space="preserve"> </w:t>
        </w:r>
        <w:r>
          <w:rPr>
            <w:rStyle w:val="a9"/>
          </w:rPr>
          <w:t>границ</w:t>
        </w:r>
      </w:hyperlink>
      <w:r>
        <w:rPr>
          <w:szCs w:val="24"/>
        </w:rPr>
        <w:t>»</w:t>
      </w:r>
      <w:r w:rsidR="00851B4A">
        <w:rPr>
          <w:szCs w:val="24"/>
        </w:rPr>
        <w:t xml:space="preserve"> </w:t>
      </w:r>
      <w:r>
        <w:rPr>
          <w:szCs w:val="24"/>
        </w:rPr>
        <w:t>и</w:t>
      </w:r>
      <w:r w:rsidR="00851B4A">
        <w:rPr>
          <w:szCs w:val="24"/>
        </w:rPr>
        <w:t xml:space="preserve"> </w:t>
      </w:r>
      <w:r>
        <w:rPr>
          <w:szCs w:val="24"/>
        </w:rPr>
        <w:t>«</w:t>
      </w:r>
      <w:hyperlink r:id="rId172" w:history="1">
        <w:r>
          <w:rPr>
            <w:rStyle w:val="a9"/>
          </w:rPr>
          <w:t>Полигон</w:t>
        </w:r>
        <w:r w:rsidR="00851B4A">
          <w:rPr>
            <w:rStyle w:val="a9"/>
          </w:rPr>
          <w:t xml:space="preserve"> </w:t>
        </w:r>
        <w:r>
          <w:rPr>
            <w:rStyle w:val="a9"/>
          </w:rPr>
          <w:t>Про:</w:t>
        </w:r>
        <w:r w:rsidR="00851B4A">
          <w:rPr>
            <w:rStyle w:val="a9"/>
          </w:rPr>
          <w:t xml:space="preserve"> </w:t>
        </w:r>
        <w:r>
          <w:rPr>
            <w:rStyle w:val="a9"/>
          </w:rPr>
          <w:t>Учет</w:t>
        </w:r>
        <w:r w:rsidR="00851B4A">
          <w:rPr>
            <w:rStyle w:val="a9"/>
          </w:rPr>
          <w:t xml:space="preserve"> </w:t>
        </w:r>
        <w:r>
          <w:rPr>
            <w:rStyle w:val="a9"/>
          </w:rPr>
          <w:t>границ</w:t>
        </w:r>
      </w:hyperlink>
      <w:r>
        <w:t>»</w:t>
      </w:r>
      <w:r w:rsidR="00851B4A">
        <w:rPr>
          <w:szCs w:val="24"/>
        </w:rPr>
        <w:t xml:space="preserve"> </w:t>
      </w:r>
      <w:r w:rsidR="00C51E4F">
        <w:t>отслеживают</w:t>
      </w:r>
      <w:r w:rsidR="00851B4A">
        <w:t xml:space="preserve"> </w:t>
      </w:r>
      <w:r>
        <w:t>выпуск</w:t>
      </w:r>
      <w:r w:rsidR="00851B4A">
        <w:t xml:space="preserve"> </w:t>
      </w:r>
      <w:r>
        <w:t>новых</w:t>
      </w:r>
      <w:r w:rsidR="00851B4A">
        <w:t xml:space="preserve"> </w:t>
      </w:r>
      <w:r>
        <w:t>версий</w:t>
      </w:r>
      <w:r w:rsidR="00851B4A">
        <w:t xml:space="preserve"> </w:t>
      </w:r>
      <w:r>
        <w:t>адресного</w:t>
      </w:r>
      <w:r w:rsidR="00851B4A">
        <w:t xml:space="preserve"> </w:t>
      </w:r>
      <w:r>
        <w:t>классификатора</w:t>
      </w:r>
      <w:r w:rsidR="00851B4A">
        <w:t xml:space="preserve"> </w:t>
      </w:r>
      <w:r>
        <w:t>ФИАС</w:t>
      </w:r>
      <w:r w:rsidR="00851B4A">
        <w:t xml:space="preserve"> </w:t>
      </w:r>
      <w:r>
        <w:t>и</w:t>
      </w:r>
      <w:r w:rsidR="00851B4A">
        <w:t xml:space="preserve"> </w:t>
      </w:r>
      <w:r>
        <w:t>рекомендует</w:t>
      </w:r>
      <w:r w:rsidR="00851B4A">
        <w:t xml:space="preserve"> </w:t>
      </w:r>
      <w:r>
        <w:t>Вам</w:t>
      </w:r>
      <w:r w:rsidR="00851B4A">
        <w:t xml:space="preserve"> </w:t>
      </w:r>
      <w:r>
        <w:t>его</w:t>
      </w:r>
      <w:r w:rsidR="00851B4A">
        <w:t xml:space="preserve"> </w:t>
      </w:r>
      <w:r>
        <w:t>обновить.</w:t>
      </w:r>
      <w:r w:rsidR="00851B4A">
        <w:t xml:space="preserve"> </w:t>
      </w:r>
      <w:r w:rsidR="0024594A">
        <w:rPr>
          <w:szCs w:val="28"/>
        </w:rPr>
        <w:t xml:space="preserve">Данная проверка включается автоматически при запуске программы или при нажатии на кнопку </w:t>
      </w:r>
      <w:r w:rsidR="0024594A">
        <w:rPr>
          <w:noProof/>
        </w:rPr>
        <w:drawing>
          <wp:inline distT="0" distB="0" distL="0" distR="0" wp14:anchorId="15819184" wp14:editId="183B6B1C">
            <wp:extent cx="609600" cy="628650"/>
            <wp:effectExtent l="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r w:rsidR="0024594A">
        <w:rPr>
          <w:szCs w:val="28"/>
        </w:rPr>
        <w:t xml:space="preserve"> на ленте на вкладке «</w:t>
      </w:r>
      <w:r w:rsidR="0024594A">
        <w:rPr>
          <w:b/>
          <w:szCs w:val="28"/>
        </w:rPr>
        <w:t>Параметры</w:t>
      </w:r>
      <w:r w:rsidR="0024594A">
        <w:rPr>
          <w:szCs w:val="28"/>
        </w:rPr>
        <w:t>».</w:t>
      </w:r>
    </w:p>
    <w:p w14:paraId="7BA6F999" w14:textId="6B85CFDD" w:rsidR="0024594A" w:rsidRDefault="0024594A" w:rsidP="0024594A">
      <w:r>
        <w:t xml:space="preserve">Чтобы обновить </w:t>
      </w:r>
      <w:r>
        <w:rPr>
          <w:b/>
        </w:rPr>
        <w:t>адресный классификатор ФИАС</w:t>
      </w:r>
      <w:r>
        <w:t>, на ленте перейдите на вкладку «</w:t>
      </w:r>
      <w:r>
        <w:rPr>
          <w:b/>
        </w:rPr>
        <w:t>Параметры</w:t>
      </w:r>
      <w:r>
        <w:t xml:space="preserve">» и нажмите кнопку </w:t>
      </w:r>
      <w:r>
        <w:rPr>
          <w:noProof/>
        </w:rPr>
        <w:drawing>
          <wp:inline distT="0" distB="0" distL="0" distR="0" wp14:anchorId="461DADF2" wp14:editId="0D6B6170">
            <wp:extent cx="609600" cy="628650"/>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r>
        <w:t>.</w:t>
      </w:r>
    </w:p>
    <w:p w14:paraId="1D276E8E" w14:textId="5F004275" w:rsidR="00AF7C05" w:rsidRDefault="0024594A" w:rsidP="00AF7C05">
      <w:pPr>
        <w:spacing w:after="0"/>
        <w:ind w:firstLine="0"/>
        <w:jc w:val="center"/>
        <w:rPr>
          <w:i/>
        </w:rPr>
      </w:pPr>
      <w:r>
        <w:rPr>
          <w:noProof/>
        </w:rPr>
        <w:lastRenderedPageBreak/>
        <w:drawing>
          <wp:inline distT="0" distB="0" distL="0" distR="0" wp14:anchorId="280264BD" wp14:editId="7EDF5F27">
            <wp:extent cx="5542280" cy="5237480"/>
            <wp:effectExtent l="0" t="0" r="1270" b="1270"/>
            <wp:docPr id="660" name="Рисунок 660"/>
            <wp:cNvGraphicFramePr/>
            <a:graphic xmlns:a="http://schemas.openxmlformats.org/drawingml/2006/main">
              <a:graphicData uri="http://schemas.openxmlformats.org/drawingml/2006/picture">
                <pic:pic xmlns:pic="http://schemas.openxmlformats.org/drawingml/2006/picture">
                  <pic:nvPicPr>
                    <pic:cNvPr id="52" name="Рисунок 52"/>
                    <pic:cNvPicPr/>
                  </pic:nvPicPr>
                  <pic:blipFill>
                    <a:blip r:embed="rId156"/>
                    <a:stretch>
                      <a:fillRect/>
                    </a:stretch>
                  </pic:blipFill>
                  <pic:spPr>
                    <a:xfrm>
                      <a:off x="0" y="0"/>
                      <a:ext cx="5542280" cy="5237480"/>
                    </a:xfrm>
                    <a:prstGeom prst="rect">
                      <a:avLst/>
                    </a:prstGeom>
                  </pic:spPr>
                </pic:pic>
              </a:graphicData>
            </a:graphic>
          </wp:inline>
        </w:drawing>
      </w:r>
      <w:r w:rsidR="00AF7C05">
        <w:rPr>
          <w:i/>
        </w:rPr>
        <w:br/>
        <w:t>Окно</w:t>
      </w:r>
      <w:r w:rsidR="00851B4A">
        <w:rPr>
          <w:i/>
        </w:rPr>
        <w:t xml:space="preserve"> </w:t>
      </w:r>
      <w:r w:rsidR="00AF7C05">
        <w:rPr>
          <w:i/>
        </w:rPr>
        <w:t>«Полигон</w:t>
      </w:r>
      <w:r w:rsidR="00851B4A">
        <w:rPr>
          <w:i/>
        </w:rPr>
        <w:t xml:space="preserve"> </w:t>
      </w:r>
      <w:r w:rsidR="00AF7C05">
        <w:rPr>
          <w:i/>
        </w:rPr>
        <w:t>Про:</w:t>
      </w:r>
      <w:r w:rsidR="00851B4A">
        <w:rPr>
          <w:i/>
        </w:rPr>
        <w:t xml:space="preserve"> </w:t>
      </w:r>
      <w:r w:rsidR="00AF7C05">
        <w:rPr>
          <w:i/>
        </w:rPr>
        <w:t>Обновление</w:t>
      </w:r>
      <w:r w:rsidR="00851B4A">
        <w:rPr>
          <w:i/>
        </w:rPr>
        <w:t xml:space="preserve"> </w:t>
      </w:r>
      <w:r w:rsidR="00AF7C05">
        <w:rPr>
          <w:i/>
        </w:rPr>
        <w:t>ФИАС»</w:t>
      </w:r>
    </w:p>
    <w:p w14:paraId="0830A554" w14:textId="7EF2BDFD" w:rsidR="0024594A" w:rsidRDefault="0024594A" w:rsidP="0024594A">
      <w:r>
        <w:t>Если Вам необходимо загрузить дополнительные регионы, в окне «</w:t>
      </w:r>
      <w:r>
        <w:rPr>
          <w:b/>
        </w:rPr>
        <w:t>Полигон Про: Обновление ФИАС</w:t>
      </w:r>
      <w:r>
        <w:t xml:space="preserve">» нажмите кнопку </w:t>
      </w:r>
      <w:r>
        <w:rPr>
          <w:noProof/>
        </w:rPr>
        <w:drawing>
          <wp:inline distT="0" distB="0" distL="0" distR="0" wp14:anchorId="7313D165" wp14:editId="1E996CE1">
            <wp:extent cx="1047750" cy="247650"/>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r>
        <w:t xml:space="preserve">. В открывшемся окне выберите необходимые регионы и нажмите </w:t>
      </w:r>
      <w:r>
        <w:rPr>
          <w:noProof/>
        </w:rPr>
        <w:drawing>
          <wp:inline distT="0" distB="0" distL="0" distR="0" wp14:anchorId="5A54F465" wp14:editId="1DD3ED59">
            <wp:extent cx="809625" cy="295275"/>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809625" cy="295275"/>
                    </a:xfrm>
                    <a:prstGeom prst="rect">
                      <a:avLst/>
                    </a:prstGeom>
                    <a:noFill/>
                    <a:ln>
                      <a:noFill/>
                    </a:ln>
                  </pic:spPr>
                </pic:pic>
              </a:graphicData>
            </a:graphic>
          </wp:inline>
        </w:drawing>
      </w:r>
      <w:r>
        <w:t>:</w:t>
      </w:r>
    </w:p>
    <w:p w14:paraId="18A30D23" w14:textId="7F67BE16" w:rsidR="00AF7C05" w:rsidRDefault="0024594A" w:rsidP="00AF7C05">
      <w:pPr>
        <w:ind w:firstLine="0"/>
        <w:jc w:val="center"/>
      </w:pPr>
      <w:r>
        <w:rPr>
          <w:noProof/>
        </w:rPr>
        <w:lastRenderedPageBreak/>
        <w:drawing>
          <wp:inline distT="0" distB="0" distL="0" distR="0" wp14:anchorId="49F45CC2" wp14:editId="3E97679A">
            <wp:extent cx="4095750" cy="4838700"/>
            <wp:effectExtent l="0" t="0" r="0" b="0"/>
            <wp:docPr id="663" name="Рисунок 663"/>
            <wp:cNvGraphicFramePr/>
            <a:graphic xmlns:a="http://schemas.openxmlformats.org/drawingml/2006/main">
              <a:graphicData uri="http://schemas.openxmlformats.org/drawingml/2006/picture">
                <pic:pic xmlns:pic="http://schemas.openxmlformats.org/drawingml/2006/picture">
                  <pic:nvPicPr>
                    <pic:cNvPr id="55" name="Рисунок 55"/>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095750" cy="4838700"/>
                    </a:xfrm>
                    <a:prstGeom prst="rect">
                      <a:avLst/>
                    </a:prstGeom>
                    <a:noFill/>
                    <a:ln>
                      <a:noFill/>
                    </a:ln>
                  </pic:spPr>
                </pic:pic>
              </a:graphicData>
            </a:graphic>
          </wp:inline>
        </w:drawing>
      </w:r>
    </w:p>
    <w:p w14:paraId="2299375E" w14:textId="77777777" w:rsidR="0024594A" w:rsidRDefault="0024594A" w:rsidP="0024594A">
      <w:r>
        <w:rPr>
          <w:b/>
          <w:i/>
          <w:color w:val="FF0000"/>
        </w:rPr>
        <w:t xml:space="preserve">Внимание! </w:t>
      </w:r>
      <w:r>
        <w:t>Из</w:t>
      </w:r>
      <w:r>
        <w:rPr>
          <w:b/>
        </w:rPr>
        <w:t>-</w:t>
      </w:r>
      <w:r>
        <w:t>за структурных особенностей адресного классификатора ФИАС обновление регионов занимает продолжительное время, даже если выбран один регион. Обновление проводится в фоновом режиме, поэтому Вы можете продолжать работать в программе.</w:t>
      </w:r>
    </w:p>
    <w:p w14:paraId="6AEDC61F" w14:textId="77777777" w:rsidR="0024594A" w:rsidRDefault="0024594A" w:rsidP="0024594A"/>
    <w:p w14:paraId="344603E6" w14:textId="2C6C8073" w:rsidR="0024594A" w:rsidRDefault="0024594A" w:rsidP="0024594A">
      <w:r>
        <w:t>В окне «</w:t>
      </w:r>
      <w:r>
        <w:rPr>
          <w:b/>
        </w:rPr>
        <w:t>Полигон Про: Обновление ФИАС</w:t>
      </w:r>
      <w:r>
        <w:t xml:space="preserve">» нажмите кнопку </w:t>
      </w:r>
      <w:r>
        <w:rPr>
          <w:noProof/>
        </w:rPr>
        <w:drawing>
          <wp:inline distT="0" distB="0" distL="0" distR="0" wp14:anchorId="10C0172E" wp14:editId="3663C43F">
            <wp:extent cx="952500" cy="247650"/>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t>, начнется загрузка сведений по регионам с официального сайта Федеральной налоговой службы:</w:t>
      </w:r>
    </w:p>
    <w:p w14:paraId="28469EB1" w14:textId="3BE755AD" w:rsidR="00AF7C05" w:rsidRDefault="0024594A" w:rsidP="00AF7C05">
      <w:pPr>
        <w:spacing w:after="0"/>
        <w:ind w:firstLine="0"/>
        <w:jc w:val="center"/>
        <w:rPr>
          <w:i/>
        </w:rPr>
      </w:pPr>
      <w:r>
        <w:rPr>
          <w:noProof/>
        </w:rPr>
        <w:lastRenderedPageBreak/>
        <w:drawing>
          <wp:inline distT="0" distB="0" distL="0" distR="0" wp14:anchorId="34CEAD28" wp14:editId="77D5B32A">
            <wp:extent cx="5542280" cy="5237480"/>
            <wp:effectExtent l="0" t="0" r="1270" b="1270"/>
            <wp:docPr id="665" name="Рисунок 665"/>
            <wp:cNvGraphicFramePr/>
            <a:graphic xmlns:a="http://schemas.openxmlformats.org/drawingml/2006/main">
              <a:graphicData uri="http://schemas.openxmlformats.org/drawingml/2006/picture">
                <pic:pic xmlns:pic="http://schemas.openxmlformats.org/drawingml/2006/picture">
                  <pic:nvPicPr>
                    <pic:cNvPr id="57" name="Рисунок 57"/>
                    <pic:cNvPicPr/>
                  </pic:nvPicPr>
                  <pic:blipFill>
                    <a:blip r:embed="rId165"/>
                    <a:stretch>
                      <a:fillRect/>
                    </a:stretch>
                  </pic:blipFill>
                  <pic:spPr>
                    <a:xfrm>
                      <a:off x="0" y="0"/>
                      <a:ext cx="5542280" cy="5237480"/>
                    </a:xfrm>
                    <a:prstGeom prst="rect">
                      <a:avLst/>
                    </a:prstGeom>
                  </pic:spPr>
                </pic:pic>
              </a:graphicData>
            </a:graphic>
          </wp:inline>
        </w:drawing>
      </w:r>
      <w:r w:rsidR="00AF7C05">
        <w:rPr>
          <w:i/>
        </w:rPr>
        <w:br/>
        <w:t>Окно</w:t>
      </w:r>
      <w:r w:rsidR="00851B4A">
        <w:rPr>
          <w:i/>
        </w:rPr>
        <w:t xml:space="preserve"> </w:t>
      </w:r>
      <w:r w:rsidR="00AF7C05">
        <w:rPr>
          <w:i/>
        </w:rPr>
        <w:t>«Полигон</w:t>
      </w:r>
      <w:r w:rsidR="00851B4A">
        <w:rPr>
          <w:i/>
        </w:rPr>
        <w:t xml:space="preserve"> </w:t>
      </w:r>
      <w:r w:rsidR="00AF7C05">
        <w:rPr>
          <w:i/>
        </w:rPr>
        <w:t>Про:</w:t>
      </w:r>
      <w:r w:rsidR="00851B4A">
        <w:rPr>
          <w:i/>
        </w:rPr>
        <w:t xml:space="preserve"> </w:t>
      </w:r>
      <w:r w:rsidR="00AF7C05">
        <w:rPr>
          <w:i/>
        </w:rPr>
        <w:t>Обновление</w:t>
      </w:r>
      <w:r w:rsidR="00851B4A">
        <w:rPr>
          <w:i/>
        </w:rPr>
        <w:t xml:space="preserve"> </w:t>
      </w:r>
      <w:r w:rsidR="00AF7C05">
        <w:rPr>
          <w:i/>
        </w:rPr>
        <w:t>ФИАС»</w:t>
      </w:r>
    </w:p>
    <w:p w14:paraId="3842BCC6" w14:textId="02FD84C8" w:rsidR="00AF7C05" w:rsidRDefault="0024594A" w:rsidP="00AF7C05">
      <w:pPr>
        <w:ind w:firstLine="0"/>
        <w:jc w:val="center"/>
      </w:pPr>
      <w:r>
        <w:rPr>
          <w:noProof/>
        </w:rPr>
        <w:lastRenderedPageBreak/>
        <w:drawing>
          <wp:inline distT="0" distB="0" distL="0" distR="0" wp14:anchorId="52DB9D0F" wp14:editId="4E252F54">
            <wp:extent cx="5542280" cy="5237480"/>
            <wp:effectExtent l="0" t="0" r="1270" b="1270"/>
            <wp:docPr id="58" name="Рисунок 58"/>
            <wp:cNvGraphicFramePr/>
            <a:graphic xmlns:a="http://schemas.openxmlformats.org/drawingml/2006/main">
              <a:graphicData uri="http://schemas.openxmlformats.org/drawingml/2006/picture">
                <pic:pic xmlns:pic="http://schemas.openxmlformats.org/drawingml/2006/picture">
                  <pic:nvPicPr>
                    <pic:cNvPr id="58" name="Рисунок 58"/>
                    <pic:cNvPicPr/>
                  </pic:nvPicPr>
                  <pic:blipFill>
                    <a:blip r:embed="rId166"/>
                    <a:stretch>
                      <a:fillRect/>
                    </a:stretch>
                  </pic:blipFill>
                  <pic:spPr>
                    <a:xfrm>
                      <a:off x="0" y="0"/>
                      <a:ext cx="5542280" cy="5237480"/>
                    </a:xfrm>
                    <a:prstGeom prst="rect">
                      <a:avLst/>
                    </a:prstGeom>
                  </pic:spPr>
                </pic:pic>
              </a:graphicData>
            </a:graphic>
          </wp:inline>
        </w:drawing>
      </w:r>
      <w:r w:rsidR="00851B4A">
        <w:t xml:space="preserve"> </w:t>
      </w:r>
      <w:r w:rsidR="00AF7C05">
        <w:br/>
      </w:r>
      <w:r w:rsidR="00AF7C05">
        <w:rPr>
          <w:i/>
        </w:rPr>
        <w:t>Окно</w:t>
      </w:r>
      <w:r w:rsidR="00851B4A">
        <w:rPr>
          <w:i/>
        </w:rPr>
        <w:t xml:space="preserve"> </w:t>
      </w:r>
      <w:r w:rsidR="00AF7C05">
        <w:rPr>
          <w:i/>
        </w:rPr>
        <w:t>«Полигон</w:t>
      </w:r>
      <w:r w:rsidR="00851B4A">
        <w:rPr>
          <w:i/>
        </w:rPr>
        <w:t xml:space="preserve"> </w:t>
      </w:r>
      <w:r w:rsidR="00AF7C05">
        <w:rPr>
          <w:i/>
        </w:rPr>
        <w:t>Про:</w:t>
      </w:r>
      <w:r w:rsidR="00851B4A">
        <w:rPr>
          <w:i/>
        </w:rPr>
        <w:t xml:space="preserve"> </w:t>
      </w:r>
      <w:r w:rsidR="00AF7C05">
        <w:rPr>
          <w:i/>
        </w:rPr>
        <w:t>Обновление</w:t>
      </w:r>
      <w:r w:rsidR="00851B4A">
        <w:rPr>
          <w:i/>
        </w:rPr>
        <w:t xml:space="preserve"> </w:t>
      </w:r>
      <w:r w:rsidR="00AF7C05">
        <w:rPr>
          <w:i/>
        </w:rPr>
        <w:t>ФИАС»</w:t>
      </w:r>
    </w:p>
    <w:p w14:paraId="561ACB83" w14:textId="77777777" w:rsidR="0024594A" w:rsidRDefault="0024594A" w:rsidP="0024594A">
      <w:r>
        <w:t>После обновления адресного классификатора ФИАС в окне «</w:t>
      </w:r>
      <w:r>
        <w:rPr>
          <w:b/>
        </w:rPr>
        <w:t>Полигон Про: Обновление ФИАС</w:t>
      </w:r>
      <w:r>
        <w:t>» будет указан статус «</w:t>
      </w:r>
      <w:r>
        <w:rPr>
          <w:i/>
        </w:rPr>
        <w:t>Завершено</w:t>
      </w:r>
      <w:r>
        <w:t>».</w:t>
      </w:r>
    </w:p>
    <w:p w14:paraId="7F04FECE" w14:textId="43002271" w:rsidR="00AF7C05" w:rsidRDefault="0024594A" w:rsidP="00AF7C05">
      <w:pPr>
        <w:spacing w:after="0"/>
        <w:ind w:firstLine="0"/>
        <w:jc w:val="center"/>
        <w:rPr>
          <w:i/>
        </w:rPr>
      </w:pPr>
      <w:r>
        <w:rPr>
          <w:noProof/>
        </w:rPr>
        <w:lastRenderedPageBreak/>
        <w:drawing>
          <wp:inline distT="0" distB="0" distL="0" distR="0" wp14:anchorId="77361420" wp14:editId="70AF0FF9">
            <wp:extent cx="5543550" cy="5238750"/>
            <wp:effectExtent l="0" t="0" r="0" b="0"/>
            <wp:docPr id="59" name="Рисунок 59"/>
            <wp:cNvGraphicFramePr/>
            <a:graphic xmlns:a="http://schemas.openxmlformats.org/drawingml/2006/main">
              <a:graphicData uri="http://schemas.openxmlformats.org/drawingml/2006/picture">
                <pic:pic xmlns:pic="http://schemas.openxmlformats.org/drawingml/2006/picture">
                  <pic:nvPicPr>
                    <pic:cNvPr id="59" name="Рисунок 59"/>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543550" cy="5238750"/>
                    </a:xfrm>
                    <a:prstGeom prst="rect">
                      <a:avLst/>
                    </a:prstGeom>
                    <a:noFill/>
                    <a:ln>
                      <a:noFill/>
                    </a:ln>
                  </pic:spPr>
                </pic:pic>
              </a:graphicData>
            </a:graphic>
          </wp:inline>
        </w:drawing>
      </w:r>
      <w:r w:rsidR="00AF7C05">
        <w:rPr>
          <w:i/>
        </w:rPr>
        <w:br/>
        <w:t>Окно</w:t>
      </w:r>
      <w:r w:rsidR="00851B4A">
        <w:rPr>
          <w:i/>
        </w:rPr>
        <w:t xml:space="preserve"> </w:t>
      </w:r>
      <w:r w:rsidR="00AF7C05">
        <w:rPr>
          <w:i/>
        </w:rPr>
        <w:t>«Полигон</w:t>
      </w:r>
      <w:r w:rsidR="00851B4A">
        <w:rPr>
          <w:i/>
        </w:rPr>
        <w:t xml:space="preserve"> </w:t>
      </w:r>
      <w:r w:rsidR="00AF7C05">
        <w:rPr>
          <w:i/>
        </w:rPr>
        <w:t>Про:</w:t>
      </w:r>
      <w:r w:rsidR="00851B4A">
        <w:rPr>
          <w:i/>
        </w:rPr>
        <w:t xml:space="preserve"> </w:t>
      </w:r>
      <w:r w:rsidR="00AF7C05">
        <w:rPr>
          <w:i/>
        </w:rPr>
        <w:t>Обновление</w:t>
      </w:r>
      <w:r w:rsidR="00851B4A">
        <w:rPr>
          <w:i/>
        </w:rPr>
        <w:t xml:space="preserve"> </w:t>
      </w:r>
      <w:r w:rsidR="00AF7C05">
        <w:rPr>
          <w:i/>
        </w:rPr>
        <w:t>ФИАС»</w:t>
      </w:r>
    </w:p>
    <w:p w14:paraId="7DB010F4" w14:textId="77777777" w:rsidR="00AF7C05" w:rsidRPr="00AF7C05" w:rsidRDefault="00AF7C05" w:rsidP="0024594A"/>
    <w:p w14:paraId="66876509" w14:textId="77777777" w:rsidR="00BF4CCA" w:rsidRDefault="00BF4CCA" w:rsidP="00BF4CCA">
      <w:pPr>
        <w:pStyle w:val="2"/>
      </w:pPr>
      <w:bookmarkStart w:id="53" w:name="_Создание_проекта"/>
      <w:bookmarkStart w:id="54" w:name="_Toc23857978"/>
      <w:bookmarkEnd w:id="53"/>
      <w:r>
        <w:t>Создание</w:t>
      </w:r>
      <w:r w:rsidR="00851B4A">
        <w:t xml:space="preserve"> </w:t>
      </w:r>
      <w:r w:rsidR="006070E0">
        <w:t xml:space="preserve">нового </w:t>
      </w:r>
      <w:r>
        <w:t>проекта</w:t>
      </w:r>
      <w:bookmarkEnd w:id="54"/>
    </w:p>
    <w:p w14:paraId="733C08F8" w14:textId="77777777" w:rsidR="00727F8B" w:rsidRPr="00270DF5" w:rsidRDefault="00727F8B" w:rsidP="00987D34">
      <w:r>
        <w:t>Создавать</w:t>
      </w:r>
      <w:r w:rsidR="00851B4A">
        <w:t xml:space="preserve"> </w:t>
      </w:r>
      <w:r>
        <w:t>новый</w:t>
      </w:r>
      <w:r w:rsidR="00851B4A">
        <w:t xml:space="preserve"> </w:t>
      </w:r>
      <w:r>
        <w:t>проект</w:t>
      </w:r>
      <w:r w:rsidR="00851B4A">
        <w:t xml:space="preserve"> </w:t>
      </w:r>
      <w:r>
        <w:t>в</w:t>
      </w:r>
      <w:r w:rsidR="00851B4A">
        <w:t xml:space="preserve"> </w:t>
      </w:r>
      <w:r>
        <w:t>программн</w:t>
      </w:r>
      <w:r w:rsidR="00D209F7">
        <w:t>ых</w:t>
      </w:r>
      <w:r w:rsidR="00851B4A">
        <w:t xml:space="preserve"> </w:t>
      </w:r>
      <w:r>
        <w:t>модул</w:t>
      </w:r>
      <w:r w:rsidR="00D209F7">
        <w:t>ях</w:t>
      </w:r>
      <w:r w:rsidR="00851B4A">
        <w:t xml:space="preserve"> </w:t>
      </w:r>
      <w:r>
        <w:t>«</w:t>
      </w:r>
      <w:hyperlink r:id="rId173" w:history="1">
        <w:r>
          <w:rPr>
            <w:rStyle w:val="a9"/>
          </w:rPr>
          <w:t>Полигон</w:t>
        </w:r>
        <w:r w:rsidR="00851B4A">
          <w:rPr>
            <w:rStyle w:val="a9"/>
          </w:rPr>
          <w:t xml:space="preserve"> </w:t>
        </w:r>
        <w:r>
          <w:rPr>
            <w:rStyle w:val="a9"/>
          </w:rPr>
          <w:t>Про:</w:t>
        </w:r>
        <w:r w:rsidR="00851B4A">
          <w:rPr>
            <w:rStyle w:val="a9"/>
          </w:rPr>
          <w:t xml:space="preserve"> </w:t>
        </w:r>
        <w:r>
          <w:rPr>
            <w:rStyle w:val="a9"/>
          </w:rPr>
          <w:t>Карта</w:t>
        </w:r>
        <w:r w:rsidR="00851B4A">
          <w:rPr>
            <w:rStyle w:val="a9"/>
          </w:rPr>
          <w:t xml:space="preserve"> </w:t>
        </w:r>
        <w:r>
          <w:rPr>
            <w:rStyle w:val="a9"/>
          </w:rPr>
          <w:t>план</w:t>
        </w:r>
        <w:r w:rsidR="00851B4A">
          <w:rPr>
            <w:rStyle w:val="a9"/>
          </w:rPr>
          <w:t xml:space="preserve"> </w:t>
        </w:r>
        <w:r>
          <w:rPr>
            <w:rStyle w:val="a9"/>
          </w:rPr>
          <w:t>границ</w:t>
        </w:r>
      </w:hyperlink>
      <w:r>
        <w:t>»</w:t>
      </w:r>
      <w:r w:rsidR="00851B4A">
        <w:t xml:space="preserve"> </w:t>
      </w:r>
      <w:r w:rsidR="001D15C7">
        <w:t>и</w:t>
      </w:r>
      <w:r w:rsidR="00851B4A">
        <w:t xml:space="preserve"> </w:t>
      </w:r>
      <w:r w:rsidR="001D15C7">
        <w:t>«</w:t>
      </w:r>
      <w:hyperlink r:id="rId174" w:history="1">
        <w:r w:rsidR="001D15C7">
          <w:rPr>
            <w:rStyle w:val="a9"/>
          </w:rPr>
          <w:t>Полигон</w:t>
        </w:r>
        <w:r w:rsidR="00851B4A">
          <w:rPr>
            <w:rStyle w:val="a9"/>
          </w:rPr>
          <w:t xml:space="preserve"> </w:t>
        </w:r>
        <w:r w:rsidR="001D15C7">
          <w:rPr>
            <w:rStyle w:val="a9"/>
          </w:rPr>
          <w:t>Про:</w:t>
        </w:r>
        <w:r w:rsidR="00851B4A">
          <w:rPr>
            <w:rStyle w:val="a9"/>
          </w:rPr>
          <w:t xml:space="preserve"> </w:t>
        </w:r>
        <w:r w:rsidR="001D15C7">
          <w:rPr>
            <w:rStyle w:val="a9"/>
          </w:rPr>
          <w:t>Учет</w:t>
        </w:r>
        <w:r w:rsidR="00851B4A">
          <w:rPr>
            <w:rStyle w:val="a9"/>
          </w:rPr>
          <w:t xml:space="preserve"> </w:t>
        </w:r>
        <w:r w:rsidR="001D15C7">
          <w:rPr>
            <w:rStyle w:val="a9"/>
          </w:rPr>
          <w:t>границ</w:t>
        </w:r>
      </w:hyperlink>
      <w:r w:rsidR="001D15C7">
        <w:t>»</w:t>
      </w:r>
      <w:r w:rsidR="00851B4A">
        <w:t xml:space="preserve"> </w:t>
      </w:r>
      <w:r>
        <w:t>можно</w:t>
      </w:r>
      <w:r w:rsidR="00851B4A">
        <w:t xml:space="preserve"> </w:t>
      </w:r>
      <w:r>
        <w:t>несколькими</w:t>
      </w:r>
      <w:r w:rsidR="00851B4A">
        <w:t xml:space="preserve"> </w:t>
      </w:r>
      <w:r>
        <w:t>способами:</w:t>
      </w:r>
    </w:p>
    <w:p w14:paraId="61311837" w14:textId="6DF6D3E2" w:rsidR="00FE320C" w:rsidRDefault="009322DE" w:rsidP="006473AE">
      <w:pPr>
        <w:pStyle w:val="ae"/>
        <w:numPr>
          <w:ilvl w:val="0"/>
          <w:numId w:val="19"/>
        </w:numPr>
        <w:tabs>
          <w:tab w:val="left" w:pos="993"/>
        </w:tabs>
        <w:spacing w:before="0"/>
        <w:ind w:left="0" w:firstLine="567"/>
        <w:contextualSpacing w:val="0"/>
      </w:pPr>
      <w:r>
        <w:rPr>
          <w:szCs w:val="28"/>
        </w:rPr>
        <w:t>В стартовом окне щелкните по плитке нужного модуля:</w:t>
      </w:r>
    </w:p>
    <w:p w14:paraId="68DE4E5E" w14:textId="36BED7B3" w:rsidR="009322DE" w:rsidRDefault="00987D34" w:rsidP="00562B1F">
      <w:pPr>
        <w:pStyle w:val="ae"/>
        <w:ind w:left="0" w:firstLine="0"/>
        <w:contextualSpacing w:val="0"/>
        <w:jc w:val="center"/>
        <w:rPr>
          <w:i/>
        </w:rPr>
      </w:pPr>
      <w:r>
        <w:rPr>
          <w:noProof/>
          <w:lang w:eastAsia="ru-RU"/>
        </w:rPr>
        <w:lastRenderedPageBreak/>
        <w:drawing>
          <wp:inline distT="0" distB="0" distL="0" distR="0" wp14:anchorId="0ED8435C" wp14:editId="199CD2ED">
            <wp:extent cx="1809524" cy="1809524"/>
            <wp:effectExtent l="0" t="0" r="635" b="63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09524" cy="1809524"/>
                    </a:xfrm>
                    <a:prstGeom prst="rect">
                      <a:avLst/>
                    </a:prstGeom>
                  </pic:spPr>
                </pic:pic>
              </a:graphicData>
            </a:graphic>
          </wp:inline>
        </w:drawing>
      </w:r>
      <w:r w:rsidR="002455E8">
        <w:rPr>
          <w:i/>
        </w:rPr>
        <w:t xml:space="preserve"> </w:t>
      </w:r>
      <w:r w:rsidR="002455E8" w:rsidRPr="002455E8">
        <w:t>или</w:t>
      </w:r>
      <w:r w:rsidR="009322DE">
        <w:rPr>
          <w:i/>
        </w:rPr>
        <w:t xml:space="preserve"> </w:t>
      </w:r>
      <w:r>
        <w:rPr>
          <w:noProof/>
          <w:lang w:eastAsia="ru-RU"/>
        </w:rPr>
        <w:drawing>
          <wp:inline distT="0" distB="0" distL="0" distR="0" wp14:anchorId="5265C146" wp14:editId="24B46CB4">
            <wp:extent cx="1809524" cy="1809524"/>
            <wp:effectExtent l="0" t="0" r="635" b="63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09524" cy="1809524"/>
                    </a:xfrm>
                    <a:prstGeom prst="rect">
                      <a:avLst/>
                    </a:prstGeom>
                  </pic:spPr>
                </pic:pic>
              </a:graphicData>
            </a:graphic>
          </wp:inline>
        </w:drawing>
      </w:r>
    </w:p>
    <w:p w14:paraId="0A5273A7" w14:textId="21B6108A" w:rsidR="00727F8B" w:rsidRDefault="00FA3523" w:rsidP="006473AE">
      <w:pPr>
        <w:pStyle w:val="ae"/>
        <w:numPr>
          <w:ilvl w:val="0"/>
          <w:numId w:val="19"/>
        </w:numPr>
        <w:tabs>
          <w:tab w:val="left" w:pos="993"/>
        </w:tabs>
        <w:ind w:left="0" w:firstLine="567"/>
        <w:rPr>
          <w:rFonts w:eastAsia="Times New Roman"/>
        </w:rPr>
      </w:pPr>
      <w:r>
        <w:rPr>
          <w:szCs w:val="28"/>
        </w:rPr>
        <w:t>В главном меню нажмите кнопку</w:t>
      </w:r>
      <w:r>
        <w:rPr>
          <w:rFonts w:eastAsia="Times New Roman"/>
        </w:rPr>
        <w:t xml:space="preserve"> </w:t>
      </w:r>
      <w:r>
        <w:rPr>
          <w:noProof/>
          <w:lang w:eastAsia="ru-RU"/>
        </w:rPr>
        <w:drawing>
          <wp:inline distT="0" distB="0" distL="0" distR="0" wp14:anchorId="5A87DA02" wp14:editId="3FD146AD">
            <wp:extent cx="2066925" cy="419100"/>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rPr>
          <w:rFonts w:eastAsia="Times New Roman"/>
        </w:rPr>
        <w:t>:</w:t>
      </w:r>
    </w:p>
    <w:p w14:paraId="182B8AE3" w14:textId="5F9DFE5E" w:rsidR="00727F8B" w:rsidRDefault="00FA3523" w:rsidP="00727F8B">
      <w:pPr>
        <w:ind w:firstLine="0"/>
        <w:jc w:val="center"/>
        <w:rPr>
          <w:i/>
        </w:rPr>
      </w:pPr>
      <w:r>
        <w:rPr>
          <w:noProof/>
        </w:rPr>
        <w:drawing>
          <wp:inline distT="0" distB="0" distL="0" distR="0" wp14:anchorId="4B3436D0" wp14:editId="5FB29C32">
            <wp:extent cx="6299835" cy="4552950"/>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6299835" cy="4552950"/>
                    </a:xfrm>
                    <a:prstGeom prst="rect">
                      <a:avLst/>
                    </a:prstGeom>
                  </pic:spPr>
                </pic:pic>
              </a:graphicData>
            </a:graphic>
          </wp:inline>
        </w:drawing>
      </w:r>
      <w:r w:rsidR="00727F8B">
        <w:rPr>
          <w:noProof/>
        </w:rPr>
        <w:br/>
      </w:r>
      <w:r w:rsidR="00727F8B" w:rsidRPr="00EF2727">
        <w:rPr>
          <w:i/>
        </w:rPr>
        <w:t>Г</w:t>
      </w:r>
      <w:r w:rsidR="006C61A2">
        <w:rPr>
          <w:i/>
        </w:rPr>
        <w:t>лавное</w:t>
      </w:r>
      <w:r w:rsidR="00851B4A">
        <w:rPr>
          <w:i/>
        </w:rPr>
        <w:t xml:space="preserve"> </w:t>
      </w:r>
      <w:r w:rsidR="006C61A2">
        <w:rPr>
          <w:i/>
        </w:rPr>
        <w:t>меню</w:t>
      </w:r>
      <w:r w:rsidR="00851B4A">
        <w:rPr>
          <w:i/>
        </w:rPr>
        <w:t xml:space="preserve"> </w:t>
      </w:r>
      <w:r w:rsidR="006C61A2">
        <w:rPr>
          <w:i/>
        </w:rPr>
        <w:t>программного</w:t>
      </w:r>
      <w:r w:rsidR="00851B4A">
        <w:rPr>
          <w:i/>
        </w:rPr>
        <w:t xml:space="preserve"> </w:t>
      </w:r>
      <w:r w:rsidR="006C61A2">
        <w:rPr>
          <w:i/>
        </w:rPr>
        <w:t>модуля</w:t>
      </w:r>
    </w:p>
    <w:p w14:paraId="597BE94D" w14:textId="5154BFA4" w:rsidR="00727F8B" w:rsidRDefault="00FA3523" w:rsidP="00FA3523">
      <w:pPr>
        <w:pStyle w:val="ae"/>
        <w:numPr>
          <w:ilvl w:val="0"/>
          <w:numId w:val="1"/>
        </w:numPr>
        <w:tabs>
          <w:tab w:val="left" w:pos="993"/>
        </w:tabs>
        <w:ind w:left="0" w:firstLine="567"/>
        <w:contextualSpacing w:val="0"/>
        <w:rPr>
          <w:rFonts w:eastAsia="Times New Roman"/>
        </w:rPr>
      </w:pPr>
      <w:r>
        <w:rPr>
          <w:szCs w:val="28"/>
        </w:rPr>
        <w:t>Нажмите кнопку</w:t>
      </w:r>
      <w:r>
        <w:rPr>
          <w:rFonts w:eastAsia="Times New Roman"/>
        </w:rPr>
        <w:t xml:space="preserve"> </w:t>
      </w:r>
      <w:r>
        <w:rPr>
          <w:noProof/>
          <w:lang w:eastAsia="ru-RU"/>
        </w:rPr>
        <w:drawing>
          <wp:inline distT="0" distB="0" distL="0" distR="0" wp14:anchorId="7E846692" wp14:editId="3A9A6D02">
            <wp:extent cx="466725" cy="628650"/>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6725" cy="628650"/>
                    </a:xfrm>
                    <a:prstGeom prst="rect">
                      <a:avLst/>
                    </a:prstGeom>
                    <a:noFill/>
                    <a:ln>
                      <a:noFill/>
                    </a:ln>
                  </pic:spPr>
                </pic:pic>
              </a:graphicData>
            </a:graphic>
          </wp:inline>
        </w:drawing>
      </w:r>
      <w:r>
        <w:rPr>
          <w:rFonts w:eastAsia="Times New Roman"/>
        </w:rPr>
        <w:t xml:space="preserve"> на ленте на вкладке «</w:t>
      </w:r>
      <w:r>
        <w:rPr>
          <w:rFonts w:eastAsia="Times New Roman"/>
          <w:b/>
        </w:rPr>
        <w:t>Главная</w:t>
      </w:r>
      <w:r>
        <w:rPr>
          <w:rFonts w:eastAsia="Times New Roman"/>
        </w:rPr>
        <w:t>»</w:t>
      </w:r>
      <w:r w:rsidR="00D97F9A" w:rsidRPr="00D97F9A">
        <w:rPr>
          <w:rFonts w:eastAsia="Times New Roman"/>
        </w:rPr>
        <w:t>.</w:t>
      </w:r>
    </w:p>
    <w:p w14:paraId="01B209B7" w14:textId="14CF1CD3" w:rsidR="00727F8B" w:rsidRDefault="00987D34" w:rsidP="00022E0E">
      <w:pPr>
        <w:pStyle w:val="ae"/>
        <w:ind w:left="0" w:firstLine="0"/>
        <w:contextualSpacing w:val="0"/>
        <w:jc w:val="center"/>
        <w:rPr>
          <w:rFonts w:eastAsia="Times New Roman"/>
          <w:i/>
        </w:rPr>
      </w:pPr>
      <w:r>
        <w:rPr>
          <w:noProof/>
          <w:lang w:eastAsia="ru-RU"/>
        </w:rPr>
        <w:lastRenderedPageBreak/>
        <w:drawing>
          <wp:inline distT="0" distB="0" distL="0" distR="0" wp14:anchorId="68918804" wp14:editId="74D67534">
            <wp:extent cx="6299835" cy="93535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6299835" cy="935355"/>
                    </a:xfrm>
                    <a:prstGeom prst="rect">
                      <a:avLst/>
                    </a:prstGeom>
                  </pic:spPr>
                </pic:pic>
              </a:graphicData>
            </a:graphic>
          </wp:inline>
        </w:drawing>
      </w:r>
      <w:r w:rsidR="00727F8B" w:rsidRPr="00204D8B">
        <w:rPr>
          <w:rFonts w:eastAsia="Times New Roman"/>
        </w:rPr>
        <w:br/>
      </w:r>
      <w:r w:rsidR="00727F8B" w:rsidRPr="00204D8B">
        <w:rPr>
          <w:rFonts w:eastAsia="Times New Roman"/>
          <w:i/>
        </w:rPr>
        <w:t>Лента,</w:t>
      </w:r>
      <w:r w:rsidR="00851B4A">
        <w:rPr>
          <w:rFonts w:eastAsia="Times New Roman"/>
          <w:i/>
        </w:rPr>
        <w:t xml:space="preserve"> </w:t>
      </w:r>
      <w:r w:rsidR="00727F8B" w:rsidRPr="00204D8B">
        <w:rPr>
          <w:rFonts w:eastAsia="Times New Roman"/>
          <w:i/>
        </w:rPr>
        <w:t>вкладка</w:t>
      </w:r>
      <w:r w:rsidR="00851B4A">
        <w:rPr>
          <w:rFonts w:eastAsia="Times New Roman"/>
          <w:i/>
        </w:rPr>
        <w:t xml:space="preserve"> </w:t>
      </w:r>
      <w:r w:rsidR="00727F8B" w:rsidRPr="00204D8B">
        <w:rPr>
          <w:rFonts w:eastAsia="Times New Roman"/>
          <w:i/>
        </w:rPr>
        <w:t>«</w:t>
      </w:r>
      <w:r w:rsidR="00727F8B">
        <w:rPr>
          <w:rFonts w:eastAsia="Times New Roman"/>
          <w:i/>
        </w:rPr>
        <w:t>Главная</w:t>
      </w:r>
      <w:r w:rsidR="006C61A2">
        <w:rPr>
          <w:rFonts w:eastAsia="Times New Roman"/>
          <w:i/>
        </w:rPr>
        <w:t>»</w:t>
      </w:r>
    </w:p>
    <w:p w14:paraId="262B63AF" w14:textId="25A1126A" w:rsidR="00727F8B" w:rsidRDefault="008D5023" w:rsidP="008D5023">
      <w:pPr>
        <w:pStyle w:val="ae"/>
        <w:numPr>
          <w:ilvl w:val="0"/>
          <w:numId w:val="1"/>
        </w:numPr>
        <w:tabs>
          <w:tab w:val="left" w:pos="993"/>
        </w:tabs>
        <w:ind w:left="0" w:firstLine="567"/>
        <w:rPr>
          <w:rFonts w:eastAsia="Times New Roman"/>
        </w:rPr>
      </w:pPr>
      <w:r>
        <w:rPr>
          <w:szCs w:val="28"/>
        </w:rPr>
        <w:t xml:space="preserve">Нажмите комбинацию клавиш </w:t>
      </w:r>
      <w:r>
        <w:rPr>
          <w:rFonts w:ascii="Courier New" w:hAnsi="Courier New" w:cs="Courier New"/>
          <w:b/>
          <w:szCs w:val="28"/>
          <w:shd w:val="clear" w:color="auto" w:fill="BFBFBF"/>
          <w:lang w:val="en-US"/>
        </w:rPr>
        <w:t>Ctrl</w:t>
      </w:r>
      <w:r>
        <w:rPr>
          <w:szCs w:val="28"/>
        </w:rPr>
        <w:t>+</w:t>
      </w:r>
      <w:r>
        <w:rPr>
          <w:rFonts w:ascii="Courier New" w:hAnsi="Courier New" w:cs="Courier New"/>
          <w:b/>
          <w:szCs w:val="28"/>
          <w:shd w:val="clear" w:color="auto" w:fill="BFBFBF"/>
          <w:lang w:val="en-US"/>
        </w:rPr>
        <w:t>N</w:t>
      </w:r>
      <w:r>
        <w:rPr>
          <w:szCs w:val="28"/>
        </w:rPr>
        <w:t xml:space="preserve"> на клавиатуре</w:t>
      </w:r>
      <w:r w:rsidR="00727F8B">
        <w:rPr>
          <w:rFonts w:eastAsia="Times New Roman"/>
        </w:rPr>
        <w:t>.</w:t>
      </w:r>
    </w:p>
    <w:p w14:paraId="699BFEE0" w14:textId="77777777" w:rsidR="00727F8B" w:rsidRDefault="00727F8B" w:rsidP="008D5023"/>
    <w:p w14:paraId="208DC11A" w14:textId="77777777" w:rsidR="00BF4CCA" w:rsidRDefault="00BF4CCA" w:rsidP="00BF4CCA">
      <w:pPr>
        <w:pStyle w:val="2"/>
      </w:pPr>
      <w:bookmarkStart w:id="55" w:name="_Открытие_проекта"/>
      <w:bookmarkStart w:id="56" w:name="_Toc23857979"/>
      <w:bookmarkEnd w:id="55"/>
      <w:r>
        <w:t>Открытие</w:t>
      </w:r>
      <w:r w:rsidR="00851B4A">
        <w:t xml:space="preserve"> </w:t>
      </w:r>
      <w:r>
        <w:t>проекта</w:t>
      </w:r>
      <w:bookmarkEnd w:id="56"/>
    </w:p>
    <w:p w14:paraId="7935C13B" w14:textId="77777777" w:rsidR="007F2EC6" w:rsidRDefault="007F2EC6" w:rsidP="007F2EC6">
      <w:r>
        <w:t>Открыть</w:t>
      </w:r>
      <w:r w:rsidR="00851B4A">
        <w:t xml:space="preserve"> </w:t>
      </w:r>
      <w:r>
        <w:t>ранее</w:t>
      </w:r>
      <w:r w:rsidR="00851B4A">
        <w:t xml:space="preserve"> </w:t>
      </w:r>
      <w:r>
        <w:t>созданный</w:t>
      </w:r>
      <w:r w:rsidR="00851B4A">
        <w:t xml:space="preserve"> </w:t>
      </w:r>
      <w:r>
        <w:t>проект</w:t>
      </w:r>
      <w:r w:rsidR="00851B4A">
        <w:t xml:space="preserve"> </w:t>
      </w:r>
      <w:r>
        <w:t>в</w:t>
      </w:r>
      <w:r w:rsidR="00851B4A">
        <w:t xml:space="preserve"> </w:t>
      </w:r>
      <w:r>
        <w:t>программн</w:t>
      </w:r>
      <w:r w:rsidR="00D209F7">
        <w:t>ых</w:t>
      </w:r>
      <w:r w:rsidR="00851B4A">
        <w:t xml:space="preserve"> </w:t>
      </w:r>
      <w:r>
        <w:t>модул</w:t>
      </w:r>
      <w:r w:rsidR="00D209F7">
        <w:t>ях</w:t>
      </w:r>
      <w:r w:rsidR="00851B4A">
        <w:t xml:space="preserve"> </w:t>
      </w:r>
      <w:r>
        <w:t>«</w:t>
      </w:r>
      <w:hyperlink r:id="rId177" w:history="1">
        <w:r>
          <w:rPr>
            <w:rStyle w:val="a9"/>
          </w:rPr>
          <w:t>Полигон</w:t>
        </w:r>
        <w:r w:rsidR="00851B4A">
          <w:rPr>
            <w:rStyle w:val="a9"/>
          </w:rPr>
          <w:t xml:space="preserve"> </w:t>
        </w:r>
        <w:r>
          <w:rPr>
            <w:rStyle w:val="a9"/>
          </w:rPr>
          <w:t>Про:</w:t>
        </w:r>
        <w:r w:rsidR="00851B4A">
          <w:rPr>
            <w:rStyle w:val="a9"/>
          </w:rPr>
          <w:t xml:space="preserve"> </w:t>
        </w:r>
        <w:r>
          <w:rPr>
            <w:rStyle w:val="a9"/>
          </w:rPr>
          <w:t>Карта</w:t>
        </w:r>
        <w:r w:rsidR="00851B4A">
          <w:rPr>
            <w:rStyle w:val="a9"/>
          </w:rPr>
          <w:t xml:space="preserve"> </w:t>
        </w:r>
        <w:r>
          <w:rPr>
            <w:rStyle w:val="a9"/>
          </w:rPr>
          <w:t>план</w:t>
        </w:r>
        <w:r w:rsidR="00851B4A">
          <w:rPr>
            <w:rStyle w:val="a9"/>
          </w:rPr>
          <w:t xml:space="preserve"> </w:t>
        </w:r>
        <w:r>
          <w:rPr>
            <w:rStyle w:val="a9"/>
          </w:rPr>
          <w:t>границ</w:t>
        </w:r>
      </w:hyperlink>
      <w:r>
        <w:t>»</w:t>
      </w:r>
      <w:r w:rsidR="00D209F7">
        <w:t xml:space="preserve"> </w:t>
      </w:r>
      <w:r w:rsidR="001D15C7">
        <w:t>и</w:t>
      </w:r>
      <w:r w:rsidR="00851B4A">
        <w:t xml:space="preserve"> </w:t>
      </w:r>
      <w:r w:rsidR="001D15C7">
        <w:t>«</w:t>
      </w:r>
      <w:hyperlink r:id="rId178" w:history="1">
        <w:r w:rsidR="001D15C7">
          <w:rPr>
            <w:rStyle w:val="a9"/>
          </w:rPr>
          <w:t>Полигон</w:t>
        </w:r>
        <w:r w:rsidR="00851B4A">
          <w:rPr>
            <w:rStyle w:val="a9"/>
          </w:rPr>
          <w:t xml:space="preserve"> </w:t>
        </w:r>
        <w:r w:rsidR="001D15C7">
          <w:rPr>
            <w:rStyle w:val="a9"/>
          </w:rPr>
          <w:t>Про:</w:t>
        </w:r>
        <w:r w:rsidR="00851B4A">
          <w:rPr>
            <w:rStyle w:val="a9"/>
          </w:rPr>
          <w:t xml:space="preserve"> </w:t>
        </w:r>
        <w:r w:rsidR="001D15C7">
          <w:rPr>
            <w:rStyle w:val="a9"/>
          </w:rPr>
          <w:t>Учет</w:t>
        </w:r>
        <w:r w:rsidR="00851B4A">
          <w:rPr>
            <w:rStyle w:val="a9"/>
          </w:rPr>
          <w:t xml:space="preserve"> </w:t>
        </w:r>
        <w:r w:rsidR="001D15C7">
          <w:rPr>
            <w:rStyle w:val="a9"/>
          </w:rPr>
          <w:t>границ</w:t>
        </w:r>
      </w:hyperlink>
      <w:r w:rsidR="001D15C7">
        <w:t>»</w:t>
      </w:r>
      <w:r w:rsidR="00851B4A">
        <w:t xml:space="preserve"> </w:t>
      </w:r>
      <w:r>
        <w:t>можно</w:t>
      </w:r>
      <w:r w:rsidR="00851B4A">
        <w:t xml:space="preserve"> </w:t>
      </w:r>
      <w:r>
        <w:t>несколькими</w:t>
      </w:r>
      <w:r w:rsidR="00851B4A">
        <w:t xml:space="preserve"> </w:t>
      </w:r>
      <w:r>
        <w:t>способами:</w:t>
      </w:r>
    </w:p>
    <w:p w14:paraId="1E42FCE1" w14:textId="1A284A4D" w:rsidR="007F2EC6" w:rsidRPr="00B052A8" w:rsidRDefault="002D0526" w:rsidP="002D0526">
      <w:pPr>
        <w:pStyle w:val="ae"/>
        <w:numPr>
          <w:ilvl w:val="0"/>
          <w:numId w:val="2"/>
        </w:numPr>
        <w:tabs>
          <w:tab w:val="left" w:pos="993"/>
        </w:tabs>
        <w:ind w:left="0" w:firstLine="567"/>
        <w:contextualSpacing w:val="0"/>
      </w:pPr>
      <w:r>
        <w:rPr>
          <w:szCs w:val="24"/>
        </w:rPr>
        <w:t xml:space="preserve">В стартовом окне нажмите кнопку </w:t>
      </w:r>
      <w:r>
        <w:rPr>
          <w:noProof/>
          <w:lang w:eastAsia="ru-RU"/>
        </w:rPr>
        <w:drawing>
          <wp:inline distT="0" distB="0" distL="0" distR="0" wp14:anchorId="44B903B8" wp14:editId="46788F8F">
            <wp:extent cx="1714500" cy="285750"/>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714500" cy="285750"/>
                    </a:xfrm>
                    <a:prstGeom prst="rect">
                      <a:avLst/>
                    </a:prstGeom>
                    <a:noFill/>
                    <a:ln>
                      <a:noFill/>
                    </a:ln>
                  </pic:spPr>
                </pic:pic>
              </a:graphicData>
            </a:graphic>
          </wp:inline>
        </w:drawing>
      </w:r>
      <w:r>
        <w:rPr>
          <w:szCs w:val="24"/>
        </w:rPr>
        <w:t xml:space="preserve"> или комбинацию клавиш </w:t>
      </w:r>
      <w:r w:rsidRPr="002D0526">
        <w:rPr>
          <w:rFonts w:ascii="Courier New" w:hAnsi="Courier New" w:cs="Courier New"/>
          <w:b/>
          <w:szCs w:val="24"/>
          <w:highlight w:val="lightGray"/>
          <w:lang w:val="en-US"/>
        </w:rPr>
        <w:t>Ctrl</w:t>
      </w:r>
      <w:r>
        <w:rPr>
          <w:szCs w:val="24"/>
        </w:rPr>
        <w:t>+</w:t>
      </w:r>
      <w:r w:rsidRPr="002D0526">
        <w:rPr>
          <w:rFonts w:ascii="Courier New" w:hAnsi="Courier New" w:cs="Courier New"/>
          <w:b/>
          <w:szCs w:val="24"/>
          <w:highlight w:val="lightGray"/>
          <w:lang w:val="en-US"/>
        </w:rPr>
        <w:t>O</w:t>
      </w:r>
      <w:r w:rsidR="00562B1F">
        <w:t>.</w:t>
      </w:r>
    </w:p>
    <w:p w14:paraId="0AEC14BD" w14:textId="1423DFDE" w:rsidR="007F2EC6" w:rsidRDefault="00987D34" w:rsidP="007F2EC6">
      <w:pPr>
        <w:pStyle w:val="ae"/>
        <w:ind w:left="0" w:firstLine="0"/>
        <w:jc w:val="center"/>
        <w:rPr>
          <w:i/>
        </w:rPr>
      </w:pPr>
      <w:r>
        <w:rPr>
          <w:noProof/>
          <w:lang w:eastAsia="ru-RU"/>
        </w:rPr>
        <w:drawing>
          <wp:inline distT="0" distB="0" distL="0" distR="0" wp14:anchorId="3F5005FD" wp14:editId="650BAAD8">
            <wp:extent cx="6299835" cy="374205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6299835" cy="3742055"/>
                    </a:xfrm>
                    <a:prstGeom prst="rect">
                      <a:avLst/>
                    </a:prstGeom>
                  </pic:spPr>
                </pic:pic>
              </a:graphicData>
            </a:graphic>
          </wp:inline>
        </w:drawing>
      </w:r>
    </w:p>
    <w:p w14:paraId="6C49FDB0" w14:textId="77777777" w:rsidR="002D0526" w:rsidRDefault="002D0526" w:rsidP="002D0526">
      <w:r>
        <w:t>В открывшемся окне выберите нужный проект и нажмите кнопку «</w:t>
      </w:r>
      <w:r>
        <w:rPr>
          <w:b/>
        </w:rPr>
        <w:t>Открыть</w:t>
      </w:r>
      <w:r>
        <w:t>».</w:t>
      </w:r>
    </w:p>
    <w:p w14:paraId="5C053AFA" w14:textId="77777777" w:rsidR="00796213" w:rsidRPr="00796213" w:rsidRDefault="00796213" w:rsidP="00562B1F">
      <w:pPr>
        <w:rPr>
          <w:sz w:val="24"/>
          <w:szCs w:val="24"/>
        </w:rPr>
      </w:pPr>
      <w:r w:rsidRPr="00796213">
        <w:rPr>
          <w:b/>
          <w:i/>
          <w:sz w:val="24"/>
          <w:szCs w:val="24"/>
        </w:rPr>
        <w:lastRenderedPageBreak/>
        <w:t>Примечание 1:</w:t>
      </w:r>
      <w:r w:rsidRPr="00796213">
        <w:rPr>
          <w:sz w:val="24"/>
          <w:szCs w:val="24"/>
        </w:rPr>
        <w:t xml:space="preserve"> для программного модуля «</w:t>
      </w:r>
      <w:hyperlink r:id="rId181" w:history="1">
        <w:r w:rsidRPr="00796213">
          <w:rPr>
            <w:rStyle w:val="a9"/>
            <w:sz w:val="24"/>
            <w:szCs w:val="24"/>
          </w:rPr>
          <w:t>Карта план границ</w:t>
        </w:r>
      </w:hyperlink>
      <w:r w:rsidRPr="00796213">
        <w:rPr>
          <w:sz w:val="24"/>
          <w:szCs w:val="24"/>
        </w:rPr>
        <w:t xml:space="preserve">» проект открывается в формате </w:t>
      </w:r>
      <w:r w:rsidRPr="00796213">
        <w:rPr>
          <w:rFonts w:ascii="Courier New" w:hAnsi="Courier New" w:cs="Courier New"/>
          <w:b/>
          <w:sz w:val="24"/>
          <w:szCs w:val="24"/>
        </w:rPr>
        <w:t>*.</w:t>
      </w:r>
      <w:r w:rsidRPr="00796213">
        <w:rPr>
          <w:rFonts w:ascii="Courier New" w:hAnsi="Courier New" w:cs="Courier New"/>
          <w:b/>
          <w:sz w:val="24"/>
          <w:szCs w:val="24"/>
          <w:lang w:val="en-US"/>
        </w:rPr>
        <w:t>pbs</w:t>
      </w:r>
    </w:p>
    <w:p w14:paraId="4FB47790" w14:textId="77777777" w:rsidR="00796213" w:rsidRPr="00DC194E" w:rsidRDefault="00796213" w:rsidP="00562B1F">
      <w:pPr>
        <w:rPr>
          <w:rFonts w:ascii="Courier New" w:hAnsi="Courier New" w:cs="Courier New"/>
          <w:b/>
          <w:sz w:val="24"/>
          <w:szCs w:val="24"/>
        </w:rPr>
      </w:pPr>
      <w:r w:rsidRPr="00796213">
        <w:rPr>
          <w:b/>
          <w:i/>
          <w:sz w:val="24"/>
          <w:szCs w:val="24"/>
        </w:rPr>
        <w:t>Примечание 2:</w:t>
      </w:r>
      <w:r w:rsidRPr="00796213">
        <w:rPr>
          <w:sz w:val="24"/>
          <w:szCs w:val="24"/>
        </w:rPr>
        <w:t xml:space="preserve"> для программного модуля «</w:t>
      </w:r>
      <w:hyperlink r:id="rId182" w:history="1">
        <w:r w:rsidRPr="00796213">
          <w:rPr>
            <w:rStyle w:val="a9"/>
            <w:sz w:val="24"/>
            <w:szCs w:val="24"/>
          </w:rPr>
          <w:t>Учет границ</w:t>
        </w:r>
      </w:hyperlink>
      <w:r w:rsidRPr="00796213">
        <w:rPr>
          <w:sz w:val="24"/>
          <w:szCs w:val="24"/>
        </w:rPr>
        <w:t xml:space="preserve">» проект открывается в формате </w:t>
      </w:r>
      <w:r w:rsidRPr="00796213">
        <w:rPr>
          <w:rFonts w:ascii="Courier New" w:hAnsi="Courier New" w:cs="Courier New"/>
          <w:b/>
          <w:sz w:val="24"/>
          <w:szCs w:val="24"/>
        </w:rPr>
        <w:t>*.</w:t>
      </w:r>
      <w:r w:rsidRPr="00796213">
        <w:rPr>
          <w:rFonts w:ascii="Courier New" w:hAnsi="Courier New" w:cs="Courier New"/>
          <w:b/>
          <w:sz w:val="24"/>
          <w:szCs w:val="24"/>
          <w:lang w:val="en-US"/>
        </w:rPr>
        <w:t>pgb</w:t>
      </w:r>
    </w:p>
    <w:p w14:paraId="6D962F96" w14:textId="77777777" w:rsidR="002D0526" w:rsidRPr="00796213" w:rsidRDefault="002D0526" w:rsidP="00562B1F">
      <w:pPr>
        <w:rPr>
          <w:sz w:val="24"/>
          <w:szCs w:val="24"/>
        </w:rPr>
      </w:pPr>
    </w:p>
    <w:p w14:paraId="595BBAFC" w14:textId="77777777" w:rsidR="007F2EC6" w:rsidRPr="00C06139" w:rsidRDefault="008A44A5" w:rsidP="007F2EC6">
      <w:pPr>
        <w:pStyle w:val="ae"/>
        <w:ind w:left="0" w:firstLine="0"/>
        <w:jc w:val="center"/>
        <w:rPr>
          <w:i/>
        </w:rPr>
      </w:pPr>
      <w:r>
        <w:rPr>
          <w:noProof/>
          <w:lang w:eastAsia="ru-RU"/>
        </w:rPr>
        <w:drawing>
          <wp:inline distT="0" distB="0" distL="0" distR="0" wp14:anchorId="4B97BA2A" wp14:editId="16CDCBA1">
            <wp:extent cx="5762625" cy="3413125"/>
            <wp:effectExtent l="0" t="0" r="9525" b="0"/>
            <wp:docPr id="1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762625" cy="3413125"/>
                    </a:xfrm>
                    <a:prstGeom prst="rect">
                      <a:avLst/>
                    </a:prstGeom>
                    <a:noFill/>
                    <a:ln>
                      <a:noFill/>
                    </a:ln>
                  </pic:spPr>
                </pic:pic>
              </a:graphicData>
            </a:graphic>
          </wp:inline>
        </w:drawing>
      </w:r>
      <w:r w:rsidR="007F2EC6">
        <w:br/>
      </w:r>
      <w:r w:rsidR="007F2EC6">
        <w:rPr>
          <w:i/>
        </w:rPr>
        <w:t>О</w:t>
      </w:r>
      <w:r w:rsidR="007F2EC6" w:rsidRPr="00297D8C">
        <w:rPr>
          <w:i/>
        </w:rPr>
        <w:t>кно</w:t>
      </w:r>
      <w:r w:rsidR="00851B4A">
        <w:rPr>
          <w:i/>
        </w:rPr>
        <w:t xml:space="preserve"> </w:t>
      </w:r>
      <w:r w:rsidR="007F2EC6" w:rsidRPr="00297D8C">
        <w:rPr>
          <w:i/>
        </w:rPr>
        <w:t>«</w:t>
      </w:r>
      <w:r w:rsidR="007F2EC6">
        <w:rPr>
          <w:i/>
        </w:rPr>
        <w:t>Открытие</w:t>
      </w:r>
      <w:r w:rsidR="00851B4A">
        <w:rPr>
          <w:i/>
        </w:rPr>
        <w:t xml:space="preserve"> </w:t>
      </w:r>
      <w:r w:rsidR="007F2EC6">
        <w:rPr>
          <w:i/>
        </w:rPr>
        <w:t>проекта</w:t>
      </w:r>
      <w:r w:rsidR="007F2EC6" w:rsidRPr="00297D8C">
        <w:rPr>
          <w:i/>
        </w:rPr>
        <w:t>»</w:t>
      </w:r>
    </w:p>
    <w:p w14:paraId="35AC8800" w14:textId="77777777" w:rsidR="002D0526" w:rsidRDefault="002D0526" w:rsidP="002D0526"/>
    <w:p w14:paraId="273D9979" w14:textId="04C202A6" w:rsidR="00562B1F" w:rsidRDefault="00F22A57" w:rsidP="00F22A57">
      <w:pPr>
        <w:pStyle w:val="ae"/>
        <w:numPr>
          <w:ilvl w:val="0"/>
          <w:numId w:val="2"/>
        </w:numPr>
        <w:tabs>
          <w:tab w:val="left" w:pos="993"/>
        </w:tabs>
        <w:spacing w:before="0" w:after="200"/>
        <w:ind w:left="0" w:firstLine="567"/>
      </w:pPr>
      <w:r>
        <w:t xml:space="preserve">Нажмите кнопку </w:t>
      </w:r>
      <w:r>
        <w:rPr>
          <w:noProof/>
          <w:lang w:eastAsia="ru-RU"/>
        </w:rPr>
        <w:drawing>
          <wp:inline distT="0" distB="0" distL="0" distR="0" wp14:anchorId="4450077C" wp14:editId="15B089DB">
            <wp:extent cx="2066925" cy="419100"/>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t xml:space="preserve"> в главном меню программы</w:t>
      </w:r>
      <w:r w:rsidRPr="00F22A57">
        <w:t>:</w:t>
      </w:r>
    </w:p>
    <w:p w14:paraId="013591A0" w14:textId="17051B31" w:rsidR="007F2EC6" w:rsidRDefault="00F22A57" w:rsidP="007F2EC6">
      <w:pPr>
        <w:ind w:firstLine="0"/>
        <w:jc w:val="center"/>
        <w:rPr>
          <w:i/>
        </w:rPr>
      </w:pPr>
      <w:r>
        <w:rPr>
          <w:noProof/>
        </w:rPr>
        <w:lastRenderedPageBreak/>
        <w:drawing>
          <wp:inline distT="0" distB="0" distL="0" distR="0" wp14:anchorId="39F0DC60" wp14:editId="30137E1E">
            <wp:extent cx="6299835" cy="4559300"/>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6299835" cy="4559300"/>
                    </a:xfrm>
                    <a:prstGeom prst="rect">
                      <a:avLst/>
                    </a:prstGeom>
                  </pic:spPr>
                </pic:pic>
              </a:graphicData>
            </a:graphic>
          </wp:inline>
        </w:drawing>
      </w:r>
      <w:r w:rsidR="007F2EC6" w:rsidRPr="00F54154">
        <w:rPr>
          <w:noProof/>
        </w:rPr>
        <w:br/>
      </w:r>
      <w:r w:rsidR="007F2EC6" w:rsidRPr="00EF2727">
        <w:rPr>
          <w:i/>
        </w:rPr>
        <w:t>Главное</w:t>
      </w:r>
      <w:r w:rsidR="00851B4A">
        <w:rPr>
          <w:i/>
        </w:rPr>
        <w:t xml:space="preserve"> </w:t>
      </w:r>
      <w:r w:rsidR="007F2EC6" w:rsidRPr="00EF2727">
        <w:rPr>
          <w:i/>
        </w:rPr>
        <w:t>меню</w:t>
      </w:r>
      <w:r w:rsidR="00851B4A">
        <w:rPr>
          <w:i/>
        </w:rPr>
        <w:t xml:space="preserve"> </w:t>
      </w:r>
      <w:r w:rsidR="007F2EC6" w:rsidRPr="00EF2727">
        <w:rPr>
          <w:i/>
        </w:rPr>
        <w:t>программного</w:t>
      </w:r>
      <w:r w:rsidR="00851B4A">
        <w:rPr>
          <w:i/>
        </w:rPr>
        <w:t xml:space="preserve"> </w:t>
      </w:r>
      <w:r w:rsidR="007F2EC6" w:rsidRPr="00EF2727">
        <w:rPr>
          <w:i/>
        </w:rPr>
        <w:t>модуля</w:t>
      </w:r>
    </w:p>
    <w:p w14:paraId="7F20525B" w14:textId="77777777" w:rsidR="00562B1F" w:rsidRDefault="00562B1F" w:rsidP="00562B1F">
      <w:r>
        <w:t>Также</w:t>
      </w:r>
      <w:r w:rsidR="00851B4A">
        <w:t xml:space="preserve"> </w:t>
      </w:r>
      <w:r>
        <w:t>открыть</w:t>
      </w:r>
      <w:r w:rsidR="00851B4A">
        <w:t xml:space="preserve"> </w:t>
      </w:r>
      <w:r>
        <w:t>проект</w:t>
      </w:r>
      <w:r w:rsidR="00851B4A">
        <w:t xml:space="preserve"> </w:t>
      </w:r>
      <w:r>
        <w:t>можно</w:t>
      </w:r>
      <w:r w:rsidR="00D209F7">
        <w:t>,</w:t>
      </w:r>
      <w:r w:rsidR="00851B4A">
        <w:t xml:space="preserve"> </w:t>
      </w:r>
      <w:r>
        <w:t>выбрав</w:t>
      </w:r>
      <w:r w:rsidR="00851B4A">
        <w:t xml:space="preserve"> </w:t>
      </w:r>
      <w:r>
        <w:t>его</w:t>
      </w:r>
      <w:r w:rsidR="00851B4A">
        <w:t xml:space="preserve"> </w:t>
      </w:r>
      <w:r>
        <w:t>из</w:t>
      </w:r>
      <w:r w:rsidR="00851B4A">
        <w:t xml:space="preserve"> </w:t>
      </w:r>
      <w:r>
        <w:t>списка</w:t>
      </w:r>
      <w:r w:rsidR="00851B4A">
        <w:t xml:space="preserve"> </w:t>
      </w:r>
      <w:r>
        <w:t>«</w:t>
      </w:r>
      <w:r w:rsidRPr="009A34CB">
        <w:rPr>
          <w:b/>
        </w:rPr>
        <w:t>Последние</w:t>
      </w:r>
      <w:r w:rsidR="00851B4A">
        <w:rPr>
          <w:b/>
        </w:rPr>
        <w:t xml:space="preserve"> </w:t>
      </w:r>
      <w:r w:rsidRPr="009A34CB">
        <w:rPr>
          <w:b/>
        </w:rPr>
        <w:t>проекты</w:t>
      </w:r>
      <w:r>
        <w:t>».</w:t>
      </w:r>
    </w:p>
    <w:p w14:paraId="160465D9" w14:textId="2D5B6FDF" w:rsidR="007F2EC6" w:rsidRDefault="00F22A57" w:rsidP="00F22A57">
      <w:pPr>
        <w:pStyle w:val="ae"/>
        <w:numPr>
          <w:ilvl w:val="0"/>
          <w:numId w:val="2"/>
        </w:numPr>
        <w:tabs>
          <w:tab w:val="left" w:pos="993"/>
        </w:tabs>
        <w:ind w:left="0" w:firstLine="567"/>
        <w:contextualSpacing w:val="0"/>
        <w:rPr>
          <w:rFonts w:eastAsia="Times New Roman"/>
        </w:rPr>
      </w:pPr>
      <w:r>
        <w:t xml:space="preserve">Нажмите кнопку </w:t>
      </w:r>
      <w:r>
        <w:rPr>
          <w:noProof/>
          <w:lang w:eastAsia="ru-RU"/>
        </w:rPr>
        <w:drawing>
          <wp:inline distT="0" distB="0" distL="0" distR="0" wp14:anchorId="06E7D191" wp14:editId="710A25DC">
            <wp:extent cx="533400" cy="628650"/>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3400" cy="628650"/>
                    </a:xfrm>
                    <a:prstGeom prst="rect">
                      <a:avLst/>
                    </a:prstGeom>
                    <a:noFill/>
                    <a:ln>
                      <a:noFill/>
                    </a:ln>
                  </pic:spPr>
                </pic:pic>
              </a:graphicData>
            </a:graphic>
          </wp:inline>
        </w:drawing>
      </w:r>
      <w:r>
        <w:t xml:space="preserve"> на ленте на вкладке «</w:t>
      </w:r>
      <w:r>
        <w:rPr>
          <w:b/>
        </w:rPr>
        <w:t>Главная</w:t>
      </w:r>
      <w:r>
        <w:t>»</w:t>
      </w:r>
      <w:r w:rsidR="0070738B" w:rsidRPr="0070738B">
        <w:rPr>
          <w:rFonts w:eastAsia="Times New Roman"/>
        </w:rPr>
        <w:t>.</w:t>
      </w:r>
    </w:p>
    <w:p w14:paraId="41C3ED5B" w14:textId="665298EB" w:rsidR="007F2EC6" w:rsidRDefault="00AF57C7" w:rsidP="007F2EC6">
      <w:pPr>
        <w:pStyle w:val="ae"/>
        <w:ind w:left="0" w:firstLine="0"/>
        <w:contextualSpacing w:val="0"/>
        <w:jc w:val="center"/>
        <w:rPr>
          <w:rFonts w:eastAsia="Times New Roman"/>
          <w:i/>
        </w:rPr>
      </w:pPr>
      <w:r>
        <w:rPr>
          <w:noProof/>
          <w:lang w:eastAsia="ru-RU"/>
        </w:rPr>
        <w:drawing>
          <wp:inline distT="0" distB="0" distL="0" distR="0" wp14:anchorId="09C1647D" wp14:editId="412B85F1">
            <wp:extent cx="6299835" cy="93535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6299835" cy="935355"/>
                    </a:xfrm>
                    <a:prstGeom prst="rect">
                      <a:avLst/>
                    </a:prstGeom>
                  </pic:spPr>
                </pic:pic>
              </a:graphicData>
            </a:graphic>
          </wp:inline>
        </w:drawing>
      </w:r>
      <w:r w:rsidR="007F2EC6" w:rsidRPr="00204D8B">
        <w:rPr>
          <w:rFonts w:eastAsia="Times New Roman"/>
        </w:rPr>
        <w:br/>
      </w:r>
      <w:r w:rsidR="007F2EC6" w:rsidRPr="00204D8B">
        <w:rPr>
          <w:rFonts w:eastAsia="Times New Roman"/>
          <w:i/>
        </w:rPr>
        <w:t>Лента,</w:t>
      </w:r>
      <w:r w:rsidR="00851B4A">
        <w:rPr>
          <w:rFonts w:eastAsia="Times New Roman"/>
          <w:i/>
        </w:rPr>
        <w:t xml:space="preserve"> </w:t>
      </w:r>
      <w:r w:rsidR="007F2EC6" w:rsidRPr="00204D8B">
        <w:rPr>
          <w:rFonts w:eastAsia="Times New Roman"/>
          <w:i/>
        </w:rPr>
        <w:t>вкладка</w:t>
      </w:r>
      <w:r w:rsidR="00851B4A">
        <w:rPr>
          <w:rFonts w:eastAsia="Times New Roman"/>
          <w:i/>
        </w:rPr>
        <w:t xml:space="preserve"> </w:t>
      </w:r>
      <w:r w:rsidR="007F2EC6" w:rsidRPr="00204D8B">
        <w:rPr>
          <w:rFonts w:eastAsia="Times New Roman"/>
          <w:i/>
        </w:rPr>
        <w:t>«</w:t>
      </w:r>
      <w:r w:rsidR="007F2EC6">
        <w:rPr>
          <w:rFonts w:eastAsia="Times New Roman"/>
          <w:i/>
        </w:rPr>
        <w:t>Главная</w:t>
      </w:r>
      <w:r w:rsidR="006C61A2">
        <w:rPr>
          <w:rFonts w:eastAsia="Times New Roman"/>
          <w:i/>
        </w:rPr>
        <w:t>»</w:t>
      </w:r>
    </w:p>
    <w:p w14:paraId="14758664" w14:textId="3581575F" w:rsidR="007F2EC6" w:rsidRDefault="00F22A57" w:rsidP="00F22A57">
      <w:pPr>
        <w:pStyle w:val="ae"/>
        <w:numPr>
          <w:ilvl w:val="0"/>
          <w:numId w:val="2"/>
        </w:numPr>
        <w:tabs>
          <w:tab w:val="left" w:pos="993"/>
        </w:tabs>
        <w:ind w:left="0" w:firstLine="567"/>
        <w:rPr>
          <w:rFonts w:eastAsia="Times New Roman"/>
        </w:rPr>
      </w:pPr>
      <w:r>
        <w:rPr>
          <w:szCs w:val="28"/>
        </w:rPr>
        <w:t xml:space="preserve">Нажмите комбинацию клавиш </w:t>
      </w:r>
      <w:r>
        <w:rPr>
          <w:rFonts w:ascii="Courier New" w:hAnsi="Courier New" w:cs="Courier New"/>
          <w:b/>
          <w:szCs w:val="28"/>
          <w:shd w:val="clear" w:color="auto" w:fill="BFBFBF"/>
          <w:lang w:val="en-US"/>
        </w:rPr>
        <w:t>Ctrl</w:t>
      </w:r>
      <w:r>
        <w:rPr>
          <w:szCs w:val="28"/>
        </w:rPr>
        <w:t>+</w:t>
      </w:r>
      <w:r>
        <w:rPr>
          <w:rFonts w:ascii="Courier New" w:hAnsi="Courier New" w:cs="Courier New"/>
          <w:b/>
          <w:szCs w:val="28"/>
          <w:shd w:val="clear" w:color="auto" w:fill="BFBFBF"/>
        </w:rPr>
        <w:t>О</w:t>
      </w:r>
      <w:r>
        <w:rPr>
          <w:szCs w:val="28"/>
        </w:rPr>
        <w:t xml:space="preserve"> на клавиатуре</w:t>
      </w:r>
      <w:r w:rsidR="007F2EC6">
        <w:rPr>
          <w:rFonts w:eastAsia="Times New Roman"/>
        </w:rPr>
        <w:t>.</w:t>
      </w:r>
    </w:p>
    <w:p w14:paraId="7BB164FE" w14:textId="77777777" w:rsidR="007F2EC6" w:rsidRDefault="007F2EC6" w:rsidP="00AF57C7"/>
    <w:p w14:paraId="5F7C6D17" w14:textId="77777777" w:rsidR="00BF4CCA" w:rsidRDefault="00BF4CCA" w:rsidP="00BF4CCA">
      <w:pPr>
        <w:pStyle w:val="2"/>
      </w:pPr>
      <w:bookmarkStart w:id="57" w:name="_Сохранение_проекта"/>
      <w:bookmarkStart w:id="58" w:name="_Toc23857980"/>
      <w:bookmarkEnd w:id="57"/>
      <w:r>
        <w:lastRenderedPageBreak/>
        <w:t>Сохранение</w:t>
      </w:r>
      <w:r w:rsidR="00851B4A">
        <w:t xml:space="preserve"> </w:t>
      </w:r>
      <w:r>
        <w:t>проекта</w:t>
      </w:r>
      <w:bookmarkEnd w:id="58"/>
    </w:p>
    <w:p w14:paraId="4371FF45" w14:textId="2CB5EC4A" w:rsidR="000A17C1" w:rsidRPr="00C06139" w:rsidRDefault="000A17C1" w:rsidP="00F22A57">
      <w:r>
        <w:t>Сохранение</w:t>
      </w:r>
      <w:r w:rsidR="00851B4A">
        <w:t xml:space="preserve"> </w:t>
      </w:r>
      <w:r>
        <w:t>проекта</w:t>
      </w:r>
      <w:r w:rsidR="00851B4A">
        <w:t xml:space="preserve"> </w:t>
      </w:r>
      <w:r>
        <w:t>возможно</w:t>
      </w:r>
      <w:r w:rsidR="00B762F8">
        <w:t xml:space="preserve"> несколькими способами:</w:t>
      </w:r>
    </w:p>
    <w:p w14:paraId="69DA811E" w14:textId="1B19FACB" w:rsidR="00B762F8" w:rsidRDefault="00B762F8" w:rsidP="006473AE">
      <w:pPr>
        <w:numPr>
          <w:ilvl w:val="0"/>
          <w:numId w:val="30"/>
        </w:numPr>
        <w:tabs>
          <w:tab w:val="left" w:pos="993"/>
        </w:tabs>
        <w:ind w:left="0" w:firstLine="567"/>
        <w:rPr>
          <w:rFonts w:eastAsia="Calibri"/>
          <w:szCs w:val="28"/>
          <w:lang w:eastAsia="en-US"/>
        </w:rPr>
      </w:pPr>
      <w:r>
        <w:rPr>
          <w:rFonts w:eastAsia="Calibri"/>
          <w:szCs w:val="28"/>
          <w:lang w:eastAsia="en-US"/>
        </w:rPr>
        <w:t>Нажмите кнопку</w:t>
      </w:r>
      <w:r>
        <w:rPr>
          <w:rFonts w:eastAsia="Calibri"/>
          <w:noProof/>
          <w:szCs w:val="28"/>
          <w:lang w:eastAsia="en-US"/>
        </w:rPr>
        <w:t xml:space="preserve"> </w:t>
      </w:r>
      <w:r>
        <w:rPr>
          <w:rFonts w:eastAsia="Calibri"/>
          <w:noProof/>
        </w:rPr>
        <w:drawing>
          <wp:inline distT="0" distB="0" distL="0" distR="0" wp14:anchorId="13AC0D83" wp14:editId="5CF76CE8">
            <wp:extent cx="609600" cy="628650"/>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r>
        <w:rPr>
          <w:rFonts w:eastAsia="Calibri"/>
          <w:noProof/>
          <w:szCs w:val="28"/>
          <w:lang w:eastAsia="en-US"/>
        </w:rPr>
        <w:t xml:space="preserve"> на ленте на вкладке «</w:t>
      </w:r>
      <w:r>
        <w:rPr>
          <w:rFonts w:eastAsia="Calibri"/>
          <w:b/>
          <w:noProof/>
          <w:szCs w:val="28"/>
          <w:lang w:eastAsia="en-US"/>
        </w:rPr>
        <w:t>Главная</w:t>
      </w:r>
      <w:r>
        <w:rPr>
          <w:rFonts w:eastAsia="Calibri"/>
          <w:noProof/>
          <w:szCs w:val="28"/>
          <w:lang w:eastAsia="en-US"/>
        </w:rPr>
        <w:t xml:space="preserve">», </w:t>
      </w:r>
      <w:r>
        <w:rPr>
          <w:rFonts w:eastAsia="Calibri"/>
          <w:szCs w:val="28"/>
          <w:lang w:eastAsia="en-US"/>
        </w:rPr>
        <w:t xml:space="preserve">чтобы сохранить проект </w:t>
      </w:r>
      <w:r>
        <w:rPr>
          <w:rFonts w:eastAsia="Calibri"/>
          <w:lang w:eastAsia="en-US"/>
        </w:rPr>
        <w:t>с тем же именем и в ту же папку, где был сохранен ранее.</w:t>
      </w:r>
    </w:p>
    <w:p w14:paraId="7E985428" w14:textId="5951F8D3" w:rsidR="00B762F8" w:rsidRDefault="00BD47AC" w:rsidP="00B762F8">
      <w:pPr>
        <w:ind w:firstLine="0"/>
        <w:jc w:val="center"/>
      </w:pPr>
      <w:r>
        <w:rPr>
          <w:noProof/>
        </w:rPr>
        <w:drawing>
          <wp:inline distT="0" distB="0" distL="0" distR="0" wp14:anchorId="38C38D58" wp14:editId="5B680753">
            <wp:extent cx="6299835" cy="93535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6299835" cy="935355"/>
                    </a:xfrm>
                    <a:prstGeom prst="rect">
                      <a:avLst/>
                    </a:prstGeom>
                  </pic:spPr>
                </pic:pic>
              </a:graphicData>
            </a:graphic>
          </wp:inline>
        </w:drawing>
      </w:r>
      <w:r w:rsidR="00B762F8">
        <w:rPr>
          <w:i/>
        </w:rPr>
        <w:br/>
        <w:t>Лента, кнопка «Сохранить»</w:t>
      </w:r>
    </w:p>
    <w:p w14:paraId="34E170D4" w14:textId="75F50D27" w:rsidR="00B762F8" w:rsidRDefault="00B762F8" w:rsidP="00B762F8">
      <w:r>
        <w:t xml:space="preserve">Нажмите кнопку </w:t>
      </w:r>
      <w:r>
        <w:rPr>
          <w:noProof/>
        </w:rPr>
        <w:drawing>
          <wp:inline distT="0" distB="0" distL="0" distR="0" wp14:anchorId="6E5D655C" wp14:editId="127036DA">
            <wp:extent cx="209550" cy="209550"/>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на ленте на вкладке «</w:t>
      </w:r>
      <w:r>
        <w:rPr>
          <w:b/>
        </w:rPr>
        <w:t>Главная</w:t>
      </w:r>
      <w:r>
        <w:t>», чтобы сохранить проект с новым именем или в другую папку.</w:t>
      </w:r>
    </w:p>
    <w:p w14:paraId="47B236E1" w14:textId="2525590A" w:rsidR="00B762F8" w:rsidRDefault="00BD47AC" w:rsidP="00B762F8">
      <w:pPr>
        <w:ind w:firstLine="0"/>
        <w:jc w:val="center"/>
        <w:rPr>
          <w:i/>
        </w:rPr>
      </w:pPr>
      <w:r>
        <w:rPr>
          <w:noProof/>
        </w:rPr>
        <w:drawing>
          <wp:inline distT="0" distB="0" distL="0" distR="0" wp14:anchorId="24D5936D" wp14:editId="1A58FDCD">
            <wp:extent cx="6299835" cy="93535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6299835" cy="935355"/>
                    </a:xfrm>
                    <a:prstGeom prst="rect">
                      <a:avLst/>
                    </a:prstGeom>
                  </pic:spPr>
                </pic:pic>
              </a:graphicData>
            </a:graphic>
          </wp:inline>
        </w:drawing>
      </w:r>
      <w:r w:rsidR="00B762F8">
        <w:rPr>
          <w:i/>
        </w:rPr>
        <w:br/>
        <w:t>Лента, кнопка «Сохранить как»</w:t>
      </w:r>
    </w:p>
    <w:p w14:paraId="1AF0229E" w14:textId="2A6A5F1E" w:rsidR="00B762F8" w:rsidRDefault="00B762F8" w:rsidP="00B762F8">
      <w:r>
        <w:t>После нажатия откроется окно «</w:t>
      </w:r>
      <w:r>
        <w:rPr>
          <w:b/>
        </w:rPr>
        <w:t>Сохранить как</w:t>
      </w:r>
      <w:r>
        <w:t xml:space="preserve">». Измените имя проекта или его расположение. Нажмите </w:t>
      </w:r>
      <w:r>
        <w:rPr>
          <w:noProof/>
        </w:rPr>
        <w:drawing>
          <wp:inline distT="0" distB="0" distL="0" distR="0" wp14:anchorId="635BE0B7" wp14:editId="12177EDB">
            <wp:extent cx="809625" cy="247650"/>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t>.</w:t>
      </w:r>
    </w:p>
    <w:p w14:paraId="096CC8D1" w14:textId="44F36ED0" w:rsidR="00B762F8" w:rsidRDefault="00B762F8" w:rsidP="00B762F8">
      <w:pPr>
        <w:ind w:firstLine="0"/>
        <w:jc w:val="center"/>
      </w:pPr>
      <w:r>
        <w:rPr>
          <w:noProof/>
        </w:rPr>
        <w:drawing>
          <wp:inline distT="0" distB="0" distL="0" distR="0" wp14:anchorId="49EEEEE3" wp14:editId="6E4F65AF">
            <wp:extent cx="5714286" cy="1504762"/>
            <wp:effectExtent l="0" t="0" r="1270" b="635"/>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5714286" cy="1504762"/>
                    </a:xfrm>
                    <a:prstGeom prst="rect">
                      <a:avLst/>
                    </a:prstGeom>
                  </pic:spPr>
                </pic:pic>
              </a:graphicData>
            </a:graphic>
          </wp:inline>
        </w:drawing>
      </w:r>
      <w:r>
        <w:br/>
      </w:r>
      <w:r>
        <w:rPr>
          <w:i/>
        </w:rPr>
        <w:t>Окно «Сохранить как»</w:t>
      </w:r>
    </w:p>
    <w:p w14:paraId="2D609CFE" w14:textId="5BC28C7F" w:rsidR="00B762F8" w:rsidRDefault="00B762F8" w:rsidP="006473AE">
      <w:pPr>
        <w:numPr>
          <w:ilvl w:val="0"/>
          <w:numId w:val="30"/>
        </w:numPr>
        <w:tabs>
          <w:tab w:val="left" w:pos="993"/>
        </w:tabs>
        <w:ind w:left="0" w:firstLine="567"/>
        <w:rPr>
          <w:rFonts w:eastAsia="Calibri"/>
          <w:lang w:eastAsia="en-US"/>
        </w:rPr>
      </w:pPr>
      <w:r>
        <w:rPr>
          <w:rFonts w:eastAsia="Calibri"/>
          <w:szCs w:val="28"/>
          <w:lang w:eastAsia="en-US"/>
        </w:rPr>
        <w:t>В главном меню программы</w:t>
      </w:r>
      <w:r>
        <w:rPr>
          <w:rFonts w:eastAsia="Calibri"/>
          <w:lang w:eastAsia="en-US"/>
        </w:rPr>
        <w:t xml:space="preserve"> нажмите кнопку </w:t>
      </w:r>
      <w:r>
        <w:rPr>
          <w:rFonts w:eastAsia="Calibri"/>
          <w:noProof/>
        </w:rPr>
        <w:drawing>
          <wp:inline distT="0" distB="0" distL="0" distR="0" wp14:anchorId="6DB22627" wp14:editId="3FA29889">
            <wp:extent cx="2066925" cy="419100"/>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rPr>
          <w:rFonts w:eastAsia="Calibri"/>
          <w:lang w:eastAsia="en-US"/>
        </w:rPr>
        <w:t xml:space="preserve">, </w:t>
      </w:r>
      <w:r>
        <w:rPr>
          <w:rFonts w:eastAsia="Calibri"/>
          <w:szCs w:val="28"/>
          <w:lang w:eastAsia="en-US"/>
        </w:rPr>
        <w:t xml:space="preserve">чтобы сохранить проект </w:t>
      </w:r>
      <w:r>
        <w:rPr>
          <w:rFonts w:eastAsia="Calibri"/>
          <w:lang w:eastAsia="en-US"/>
        </w:rPr>
        <w:t>с тем же именем и в ту же папку, где был сохранен ранее.</w:t>
      </w:r>
    </w:p>
    <w:p w14:paraId="6E739669" w14:textId="6D8C06AD" w:rsidR="00B762F8" w:rsidRDefault="00B762F8" w:rsidP="00B762F8">
      <w:r>
        <w:lastRenderedPageBreak/>
        <w:t xml:space="preserve">Нажмите кнопку </w:t>
      </w:r>
      <w:r>
        <w:rPr>
          <w:noProof/>
        </w:rPr>
        <w:drawing>
          <wp:inline distT="0" distB="0" distL="0" distR="0" wp14:anchorId="666E9968" wp14:editId="5B6284C3">
            <wp:extent cx="2066925" cy="419100"/>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t>, чтобы сохранить проект с новым именем или в другую папку.</w:t>
      </w:r>
    </w:p>
    <w:p w14:paraId="635E27B0" w14:textId="33089C3C" w:rsidR="00B762F8" w:rsidRDefault="00B762F8" w:rsidP="00B762F8">
      <w:pPr>
        <w:ind w:firstLine="0"/>
        <w:jc w:val="center"/>
      </w:pPr>
      <w:r>
        <w:rPr>
          <w:noProof/>
        </w:rPr>
        <w:drawing>
          <wp:inline distT="0" distB="0" distL="0" distR="0" wp14:anchorId="6C5E8774" wp14:editId="66B6677C">
            <wp:extent cx="6299835" cy="4559300"/>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6299835" cy="4559300"/>
                    </a:xfrm>
                    <a:prstGeom prst="rect">
                      <a:avLst/>
                    </a:prstGeom>
                  </pic:spPr>
                </pic:pic>
              </a:graphicData>
            </a:graphic>
          </wp:inline>
        </w:drawing>
      </w:r>
      <w:r>
        <w:br/>
      </w:r>
      <w:r>
        <w:rPr>
          <w:i/>
        </w:rPr>
        <w:t>Главное меню программного модуля</w:t>
      </w:r>
    </w:p>
    <w:p w14:paraId="2E257A5B" w14:textId="77777777" w:rsidR="00B762F8" w:rsidRDefault="00B762F8" w:rsidP="006473AE">
      <w:pPr>
        <w:numPr>
          <w:ilvl w:val="0"/>
          <w:numId w:val="30"/>
        </w:numPr>
        <w:tabs>
          <w:tab w:val="left" w:pos="993"/>
        </w:tabs>
        <w:ind w:left="0" w:firstLine="567"/>
        <w:rPr>
          <w:rFonts w:eastAsia="Calibri"/>
          <w:lang w:eastAsia="en-US"/>
        </w:rPr>
      </w:pPr>
      <w:r>
        <w:rPr>
          <w:rFonts w:eastAsia="Calibri"/>
          <w:lang w:eastAsia="en-US"/>
        </w:rPr>
        <w:t xml:space="preserve">Нажмите комбинацию клавиш </w:t>
      </w:r>
      <w:r>
        <w:rPr>
          <w:rFonts w:ascii="Courier New" w:eastAsia="Calibri" w:hAnsi="Courier New" w:cs="Courier New"/>
          <w:b/>
          <w:shd w:val="clear" w:color="auto" w:fill="A6A6A6" w:themeFill="background1" w:themeFillShade="A6"/>
          <w:lang w:val="en-US" w:eastAsia="en-US"/>
        </w:rPr>
        <w:t>Ctrl</w:t>
      </w:r>
      <w:r>
        <w:rPr>
          <w:rFonts w:eastAsia="Calibri"/>
          <w:lang w:eastAsia="en-US"/>
        </w:rPr>
        <w:t>+</w:t>
      </w:r>
      <w:r>
        <w:rPr>
          <w:rFonts w:ascii="Courier New" w:eastAsia="Calibri" w:hAnsi="Courier New" w:cs="Courier New"/>
          <w:b/>
          <w:shd w:val="clear" w:color="auto" w:fill="A6A6A6" w:themeFill="background1" w:themeFillShade="A6"/>
          <w:lang w:val="en-US" w:eastAsia="en-US"/>
        </w:rPr>
        <w:t>S</w:t>
      </w:r>
      <w:r>
        <w:rPr>
          <w:rFonts w:eastAsia="Calibri"/>
          <w:lang w:eastAsia="en-US"/>
        </w:rPr>
        <w:t xml:space="preserve"> на клавиатуре.</w:t>
      </w:r>
    </w:p>
    <w:p w14:paraId="4DA76F38" w14:textId="77777777" w:rsidR="000A101B" w:rsidRPr="00C06139" w:rsidRDefault="000A101B" w:rsidP="002455E8"/>
    <w:p w14:paraId="2B6299CD" w14:textId="77777777" w:rsidR="000A101B" w:rsidRDefault="000A101B" w:rsidP="000A101B">
      <w:pPr>
        <w:pStyle w:val="2"/>
      </w:pPr>
      <w:bookmarkStart w:id="59" w:name="_Toc23857981"/>
      <w:r>
        <w:t>Ввод</w:t>
      </w:r>
      <w:r w:rsidR="00851B4A">
        <w:t xml:space="preserve"> </w:t>
      </w:r>
      <w:r>
        <w:t>данных</w:t>
      </w:r>
      <w:bookmarkEnd w:id="59"/>
    </w:p>
    <w:p w14:paraId="00B31AE1" w14:textId="77777777" w:rsidR="000A101B" w:rsidRDefault="000A101B" w:rsidP="000A101B">
      <w:pPr>
        <w:pStyle w:val="3"/>
      </w:pPr>
      <w:bookmarkStart w:id="60" w:name="_Toc490636870"/>
      <w:bookmarkStart w:id="61" w:name="_Toc23857982"/>
      <w:r>
        <w:t>Ввод</w:t>
      </w:r>
      <w:r w:rsidR="00851B4A">
        <w:t xml:space="preserve"> </w:t>
      </w:r>
      <w:r>
        <w:t>данных</w:t>
      </w:r>
      <w:r w:rsidR="00851B4A">
        <w:t xml:space="preserve"> </w:t>
      </w:r>
      <w:r>
        <w:t>в</w:t>
      </w:r>
      <w:r w:rsidR="00851B4A">
        <w:t xml:space="preserve"> </w:t>
      </w:r>
      <w:r>
        <w:t>поля</w:t>
      </w:r>
      <w:bookmarkEnd w:id="60"/>
      <w:bookmarkEnd w:id="61"/>
    </w:p>
    <w:p w14:paraId="1BA575C8" w14:textId="77777777" w:rsidR="0039372C" w:rsidRDefault="0039372C" w:rsidP="0039372C">
      <w:pPr>
        <w:pStyle w:val="af2"/>
      </w:pPr>
      <w:r>
        <w:rPr>
          <w:rFonts w:eastAsiaTheme="minorEastAsia"/>
        </w:rPr>
        <w:t>В каждом разделе предусмотрены следующие поля для ввода информации:</w:t>
      </w:r>
    </w:p>
    <w:p w14:paraId="35A437D9" w14:textId="77777777" w:rsidR="0039372C" w:rsidRDefault="0039372C" w:rsidP="006473AE">
      <w:pPr>
        <w:numPr>
          <w:ilvl w:val="0"/>
          <w:numId w:val="31"/>
        </w:numPr>
        <w:tabs>
          <w:tab w:val="clear" w:pos="927"/>
          <w:tab w:val="num" w:pos="993"/>
        </w:tabs>
        <w:spacing w:before="0" w:after="0"/>
        <w:ind w:left="993" w:hanging="426"/>
      </w:pPr>
      <w:r>
        <w:t>текстовые поля;</w:t>
      </w:r>
    </w:p>
    <w:p w14:paraId="77FF5087" w14:textId="77777777" w:rsidR="0039372C" w:rsidRDefault="0039372C" w:rsidP="006473AE">
      <w:pPr>
        <w:numPr>
          <w:ilvl w:val="0"/>
          <w:numId w:val="31"/>
        </w:numPr>
        <w:tabs>
          <w:tab w:val="clear" w:pos="927"/>
          <w:tab w:val="num" w:pos="993"/>
        </w:tabs>
        <w:spacing w:before="0" w:after="0"/>
        <w:ind w:left="993" w:hanging="426"/>
      </w:pPr>
      <w:r>
        <w:t>поля с выпадающими списками;</w:t>
      </w:r>
    </w:p>
    <w:p w14:paraId="18C13CF0" w14:textId="77777777" w:rsidR="0039372C" w:rsidRDefault="0039372C" w:rsidP="006473AE">
      <w:pPr>
        <w:numPr>
          <w:ilvl w:val="0"/>
          <w:numId w:val="31"/>
        </w:numPr>
        <w:tabs>
          <w:tab w:val="clear" w:pos="927"/>
          <w:tab w:val="num" w:pos="993"/>
        </w:tabs>
        <w:spacing w:before="0" w:after="0"/>
        <w:ind w:left="993" w:hanging="426"/>
      </w:pPr>
      <w:r>
        <w:t>поля с выпадающим календарем (для ввода даты);</w:t>
      </w:r>
    </w:p>
    <w:p w14:paraId="484B7A42" w14:textId="77777777" w:rsidR="0039372C" w:rsidRDefault="0039372C" w:rsidP="006473AE">
      <w:pPr>
        <w:numPr>
          <w:ilvl w:val="0"/>
          <w:numId w:val="31"/>
        </w:numPr>
        <w:tabs>
          <w:tab w:val="clear" w:pos="927"/>
          <w:tab w:val="num" w:pos="993"/>
        </w:tabs>
        <w:spacing w:before="0"/>
        <w:ind w:left="993" w:hanging="426"/>
      </w:pPr>
      <w:r>
        <w:lastRenderedPageBreak/>
        <w:t>галочки (для выбора «</w:t>
      </w:r>
      <w:r>
        <w:rPr>
          <w:b/>
        </w:rPr>
        <w:t>Да</w:t>
      </w:r>
      <w:r>
        <w:t>» или «</w:t>
      </w:r>
      <w:r>
        <w:rPr>
          <w:b/>
        </w:rPr>
        <w:t>Нет</w:t>
      </w:r>
      <w:r>
        <w:t>»).</w:t>
      </w:r>
    </w:p>
    <w:p w14:paraId="2992D4D9" w14:textId="77777777" w:rsidR="000A101B" w:rsidRDefault="000A101B" w:rsidP="00901229"/>
    <w:p w14:paraId="00FC5C15" w14:textId="7113B752" w:rsidR="000A101B" w:rsidRPr="00270DF5" w:rsidRDefault="000A101B" w:rsidP="000A101B">
      <w:r>
        <w:t>Для</w:t>
      </w:r>
      <w:r w:rsidR="00851B4A">
        <w:t xml:space="preserve"> </w:t>
      </w:r>
      <w:r>
        <w:t>ввода</w:t>
      </w:r>
      <w:r w:rsidR="00851B4A">
        <w:t xml:space="preserve"> </w:t>
      </w:r>
      <w:r>
        <w:t>однородной</w:t>
      </w:r>
      <w:r w:rsidR="00851B4A">
        <w:t xml:space="preserve"> </w:t>
      </w:r>
      <w:r>
        <w:t>информации</w:t>
      </w:r>
      <w:r w:rsidR="00851B4A">
        <w:t xml:space="preserve"> </w:t>
      </w:r>
      <w:r w:rsidR="008C1BC4">
        <w:t>служат</w:t>
      </w:r>
      <w:r w:rsidR="000D1F8C">
        <w:t xml:space="preserve"> </w:t>
      </w:r>
      <w:r>
        <w:rPr>
          <w:b/>
        </w:rPr>
        <w:t>таблицы</w:t>
      </w:r>
      <w:r w:rsidR="00851B4A">
        <w:t xml:space="preserve"> </w:t>
      </w:r>
      <w:r w:rsidR="006D7523">
        <w:t>(подробнее см.</w:t>
      </w:r>
      <w:r w:rsidR="00851B4A">
        <w:t xml:space="preserve"> </w:t>
      </w:r>
      <w:r>
        <w:t>«</w:t>
      </w:r>
      <w:hyperlink w:anchor="_Ввод_данных_в" w:history="1">
        <w:r w:rsidRPr="005E0D59">
          <w:rPr>
            <w:rStyle w:val="a9"/>
          </w:rPr>
          <w:t>Ввод</w:t>
        </w:r>
        <w:r w:rsidR="00851B4A" w:rsidRPr="005E0D59">
          <w:rPr>
            <w:rStyle w:val="a9"/>
          </w:rPr>
          <w:t xml:space="preserve"> </w:t>
        </w:r>
        <w:r w:rsidRPr="005E0D59">
          <w:rPr>
            <w:rStyle w:val="a9"/>
          </w:rPr>
          <w:t>данных</w:t>
        </w:r>
        <w:r w:rsidR="00851B4A" w:rsidRPr="005E0D59">
          <w:rPr>
            <w:rStyle w:val="a9"/>
          </w:rPr>
          <w:t xml:space="preserve"> </w:t>
        </w:r>
        <w:r w:rsidRPr="005E0D59">
          <w:rPr>
            <w:rStyle w:val="a9"/>
          </w:rPr>
          <w:t>в</w:t>
        </w:r>
        <w:r w:rsidR="00851B4A" w:rsidRPr="005E0D59">
          <w:rPr>
            <w:rStyle w:val="a9"/>
          </w:rPr>
          <w:t xml:space="preserve"> </w:t>
        </w:r>
        <w:r w:rsidRPr="005E0D59">
          <w:rPr>
            <w:rStyle w:val="a9"/>
          </w:rPr>
          <w:t>таблицы</w:t>
        </w:r>
      </w:hyperlink>
      <w:r>
        <w:t>»).</w:t>
      </w:r>
    </w:p>
    <w:p w14:paraId="6C653D89" w14:textId="77777777" w:rsidR="000A101B" w:rsidRDefault="000A101B" w:rsidP="000A101B">
      <w:r>
        <w:t>С</w:t>
      </w:r>
      <w:r w:rsidR="00851B4A">
        <w:t xml:space="preserve"> </w:t>
      </w:r>
      <w:r>
        <w:t>помощью</w:t>
      </w:r>
      <w:r w:rsidR="00851B4A">
        <w:t xml:space="preserve"> </w:t>
      </w:r>
      <w:r>
        <w:t>кнопки</w:t>
      </w:r>
      <w:r w:rsidR="00851B4A">
        <w:t xml:space="preserve"> </w:t>
      </w:r>
      <w:r>
        <w:rPr>
          <w:noProof/>
        </w:rPr>
        <w:drawing>
          <wp:inline distT="0" distB="0" distL="0" distR="0" wp14:anchorId="5CE71774" wp14:editId="287BB387">
            <wp:extent cx="244475" cy="244475"/>
            <wp:effectExtent l="0" t="0" r="3175" b="3175"/>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sidR="00851B4A">
        <w:t xml:space="preserve"> </w:t>
      </w:r>
      <w:r>
        <w:t>–</w:t>
      </w:r>
      <w:r w:rsidR="00851B4A">
        <w:t xml:space="preserve"> </w:t>
      </w:r>
      <w:r>
        <w:t>«</w:t>
      </w:r>
      <w:r>
        <w:rPr>
          <w:b/>
        </w:rPr>
        <w:t>Редактировать</w:t>
      </w:r>
      <w:r>
        <w:t>»</w:t>
      </w:r>
      <w:r w:rsidR="00851B4A">
        <w:t xml:space="preserve"> </w:t>
      </w:r>
      <w:r>
        <w:t>открываются</w:t>
      </w:r>
      <w:r w:rsidR="00851B4A">
        <w:t xml:space="preserve"> </w:t>
      </w:r>
      <w:r>
        <w:t>окна</w:t>
      </w:r>
      <w:r w:rsidR="00851B4A">
        <w:t xml:space="preserve"> </w:t>
      </w:r>
      <w:r>
        <w:t>диалогов,</w:t>
      </w:r>
      <w:r w:rsidR="00851B4A">
        <w:t xml:space="preserve"> </w:t>
      </w:r>
      <w:r>
        <w:t>например,</w:t>
      </w:r>
      <w:r w:rsidR="00851B4A">
        <w:t xml:space="preserve"> </w:t>
      </w:r>
      <w:r>
        <w:t>для</w:t>
      </w:r>
      <w:r w:rsidR="00851B4A">
        <w:t xml:space="preserve"> </w:t>
      </w:r>
      <w:r>
        <w:t>ввода</w:t>
      </w:r>
      <w:r w:rsidR="00851B4A">
        <w:t xml:space="preserve"> </w:t>
      </w:r>
      <w:r>
        <w:t>адреса,</w:t>
      </w:r>
      <w:r w:rsidR="00851B4A">
        <w:t xml:space="preserve"> </w:t>
      </w:r>
      <w:r>
        <w:t>сведений</w:t>
      </w:r>
      <w:r w:rsidR="00851B4A">
        <w:t xml:space="preserve"> </w:t>
      </w:r>
      <w:r>
        <w:t>о</w:t>
      </w:r>
      <w:r w:rsidR="00851B4A">
        <w:t xml:space="preserve"> </w:t>
      </w:r>
      <w:r>
        <w:t>заявителе</w:t>
      </w:r>
      <w:r w:rsidR="00851B4A">
        <w:t xml:space="preserve"> </w:t>
      </w:r>
      <w:r>
        <w:t>и</w:t>
      </w:r>
      <w:r w:rsidR="00851B4A">
        <w:t xml:space="preserve"> </w:t>
      </w:r>
      <w:r>
        <w:t>др.</w:t>
      </w:r>
      <w:r w:rsidR="00851B4A">
        <w:t xml:space="preserve"> </w:t>
      </w:r>
      <w:r>
        <w:t>Такие</w:t>
      </w:r>
      <w:r w:rsidR="00851B4A">
        <w:t xml:space="preserve"> </w:t>
      </w:r>
      <w:r>
        <w:t>поля</w:t>
      </w:r>
      <w:r w:rsidR="00851B4A">
        <w:t xml:space="preserve"> </w:t>
      </w:r>
      <w:r>
        <w:t>можно</w:t>
      </w:r>
      <w:r w:rsidR="00851B4A">
        <w:t xml:space="preserve"> </w:t>
      </w:r>
      <w:r>
        <w:t>также</w:t>
      </w:r>
      <w:r w:rsidR="00851B4A">
        <w:t xml:space="preserve"> </w:t>
      </w:r>
      <w:r>
        <w:t>очистить,</w:t>
      </w:r>
      <w:r w:rsidR="00851B4A">
        <w:t xml:space="preserve"> </w:t>
      </w:r>
      <w:r>
        <w:t>нажав</w:t>
      </w:r>
      <w:r w:rsidR="00851B4A">
        <w:t xml:space="preserve"> </w:t>
      </w:r>
      <w:r>
        <w:t>на</w:t>
      </w:r>
      <w:r w:rsidR="00851B4A">
        <w:t xml:space="preserve"> </w:t>
      </w:r>
      <w:r>
        <w:t>кнопку</w:t>
      </w:r>
      <w:r w:rsidR="00851B4A">
        <w:t xml:space="preserve"> </w:t>
      </w:r>
      <w:r>
        <w:rPr>
          <w:noProof/>
        </w:rPr>
        <w:drawing>
          <wp:inline distT="0" distB="0" distL="0" distR="0" wp14:anchorId="2CA31B95" wp14:editId="0865FF4B">
            <wp:extent cx="244475" cy="244475"/>
            <wp:effectExtent l="0" t="0" r="3175" b="317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5"/>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sidR="00851B4A">
        <w:t xml:space="preserve"> </w:t>
      </w:r>
      <w:r>
        <w:t>–</w:t>
      </w:r>
      <w:r w:rsidR="00851B4A">
        <w:t xml:space="preserve"> </w:t>
      </w:r>
      <w:r>
        <w:t>«</w:t>
      </w:r>
      <w:r>
        <w:rPr>
          <w:b/>
        </w:rPr>
        <w:t>Очистить</w:t>
      </w:r>
      <w:r w:rsidR="00851B4A">
        <w:rPr>
          <w:b/>
        </w:rPr>
        <w:t xml:space="preserve"> </w:t>
      </w:r>
      <w:r>
        <w:rPr>
          <w:b/>
        </w:rPr>
        <w:t>поле</w:t>
      </w:r>
      <w:r>
        <w:t>».</w:t>
      </w:r>
    </w:p>
    <w:p w14:paraId="02F69B8C" w14:textId="77777777" w:rsidR="000A101B" w:rsidRDefault="000A101B" w:rsidP="00901229"/>
    <w:p w14:paraId="49BA02BB" w14:textId="77777777" w:rsidR="000A101B" w:rsidRDefault="000A101B" w:rsidP="000A101B">
      <w:pPr>
        <w:rPr>
          <w:b/>
        </w:rPr>
      </w:pPr>
      <w:r>
        <w:rPr>
          <w:b/>
        </w:rPr>
        <w:t>Рассчитываемые</w:t>
      </w:r>
      <w:r w:rsidR="00851B4A">
        <w:rPr>
          <w:b/>
        </w:rPr>
        <w:t xml:space="preserve"> </w:t>
      </w:r>
      <w:r>
        <w:rPr>
          <w:b/>
        </w:rPr>
        <w:t>поля</w:t>
      </w:r>
    </w:p>
    <w:p w14:paraId="734D740B" w14:textId="77777777" w:rsidR="008C1BC4" w:rsidRDefault="008C1BC4" w:rsidP="008C1BC4">
      <w:pPr>
        <w:pStyle w:val="af2"/>
      </w:pPr>
      <w:r>
        <w:t xml:space="preserve">Для некоторых реквизитов предусмотрены алгоритмы расчета или переноса данных между реквизитами (разделами). Такие реквизиты подсвечены </w:t>
      </w:r>
      <w:r>
        <w:rPr>
          <w:shd w:val="clear" w:color="auto" w:fill="FFFF99"/>
        </w:rPr>
        <w:t>светло-желтым</w:t>
      </w:r>
      <w:r>
        <w:t xml:space="preserve"> цветом.</w:t>
      </w:r>
    </w:p>
    <w:p w14:paraId="7D69C613" w14:textId="7FC78A90" w:rsidR="008C1BC4" w:rsidRDefault="008C1BC4" w:rsidP="008C1BC4">
      <w:pPr>
        <w:pStyle w:val="af2"/>
      </w:pPr>
      <w:r>
        <w:t xml:space="preserve">Для расчета или переноса данных выберите реквизит, который нужно заполнить, поставьте в него курсор, нажмите кнопку </w:t>
      </w:r>
      <w:r>
        <w:rPr>
          <w:noProof/>
        </w:rPr>
        <w:drawing>
          <wp:inline distT="0" distB="0" distL="0" distR="0" wp14:anchorId="5D612821" wp14:editId="3DA50BEE">
            <wp:extent cx="628650" cy="628650"/>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r>
        <w:t xml:space="preserve"> – «</w:t>
      </w:r>
      <w:r>
        <w:rPr>
          <w:b/>
        </w:rPr>
        <w:t>Рассчитать</w:t>
      </w:r>
      <w:r>
        <w:t>» на ленте на вкладке «</w:t>
      </w:r>
      <w:r>
        <w:rPr>
          <w:b/>
        </w:rPr>
        <w:t>Главная</w:t>
      </w:r>
      <w:r>
        <w:t xml:space="preserve">» либо нажмите клавишу </w:t>
      </w:r>
      <w:r w:rsidRPr="008C1BC4">
        <w:rPr>
          <w:rFonts w:ascii="Courier New" w:hAnsi="Courier New" w:cs="Courier New"/>
          <w:b/>
          <w:highlight w:val="lightGray"/>
          <w:lang w:val="en-US"/>
        </w:rPr>
        <w:t>F</w:t>
      </w:r>
      <w:r w:rsidRPr="008C1BC4">
        <w:rPr>
          <w:rFonts w:ascii="Courier New" w:hAnsi="Courier New" w:cs="Courier New"/>
          <w:b/>
          <w:highlight w:val="lightGray"/>
        </w:rPr>
        <w:t>9</w:t>
      </w:r>
      <w:r>
        <w:t xml:space="preserve"> на клавиатуре.</w:t>
      </w:r>
    </w:p>
    <w:p w14:paraId="5B85652D" w14:textId="77777777" w:rsidR="000A101B" w:rsidRDefault="000A101B" w:rsidP="000A101B">
      <w:pPr>
        <w:ind w:firstLineChars="200" w:firstLine="560"/>
      </w:pPr>
    </w:p>
    <w:p w14:paraId="2787588C" w14:textId="77777777" w:rsidR="000A101B" w:rsidRDefault="000A101B" w:rsidP="000A101B">
      <w:pPr>
        <w:rPr>
          <w:b/>
        </w:rPr>
      </w:pPr>
      <w:r>
        <w:rPr>
          <w:b/>
        </w:rPr>
        <w:t>Проверка</w:t>
      </w:r>
      <w:r w:rsidR="00851B4A">
        <w:rPr>
          <w:b/>
        </w:rPr>
        <w:t xml:space="preserve"> </w:t>
      </w:r>
      <w:r>
        <w:rPr>
          <w:b/>
        </w:rPr>
        <w:t>вводимых</w:t>
      </w:r>
      <w:r w:rsidR="00851B4A">
        <w:rPr>
          <w:b/>
        </w:rPr>
        <w:t xml:space="preserve"> </w:t>
      </w:r>
      <w:r>
        <w:rPr>
          <w:b/>
        </w:rPr>
        <w:t>значений</w:t>
      </w:r>
    </w:p>
    <w:p w14:paraId="1BA97E3F" w14:textId="77777777" w:rsidR="008C1BC4" w:rsidRDefault="008C1BC4" w:rsidP="008C1BC4">
      <w:pPr>
        <w:pStyle w:val="af2"/>
      </w:pPr>
      <w:r>
        <w:t>В программе присутствует функция проверки значений, введенных в поля.</w:t>
      </w:r>
    </w:p>
    <w:p w14:paraId="0E5CCD9A" w14:textId="7D7C111D" w:rsidR="000A101B" w:rsidRDefault="000A101B" w:rsidP="000A101B">
      <w:r>
        <w:t>Некоторые</w:t>
      </w:r>
      <w:r w:rsidR="00851B4A">
        <w:t xml:space="preserve"> </w:t>
      </w:r>
      <w:r>
        <w:t>реквизиты</w:t>
      </w:r>
      <w:r w:rsidR="00851B4A">
        <w:t xml:space="preserve"> </w:t>
      </w:r>
      <w:r>
        <w:t>требуют</w:t>
      </w:r>
      <w:r w:rsidR="00851B4A">
        <w:t xml:space="preserve"> </w:t>
      </w:r>
      <w:r>
        <w:t>ввода</w:t>
      </w:r>
      <w:r w:rsidR="00851B4A">
        <w:t xml:space="preserve"> </w:t>
      </w:r>
      <w:r>
        <w:t>данных,</w:t>
      </w:r>
      <w:r w:rsidR="00851B4A">
        <w:t xml:space="preserve"> </w:t>
      </w:r>
      <w:r>
        <w:t>соответствующих</w:t>
      </w:r>
      <w:r w:rsidR="00851B4A">
        <w:t xml:space="preserve"> </w:t>
      </w:r>
      <w:r>
        <w:t>определенному</w:t>
      </w:r>
      <w:r w:rsidR="00851B4A">
        <w:t xml:space="preserve"> </w:t>
      </w:r>
      <w:r>
        <w:t>формату,</w:t>
      </w:r>
      <w:r w:rsidR="00851B4A">
        <w:t xml:space="preserve"> </w:t>
      </w:r>
      <w:r>
        <w:t>например,</w:t>
      </w:r>
      <w:r w:rsidR="00851B4A">
        <w:t xml:space="preserve"> </w:t>
      </w:r>
      <w:r w:rsidR="008024EC">
        <w:t>идентификационный</w:t>
      </w:r>
      <w:r w:rsidR="00851B4A">
        <w:t xml:space="preserve"> </w:t>
      </w:r>
      <w:r w:rsidR="008024EC">
        <w:t>номер</w:t>
      </w:r>
      <w:r w:rsidR="00851B4A">
        <w:t xml:space="preserve"> </w:t>
      </w:r>
      <w:r w:rsidR="008024EC">
        <w:t>налогоплательщика,</w:t>
      </w:r>
      <w:r w:rsidR="00851B4A">
        <w:t xml:space="preserve"> </w:t>
      </w:r>
      <w:r w:rsidR="008024EC">
        <w:t>который</w:t>
      </w:r>
      <w:r w:rsidR="00851B4A">
        <w:t xml:space="preserve"> </w:t>
      </w:r>
      <w:r w:rsidR="008024EC">
        <w:t>всегда</w:t>
      </w:r>
      <w:r w:rsidR="00851B4A">
        <w:t xml:space="preserve"> </w:t>
      </w:r>
      <w:r w:rsidR="008024EC">
        <w:t>имеет</w:t>
      </w:r>
      <w:r w:rsidR="00851B4A">
        <w:t xml:space="preserve"> </w:t>
      </w:r>
      <w:r w:rsidR="008024EC">
        <w:t>вид:</w:t>
      </w:r>
      <w:r w:rsidR="00851B4A">
        <w:t xml:space="preserve"> </w:t>
      </w:r>
      <w:r w:rsidR="008024EC">
        <w:t>ХХ</w:t>
      </w:r>
      <w:r>
        <w:t>ХХХХХХХХ</w:t>
      </w:r>
      <w:r w:rsidR="008024EC">
        <w:t>Х</w:t>
      </w:r>
      <w:r w:rsidR="008024EC">
        <w:rPr>
          <w:lang w:val="en-US"/>
        </w:rPr>
        <w:t>X</w:t>
      </w:r>
      <w:r w:rsidR="00851B4A">
        <w:t xml:space="preserve"> </w:t>
      </w:r>
      <w:r w:rsidR="008024EC" w:rsidRPr="008024EC">
        <w:t>(12</w:t>
      </w:r>
      <w:r w:rsidR="00851B4A">
        <w:t xml:space="preserve"> </w:t>
      </w:r>
      <w:r w:rsidR="008024EC">
        <w:t>цифр</w:t>
      </w:r>
      <w:r w:rsidR="008024EC" w:rsidRPr="008024EC">
        <w:t>)</w:t>
      </w:r>
      <w:r w:rsidR="00851B4A">
        <w:t xml:space="preserve"> </w:t>
      </w:r>
      <w:r>
        <w:t>и</w:t>
      </w:r>
      <w:r w:rsidR="00851B4A">
        <w:t xml:space="preserve"> </w:t>
      </w:r>
      <w:r>
        <w:t>допускает</w:t>
      </w:r>
      <w:r w:rsidR="00851B4A">
        <w:t xml:space="preserve"> </w:t>
      </w:r>
      <w:r>
        <w:t>только</w:t>
      </w:r>
      <w:r w:rsidR="00851B4A">
        <w:t xml:space="preserve"> </w:t>
      </w:r>
      <w:r>
        <w:t>цифры.</w:t>
      </w:r>
      <w:r w:rsidR="00851B4A">
        <w:t xml:space="preserve"> </w:t>
      </w:r>
      <w:r>
        <w:t>Аналогичн</w:t>
      </w:r>
      <w:r w:rsidR="00F0415C">
        <w:t xml:space="preserve">ыми являются </w:t>
      </w:r>
      <w:r>
        <w:t>поля</w:t>
      </w:r>
      <w:r w:rsidR="00851B4A">
        <w:t xml:space="preserve"> </w:t>
      </w:r>
      <w:r>
        <w:t>ввода</w:t>
      </w:r>
      <w:r w:rsidR="00851B4A">
        <w:t xml:space="preserve"> </w:t>
      </w:r>
      <w:r>
        <w:t>номера</w:t>
      </w:r>
      <w:r w:rsidR="00851B4A">
        <w:t xml:space="preserve"> </w:t>
      </w:r>
      <w:r>
        <w:t>квалификационного</w:t>
      </w:r>
      <w:r w:rsidR="00851B4A">
        <w:t xml:space="preserve"> </w:t>
      </w:r>
      <w:r>
        <w:t>аттестата</w:t>
      </w:r>
      <w:r w:rsidR="00851B4A">
        <w:t xml:space="preserve"> </w:t>
      </w:r>
      <w:r>
        <w:t>кадастрового</w:t>
      </w:r>
      <w:r w:rsidR="00851B4A">
        <w:t xml:space="preserve"> </w:t>
      </w:r>
      <w:r>
        <w:t>инженера,</w:t>
      </w:r>
      <w:r w:rsidR="00851B4A">
        <w:t xml:space="preserve"> </w:t>
      </w:r>
      <w:r>
        <w:t>поле</w:t>
      </w:r>
      <w:r w:rsidR="00851B4A">
        <w:t xml:space="preserve"> </w:t>
      </w:r>
      <w:r>
        <w:t>ввода</w:t>
      </w:r>
      <w:r w:rsidR="00851B4A">
        <w:t xml:space="preserve"> </w:t>
      </w:r>
      <w:r>
        <w:t>адреса</w:t>
      </w:r>
      <w:r w:rsidR="00851B4A">
        <w:t xml:space="preserve"> </w:t>
      </w:r>
      <w:r>
        <w:t>электронной</w:t>
      </w:r>
      <w:r w:rsidR="00851B4A">
        <w:t xml:space="preserve"> </w:t>
      </w:r>
      <w:r>
        <w:t>почты</w:t>
      </w:r>
      <w:r w:rsidR="00851B4A">
        <w:t xml:space="preserve"> </w:t>
      </w:r>
      <w:r>
        <w:t>и</w:t>
      </w:r>
      <w:r w:rsidR="00851B4A">
        <w:t xml:space="preserve"> </w:t>
      </w:r>
      <w:r>
        <w:t>др.</w:t>
      </w:r>
    </w:p>
    <w:p w14:paraId="19483F26" w14:textId="59779AB1" w:rsidR="000A101B" w:rsidRDefault="00BD47AC" w:rsidP="000A101B">
      <w:pPr>
        <w:ind w:firstLine="0"/>
        <w:jc w:val="center"/>
      </w:pPr>
      <w:r>
        <w:rPr>
          <w:noProof/>
        </w:rPr>
        <w:lastRenderedPageBreak/>
        <w:drawing>
          <wp:inline distT="0" distB="0" distL="0" distR="0" wp14:anchorId="5C764C25" wp14:editId="33BB87E5">
            <wp:extent cx="6299835" cy="467804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6299835" cy="4678045"/>
                    </a:xfrm>
                    <a:prstGeom prst="rect">
                      <a:avLst/>
                    </a:prstGeom>
                  </pic:spPr>
                </pic:pic>
              </a:graphicData>
            </a:graphic>
          </wp:inline>
        </w:drawing>
      </w:r>
      <w:r w:rsidR="000A101B">
        <w:br/>
      </w:r>
      <w:r w:rsidR="008C1BC4">
        <w:rPr>
          <w:i/>
        </w:rPr>
        <w:t>Проверка введенного значения</w:t>
      </w:r>
    </w:p>
    <w:p w14:paraId="54897882" w14:textId="14640F4A" w:rsidR="008C1BC4" w:rsidRDefault="008C1BC4" w:rsidP="008C1BC4">
      <w:pPr>
        <w:pStyle w:val="af2"/>
      </w:pPr>
      <w:r>
        <w:t xml:space="preserve">Программа проверяет вводимое значение, и если оно не соответствует нужному формату, то поле будет выделено красной рамкой, а рядом с ним появится кнопка ошибки проверки </w:t>
      </w:r>
      <w:r>
        <w:rPr>
          <w:noProof/>
        </w:rPr>
        <w:drawing>
          <wp:inline distT="0" distB="0" distL="0" distR="0" wp14:anchorId="48A74832" wp14:editId="78E2159D">
            <wp:extent cx="266700" cy="266700"/>
            <wp:effectExtent l="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t>.</w:t>
      </w:r>
    </w:p>
    <w:p w14:paraId="04CC1896" w14:textId="77777777" w:rsidR="008C1BC4" w:rsidRDefault="008C1BC4" w:rsidP="008C1BC4">
      <w:pPr>
        <w:pStyle w:val="af2"/>
      </w:pPr>
      <w:r>
        <w:t>Вы можете навести курсор на кнопку, чтобы увидеть подсказку с пояснением ошибки, либо нажать на эту кнопку – программа выдаст сообщение, в котором будет дано пояснение ошибки, например:</w:t>
      </w:r>
    </w:p>
    <w:p w14:paraId="37DD8A43" w14:textId="0BFFD976" w:rsidR="000A101B" w:rsidRDefault="00BD47AC" w:rsidP="000A101B">
      <w:pPr>
        <w:pStyle w:val="ae"/>
        <w:ind w:left="0" w:firstLine="0"/>
        <w:jc w:val="center"/>
      </w:pPr>
      <w:r>
        <w:rPr>
          <w:noProof/>
          <w:lang w:eastAsia="ru-RU"/>
        </w:rPr>
        <w:drawing>
          <wp:inline distT="0" distB="0" distL="0" distR="0" wp14:anchorId="714636E4" wp14:editId="2DB4BD6B">
            <wp:extent cx="4314286" cy="1619048"/>
            <wp:effectExtent l="0" t="0" r="0" b="63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4314286" cy="1619048"/>
                    </a:xfrm>
                    <a:prstGeom prst="rect">
                      <a:avLst/>
                    </a:prstGeom>
                  </pic:spPr>
                </pic:pic>
              </a:graphicData>
            </a:graphic>
          </wp:inline>
        </w:drawing>
      </w:r>
    </w:p>
    <w:p w14:paraId="29EEA5D4" w14:textId="77777777" w:rsidR="008C1BC4" w:rsidRDefault="008C1BC4" w:rsidP="008C1BC4">
      <w:pPr>
        <w:pStyle w:val="af2"/>
      </w:pPr>
      <w:bookmarkStart w:id="62" w:name="_Ввод_данных_в"/>
      <w:bookmarkStart w:id="63" w:name="_Toc469667040"/>
      <w:bookmarkStart w:id="64" w:name="_Toc465757115"/>
      <w:bookmarkStart w:id="65" w:name="_Toc490636871"/>
      <w:bookmarkEnd w:id="62"/>
      <w:r>
        <w:lastRenderedPageBreak/>
        <w:t>Под полями, которые требуют ввода информации, соответствующей определенному формату, может быть указан формат, по которому необходимо вносить данные.</w:t>
      </w:r>
    </w:p>
    <w:p w14:paraId="435C7721" w14:textId="77777777" w:rsidR="008C1BC4" w:rsidRPr="008C1BC4" w:rsidRDefault="008C1BC4" w:rsidP="008C1BC4">
      <w:pPr>
        <w:pStyle w:val="af2"/>
      </w:pPr>
    </w:p>
    <w:p w14:paraId="3B2C7795" w14:textId="77777777" w:rsidR="000A101B" w:rsidRDefault="000A101B" w:rsidP="000A101B">
      <w:pPr>
        <w:pStyle w:val="3"/>
      </w:pPr>
      <w:bookmarkStart w:id="66" w:name="_Toc23857983"/>
      <w:r>
        <w:t>Ввод</w:t>
      </w:r>
      <w:r w:rsidR="00851B4A">
        <w:t xml:space="preserve"> </w:t>
      </w:r>
      <w:r>
        <w:t>данных</w:t>
      </w:r>
      <w:r w:rsidR="00851B4A">
        <w:t xml:space="preserve"> </w:t>
      </w:r>
      <w:r>
        <w:t>в</w:t>
      </w:r>
      <w:r w:rsidR="00851B4A">
        <w:t xml:space="preserve"> </w:t>
      </w:r>
      <w:r>
        <w:t>таблицы</w:t>
      </w:r>
      <w:bookmarkEnd w:id="63"/>
      <w:bookmarkEnd w:id="64"/>
      <w:bookmarkEnd w:id="65"/>
      <w:bookmarkEnd w:id="66"/>
    </w:p>
    <w:p w14:paraId="2E55C85D" w14:textId="77777777" w:rsidR="0094677D" w:rsidRDefault="0094677D" w:rsidP="0094677D">
      <w:pPr>
        <w:pStyle w:val="af2"/>
        <w:rPr>
          <w:rFonts w:eastAsiaTheme="minorEastAsia"/>
        </w:rPr>
      </w:pPr>
      <w:r>
        <w:rPr>
          <w:rFonts w:eastAsiaTheme="minorEastAsia"/>
        </w:rPr>
        <w:t xml:space="preserve">Для ввода данных в </w:t>
      </w:r>
      <w:r>
        <w:rPr>
          <w:rFonts w:eastAsiaTheme="minorEastAsia"/>
          <w:b/>
        </w:rPr>
        <w:t>таблицу</w:t>
      </w:r>
      <w:r>
        <w:rPr>
          <w:rFonts w:eastAsiaTheme="minorEastAsia"/>
        </w:rPr>
        <w:t xml:space="preserve"> установите курсор в нужную таблицу и выполните набор данных.</w:t>
      </w:r>
    </w:p>
    <w:p w14:paraId="2BF464F6" w14:textId="77777777" w:rsidR="0094677D" w:rsidRDefault="0094677D" w:rsidP="0094677D">
      <w:pPr>
        <w:pStyle w:val="af2"/>
        <w:rPr>
          <w:rFonts w:eastAsiaTheme="minorEastAsia"/>
        </w:rPr>
      </w:pPr>
      <w:r>
        <w:rPr>
          <w:rFonts w:eastAsiaTheme="minorEastAsia"/>
        </w:rPr>
        <w:t xml:space="preserve">Для перехода в следующий столбец нажмите клавишу </w:t>
      </w:r>
      <w:r w:rsidRPr="0094677D">
        <w:rPr>
          <w:rFonts w:ascii="Courier New" w:eastAsiaTheme="minorEastAsia" w:hAnsi="Courier New" w:cs="Courier New"/>
          <w:b/>
          <w:highlight w:val="lightGray"/>
          <w:lang w:val="en-US"/>
        </w:rPr>
        <w:t>Enter</w:t>
      </w:r>
      <w:r w:rsidRPr="00EC250B">
        <w:rPr>
          <w:rFonts w:eastAsiaTheme="minorEastAsia"/>
        </w:rPr>
        <w:t xml:space="preserve"> </w:t>
      </w:r>
      <w:r>
        <w:rPr>
          <w:rFonts w:eastAsiaTheme="minorEastAsia"/>
        </w:rPr>
        <w:t>на клавиатуре.</w:t>
      </w:r>
    </w:p>
    <w:p w14:paraId="59D20EA7" w14:textId="77777777" w:rsidR="0094677D" w:rsidRDefault="0094677D" w:rsidP="0094677D">
      <w:pPr>
        <w:rPr>
          <w:rFonts w:eastAsiaTheme="minorEastAsia"/>
          <w:sz w:val="24"/>
          <w:szCs w:val="24"/>
        </w:rPr>
      </w:pPr>
      <w:r>
        <w:rPr>
          <w:b/>
          <w:i/>
          <w:sz w:val="24"/>
          <w:szCs w:val="24"/>
        </w:rPr>
        <w:t>Примечание:</w:t>
      </w:r>
      <w:r>
        <w:rPr>
          <w:sz w:val="24"/>
          <w:szCs w:val="24"/>
        </w:rPr>
        <w:t xml:space="preserve"> если курсор будет находиться в последнем столбце последней строки, то в таблицу будет добавлена новая строка.</w:t>
      </w:r>
    </w:p>
    <w:p w14:paraId="7AC420C9" w14:textId="77777777" w:rsidR="0094677D" w:rsidRDefault="0094677D" w:rsidP="00EC250B"/>
    <w:p w14:paraId="3EB44E93" w14:textId="77777777" w:rsidR="000A101B" w:rsidRDefault="000A101B" w:rsidP="000A101B">
      <w:pPr>
        <w:rPr>
          <w:b/>
        </w:rPr>
      </w:pPr>
      <w:r>
        <w:rPr>
          <w:b/>
        </w:rPr>
        <w:t>Выделение</w:t>
      </w:r>
      <w:r w:rsidR="00851B4A">
        <w:rPr>
          <w:b/>
        </w:rPr>
        <w:t xml:space="preserve"> </w:t>
      </w:r>
      <w:r>
        <w:rPr>
          <w:b/>
        </w:rPr>
        <w:t>в</w:t>
      </w:r>
      <w:r w:rsidR="00851B4A">
        <w:rPr>
          <w:b/>
        </w:rPr>
        <w:t xml:space="preserve"> </w:t>
      </w:r>
      <w:r>
        <w:rPr>
          <w:b/>
        </w:rPr>
        <w:t>таблице:</w:t>
      </w:r>
    </w:p>
    <w:p w14:paraId="36489895" w14:textId="77777777" w:rsidR="00EC250B" w:rsidRDefault="00EC250B" w:rsidP="006473AE">
      <w:pPr>
        <w:numPr>
          <w:ilvl w:val="0"/>
          <w:numId w:val="20"/>
        </w:numPr>
        <w:tabs>
          <w:tab w:val="clear" w:pos="927"/>
          <w:tab w:val="num" w:pos="993"/>
        </w:tabs>
        <w:ind w:left="992" w:hanging="425"/>
        <w:contextualSpacing/>
      </w:pPr>
      <w:r>
        <w:rPr>
          <w:b/>
        </w:rPr>
        <w:t>Выделить ячейку</w:t>
      </w:r>
      <w:r>
        <w:t xml:space="preserve"> – щелкните мышью в нужную ячейку.</w:t>
      </w:r>
    </w:p>
    <w:p w14:paraId="1A124A06" w14:textId="77777777" w:rsidR="00EC250B" w:rsidRDefault="00EC250B" w:rsidP="006473AE">
      <w:pPr>
        <w:numPr>
          <w:ilvl w:val="0"/>
          <w:numId w:val="20"/>
        </w:numPr>
        <w:tabs>
          <w:tab w:val="clear" w:pos="927"/>
          <w:tab w:val="num" w:pos="993"/>
        </w:tabs>
        <w:ind w:left="992" w:hanging="425"/>
        <w:contextualSpacing/>
        <w:rPr>
          <w:rFonts w:cstheme="minorBidi"/>
        </w:rPr>
      </w:pPr>
      <w:r>
        <w:rPr>
          <w:b/>
        </w:rPr>
        <w:t>Выделить строку</w:t>
      </w:r>
      <w:r>
        <w:t xml:space="preserve"> – щелкните по номеру строки. Для выделения нескольких строк, удерживая левую кнопку, перемещайте мышь по столбцу номеров строк.</w:t>
      </w:r>
    </w:p>
    <w:p w14:paraId="4AAE7D01" w14:textId="77777777" w:rsidR="00EC250B" w:rsidRDefault="00EC250B" w:rsidP="006473AE">
      <w:pPr>
        <w:numPr>
          <w:ilvl w:val="0"/>
          <w:numId w:val="20"/>
        </w:numPr>
        <w:tabs>
          <w:tab w:val="clear" w:pos="927"/>
          <w:tab w:val="num" w:pos="993"/>
        </w:tabs>
        <w:ind w:left="992" w:hanging="425"/>
        <w:contextualSpacing/>
      </w:pPr>
      <w:r>
        <w:rPr>
          <w:b/>
        </w:rPr>
        <w:t>Выделить столбец</w:t>
      </w:r>
      <w:r>
        <w:t xml:space="preserve"> – щелкните по заголовку столбца.</w:t>
      </w:r>
    </w:p>
    <w:p w14:paraId="22FE6B61" w14:textId="77777777" w:rsidR="00EC250B" w:rsidRDefault="00EC250B" w:rsidP="006473AE">
      <w:pPr>
        <w:numPr>
          <w:ilvl w:val="0"/>
          <w:numId w:val="20"/>
        </w:numPr>
        <w:tabs>
          <w:tab w:val="clear" w:pos="927"/>
          <w:tab w:val="num" w:pos="993"/>
        </w:tabs>
        <w:ind w:left="992" w:hanging="425"/>
        <w:contextualSpacing/>
      </w:pPr>
      <w:r>
        <w:rPr>
          <w:b/>
        </w:rPr>
        <w:t>Выделить блок ячеек</w:t>
      </w:r>
      <w:r>
        <w:t xml:space="preserve"> (прямоугольную область) – наведите мышь в один из углов блока, удерживая левую кнопку, перемещайте мышь в противоположный угол блока.</w:t>
      </w:r>
    </w:p>
    <w:p w14:paraId="156A1DD1" w14:textId="558352E0" w:rsidR="00EC250B" w:rsidRDefault="00EC250B" w:rsidP="006473AE">
      <w:pPr>
        <w:numPr>
          <w:ilvl w:val="0"/>
          <w:numId w:val="20"/>
        </w:numPr>
        <w:tabs>
          <w:tab w:val="clear" w:pos="927"/>
          <w:tab w:val="num" w:pos="993"/>
        </w:tabs>
        <w:ind w:left="992" w:hanging="425"/>
      </w:pPr>
      <w:r>
        <w:rPr>
          <w:b/>
        </w:rPr>
        <w:t>Выделить все ячейки таблицы</w:t>
      </w:r>
      <w:r>
        <w:t xml:space="preserve"> – щелкните мышью по верхнему левому прямоугольнику таблицы </w:t>
      </w:r>
      <w:r>
        <w:rPr>
          <w:noProof/>
        </w:rPr>
        <w:drawing>
          <wp:inline distT="0" distB="0" distL="0" distR="0" wp14:anchorId="1F951B64" wp14:editId="01131E70">
            <wp:extent cx="342900" cy="200025"/>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t>.</w:t>
      </w:r>
    </w:p>
    <w:p w14:paraId="62ED708E" w14:textId="77777777" w:rsidR="00EC250B" w:rsidRDefault="00EC250B" w:rsidP="00EC250B">
      <w:pPr>
        <w:pStyle w:val="af2"/>
        <w:rPr>
          <w:rFonts w:eastAsiaTheme="minorEastAsia"/>
        </w:rPr>
      </w:pPr>
      <w:r>
        <w:rPr>
          <w:rFonts w:eastAsiaTheme="minorEastAsia"/>
        </w:rPr>
        <w:t xml:space="preserve">Управления строками в таблице выполняется с помощью кнопок на </w:t>
      </w:r>
      <w:r>
        <w:rPr>
          <w:rFonts w:eastAsiaTheme="minorEastAsia"/>
          <w:i/>
        </w:rPr>
        <w:t>панели инструментов таблицы</w:t>
      </w:r>
      <w:r>
        <w:rPr>
          <w:rFonts w:eastAsiaTheme="minorEastAsia"/>
        </w:rPr>
        <w:t>:</w:t>
      </w:r>
    </w:p>
    <w:p w14:paraId="596CE94F" w14:textId="0F45732B" w:rsidR="000A101B" w:rsidRDefault="00BD47AC" w:rsidP="00EC250B">
      <w:pPr>
        <w:pStyle w:val="ae"/>
        <w:ind w:left="0" w:firstLine="0"/>
        <w:jc w:val="center"/>
        <w:rPr>
          <w:i/>
        </w:rPr>
      </w:pPr>
      <w:r>
        <w:rPr>
          <w:noProof/>
          <w:lang w:eastAsia="ru-RU"/>
        </w:rPr>
        <w:lastRenderedPageBreak/>
        <w:drawing>
          <wp:inline distT="0" distB="0" distL="0" distR="0" wp14:anchorId="765FFD54" wp14:editId="436A00A1">
            <wp:extent cx="6299835" cy="467804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6299835" cy="4678045"/>
                    </a:xfrm>
                    <a:prstGeom prst="rect">
                      <a:avLst/>
                    </a:prstGeom>
                  </pic:spPr>
                </pic:pic>
              </a:graphicData>
            </a:graphic>
          </wp:inline>
        </w:drawing>
      </w:r>
      <w:r w:rsidR="000A101B">
        <w:br/>
      </w:r>
      <w:r w:rsidR="000A101B">
        <w:rPr>
          <w:i/>
        </w:rPr>
        <w:t>Панель</w:t>
      </w:r>
      <w:r w:rsidR="00851B4A">
        <w:rPr>
          <w:i/>
        </w:rPr>
        <w:t xml:space="preserve"> </w:t>
      </w:r>
      <w:r w:rsidR="000A101B">
        <w:rPr>
          <w:i/>
        </w:rPr>
        <w:t>инструментов</w:t>
      </w:r>
      <w:r w:rsidR="00851B4A">
        <w:rPr>
          <w:i/>
        </w:rPr>
        <w:t xml:space="preserve"> </w:t>
      </w:r>
      <w:r w:rsidR="000A101B">
        <w:rPr>
          <w:i/>
        </w:rPr>
        <w:t>таблицы</w:t>
      </w:r>
    </w:p>
    <w:p w14:paraId="2ADDA371" w14:textId="77777777" w:rsidR="00EC250B" w:rsidRDefault="00EC250B" w:rsidP="00EC250B">
      <w:pPr>
        <w:pStyle w:val="af2"/>
      </w:pPr>
      <w:r>
        <w:rPr>
          <w:b/>
        </w:rPr>
        <w:t>Вставка строк в таблице:</w:t>
      </w:r>
    </w:p>
    <w:p w14:paraId="13D3ECF0" w14:textId="77777777" w:rsidR="00EC250B" w:rsidRDefault="00EC250B" w:rsidP="006473AE">
      <w:pPr>
        <w:numPr>
          <w:ilvl w:val="0"/>
          <w:numId w:val="21"/>
        </w:numPr>
        <w:tabs>
          <w:tab w:val="left" w:pos="993"/>
        </w:tabs>
        <w:ind w:left="0" w:firstLine="567"/>
      </w:pPr>
      <w:r>
        <w:t>Чтобы</w:t>
      </w:r>
      <w:r>
        <w:rPr>
          <w:b/>
        </w:rPr>
        <w:t xml:space="preserve"> вставить строку</w:t>
      </w:r>
      <w:r>
        <w:t>, поставьте курсор в строку и нажмите на панели инструментов таблицы кнопку:</w:t>
      </w:r>
    </w:p>
    <w:p w14:paraId="44356038" w14:textId="76FA1EC0" w:rsidR="00EC250B" w:rsidRDefault="00EC250B" w:rsidP="006473AE">
      <w:pPr>
        <w:numPr>
          <w:ilvl w:val="0"/>
          <w:numId w:val="32"/>
        </w:numPr>
        <w:tabs>
          <w:tab w:val="left" w:pos="993"/>
        </w:tabs>
        <w:ind w:left="993" w:hanging="426"/>
        <w:contextualSpacing/>
        <w:rPr>
          <w:rFonts w:eastAsia="Calibri"/>
          <w:lang w:eastAsia="en-US"/>
        </w:rPr>
      </w:pPr>
      <w:r>
        <w:rPr>
          <w:rFonts w:eastAsia="Calibri"/>
          <w:noProof/>
        </w:rPr>
        <w:drawing>
          <wp:inline distT="0" distB="0" distL="0" distR="0" wp14:anchorId="3CE96E15" wp14:editId="35EA4231">
            <wp:extent cx="209550" cy="209550"/>
            <wp:effectExtent l="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eastAsia="Calibri"/>
          <w:lang w:eastAsia="en-US"/>
        </w:rPr>
        <w:t xml:space="preserve"> – «</w:t>
      </w:r>
      <w:r>
        <w:rPr>
          <w:rFonts w:eastAsia="Calibri"/>
          <w:b/>
          <w:lang w:eastAsia="en-US"/>
        </w:rPr>
        <w:t>Вставить строку (строки) выше</w:t>
      </w:r>
      <w:r>
        <w:rPr>
          <w:rFonts w:eastAsia="Calibri"/>
          <w:lang w:eastAsia="en-US"/>
        </w:rPr>
        <w:t>», если необходимо вставить новую строку над строкой, где стоит курсор;</w:t>
      </w:r>
    </w:p>
    <w:p w14:paraId="4EB9248D" w14:textId="6BECDEAC" w:rsidR="00EC250B" w:rsidRDefault="00EC250B" w:rsidP="006473AE">
      <w:pPr>
        <w:numPr>
          <w:ilvl w:val="0"/>
          <w:numId w:val="32"/>
        </w:numPr>
        <w:tabs>
          <w:tab w:val="left" w:pos="993"/>
        </w:tabs>
        <w:ind w:left="992" w:hanging="425"/>
        <w:rPr>
          <w:rFonts w:eastAsia="Calibri"/>
          <w:lang w:eastAsia="en-US"/>
        </w:rPr>
      </w:pPr>
      <w:r>
        <w:rPr>
          <w:rFonts w:eastAsia="Calibri"/>
          <w:noProof/>
        </w:rPr>
        <w:drawing>
          <wp:inline distT="0" distB="0" distL="0" distR="0" wp14:anchorId="6230E595" wp14:editId="15B2156E">
            <wp:extent cx="209550" cy="209550"/>
            <wp:effectExtent l="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eastAsia="Calibri"/>
          <w:lang w:eastAsia="en-US"/>
        </w:rPr>
        <w:t xml:space="preserve"> – «</w:t>
      </w:r>
      <w:r>
        <w:rPr>
          <w:rFonts w:eastAsia="Calibri"/>
          <w:b/>
          <w:lang w:eastAsia="en-US"/>
        </w:rPr>
        <w:t>Вставить строку (строки) ниже</w:t>
      </w:r>
      <w:r>
        <w:rPr>
          <w:rFonts w:eastAsia="Calibri"/>
          <w:lang w:eastAsia="en-US"/>
        </w:rPr>
        <w:t>», если необходимо вставить новую строку под строкой, где стоит курсор.</w:t>
      </w:r>
    </w:p>
    <w:p w14:paraId="2FBC17C1" w14:textId="77777777" w:rsidR="00EC250B" w:rsidRDefault="00EC250B" w:rsidP="00EC250B">
      <w:pPr>
        <w:tabs>
          <w:tab w:val="left" w:pos="1276"/>
        </w:tabs>
      </w:pPr>
      <w:r>
        <w:t>Существующие строки будут сдвинуты вниз.</w:t>
      </w:r>
    </w:p>
    <w:p w14:paraId="747A9A7E" w14:textId="77777777" w:rsidR="00EC250B" w:rsidRDefault="00EC250B" w:rsidP="00EC250B">
      <w:pPr>
        <w:tabs>
          <w:tab w:val="left" w:pos="1276"/>
        </w:tabs>
      </w:pPr>
    </w:p>
    <w:p w14:paraId="2C732BC1" w14:textId="34BF4FE9" w:rsidR="00EC250B" w:rsidRDefault="00EC250B" w:rsidP="006473AE">
      <w:pPr>
        <w:numPr>
          <w:ilvl w:val="0"/>
          <w:numId w:val="21"/>
        </w:numPr>
        <w:tabs>
          <w:tab w:val="left" w:pos="993"/>
        </w:tabs>
        <w:ind w:left="0" w:firstLine="567"/>
      </w:pPr>
      <w:r>
        <w:t xml:space="preserve">Чтобы </w:t>
      </w:r>
      <w:r>
        <w:rPr>
          <w:b/>
        </w:rPr>
        <w:t>удалить строку</w:t>
      </w:r>
      <w:r>
        <w:t xml:space="preserve">, установите курсор в строку и нажмите на панели инструментов кнопку </w:t>
      </w:r>
      <w:r>
        <w:rPr>
          <w:noProof/>
        </w:rPr>
        <w:drawing>
          <wp:inline distT="0" distB="0" distL="0" distR="0" wp14:anchorId="08E469B0" wp14:editId="342CC647">
            <wp:extent cx="209550" cy="209550"/>
            <wp:effectExtent l="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Удалить строку (строки)</w:t>
      </w:r>
      <w:r>
        <w:t>».</w:t>
      </w:r>
    </w:p>
    <w:p w14:paraId="2DCDA191" w14:textId="77777777" w:rsidR="00EC250B" w:rsidRDefault="00EC250B" w:rsidP="006473AE">
      <w:pPr>
        <w:numPr>
          <w:ilvl w:val="0"/>
          <w:numId w:val="21"/>
        </w:numPr>
        <w:tabs>
          <w:tab w:val="num" w:pos="993"/>
        </w:tabs>
        <w:ind w:left="0" w:firstLine="567"/>
        <w:contextualSpacing/>
        <w:rPr>
          <w:rFonts w:eastAsia="Calibri"/>
          <w:lang w:eastAsia="en-US"/>
        </w:rPr>
      </w:pPr>
      <w:r>
        <w:rPr>
          <w:rFonts w:eastAsia="Calibri"/>
          <w:lang w:eastAsia="en-US"/>
        </w:rPr>
        <w:lastRenderedPageBreak/>
        <w:t xml:space="preserve">Чтобы </w:t>
      </w:r>
      <w:r>
        <w:rPr>
          <w:rFonts w:eastAsia="Calibri"/>
          <w:b/>
          <w:lang w:eastAsia="en-US"/>
        </w:rPr>
        <w:t>переместить строку</w:t>
      </w:r>
      <w:r>
        <w:rPr>
          <w:rFonts w:eastAsia="Calibri"/>
          <w:lang w:eastAsia="en-US"/>
        </w:rPr>
        <w:t>, поставьте курсор в строку и нажмите на панели инструментов таблицы кнопку:</w:t>
      </w:r>
    </w:p>
    <w:p w14:paraId="44BBF7F7" w14:textId="5C23047D" w:rsidR="00EC250B" w:rsidRDefault="00EC250B" w:rsidP="006473AE">
      <w:pPr>
        <w:numPr>
          <w:ilvl w:val="0"/>
          <w:numId w:val="33"/>
        </w:numPr>
        <w:tabs>
          <w:tab w:val="left" w:pos="993"/>
        </w:tabs>
        <w:ind w:left="992" w:hanging="425"/>
        <w:contextualSpacing/>
        <w:rPr>
          <w:rFonts w:eastAsia="Calibri"/>
          <w:lang w:eastAsia="en-US"/>
        </w:rPr>
      </w:pPr>
      <w:r>
        <w:rPr>
          <w:rFonts w:eastAsia="Calibri"/>
          <w:noProof/>
        </w:rPr>
        <w:drawing>
          <wp:inline distT="0" distB="0" distL="0" distR="0" wp14:anchorId="3DB72F46" wp14:editId="7F7239DE">
            <wp:extent cx="209550" cy="209550"/>
            <wp:effectExtent l="0" t="0" r="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eastAsia="Calibri"/>
          <w:lang w:eastAsia="en-US"/>
        </w:rPr>
        <w:t xml:space="preserve"> – «</w:t>
      </w:r>
      <w:r>
        <w:rPr>
          <w:rFonts w:eastAsia="Calibri"/>
          <w:b/>
          <w:lang w:eastAsia="en-US"/>
        </w:rPr>
        <w:t>Поднять строку (строки)</w:t>
      </w:r>
      <w:r>
        <w:rPr>
          <w:rFonts w:eastAsia="Calibri"/>
          <w:lang w:eastAsia="en-US"/>
        </w:rPr>
        <w:t>», если необходимо поднять строку (строки) выше;</w:t>
      </w:r>
    </w:p>
    <w:p w14:paraId="7A2492B9" w14:textId="763F0F61" w:rsidR="00EC250B" w:rsidRDefault="00EC250B" w:rsidP="006473AE">
      <w:pPr>
        <w:numPr>
          <w:ilvl w:val="0"/>
          <w:numId w:val="33"/>
        </w:numPr>
        <w:tabs>
          <w:tab w:val="left" w:pos="993"/>
        </w:tabs>
        <w:ind w:left="992" w:hanging="425"/>
        <w:rPr>
          <w:rFonts w:eastAsia="Calibri"/>
          <w:lang w:eastAsia="en-US"/>
        </w:rPr>
      </w:pPr>
      <w:r>
        <w:rPr>
          <w:rFonts w:eastAsia="Calibri"/>
          <w:noProof/>
        </w:rPr>
        <w:drawing>
          <wp:inline distT="0" distB="0" distL="0" distR="0" wp14:anchorId="379D5BF5" wp14:editId="70E40274">
            <wp:extent cx="209550" cy="209550"/>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eastAsia="Calibri"/>
          <w:lang w:eastAsia="en-US"/>
        </w:rPr>
        <w:t xml:space="preserve"> – «</w:t>
      </w:r>
      <w:r>
        <w:rPr>
          <w:rFonts w:eastAsia="Calibri"/>
          <w:b/>
          <w:lang w:eastAsia="en-US"/>
        </w:rPr>
        <w:t>Опустить строку (строки)</w:t>
      </w:r>
      <w:r>
        <w:rPr>
          <w:rFonts w:eastAsia="Calibri"/>
          <w:lang w:eastAsia="en-US"/>
        </w:rPr>
        <w:t>», если необходимо опустить строку (строки) ниже.</w:t>
      </w:r>
    </w:p>
    <w:p w14:paraId="681DB4CC" w14:textId="77777777" w:rsidR="00EC250B" w:rsidRDefault="00EC250B" w:rsidP="00EC250B">
      <w:pPr>
        <w:tabs>
          <w:tab w:val="left" w:pos="1276"/>
        </w:tabs>
      </w:pPr>
      <w:r>
        <w:t>Существующие строки будут сдвинуты.</w:t>
      </w:r>
    </w:p>
    <w:p w14:paraId="2CA25E72" w14:textId="77777777" w:rsidR="00EC250B" w:rsidRDefault="00EC250B" w:rsidP="005716A0"/>
    <w:p w14:paraId="0ED56C24" w14:textId="77777777" w:rsidR="00EC250B" w:rsidRDefault="00EC250B" w:rsidP="00EC250B">
      <w:pPr>
        <w:rPr>
          <w:b/>
        </w:rPr>
      </w:pPr>
      <w:r>
        <w:rPr>
          <w:b/>
        </w:rPr>
        <w:t>Настройка высоты таблиц</w:t>
      </w:r>
    </w:p>
    <w:p w14:paraId="6A6C7898" w14:textId="77777777" w:rsidR="00EC250B" w:rsidRDefault="00EC250B" w:rsidP="00EC250B">
      <w:pPr>
        <w:pStyle w:val="af2"/>
        <w:rPr>
          <w:rFonts w:eastAsiaTheme="minorEastAsia"/>
        </w:rPr>
      </w:pPr>
      <w:r>
        <w:rPr>
          <w:rFonts w:eastAsiaTheme="minorEastAsia"/>
        </w:rPr>
        <w:t>При загрузке программы размеры таблиц по вертикали минимальны, Вы можете увеличить их высоту, чтобы было видно большее количество строк. Для этого наведите курсор на нижнюю границу таблицы, зажмите левую кнопку мыши и перемещайте курсор вниз, растягивая таблицу:</w:t>
      </w:r>
    </w:p>
    <w:p w14:paraId="672F2B37" w14:textId="158A9BDA" w:rsidR="000A101B" w:rsidRDefault="00BD47AC" w:rsidP="00C917FE">
      <w:pPr>
        <w:pStyle w:val="af2"/>
        <w:ind w:firstLine="0"/>
        <w:jc w:val="center"/>
      </w:pPr>
      <w:r>
        <w:rPr>
          <w:noProof/>
        </w:rPr>
        <w:lastRenderedPageBreak/>
        <w:drawing>
          <wp:inline distT="0" distB="0" distL="0" distR="0" wp14:anchorId="0189AB94" wp14:editId="504D3A1D">
            <wp:extent cx="6299835" cy="467804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6299835" cy="4678045"/>
                    </a:xfrm>
                    <a:prstGeom prst="rect">
                      <a:avLst/>
                    </a:prstGeom>
                  </pic:spPr>
                </pic:pic>
              </a:graphicData>
            </a:graphic>
          </wp:inline>
        </w:drawing>
      </w:r>
      <w:r w:rsidR="000A101B">
        <w:br/>
      </w:r>
      <w:r w:rsidR="000A101B">
        <w:rPr>
          <w:i/>
        </w:rPr>
        <w:t>Изменение</w:t>
      </w:r>
      <w:r w:rsidR="00851B4A">
        <w:rPr>
          <w:i/>
        </w:rPr>
        <w:t xml:space="preserve"> </w:t>
      </w:r>
      <w:r w:rsidR="000A101B">
        <w:rPr>
          <w:i/>
        </w:rPr>
        <w:t>размера</w:t>
      </w:r>
      <w:r w:rsidR="00851B4A">
        <w:rPr>
          <w:i/>
        </w:rPr>
        <w:t xml:space="preserve"> </w:t>
      </w:r>
      <w:r w:rsidR="000A101B">
        <w:rPr>
          <w:i/>
        </w:rPr>
        <w:t>таблицы</w:t>
      </w:r>
    </w:p>
    <w:p w14:paraId="7B976A5D" w14:textId="124EFCA0" w:rsidR="00EC250B" w:rsidRDefault="00EC250B" w:rsidP="00EC250B">
      <w:r>
        <w:t xml:space="preserve">Чтобы развернуть таблицу на весь экран, на панели инструментов таблицы нажмите кнопку </w:t>
      </w:r>
      <w:r>
        <w:rPr>
          <w:noProof/>
        </w:rPr>
        <w:drawing>
          <wp:inline distT="0" distB="0" distL="0" distR="0" wp14:anchorId="391626A1" wp14:editId="72BE8707">
            <wp:extent cx="209550" cy="20955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Развернуть таблицу во весь экран</w:t>
      </w:r>
      <w:r>
        <w:t>».</w:t>
      </w:r>
    </w:p>
    <w:p w14:paraId="7AD877E7" w14:textId="2A85ECC7" w:rsidR="00EC250B" w:rsidRDefault="00EC250B" w:rsidP="00EC250B">
      <w:pPr>
        <w:rPr>
          <w:rFonts w:cstheme="minorBidi"/>
        </w:rPr>
      </w:pPr>
      <w:r>
        <w:t xml:space="preserve">Чтобы вернуть таблице нормальный размер, нажмите кнопку </w:t>
      </w:r>
      <w:r>
        <w:rPr>
          <w:noProof/>
        </w:rPr>
        <w:drawing>
          <wp:inline distT="0" distB="0" distL="0" distR="0" wp14:anchorId="21D4CBB4" wp14:editId="7787A9B1">
            <wp:extent cx="209550" cy="209550"/>
            <wp:effectExtent l="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Свернуть таблицу</w:t>
      </w:r>
      <w:r>
        <w:t>»:</w:t>
      </w:r>
    </w:p>
    <w:p w14:paraId="00C2140D" w14:textId="1328CFFA" w:rsidR="000A101B" w:rsidRDefault="00BD47AC" w:rsidP="000A101B">
      <w:pPr>
        <w:pStyle w:val="af2"/>
        <w:ind w:firstLine="0"/>
        <w:jc w:val="center"/>
      </w:pPr>
      <w:r>
        <w:rPr>
          <w:noProof/>
        </w:rPr>
        <w:lastRenderedPageBreak/>
        <w:drawing>
          <wp:inline distT="0" distB="0" distL="0" distR="0" wp14:anchorId="1FBF71AE" wp14:editId="6C583AFD">
            <wp:extent cx="6299835" cy="467804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6299835" cy="4678045"/>
                    </a:xfrm>
                    <a:prstGeom prst="rect">
                      <a:avLst/>
                    </a:prstGeom>
                  </pic:spPr>
                </pic:pic>
              </a:graphicData>
            </a:graphic>
          </wp:inline>
        </w:drawing>
      </w:r>
      <w:r w:rsidR="000A101B">
        <w:br/>
      </w:r>
      <w:r w:rsidR="000A101B">
        <w:rPr>
          <w:i/>
        </w:rPr>
        <w:t>Свернуть</w:t>
      </w:r>
      <w:r w:rsidR="00851B4A">
        <w:rPr>
          <w:i/>
        </w:rPr>
        <w:t xml:space="preserve"> </w:t>
      </w:r>
      <w:r w:rsidR="000A101B">
        <w:rPr>
          <w:i/>
        </w:rPr>
        <w:t>таблицу</w:t>
      </w:r>
      <w:r w:rsidR="00851B4A">
        <w:rPr>
          <w:i/>
        </w:rPr>
        <w:t xml:space="preserve"> </w:t>
      </w:r>
      <w:r w:rsidR="000A101B">
        <w:rPr>
          <w:i/>
        </w:rPr>
        <w:t>до</w:t>
      </w:r>
      <w:r w:rsidR="00851B4A">
        <w:rPr>
          <w:i/>
        </w:rPr>
        <w:t xml:space="preserve"> </w:t>
      </w:r>
      <w:r w:rsidR="000A101B">
        <w:rPr>
          <w:i/>
        </w:rPr>
        <w:t>исходного</w:t>
      </w:r>
      <w:r w:rsidR="00851B4A">
        <w:rPr>
          <w:i/>
        </w:rPr>
        <w:t xml:space="preserve"> </w:t>
      </w:r>
      <w:r w:rsidR="000A101B">
        <w:rPr>
          <w:i/>
        </w:rPr>
        <w:t>размера</w:t>
      </w:r>
    </w:p>
    <w:p w14:paraId="3087D4EC" w14:textId="77777777" w:rsidR="000A101B" w:rsidRDefault="000A101B" w:rsidP="00BD47AC"/>
    <w:p w14:paraId="66001CED" w14:textId="77777777" w:rsidR="000A101B" w:rsidRDefault="000A101B" w:rsidP="000A101B">
      <w:pPr>
        <w:pStyle w:val="3"/>
      </w:pPr>
      <w:bookmarkStart w:id="67" w:name="_Toc490636872"/>
      <w:bookmarkStart w:id="68" w:name="_Toc465757120"/>
      <w:bookmarkStart w:id="69" w:name="_Toc469667042"/>
      <w:bookmarkStart w:id="70" w:name="_Toc23857984"/>
      <w:r>
        <w:t>Копирование</w:t>
      </w:r>
      <w:r w:rsidR="00851B4A">
        <w:t xml:space="preserve"> </w:t>
      </w:r>
      <w:r>
        <w:t>и</w:t>
      </w:r>
      <w:r w:rsidR="00851B4A">
        <w:t xml:space="preserve"> </w:t>
      </w:r>
      <w:r>
        <w:t>вставка</w:t>
      </w:r>
      <w:bookmarkEnd w:id="67"/>
      <w:bookmarkEnd w:id="68"/>
      <w:bookmarkEnd w:id="69"/>
      <w:bookmarkEnd w:id="70"/>
    </w:p>
    <w:p w14:paraId="1FE24D47" w14:textId="77777777" w:rsidR="00EC250B" w:rsidRDefault="00EC250B" w:rsidP="00EC250B">
      <w:pPr>
        <w:pStyle w:val="af2"/>
      </w:pPr>
      <w:r>
        <w:t>Для копирования информации в программе предусмотрены различные функции.</w:t>
      </w:r>
    </w:p>
    <w:p w14:paraId="47BB5F7B" w14:textId="6CBCBD0B" w:rsidR="00EC250B" w:rsidRDefault="00EC250B" w:rsidP="00EC250B">
      <w:pPr>
        <w:pStyle w:val="af2"/>
      </w:pPr>
      <w:r>
        <w:t>Вы можете использовать стандартную функцию копирования с использованием буфера обмена. На ленте на вкладке «</w:t>
      </w:r>
      <w:r>
        <w:rPr>
          <w:b/>
        </w:rPr>
        <w:t>Главная</w:t>
      </w:r>
      <w:r>
        <w:t>» на панели «</w:t>
      </w:r>
      <w:r>
        <w:rPr>
          <w:b/>
        </w:rPr>
        <w:t>Буфер обмена</w:t>
      </w:r>
      <w:r>
        <w:t xml:space="preserve">» располагаются основные команды для работы с буфером обмена: </w:t>
      </w:r>
      <w:r>
        <w:rPr>
          <w:noProof/>
        </w:rPr>
        <w:drawing>
          <wp:inline distT="0" distB="0" distL="0" distR="0" wp14:anchorId="2A8284DB" wp14:editId="191F9C52">
            <wp:extent cx="514350" cy="62865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14350" cy="628650"/>
                    </a:xfrm>
                    <a:prstGeom prst="rect">
                      <a:avLst/>
                    </a:prstGeom>
                    <a:noFill/>
                    <a:ln>
                      <a:noFill/>
                    </a:ln>
                  </pic:spPr>
                </pic:pic>
              </a:graphicData>
            </a:graphic>
          </wp:inline>
        </w:drawing>
      </w:r>
      <w:r>
        <w:t xml:space="preserve"> (</w:t>
      </w:r>
      <w:r>
        <w:rPr>
          <w:rFonts w:ascii="Courier New" w:hAnsi="Courier New" w:cs="Courier New"/>
          <w:b/>
          <w:lang w:val="en-US"/>
        </w:rPr>
        <w:t>Ctrl</w:t>
      </w:r>
      <w:r>
        <w:t xml:space="preserve"> + </w:t>
      </w:r>
      <w:r>
        <w:rPr>
          <w:rFonts w:ascii="Courier New" w:hAnsi="Courier New" w:cs="Courier New"/>
          <w:b/>
          <w:lang w:val="en-US"/>
        </w:rPr>
        <w:t>V</w:t>
      </w:r>
      <w:r>
        <w:t xml:space="preserve">), </w:t>
      </w:r>
      <w:r>
        <w:rPr>
          <w:noProof/>
        </w:rPr>
        <w:drawing>
          <wp:inline distT="0" distB="0" distL="0" distR="0" wp14:anchorId="6C2FA132" wp14:editId="0F54E3DD">
            <wp:extent cx="209550" cy="20955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noProof/>
        </w:rPr>
        <w:t xml:space="preserve"> – </w:t>
      </w:r>
      <w:r>
        <w:rPr>
          <w:b/>
          <w:noProof/>
        </w:rPr>
        <w:t>Копировать (</w:t>
      </w:r>
      <w:r>
        <w:rPr>
          <w:rFonts w:ascii="Courier New" w:hAnsi="Courier New" w:cs="Courier New"/>
          <w:b/>
          <w:noProof/>
          <w:lang w:val="en-US"/>
        </w:rPr>
        <w:t>Ctrl</w:t>
      </w:r>
      <w:r>
        <w:rPr>
          <w:b/>
          <w:noProof/>
        </w:rPr>
        <w:t xml:space="preserve"> + </w:t>
      </w:r>
      <w:r>
        <w:rPr>
          <w:rFonts w:ascii="Courier New" w:hAnsi="Courier New" w:cs="Courier New"/>
          <w:b/>
          <w:noProof/>
          <w:lang w:val="en-US"/>
        </w:rPr>
        <w:t>C</w:t>
      </w:r>
      <w:r>
        <w:rPr>
          <w:b/>
          <w:noProof/>
        </w:rPr>
        <w:t>)</w:t>
      </w:r>
      <w:r>
        <w:t xml:space="preserve">, </w:t>
      </w:r>
      <w:r>
        <w:rPr>
          <w:noProof/>
        </w:rPr>
        <w:drawing>
          <wp:inline distT="0" distB="0" distL="0" distR="0" wp14:anchorId="7A47DA9F" wp14:editId="628BF314">
            <wp:extent cx="209550" cy="20955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noProof/>
        </w:rPr>
        <w:t xml:space="preserve"> – </w:t>
      </w:r>
      <w:r>
        <w:rPr>
          <w:b/>
          <w:noProof/>
        </w:rPr>
        <w:t>Вырезать (</w:t>
      </w:r>
      <w:r>
        <w:rPr>
          <w:rFonts w:ascii="Courier New" w:hAnsi="Courier New" w:cs="Courier New"/>
          <w:b/>
          <w:noProof/>
          <w:lang w:val="en-US"/>
        </w:rPr>
        <w:t>Ctrl</w:t>
      </w:r>
      <w:r>
        <w:rPr>
          <w:b/>
          <w:noProof/>
        </w:rPr>
        <w:t xml:space="preserve"> + </w:t>
      </w:r>
      <w:r>
        <w:rPr>
          <w:rFonts w:ascii="Courier New" w:hAnsi="Courier New" w:cs="Courier New"/>
          <w:b/>
          <w:noProof/>
          <w:lang w:val="en-US"/>
        </w:rPr>
        <w:t>X</w:t>
      </w:r>
      <w:r>
        <w:rPr>
          <w:b/>
          <w:noProof/>
        </w:rPr>
        <w:t>)</w:t>
      </w:r>
      <w:r>
        <w:t xml:space="preserve"> и</w:t>
      </w:r>
      <w:r>
        <w:rPr>
          <w:noProof/>
        </w:rPr>
        <w:t xml:space="preserve"> </w:t>
      </w:r>
      <w:r>
        <w:rPr>
          <w:noProof/>
        </w:rPr>
        <w:drawing>
          <wp:inline distT="0" distB="0" distL="0" distR="0" wp14:anchorId="319AEF7D" wp14:editId="723761EF">
            <wp:extent cx="209550" cy="20955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noProof/>
        </w:rPr>
        <w:t xml:space="preserve"> – </w:t>
      </w:r>
      <w:r>
        <w:rPr>
          <w:b/>
          <w:noProof/>
        </w:rPr>
        <w:t>Отменить (</w:t>
      </w:r>
      <w:r>
        <w:rPr>
          <w:rFonts w:ascii="Courier New" w:hAnsi="Courier New" w:cs="Courier New"/>
          <w:b/>
          <w:noProof/>
          <w:lang w:val="en-US"/>
        </w:rPr>
        <w:t>Ctrl</w:t>
      </w:r>
      <w:r>
        <w:rPr>
          <w:b/>
          <w:noProof/>
        </w:rPr>
        <w:t xml:space="preserve"> + </w:t>
      </w:r>
      <w:r>
        <w:rPr>
          <w:rFonts w:ascii="Courier New" w:hAnsi="Courier New" w:cs="Courier New"/>
          <w:b/>
          <w:noProof/>
          <w:lang w:val="en-US"/>
        </w:rPr>
        <w:t>Z</w:t>
      </w:r>
      <w:r>
        <w:rPr>
          <w:b/>
          <w:noProof/>
        </w:rPr>
        <w:t>)</w:t>
      </w:r>
      <w:r>
        <w:t>.</w:t>
      </w:r>
    </w:p>
    <w:p w14:paraId="48C8B136" w14:textId="77777777" w:rsidR="00EC250B" w:rsidRDefault="00EC250B" w:rsidP="00BD47AC"/>
    <w:p w14:paraId="42117E10" w14:textId="77777777" w:rsidR="006F283F" w:rsidRPr="007C6F2B" w:rsidRDefault="006F283F" w:rsidP="006F283F">
      <w:pPr>
        <w:pStyle w:val="2"/>
      </w:pPr>
      <w:bookmarkStart w:id="71" w:name="_Ввод_адреса"/>
      <w:bookmarkStart w:id="72" w:name="_Импорт"/>
      <w:bookmarkStart w:id="73" w:name="_Импорт_данных"/>
      <w:bookmarkStart w:id="74" w:name="_Toc489023690"/>
      <w:bookmarkStart w:id="75" w:name="_Toc23857985"/>
      <w:bookmarkEnd w:id="71"/>
      <w:bookmarkEnd w:id="72"/>
      <w:bookmarkEnd w:id="73"/>
      <w:r>
        <w:lastRenderedPageBreak/>
        <w:t>Импорт</w:t>
      </w:r>
      <w:bookmarkEnd w:id="74"/>
      <w:r w:rsidR="007C6F2B" w:rsidRPr="00341BD1">
        <w:t xml:space="preserve"> </w:t>
      </w:r>
      <w:r w:rsidR="007C6F2B">
        <w:t>данных</w:t>
      </w:r>
      <w:bookmarkEnd w:id="75"/>
    </w:p>
    <w:p w14:paraId="341DFF82" w14:textId="77777777" w:rsidR="006F283F" w:rsidRPr="007D53BA" w:rsidRDefault="006F283F" w:rsidP="006F283F">
      <w:pPr>
        <w:pStyle w:val="3"/>
      </w:pPr>
      <w:bookmarkStart w:id="76" w:name="_Импорт_из_XML"/>
      <w:bookmarkStart w:id="77" w:name="_Импорт_из_архива"/>
      <w:bookmarkStart w:id="78" w:name="_Toc489023691"/>
      <w:bookmarkStart w:id="79" w:name="_Toc23857986"/>
      <w:bookmarkEnd w:id="76"/>
      <w:bookmarkEnd w:id="77"/>
      <w:r w:rsidRPr="007D53BA">
        <w:t>Импорт</w:t>
      </w:r>
      <w:r w:rsidR="00851B4A">
        <w:t xml:space="preserve"> </w:t>
      </w:r>
      <w:r w:rsidRPr="007D53BA">
        <w:t>из</w:t>
      </w:r>
      <w:r w:rsidR="00851B4A">
        <w:t xml:space="preserve"> </w:t>
      </w:r>
      <w:r w:rsidRPr="007D53BA">
        <w:rPr>
          <w:lang w:val="en-US"/>
        </w:rPr>
        <w:t>XML</w:t>
      </w:r>
      <w:bookmarkEnd w:id="78"/>
      <w:bookmarkEnd w:id="79"/>
    </w:p>
    <w:p w14:paraId="7DDFF3F1" w14:textId="77777777" w:rsidR="006F283F" w:rsidRPr="00DC194E" w:rsidRDefault="006F283F" w:rsidP="00000A8A">
      <w:r>
        <w:t>В</w:t>
      </w:r>
      <w:r w:rsidR="00851B4A">
        <w:t xml:space="preserve"> </w:t>
      </w:r>
      <w:r>
        <w:t>программн</w:t>
      </w:r>
      <w:r w:rsidR="00A43707">
        <w:t>ых</w:t>
      </w:r>
      <w:r w:rsidR="00851B4A">
        <w:t xml:space="preserve"> </w:t>
      </w:r>
      <w:r w:rsidR="00A43707">
        <w:t>модулях лицензии «</w:t>
      </w:r>
      <w:hyperlink r:id="rId212" w:history="1">
        <w:r w:rsidR="00A43707">
          <w:rPr>
            <w:rStyle w:val="a9"/>
          </w:rPr>
          <w:t>Полигон Про: Границы субъекта</w:t>
        </w:r>
      </w:hyperlink>
      <w:r w:rsidR="00A43707">
        <w:t>»</w:t>
      </w:r>
      <w:r w:rsidR="00851B4A">
        <w:t xml:space="preserve"> </w:t>
      </w:r>
      <w:r>
        <w:t>предусмотрена</w:t>
      </w:r>
      <w:r w:rsidR="00851B4A">
        <w:t xml:space="preserve"> </w:t>
      </w:r>
      <w:r>
        <w:t>возможность</w:t>
      </w:r>
      <w:r w:rsidR="00851B4A">
        <w:t xml:space="preserve"> </w:t>
      </w:r>
      <w:r>
        <w:t>импорта</w:t>
      </w:r>
      <w:r w:rsidR="00851B4A">
        <w:t xml:space="preserve"> </w:t>
      </w:r>
      <w:r>
        <w:t>сведений</w:t>
      </w:r>
      <w:r w:rsidR="00851B4A">
        <w:t xml:space="preserve"> </w:t>
      </w:r>
      <w:r>
        <w:t>и</w:t>
      </w:r>
      <w:r w:rsidR="00851B4A">
        <w:t xml:space="preserve"> </w:t>
      </w:r>
      <w:r>
        <w:t>координат</w:t>
      </w:r>
      <w:r w:rsidR="00851B4A">
        <w:t xml:space="preserve"> </w:t>
      </w:r>
      <w:r>
        <w:t>объектов</w:t>
      </w:r>
      <w:r w:rsidR="00851B4A">
        <w:t xml:space="preserve"> </w:t>
      </w:r>
      <w:r>
        <w:t>из</w:t>
      </w:r>
      <w:r w:rsidR="00851B4A">
        <w:t xml:space="preserve"> </w:t>
      </w:r>
      <w:r>
        <w:rPr>
          <w:lang w:val="en-US"/>
        </w:rPr>
        <w:t>XML</w:t>
      </w:r>
      <w:r w:rsidRPr="003F2263">
        <w:rPr>
          <w:b/>
        </w:rPr>
        <w:t>-</w:t>
      </w:r>
      <w:r>
        <w:t>файлов:</w:t>
      </w:r>
    </w:p>
    <w:p w14:paraId="139E5CF7" w14:textId="77777777" w:rsidR="006F283F" w:rsidRDefault="006F283F" w:rsidP="00B1161E">
      <w:pPr>
        <w:pStyle w:val="ae"/>
        <w:numPr>
          <w:ilvl w:val="0"/>
          <w:numId w:val="6"/>
        </w:numPr>
        <w:spacing w:before="0" w:after="0"/>
        <w:ind w:left="993" w:hanging="426"/>
      </w:pPr>
      <w:r>
        <w:t>кадастрового</w:t>
      </w:r>
      <w:r w:rsidR="00851B4A">
        <w:t xml:space="preserve"> </w:t>
      </w:r>
      <w:r>
        <w:t>плана</w:t>
      </w:r>
      <w:r w:rsidR="00851B4A">
        <w:t xml:space="preserve"> </w:t>
      </w:r>
      <w:r>
        <w:t>территорий</w:t>
      </w:r>
      <w:r w:rsidR="00851B4A">
        <w:t xml:space="preserve"> </w:t>
      </w:r>
      <w:r>
        <w:t>(КПТ);</w:t>
      </w:r>
    </w:p>
    <w:p w14:paraId="3D611F4F" w14:textId="77CB3EBD" w:rsidR="006F283F" w:rsidRDefault="006F283F" w:rsidP="00B1161E">
      <w:pPr>
        <w:pStyle w:val="ae"/>
        <w:numPr>
          <w:ilvl w:val="0"/>
          <w:numId w:val="6"/>
        </w:numPr>
        <w:spacing w:before="0" w:after="0"/>
        <w:ind w:left="993" w:hanging="426"/>
      </w:pPr>
      <w:r>
        <w:t>кадастровой</w:t>
      </w:r>
      <w:r w:rsidR="00851B4A">
        <w:t xml:space="preserve"> </w:t>
      </w:r>
      <w:r>
        <w:t>выписки</w:t>
      </w:r>
      <w:r w:rsidR="004456C2">
        <w:t>;</w:t>
      </w:r>
    </w:p>
    <w:p w14:paraId="51FB00A6" w14:textId="77777777" w:rsidR="006F283F" w:rsidRDefault="006F283F" w:rsidP="00B1161E">
      <w:pPr>
        <w:pStyle w:val="ae"/>
        <w:numPr>
          <w:ilvl w:val="0"/>
          <w:numId w:val="6"/>
        </w:numPr>
        <w:spacing w:before="0" w:after="0"/>
        <w:ind w:left="993" w:hanging="426"/>
        <w:rPr>
          <w:szCs w:val="28"/>
        </w:rPr>
      </w:pPr>
      <w:r>
        <w:rPr>
          <w:szCs w:val="28"/>
        </w:rPr>
        <w:t>технического</w:t>
      </w:r>
      <w:r w:rsidR="00851B4A">
        <w:rPr>
          <w:szCs w:val="28"/>
        </w:rPr>
        <w:t xml:space="preserve"> </w:t>
      </w:r>
      <w:r>
        <w:rPr>
          <w:szCs w:val="28"/>
        </w:rPr>
        <w:t>паспорта</w:t>
      </w:r>
      <w:r w:rsidR="00851B4A">
        <w:rPr>
          <w:szCs w:val="28"/>
        </w:rPr>
        <w:t xml:space="preserve"> </w:t>
      </w:r>
      <w:r>
        <w:rPr>
          <w:szCs w:val="28"/>
        </w:rPr>
        <w:t>и</w:t>
      </w:r>
      <w:r w:rsidR="00851B4A">
        <w:rPr>
          <w:szCs w:val="28"/>
        </w:rPr>
        <w:t xml:space="preserve"> </w:t>
      </w:r>
      <w:r>
        <w:rPr>
          <w:szCs w:val="28"/>
        </w:rPr>
        <w:t>других.</w:t>
      </w:r>
    </w:p>
    <w:p w14:paraId="56669CB6" w14:textId="6F01AFCB" w:rsidR="004456C2" w:rsidRDefault="004456C2" w:rsidP="004456C2">
      <w:pPr>
        <w:rPr>
          <w:noProof/>
        </w:rPr>
      </w:pPr>
      <w:r>
        <w:t xml:space="preserve">Для того чтобы выполнить импорт сведений из </w:t>
      </w:r>
      <w:r>
        <w:rPr>
          <w:lang w:val="en-US"/>
        </w:rPr>
        <w:t>XML</w:t>
      </w:r>
      <w:r>
        <w:rPr>
          <w:b/>
        </w:rPr>
        <w:t>-</w:t>
      </w:r>
      <w:r>
        <w:t xml:space="preserve">файла, нажмите кнопку </w:t>
      </w:r>
      <w:r>
        <w:rPr>
          <w:noProof/>
        </w:rPr>
        <w:drawing>
          <wp:inline distT="0" distB="0" distL="0" distR="0" wp14:anchorId="004AF35B" wp14:editId="2D03347F">
            <wp:extent cx="504825" cy="62865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4825" cy="628650"/>
                    </a:xfrm>
                    <a:prstGeom prst="rect">
                      <a:avLst/>
                    </a:prstGeom>
                    <a:noFill/>
                    <a:ln>
                      <a:noFill/>
                    </a:ln>
                  </pic:spPr>
                </pic:pic>
              </a:graphicData>
            </a:graphic>
          </wp:inline>
        </w:drawing>
      </w:r>
      <w:r>
        <w:t xml:space="preserve"> на ленте на вкладке </w:t>
      </w:r>
      <w:r>
        <w:rPr>
          <w:b/>
        </w:rPr>
        <w:t>«Импорт</w:t>
      </w:r>
      <w:r>
        <w:t>»:</w:t>
      </w:r>
    </w:p>
    <w:p w14:paraId="41C30917" w14:textId="432453C2" w:rsidR="006F283F" w:rsidRDefault="004456C2" w:rsidP="006F283F">
      <w:pPr>
        <w:ind w:firstLine="0"/>
        <w:jc w:val="center"/>
      </w:pPr>
      <w:r>
        <w:rPr>
          <w:noProof/>
        </w:rPr>
        <w:drawing>
          <wp:inline distT="0" distB="0" distL="0" distR="0" wp14:anchorId="63AE0766" wp14:editId="363DC4DF">
            <wp:extent cx="6299835" cy="109220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6299835" cy="1092200"/>
                    </a:xfrm>
                    <a:prstGeom prst="rect">
                      <a:avLst/>
                    </a:prstGeom>
                  </pic:spPr>
                </pic:pic>
              </a:graphicData>
            </a:graphic>
          </wp:inline>
        </w:drawing>
      </w:r>
      <w:r w:rsidR="006F283F">
        <w:rPr>
          <w:noProof/>
        </w:rPr>
        <w:br/>
      </w:r>
      <w:r w:rsidR="006F283F" w:rsidRPr="000664EC">
        <w:rPr>
          <w:i/>
          <w:noProof/>
        </w:rPr>
        <w:t>Кнопка</w:t>
      </w:r>
      <w:r w:rsidR="00851B4A">
        <w:rPr>
          <w:i/>
          <w:noProof/>
        </w:rPr>
        <w:t xml:space="preserve"> </w:t>
      </w:r>
      <w:r w:rsidR="006F283F" w:rsidRPr="000664EC">
        <w:rPr>
          <w:i/>
          <w:noProof/>
        </w:rPr>
        <w:t>«Импорт</w:t>
      </w:r>
      <w:r w:rsidR="00851B4A">
        <w:rPr>
          <w:i/>
          <w:noProof/>
        </w:rPr>
        <w:t xml:space="preserve"> </w:t>
      </w:r>
      <w:r w:rsidR="006F283F" w:rsidRPr="000664EC">
        <w:rPr>
          <w:i/>
          <w:noProof/>
        </w:rPr>
        <w:t>из</w:t>
      </w:r>
      <w:r w:rsidR="00851B4A">
        <w:rPr>
          <w:i/>
          <w:noProof/>
        </w:rPr>
        <w:t xml:space="preserve"> </w:t>
      </w:r>
      <w:r w:rsidR="006F283F" w:rsidRPr="000664EC">
        <w:rPr>
          <w:i/>
          <w:noProof/>
          <w:lang w:val="en-US"/>
        </w:rPr>
        <w:t>XML</w:t>
      </w:r>
      <w:r w:rsidR="006F283F" w:rsidRPr="000664EC">
        <w:rPr>
          <w:i/>
          <w:noProof/>
        </w:rPr>
        <w:t>»</w:t>
      </w:r>
      <w:r w:rsidR="00851B4A">
        <w:rPr>
          <w:i/>
          <w:noProof/>
        </w:rPr>
        <w:t xml:space="preserve"> </w:t>
      </w:r>
      <w:r w:rsidR="006F283F" w:rsidRPr="000664EC">
        <w:rPr>
          <w:i/>
          <w:noProof/>
        </w:rPr>
        <w:t>на</w:t>
      </w:r>
      <w:r w:rsidR="00851B4A">
        <w:rPr>
          <w:i/>
          <w:noProof/>
        </w:rPr>
        <w:t xml:space="preserve"> </w:t>
      </w:r>
      <w:r w:rsidR="006F283F" w:rsidRPr="000664EC">
        <w:rPr>
          <w:i/>
          <w:noProof/>
        </w:rPr>
        <w:t>ленте</w:t>
      </w:r>
      <w:r w:rsidR="00851B4A">
        <w:rPr>
          <w:i/>
          <w:noProof/>
        </w:rPr>
        <w:t xml:space="preserve"> </w:t>
      </w:r>
      <w:r w:rsidR="002F1512">
        <w:rPr>
          <w:i/>
          <w:noProof/>
        </w:rPr>
        <w:t>на</w:t>
      </w:r>
      <w:r w:rsidR="00851B4A">
        <w:rPr>
          <w:i/>
          <w:noProof/>
        </w:rPr>
        <w:t xml:space="preserve"> </w:t>
      </w:r>
      <w:r w:rsidR="006F283F" w:rsidRPr="000664EC">
        <w:rPr>
          <w:i/>
          <w:noProof/>
        </w:rPr>
        <w:t>вкладке</w:t>
      </w:r>
      <w:r w:rsidR="00851B4A">
        <w:rPr>
          <w:i/>
          <w:noProof/>
        </w:rPr>
        <w:t xml:space="preserve"> </w:t>
      </w:r>
      <w:r w:rsidR="006F283F" w:rsidRPr="000664EC">
        <w:rPr>
          <w:i/>
          <w:noProof/>
        </w:rPr>
        <w:t>«Главная»</w:t>
      </w:r>
    </w:p>
    <w:p w14:paraId="26A5DF2E" w14:textId="77777777" w:rsidR="004456C2" w:rsidRDefault="004456C2" w:rsidP="004456C2">
      <w:pPr>
        <w:pStyle w:val="af2"/>
      </w:pPr>
      <w:r>
        <w:t>В открывшемся окне «</w:t>
      </w:r>
      <w:r>
        <w:rPr>
          <w:b/>
        </w:rPr>
        <w:t xml:space="preserve">Импорт из </w:t>
      </w:r>
      <w:r>
        <w:rPr>
          <w:b/>
          <w:lang w:val="en-US"/>
        </w:rPr>
        <w:t>XML</w:t>
      </w:r>
      <w:r>
        <w:t xml:space="preserve">» выберите </w:t>
      </w:r>
      <w:r>
        <w:rPr>
          <w:lang w:val="en-US"/>
        </w:rPr>
        <w:t>XML</w:t>
      </w:r>
      <w:r>
        <w:rPr>
          <w:b/>
        </w:rPr>
        <w:t>-</w:t>
      </w:r>
      <w:r>
        <w:t>файл, из которого необходимо выполнить импорт сведений и координат. Далее нажмите кнопку «</w:t>
      </w:r>
      <w:r>
        <w:rPr>
          <w:b/>
        </w:rPr>
        <w:t>Открыть</w:t>
      </w:r>
      <w:r>
        <w:t>».</w:t>
      </w:r>
    </w:p>
    <w:p w14:paraId="3464E1F0" w14:textId="56AD39E4" w:rsidR="006F283F" w:rsidRDefault="004456C2" w:rsidP="006F283F">
      <w:pPr>
        <w:ind w:firstLine="0"/>
        <w:jc w:val="center"/>
        <w:rPr>
          <w:i/>
          <w:noProof/>
        </w:rPr>
      </w:pPr>
      <w:r>
        <w:rPr>
          <w:noProof/>
        </w:rPr>
        <w:lastRenderedPageBreak/>
        <w:drawing>
          <wp:inline distT="0" distB="0" distL="0" distR="0" wp14:anchorId="4E92CA27" wp14:editId="70620A57">
            <wp:extent cx="5762625" cy="3238500"/>
            <wp:effectExtent l="0" t="0" r="9525" b="0"/>
            <wp:docPr id="3002" name="Рисунок 3002"/>
            <wp:cNvGraphicFramePr/>
            <a:graphic xmlns:a="http://schemas.openxmlformats.org/drawingml/2006/main">
              <a:graphicData uri="http://schemas.openxmlformats.org/drawingml/2006/picture">
                <pic:pic xmlns:pic="http://schemas.openxmlformats.org/drawingml/2006/picture">
                  <pic:nvPicPr>
                    <pic:cNvPr id="3002" name="Рисунок 3002"/>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r w:rsidR="006F283F">
        <w:rPr>
          <w:noProof/>
        </w:rPr>
        <w:br/>
      </w:r>
      <w:r w:rsidR="006F283F" w:rsidRPr="000664EC">
        <w:rPr>
          <w:i/>
          <w:noProof/>
        </w:rPr>
        <w:t>Окно</w:t>
      </w:r>
      <w:r w:rsidR="00851B4A">
        <w:rPr>
          <w:i/>
          <w:noProof/>
        </w:rPr>
        <w:t xml:space="preserve"> </w:t>
      </w:r>
      <w:r w:rsidR="006F283F" w:rsidRPr="000664EC">
        <w:rPr>
          <w:i/>
          <w:noProof/>
        </w:rPr>
        <w:t>выбора</w:t>
      </w:r>
      <w:r w:rsidR="00851B4A">
        <w:rPr>
          <w:i/>
          <w:noProof/>
        </w:rPr>
        <w:t xml:space="preserve"> </w:t>
      </w:r>
      <w:r w:rsidR="006F283F" w:rsidRPr="000664EC">
        <w:rPr>
          <w:i/>
          <w:noProof/>
          <w:lang w:val="en-US"/>
        </w:rPr>
        <w:t>XML</w:t>
      </w:r>
      <w:r w:rsidR="006F283F" w:rsidRPr="000664EC">
        <w:rPr>
          <w:i/>
          <w:noProof/>
        </w:rPr>
        <w:t>-файла</w:t>
      </w:r>
    </w:p>
    <w:p w14:paraId="1D3C808B" w14:textId="77777777" w:rsidR="006F283F" w:rsidRPr="00475736" w:rsidRDefault="005C5D10" w:rsidP="006F283F">
      <w:r>
        <w:t>Откроется окно «</w:t>
      </w:r>
      <w:r w:rsidRPr="005C5D10">
        <w:rPr>
          <w:b/>
        </w:rPr>
        <w:t xml:space="preserve">Импорт из </w:t>
      </w:r>
      <w:r w:rsidRPr="005C5D10">
        <w:rPr>
          <w:b/>
          <w:lang w:val="en-US"/>
        </w:rPr>
        <w:t>XML</w:t>
      </w:r>
      <w:r>
        <w:t>»:</w:t>
      </w:r>
    </w:p>
    <w:p w14:paraId="351C0B7F" w14:textId="34678998" w:rsidR="006F283F" w:rsidRDefault="004456C2" w:rsidP="006F283F">
      <w:pPr>
        <w:ind w:firstLine="0"/>
        <w:jc w:val="center"/>
      </w:pPr>
      <w:r>
        <w:rPr>
          <w:noProof/>
        </w:rPr>
        <w:lastRenderedPageBreak/>
        <w:drawing>
          <wp:inline distT="0" distB="0" distL="0" distR="0" wp14:anchorId="03165CEC" wp14:editId="092A1D7E">
            <wp:extent cx="6299835" cy="504444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6299835" cy="5044440"/>
                    </a:xfrm>
                    <a:prstGeom prst="rect">
                      <a:avLst/>
                    </a:prstGeom>
                  </pic:spPr>
                </pic:pic>
              </a:graphicData>
            </a:graphic>
          </wp:inline>
        </w:drawing>
      </w:r>
      <w:r w:rsidR="006F283F">
        <w:rPr>
          <w:noProof/>
        </w:rPr>
        <w:br/>
      </w:r>
      <w:r w:rsidR="006F283F" w:rsidRPr="00FF1332">
        <w:rPr>
          <w:i/>
        </w:rPr>
        <w:t>Окно</w:t>
      </w:r>
      <w:r w:rsidR="00851B4A">
        <w:rPr>
          <w:i/>
        </w:rPr>
        <w:t xml:space="preserve"> </w:t>
      </w:r>
      <w:r w:rsidR="006F283F" w:rsidRPr="00FF1332">
        <w:rPr>
          <w:i/>
        </w:rPr>
        <w:t>«Импорт</w:t>
      </w:r>
      <w:r w:rsidR="00851B4A">
        <w:rPr>
          <w:i/>
        </w:rPr>
        <w:t xml:space="preserve"> </w:t>
      </w:r>
      <w:r w:rsidR="006F283F" w:rsidRPr="00FF1332">
        <w:rPr>
          <w:i/>
        </w:rPr>
        <w:t>из</w:t>
      </w:r>
      <w:r w:rsidR="00851B4A">
        <w:rPr>
          <w:i/>
        </w:rPr>
        <w:t xml:space="preserve"> </w:t>
      </w:r>
      <w:r w:rsidR="006F283F" w:rsidRPr="00FF1332">
        <w:rPr>
          <w:i/>
          <w:lang w:val="en-US"/>
        </w:rPr>
        <w:t>XML</w:t>
      </w:r>
      <w:r w:rsidR="006F283F" w:rsidRPr="00FF1332">
        <w:rPr>
          <w:i/>
        </w:rPr>
        <w:t>»</w:t>
      </w:r>
    </w:p>
    <w:p w14:paraId="0FF1C70E" w14:textId="1E593FC4" w:rsidR="006F283F" w:rsidRDefault="006F283F" w:rsidP="006F283F">
      <w:r>
        <w:rPr>
          <w:noProof/>
        </w:rPr>
        <w:t>В</w:t>
      </w:r>
      <w:r w:rsidR="00851B4A">
        <w:rPr>
          <w:noProof/>
        </w:rPr>
        <w:t xml:space="preserve"> </w:t>
      </w:r>
      <w:r>
        <w:rPr>
          <w:noProof/>
        </w:rPr>
        <w:t>заголовке</w:t>
      </w:r>
      <w:r w:rsidR="00851B4A">
        <w:rPr>
          <w:noProof/>
        </w:rPr>
        <w:t xml:space="preserve"> </w:t>
      </w:r>
      <w:r>
        <w:rPr>
          <w:noProof/>
        </w:rPr>
        <w:t>окна</w:t>
      </w:r>
      <w:r w:rsidR="00851B4A">
        <w:rPr>
          <w:noProof/>
        </w:rPr>
        <w:t xml:space="preserve"> </w:t>
      </w:r>
      <w:r>
        <w:rPr>
          <w:noProof/>
        </w:rPr>
        <w:t>отображается</w:t>
      </w:r>
      <w:r w:rsidR="00851B4A">
        <w:rPr>
          <w:noProof/>
        </w:rPr>
        <w:t xml:space="preserve"> </w:t>
      </w:r>
      <w:r w:rsidR="004456C2">
        <w:rPr>
          <w:noProof/>
        </w:rPr>
        <w:t>название</w:t>
      </w:r>
      <w:r w:rsidR="00851B4A">
        <w:rPr>
          <w:noProof/>
        </w:rPr>
        <w:t xml:space="preserve"> </w:t>
      </w:r>
      <w:r>
        <w:rPr>
          <w:noProof/>
        </w:rPr>
        <w:t>выбранного</w:t>
      </w:r>
      <w:r w:rsidR="00851B4A">
        <w:rPr>
          <w:noProof/>
        </w:rPr>
        <w:t xml:space="preserve"> </w:t>
      </w:r>
      <w:r>
        <w:rPr>
          <w:noProof/>
          <w:lang w:val="en-US"/>
        </w:rPr>
        <w:t>XML</w:t>
      </w:r>
      <w:r w:rsidR="0065194D" w:rsidRPr="0065194D">
        <w:rPr>
          <w:b/>
          <w:noProof/>
        </w:rPr>
        <w:t>-</w:t>
      </w:r>
      <w:r w:rsidR="0065194D">
        <w:rPr>
          <w:noProof/>
        </w:rPr>
        <w:t>файла</w:t>
      </w:r>
      <w:r>
        <w:t>.</w:t>
      </w:r>
    </w:p>
    <w:p w14:paraId="32798083" w14:textId="77777777" w:rsidR="004456C2" w:rsidRDefault="004456C2" w:rsidP="004456C2">
      <w:pPr>
        <w:rPr>
          <w:rFonts w:eastAsiaTheme="minorHAnsi"/>
        </w:rPr>
      </w:pPr>
      <w:r>
        <w:t>Слева отображаются все объекты, которые доступны для импорта из выбранного XML</w:t>
      </w:r>
      <w:r>
        <w:rPr>
          <w:b/>
          <w:bCs/>
        </w:rPr>
        <w:t>-</w:t>
      </w:r>
      <w:r>
        <w:t>файла. Справа – разделы открытого проекта, в которые доступен импорт.</w:t>
      </w:r>
    </w:p>
    <w:p w14:paraId="7A43FB33" w14:textId="77777777" w:rsidR="004456C2" w:rsidRDefault="004456C2" w:rsidP="004456C2">
      <w:pPr>
        <w:rPr>
          <w:rFonts w:eastAsiaTheme="minorEastAsia"/>
        </w:rPr>
      </w:pPr>
      <w:r>
        <w:t>На ленте в разделе «</w:t>
      </w:r>
      <w:r>
        <w:rPr>
          <w:b/>
        </w:rPr>
        <w:t>Импорт</w:t>
      </w:r>
      <w:r>
        <w:t>» установите дополнительные настройки импорта:</w:t>
      </w:r>
    </w:p>
    <w:p w14:paraId="4E938A53" w14:textId="704ACEF9" w:rsidR="006F283F" w:rsidRDefault="004456C2" w:rsidP="006F283F">
      <w:pPr>
        <w:ind w:firstLine="0"/>
        <w:jc w:val="center"/>
        <w:rPr>
          <w:i/>
          <w:noProof/>
        </w:rPr>
      </w:pPr>
      <w:r>
        <w:rPr>
          <w:noProof/>
        </w:rPr>
        <w:drawing>
          <wp:inline distT="0" distB="0" distL="0" distR="0" wp14:anchorId="7B62A095" wp14:editId="3886DF2B">
            <wp:extent cx="6299835" cy="869315"/>
            <wp:effectExtent l="0" t="0" r="0" b="0"/>
            <wp:docPr id="465" name="Рисунок 465"/>
            <wp:cNvGraphicFramePr/>
            <a:graphic xmlns:a="http://schemas.openxmlformats.org/drawingml/2006/main">
              <a:graphicData uri="http://schemas.openxmlformats.org/drawingml/2006/picture">
                <pic:pic xmlns:pic="http://schemas.openxmlformats.org/drawingml/2006/picture">
                  <pic:nvPicPr>
                    <pic:cNvPr id="465" name="Рисунок 465"/>
                    <pic:cNvPicPr/>
                  </pic:nvPicPr>
                  <pic:blipFill>
                    <a:blip r:embed="rId216"/>
                    <a:stretch>
                      <a:fillRect/>
                    </a:stretch>
                  </pic:blipFill>
                  <pic:spPr>
                    <a:xfrm>
                      <a:off x="0" y="0"/>
                      <a:ext cx="6299835" cy="869315"/>
                    </a:xfrm>
                    <a:prstGeom prst="rect">
                      <a:avLst/>
                    </a:prstGeom>
                  </pic:spPr>
                </pic:pic>
              </a:graphicData>
            </a:graphic>
          </wp:inline>
        </w:drawing>
      </w:r>
      <w:r w:rsidR="006F283F">
        <w:rPr>
          <w:noProof/>
        </w:rPr>
        <w:br/>
      </w:r>
      <w:r>
        <w:rPr>
          <w:i/>
          <w:noProof/>
        </w:rPr>
        <w:t>Лента, вкладка «Импорт»</w:t>
      </w:r>
    </w:p>
    <w:p w14:paraId="51D2F6FA" w14:textId="30B21D5B" w:rsidR="004456C2" w:rsidRDefault="004456C2" w:rsidP="004456C2">
      <w:r>
        <w:lastRenderedPageBreak/>
        <w:t>Активный переключатель (</w:t>
      </w:r>
      <w:r>
        <w:rPr>
          <w:noProof/>
        </w:rPr>
        <w:drawing>
          <wp:inline distT="0" distB="0" distL="0" distR="0" wp14:anchorId="6CC161D4" wp14:editId="74A673B7">
            <wp:extent cx="257175" cy="133350"/>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57175" cy="133350"/>
                    </a:xfrm>
                    <a:prstGeom prst="rect">
                      <a:avLst/>
                    </a:prstGeom>
                    <a:noFill/>
                    <a:ln>
                      <a:noFill/>
                    </a:ln>
                  </pic:spPr>
                </pic:pic>
              </a:graphicData>
            </a:graphic>
          </wp:inline>
        </w:drawing>
      </w:r>
      <w:r>
        <w:t>) на панели «</w:t>
      </w:r>
      <w:r>
        <w:rPr>
          <w:b/>
        </w:rPr>
        <w:t>Дополнительно</w:t>
      </w:r>
      <w:r>
        <w:t>» в пункте:</w:t>
      </w:r>
    </w:p>
    <w:p w14:paraId="2559C37E" w14:textId="77777777" w:rsidR="004456C2" w:rsidRDefault="004456C2" w:rsidP="006473AE">
      <w:pPr>
        <w:pStyle w:val="af2"/>
        <w:numPr>
          <w:ilvl w:val="0"/>
          <w:numId w:val="34"/>
        </w:numPr>
        <w:ind w:left="993" w:hanging="426"/>
      </w:pPr>
      <w:r>
        <w:t>«</w:t>
      </w:r>
      <w:r>
        <w:rPr>
          <w:b/>
        </w:rPr>
        <w:t>В один раздел</w:t>
      </w:r>
      <w:r>
        <w:t>» предполагает импорт всех выбранных объектов в один раздел проекта;</w:t>
      </w:r>
    </w:p>
    <w:p w14:paraId="7FAD771C" w14:textId="77777777" w:rsidR="004456C2" w:rsidRDefault="004456C2" w:rsidP="006473AE">
      <w:pPr>
        <w:pStyle w:val="af2"/>
        <w:numPr>
          <w:ilvl w:val="0"/>
          <w:numId w:val="34"/>
        </w:numPr>
        <w:ind w:left="993" w:hanging="426"/>
      </w:pPr>
      <w:r>
        <w:t>«</w:t>
      </w:r>
      <w:r>
        <w:rPr>
          <w:b/>
        </w:rPr>
        <w:t>Вложенные объекты</w:t>
      </w:r>
      <w:r>
        <w:t>» предполагает импорт выбранного объекта вместе с вложенными (например, при импорте ЕЗП импортируются сведения о ЕЗП и входящих в него участков);</w:t>
      </w:r>
    </w:p>
    <w:p w14:paraId="3CBF722C" w14:textId="77777777" w:rsidR="004456C2" w:rsidRDefault="004456C2" w:rsidP="006473AE">
      <w:pPr>
        <w:pStyle w:val="af2"/>
        <w:numPr>
          <w:ilvl w:val="0"/>
          <w:numId w:val="34"/>
        </w:numPr>
        <w:ind w:left="993" w:hanging="426"/>
      </w:pPr>
      <w:r>
        <w:t>«</w:t>
      </w:r>
      <w:r>
        <w:rPr>
          <w:b/>
        </w:rPr>
        <w:t>Замыкающая точка</w:t>
      </w:r>
      <w:r>
        <w:t>» позволяет при отсутствии замыкающей точки замкнуть границы импортируемых объектов;</w:t>
      </w:r>
    </w:p>
    <w:p w14:paraId="178BC559" w14:textId="77777777" w:rsidR="004456C2" w:rsidRDefault="004456C2" w:rsidP="006473AE">
      <w:pPr>
        <w:pStyle w:val="af2"/>
        <w:numPr>
          <w:ilvl w:val="0"/>
          <w:numId w:val="34"/>
        </w:numPr>
        <w:ind w:left="993" w:hanging="426"/>
      </w:pPr>
      <w:r>
        <w:t>«</w:t>
      </w:r>
      <w:r>
        <w:rPr>
          <w:b/>
        </w:rPr>
        <w:t>Северо-запад</w:t>
      </w:r>
      <w:r>
        <w:t>» предполагает изменение порядка точек контура, начальная точка будет располагаться в северо-западном углу;</w:t>
      </w:r>
    </w:p>
    <w:p w14:paraId="681EA61F" w14:textId="77777777" w:rsidR="004456C2" w:rsidRDefault="004456C2" w:rsidP="006473AE">
      <w:pPr>
        <w:pStyle w:val="af2"/>
        <w:numPr>
          <w:ilvl w:val="0"/>
          <w:numId w:val="34"/>
        </w:numPr>
        <w:ind w:left="993" w:hanging="426"/>
      </w:pPr>
      <w:r>
        <w:t>«</w:t>
      </w:r>
      <w:r>
        <w:rPr>
          <w:b/>
        </w:rPr>
        <w:t xml:space="preserve">Поменять </w:t>
      </w:r>
      <w:r>
        <w:rPr>
          <w:b/>
          <w:lang w:val="en-US"/>
        </w:rPr>
        <w:t>X</w:t>
      </w:r>
      <w:r>
        <w:rPr>
          <w:b/>
        </w:rPr>
        <w:t xml:space="preserve"> и </w:t>
      </w:r>
      <w:r>
        <w:rPr>
          <w:b/>
          <w:lang w:val="en-US"/>
        </w:rPr>
        <w:t>Y</w:t>
      </w:r>
      <w:r>
        <w:t>» позволяет поменять местами координаты X и Y, а затем выполнить другие действия, например, поиск северо-западной точки;</w:t>
      </w:r>
    </w:p>
    <w:p w14:paraId="7AD7D557" w14:textId="77777777" w:rsidR="004456C2" w:rsidRDefault="004456C2" w:rsidP="006473AE">
      <w:pPr>
        <w:pStyle w:val="af2"/>
        <w:numPr>
          <w:ilvl w:val="0"/>
          <w:numId w:val="34"/>
        </w:numPr>
        <w:ind w:left="993" w:hanging="426"/>
      </w:pPr>
      <w:r>
        <w:t>«</w:t>
      </w:r>
      <w:r>
        <w:rPr>
          <w:b/>
        </w:rPr>
        <w:t>Семантические данные</w:t>
      </w:r>
      <w:r>
        <w:t>» предполагает импорт семантических данных: кадастровых номеров зданий, площадей, адресов и т.д.;</w:t>
      </w:r>
    </w:p>
    <w:p w14:paraId="452061E4" w14:textId="77777777" w:rsidR="004456C2" w:rsidRDefault="004456C2" w:rsidP="006473AE">
      <w:pPr>
        <w:pStyle w:val="af2"/>
        <w:numPr>
          <w:ilvl w:val="0"/>
          <w:numId w:val="34"/>
        </w:numPr>
        <w:ind w:left="993" w:hanging="426"/>
      </w:pPr>
      <w:r>
        <w:t>«</w:t>
      </w:r>
      <w:r>
        <w:rPr>
          <w:b/>
        </w:rPr>
        <w:t>Нумерация одинаковых точек</w:t>
      </w:r>
      <w:r>
        <w:t>» позволяет при импорте сравнивать координаты точек, и если точка с такими координатами уже имеется, то новой точке присваивается обозначение точки с идентичными координатами. Также при импорте происходит проверка существующих в проекте обозначений точек, т.е. если нужно начать нумерацию с</w:t>
      </w:r>
      <w:r>
        <w:rPr>
          <w:b/>
          <w:bCs/>
        </w:rPr>
        <w:t xml:space="preserve"> «н1»</w:t>
      </w:r>
      <w:r>
        <w:t xml:space="preserve">, но в пределах проекта уже существует точка с таким обозначением, а ее координаты не совпадают с координатами импортируемой точки, то новой точке будет присвоено обозначение со следующим порядковым номером </w:t>
      </w:r>
      <w:r>
        <w:rPr>
          <w:b/>
          <w:bCs/>
        </w:rPr>
        <w:t>«н2»</w:t>
      </w:r>
      <w:r>
        <w:t xml:space="preserve"> (либо со следующим свободным номером);</w:t>
      </w:r>
    </w:p>
    <w:p w14:paraId="06584844" w14:textId="77777777" w:rsidR="004456C2" w:rsidRDefault="004456C2" w:rsidP="006473AE">
      <w:pPr>
        <w:pStyle w:val="af2"/>
        <w:numPr>
          <w:ilvl w:val="0"/>
          <w:numId w:val="34"/>
        </w:numPr>
        <w:ind w:left="993" w:hanging="426"/>
      </w:pPr>
      <w:r>
        <w:t>«</w:t>
      </w:r>
      <w:r>
        <w:rPr>
          <w:b/>
        </w:rPr>
        <w:t>Округлять до целых</w:t>
      </w:r>
      <w:r>
        <w:t>» позволяет округлить до целых значений импортируемые координаты.</w:t>
      </w:r>
    </w:p>
    <w:p w14:paraId="03D9036B" w14:textId="77777777" w:rsidR="004456C2" w:rsidRDefault="004456C2" w:rsidP="004456C2">
      <w:pPr>
        <w:pStyle w:val="af2"/>
      </w:pPr>
      <w:r>
        <w:t>Значения из выпадающих списков на панели «</w:t>
      </w:r>
      <w:r>
        <w:rPr>
          <w:b/>
        </w:rPr>
        <w:t>Точки</w:t>
      </w:r>
      <w:r>
        <w:t>» в пункте:</w:t>
      </w:r>
    </w:p>
    <w:p w14:paraId="3764C184" w14:textId="77777777" w:rsidR="004456C2" w:rsidRDefault="004456C2" w:rsidP="006473AE">
      <w:pPr>
        <w:pStyle w:val="af2"/>
        <w:numPr>
          <w:ilvl w:val="0"/>
          <w:numId w:val="35"/>
        </w:numPr>
        <w:ind w:left="993" w:hanging="426"/>
      </w:pPr>
      <w:r>
        <w:t>«</w:t>
      </w:r>
      <w:r>
        <w:rPr>
          <w:b/>
        </w:rPr>
        <w:t>Порядок</w:t>
      </w:r>
      <w:r>
        <w:t xml:space="preserve">» определяют, в каком порядке будут описаны точки объекта – по часовой стрелке (по умолчанию), против часовой стрелки, не изменять </w:t>
      </w:r>
      <w:r>
        <w:lastRenderedPageBreak/>
        <w:t>(точки будут импортированы и описаны в порядке, указанном в файле для импорта);</w:t>
      </w:r>
    </w:p>
    <w:p w14:paraId="2F60ADC9" w14:textId="77777777" w:rsidR="004456C2" w:rsidRDefault="004456C2" w:rsidP="006473AE">
      <w:pPr>
        <w:pStyle w:val="af2"/>
        <w:numPr>
          <w:ilvl w:val="0"/>
          <w:numId w:val="35"/>
        </w:numPr>
        <w:ind w:left="993" w:hanging="426"/>
      </w:pPr>
      <w:r>
        <w:t>«</w:t>
      </w:r>
      <w:r>
        <w:rPr>
          <w:b/>
        </w:rPr>
        <w:t>Нумерация</w:t>
      </w:r>
      <w:r>
        <w:t>» определяют, какие точки нумеровать: все импортируемые точки (</w:t>
      </w:r>
      <w:r>
        <w:rPr>
          <w:b/>
          <w:bCs/>
        </w:rPr>
        <w:t>«Нумеровать все»</w:t>
      </w:r>
      <w:r>
        <w:t>), точки без обозначений (</w:t>
      </w:r>
      <w:r>
        <w:rPr>
          <w:b/>
          <w:bCs/>
        </w:rPr>
        <w:t>«Нумеровать, если нет обозначения»</w:t>
      </w:r>
      <w:r>
        <w:t>) и не выполнять нумерацию импортируемых точек (</w:t>
      </w:r>
      <w:r>
        <w:rPr>
          <w:b/>
          <w:bCs/>
        </w:rPr>
        <w:t>«Не нумеровать»</w:t>
      </w:r>
      <w:r>
        <w:t>);</w:t>
      </w:r>
    </w:p>
    <w:p w14:paraId="2AF7C0C7" w14:textId="77777777" w:rsidR="004456C2" w:rsidRDefault="004456C2" w:rsidP="006473AE">
      <w:pPr>
        <w:pStyle w:val="af2"/>
        <w:numPr>
          <w:ilvl w:val="0"/>
          <w:numId w:val="35"/>
        </w:numPr>
        <w:ind w:left="993" w:hanging="426"/>
      </w:pPr>
      <w:r>
        <w:t>«</w:t>
      </w:r>
      <w:r>
        <w:rPr>
          <w:b/>
        </w:rPr>
        <w:t>Префикс</w:t>
      </w:r>
      <w:r>
        <w:t xml:space="preserve"> </w:t>
      </w:r>
      <w:r>
        <w:rPr>
          <w:b/>
        </w:rPr>
        <w:t>«Н</w:t>
      </w:r>
      <w:r>
        <w:t xml:space="preserve">» определяют, у каких точек указывать префикс </w:t>
      </w:r>
      <w:r>
        <w:rPr>
          <w:b/>
          <w:bCs/>
        </w:rPr>
        <w:t>«н»:</w:t>
      </w:r>
      <w:r>
        <w:t xml:space="preserve"> в обозначении всех импортируемых точек (</w:t>
      </w:r>
      <w:r>
        <w:rPr>
          <w:b/>
          <w:bCs/>
        </w:rPr>
        <w:t>«У всех точек»</w:t>
      </w:r>
      <w:r>
        <w:t>), точек, нумерация которых выполняется при импорте (</w:t>
      </w:r>
      <w:r>
        <w:rPr>
          <w:b/>
          <w:bCs/>
        </w:rPr>
        <w:t>«У нумеруемых»</w:t>
      </w:r>
      <w:r>
        <w:t>), или не указывать его вовсе (</w:t>
      </w:r>
      <w:r>
        <w:rPr>
          <w:b/>
          <w:bCs/>
        </w:rPr>
        <w:t>«Не подставлять»</w:t>
      </w:r>
      <w:r>
        <w:t>);</w:t>
      </w:r>
    </w:p>
    <w:p w14:paraId="7DAB5414" w14:textId="77777777" w:rsidR="004456C2" w:rsidRDefault="004456C2" w:rsidP="006473AE">
      <w:pPr>
        <w:pStyle w:val="af2"/>
        <w:numPr>
          <w:ilvl w:val="0"/>
          <w:numId w:val="35"/>
        </w:numPr>
        <w:ind w:left="993" w:hanging="426"/>
      </w:pPr>
      <w:r>
        <w:t>«</w:t>
      </w:r>
      <w:r>
        <w:rPr>
          <w:b/>
        </w:rPr>
        <w:t>Столбцы</w:t>
      </w:r>
      <w:r>
        <w:t>» определяют, в какие столбцы будет выполнен импорт: с существующими координатами (</w:t>
      </w:r>
      <w:r>
        <w:rPr>
          <w:b/>
          <w:bCs/>
        </w:rPr>
        <w:t>«Характерные точки»</w:t>
      </w:r>
      <w:r>
        <w:t>) или с уточняемыми координатами (</w:t>
      </w:r>
      <w:r>
        <w:rPr>
          <w:b/>
          <w:bCs/>
        </w:rPr>
        <w:t>«Уточняемые точки»</w:t>
      </w:r>
      <w:r>
        <w:t>).</w:t>
      </w:r>
    </w:p>
    <w:p w14:paraId="30C56F8A" w14:textId="77777777" w:rsidR="004456C2" w:rsidRDefault="004456C2" w:rsidP="004456C2">
      <w:pPr>
        <w:pStyle w:val="af2"/>
      </w:pPr>
      <w:r>
        <w:t>Значение из впадающего списка на панели «</w:t>
      </w:r>
      <w:r>
        <w:rPr>
          <w:b/>
        </w:rPr>
        <w:t>Иные сведения</w:t>
      </w:r>
      <w:r>
        <w:t>» в пункте «</w:t>
      </w:r>
      <w:r>
        <w:rPr>
          <w:b/>
        </w:rPr>
        <w:t>Семантика</w:t>
      </w:r>
      <w:r>
        <w:t>» позволяет выбрать, откуда импортировать семантическую информацию.</w:t>
      </w:r>
    </w:p>
    <w:p w14:paraId="11310EAD" w14:textId="77777777" w:rsidR="0065194D" w:rsidRDefault="0065194D" w:rsidP="004456C2"/>
    <w:p w14:paraId="5A93EA91" w14:textId="77777777" w:rsidR="004456C2" w:rsidRDefault="004456C2" w:rsidP="004456C2">
      <w:pPr>
        <w:rPr>
          <w:rFonts w:eastAsiaTheme="minorHAnsi"/>
        </w:rPr>
      </w:pPr>
      <w:r>
        <w:t>В разделе «</w:t>
      </w:r>
      <w:r>
        <w:rPr>
          <w:b/>
        </w:rPr>
        <w:t>Настройки</w:t>
      </w:r>
      <w:r>
        <w:t>» устанавливаются цвет и тип точек и линий.</w:t>
      </w:r>
    </w:p>
    <w:p w14:paraId="779AA93E" w14:textId="239D5390" w:rsidR="004456C2" w:rsidRDefault="004456C2" w:rsidP="004456C2">
      <w:pPr>
        <w:pStyle w:val="af2"/>
        <w:ind w:firstLine="0"/>
        <w:jc w:val="center"/>
        <w:rPr>
          <w:rFonts w:eastAsiaTheme="minorEastAsia"/>
          <w:i/>
        </w:rPr>
      </w:pPr>
      <w:r>
        <w:rPr>
          <w:i/>
          <w:noProof/>
        </w:rPr>
        <w:drawing>
          <wp:inline distT="0" distB="0" distL="0" distR="0" wp14:anchorId="36FE7324" wp14:editId="63AA9EDC">
            <wp:extent cx="3762375" cy="142875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762375" cy="1428750"/>
                    </a:xfrm>
                    <a:prstGeom prst="rect">
                      <a:avLst/>
                    </a:prstGeom>
                    <a:noFill/>
                    <a:ln>
                      <a:noFill/>
                    </a:ln>
                  </pic:spPr>
                </pic:pic>
              </a:graphicData>
            </a:graphic>
          </wp:inline>
        </w:drawing>
      </w:r>
      <w:r>
        <w:rPr>
          <w:rFonts w:eastAsiaTheme="minorEastAsia"/>
          <w:i/>
        </w:rPr>
        <w:br/>
        <w:t>Лента, вкладка «Настройки»</w:t>
      </w:r>
    </w:p>
    <w:p w14:paraId="0761D938" w14:textId="77777777" w:rsidR="004456C2" w:rsidRDefault="004456C2" w:rsidP="004456C2"/>
    <w:p w14:paraId="7ADECCA9" w14:textId="483B6D77" w:rsidR="004456C2" w:rsidRDefault="004456C2" w:rsidP="004456C2">
      <w:pPr>
        <w:pStyle w:val="af2"/>
        <w:rPr>
          <w:rFonts w:eastAsiaTheme="minorHAnsi"/>
        </w:rPr>
      </w:pPr>
      <w:r>
        <w:t xml:space="preserve">После установки всех требуемых параметров импорта выберите объект для импорта и раздел, в который необходимо импортировать данные, нажмите кнопку </w:t>
      </w:r>
      <w:r>
        <w:rPr>
          <w:noProof/>
        </w:rPr>
        <w:drawing>
          <wp:inline distT="0" distB="0" distL="0" distR="0" wp14:anchorId="785BF54F" wp14:editId="40D50C08">
            <wp:extent cx="323850" cy="28575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r>
        <w:t xml:space="preserve"> – «</w:t>
      </w:r>
      <w:r>
        <w:rPr>
          <w:b/>
        </w:rPr>
        <w:t>Создать задачу для выполнения</w:t>
      </w:r>
      <w:r>
        <w:t>».</w:t>
      </w:r>
    </w:p>
    <w:p w14:paraId="5C7F028A" w14:textId="2EDAA6B1" w:rsidR="006F283F" w:rsidRDefault="004456C2" w:rsidP="006F283F">
      <w:pPr>
        <w:ind w:firstLine="0"/>
        <w:jc w:val="center"/>
        <w:rPr>
          <w:i/>
          <w:noProof/>
        </w:rPr>
      </w:pPr>
      <w:r>
        <w:rPr>
          <w:noProof/>
        </w:rPr>
        <w:lastRenderedPageBreak/>
        <w:drawing>
          <wp:inline distT="0" distB="0" distL="0" distR="0" wp14:anchorId="1539A54D" wp14:editId="00F9C561">
            <wp:extent cx="6299835" cy="490220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6299835" cy="4902200"/>
                    </a:xfrm>
                    <a:prstGeom prst="rect">
                      <a:avLst/>
                    </a:prstGeom>
                  </pic:spPr>
                </pic:pic>
              </a:graphicData>
            </a:graphic>
          </wp:inline>
        </w:drawing>
      </w:r>
      <w:r w:rsidR="006F283F">
        <w:rPr>
          <w:noProof/>
        </w:rPr>
        <w:br/>
      </w:r>
      <w:r w:rsidR="006F283F" w:rsidRPr="00830477">
        <w:rPr>
          <w:i/>
          <w:noProof/>
        </w:rPr>
        <w:t>Окно</w:t>
      </w:r>
      <w:r w:rsidR="00851B4A">
        <w:rPr>
          <w:i/>
          <w:noProof/>
        </w:rPr>
        <w:t xml:space="preserve"> </w:t>
      </w:r>
      <w:r w:rsidR="006F283F" w:rsidRPr="00830477">
        <w:rPr>
          <w:i/>
          <w:noProof/>
        </w:rPr>
        <w:t>«Импорт</w:t>
      </w:r>
      <w:r w:rsidR="00851B4A">
        <w:rPr>
          <w:i/>
          <w:noProof/>
        </w:rPr>
        <w:t xml:space="preserve"> </w:t>
      </w:r>
      <w:r w:rsidR="006F283F" w:rsidRPr="00830477">
        <w:rPr>
          <w:i/>
          <w:noProof/>
        </w:rPr>
        <w:t>из</w:t>
      </w:r>
      <w:r w:rsidR="00851B4A">
        <w:rPr>
          <w:i/>
          <w:noProof/>
        </w:rPr>
        <w:t xml:space="preserve"> </w:t>
      </w:r>
      <w:r w:rsidR="006F283F" w:rsidRPr="00830477">
        <w:rPr>
          <w:i/>
          <w:noProof/>
          <w:lang w:val="en-US"/>
        </w:rPr>
        <w:t>XML</w:t>
      </w:r>
      <w:r w:rsidR="006F283F" w:rsidRPr="00830477">
        <w:rPr>
          <w:i/>
          <w:noProof/>
        </w:rPr>
        <w:t>»</w:t>
      </w:r>
    </w:p>
    <w:p w14:paraId="74A468F9" w14:textId="77777777" w:rsidR="004456C2" w:rsidRDefault="004456C2" w:rsidP="004456C2">
      <w:pPr>
        <w:rPr>
          <w:sz w:val="24"/>
          <w:szCs w:val="24"/>
        </w:rPr>
      </w:pPr>
      <w:r>
        <w:rPr>
          <w:b/>
          <w:i/>
          <w:sz w:val="24"/>
          <w:szCs w:val="24"/>
        </w:rPr>
        <w:t>Примечание:</w:t>
      </w:r>
      <w:r>
        <w:rPr>
          <w:sz w:val="24"/>
          <w:szCs w:val="24"/>
        </w:rPr>
        <w:t xml:space="preserve"> Вы можете выбрать несколько объектов, зажав клавишу </w:t>
      </w:r>
      <w:r>
        <w:rPr>
          <w:rFonts w:ascii="Courier New" w:hAnsi="Courier New" w:cs="Courier New"/>
          <w:b/>
          <w:sz w:val="24"/>
          <w:szCs w:val="24"/>
          <w:shd w:val="clear" w:color="auto" w:fill="BFBFBF"/>
          <w:lang w:val="en-US"/>
        </w:rPr>
        <w:t>Ctrl</w:t>
      </w:r>
      <w:r>
        <w:rPr>
          <w:sz w:val="24"/>
          <w:szCs w:val="24"/>
        </w:rPr>
        <w:t xml:space="preserve">, либо группу объектов, зажав клавишу </w:t>
      </w:r>
      <w:r>
        <w:rPr>
          <w:rFonts w:ascii="Courier New" w:hAnsi="Courier New" w:cs="Courier New"/>
          <w:b/>
          <w:sz w:val="24"/>
          <w:szCs w:val="24"/>
          <w:shd w:val="clear" w:color="auto" w:fill="BFBFBF"/>
          <w:lang w:val="en-US"/>
        </w:rPr>
        <w:t>Shift</w:t>
      </w:r>
      <w:r>
        <w:rPr>
          <w:sz w:val="24"/>
          <w:szCs w:val="24"/>
        </w:rPr>
        <w:t>, указав при этом первый и последний объект нужного диапазона.</w:t>
      </w:r>
    </w:p>
    <w:p w14:paraId="54040EF6" w14:textId="77777777" w:rsidR="0065194D" w:rsidRDefault="0065194D" w:rsidP="0065194D"/>
    <w:p w14:paraId="61355968" w14:textId="77777777" w:rsidR="00260778" w:rsidRDefault="00260778" w:rsidP="00260778">
      <w:pPr>
        <w:rPr>
          <w:rFonts w:eastAsiaTheme="minorHAnsi"/>
        </w:rPr>
      </w:pPr>
      <w:r>
        <w:t>В очередь импорта будет добавлена новая задача. При этом Вы можете создавать несколько задач. Для каждой создаваемой задачи можно устанавливать индивидуальные дополнительные настройки импорта.</w:t>
      </w:r>
    </w:p>
    <w:p w14:paraId="480C36CF" w14:textId="086D7414" w:rsidR="006F283F" w:rsidRPr="00830477" w:rsidRDefault="00260778" w:rsidP="006F283F">
      <w:pPr>
        <w:ind w:firstLine="0"/>
        <w:jc w:val="center"/>
        <w:rPr>
          <w:i/>
          <w:noProof/>
        </w:rPr>
      </w:pPr>
      <w:r>
        <w:rPr>
          <w:noProof/>
        </w:rPr>
        <w:lastRenderedPageBreak/>
        <w:drawing>
          <wp:inline distT="0" distB="0" distL="0" distR="0" wp14:anchorId="6A0AEABF" wp14:editId="34E412EC">
            <wp:extent cx="6299835" cy="4902200"/>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6299835" cy="4902200"/>
                    </a:xfrm>
                    <a:prstGeom prst="rect">
                      <a:avLst/>
                    </a:prstGeom>
                  </pic:spPr>
                </pic:pic>
              </a:graphicData>
            </a:graphic>
          </wp:inline>
        </w:drawing>
      </w:r>
      <w:r w:rsidR="006F283F" w:rsidRPr="00830477">
        <w:rPr>
          <w:noProof/>
        </w:rPr>
        <w:br/>
      </w:r>
      <w:r w:rsidR="006F283F" w:rsidRPr="00830477">
        <w:rPr>
          <w:i/>
          <w:noProof/>
        </w:rPr>
        <w:t>Окно</w:t>
      </w:r>
      <w:r w:rsidR="00851B4A">
        <w:rPr>
          <w:i/>
          <w:noProof/>
        </w:rPr>
        <w:t xml:space="preserve"> </w:t>
      </w:r>
      <w:r w:rsidR="006F283F" w:rsidRPr="00830477">
        <w:rPr>
          <w:i/>
          <w:noProof/>
        </w:rPr>
        <w:t>«Импорт</w:t>
      </w:r>
      <w:r w:rsidR="00851B4A">
        <w:rPr>
          <w:i/>
          <w:noProof/>
        </w:rPr>
        <w:t xml:space="preserve"> </w:t>
      </w:r>
      <w:r w:rsidR="006F283F" w:rsidRPr="00830477">
        <w:rPr>
          <w:i/>
          <w:noProof/>
        </w:rPr>
        <w:t>из</w:t>
      </w:r>
      <w:r w:rsidR="00851B4A">
        <w:rPr>
          <w:i/>
          <w:noProof/>
        </w:rPr>
        <w:t xml:space="preserve"> </w:t>
      </w:r>
      <w:r w:rsidR="006F283F" w:rsidRPr="00830477">
        <w:rPr>
          <w:i/>
          <w:noProof/>
          <w:lang w:val="en-US"/>
        </w:rPr>
        <w:t>XML</w:t>
      </w:r>
      <w:r w:rsidR="006F283F" w:rsidRPr="00830477">
        <w:rPr>
          <w:i/>
          <w:noProof/>
        </w:rPr>
        <w:t>»,</w:t>
      </w:r>
      <w:r w:rsidR="00851B4A">
        <w:rPr>
          <w:i/>
          <w:noProof/>
        </w:rPr>
        <w:t xml:space="preserve"> </w:t>
      </w:r>
      <w:r w:rsidR="006F283F" w:rsidRPr="00830477">
        <w:rPr>
          <w:i/>
          <w:noProof/>
        </w:rPr>
        <w:t>добавление</w:t>
      </w:r>
      <w:r w:rsidR="00851B4A">
        <w:rPr>
          <w:i/>
          <w:noProof/>
        </w:rPr>
        <w:t xml:space="preserve"> </w:t>
      </w:r>
      <w:r w:rsidR="006F283F" w:rsidRPr="00830477">
        <w:rPr>
          <w:i/>
          <w:noProof/>
        </w:rPr>
        <w:t>списка</w:t>
      </w:r>
      <w:r w:rsidR="00851B4A">
        <w:rPr>
          <w:i/>
          <w:noProof/>
        </w:rPr>
        <w:t xml:space="preserve"> </w:t>
      </w:r>
      <w:r w:rsidR="006F283F" w:rsidRPr="00830477">
        <w:rPr>
          <w:i/>
          <w:noProof/>
        </w:rPr>
        <w:t>задач</w:t>
      </w:r>
    </w:p>
    <w:p w14:paraId="61D65BE2" w14:textId="77777777" w:rsidR="00260778" w:rsidRDefault="00260778" w:rsidP="004C6ADD">
      <w:pPr>
        <w:rPr>
          <w:rFonts w:eastAsiaTheme="minorHAnsi"/>
        </w:rPr>
      </w:pPr>
      <w:r>
        <w:t>Для управления списком добавленных задач присутствует панель инструментов:</w:t>
      </w:r>
    </w:p>
    <w:p w14:paraId="5D758FD4" w14:textId="104C6829" w:rsidR="006F283F" w:rsidRPr="00830477" w:rsidRDefault="00260778" w:rsidP="006F283F">
      <w:pPr>
        <w:ind w:firstLine="0"/>
        <w:jc w:val="center"/>
      </w:pPr>
      <w:r>
        <w:rPr>
          <w:noProof/>
        </w:rPr>
        <w:lastRenderedPageBreak/>
        <w:drawing>
          <wp:inline distT="0" distB="0" distL="0" distR="0" wp14:anchorId="5E44A996" wp14:editId="715E6D71">
            <wp:extent cx="6299835" cy="490220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6299835" cy="4902200"/>
                    </a:xfrm>
                    <a:prstGeom prst="rect">
                      <a:avLst/>
                    </a:prstGeom>
                  </pic:spPr>
                </pic:pic>
              </a:graphicData>
            </a:graphic>
          </wp:inline>
        </w:drawing>
      </w:r>
      <w:r w:rsidR="006F283F" w:rsidRPr="00830477">
        <w:rPr>
          <w:i/>
          <w:noProof/>
        </w:rPr>
        <w:t>Панель</w:t>
      </w:r>
      <w:r w:rsidR="00851B4A">
        <w:rPr>
          <w:i/>
          <w:noProof/>
        </w:rPr>
        <w:t xml:space="preserve"> </w:t>
      </w:r>
      <w:r w:rsidR="006F283F" w:rsidRPr="00830477">
        <w:rPr>
          <w:i/>
          <w:noProof/>
        </w:rPr>
        <w:t>инструментов</w:t>
      </w:r>
      <w:r w:rsidR="00851B4A">
        <w:rPr>
          <w:i/>
          <w:noProof/>
        </w:rPr>
        <w:t xml:space="preserve"> </w:t>
      </w:r>
      <w:r w:rsidR="006F283F" w:rsidRPr="00830477">
        <w:rPr>
          <w:i/>
          <w:noProof/>
        </w:rPr>
        <w:t>окна</w:t>
      </w:r>
      <w:r w:rsidR="00851B4A">
        <w:rPr>
          <w:i/>
          <w:noProof/>
        </w:rPr>
        <w:t xml:space="preserve"> </w:t>
      </w:r>
      <w:r w:rsidR="006F283F" w:rsidRPr="00830477">
        <w:rPr>
          <w:i/>
          <w:noProof/>
        </w:rPr>
        <w:t>импорта</w:t>
      </w:r>
      <w:r w:rsidR="00851B4A">
        <w:rPr>
          <w:i/>
          <w:noProof/>
        </w:rPr>
        <w:t xml:space="preserve"> </w:t>
      </w:r>
      <w:r w:rsidR="006F283F" w:rsidRPr="00830477">
        <w:rPr>
          <w:i/>
          <w:noProof/>
        </w:rPr>
        <w:t>из</w:t>
      </w:r>
      <w:r w:rsidR="00851B4A">
        <w:rPr>
          <w:i/>
          <w:noProof/>
        </w:rPr>
        <w:t xml:space="preserve"> </w:t>
      </w:r>
      <w:r w:rsidR="006F283F" w:rsidRPr="00830477">
        <w:rPr>
          <w:i/>
          <w:noProof/>
          <w:lang w:val="en-US"/>
        </w:rPr>
        <w:t>XML</w:t>
      </w:r>
    </w:p>
    <w:p w14:paraId="484EB601" w14:textId="7AEF8C8A" w:rsidR="00260778" w:rsidRDefault="00260778" w:rsidP="00260778">
      <w:pPr>
        <w:rPr>
          <w:rFonts w:eastAsiaTheme="minorHAnsi"/>
        </w:rPr>
      </w:pPr>
      <w:r>
        <w:rPr>
          <w:noProof/>
        </w:rPr>
        <w:drawing>
          <wp:inline distT="0" distB="0" distL="0" distR="0" wp14:anchorId="7D3AE575" wp14:editId="1FA43E1C">
            <wp:extent cx="209550" cy="209550"/>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6"/>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bCs/>
        </w:rPr>
        <w:t>«Удалить задачу»</w:t>
      </w:r>
      <w:r>
        <w:t xml:space="preserve"> – удаляет выделенные задачи из очереди импорта. </w:t>
      </w:r>
    </w:p>
    <w:p w14:paraId="0EA915F7" w14:textId="5880C5DB" w:rsidR="00260778" w:rsidRDefault="00260778" w:rsidP="00260778">
      <w:pPr>
        <w:rPr>
          <w:rFonts w:eastAsiaTheme="minorEastAsia"/>
        </w:rPr>
      </w:pPr>
      <w:r>
        <w:rPr>
          <w:noProof/>
        </w:rPr>
        <w:drawing>
          <wp:inline distT="0" distB="0" distL="0" distR="0" wp14:anchorId="5781BA61" wp14:editId="2A7EAB5D">
            <wp:extent cx="209550" cy="20955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bCs/>
        </w:rPr>
        <w:t>«Деактивировать задачу»</w:t>
      </w:r>
      <w:r>
        <w:t xml:space="preserve"> – делает недоступными для выполнения выделенные задачи в очереди импорта. В нижней части окна в столбце «</w:t>
      </w:r>
      <w:r>
        <w:rPr>
          <w:i/>
          <w:iCs/>
        </w:rPr>
        <w:t>Доступно</w:t>
      </w:r>
      <w:r>
        <w:t>» будет отражаться статус задачи – «</w:t>
      </w:r>
      <w:r>
        <w:rPr>
          <w:i/>
          <w:iCs/>
        </w:rPr>
        <w:t>Нет</w:t>
      </w:r>
      <w:r>
        <w:t>».</w:t>
      </w:r>
    </w:p>
    <w:p w14:paraId="07BC50CB" w14:textId="3A236560" w:rsidR="00260778" w:rsidRDefault="000C1067" w:rsidP="00260778">
      <w:r>
        <w:pict w14:anchorId="689BC00B">
          <v:shape id="Рисунок 331" o:spid="_x0000_i1027" type="#_x0000_t75" style="width:14.25pt;height:14.25pt;visibility:visible;mso-wrap-style:square">
            <v:imagedata r:id="rId225" o:title=""/>
          </v:shape>
        </w:pict>
      </w:r>
      <w:r w:rsidR="00260778">
        <w:t xml:space="preserve"> – </w:t>
      </w:r>
      <w:r w:rsidR="00260778">
        <w:rPr>
          <w:b/>
          <w:bCs/>
        </w:rPr>
        <w:t>«Активировать задачу»</w:t>
      </w:r>
      <w:r w:rsidR="00260778">
        <w:t xml:space="preserve"> – делает доступными для выполнения выделенные задачи в очереди импорта. В нижней части окна в столбце «</w:t>
      </w:r>
      <w:r w:rsidR="00260778">
        <w:rPr>
          <w:i/>
          <w:iCs/>
        </w:rPr>
        <w:t>Доступно</w:t>
      </w:r>
      <w:r w:rsidR="00260778">
        <w:t>» будет отражаться статус задачи – «</w:t>
      </w:r>
      <w:r w:rsidR="00260778">
        <w:rPr>
          <w:i/>
          <w:iCs/>
        </w:rPr>
        <w:t>Да</w:t>
      </w:r>
      <w:r w:rsidR="00260778">
        <w:t>».</w:t>
      </w:r>
    </w:p>
    <w:p w14:paraId="52EF7834" w14:textId="77777777" w:rsidR="00260778" w:rsidRDefault="00260778" w:rsidP="00260778"/>
    <w:p w14:paraId="40FA5FB0" w14:textId="187AF791" w:rsidR="00260778" w:rsidRDefault="00260778" w:rsidP="00260778">
      <w:pPr>
        <w:rPr>
          <w:rFonts w:eastAsiaTheme="minorHAnsi"/>
        </w:rPr>
      </w:pPr>
      <w:r>
        <w:lastRenderedPageBreak/>
        <w:t xml:space="preserve">Для выполнения задач импорта нажмите кнопку </w:t>
      </w:r>
      <w:r>
        <w:rPr>
          <w:noProof/>
        </w:rPr>
        <w:drawing>
          <wp:inline distT="0" distB="0" distL="0" distR="0" wp14:anchorId="184F9B02" wp14:editId="7545F954">
            <wp:extent cx="666750" cy="628650"/>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66750" cy="628650"/>
                    </a:xfrm>
                    <a:prstGeom prst="rect">
                      <a:avLst/>
                    </a:prstGeom>
                    <a:noFill/>
                    <a:ln>
                      <a:noFill/>
                    </a:ln>
                  </pic:spPr>
                </pic:pic>
              </a:graphicData>
            </a:graphic>
          </wp:inline>
        </w:drawing>
      </w:r>
      <w:r>
        <w:t xml:space="preserve"> на ленте. После нажатия на кнопку в нижней части окна будет отображаться описание и ход выполнения доступных задач импорта.</w:t>
      </w:r>
    </w:p>
    <w:p w14:paraId="1C3C0297" w14:textId="5A3DD9A8" w:rsidR="006F283F" w:rsidRPr="00830477" w:rsidRDefault="00260778" w:rsidP="006F283F">
      <w:pPr>
        <w:ind w:firstLine="0"/>
        <w:jc w:val="center"/>
      </w:pPr>
      <w:r>
        <w:rPr>
          <w:noProof/>
        </w:rPr>
        <w:drawing>
          <wp:inline distT="0" distB="0" distL="0" distR="0" wp14:anchorId="11D3F75F" wp14:editId="4F22311E">
            <wp:extent cx="6299835" cy="4902200"/>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6299835" cy="4902200"/>
                    </a:xfrm>
                    <a:prstGeom prst="rect">
                      <a:avLst/>
                    </a:prstGeom>
                  </pic:spPr>
                </pic:pic>
              </a:graphicData>
            </a:graphic>
          </wp:inline>
        </w:drawing>
      </w:r>
      <w:r w:rsidR="006F283F" w:rsidRPr="00830477">
        <w:rPr>
          <w:noProof/>
        </w:rPr>
        <w:br/>
      </w:r>
      <w:r w:rsidR="006F283F" w:rsidRPr="00830477">
        <w:rPr>
          <w:i/>
          <w:noProof/>
        </w:rPr>
        <w:t>Окно</w:t>
      </w:r>
      <w:r w:rsidR="00851B4A">
        <w:rPr>
          <w:i/>
          <w:noProof/>
        </w:rPr>
        <w:t xml:space="preserve"> </w:t>
      </w:r>
      <w:r w:rsidR="006F283F" w:rsidRPr="00830477">
        <w:rPr>
          <w:i/>
          <w:noProof/>
        </w:rPr>
        <w:t>«Импорт</w:t>
      </w:r>
      <w:r w:rsidR="00851B4A">
        <w:rPr>
          <w:i/>
          <w:noProof/>
        </w:rPr>
        <w:t xml:space="preserve"> </w:t>
      </w:r>
      <w:r w:rsidR="006F283F" w:rsidRPr="00830477">
        <w:rPr>
          <w:i/>
          <w:noProof/>
        </w:rPr>
        <w:t>из</w:t>
      </w:r>
      <w:r w:rsidR="00851B4A">
        <w:rPr>
          <w:i/>
          <w:noProof/>
        </w:rPr>
        <w:t xml:space="preserve"> </w:t>
      </w:r>
      <w:r w:rsidR="006F283F" w:rsidRPr="00830477">
        <w:rPr>
          <w:i/>
          <w:noProof/>
          <w:lang w:val="en-US"/>
        </w:rPr>
        <w:t>XML</w:t>
      </w:r>
      <w:r w:rsidR="006F283F" w:rsidRPr="00830477">
        <w:rPr>
          <w:i/>
          <w:noProof/>
        </w:rPr>
        <w:t>»</w:t>
      </w:r>
    </w:p>
    <w:p w14:paraId="453C2483" w14:textId="77777777" w:rsidR="006F283F" w:rsidRDefault="006F283F" w:rsidP="006F283F">
      <w:pPr>
        <w:rPr>
          <w:sz w:val="24"/>
        </w:rPr>
      </w:pPr>
      <w:r>
        <w:rPr>
          <w:b/>
          <w:i/>
          <w:sz w:val="24"/>
        </w:rPr>
        <w:t>Примечание</w:t>
      </w:r>
      <w:r>
        <w:rPr>
          <w:i/>
          <w:sz w:val="24"/>
        </w:rPr>
        <w:t>:</w:t>
      </w:r>
      <w:r w:rsidR="00851B4A">
        <w:rPr>
          <w:i/>
          <w:sz w:val="24"/>
        </w:rPr>
        <w:t xml:space="preserve"> </w:t>
      </w:r>
      <w:r>
        <w:rPr>
          <w:sz w:val="24"/>
        </w:rPr>
        <w:t>в</w:t>
      </w:r>
      <w:r w:rsidR="00851B4A">
        <w:rPr>
          <w:sz w:val="24"/>
        </w:rPr>
        <w:t xml:space="preserve"> </w:t>
      </w:r>
      <w:r>
        <w:rPr>
          <w:sz w:val="24"/>
        </w:rPr>
        <w:t>случае</w:t>
      </w:r>
      <w:r w:rsidR="00851B4A">
        <w:rPr>
          <w:sz w:val="24"/>
        </w:rPr>
        <w:t xml:space="preserve"> </w:t>
      </w:r>
      <w:r>
        <w:rPr>
          <w:sz w:val="24"/>
        </w:rPr>
        <w:t>если</w:t>
      </w:r>
      <w:r w:rsidR="00851B4A">
        <w:rPr>
          <w:sz w:val="24"/>
        </w:rPr>
        <w:t xml:space="preserve"> </w:t>
      </w:r>
      <w:r>
        <w:rPr>
          <w:sz w:val="24"/>
        </w:rPr>
        <w:t>раздел,</w:t>
      </w:r>
      <w:r w:rsidR="00851B4A">
        <w:rPr>
          <w:sz w:val="24"/>
        </w:rPr>
        <w:t xml:space="preserve"> </w:t>
      </w:r>
      <w:r>
        <w:rPr>
          <w:sz w:val="24"/>
        </w:rPr>
        <w:t>в</w:t>
      </w:r>
      <w:r w:rsidR="00851B4A">
        <w:rPr>
          <w:sz w:val="24"/>
        </w:rPr>
        <w:t xml:space="preserve"> </w:t>
      </w:r>
      <w:r>
        <w:rPr>
          <w:sz w:val="24"/>
        </w:rPr>
        <w:t>который</w:t>
      </w:r>
      <w:r w:rsidR="00851B4A">
        <w:rPr>
          <w:sz w:val="24"/>
        </w:rPr>
        <w:t xml:space="preserve"> </w:t>
      </w:r>
      <w:r>
        <w:rPr>
          <w:sz w:val="24"/>
        </w:rPr>
        <w:t>Вы</w:t>
      </w:r>
      <w:r w:rsidR="00851B4A">
        <w:rPr>
          <w:sz w:val="24"/>
        </w:rPr>
        <w:t xml:space="preserve"> </w:t>
      </w:r>
      <w:r>
        <w:rPr>
          <w:sz w:val="24"/>
        </w:rPr>
        <w:t>импортируете</w:t>
      </w:r>
      <w:r w:rsidR="00851B4A">
        <w:rPr>
          <w:sz w:val="24"/>
        </w:rPr>
        <w:t xml:space="preserve"> </w:t>
      </w:r>
      <w:r>
        <w:rPr>
          <w:sz w:val="24"/>
        </w:rPr>
        <w:t>сведения,</w:t>
      </w:r>
      <w:r w:rsidR="00851B4A">
        <w:rPr>
          <w:sz w:val="24"/>
        </w:rPr>
        <w:t xml:space="preserve"> </w:t>
      </w:r>
      <w:r>
        <w:rPr>
          <w:sz w:val="24"/>
        </w:rPr>
        <w:t>уже</w:t>
      </w:r>
      <w:r w:rsidR="00851B4A">
        <w:rPr>
          <w:sz w:val="24"/>
        </w:rPr>
        <w:t xml:space="preserve"> </w:t>
      </w:r>
      <w:r>
        <w:rPr>
          <w:sz w:val="24"/>
        </w:rPr>
        <w:t>был</w:t>
      </w:r>
      <w:r w:rsidR="00851B4A">
        <w:rPr>
          <w:sz w:val="24"/>
        </w:rPr>
        <w:t xml:space="preserve"> </w:t>
      </w:r>
      <w:r>
        <w:rPr>
          <w:sz w:val="24"/>
        </w:rPr>
        <w:t>заполнен,</w:t>
      </w:r>
      <w:r w:rsidR="00851B4A">
        <w:rPr>
          <w:sz w:val="24"/>
        </w:rPr>
        <w:t xml:space="preserve"> </w:t>
      </w:r>
      <w:r>
        <w:rPr>
          <w:sz w:val="24"/>
        </w:rPr>
        <w:t>программа</w:t>
      </w:r>
      <w:r w:rsidR="00851B4A">
        <w:rPr>
          <w:sz w:val="24"/>
        </w:rPr>
        <w:t xml:space="preserve"> </w:t>
      </w:r>
      <w:r>
        <w:rPr>
          <w:sz w:val="24"/>
        </w:rPr>
        <w:t>предложит</w:t>
      </w:r>
      <w:r w:rsidR="00851B4A">
        <w:rPr>
          <w:sz w:val="24"/>
        </w:rPr>
        <w:t xml:space="preserve"> </w:t>
      </w:r>
      <w:r>
        <w:rPr>
          <w:sz w:val="24"/>
        </w:rPr>
        <w:t>либо</w:t>
      </w:r>
      <w:r w:rsidR="00851B4A">
        <w:rPr>
          <w:sz w:val="24"/>
        </w:rPr>
        <w:t xml:space="preserve"> </w:t>
      </w:r>
      <w:r>
        <w:rPr>
          <w:sz w:val="24"/>
        </w:rPr>
        <w:t>очистить</w:t>
      </w:r>
      <w:r w:rsidR="00851B4A">
        <w:rPr>
          <w:sz w:val="24"/>
        </w:rPr>
        <w:t xml:space="preserve"> </w:t>
      </w:r>
      <w:r>
        <w:rPr>
          <w:sz w:val="24"/>
        </w:rPr>
        <w:t>имеющиеся</w:t>
      </w:r>
      <w:r w:rsidR="00851B4A">
        <w:rPr>
          <w:sz w:val="24"/>
        </w:rPr>
        <w:t xml:space="preserve"> </w:t>
      </w:r>
      <w:r>
        <w:rPr>
          <w:sz w:val="24"/>
        </w:rPr>
        <w:t>данные,</w:t>
      </w:r>
      <w:r w:rsidR="00851B4A">
        <w:rPr>
          <w:sz w:val="24"/>
        </w:rPr>
        <w:t xml:space="preserve"> </w:t>
      </w:r>
      <w:r>
        <w:rPr>
          <w:sz w:val="24"/>
        </w:rPr>
        <w:t>либо</w:t>
      </w:r>
      <w:r w:rsidR="00851B4A">
        <w:rPr>
          <w:sz w:val="24"/>
        </w:rPr>
        <w:t xml:space="preserve"> </w:t>
      </w:r>
      <w:r>
        <w:rPr>
          <w:sz w:val="24"/>
        </w:rPr>
        <w:t>дописать</w:t>
      </w:r>
      <w:r w:rsidR="00851B4A">
        <w:rPr>
          <w:sz w:val="24"/>
        </w:rPr>
        <w:t xml:space="preserve"> </w:t>
      </w:r>
      <w:r>
        <w:rPr>
          <w:sz w:val="24"/>
        </w:rPr>
        <w:t>данные.</w:t>
      </w:r>
      <w:r w:rsidR="00851B4A">
        <w:rPr>
          <w:sz w:val="24"/>
        </w:rPr>
        <w:t xml:space="preserve"> </w:t>
      </w:r>
      <w:r>
        <w:rPr>
          <w:sz w:val="24"/>
        </w:rPr>
        <w:t>Выберите</w:t>
      </w:r>
      <w:r w:rsidR="00851B4A">
        <w:rPr>
          <w:sz w:val="24"/>
        </w:rPr>
        <w:t xml:space="preserve"> </w:t>
      </w:r>
      <w:r>
        <w:rPr>
          <w:sz w:val="24"/>
        </w:rPr>
        <w:t>подходящий</w:t>
      </w:r>
      <w:r w:rsidR="00851B4A">
        <w:rPr>
          <w:sz w:val="24"/>
        </w:rPr>
        <w:t xml:space="preserve"> </w:t>
      </w:r>
      <w:r>
        <w:rPr>
          <w:sz w:val="24"/>
        </w:rPr>
        <w:t>вариант</w:t>
      </w:r>
      <w:r w:rsidR="00851B4A">
        <w:rPr>
          <w:sz w:val="24"/>
        </w:rPr>
        <w:t xml:space="preserve"> </w:t>
      </w:r>
      <w:r>
        <w:rPr>
          <w:sz w:val="24"/>
        </w:rPr>
        <w:t>действий.</w:t>
      </w:r>
    </w:p>
    <w:p w14:paraId="2F517E46" w14:textId="3F56B77E" w:rsidR="006F283F" w:rsidRPr="00260778" w:rsidRDefault="00260778" w:rsidP="00260778">
      <w:pPr>
        <w:ind w:firstLine="0"/>
        <w:jc w:val="center"/>
        <w:rPr>
          <w:szCs w:val="28"/>
        </w:rPr>
      </w:pPr>
      <w:r>
        <w:rPr>
          <w:noProof/>
        </w:rPr>
        <w:lastRenderedPageBreak/>
        <w:drawing>
          <wp:inline distT="0" distB="0" distL="0" distR="0" wp14:anchorId="7CCA4572" wp14:editId="76D71D19">
            <wp:extent cx="4638095" cy="212381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4638095" cy="2123810"/>
                    </a:xfrm>
                    <a:prstGeom prst="rect">
                      <a:avLst/>
                    </a:prstGeom>
                  </pic:spPr>
                </pic:pic>
              </a:graphicData>
            </a:graphic>
          </wp:inline>
        </w:drawing>
      </w:r>
    </w:p>
    <w:p w14:paraId="6DC329B5" w14:textId="77777777" w:rsidR="00260778" w:rsidRDefault="00260778" w:rsidP="004C6ADD"/>
    <w:p w14:paraId="37D7A748" w14:textId="77777777" w:rsidR="006F283F" w:rsidRPr="005A67BF" w:rsidRDefault="006F283F" w:rsidP="006F283F">
      <w:pPr>
        <w:pStyle w:val="3"/>
      </w:pPr>
      <w:bookmarkStart w:id="80" w:name="_Импорт_из_архива_1"/>
      <w:bookmarkStart w:id="81" w:name="_Toc489023692"/>
      <w:bookmarkStart w:id="82" w:name="_Toc23857987"/>
      <w:bookmarkEnd w:id="80"/>
      <w:r w:rsidRPr="005A67BF">
        <w:t>Импорт</w:t>
      </w:r>
      <w:r w:rsidR="00851B4A">
        <w:t xml:space="preserve"> </w:t>
      </w:r>
      <w:r w:rsidRPr="005A67BF">
        <w:t>из</w:t>
      </w:r>
      <w:r w:rsidR="00851B4A">
        <w:t xml:space="preserve"> </w:t>
      </w:r>
      <w:r w:rsidRPr="005A67BF">
        <w:t>архива</w:t>
      </w:r>
      <w:r w:rsidR="00851B4A">
        <w:t xml:space="preserve"> </w:t>
      </w:r>
      <w:r w:rsidRPr="005A67BF">
        <w:t>КПТ</w:t>
      </w:r>
      <w:bookmarkEnd w:id="81"/>
      <w:bookmarkEnd w:id="82"/>
    </w:p>
    <w:p w14:paraId="3EB5F2FC" w14:textId="77777777" w:rsidR="00146F58" w:rsidRDefault="00146F58" w:rsidP="00146F58">
      <w:pPr>
        <w:pStyle w:val="af2"/>
      </w:pPr>
      <w:r>
        <w:t>Вы можете импортировать координаты точек прямо из архива кадастровых планов территорий (КПТ).</w:t>
      </w:r>
    </w:p>
    <w:p w14:paraId="65378570" w14:textId="77777777" w:rsidR="00146F58" w:rsidRDefault="00146F58" w:rsidP="00146F58">
      <w:pPr>
        <w:pStyle w:val="af2"/>
      </w:pPr>
      <w:r>
        <w:t xml:space="preserve">Теперь популярным </w:t>
      </w:r>
      <w:hyperlink r:id="rId229" w:history="1">
        <w:r>
          <w:rPr>
            <w:rStyle w:val="a9"/>
          </w:rPr>
          <w:t>веб-сервисом «Архив КПТ»</w:t>
        </w:r>
      </w:hyperlink>
      <w:r>
        <w:t xml:space="preserve">, доступным на нашем сайте </w:t>
      </w:r>
      <w:hyperlink r:id="rId230" w:history="1">
        <w:r>
          <w:rPr>
            <w:rStyle w:val="a9"/>
          </w:rPr>
          <w:t>ПрограммныйЦентр.РФ</w:t>
        </w:r>
      </w:hyperlink>
      <w:r>
        <w:t>, можно воспользоваться прямо из программы! С помощью архива КПТ кадастровые инженеры обмениваются кадастровыми файлами: КПТ, выписками, паспортами земельных участков и объектов капитального строительства, справками из ЕГРН (Единый государственный реестр недвижимости).</w:t>
      </w:r>
    </w:p>
    <w:p w14:paraId="1E06F600" w14:textId="77777777" w:rsidR="00146F58" w:rsidRDefault="00146F58" w:rsidP="00146F58">
      <w:r>
        <w:t>Вы также можете хранить свои XML</w:t>
      </w:r>
      <w:r>
        <w:rPr>
          <w:b/>
        </w:rPr>
        <w:t>-</w:t>
      </w:r>
      <w:r>
        <w:t>файлы в нашем архиве – здесь они не потеряются.</w:t>
      </w:r>
    </w:p>
    <w:p w14:paraId="0C182F73" w14:textId="77777777" w:rsidR="00146F58" w:rsidRDefault="00146F58" w:rsidP="00146F58">
      <w:pPr>
        <w:pStyle w:val="af2"/>
      </w:pPr>
      <w:r>
        <w:t xml:space="preserve">Подробнее о сервисе, загрузке, скачивании файлов и начислении баллов Вы можете узнать на странице сервиса </w:t>
      </w:r>
      <w:hyperlink r:id="rId231" w:history="1">
        <w:r>
          <w:rPr>
            <w:rStyle w:val="a9"/>
          </w:rPr>
          <w:t>https://pbprog.ru/webservices/fir/</w:t>
        </w:r>
      </w:hyperlink>
      <w:r>
        <w:t>.</w:t>
      </w:r>
    </w:p>
    <w:p w14:paraId="16E11344" w14:textId="052E1AF2" w:rsidR="00146F58" w:rsidRDefault="00146F58" w:rsidP="00146F58">
      <w:r>
        <w:t>Для того чтобы воспользоваться импортом, на ленте на вкладке «</w:t>
      </w:r>
      <w:r>
        <w:rPr>
          <w:b/>
        </w:rPr>
        <w:t>Импорт</w:t>
      </w:r>
      <w:r>
        <w:t xml:space="preserve">» нажмите кнопку </w:t>
      </w:r>
      <w:r>
        <w:rPr>
          <w:noProof/>
        </w:rPr>
        <w:drawing>
          <wp:inline distT="0" distB="0" distL="0" distR="0" wp14:anchorId="1AA81EE5" wp14:editId="372E4587">
            <wp:extent cx="419100" cy="628650"/>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9100" cy="628650"/>
                    </a:xfrm>
                    <a:prstGeom prst="rect">
                      <a:avLst/>
                    </a:prstGeom>
                    <a:noFill/>
                    <a:ln>
                      <a:noFill/>
                    </a:ln>
                  </pic:spPr>
                </pic:pic>
              </a:graphicData>
            </a:graphic>
          </wp:inline>
        </w:drawing>
      </w:r>
      <w:r>
        <w:t>:</w:t>
      </w:r>
    </w:p>
    <w:p w14:paraId="657F38E6" w14:textId="75B9C82C" w:rsidR="006F283F" w:rsidRDefault="00146F58" w:rsidP="006F283F">
      <w:pPr>
        <w:ind w:firstLine="0"/>
        <w:jc w:val="center"/>
        <w:rPr>
          <w:i/>
        </w:rPr>
      </w:pPr>
      <w:r>
        <w:rPr>
          <w:noProof/>
        </w:rPr>
        <w:lastRenderedPageBreak/>
        <w:drawing>
          <wp:inline distT="0" distB="0" distL="0" distR="0" wp14:anchorId="7341346C" wp14:editId="765E9812">
            <wp:extent cx="6299835" cy="109093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6299835" cy="1090930"/>
                    </a:xfrm>
                    <a:prstGeom prst="rect">
                      <a:avLst/>
                    </a:prstGeom>
                  </pic:spPr>
                </pic:pic>
              </a:graphicData>
            </a:graphic>
          </wp:inline>
        </w:drawing>
      </w:r>
      <w:r w:rsidR="006F283F">
        <w:br/>
      </w:r>
      <w:r w:rsidR="006F283F">
        <w:rPr>
          <w:i/>
        </w:rPr>
        <w:t>Кнопка</w:t>
      </w:r>
      <w:r w:rsidR="00851B4A">
        <w:rPr>
          <w:i/>
        </w:rPr>
        <w:t xml:space="preserve"> </w:t>
      </w:r>
      <w:r w:rsidR="006F283F">
        <w:rPr>
          <w:i/>
        </w:rPr>
        <w:t>«Архив</w:t>
      </w:r>
      <w:r w:rsidR="00851B4A">
        <w:rPr>
          <w:i/>
        </w:rPr>
        <w:t xml:space="preserve"> </w:t>
      </w:r>
      <w:r w:rsidR="006F283F">
        <w:rPr>
          <w:i/>
        </w:rPr>
        <w:t>КПТ»</w:t>
      </w:r>
    </w:p>
    <w:p w14:paraId="6D0C04D4" w14:textId="77777777" w:rsidR="00146F58" w:rsidRPr="00146F58" w:rsidRDefault="00146F58" w:rsidP="00146F58">
      <w:r>
        <w:t>После нажатия на кнопку откроется окно «</w:t>
      </w:r>
      <w:r>
        <w:rPr>
          <w:b/>
        </w:rPr>
        <w:t>Архив кадастровых планов территории</w:t>
      </w:r>
      <w:r>
        <w:t>»:</w:t>
      </w:r>
    </w:p>
    <w:p w14:paraId="6A9DEA8C" w14:textId="21EF83A6" w:rsidR="006F283F" w:rsidRDefault="00146F58" w:rsidP="00EA3FC2">
      <w:pPr>
        <w:pStyle w:val="af4"/>
        <w:ind w:firstLine="0"/>
        <w:rPr>
          <w:i/>
        </w:rPr>
      </w:pPr>
      <w:r>
        <w:rPr>
          <w:noProof/>
          <w:lang w:eastAsia="ru-RU"/>
        </w:rPr>
        <w:drawing>
          <wp:inline distT="0" distB="0" distL="0" distR="0" wp14:anchorId="7C9A37BD" wp14:editId="435955F4">
            <wp:extent cx="4342765" cy="5399405"/>
            <wp:effectExtent l="0" t="0" r="635" b="0"/>
            <wp:docPr id="339" name="Рисунок 339"/>
            <wp:cNvGraphicFramePr/>
            <a:graphic xmlns:a="http://schemas.openxmlformats.org/drawingml/2006/main">
              <a:graphicData uri="http://schemas.openxmlformats.org/drawingml/2006/picture">
                <pic:pic xmlns:pic="http://schemas.openxmlformats.org/drawingml/2006/picture">
                  <pic:nvPicPr>
                    <pic:cNvPr id="511" name="Рисунок 511"/>
                    <pic:cNvPicPr/>
                  </pic:nvPicPr>
                  <pic:blipFill>
                    <a:blip r:embed="rId233"/>
                    <a:stretch>
                      <a:fillRect/>
                    </a:stretch>
                  </pic:blipFill>
                  <pic:spPr>
                    <a:xfrm>
                      <a:off x="0" y="0"/>
                      <a:ext cx="4342765" cy="5399405"/>
                    </a:xfrm>
                    <a:prstGeom prst="rect">
                      <a:avLst/>
                    </a:prstGeom>
                  </pic:spPr>
                </pic:pic>
              </a:graphicData>
            </a:graphic>
          </wp:inline>
        </w:drawing>
      </w:r>
      <w:r w:rsidR="00EA3FC2">
        <w:rPr>
          <w:noProof/>
          <w:lang w:eastAsia="ru-RU"/>
        </w:rPr>
        <w:br/>
      </w:r>
      <w:r w:rsidR="006F283F" w:rsidRPr="00EA3FC2">
        <w:rPr>
          <w:i/>
          <w:spacing w:val="0"/>
        </w:rPr>
        <w:t>Окно</w:t>
      </w:r>
      <w:r w:rsidR="00851B4A">
        <w:rPr>
          <w:i/>
          <w:spacing w:val="0"/>
        </w:rPr>
        <w:t xml:space="preserve"> </w:t>
      </w:r>
      <w:r w:rsidR="006F283F" w:rsidRPr="00EA3FC2">
        <w:rPr>
          <w:i/>
          <w:spacing w:val="0"/>
        </w:rPr>
        <w:t>«Архив</w:t>
      </w:r>
      <w:r w:rsidR="00851B4A">
        <w:rPr>
          <w:i/>
          <w:spacing w:val="0"/>
        </w:rPr>
        <w:t xml:space="preserve"> </w:t>
      </w:r>
      <w:r w:rsidR="006F283F" w:rsidRPr="00EA3FC2">
        <w:rPr>
          <w:i/>
          <w:spacing w:val="0"/>
        </w:rPr>
        <w:t>кадастровых</w:t>
      </w:r>
      <w:r w:rsidR="00851B4A">
        <w:rPr>
          <w:i/>
          <w:spacing w:val="0"/>
        </w:rPr>
        <w:t xml:space="preserve"> </w:t>
      </w:r>
      <w:r w:rsidR="006F283F" w:rsidRPr="00EA3FC2">
        <w:rPr>
          <w:i/>
          <w:spacing w:val="0"/>
        </w:rPr>
        <w:t>планов</w:t>
      </w:r>
      <w:r w:rsidR="00851B4A">
        <w:rPr>
          <w:i/>
          <w:spacing w:val="0"/>
        </w:rPr>
        <w:t xml:space="preserve"> </w:t>
      </w:r>
      <w:r w:rsidR="006F283F" w:rsidRPr="00EA3FC2">
        <w:rPr>
          <w:i/>
          <w:spacing w:val="0"/>
        </w:rPr>
        <w:t>территорий»</w:t>
      </w:r>
    </w:p>
    <w:p w14:paraId="431DE654" w14:textId="6DD9A374" w:rsidR="00146F58" w:rsidRDefault="00146F58" w:rsidP="00146F58">
      <w:pPr>
        <w:pStyle w:val="af2"/>
      </w:pPr>
      <w:r>
        <w:t xml:space="preserve">В открывшемся окне Вы можете воспользоваться поиском по кадастровому номеру квартала или объекта недвижимости, указав его номер в строке поиска и нажав кнопку </w:t>
      </w:r>
      <w:r>
        <w:rPr>
          <w:noProof/>
        </w:rPr>
        <w:drawing>
          <wp:inline distT="0" distB="0" distL="0" distR="0" wp14:anchorId="4AB955D0" wp14:editId="1530026C">
            <wp:extent cx="333375" cy="323850"/>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t xml:space="preserve"> – «</w:t>
      </w:r>
      <w:r>
        <w:rPr>
          <w:b/>
        </w:rPr>
        <w:t>Найти</w:t>
      </w:r>
      <w:r>
        <w:t>». Результаты поиска будут выданы ниже.</w:t>
      </w:r>
    </w:p>
    <w:p w14:paraId="5E3DDBF9" w14:textId="07E14556" w:rsidR="006F283F" w:rsidRDefault="00146F58" w:rsidP="00EA3FC2">
      <w:pPr>
        <w:pStyle w:val="af4"/>
        <w:ind w:firstLine="0"/>
      </w:pPr>
      <w:r>
        <w:rPr>
          <w:noProof/>
          <w:lang w:eastAsia="ru-RU"/>
        </w:rPr>
        <w:lastRenderedPageBreak/>
        <w:drawing>
          <wp:inline distT="0" distB="0" distL="0" distR="0" wp14:anchorId="682DA265" wp14:editId="39BBF8B3">
            <wp:extent cx="4342765" cy="6618605"/>
            <wp:effectExtent l="0" t="0" r="635" b="0"/>
            <wp:docPr id="341" name="Рисунок 341"/>
            <wp:cNvGraphicFramePr/>
            <a:graphic xmlns:a="http://schemas.openxmlformats.org/drawingml/2006/main">
              <a:graphicData uri="http://schemas.openxmlformats.org/drawingml/2006/picture">
                <pic:pic xmlns:pic="http://schemas.openxmlformats.org/drawingml/2006/picture">
                  <pic:nvPicPr>
                    <pic:cNvPr id="97" name="Рисунок 97"/>
                    <pic:cNvPicPr/>
                  </pic:nvPicPr>
                  <pic:blipFill>
                    <a:blip r:embed="rId235"/>
                    <a:stretch>
                      <a:fillRect/>
                    </a:stretch>
                  </pic:blipFill>
                  <pic:spPr>
                    <a:xfrm>
                      <a:off x="0" y="0"/>
                      <a:ext cx="4342765" cy="6618605"/>
                    </a:xfrm>
                    <a:prstGeom prst="rect">
                      <a:avLst/>
                    </a:prstGeom>
                  </pic:spPr>
                </pic:pic>
              </a:graphicData>
            </a:graphic>
          </wp:inline>
        </w:drawing>
      </w:r>
      <w:r w:rsidR="00EA3FC2">
        <w:rPr>
          <w:noProof/>
          <w:lang w:eastAsia="ru-RU"/>
        </w:rPr>
        <w:br/>
      </w:r>
      <w:r w:rsidR="006F283F" w:rsidRPr="00EA3FC2">
        <w:rPr>
          <w:i/>
          <w:spacing w:val="0"/>
        </w:rPr>
        <w:t>Результаты</w:t>
      </w:r>
      <w:r w:rsidR="00851B4A">
        <w:rPr>
          <w:i/>
          <w:spacing w:val="0"/>
        </w:rPr>
        <w:t xml:space="preserve"> </w:t>
      </w:r>
      <w:r w:rsidR="006F283F" w:rsidRPr="00EA3FC2">
        <w:rPr>
          <w:i/>
          <w:spacing w:val="0"/>
        </w:rPr>
        <w:t>поиска</w:t>
      </w:r>
      <w:r w:rsidR="00851B4A">
        <w:rPr>
          <w:i/>
          <w:spacing w:val="0"/>
        </w:rPr>
        <w:t xml:space="preserve"> </w:t>
      </w:r>
      <w:r w:rsidR="006F283F" w:rsidRPr="00EA3FC2">
        <w:rPr>
          <w:i/>
          <w:spacing w:val="0"/>
        </w:rPr>
        <w:t>в</w:t>
      </w:r>
      <w:r w:rsidR="00851B4A">
        <w:rPr>
          <w:i/>
          <w:spacing w:val="0"/>
        </w:rPr>
        <w:t xml:space="preserve"> </w:t>
      </w:r>
      <w:r w:rsidR="006F283F" w:rsidRPr="00EA3FC2">
        <w:rPr>
          <w:i/>
          <w:spacing w:val="0"/>
        </w:rPr>
        <w:t>архиве</w:t>
      </w:r>
      <w:r w:rsidR="00851B4A">
        <w:rPr>
          <w:i/>
          <w:spacing w:val="0"/>
        </w:rPr>
        <w:t xml:space="preserve"> </w:t>
      </w:r>
      <w:r w:rsidR="006F283F" w:rsidRPr="00EA3FC2">
        <w:rPr>
          <w:i/>
          <w:spacing w:val="0"/>
        </w:rPr>
        <w:t>кадастровых</w:t>
      </w:r>
      <w:r w:rsidR="00851B4A">
        <w:rPr>
          <w:i/>
          <w:spacing w:val="0"/>
        </w:rPr>
        <w:t xml:space="preserve"> </w:t>
      </w:r>
      <w:r w:rsidR="006F283F" w:rsidRPr="00EA3FC2">
        <w:rPr>
          <w:i/>
          <w:spacing w:val="0"/>
        </w:rPr>
        <w:t>планов</w:t>
      </w:r>
      <w:r w:rsidR="00851B4A">
        <w:rPr>
          <w:i/>
          <w:spacing w:val="0"/>
        </w:rPr>
        <w:t xml:space="preserve"> </w:t>
      </w:r>
      <w:r w:rsidR="006F283F" w:rsidRPr="00EA3FC2">
        <w:rPr>
          <w:i/>
          <w:spacing w:val="0"/>
        </w:rPr>
        <w:t>территорий</w:t>
      </w:r>
    </w:p>
    <w:p w14:paraId="5765EB25" w14:textId="77777777" w:rsidR="00146F58" w:rsidRDefault="00146F58" w:rsidP="00146F58">
      <w:pPr>
        <w:rPr>
          <w:rFonts w:eastAsiaTheme="minorHAnsi"/>
        </w:rPr>
      </w:pPr>
      <w:r>
        <w:t>Для поиска необходимого файла вручную выберите в списке регион и кликните по нему левой кнопкой мыши. Программа загрузит с сервера все доступные районы и кварталы в этом регионе. В статус</w:t>
      </w:r>
      <w:r>
        <w:rPr>
          <w:b/>
          <w:bCs/>
        </w:rPr>
        <w:t>-</w:t>
      </w:r>
      <w:r>
        <w:t>строке, внизу окна, отображается статус загрузки.</w:t>
      </w:r>
    </w:p>
    <w:p w14:paraId="7F1D8FA3" w14:textId="673228D2" w:rsidR="006F283F" w:rsidRDefault="00146F58" w:rsidP="006F283F">
      <w:pPr>
        <w:ind w:firstLine="0"/>
        <w:jc w:val="center"/>
      </w:pPr>
      <w:r>
        <w:rPr>
          <w:noProof/>
        </w:rPr>
        <w:lastRenderedPageBreak/>
        <w:drawing>
          <wp:inline distT="0" distB="0" distL="0" distR="0" wp14:anchorId="0A54E7FE" wp14:editId="7654BDBB">
            <wp:extent cx="4342765" cy="5399405"/>
            <wp:effectExtent l="0" t="0" r="635" b="0"/>
            <wp:docPr id="342" name="Рисунок 342"/>
            <wp:cNvGraphicFramePr/>
            <a:graphic xmlns:a="http://schemas.openxmlformats.org/drawingml/2006/main">
              <a:graphicData uri="http://schemas.openxmlformats.org/drawingml/2006/picture">
                <pic:pic xmlns:pic="http://schemas.openxmlformats.org/drawingml/2006/picture">
                  <pic:nvPicPr>
                    <pic:cNvPr id="576" name="Рисунок 576"/>
                    <pic:cNvPicPr/>
                  </pic:nvPicPr>
                  <pic:blipFill>
                    <a:blip r:embed="rId236"/>
                    <a:stretch>
                      <a:fillRect/>
                    </a:stretch>
                  </pic:blipFill>
                  <pic:spPr>
                    <a:xfrm>
                      <a:off x="0" y="0"/>
                      <a:ext cx="4342765" cy="5399405"/>
                    </a:xfrm>
                    <a:prstGeom prst="rect">
                      <a:avLst/>
                    </a:prstGeom>
                  </pic:spPr>
                </pic:pic>
              </a:graphicData>
            </a:graphic>
          </wp:inline>
        </w:drawing>
      </w:r>
    </w:p>
    <w:p w14:paraId="05DB6198" w14:textId="77777777" w:rsidR="00146F58" w:rsidRDefault="00146F58" w:rsidP="00146F58">
      <w:pPr>
        <w:pStyle w:val="af2"/>
      </w:pPr>
      <w:r>
        <w:rPr>
          <w:b/>
          <w:i/>
          <w:color w:val="FF0000"/>
        </w:rPr>
        <w:t>Внимание!</w:t>
      </w:r>
      <w:r>
        <w:t xml:space="preserve"> Загрузка может занимать продолжительное время и зависит от скорости Вашего соединения с Интернетом.</w:t>
      </w:r>
    </w:p>
    <w:p w14:paraId="5B0F90FB" w14:textId="5A73048F" w:rsidR="006F283F" w:rsidRDefault="00146F58" w:rsidP="006F283F">
      <w:pPr>
        <w:ind w:firstLine="0"/>
        <w:jc w:val="center"/>
      </w:pPr>
      <w:r>
        <w:rPr>
          <w:noProof/>
        </w:rPr>
        <w:lastRenderedPageBreak/>
        <w:drawing>
          <wp:inline distT="0" distB="0" distL="0" distR="0" wp14:anchorId="0982D3FE" wp14:editId="7B0B7C47">
            <wp:extent cx="4342765" cy="5399405"/>
            <wp:effectExtent l="0" t="0" r="635" b="0"/>
            <wp:docPr id="343" name="Рисунок 343"/>
            <wp:cNvGraphicFramePr/>
            <a:graphic xmlns:a="http://schemas.openxmlformats.org/drawingml/2006/main">
              <a:graphicData uri="http://schemas.openxmlformats.org/drawingml/2006/picture">
                <pic:pic xmlns:pic="http://schemas.openxmlformats.org/drawingml/2006/picture">
                  <pic:nvPicPr>
                    <pic:cNvPr id="577" name="Рисунок 577"/>
                    <pic:cNvPicPr/>
                  </pic:nvPicPr>
                  <pic:blipFill>
                    <a:blip r:embed="rId237"/>
                    <a:stretch>
                      <a:fillRect/>
                    </a:stretch>
                  </pic:blipFill>
                  <pic:spPr>
                    <a:xfrm>
                      <a:off x="0" y="0"/>
                      <a:ext cx="4342765" cy="5399405"/>
                    </a:xfrm>
                    <a:prstGeom prst="rect">
                      <a:avLst/>
                    </a:prstGeom>
                  </pic:spPr>
                </pic:pic>
              </a:graphicData>
            </a:graphic>
          </wp:inline>
        </w:drawing>
      </w:r>
    </w:p>
    <w:p w14:paraId="4192A4F5" w14:textId="77777777" w:rsidR="00146F58" w:rsidRDefault="00146F58" w:rsidP="00146F58">
      <w:r>
        <w:t>Название файла состоит из даты его загрузки в архив, версии XML</w:t>
      </w:r>
      <w:r>
        <w:rPr>
          <w:b/>
          <w:bCs/>
        </w:rPr>
        <w:t>-</w:t>
      </w:r>
      <w:r>
        <w:t>схемы и размера в байтах, а также типа контейнера (</w:t>
      </w:r>
      <w:r>
        <w:rPr>
          <w:rFonts w:ascii="Courier New" w:hAnsi="Courier New" w:cs="Courier New"/>
          <w:b/>
        </w:rPr>
        <w:t>*.</w:t>
      </w:r>
      <w:r>
        <w:rPr>
          <w:rFonts w:ascii="Courier New" w:hAnsi="Courier New" w:cs="Courier New"/>
          <w:b/>
          <w:bCs/>
        </w:rPr>
        <w:t>zip</w:t>
      </w:r>
      <w:r>
        <w:t>).</w:t>
      </w:r>
    </w:p>
    <w:p w14:paraId="350A923D" w14:textId="77777777" w:rsidR="00146F58" w:rsidRDefault="00146F58" w:rsidP="00146F58">
      <w:pPr>
        <w:pStyle w:val="af2"/>
      </w:pPr>
      <w:r>
        <w:t>Рядом с названием файла находятся кнопки для действий с файлом:</w:t>
      </w:r>
      <w:r>
        <w:rPr>
          <w:noProof/>
        </w:rPr>
        <w:t xml:space="preserve"> </w:t>
      </w:r>
    </w:p>
    <w:p w14:paraId="7198FF3B" w14:textId="46781927" w:rsidR="00146F58" w:rsidRDefault="00146F58" w:rsidP="00146F58">
      <w:r>
        <w:rPr>
          <w:noProof/>
        </w:rPr>
        <w:drawing>
          <wp:inline distT="0" distB="0" distL="0" distR="0" wp14:anchorId="470C1190" wp14:editId="573FD26A">
            <wp:extent cx="152400" cy="152400"/>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7"/>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 «</w:t>
      </w:r>
      <w:r>
        <w:rPr>
          <w:b/>
        </w:rPr>
        <w:t xml:space="preserve">Скачать </w:t>
      </w:r>
      <w:r>
        <w:rPr>
          <w:b/>
          <w:lang w:val="en-US"/>
        </w:rPr>
        <w:t>XML</w:t>
      </w:r>
      <w:r>
        <w:rPr>
          <w:b/>
        </w:rPr>
        <w:t xml:space="preserve">-файл КПТ (в </w:t>
      </w:r>
      <w:r>
        <w:rPr>
          <w:b/>
          <w:lang w:val="en-US"/>
        </w:rPr>
        <w:t>ZIP</w:t>
      </w:r>
      <w:r>
        <w:rPr>
          <w:b/>
        </w:rPr>
        <w:t>-архиве)</w:t>
      </w:r>
      <w:r>
        <w:t>» – позволяет скачать файл на компьютер в папку «</w:t>
      </w:r>
      <w:r>
        <w:rPr>
          <w:b/>
        </w:rPr>
        <w:t>Импорт</w:t>
      </w:r>
      <w:r>
        <w:t>», расположенную в папке с проектом. Программа выдаст сообщение об успешном скачивании:</w:t>
      </w:r>
    </w:p>
    <w:p w14:paraId="7D5D045E" w14:textId="77777777" w:rsidR="006F283F" w:rsidRDefault="000A5E7F" w:rsidP="006F283F">
      <w:pPr>
        <w:pStyle w:val="ae"/>
        <w:ind w:left="0" w:firstLine="0"/>
        <w:jc w:val="center"/>
      </w:pPr>
      <w:r>
        <w:rPr>
          <w:noProof/>
          <w:lang w:eastAsia="ru-RU"/>
        </w:rPr>
        <w:lastRenderedPageBreak/>
        <w:drawing>
          <wp:inline distT="0" distB="0" distL="0" distR="0" wp14:anchorId="36F6AF71" wp14:editId="30B55320">
            <wp:extent cx="4352925" cy="16192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4352925" cy="1619250"/>
                    </a:xfrm>
                    <a:prstGeom prst="rect">
                      <a:avLst/>
                    </a:prstGeom>
                    <a:noFill/>
                    <a:ln>
                      <a:noFill/>
                    </a:ln>
                  </pic:spPr>
                </pic:pic>
              </a:graphicData>
            </a:graphic>
          </wp:inline>
        </w:drawing>
      </w:r>
    </w:p>
    <w:p w14:paraId="5D1CF0D1" w14:textId="07A7BF23" w:rsidR="00146F58" w:rsidRDefault="00146F58" w:rsidP="00146F58">
      <w:r>
        <w:rPr>
          <w:noProof/>
        </w:rPr>
        <w:drawing>
          <wp:inline distT="0" distB="0" distL="0" distR="0" wp14:anchorId="4CC8EEBB" wp14:editId="121696E6">
            <wp:extent cx="152400" cy="15240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 «</w:t>
      </w:r>
      <w:r>
        <w:rPr>
          <w:b/>
        </w:rPr>
        <w:t>Скачать файл и перейти к импорту</w:t>
      </w:r>
      <w:r>
        <w:t>» – позволяет скачать файл на компьютер в папку «</w:t>
      </w:r>
      <w:r>
        <w:rPr>
          <w:b/>
        </w:rPr>
        <w:t>Импорт</w:t>
      </w:r>
      <w:r>
        <w:t>», расположенную в папке с проектом, и перейти к импорту сведений из скачанного файла.</w:t>
      </w:r>
    </w:p>
    <w:p w14:paraId="3A4F69C7" w14:textId="77777777" w:rsidR="00146F58" w:rsidRDefault="00146F58" w:rsidP="00146F58">
      <w:pPr>
        <w:pStyle w:val="af2"/>
      </w:pPr>
    </w:p>
    <w:p w14:paraId="1399C7B2" w14:textId="77777777" w:rsidR="00146F58" w:rsidRDefault="00146F58" w:rsidP="00146F58">
      <w:r>
        <w:t>Также рядом с названием файла может быть несколько обозначений, пояснения к которым находятся внизу окна:</w:t>
      </w:r>
    </w:p>
    <w:p w14:paraId="0D8EA752" w14:textId="0BDB83E2" w:rsidR="00146F58" w:rsidRDefault="00146F58" w:rsidP="00146F58">
      <w:r>
        <w:rPr>
          <w:noProof/>
        </w:rPr>
        <w:drawing>
          <wp:inline distT="0" distB="0" distL="0" distR="0" wp14:anchorId="537B64AF" wp14:editId="17C56C61">
            <wp:extent cx="104775" cy="11430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4"/>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t xml:space="preserve"> – данный файл был загружен Вами в архив веб</w:t>
      </w:r>
      <w:r>
        <w:rPr>
          <w:b/>
        </w:rPr>
        <w:t>-</w:t>
      </w:r>
      <w:r>
        <w:t>сервиса «</w:t>
      </w:r>
      <w:r>
        <w:rPr>
          <w:b/>
        </w:rPr>
        <w:t>Архив КПТ</w:t>
      </w:r>
      <w:r>
        <w:t>», поэтому его можно скачивать без ограничений (баллы списаны не будут);</w:t>
      </w:r>
    </w:p>
    <w:p w14:paraId="34B5BC59" w14:textId="3CBA9514" w:rsidR="00146F58" w:rsidRDefault="00146F58" w:rsidP="00146F58">
      <w:r>
        <w:rPr>
          <w:noProof/>
        </w:rPr>
        <w:drawing>
          <wp:inline distT="0" distB="0" distL="0" distR="0" wp14:anchorId="3FD264DE" wp14:editId="1491E994">
            <wp:extent cx="114300" cy="123825"/>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 xml:space="preserve"> – данный файл Вы скачивали ранее, поэтому теперь можете скачивать его без ограничений (баллы списаны не будут);</w:t>
      </w:r>
    </w:p>
    <w:p w14:paraId="3B0767B7" w14:textId="562CFE73" w:rsidR="00146F58" w:rsidRDefault="00146F58" w:rsidP="00146F58">
      <w:r>
        <w:rPr>
          <w:noProof/>
        </w:rPr>
        <w:drawing>
          <wp:inline distT="0" distB="0" distL="0" distR="0" wp14:anchorId="05746395" wp14:editId="5F54E047">
            <wp:extent cx="257175" cy="26670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t xml:space="preserve"> – данный файл подписан электронной подписью.</w:t>
      </w:r>
    </w:p>
    <w:p w14:paraId="2622B8F7" w14:textId="3B89E1C7" w:rsidR="00146F58" w:rsidRDefault="00146F58" w:rsidP="00146F58">
      <w:r>
        <w:t xml:space="preserve">Дальнейшие действия аналогичны импорту из </w:t>
      </w:r>
      <w:r>
        <w:rPr>
          <w:lang w:val="en-US"/>
        </w:rPr>
        <w:t>XML</w:t>
      </w:r>
      <w:r>
        <w:rPr>
          <w:b/>
        </w:rPr>
        <w:t>-</w:t>
      </w:r>
      <w:r>
        <w:t>файла (подробнее см. «</w:t>
      </w:r>
      <w:hyperlink w:anchor="_Импорт_из_XML" w:history="1">
        <w:r w:rsidRPr="00146F58">
          <w:rPr>
            <w:rStyle w:val="a9"/>
          </w:rPr>
          <w:t>Импорт из XML</w:t>
        </w:r>
      </w:hyperlink>
      <w:r>
        <w:t>»).</w:t>
      </w:r>
    </w:p>
    <w:p w14:paraId="0C1EAFDC" w14:textId="77777777" w:rsidR="000A5E7F" w:rsidRDefault="000A5E7F" w:rsidP="004C6ADD"/>
    <w:p w14:paraId="2A1A516C" w14:textId="77777777" w:rsidR="00595BCB" w:rsidRDefault="00595BCB" w:rsidP="00595BCB">
      <w:pPr>
        <w:pStyle w:val="3"/>
        <w:rPr>
          <w:noProof/>
          <w:lang w:eastAsia="ru-RU"/>
        </w:rPr>
      </w:pPr>
      <w:bookmarkStart w:id="83" w:name="_Импорт_из_проекта"/>
      <w:bookmarkStart w:id="84" w:name="_Toc23857988"/>
      <w:bookmarkStart w:id="85" w:name="_Toc501610783"/>
      <w:bookmarkEnd w:id="83"/>
      <w:r>
        <w:rPr>
          <w:noProof/>
          <w:lang w:eastAsia="ru-RU"/>
        </w:rPr>
        <w:t>Импорт координат</w:t>
      </w:r>
      <w:bookmarkEnd w:id="84"/>
    </w:p>
    <w:p w14:paraId="08BCAB0E" w14:textId="77777777" w:rsidR="00853833" w:rsidRDefault="00853833" w:rsidP="00853833">
      <w:pPr>
        <w:pStyle w:val="af2"/>
      </w:pPr>
      <w:r>
        <w:t>Вы можете импортировать координаты точек из текстовых форматов.</w:t>
      </w:r>
    </w:p>
    <w:p w14:paraId="48FAE2B8" w14:textId="77777777" w:rsidR="00853833" w:rsidRDefault="00853833" w:rsidP="00853833">
      <w:pPr>
        <w:pStyle w:val="af2"/>
      </w:pPr>
      <w:r>
        <w:t>К текстовым форматам относятся:</w:t>
      </w:r>
    </w:p>
    <w:p w14:paraId="5BD8943E" w14:textId="77777777" w:rsidR="00853833" w:rsidRDefault="00853833" w:rsidP="006473AE">
      <w:pPr>
        <w:numPr>
          <w:ilvl w:val="0"/>
          <w:numId w:val="36"/>
        </w:numPr>
        <w:ind w:left="993" w:hanging="426"/>
        <w:contextualSpacing/>
      </w:pPr>
      <w:r>
        <w:t>Формат обмена MapInfo (</w:t>
      </w:r>
      <w:r>
        <w:rPr>
          <w:rFonts w:ascii="Courier New" w:hAnsi="Courier New" w:cs="Courier New"/>
          <w:b/>
        </w:rPr>
        <w:t>*.mif</w:t>
      </w:r>
      <w:r>
        <w:t>);</w:t>
      </w:r>
    </w:p>
    <w:p w14:paraId="1EBC01D7" w14:textId="77777777" w:rsidR="00853833" w:rsidRDefault="00853833" w:rsidP="006473AE">
      <w:pPr>
        <w:numPr>
          <w:ilvl w:val="0"/>
          <w:numId w:val="36"/>
        </w:numPr>
        <w:ind w:left="993" w:hanging="426"/>
        <w:contextualSpacing/>
      </w:pPr>
      <w:r>
        <w:t>Файлы обмена чертежами AutoCad (</w:t>
      </w:r>
      <w:r>
        <w:rPr>
          <w:rFonts w:ascii="Courier New" w:hAnsi="Courier New" w:cs="Courier New"/>
          <w:b/>
        </w:rPr>
        <w:t>*.dxf</w:t>
      </w:r>
      <w:r>
        <w:t>);</w:t>
      </w:r>
    </w:p>
    <w:p w14:paraId="2D9F5D7D" w14:textId="77777777" w:rsidR="00853833" w:rsidRDefault="00853833" w:rsidP="006473AE">
      <w:pPr>
        <w:numPr>
          <w:ilvl w:val="0"/>
          <w:numId w:val="36"/>
        </w:numPr>
        <w:ind w:left="993" w:hanging="426"/>
        <w:contextualSpacing/>
      </w:pPr>
      <w:r>
        <w:t>Файлы объектов Полигон (</w:t>
      </w:r>
      <w:r>
        <w:rPr>
          <w:rFonts w:ascii="Courier New" w:hAnsi="Courier New" w:cs="Courier New"/>
          <w:b/>
        </w:rPr>
        <w:t>*.kmb</w:t>
      </w:r>
      <w:r>
        <w:t>);</w:t>
      </w:r>
    </w:p>
    <w:p w14:paraId="55D249B8" w14:textId="77777777" w:rsidR="00853833" w:rsidRDefault="00853833" w:rsidP="006473AE">
      <w:pPr>
        <w:numPr>
          <w:ilvl w:val="0"/>
          <w:numId w:val="36"/>
        </w:numPr>
        <w:ind w:left="993" w:hanging="426"/>
        <w:contextualSpacing/>
        <w:rPr>
          <w:lang w:val="en-US"/>
        </w:rPr>
      </w:pPr>
      <w:r>
        <w:lastRenderedPageBreak/>
        <w:t>Файлы</w:t>
      </w:r>
      <w:r>
        <w:rPr>
          <w:lang w:val="en-US"/>
        </w:rPr>
        <w:t xml:space="preserve"> Microsoft Word (</w:t>
      </w:r>
      <w:r>
        <w:rPr>
          <w:rFonts w:ascii="Courier New" w:hAnsi="Courier New" w:cs="Courier New"/>
          <w:b/>
          <w:lang w:val="en-US"/>
        </w:rPr>
        <w:t>*.doc</w:t>
      </w:r>
      <w:r>
        <w:rPr>
          <w:lang w:val="en-US"/>
        </w:rPr>
        <w:t xml:space="preserve">, </w:t>
      </w:r>
      <w:r>
        <w:rPr>
          <w:rFonts w:ascii="Courier New" w:hAnsi="Courier New" w:cs="Courier New"/>
          <w:b/>
          <w:lang w:val="en-US"/>
        </w:rPr>
        <w:t>*.docx</w:t>
      </w:r>
      <w:r>
        <w:rPr>
          <w:lang w:val="en-US"/>
        </w:rPr>
        <w:t>), Microsoft Excel (</w:t>
      </w:r>
      <w:r>
        <w:rPr>
          <w:rFonts w:ascii="Courier New" w:hAnsi="Courier New" w:cs="Courier New"/>
          <w:b/>
          <w:lang w:val="en-US"/>
        </w:rPr>
        <w:t>*.xls</w:t>
      </w:r>
      <w:r>
        <w:rPr>
          <w:lang w:val="en-US"/>
        </w:rPr>
        <w:t xml:space="preserve">, </w:t>
      </w:r>
      <w:r>
        <w:rPr>
          <w:rFonts w:ascii="Courier New" w:hAnsi="Courier New" w:cs="Courier New"/>
          <w:b/>
          <w:lang w:val="en-US"/>
        </w:rPr>
        <w:t>*.xlsx</w:t>
      </w:r>
      <w:r>
        <w:rPr>
          <w:lang w:val="en-US"/>
        </w:rPr>
        <w:t>);</w:t>
      </w:r>
    </w:p>
    <w:p w14:paraId="7F62F25B" w14:textId="77777777" w:rsidR="00853833" w:rsidRDefault="00853833" w:rsidP="006473AE">
      <w:pPr>
        <w:numPr>
          <w:ilvl w:val="0"/>
          <w:numId w:val="36"/>
        </w:numPr>
        <w:ind w:left="993" w:hanging="426"/>
        <w:contextualSpacing/>
      </w:pPr>
      <w:r>
        <w:t>Непосредственно текстовые файлы (</w:t>
      </w:r>
      <w:r>
        <w:rPr>
          <w:rFonts w:ascii="Courier New" w:hAnsi="Courier New" w:cs="Courier New"/>
          <w:b/>
        </w:rPr>
        <w:t>*.txt</w:t>
      </w:r>
      <w:r>
        <w:t>);</w:t>
      </w:r>
    </w:p>
    <w:p w14:paraId="11F87716" w14:textId="77777777" w:rsidR="00853833" w:rsidRDefault="00853833" w:rsidP="006473AE">
      <w:pPr>
        <w:numPr>
          <w:ilvl w:val="0"/>
          <w:numId w:val="36"/>
        </w:numPr>
        <w:ind w:left="993" w:hanging="426"/>
        <w:contextualSpacing/>
      </w:pPr>
      <w:r>
        <w:t>Файлы с разделителями (</w:t>
      </w:r>
      <w:r>
        <w:rPr>
          <w:rFonts w:ascii="Courier New" w:hAnsi="Courier New" w:cs="Courier New"/>
          <w:b/>
        </w:rPr>
        <w:t>*.csv</w:t>
      </w:r>
      <w:r>
        <w:t>);</w:t>
      </w:r>
    </w:p>
    <w:p w14:paraId="03FD3B5F" w14:textId="77777777" w:rsidR="00853833" w:rsidRDefault="00853833" w:rsidP="006473AE">
      <w:pPr>
        <w:numPr>
          <w:ilvl w:val="0"/>
          <w:numId w:val="36"/>
        </w:numPr>
        <w:ind w:left="993" w:hanging="426"/>
        <w:contextualSpacing/>
      </w:pPr>
      <w:r>
        <w:t>Тахеометр LEICA TC307 (</w:t>
      </w:r>
      <w:r>
        <w:rPr>
          <w:rFonts w:ascii="Courier New" w:hAnsi="Courier New" w:cs="Courier New"/>
          <w:b/>
        </w:rPr>
        <w:t>*.tob</w:t>
      </w:r>
      <w:r>
        <w:t>);</w:t>
      </w:r>
    </w:p>
    <w:p w14:paraId="24DB5DB7" w14:textId="77777777" w:rsidR="00853833" w:rsidRDefault="00853833" w:rsidP="006473AE">
      <w:pPr>
        <w:numPr>
          <w:ilvl w:val="0"/>
          <w:numId w:val="36"/>
        </w:numPr>
        <w:ind w:left="993" w:hanging="426"/>
        <w:contextualSpacing/>
      </w:pPr>
      <w:r>
        <w:t>Тахеометр 2TA5 (</w:t>
      </w:r>
      <w:r>
        <w:rPr>
          <w:rFonts w:ascii="Courier New" w:hAnsi="Courier New" w:cs="Courier New"/>
          <w:b/>
        </w:rPr>
        <w:t>*.txt</w:t>
      </w:r>
      <w:r>
        <w:t>);</w:t>
      </w:r>
    </w:p>
    <w:p w14:paraId="0EA703C9" w14:textId="77777777" w:rsidR="00853833" w:rsidRDefault="00853833" w:rsidP="006473AE">
      <w:pPr>
        <w:numPr>
          <w:ilvl w:val="0"/>
          <w:numId w:val="36"/>
        </w:numPr>
        <w:ind w:left="993" w:hanging="426"/>
      </w:pPr>
      <w:r>
        <w:t>Файл таблицы OpenOffice (</w:t>
      </w:r>
      <w:r>
        <w:rPr>
          <w:rFonts w:ascii="Courier New" w:hAnsi="Courier New" w:cs="Courier New"/>
          <w:b/>
        </w:rPr>
        <w:t>*.ods</w:t>
      </w:r>
      <w:r>
        <w:t>).</w:t>
      </w:r>
    </w:p>
    <w:p w14:paraId="5E744E77" w14:textId="77777777" w:rsidR="00853833" w:rsidRDefault="00853833" w:rsidP="00853833">
      <w:pPr>
        <w:pStyle w:val="af2"/>
        <w:rPr>
          <w:rFonts w:cstheme="minorBidi"/>
        </w:rPr>
      </w:pPr>
      <w:r>
        <w:t>Выполнить импорт из текстовых форматов можно двумя способами:</w:t>
      </w:r>
    </w:p>
    <w:p w14:paraId="2EF30DFD" w14:textId="259E1475" w:rsidR="00853833" w:rsidRDefault="00853833" w:rsidP="00853833">
      <w:pPr>
        <w:pStyle w:val="af2"/>
      </w:pPr>
      <w:r>
        <w:rPr>
          <w:b/>
        </w:rPr>
        <w:t>Первый способ:</w:t>
      </w:r>
      <w:r>
        <w:t xml:space="preserve"> на ленте на вкладке «</w:t>
      </w:r>
      <w:r>
        <w:rPr>
          <w:b/>
        </w:rPr>
        <w:t>Импорт</w:t>
      </w:r>
      <w:r>
        <w:t>» выбрать нужный способ импорта (подробнее см. «</w:t>
      </w:r>
      <w:hyperlink w:anchor="_Импорт_с_ленты" w:history="1">
        <w:r w:rsidRPr="003E18C0">
          <w:rPr>
            <w:rStyle w:val="a9"/>
          </w:rPr>
          <w:t>Импорт с ленты</w:t>
        </w:r>
      </w:hyperlink>
      <w:r>
        <w:t>»):</w:t>
      </w:r>
    </w:p>
    <w:p w14:paraId="3D6C65D2" w14:textId="318BA840" w:rsidR="00853833" w:rsidRDefault="00853833" w:rsidP="00853833">
      <w:pPr>
        <w:pStyle w:val="afa"/>
        <w:rPr>
          <w:rFonts w:eastAsia="Times New Roman"/>
        </w:rPr>
      </w:pPr>
      <w:r>
        <w:drawing>
          <wp:inline distT="0" distB="0" distL="0" distR="0" wp14:anchorId="55C25C04" wp14:editId="7CF78B98">
            <wp:extent cx="6299835" cy="109220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6299835" cy="1092200"/>
                    </a:xfrm>
                    <a:prstGeom prst="rect">
                      <a:avLst/>
                    </a:prstGeom>
                  </pic:spPr>
                </pic:pic>
              </a:graphicData>
            </a:graphic>
          </wp:inline>
        </w:drawing>
      </w:r>
      <w:r>
        <w:rPr>
          <w:rFonts w:eastAsia="Times New Roman"/>
        </w:rPr>
        <w:br/>
        <w:t>Лента, вкладка «Импорт»</w:t>
      </w:r>
    </w:p>
    <w:p w14:paraId="028B0B00" w14:textId="3E256475" w:rsidR="00853833" w:rsidRDefault="00853833" w:rsidP="00853833">
      <w:pPr>
        <w:pStyle w:val="af2"/>
        <w:rPr>
          <w:rFonts w:eastAsiaTheme="minorEastAsia"/>
        </w:rPr>
      </w:pPr>
      <w:r>
        <w:rPr>
          <w:b/>
        </w:rPr>
        <w:t>Второй способ:</w:t>
      </w:r>
      <w:r>
        <w:t xml:space="preserve"> в таблице в меню кнопки «</w:t>
      </w:r>
      <w:r>
        <w:rPr>
          <w:b/>
        </w:rPr>
        <w:t>Импорт</w:t>
      </w:r>
      <w:r>
        <w:t xml:space="preserve">» выберите </w:t>
      </w:r>
      <w:r>
        <w:rPr>
          <w:noProof/>
        </w:rPr>
        <w:drawing>
          <wp:inline distT="0" distB="0" distL="0" distR="0" wp14:anchorId="7EDD1CEB" wp14:editId="2E7A0A51">
            <wp:extent cx="3514725" cy="209550"/>
            <wp:effectExtent l="0" t="0" r="0" b="0"/>
            <wp:docPr id="354" name="Рисунок 354" descr="http://pbprog.ru/upload/medialibrary/adc/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0" descr="http://pbprog.ru/upload/medialibrary/adc/47.gif"/>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514725" cy="209550"/>
                    </a:xfrm>
                    <a:prstGeom prst="rect">
                      <a:avLst/>
                    </a:prstGeom>
                    <a:noFill/>
                    <a:ln>
                      <a:noFill/>
                    </a:ln>
                  </pic:spPr>
                </pic:pic>
              </a:graphicData>
            </a:graphic>
          </wp:inline>
        </w:drawing>
      </w:r>
      <w:r>
        <w:t xml:space="preserve"> или нажмите комбинацию клавиш </w:t>
      </w:r>
      <w:r>
        <w:rPr>
          <w:rFonts w:ascii="Courier New" w:hAnsi="Courier New" w:cs="Courier New"/>
          <w:b/>
          <w:bCs/>
          <w:shd w:val="clear" w:color="auto" w:fill="BFBFBF"/>
        </w:rPr>
        <w:t>Ctrl</w:t>
      </w:r>
      <w:r>
        <w:rPr>
          <w:b/>
          <w:bCs/>
        </w:rPr>
        <w:t>+</w:t>
      </w:r>
      <w:r>
        <w:rPr>
          <w:rFonts w:ascii="Courier New" w:hAnsi="Courier New" w:cs="Courier New"/>
          <w:b/>
          <w:bCs/>
          <w:shd w:val="clear" w:color="auto" w:fill="BFBFBF"/>
        </w:rPr>
        <w:t>F2</w:t>
      </w:r>
      <w:r>
        <w:t xml:space="preserve"> (подробнее см. «</w:t>
      </w:r>
      <w:hyperlink w:anchor="_Импорт_напрямую_в" w:history="1">
        <w:r w:rsidRPr="003E18C0">
          <w:rPr>
            <w:rStyle w:val="a9"/>
          </w:rPr>
          <w:t>Импорт напрямую в таблицу</w:t>
        </w:r>
      </w:hyperlink>
      <w:r>
        <w:t>»).</w:t>
      </w:r>
    </w:p>
    <w:p w14:paraId="2B31AD15" w14:textId="6AA91DB7" w:rsidR="00853833" w:rsidRDefault="00853833" w:rsidP="00853833">
      <w:pPr>
        <w:pStyle w:val="afa"/>
        <w:rPr>
          <w:rFonts w:eastAsiaTheme="minorEastAsia"/>
        </w:rPr>
      </w:pPr>
      <w:r>
        <w:lastRenderedPageBreak/>
        <w:drawing>
          <wp:inline distT="0" distB="0" distL="0" distR="0" wp14:anchorId="74E5F3BB" wp14:editId="083C2074">
            <wp:extent cx="6299835" cy="455930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6299835" cy="4559300"/>
                    </a:xfrm>
                    <a:prstGeom prst="rect">
                      <a:avLst/>
                    </a:prstGeom>
                  </pic:spPr>
                </pic:pic>
              </a:graphicData>
            </a:graphic>
          </wp:inline>
        </w:drawing>
      </w:r>
      <w:r>
        <w:rPr>
          <w:rFonts w:eastAsia="Times New Roman"/>
        </w:rPr>
        <w:br/>
        <w:t>Кнопка «Импорт координат из текстовых форматов»</w:t>
      </w:r>
    </w:p>
    <w:p w14:paraId="641CAED3" w14:textId="77777777" w:rsidR="00595BCB" w:rsidRDefault="00595BCB" w:rsidP="004C6ADD"/>
    <w:p w14:paraId="25F38479" w14:textId="77777777" w:rsidR="00853833" w:rsidRDefault="00853833" w:rsidP="00853833">
      <w:pPr>
        <w:pStyle w:val="4"/>
        <w:rPr>
          <w:szCs w:val="28"/>
          <w:shd w:val="clear" w:color="auto" w:fill="FFFFFF"/>
        </w:rPr>
      </w:pPr>
      <w:bookmarkStart w:id="86" w:name="_Импорт_с_ленты"/>
      <w:bookmarkEnd w:id="86"/>
      <w:r>
        <w:rPr>
          <w:shd w:val="clear" w:color="auto" w:fill="FFFFFF"/>
        </w:rPr>
        <w:t>Импорт с ленты</w:t>
      </w:r>
    </w:p>
    <w:p w14:paraId="0A2DEBC1" w14:textId="77777777" w:rsidR="00853833" w:rsidRDefault="00853833" w:rsidP="00853833">
      <w:pPr>
        <w:pStyle w:val="af2"/>
        <w:rPr>
          <w:rFonts w:eastAsiaTheme="minorHAnsi"/>
        </w:rPr>
      </w:pPr>
      <w:r>
        <w:t>После нажатия на кнопку импорта из нужного формата в открывшемся окне выберите файл, из которого необходимо выполнить импорт. Нажмите кнопку «</w:t>
      </w:r>
      <w:r>
        <w:rPr>
          <w:b/>
        </w:rPr>
        <w:t>Открыть</w:t>
      </w:r>
      <w:r>
        <w:t>».</w:t>
      </w:r>
    </w:p>
    <w:p w14:paraId="1EB9FDC4" w14:textId="67F2396F" w:rsidR="00853833" w:rsidRDefault="00853833" w:rsidP="00853833">
      <w:pPr>
        <w:ind w:firstLine="0"/>
        <w:jc w:val="center"/>
        <w:rPr>
          <w:lang w:eastAsia="en-US"/>
        </w:rPr>
      </w:pPr>
      <w:r>
        <w:rPr>
          <w:noProof/>
        </w:rPr>
        <w:lastRenderedPageBreak/>
        <w:drawing>
          <wp:inline distT="0" distB="0" distL="0" distR="0" wp14:anchorId="7A836B36" wp14:editId="77E6AFC6">
            <wp:extent cx="6153150" cy="3457575"/>
            <wp:effectExtent l="0" t="0" r="0" b="0"/>
            <wp:docPr id="2945" name="Рисунок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6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153150" cy="3457575"/>
                    </a:xfrm>
                    <a:prstGeom prst="rect">
                      <a:avLst/>
                    </a:prstGeom>
                    <a:noFill/>
                    <a:ln>
                      <a:noFill/>
                    </a:ln>
                  </pic:spPr>
                </pic:pic>
              </a:graphicData>
            </a:graphic>
          </wp:inline>
        </w:drawing>
      </w:r>
      <w:r>
        <w:rPr>
          <w:lang w:eastAsia="en-US"/>
        </w:rPr>
        <w:br/>
      </w:r>
      <w:r>
        <w:rPr>
          <w:i/>
          <w:lang w:eastAsia="en-US"/>
        </w:rPr>
        <w:t>Пример: выбор файла для импорта в формате *.</w:t>
      </w:r>
      <w:r>
        <w:rPr>
          <w:i/>
          <w:lang w:val="en-US" w:eastAsia="en-US"/>
        </w:rPr>
        <w:t>txt</w:t>
      </w:r>
    </w:p>
    <w:p w14:paraId="604919F3" w14:textId="77777777" w:rsidR="00853833" w:rsidRDefault="00853833" w:rsidP="00853833">
      <w:pPr>
        <w:rPr>
          <w:shd w:val="clear" w:color="auto" w:fill="FFFFFF"/>
        </w:rPr>
      </w:pPr>
      <w:r>
        <w:rPr>
          <w:shd w:val="clear" w:color="auto" w:fill="FFFFFF"/>
        </w:rPr>
        <w:t xml:space="preserve">Откроется окно </w:t>
      </w:r>
      <w:r>
        <w:rPr>
          <w:bCs/>
          <w:shd w:val="clear" w:color="auto" w:fill="FFFFFF"/>
        </w:rPr>
        <w:t>«</w:t>
      </w:r>
      <w:r>
        <w:rPr>
          <w:b/>
          <w:bCs/>
          <w:shd w:val="clear" w:color="auto" w:fill="FFFFFF"/>
        </w:rPr>
        <w:t>Параметры импорта</w:t>
      </w:r>
      <w:r>
        <w:rPr>
          <w:bCs/>
          <w:shd w:val="clear" w:color="auto" w:fill="FFFFFF"/>
        </w:rPr>
        <w:t>»</w:t>
      </w:r>
      <w:r>
        <w:rPr>
          <w:shd w:val="clear" w:color="auto" w:fill="FFFFFF"/>
        </w:rPr>
        <w:t xml:space="preserve">. В этом окне устанавливаются дополнительные параметры импорта, которые недоступны в основном окне, например, при выборе файла в формате </w:t>
      </w:r>
      <w:r>
        <w:rPr>
          <w:rFonts w:ascii="Courier New" w:hAnsi="Courier New" w:cs="Courier New"/>
          <w:b/>
          <w:shd w:val="clear" w:color="auto" w:fill="FFFFFF"/>
        </w:rPr>
        <w:t>*.</w:t>
      </w:r>
      <w:r>
        <w:rPr>
          <w:rFonts w:ascii="Courier New" w:hAnsi="Courier New" w:cs="Courier New"/>
          <w:b/>
          <w:shd w:val="clear" w:color="auto" w:fill="FFFFFF"/>
          <w:lang w:val="en-US"/>
        </w:rPr>
        <w:t>txt</w:t>
      </w:r>
      <w:r>
        <w:rPr>
          <w:shd w:val="clear" w:color="auto" w:fill="FFFFFF"/>
        </w:rPr>
        <w:t xml:space="preserve"> откроется окно:</w:t>
      </w:r>
    </w:p>
    <w:p w14:paraId="6F755FA2" w14:textId="791DAE1B" w:rsidR="00853833" w:rsidRDefault="00853833" w:rsidP="00853833">
      <w:pPr>
        <w:ind w:firstLine="0"/>
        <w:jc w:val="center"/>
        <w:rPr>
          <w:shd w:val="clear" w:color="auto" w:fill="FFFFFF"/>
        </w:rPr>
      </w:pPr>
      <w:r>
        <w:rPr>
          <w:noProof/>
        </w:rPr>
        <w:drawing>
          <wp:inline distT="0" distB="0" distL="0" distR="0" wp14:anchorId="1EB4E2F7" wp14:editId="4FFB5CA3">
            <wp:extent cx="2857500" cy="3133725"/>
            <wp:effectExtent l="0" t="0" r="0" b="0"/>
            <wp:docPr id="2944" name="Рисунок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857500" cy="3133725"/>
                    </a:xfrm>
                    <a:prstGeom prst="rect">
                      <a:avLst/>
                    </a:prstGeom>
                    <a:noFill/>
                    <a:ln>
                      <a:noFill/>
                    </a:ln>
                  </pic:spPr>
                </pic:pic>
              </a:graphicData>
            </a:graphic>
          </wp:inline>
        </w:drawing>
      </w:r>
      <w:r>
        <w:rPr>
          <w:shd w:val="clear" w:color="auto" w:fill="FFFFFF"/>
        </w:rPr>
        <w:br/>
      </w:r>
      <w:r>
        <w:rPr>
          <w:i/>
          <w:shd w:val="clear" w:color="auto" w:fill="FFFFFF"/>
        </w:rPr>
        <w:t>Окно «Параметры импорта»</w:t>
      </w:r>
    </w:p>
    <w:p w14:paraId="04E2BA53" w14:textId="77777777" w:rsidR="00853833" w:rsidRDefault="00853833" w:rsidP="00853833">
      <w:pPr>
        <w:rPr>
          <w:rFonts w:eastAsiaTheme="minorHAnsi" w:cstheme="minorBidi"/>
        </w:rPr>
      </w:pPr>
      <w:r>
        <w:t>Структура окна соответствует окну при импорте напрямую в таблицу, за исключением параметров доступных в основном окне импорта.</w:t>
      </w:r>
    </w:p>
    <w:p w14:paraId="0912A7FF" w14:textId="77777777" w:rsidR="00853833" w:rsidRDefault="00853833" w:rsidP="00853833">
      <w:r>
        <w:lastRenderedPageBreak/>
        <w:t>После нажатия «</w:t>
      </w:r>
      <w:r>
        <w:rPr>
          <w:b/>
        </w:rPr>
        <w:t>ОК</w:t>
      </w:r>
      <w:r>
        <w:t>» откроется окно «</w:t>
      </w:r>
      <w:r>
        <w:rPr>
          <w:b/>
        </w:rPr>
        <w:t>Импорт координат</w:t>
      </w:r>
      <w:r>
        <w:t>»:</w:t>
      </w:r>
    </w:p>
    <w:p w14:paraId="2BC38AB3" w14:textId="3AB1CEFD" w:rsidR="00853833" w:rsidRDefault="00A61AFD" w:rsidP="00853833">
      <w:pPr>
        <w:pStyle w:val="afa"/>
        <w:rPr>
          <w:rFonts w:eastAsia="Times New Roman"/>
          <w:lang w:eastAsia="en-US"/>
        </w:rPr>
      </w:pPr>
      <w:r>
        <w:drawing>
          <wp:inline distT="0" distB="0" distL="0" distR="0" wp14:anchorId="525E922E" wp14:editId="4800E634">
            <wp:extent cx="6299835" cy="4902200"/>
            <wp:effectExtent l="0" t="0" r="0" b="0"/>
            <wp:docPr id="2954" name="Рисунок 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6299835" cy="4902200"/>
                    </a:xfrm>
                    <a:prstGeom prst="rect">
                      <a:avLst/>
                    </a:prstGeom>
                  </pic:spPr>
                </pic:pic>
              </a:graphicData>
            </a:graphic>
          </wp:inline>
        </w:drawing>
      </w:r>
      <w:r w:rsidR="00853833">
        <w:rPr>
          <w:rFonts w:eastAsia="Times New Roman"/>
          <w:lang w:eastAsia="en-US"/>
        </w:rPr>
        <w:br/>
        <w:t>Окно «Импорт координат»</w:t>
      </w:r>
    </w:p>
    <w:p w14:paraId="07ACBD30" w14:textId="77777777" w:rsidR="00853833" w:rsidRDefault="00853833" w:rsidP="00853833">
      <w:pPr>
        <w:pStyle w:val="af2"/>
      </w:pPr>
      <w:r>
        <w:t>Слева отображаются объекты. Справа отображаются разделы открытого проекта, в которые доступен импорт.</w:t>
      </w:r>
    </w:p>
    <w:p w14:paraId="08E28AD8" w14:textId="65029374" w:rsidR="00853833" w:rsidRDefault="00853833" w:rsidP="00853833">
      <w:pPr>
        <w:pStyle w:val="af2"/>
      </w:pPr>
      <w:r>
        <w:t>Дальнейшие действия по импорту аналогичны импорту из XML</w:t>
      </w:r>
      <w:r>
        <w:rPr>
          <w:b/>
          <w:bCs/>
        </w:rPr>
        <w:t>-</w:t>
      </w:r>
      <w:r>
        <w:t xml:space="preserve">файла (подробнее см. </w:t>
      </w:r>
      <w:r>
        <w:rPr>
          <w:szCs w:val="28"/>
        </w:rPr>
        <w:t>«</w:t>
      </w:r>
      <w:hyperlink w:anchor="_Импорт_из_XML" w:history="1">
        <w:r w:rsidRPr="00A61AFD">
          <w:rPr>
            <w:rStyle w:val="a9"/>
          </w:rPr>
          <w:t>Импорт из XML</w:t>
        </w:r>
      </w:hyperlink>
      <w:r>
        <w:rPr>
          <w:szCs w:val="28"/>
        </w:rPr>
        <w:t>»</w:t>
      </w:r>
      <w:r>
        <w:t>).</w:t>
      </w:r>
    </w:p>
    <w:p w14:paraId="75F540FB" w14:textId="77777777" w:rsidR="00853833" w:rsidRPr="00A61AFD" w:rsidRDefault="00853833" w:rsidP="00A61AFD"/>
    <w:p w14:paraId="7D9AE0C9" w14:textId="77777777" w:rsidR="00853833" w:rsidRDefault="00853833" w:rsidP="00853833">
      <w:pPr>
        <w:pStyle w:val="4"/>
        <w:rPr>
          <w:szCs w:val="28"/>
          <w:shd w:val="clear" w:color="auto" w:fill="FFFFFF"/>
        </w:rPr>
      </w:pPr>
      <w:bookmarkStart w:id="87" w:name="_Импорт_напрямую_в"/>
      <w:bookmarkEnd w:id="87"/>
      <w:r>
        <w:rPr>
          <w:shd w:val="clear" w:color="auto" w:fill="FFFFFF"/>
        </w:rPr>
        <w:t>Импорт напрямую в таблицу</w:t>
      </w:r>
    </w:p>
    <w:p w14:paraId="39AE7FD2" w14:textId="3DF3289E" w:rsidR="00853833" w:rsidRDefault="00853833" w:rsidP="00853833">
      <w:pPr>
        <w:rPr>
          <w:rFonts w:eastAsiaTheme="minorHAnsi"/>
        </w:rPr>
      </w:pPr>
      <w:r>
        <w:t xml:space="preserve">Для того чтобы выполнить импорт из текстовых форматов, в таблице в меню кнопки </w:t>
      </w:r>
      <w:r>
        <w:rPr>
          <w:b/>
          <w:bCs/>
        </w:rPr>
        <w:t>«Импорт»</w:t>
      </w:r>
      <w:r>
        <w:t xml:space="preserve"> выберите </w:t>
      </w:r>
      <w:r>
        <w:rPr>
          <w:noProof/>
        </w:rPr>
        <w:drawing>
          <wp:inline distT="0" distB="0" distL="0" distR="0" wp14:anchorId="60F95822" wp14:editId="57283E84">
            <wp:extent cx="3514725" cy="209550"/>
            <wp:effectExtent l="0" t="0" r="0" b="0"/>
            <wp:docPr id="2953" name="Рисунок 2953" descr="http://pbprog.ru/upload/medialibrary/adc/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2" descr="http://pbprog.ru/upload/medialibrary/adc/47.gif"/>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514725" cy="209550"/>
                    </a:xfrm>
                    <a:prstGeom prst="rect">
                      <a:avLst/>
                    </a:prstGeom>
                    <a:noFill/>
                    <a:ln>
                      <a:noFill/>
                    </a:ln>
                  </pic:spPr>
                </pic:pic>
              </a:graphicData>
            </a:graphic>
          </wp:inline>
        </w:drawing>
      </w:r>
      <w:r>
        <w:t xml:space="preserve"> или нажмите комбинацию клавиш </w:t>
      </w:r>
      <w:r>
        <w:rPr>
          <w:rFonts w:ascii="Courier New" w:hAnsi="Courier New" w:cs="Courier New"/>
          <w:b/>
          <w:bCs/>
          <w:shd w:val="clear" w:color="auto" w:fill="BFBFBF"/>
        </w:rPr>
        <w:t>Ctrl</w:t>
      </w:r>
      <w:r>
        <w:rPr>
          <w:b/>
          <w:bCs/>
        </w:rPr>
        <w:t>+</w:t>
      </w:r>
      <w:r>
        <w:rPr>
          <w:rFonts w:ascii="Courier New" w:hAnsi="Courier New" w:cs="Courier New"/>
          <w:b/>
          <w:bCs/>
          <w:shd w:val="clear" w:color="auto" w:fill="BFBFBF"/>
        </w:rPr>
        <w:t>F2</w:t>
      </w:r>
      <w:r>
        <w:t>.</w:t>
      </w:r>
    </w:p>
    <w:p w14:paraId="766A7E6B" w14:textId="29F69EBD" w:rsidR="00853833" w:rsidRDefault="00853833" w:rsidP="00853833">
      <w:pPr>
        <w:pStyle w:val="afa"/>
        <w:rPr>
          <w:rFonts w:eastAsia="Times New Roman"/>
          <w:lang w:eastAsia="en-US"/>
        </w:rPr>
      </w:pPr>
      <w:r>
        <w:rPr>
          <w:rFonts w:eastAsia="Times New Roman"/>
        </w:rPr>
        <w:lastRenderedPageBreak/>
        <w:drawing>
          <wp:inline distT="0" distB="0" distL="0" distR="0" wp14:anchorId="58B6FE7F" wp14:editId="390257FF">
            <wp:extent cx="6210300" cy="4057650"/>
            <wp:effectExtent l="0" t="0" r="0" b="0"/>
            <wp:docPr id="2952" name="Рисунок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6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210300" cy="4057650"/>
                    </a:xfrm>
                    <a:prstGeom prst="rect">
                      <a:avLst/>
                    </a:prstGeom>
                    <a:noFill/>
                    <a:ln>
                      <a:noFill/>
                    </a:ln>
                  </pic:spPr>
                </pic:pic>
              </a:graphicData>
            </a:graphic>
          </wp:inline>
        </w:drawing>
      </w:r>
      <w:r>
        <w:rPr>
          <w:rFonts w:eastAsia="Times New Roman"/>
          <w:lang w:eastAsia="en-US"/>
        </w:rPr>
        <w:br/>
        <w:t>Выбор файла для импорта</w:t>
      </w:r>
    </w:p>
    <w:p w14:paraId="6E80B49F" w14:textId="77777777" w:rsidR="00853833" w:rsidRDefault="00853833" w:rsidP="00853833">
      <w:pPr>
        <w:pStyle w:val="af2"/>
        <w:rPr>
          <w:rFonts w:eastAsiaTheme="minorHAnsi" w:cstheme="minorBidi"/>
        </w:rPr>
      </w:pPr>
      <w:r>
        <w:t xml:space="preserve">Если выполняется импорт в графический раздел, откроется окно </w:t>
      </w:r>
      <w:r>
        <w:rPr>
          <w:b/>
          <w:bCs/>
        </w:rPr>
        <w:t>«Параметры импорта»</w:t>
      </w:r>
      <w:r>
        <w:t>. Укажите необходимые параметры точек и линий из соответствующих выпадающих списков:</w:t>
      </w:r>
    </w:p>
    <w:p w14:paraId="5A9E2B60" w14:textId="212BEAC5" w:rsidR="00853833" w:rsidRDefault="00853833" w:rsidP="00853833">
      <w:pPr>
        <w:pStyle w:val="afa"/>
        <w:rPr>
          <w:rFonts w:eastAsia="Times New Roman" w:cstheme="minorBidi"/>
        </w:rPr>
      </w:pPr>
      <w:r>
        <w:drawing>
          <wp:inline distT="0" distB="0" distL="0" distR="0" wp14:anchorId="7F4E286C" wp14:editId="4B268E3F">
            <wp:extent cx="4495800" cy="1981200"/>
            <wp:effectExtent l="0" t="0" r="0" b="0"/>
            <wp:docPr id="2951" name="Рисунок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495800" cy="1981200"/>
                    </a:xfrm>
                    <a:prstGeom prst="rect">
                      <a:avLst/>
                    </a:prstGeom>
                    <a:noFill/>
                    <a:ln>
                      <a:noFill/>
                    </a:ln>
                  </pic:spPr>
                </pic:pic>
              </a:graphicData>
            </a:graphic>
          </wp:inline>
        </w:drawing>
      </w:r>
      <w:r>
        <w:rPr>
          <w:rFonts w:eastAsia="Times New Roman"/>
        </w:rPr>
        <w:br/>
        <w:t>Окно «Параметры импорта»</w:t>
      </w:r>
    </w:p>
    <w:p w14:paraId="00F2E635" w14:textId="77777777" w:rsidR="00853833" w:rsidRDefault="00853833" w:rsidP="00853833">
      <w:bookmarkStart w:id="88" w:name="Форматы"/>
      <w:bookmarkEnd w:id="88"/>
      <w:r>
        <w:t>В зависимости от формата файла, выбранного для импорта, будет выводиться окно дополнительных параметров импорта.</w:t>
      </w:r>
    </w:p>
    <w:p w14:paraId="58FA383C" w14:textId="77777777" w:rsidR="009E0E8D" w:rsidRDefault="009E0E8D" w:rsidP="00853833"/>
    <w:p w14:paraId="01763B0D" w14:textId="77777777" w:rsidR="00853833" w:rsidRDefault="00853833" w:rsidP="006473AE">
      <w:pPr>
        <w:numPr>
          <w:ilvl w:val="0"/>
          <w:numId w:val="37"/>
        </w:numPr>
        <w:tabs>
          <w:tab w:val="left" w:pos="993"/>
        </w:tabs>
        <w:ind w:left="0" w:firstLine="567"/>
        <w:contextualSpacing/>
        <w:rPr>
          <w:b/>
          <w:lang w:eastAsia="en-US"/>
        </w:rPr>
      </w:pPr>
      <w:r>
        <w:rPr>
          <w:b/>
          <w:lang w:eastAsia="en-US"/>
        </w:rPr>
        <w:lastRenderedPageBreak/>
        <w:t xml:space="preserve">Формат обмена </w:t>
      </w:r>
      <w:r>
        <w:rPr>
          <w:b/>
          <w:lang w:val="en-US" w:eastAsia="en-US"/>
        </w:rPr>
        <w:t>MapInfo (</w:t>
      </w:r>
      <w:r>
        <w:rPr>
          <w:rFonts w:ascii="Courier New" w:hAnsi="Courier New" w:cs="Courier New"/>
          <w:b/>
          <w:lang w:val="en-US" w:eastAsia="en-US"/>
        </w:rPr>
        <w:t>*.mif</w:t>
      </w:r>
      <w:r>
        <w:rPr>
          <w:b/>
          <w:lang w:val="en-US" w:eastAsia="en-US"/>
        </w:rPr>
        <w:t>)</w:t>
      </w:r>
    </w:p>
    <w:p w14:paraId="2FC41341" w14:textId="77777777" w:rsidR="00853833" w:rsidRDefault="00853833" w:rsidP="00853833">
      <w:pPr>
        <w:pStyle w:val="af2"/>
      </w:pPr>
      <w:r>
        <w:t xml:space="preserve">Импорт из стандартных файлов обмена графической информацией </w:t>
      </w:r>
      <w:r>
        <w:rPr>
          <w:rFonts w:ascii="Courier New" w:hAnsi="Courier New" w:cs="Courier New"/>
          <w:b/>
          <w:bCs/>
        </w:rPr>
        <w:t>*.mif</w:t>
      </w:r>
      <w:r>
        <w:rPr>
          <w:b/>
          <w:bCs/>
        </w:rPr>
        <w:t xml:space="preserve"> </w:t>
      </w:r>
      <w:r>
        <w:t xml:space="preserve">(содержит графическую информацию) и </w:t>
      </w:r>
      <w:r>
        <w:rPr>
          <w:rFonts w:ascii="Courier New" w:hAnsi="Courier New" w:cs="Courier New"/>
          <w:b/>
          <w:bCs/>
        </w:rPr>
        <w:t>*.mid</w:t>
      </w:r>
      <w:r>
        <w:rPr>
          <w:b/>
          <w:bCs/>
        </w:rPr>
        <w:t xml:space="preserve"> </w:t>
      </w:r>
      <w:r>
        <w:t>(содержит табличную информацию, например, обозначения точек). Последний файл не обязателен для импорта. В окне открытия файла выбирается только MIF</w:t>
      </w:r>
      <w:r>
        <w:rPr>
          <w:b/>
          <w:bCs/>
        </w:rPr>
        <w:t>-</w:t>
      </w:r>
      <w:r>
        <w:t>файл, а MID</w:t>
      </w:r>
      <w:r>
        <w:rPr>
          <w:b/>
          <w:bCs/>
        </w:rPr>
        <w:t>-</w:t>
      </w:r>
      <w:r>
        <w:t>файл должен иметь то же самое имя файла.</w:t>
      </w:r>
    </w:p>
    <w:p w14:paraId="10236610" w14:textId="77777777" w:rsidR="00853833" w:rsidRDefault="00853833" w:rsidP="00853833">
      <w:pPr>
        <w:pStyle w:val="af2"/>
      </w:pPr>
      <w:r>
        <w:t>Если имеется MID</w:t>
      </w:r>
      <w:r>
        <w:rPr>
          <w:b/>
          <w:bCs/>
        </w:rPr>
        <w:t>-</w:t>
      </w:r>
      <w:r>
        <w:t>файл и выполняется импорт в текстовые разделы, то программа запрашивает параметры импорта координат из текстовых форматов:</w:t>
      </w:r>
    </w:p>
    <w:p w14:paraId="390F3CE8" w14:textId="0657EBF6" w:rsidR="00853833" w:rsidRDefault="00853833" w:rsidP="00853833">
      <w:pPr>
        <w:ind w:firstLine="0"/>
        <w:jc w:val="center"/>
        <w:rPr>
          <w:i/>
          <w:lang w:eastAsia="en-US"/>
        </w:rPr>
      </w:pPr>
      <w:r>
        <w:rPr>
          <w:noProof/>
        </w:rPr>
        <w:drawing>
          <wp:inline distT="0" distB="0" distL="0" distR="0" wp14:anchorId="7471B2B7" wp14:editId="498B76C3">
            <wp:extent cx="5267325" cy="2381250"/>
            <wp:effectExtent l="0" t="0" r="0" b="0"/>
            <wp:docPr id="2950" name="Рисунок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267325" cy="2381250"/>
                    </a:xfrm>
                    <a:prstGeom prst="rect">
                      <a:avLst/>
                    </a:prstGeom>
                    <a:noFill/>
                    <a:ln>
                      <a:noFill/>
                    </a:ln>
                  </pic:spPr>
                </pic:pic>
              </a:graphicData>
            </a:graphic>
          </wp:inline>
        </w:drawing>
      </w:r>
      <w:r>
        <w:rPr>
          <w:lang w:eastAsia="en-US"/>
        </w:rPr>
        <w:br/>
      </w:r>
      <w:r>
        <w:rPr>
          <w:i/>
          <w:lang w:eastAsia="en-US"/>
        </w:rPr>
        <w:t>Окно «Параметры импорта координат из текстовых форматов»</w:t>
      </w:r>
    </w:p>
    <w:p w14:paraId="18A05E3F" w14:textId="77777777" w:rsidR="00853833" w:rsidRDefault="00853833" w:rsidP="00853833">
      <w:pPr>
        <w:pStyle w:val="af2"/>
      </w:pPr>
    </w:p>
    <w:p w14:paraId="5B4C5D78" w14:textId="77777777" w:rsidR="00853833" w:rsidRDefault="00853833" w:rsidP="00853833">
      <w:pPr>
        <w:pStyle w:val="af2"/>
      </w:pPr>
      <w:r>
        <w:t>Необходимо выбрать:</w:t>
      </w:r>
    </w:p>
    <w:p w14:paraId="1BAAA27B" w14:textId="77777777" w:rsidR="00853833" w:rsidRDefault="00853833" w:rsidP="003E18C0">
      <w:pPr>
        <w:numPr>
          <w:ilvl w:val="0"/>
          <w:numId w:val="37"/>
        </w:numPr>
        <w:ind w:left="993" w:hanging="426"/>
        <w:contextualSpacing/>
      </w:pPr>
      <w:r>
        <w:t>столбец, из которого будут импортироваться обозначения точек;</w:t>
      </w:r>
    </w:p>
    <w:p w14:paraId="7C281302" w14:textId="77777777" w:rsidR="00853833" w:rsidRDefault="00853833" w:rsidP="003E18C0">
      <w:pPr>
        <w:numPr>
          <w:ilvl w:val="0"/>
          <w:numId w:val="37"/>
        </w:numPr>
        <w:ind w:left="993" w:hanging="426"/>
        <w:contextualSpacing/>
      </w:pPr>
      <w:r>
        <w:t>столбец для импорта обозначений контуров (частей);</w:t>
      </w:r>
    </w:p>
    <w:p w14:paraId="286E3B20" w14:textId="77777777" w:rsidR="00853833" w:rsidRDefault="00853833" w:rsidP="003E18C0">
      <w:pPr>
        <w:numPr>
          <w:ilvl w:val="0"/>
          <w:numId w:val="37"/>
        </w:numPr>
        <w:ind w:left="993" w:hanging="426"/>
        <w:contextualSpacing/>
      </w:pPr>
      <w:r>
        <w:t xml:space="preserve">столбец, из которого будут импортированы сведения в графу </w:t>
      </w:r>
      <w:r>
        <w:rPr>
          <w:b/>
          <w:bCs/>
        </w:rPr>
        <w:t>«Примечание»</w:t>
      </w:r>
      <w:r>
        <w:t xml:space="preserve"> графических разделов. Если таблица не содержит графу </w:t>
      </w:r>
      <w:r>
        <w:rPr>
          <w:b/>
          <w:bCs/>
        </w:rPr>
        <w:t>«Примечание»</w:t>
      </w:r>
      <w:r>
        <w:t xml:space="preserve"> либо раздел, в который выполняется импорт, не графический, то данное поле будет недоступным;</w:t>
      </w:r>
    </w:p>
    <w:p w14:paraId="27DEF6CB" w14:textId="77777777" w:rsidR="00853833" w:rsidRDefault="00853833" w:rsidP="003E18C0">
      <w:pPr>
        <w:numPr>
          <w:ilvl w:val="0"/>
          <w:numId w:val="37"/>
        </w:numPr>
        <w:ind w:left="993" w:hanging="426"/>
      </w:pPr>
      <w:r>
        <w:t xml:space="preserve">необходимо ли </w:t>
      </w:r>
      <w:r>
        <w:rPr>
          <w:szCs w:val="28"/>
        </w:rPr>
        <w:t>замыкать контуры</w:t>
      </w:r>
      <w:r>
        <w:t>.</w:t>
      </w:r>
    </w:p>
    <w:p w14:paraId="2FAE9E1E" w14:textId="77777777" w:rsidR="00853833" w:rsidRDefault="00853833" w:rsidP="00853833">
      <w:pPr>
        <w:pStyle w:val="af2"/>
      </w:pPr>
      <w:r>
        <w:t>Если импортировать обозначения не нужно (либо их нет в MID</w:t>
      </w:r>
      <w:r>
        <w:rPr>
          <w:b/>
          <w:bCs/>
        </w:rPr>
        <w:t>-</w:t>
      </w:r>
      <w:r>
        <w:t>файле), то вместо наименований столбцов можно выбрать вариант «(нет)».</w:t>
      </w:r>
    </w:p>
    <w:p w14:paraId="58F4AC9B" w14:textId="77777777" w:rsidR="00853833" w:rsidRDefault="00853833" w:rsidP="00853833">
      <w:pPr>
        <w:pStyle w:val="af2"/>
      </w:pPr>
      <w:r>
        <w:lastRenderedPageBreak/>
        <w:t xml:space="preserve">Импортируются следующие графические объекты: </w:t>
      </w:r>
      <w:r>
        <w:rPr>
          <w:b/>
          <w:bCs/>
        </w:rPr>
        <w:t xml:space="preserve">полигон, полилиния, линия, точка, эллипс </w:t>
      </w:r>
      <w:r>
        <w:t xml:space="preserve">(точка его центра), </w:t>
      </w:r>
      <w:r>
        <w:rPr>
          <w:b/>
          <w:bCs/>
        </w:rPr>
        <w:t>квадрат</w:t>
      </w:r>
      <w:r>
        <w:t xml:space="preserve"> или </w:t>
      </w:r>
      <w:r>
        <w:rPr>
          <w:b/>
          <w:bCs/>
        </w:rPr>
        <w:t>скругленный квадрат</w:t>
      </w:r>
      <w:r>
        <w:t xml:space="preserve"> – точки 4</w:t>
      </w:r>
      <w:r>
        <w:rPr>
          <w:b/>
          <w:bCs/>
        </w:rPr>
        <w:t>-</w:t>
      </w:r>
      <w:r>
        <w:t>х его вершин – и точки, которые не совпадают с вершинами площадных объектов (считаются отдельным контуром).</w:t>
      </w:r>
    </w:p>
    <w:p w14:paraId="3D8E89A1" w14:textId="77777777" w:rsidR="00853833" w:rsidRDefault="00853833" w:rsidP="00853833">
      <w:pPr>
        <w:rPr>
          <w:sz w:val="24"/>
          <w:szCs w:val="24"/>
        </w:rPr>
      </w:pPr>
      <w:r>
        <w:rPr>
          <w:b/>
          <w:bCs/>
          <w:i/>
          <w:iCs/>
          <w:sz w:val="24"/>
          <w:szCs w:val="24"/>
        </w:rPr>
        <w:t>Примечание 1</w:t>
      </w:r>
      <w:r>
        <w:rPr>
          <w:sz w:val="24"/>
          <w:szCs w:val="24"/>
        </w:rPr>
        <w:t>: не площадные объекты, такие как полилиния, линия, точка, эллипс, не замыкаются (не повторяется первая точка контура) и являются отдельными контурами.</w:t>
      </w:r>
    </w:p>
    <w:p w14:paraId="2042BEBB" w14:textId="77777777" w:rsidR="00853833" w:rsidRDefault="00853833" w:rsidP="00853833">
      <w:pPr>
        <w:rPr>
          <w:sz w:val="24"/>
          <w:szCs w:val="24"/>
        </w:rPr>
      </w:pPr>
      <w:r>
        <w:rPr>
          <w:b/>
          <w:bCs/>
          <w:i/>
          <w:iCs/>
          <w:sz w:val="24"/>
          <w:szCs w:val="24"/>
        </w:rPr>
        <w:t>Примечание 2</w:t>
      </w:r>
      <w:r>
        <w:rPr>
          <w:sz w:val="24"/>
          <w:szCs w:val="24"/>
        </w:rPr>
        <w:t xml:space="preserve">: если импортируется эллипс либо окружность, то радиус импортируется в графическом разделе в поле </w:t>
      </w:r>
      <w:r>
        <w:rPr>
          <w:bCs/>
          <w:sz w:val="24"/>
          <w:szCs w:val="24"/>
        </w:rPr>
        <w:t>«</w:t>
      </w:r>
      <w:r>
        <w:rPr>
          <w:b/>
          <w:bCs/>
          <w:sz w:val="24"/>
          <w:szCs w:val="24"/>
        </w:rPr>
        <w:t>Тип точки</w:t>
      </w:r>
      <w:r>
        <w:rPr>
          <w:bCs/>
          <w:sz w:val="24"/>
          <w:szCs w:val="24"/>
        </w:rPr>
        <w:t>»</w:t>
      </w:r>
      <w:r>
        <w:rPr>
          <w:sz w:val="24"/>
          <w:szCs w:val="24"/>
        </w:rPr>
        <w:t>.</w:t>
      </w:r>
    </w:p>
    <w:p w14:paraId="3B9BCC39" w14:textId="77777777" w:rsidR="00853833" w:rsidRDefault="00853833" w:rsidP="00853833">
      <w:pPr>
        <w:pStyle w:val="af2"/>
      </w:pPr>
    </w:p>
    <w:p w14:paraId="62F67AB3" w14:textId="77777777" w:rsidR="00853833" w:rsidRDefault="00853833" w:rsidP="006473AE">
      <w:pPr>
        <w:numPr>
          <w:ilvl w:val="0"/>
          <w:numId w:val="37"/>
        </w:numPr>
        <w:tabs>
          <w:tab w:val="left" w:pos="993"/>
        </w:tabs>
        <w:ind w:left="0" w:firstLine="567"/>
        <w:contextualSpacing/>
        <w:rPr>
          <w:b/>
          <w:lang w:eastAsia="en-US"/>
        </w:rPr>
      </w:pPr>
      <w:r>
        <w:rPr>
          <w:b/>
          <w:lang w:eastAsia="en-US"/>
        </w:rPr>
        <w:t xml:space="preserve">Файлы обмена чертежами </w:t>
      </w:r>
      <w:r>
        <w:rPr>
          <w:b/>
          <w:lang w:val="en-US" w:eastAsia="en-US"/>
        </w:rPr>
        <w:t>AutoCAD</w:t>
      </w:r>
      <w:r>
        <w:rPr>
          <w:b/>
          <w:lang w:eastAsia="en-US"/>
        </w:rPr>
        <w:t xml:space="preserve"> (</w:t>
      </w:r>
      <w:r>
        <w:rPr>
          <w:rFonts w:ascii="Courier New" w:hAnsi="Courier New" w:cs="Courier New"/>
          <w:b/>
          <w:lang w:eastAsia="en-US"/>
        </w:rPr>
        <w:t>*.</w:t>
      </w:r>
      <w:r>
        <w:rPr>
          <w:rFonts w:ascii="Courier New" w:hAnsi="Courier New" w:cs="Courier New"/>
          <w:b/>
          <w:lang w:val="en-US" w:eastAsia="en-US"/>
        </w:rPr>
        <w:t>dxf</w:t>
      </w:r>
      <w:r>
        <w:rPr>
          <w:b/>
          <w:lang w:eastAsia="en-US"/>
        </w:rPr>
        <w:t>)</w:t>
      </w:r>
    </w:p>
    <w:p w14:paraId="24CE169F" w14:textId="77777777" w:rsidR="00853833" w:rsidRDefault="00853833" w:rsidP="00853833">
      <w:pPr>
        <w:pStyle w:val="af2"/>
      </w:pPr>
      <w:r>
        <w:t xml:space="preserve">Файл содержит общую информацию о чертеже, типах линий, слоях, шрифтах, состав блоков и конкретные примитивы (фигуры, из которых состоит чертеж). Из файла импортируются примитивы, точнее, их узловые точки: </w:t>
      </w:r>
      <w:r>
        <w:rPr>
          <w:i/>
          <w:iCs/>
        </w:rPr>
        <w:t xml:space="preserve">полилиния, линия, точка, </w:t>
      </w:r>
      <w:r>
        <w:t>центр</w:t>
      </w:r>
      <w:r>
        <w:rPr>
          <w:i/>
          <w:iCs/>
        </w:rPr>
        <w:t xml:space="preserve"> эллипса</w:t>
      </w:r>
      <w:r>
        <w:t xml:space="preserve"> (POLYLINE, LWPOLYLINE, LINE, POINT, CIRCLE).</w:t>
      </w:r>
    </w:p>
    <w:p w14:paraId="11469354" w14:textId="77777777" w:rsidR="00853833" w:rsidRDefault="00853833" w:rsidP="00853833">
      <w:pPr>
        <w:pStyle w:val="af2"/>
      </w:pPr>
      <w:r>
        <w:t>Если объект незамкнут, программа задаст вопрос:</w:t>
      </w:r>
    </w:p>
    <w:p w14:paraId="5B8EAE84" w14:textId="717F9479" w:rsidR="00853833" w:rsidRDefault="00853833" w:rsidP="00853833">
      <w:pPr>
        <w:ind w:firstLine="0"/>
        <w:jc w:val="center"/>
      </w:pPr>
      <w:r>
        <w:rPr>
          <w:noProof/>
        </w:rPr>
        <w:drawing>
          <wp:inline distT="0" distB="0" distL="0" distR="0" wp14:anchorId="48E1FD82" wp14:editId="5EC9744D">
            <wp:extent cx="4343400" cy="1619250"/>
            <wp:effectExtent l="0" t="0" r="0" b="0"/>
            <wp:docPr id="2949" name="Рисунок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7"/>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343400" cy="1619250"/>
                    </a:xfrm>
                    <a:prstGeom prst="rect">
                      <a:avLst/>
                    </a:prstGeom>
                    <a:noFill/>
                    <a:ln>
                      <a:noFill/>
                    </a:ln>
                  </pic:spPr>
                </pic:pic>
              </a:graphicData>
            </a:graphic>
          </wp:inline>
        </w:drawing>
      </w:r>
    </w:p>
    <w:p w14:paraId="0BC9F637" w14:textId="77777777" w:rsidR="00853833" w:rsidRDefault="00853833" w:rsidP="00853833">
      <w:pPr>
        <w:pStyle w:val="af2"/>
      </w:pPr>
      <w:r>
        <w:t>Нажмите «</w:t>
      </w:r>
      <w:r>
        <w:rPr>
          <w:b/>
        </w:rPr>
        <w:t>Да</w:t>
      </w:r>
      <w:r>
        <w:t>», чтобы замкнуть контур.</w:t>
      </w:r>
    </w:p>
    <w:p w14:paraId="5DF763E9" w14:textId="77777777" w:rsidR="00853833" w:rsidRDefault="00853833" w:rsidP="00853833">
      <w:pPr>
        <w:pStyle w:val="af2"/>
      </w:pPr>
    </w:p>
    <w:p w14:paraId="76C0C9DE" w14:textId="77777777" w:rsidR="00853833" w:rsidRDefault="00853833" w:rsidP="006473AE">
      <w:pPr>
        <w:numPr>
          <w:ilvl w:val="0"/>
          <w:numId w:val="37"/>
        </w:numPr>
        <w:tabs>
          <w:tab w:val="left" w:pos="993"/>
        </w:tabs>
        <w:ind w:left="0" w:firstLine="567"/>
        <w:rPr>
          <w:b/>
          <w:lang w:eastAsia="en-US"/>
        </w:rPr>
      </w:pPr>
      <w:r>
        <w:rPr>
          <w:b/>
          <w:lang w:eastAsia="en-US"/>
        </w:rPr>
        <w:t>Файлы объектов Полигон (</w:t>
      </w:r>
      <w:r>
        <w:rPr>
          <w:rFonts w:ascii="Courier New" w:hAnsi="Courier New" w:cs="Courier New"/>
          <w:b/>
          <w:lang w:val="en-US" w:eastAsia="en-US"/>
        </w:rPr>
        <w:t>*.kmb</w:t>
      </w:r>
      <w:r>
        <w:rPr>
          <w:b/>
          <w:lang w:eastAsia="en-US"/>
        </w:rPr>
        <w:t>)</w:t>
      </w:r>
    </w:p>
    <w:p w14:paraId="5D0D3CE3" w14:textId="77777777" w:rsidR="00853833" w:rsidRDefault="00853833" w:rsidP="00853833">
      <w:pPr>
        <w:pStyle w:val="af2"/>
      </w:pPr>
      <w:r>
        <w:t xml:space="preserve">Данный формат относится к программе для геодезических расчетов </w:t>
      </w:r>
      <w:r>
        <w:rPr>
          <w:szCs w:val="28"/>
        </w:rPr>
        <w:t>«</w:t>
      </w:r>
      <w:hyperlink r:id="rId254" w:history="1">
        <w:r>
          <w:rPr>
            <w:rStyle w:val="a9"/>
          </w:rPr>
          <w:t>Полигон 2012</w:t>
        </w:r>
      </w:hyperlink>
      <w:r>
        <w:rPr>
          <w:szCs w:val="28"/>
        </w:rPr>
        <w:t>»</w:t>
      </w:r>
      <w:r>
        <w:t xml:space="preserve"> и ее предыдущим версиям.</w:t>
      </w:r>
    </w:p>
    <w:p w14:paraId="5FE5B864" w14:textId="77777777" w:rsidR="00853833" w:rsidRDefault="00853833" w:rsidP="00853833">
      <w:r>
        <w:lastRenderedPageBreak/>
        <w:t>В окне дополнительных параметров импорта имеется возможность указать обозначение участка, радиус (если участок имеет форму окружности) и, если необходимо, установить галочку в пункте «</w:t>
      </w:r>
      <w:r>
        <w:rPr>
          <w:b/>
        </w:rPr>
        <w:t>Замыкать контуры</w:t>
      </w:r>
      <w:r>
        <w:t>».</w:t>
      </w:r>
    </w:p>
    <w:p w14:paraId="0ADFABB3" w14:textId="1BE516BB" w:rsidR="00853833" w:rsidRDefault="00853833" w:rsidP="00853833">
      <w:pPr>
        <w:ind w:firstLine="0"/>
        <w:jc w:val="center"/>
      </w:pPr>
      <w:r>
        <w:rPr>
          <w:noProof/>
        </w:rPr>
        <w:drawing>
          <wp:inline distT="0" distB="0" distL="0" distR="0" wp14:anchorId="20C734C7" wp14:editId="3F28D0F5">
            <wp:extent cx="3048000" cy="2114550"/>
            <wp:effectExtent l="0" t="0" r="0" b="0"/>
            <wp:docPr id="2948" name="Рисунок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8"/>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048000" cy="2114550"/>
                    </a:xfrm>
                    <a:prstGeom prst="rect">
                      <a:avLst/>
                    </a:prstGeom>
                    <a:noFill/>
                    <a:ln>
                      <a:noFill/>
                    </a:ln>
                  </pic:spPr>
                </pic:pic>
              </a:graphicData>
            </a:graphic>
          </wp:inline>
        </w:drawing>
      </w:r>
      <w:r>
        <w:br/>
      </w:r>
      <w:r>
        <w:rPr>
          <w:i/>
        </w:rPr>
        <w:t>Дополнительные параметры импорта</w:t>
      </w:r>
    </w:p>
    <w:p w14:paraId="41CA9D90" w14:textId="77777777" w:rsidR="00853833" w:rsidRDefault="00853833" w:rsidP="00853833">
      <w:pPr>
        <w:pStyle w:val="af2"/>
      </w:pPr>
    </w:p>
    <w:p w14:paraId="150B653F" w14:textId="77777777" w:rsidR="00853833" w:rsidRDefault="00853833" w:rsidP="006473AE">
      <w:pPr>
        <w:numPr>
          <w:ilvl w:val="0"/>
          <w:numId w:val="37"/>
        </w:numPr>
        <w:tabs>
          <w:tab w:val="left" w:pos="993"/>
        </w:tabs>
        <w:ind w:left="0" w:firstLine="567"/>
        <w:rPr>
          <w:b/>
          <w:lang w:val="en-US" w:eastAsia="en-US"/>
        </w:rPr>
      </w:pPr>
      <w:r>
        <w:rPr>
          <w:b/>
          <w:lang w:eastAsia="en-US"/>
        </w:rPr>
        <w:t>Файлы</w:t>
      </w:r>
      <w:r>
        <w:rPr>
          <w:b/>
          <w:lang w:val="en-US" w:eastAsia="en-US"/>
        </w:rPr>
        <w:t xml:space="preserve"> Microsoft Word (</w:t>
      </w:r>
      <w:r>
        <w:rPr>
          <w:rFonts w:ascii="Courier New" w:hAnsi="Courier New" w:cs="Courier New"/>
          <w:b/>
          <w:lang w:val="en-US" w:eastAsia="en-US"/>
        </w:rPr>
        <w:t>*.doc</w:t>
      </w:r>
      <w:r>
        <w:rPr>
          <w:lang w:val="en-US" w:eastAsia="en-US"/>
        </w:rPr>
        <w:t xml:space="preserve">, </w:t>
      </w:r>
      <w:r>
        <w:rPr>
          <w:rFonts w:ascii="Courier New" w:hAnsi="Courier New" w:cs="Courier New"/>
          <w:b/>
          <w:lang w:val="en-US" w:eastAsia="en-US"/>
        </w:rPr>
        <w:t>*.docx</w:t>
      </w:r>
      <w:r>
        <w:rPr>
          <w:b/>
          <w:lang w:val="en-US" w:eastAsia="en-US"/>
        </w:rPr>
        <w:t>)</w:t>
      </w:r>
    </w:p>
    <w:p w14:paraId="7137E3BF" w14:textId="77777777" w:rsidR="00853833" w:rsidRDefault="00853833" w:rsidP="00853833">
      <w:pPr>
        <w:pStyle w:val="af2"/>
      </w:pPr>
      <w:r>
        <w:t>При импорте из данных форматов в окне дополнительных параметров импорта необходимо указать номера столбцов в файле, в которых содержатся обозначения точек, координаты и радиус. При отсутствии столбцов с указанными данными поля в окне дополнительных параметров импорта необходимо оставлять пустыми.</w:t>
      </w:r>
    </w:p>
    <w:p w14:paraId="082909A1" w14:textId="77777777" w:rsidR="00853833" w:rsidRDefault="00853833" w:rsidP="00853833">
      <w:r>
        <w:t xml:space="preserve">Также имеется возможность установить параметр – </w:t>
      </w:r>
      <w:r>
        <w:rPr>
          <w:bCs/>
        </w:rPr>
        <w:t>«</w:t>
      </w:r>
      <w:r>
        <w:rPr>
          <w:b/>
          <w:bCs/>
        </w:rPr>
        <w:t>Замыкать контуры</w:t>
      </w:r>
      <w:r>
        <w:rPr>
          <w:bCs/>
        </w:rPr>
        <w:t>».</w:t>
      </w:r>
      <w:r>
        <w:t xml:space="preserve"> Кроме того, имеется возможность указать, с какой строки таблицы начнется импорт и до какой строки он продолжится – до указанной или до конца таблицы.</w:t>
      </w:r>
    </w:p>
    <w:p w14:paraId="2963270D" w14:textId="1FD502AE" w:rsidR="00853833" w:rsidRDefault="00853833" w:rsidP="00853833">
      <w:pPr>
        <w:ind w:firstLine="0"/>
        <w:jc w:val="center"/>
        <w:rPr>
          <w:lang w:eastAsia="en-US"/>
        </w:rPr>
      </w:pPr>
      <w:r>
        <w:rPr>
          <w:noProof/>
        </w:rPr>
        <w:lastRenderedPageBreak/>
        <w:drawing>
          <wp:inline distT="0" distB="0" distL="0" distR="0" wp14:anchorId="154073E3" wp14:editId="6DD858D6">
            <wp:extent cx="3048000" cy="4257675"/>
            <wp:effectExtent l="0" t="0" r="0" b="0"/>
            <wp:docPr id="2947" name="Рисунок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9"/>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048000" cy="4257675"/>
                    </a:xfrm>
                    <a:prstGeom prst="rect">
                      <a:avLst/>
                    </a:prstGeom>
                    <a:noFill/>
                    <a:ln>
                      <a:noFill/>
                    </a:ln>
                  </pic:spPr>
                </pic:pic>
              </a:graphicData>
            </a:graphic>
          </wp:inline>
        </w:drawing>
      </w:r>
      <w:r>
        <w:rPr>
          <w:lang w:eastAsia="en-US"/>
        </w:rPr>
        <w:br/>
      </w:r>
      <w:r>
        <w:rPr>
          <w:i/>
          <w:lang w:eastAsia="en-US"/>
        </w:rPr>
        <w:t>Дополнительные параметры импорта</w:t>
      </w:r>
    </w:p>
    <w:p w14:paraId="5BDDF516" w14:textId="77777777" w:rsidR="00853833" w:rsidRDefault="00853833" w:rsidP="00853833">
      <w:pPr>
        <w:rPr>
          <w:sz w:val="24"/>
          <w:szCs w:val="24"/>
        </w:rPr>
      </w:pPr>
      <w:r>
        <w:rPr>
          <w:b/>
          <w:i/>
          <w:sz w:val="24"/>
          <w:szCs w:val="24"/>
        </w:rPr>
        <w:t>Примечание:</w:t>
      </w:r>
      <w:r>
        <w:rPr>
          <w:sz w:val="24"/>
          <w:szCs w:val="24"/>
        </w:rPr>
        <w:t xml:space="preserve"> импорт производится из первой найденной таблицы текстового документа.</w:t>
      </w:r>
    </w:p>
    <w:p w14:paraId="6D104540" w14:textId="77777777" w:rsidR="00853833" w:rsidRDefault="00853833" w:rsidP="00853833">
      <w:pPr>
        <w:pStyle w:val="af2"/>
      </w:pPr>
    </w:p>
    <w:p w14:paraId="243D968C" w14:textId="77777777" w:rsidR="00853833" w:rsidRDefault="00853833" w:rsidP="006473AE">
      <w:pPr>
        <w:numPr>
          <w:ilvl w:val="0"/>
          <w:numId w:val="37"/>
        </w:numPr>
        <w:tabs>
          <w:tab w:val="left" w:pos="993"/>
        </w:tabs>
        <w:ind w:left="0" w:firstLine="567"/>
        <w:rPr>
          <w:b/>
          <w:lang w:val="en-US" w:eastAsia="en-US"/>
        </w:rPr>
      </w:pPr>
      <w:r>
        <w:rPr>
          <w:b/>
          <w:lang w:eastAsia="en-US"/>
        </w:rPr>
        <w:t>Файлы</w:t>
      </w:r>
      <w:r>
        <w:rPr>
          <w:b/>
          <w:lang w:val="en-US" w:eastAsia="en-US"/>
        </w:rPr>
        <w:t xml:space="preserve"> Microsoft Excel (</w:t>
      </w:r>
      <w:r>
        <w:rPr>
          <w:rFonts w:ascii="Courier New" w:hAnsi="Courier New" w:cs="Courier New"/>
          <w:b/>
          <w:lang w:val="en-US" w:eastAsia="en-US"/>
        </w:rPr>
        <w:t>*.xls</w:t>
      </w:r>
      <w:r>
        <w:rPr>
          <w:lang w:val="en-US" w:eastAsia="en-US"/>
        </w:rPr>
        <w:t xml:space="preserve">, </w:t>
      </w:r>
      <w:r>
        <w:rPr>
          <w:rFonts w:ascii="Courier New" w:hAnsi="Courier New" w:cs="Courier New"/>
          <w:b/>
          <w:lang w:val="en-US" w:eastAsia="en-US"/>
        </w:rPr>
        <w:t>*.xlsx</w:t>
      </w:r>
      <w:r>
        <w:rPr>
          <w:b/>
          <w:lang w:val="en-US" w:eastAsia="en-US"/>
        </w:rPr>
        <w:t>)</w:t>
      </w:r>
    </w:p>
    <w:p w14:paraId="69C53AB8" w14:textId="77777777" w:rsidR="00853833" w:rsidRDefault="00853833" w:rsidP="00853833">
      <w:pPr>
        <w:tabs>
          <w:tab w:val="left" w:pos="993"/>
        </w:tabs>
        <w:rPr>
          <w:szCs w:val="28"/>
        </w:rPr>
      </w:pPr>
      <w:r>
        <w:rPr>
          <w:szCs w:val="28"/>
        </w:rPr>
        <w:t xml:space="preserve">Импорт аналогичен функции импорта из файлов </w:t>
      </w:r>
      <w:r>
        <w:rPr>
          <w:b/>
          <w:szCs w:val="28"/>
          <w:lang w:val="en-US"/>
        </w:rPr>
        <w:t>Microsoft</w:t>
      </w:r>
      <w:r w:rsidRPr="00853833">
        <w:rPr>
          <w:b/>
          <w:szCs w:val="28"/>
        </w:rPr>
        <w:t xml:space="preserve"> </w:t>
      </w:r>
      <w:r>
        <w:rPr>
          <w:b/>
          <w:szCs w:val="28"/>
          <w:lang w:val="en-US"/>
        </w:rPr>
        <w:t>Word</w:t>
      </w:r>
      <w:r>
        <w:rPr>
          <w:szCs w:val="28"/>
        </w:rPr>
        <w:t>. Данные импортируются из первого листа рабочей книги.</w:t>
      </w:r>
    </w:p>
    <w:p w14:paraId="4E6A9815" w14:textId="77777777" w:rsidR="00853833" w:rsidRDefault="00853833" w:rsidP="00853833">
      <w:pPr>
        <w:pStyle w:val="af2"/>
      </w:pPr>
    </w:p>
    <w:p w14:paraId="6A594567" w14:textId="77777777" w:rsidR="00853833" w:rsidRDefault="00853833" w:rsidP="006473AE">
      <w:pPr>
        <w:numPr>
          <w:ilvl w:val="0"/>
          <w:numId w:val="37"/>
        </w:numPr>
        <w:tabs>
          <w:tab w:val="left" w:pos="993"/>
        </w:tabs>
        <w:ind w:left="0" w:firstLine="567"/>
        <w:rPr>
          <w:b/>
          <w:lang w:val="en-US" w:eastAsia="en-US"/>
        </w:rPr>
      </w:pPr>
      <w:r>
        <w:rPr>
          <w:b/>
          <w:lang w:eastAsia="en-US"/>
        </w:rPr>
        <w:t>Текстовые файлы (</w:t>
      </w:r>
      <w:r>
        <w:rPr>
          <w:rFonts w:ascii="Courier New" w:hAnsi="Courier New" w:cs="Courier New"/>
          <w:b/>
          <w:lang w:eastAsia="en-US"/>
        </w:rPr>
        <w:t>*</w:t>
      </w:r>
      <w:r>
        <w:rPr>
          <w:rFonts w:ascii="Courier New" w:hAnsi="Courier New" w:cs="Courier New"/>
          <w:b/>
          <w:lang w:val="en-US" w:eastAsia="en-US"/>
        </w:rPr>
        <w:t>.txt</w:t>
      </w:r>
      <w:r>
        <w:rPr>
          <w:b/>
          <w:lang w:eastAsia="en-US"/>
        </w:rPr>
        <w:t>)</w:t>
      </w:r>
    </w:p>
    <w:p w14:paraId="7DC87035" w14:textId="77777777" w:rsidR="00853833" w:rsidRDefault="00853833" w:rsidP="00853833">
      <w:pPr>
        <w:pStyle w:val="af2"/>
      </w:pPr>
      <w:r>
        <w:t xml:space="preserve">Для файлов формата </w:t>
      </w:r>
      <w:r>
        <w:rPr>
          <w:rFonts w:ascii="Courier New" w:hAnsi="Courier New" w:cs="Courier New"/>
          <w:b/>
          <w:bCs/>
        </w:rPr>
        <w:t>*.txt</w:t>
      </w:r>
      <w:r>
        <w:t xml:space="preserve"> имеется возможность установить следующие дополнительные параметры импорта:</w:t>
      </w:r>
    </w:p>
    <w:p w14:paraId="0D85A1C2" w14:textId="77777777" w:rsidR="00853833" w:rsidRDefault="00853833" w:rsidP="006473AE">
      <w:pPr>
        <w:numPr>
          <w:ilvl w:val="0"/>
          <w:numId w:val="38"/>
        </w:numPr>
        <w:ind w:left="851" w:hanging="284"/>
      </w:pPr>
      <w:r>
        <w:t>Символ</w:t>
      </w:r>
      <w:r>
        <w:rPr>
          <w:b/>
        </w:rPr>
        <w:t>-</w:t>
      </w:r>
      <w:r>
        <w:t xml:space="preserve">разделитель столбцов: в выпадающем списке можно выбрать </w:t>
      </w:r>
      <w:r>
        <w:rPr>
          <w:bCs/>
        </w:rPr>
        <w:t>«</w:t>
      </w:r>
      <w:r>
        <w:rPr>
          <w:rFonts w:ascii="Courier New" w:hAnsi="Courier New" w:cs="Courier New"/>
          <w:b/>
          <w:bCs/>
        </w:rPr>
        <w:t>Пробел</w:t>
      </w:r>
      <w:r>
        <w:rPr>
          <w:bCs/>
        </w:rPr>
        <w:t>»</w:t>
      </w:r>
      <w:r>
        <w:t xml:space="preserve">, </w:t>
      </w:r>
      <w:r>
        <w:rPr>
          <w:bCs/>
        </w:rPr>
        <w:t>«</w:t>
      </w:r>
      <w:r>
        <w:rPr>
          <w:rFonts w:ascii="Courier New" w:hAnsi="Courier New" w:cs="Courier New"/>
          <w:b/>
          <w:bCs/>
        </w:rPr>
        <w:t>Tab</w:t>
      </w:r>
      <w:r>
        <w:rPr>
          <w:bCs/>
        </w:rPr>
        <w:t xml:space="preserve">» </w:t>
      </w:r>
      <w:r>
        <w:t>(табулятор) или любой другой символ (обычно запятая или точка с запятой).</w:t>
      </w:r>
    </w:p>
    <w:p w14:paraId="5A9B56BB" w14:textId="77777777" w:rsidR="00853833" w:rsidRDefault="00853833" w:rsidP="00853833">
      <w:pPr>
        <w:ind w:left="851" w:firstLine="0"/>
      </w:pPr>
      <w:r>
        <w:lastRenderedPageBreak/>
        <w:t xml:space="preserve">При выборе значения </w:t>
      </w:r>
      <w:r>
        <w:rPr>
          <w:bCs/>
        </w:rPr>
        <w:t>«</w:t>
      </w:r>
      <w:r>
        <w:rPr>
          <w:b/>
          <w:bCs/>
        </w:rPr>
        <w:t>Пробел</w:t>
      </w:r>
      <w:r>
        <w:rPr>
          <w:bCs/>
        </w:rPr>
        <w:t xml:space="preserve">» </w:t>
      </w:r>
      <w:r>
        <w:t xml:space="preserve">дополнительно можно установить параметры: </w:t>
      </w:r>
      <w:r>
        <w:rPr>
          <w:bCs/>
        </w:rPr>
        <w:t>«</w:t>
      </w:r>
      <w:r>
        <w:rPr>
          <w:b/>
          <w:bCs/>
        </w:rPr>
        <w:t>Много пробелов как один</w:t>
      </w:r>
      <w:r>
        <w:rPr>
          <w:bCs/>
        </w:rPr>
        <w:t xml:space="preserve">» </w:t>
      </w:r>
      <w:r>
        <w:t xml:space="preserve">– используется для файлов с фиксированной шириной колонок, а также </w:t>
      </w:r>
      <w:r>
        <w:rPr>
          <w:bCs/>
        </w:rPr>
        <w:t>«</w:t>
      </w:r>
      <w:r>
        <w:rPr>
          <w:b/>
          <w:bCs/>
        </w:rPr>
        <w:t>Удалить начальные пробелы</w:t>
      </w:r>
      <w:r>
        <w:rPr>
          <w:bCs/>
        </w:rPr>
        <w:t>»</w:t>
      </w:r>
      <w:r>
        <w:t xml:space="preserve"> – для столбцов с выравниванием вправо.</w:t>
      </w:r>
    </w:p>
    <w:p w14:paraId="145B3A2C" w14:textId="77777777" w:rsidR="00853833" w:rsidRDefault="00853833" w:rsidP="006473AE">
      <w:pPr>
        <w:numPr>
          <w:ilvl w:val="0"/>
          <w:numId w:val="38"/>
        </w:numPr>
        <w:ind w:left="851" w:hanging="284"/>
      </w:pPr>
      <w:r>
        <w:t>Номера столбцов для импорта: если в файле содержатся наименования точек, то установите галочку «</w:t>
      </w:r>
      <w:r>
        <w:rPr>
          <w:b/>
          <w:bCs/>
        </w:rPr>
        <w:t>Обозначения точек</w:t>
      </w:r>
      <w:r>
        <w:t>» и рядом введите номер столбца (обычно 1), для X и Y выберите соответственно 2 и 3, для радиуса 4.</w:t>
      </w:r>
    </w:p>
    <w:p w14:paraId="0AD37597" w14:textId="77777777" w:rsidR="00853833" w:rsidRDefault="00853833" w:rsidP="00853833">
      <w:pPr>
        <w:ind w:left="851" w:firstLine="0"/>
      </w:pPr>
      <w:r>
        <w:t>Если обозначений не содержится в файле, то снимите указанную галочку, а номера столбцов X и Y выберите 1 и 2. В каждом конкретном случае необходимо видеть содержимое файла, чтобы настроить импорт.</w:t>
      </w:r>
    </w:p>
    <w:p w14:paraId="6D52DFE5" w14:textId="2C13E6D9" w:rsidR="00853833" w:rsidRDefault="00853833" w:rsidP="00853833">
      <w:pPr>
        <w:ind w:firstLine="0"/>
        <w:jc w:val="center"/>
        <w:rPr>
          <w:i/>
        </w:rPr>
      </w:pPr>
      <w:r>
        <w:rPr>
          <w:noProof/>
        </w:rPr>
        <w:drawing>
          <wp:inline distT="0" distB="0" distL="0" distR="0" wp14:anchorId="64AA8AC7" wp14:editId="4E3D9898">
            <wp:extent cx="2857500" cy="3381375"/>
            <wp:effectExtent l="0" t="0" r="0" b="0"/>
            <wp:docPr id="2946" name="Рисунок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857500" cy="3381375"/>
                    </a:xfrm>
                    <a:prstGeom prst="rect">
                      <a:avLst/>
                    </a:prstGeom>
                    <a:noFill/>
                    <a:ln>
                      <a:noFill/>
                    </a:ln>
                  </pic:spPr>
                </pic:pic>
              </a:graphicData>
            </a:graphic>
          </wp:inline>
        </w:drawing>
      </w:r>
      <w:r>
        <w:br/>
      </w:r>
      <w:r>
        <w:rPr>
          <w:i/>
        </w:rPr>
        <w:t>Дополнительные параметры импорта</w:t>
      </w:r>
    </w:p>
    <w:p w14:paraId="1F643D51" w14:textId="77777777" w:rsidR="00853833" w:rsidRDefault="00853833" w:rsidP="00853833">
      <w:pPr>
        <w:pStyle w:val="af2"/>
      </w:pPr>
    </w:p>
    <w:p w14:paraId="63912045" w14:textId="77777777" w:rsidR="00853833" w:rsidRDefault="00853833" w:rsidP="006473AE">
      <w:pPr>
        <w:numPr>
          <w:ilvl w:val="0"/>
          <w:numId w:val="37"/>
        </w:numPr>
        <w:tabs>
          <w:tab w:val="left" w:pos="993"/>
        </w:tabs>
        <w:ind w:left="0" w:firstLine="567"/>
        <w:rPr>
          <w:b/>
          <w:lang w:eastAsia="en-US"/>
        </w:rPr>
      </w:pPr>
      <w:r>
        <w:rPr>
          <w:b/>
          <w:lang w:eastAsia="en-US"/>
        </w:rPr>
        <w:t>Файлы с разделителями (</w:t>
      </w:r>
      <w:r>
        <w:rPr>
          <w:rFonts w:ascii="Courier New" w:hAnsi="Courier New" w:cs="Courier New"/>
          <w:b/>
          <w:lang w:eastAsia="en-US"/>
        </w:rPr>
        <w:t>*</w:t>
      </w:r>
      <w:r>
        <w:rPr>
          <w:rFonts w:ascii="Courier New" w:hAnsi="Courier New" w:cs="Courier New"/>
          <w:b/>
          <w:lang w:val="en-US" w:eastAsia="en-US"/>
        </w:rPr>
        <w:t>.csv</w:t>
      </w:r>
      <w:r>
        <w:rPr>
          <w:b/>
          <w:lang w:eastAsia="en-US"/>
        </w:rPr>
        <w:t>)</w:t>
      </w:r>
    </w:p>
    <w:p w14:paraId="518FDAB8" w14:textId="77777777" w:rsidR="00853833" w:rsidRDefault="00853833" w:rsidP="00853833">
      <w:pPr>
        <w:pStyle w:val="af2"/>
        <w:rPr>
          <w:shd w:val="clear" w:color="auto" w:fill="FFFFFF"/>
        </w:rPr>
      </w:pPr>
      <w:r>
        <w:rPr>
          <w:shd w:val="clear" w:color="auto" w:fill="FFFFFF"/>
        </w:rPr>
        <w:t xml:space="preserve">Во многом аналогичны файлам </w:t>
      </w:r>
      <w:r>
        <w:rPr>
          <w:rFonts w:ascii="Courier New" w:hAnsi="Courier New" w:cs="Courier New"/>
          <w:b/>
          <w:bCs/>
          <w:shd w:val="clear" w:color="auto" w:fill="FFFFFF"/>
        </w:rPr>
        <w:t>*.xls</w:t>
      </w:r>
      <w:r>
        <w:rPr>
          <w:b/>
          <w:bCs/>
          <w:shd w:val="clear" w:color="auto" w:fill="FFFFFF"/>
        </w:rPr>
        <w:t>/</w:t>
      </w:r>
      <w:r>
        <w:rPr>
          <w:rFonts w:ascii="Courier New" w:hAnsi="Courier New" w:cs="Courier New"/>
          <w:b/>
          <w:bCs/>
          <w:shd w:val="clear" w:color="auto" w:fill="FFFFFF"/>
        </w:rPr>
        <w:t>*.xlsx</w:t>
      </w:r>
      <w:r>
        <w:rPr>
          <w:shd w:val="clear" w:color="auto" w:fill="FFFFFF"/>
        </w:rPr>
        <w:t>. Программа импортирует обозначение точек из первого столбца. Обозначения точек должны быть в кавычках. Координаты X и Y будут импортированы из 2 и 3 столбца, R из 4, автоматически определяя символ</w:t>
      </w:r>
      <w:r>
        <w:rPr>
          <w:b/>
          <w:bCs/>
          <w:shd w:val="clear" w:color="auto" w:fill="FFFFFF"/>
        </w:rPr>
        <w:t>-</w:t>
      </w:r>
      <w:r>
        <w:rPr>
          <w:shd w:val="clear" w:color="auto" w:fill="FFFFFF"/>
        </w:rPr>
        <w:t xml:space="preserve">разделитель – </w:t>
      </w:r>
      <w:r>
        <w:rPr>
          <w:rFonts w:ascii="Courier New" w:hAnsi="Courier New" w:cs="Courier New"/>
          <w:b/>
          <w:shd w:val="clear" w:color="auto" w:fill="FFFFFF"/>
        </w:rPr>
        <w:t>Tab</w:t>
      </w:r>
      <w:r>
        <w:rPr>
          <w:shd w:val="clear" w:color="auto" w:fill="FFFFFF"/>
        </w:rPr>
        <w:t xml:space="preserve"> или точка с запятой.</w:t>
      </w:r>
    </w:p>
    <w:p w14:paraId="601B0AB5" w14:textId="77777777" w:rsidR="00853833" w:rsidRDefault="00853833" w:rsidP="006473AE">
      <w:pPr>
        <w:numPr>
          <w:ilvl w:val="0"/>
          <w:numId w:val="37"/>
        </w:numPr>
        <w:tabs>
          <w:tab w:val="left" w:pos="993"/>
        </w:tabs>
        <w:ind w:left="0" w:firstLine="567"/>
        <w:rPr>
          <w:b/>
          <w:lang w:eastAsia="en-US"/>
        </w:rPr>
      </w:pPr>
      <w:r>
        <w:rPr>
          <w:b/>
          <w:lang w:eastAsia="en-US"/>
        </w:rPr>
        <w:lastRenderedPageBreak/>
        <w:t>Файлы тахеометров (</w:t>
      </w:r>
      <w:r>
        <w:rPr>
          <w:rFonts w:ascii="Courier New" w:hAnsi="Courier New" w:cs="Courier New"/>
          <w:b/>
          <w:lang w:eastAsia="en-US"/>
        </w:rPr>
        <w:t>*.</w:t>
      </w:r>
      <w:r>
        <w:rPr>
          <w:rFonts w:ascii="Courier New" w:hAnsi="Courier New" w:cs="Courier New"/>
          <w:b/>
          <w:lang w:val="en-US" w:eastAsia="en-US"/>
        </w:rPr>
        <w:t>tob</w:t>
      </w:r>
      <w:r>
        <w:rPr>
          <w:rFonts w:ascii="Courier New" w:hAnsi="Courier New" w:cs="Courier New"/>
          <w:lang w:eastAsia="en-US"/>
        </w:rPr>
        <w:t xml:space="preserve">, </w:t>
      </w:r>
      <w:r>
        <w:rPr>
          <w:rFonts w:ascii="Courier New" w:hAnsi="Courier New" w:cs="Courier New"/>
          <w:b/>
          <w:lang w:eastAsia="en-US"/>
        </w:rPr>
        <w:t>*.</w:t>
      </w:r>
      <w:r>
        <w:rPr>
          <w:rFonts w:ascii="Courier New" w:hAnsi="Courier New" w:cs="Courier New"/>
          <w:b/>
          <w:lang w:val="en-US" w:eastAsia="en-US"/>
        </w:rPr>
        <w:t>txt</w:t>
      </w:r>
      <w:r>
        <w:rPr>
          <w:b/>
          <w:lang w:eastAsia="en-US"/>
        </w:rPr>
        <w:t>)</w:t>
      </w:r>
    </w:p>
    <w:p w14:paraId="49196971" w14:textId="4C037778" w:rsidR="00853833" w:rsidRDefault="00853833" w:rsidP="00853833">
      <w:pPr>
        <w:pStyle w:val="af2"/>
        <w:rPr>
          <w:rFonts w:cstheme="minorBidi"/>
        </w:rPr>
      </w:pPr>
      <w:r>
        <w:rPr>
          <w:shd w:val="clear" w:color="auto" w:fill="FFFFFF"/>
        </w:rPr>
        <w:t>Программа позволяет импортировать координаты точек непосредственно из некоторых файлов тахеометров, которые содержат готовые координаты точек. В настоящее время импорт выполняется из файлов тахеометров: LEICATC307, 2TA5.</w:t>
      </w:r>
    </w:p>
    <w:p w14:paraId="60C14322" w14:textId="77777777" w:rsidR="00853833" w:rsidRDefault="00853833" w:rsidP="006473AE">
      <w:pPr>
        <w:numPr>
          <w:ilvl w:val="0"/>
          <w:numId w:val="37"/>
        </w:numPr>
        <w:tabs>
          <w:tab w:val="left" w:pos="993"/>
        </w:tabs>
        <w:ind w:left="0" w:firstLine="567"/>
        <w:rPr>
          <w:b/>
          <w:lang w:eastAsia="en-US"/>
        </w:rPr>
      </w:pPr>
      <w:r>
        <w:rPr>
          <w:b/>
          <w:lang w:eastAsia="en-US"/>
        </w:rPr>
        <w:t xml:space="preserve">Файлы таблицы </w:t>
      </w:r>
      <w:r>
        <w:rPr>
          <w:b/>
          <w:lang w:val="en-US" w:eastAsia="en-US"/>
        </w:rPr>
        <w:t>OpenOffice (</w:t>
      </w:r>
      <w:r>
        <w:rPr>
          <w:rFonts w:ascii="Courier New" w:hAnsi="Courier New" w:cs="Courier New"/>
          <w:b/>
          <w:lang w:val="en-US" w:eastAsia="en-US"/>
        </w:rPr>
        <w:t>*.ods</w:t>
      </w:r>
      <w:r>
        <w:rPr>
          <w:b/>
          <w:lang w:eastAsia="en-US"/>
        </w:rPr>
        <w:t>)</w:t>
      </w:r>
    </w:p>
    <w:p w14:paraId="7139655C" w14:textId="77777777" w:rsidR="00853833" w:rsidRDefault="00853833" w:rsidP="00853833">
      <w:pPr>
        <w:pStyle w:val="af2"/>
        <w:rPr>
          <w:lang w:eastAsia="en-US"/>
        </w:rPr>
      </w:pPr>
      <w:r>
        <w:rPr>
          <w:noProof/>
        </w:rPr>
        <w:t xml:space="preserve">Импорт из файлов таблиц </w:t>
      </w:r>
      <w:r>
        <w:rPr>
          <w:b/>
          <w:noProof/>
          <w:lang w:val="en-US"/>
        </w:rPr>
        <w:t>OpenOffice</w:t>
      </w:r>
      <w:r>
        <w:rPr>
          <w:noProof/>
        </w:rPr>
        <w:t xml:space="preserve"> аналогичен импорту из файлов </w:t>
      </w:r>
      <w:r>
        <w:rPr>
          <w:b/>
          <w:noProof/>
          <w:lang w:val="en-US"/>
        </w:rPr>
        <w:t>Microsoft</w:t>
      </w:r>
      <w:r w:rsidRPr="00853833">
        <w:rPr>
          <w:b/>
          <w:noProof/>
        </w:rPr>
        <w:t xml:space="preserve"> </w:t>
      </w:r>
      <w:r>
        <w:rPr>
          <w:b/>
          <w:noProof/>
          <w:lang w:val="en-US"/>
        </w:rPr>
        <w:t>Excel</w:t>
      </w:r>
      <w:r>
        <w:rPr>
          <w:noProof/>
        </w:rPr>
        <w:t>.</w:t>
      </w:r>
    </w:p>
    <w:p w14:paraId="3192F5B3" w14:textId="77777777" w:rsidR="00853833" w:rsidRPr="00CD1056" w:rsidRDefault="00853833" w:rsidP="004C6ADD"/>
    <w:p w14:paraId="104D4598" w14:textId="77777777" w:rsidR="007100B2" w:rsidRDefault="007100B2" w:rsidP="007100B2">
      <w:pPr>
        <w:pStyle w:val="3"/>
        <w:rPr>
          <w:noProof/>
        </w:rPr>
      </w:pPr>
      <w:bookmarkStart w:id="89" w:name="_Toc23857989"/>
      <w:r>
        <w:rPr>
          <w:noProof/>
        </w:rPr>
        <w:t>Импорт из проекта «Полигон Про: Графика»</w:t>
      </w:r>
      <w:bookmarkEnd w:id="85"/>
      <w:bookmarkEnd w:id="89"/>
    </w:p>
    <w:p w14:paraId="118BA635" w14:textId="09A2AB1B" w:rsidR="006F24F5" w:rsidRDefault="006F24F5" w:rsidP="006F24F5">
      <w:pPr>
        <w:pStyle w:val="af2"/>
        <w:rPr>
          <w:lang w:eastAsia="x-none"/>
        </w:rPr>
      </w:pPr>
      <w:r>
        <w:rPr>
          <w:shd w:val="clear" w:color="auto" w:fill="FFFFFF"/>
        </w:rPr>
        <w:t>Для того чтобы воспользоваться импортом, на ленте на вкладке «</w:t>
      </w:r>
      <w:r>
        <w:rPr>
          <w:b/>
          <w:bCs/>
          <w:shd w:val="clear" w:color="auto" w:fill="FFFFFF"/>
        </w:rPr>
        <w:t>Импорт</w:t>
      </w:r>
      <w:r>
        <w:rPr>
          <w:bCs/>
          <w:shd w:val="clear" w:color="auto" w:fill="FFFFFF"/>
        </w:rPr>
        <w:t>»</w:t>
      </w:r>
      <w:r>
        <w:rPr>
          <w:shd w:val="clear" w:color="auto" w:fill="FFFFFF"/>
        </w:rPr>
        <w:t xml:space="preserve"> нажмите кнопку </w:t>
      </w:r>
      <w:r w:rsidR="00BD47AC">
        <w:rPr>
          <w:noProof/>
        </w:rPr>
        <w:drawing>
          <wp:inline distT="0" distB="0" distL="0" distR="0" wp14:anchorId="408AE062" wp14:editId="2ACEE492">
            <wp:extent cx="647619" cy="628571"/>
            <wp:effectExtent l="0" t="0" r="635" b="63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47619" cy="628571"/>
                    </a:xfrm>
                    <a:prstGeom prst="rect">
                      <a:avLst/>
                    </a:prstGeom>
                  </pic:spPr>
                </pic:pic>
              </a:graphicData>
            </a:graphic>
          </wp:inline>
        </w:drawing>
      </w:r>
      <w:r>
        <w:rPr>
          <w:shd w:val="clear" w:color="auto" w:fill="FFFFFF"/>
        </w:rPr>
        <w:t>:</w:t>
      </w:r>
    </w:p>
    <w:p w14:paraId="100D8E77" w14:textId="412B7387" w:rsidR="007100B2" w:rsidRDefault="00BD47AC" w:rsidP="007100B2">
      <w:pPr>
        <w:ind w:firstLine="0"/>
        <w:jc w:val="center"/>
        <w:rPr>
          <w:lang w:eastAsia="x-none"/>
        </w:rPr>
      </w:pPr>
      <w:r>
        <w:rPr>
          <w:noProof/>
        </w:rPr>
        <w:drawing>
          <wp:inline distT="0" distB="0" distL="0" distR="0" wp14:anchorId="3AFBD1D8" wp14:editId="5E1577C4">
            <wp:extent cx="6299835" cy="109093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6299835" cy="1090930"/>
                    </a:xfrm>
                    <a:prstGeom prst="rect">
                      <a:avLst/>
                    </a:prstGeom>
                  </pic:spPr>
                </pic:pic>
              </a:graphicData>
            </a:graphic>
          </wp:inline>
        </w:drawing>
      </w:r>
      <w:r w:rsidR="007100B2">
        <w:rPr>
          <w:lang w:eastAsia="x-none"/>
        </w:rPr>
        <w:br/>
      </w:r>
      <w:r w:rsidR="007100B2">
        <w:rPr>
          <w:i/>
          <w:lang w:eastAsia="x-none"/>
        </w:rPr>
        <w:t>Кнопка «Импорт из проекта Полигон Про: Графика»</w:t>
      </w:r>
    </w:p>
    <w:p w14:paraId="731F3721" w14:textId="77777777" w:rsidR="007100B2" w:rsidRDefault="007100B2" w:rsidP="007100B2">
      <w:pPr>
        <w:pStyle w:val="af2"/>
        <w:rPr>
          <w:lang w:eastAsia="x-none"/>
        </w:rPr>
      </w:pPr>
      <w:r>
        <w:rPr>
          <w:shd w:val="clear" w:color="auto" w:fill="FFFFFF"/>
        </w:rPr>
        <w:t xml:space="preserve">В открывшемся окне выберите файл проекта, из которого необходимо выполнить импорт сведений, и нажмите кнопку </w:t>
      </w:r>
      <w:r>
        <w:rPr>
          <w:b/>
          <w:bCs/>
          <w:shd w:val="clear" w:color="auto" w:fill="FFFFFF"/>
        </w:rPr>
        <w:t>«Открыть»</w:t>
      </w:r>
      <w:r>
        <w:rPr>
          <w:shd w:val="clear" w:color="auto" w:fill="FFFFFF"/>
        </w:rPr>
        <w:t>:</w:t>
      </w:r>
    </w:p>
    <w:p w14:paraId="0F92ED45" w14:textId="77777777" w:rsidR="007100B2" w:rsidRDefault="007100B2" w:rsidP="007100B2">
      <w:pPr>
        <w:ind w:firstLine="0"/>
        <w:jc w:val="center"/>
        <w:rPr>
          <w:lang w:eastAsia="x-none"/>
        </w:rPr>
      </w:pPr>
      <w:r>
        <w:rPr>
          <w:noProof/>
        </w:rPr>
        <w:lastRenderedPageBreak/>
        <w:drawing>
          <wp:inline distT="0" distB="0" distL="0" distR="0" wp14:anchorId="4D194276" wp14:editId="5D17766B">
            <wp:extent cx="5857875" cy="3743325"/>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857875" cy="3743325"/>
                    </a:xfrm>
                    <a:prstGeom prst="rect">
                      <a:avLst/>
                    </a:prstGeom>
                    <a:noFill/>
                    <a:ln>
                      <a:noFill/>
                    </a:ln>
                  </pic:spPr>
                </pic:pic>
              </a:graphicData>
            </a:graphic>
          </wp:inline>
        </w:drawing>
      </w:r>
      <w:r>
        <w:rPr>
          <w:lang w:eastAsia="x-none"/>
        </w:rPr>
        <w:br/>
      </w:r>
      <w:r>
        <w:rPr>
          <w:i/>
          <w:lang w:eastAsia="x-none"/>
        </w:rPr>
        <w:t>Окно выбора проекта</w:t>
      </w:r>
    </w:p>
    <w:p w14:paraId="12A52259" w14:textId="77777777" w:rsidR="007100B2" w:rsidRDefault="007100B2" w:rsidP="007100B2">
      <w:pPr>
        <w:rPr>
          <w:szCs w:val="28"/>
          <w:lang w:eastAsia="x-none"/>
        </w:rPr>
      </w:pPr>
      <w:r>
        <w:rPr>
          <w:szCs w:val="28"/>
          <w:shd w:val="clear" w:color="auto" w:fill="FFFFFF"/>
        </w:rPr>
        <w:t xml:space="preserve">Откроется окно </w:t>
      </w:r>
      <w:r>
        <w:rPr>
          <w:b/>
          <w:bCs/>
          <w:szCs w:val="28"/>
          <w:shd w:val="clear" w:color="auto" w:fill="FFFFFF"/>
        </w:rPr>
        <w:t>«Импорт из проекта Полигон Про: Графика»</w:t>
      </w:r>
      <w:r>
        <w:rPr>
          <w:szCs w:val="28"/>
          <w:shd w:val="clear" w:color="auto" w:fill="FFFFFF"/>
        </w:rPr>
        <w:t>:</w:t>
      </w:r>
    </w:p>
    <w:p w14:paraId="64235F3C" w14:textId="4E81823D" w:rsidR="007100B2" w:rsidRDefault="006F24F5" w:rsidP="007100B2">
      <w:pPr>
        <w:ind w:firstLine="0"/>
        <w:jc w:val="center"/>
        <w:rPr>
          <w:lang w:eastAsia="x-none"/>
        </w:rPr>
      </w:pPr>
      <w:r>
        <w:rPr>
          <w:noProof/>
        </w:rPr>
        <w:lastRenderedPageBreak/>
        <w:drawing>
          <wp:inline distT="0" distB="0" distL="0" distR="0" wp14:anchorId="596E3440" wp14:editId="73D32592">
            <wp:extent cx="6299835" cy="4902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6299835" cy="4902200"/>
                    </a:xfrm>
                    <a:prstGeom prst="rect">
                      <a:avLst/>
                    </a:prstGeom>
                  </pic:spPr>
                </pic:pic>
              </a:graphicData>
            </a:graphic>
          </wp:inline>
        </w:drawing>
      </w:r>
      <w:r w:rsidR="007100B2">
        <w:rPr>
          <w:lang w:eastAsia="x-none"/>
        </w:rPr>
        <w:br/>
      </w:r>
      <w:r w:rsidR="007100B2">
        <w:rPr>
          <w:i/>
          <w:lang w:eastAsia="x-none"/>
        </w:rPr>
        <w:t>Окно «Импорт из проекта Полигон Про: Графика»</w:t>
      </w:r>
    </w:p>
    <w:p w14:paraId="3C0975C3" w14:textId="77777777" w:rsidR="007100B2" w:rsidRDefault="007100B2" w:rsidP="00EC7D31">
      <w:r>
        <w:t>В заголовке окна отображается наименование выбранного Вами проекта.</w:t>
      </w:r>
    </w:p>
    <w:p w14:paraId="51F78212" w14:textId="77777777" w:rsidR="007100B2" w:rsidRDefault="007100B2" w:rsidP="00EC7D31">
      <w:r>
        <w:t>Слева отображаются слои проекта и объекты, которые находятся на этих слоях. Справа отображаются разделы открытого проекта, в которые доступен импорт.</w:t>
      </w:r>
    </w:p>
    <w:p w14:paraId="1F45CA47" w14:textId="3AF75905" w:rsidR="007100B2" w:rsidRDefault="007100B2" w:rsidP="00EC7D31">
      <w:r>
        <w:t>Дальнейшие действия по импорту аналогичны импорту из XML</w:t>
      </w:r>
      <w:r>
        <w:rPr>
          <w:b/>
          <w:bCs/>
        </w:rPr>
        <w:t>-</w:t>
      </w:r>
      <w:r>
        <w:t xml:space="preserve">файла (подробнее см. </w:t>
      </w:r>
      <w:r>
        <w:rPr>
          <w:szCs w:val="28"/>
        </w:rPr>
        <w:t>«</w:t>
      </w:r>
      <w:hyperlink w:anchor="_Импорт_из_XML" w:history="1">
        <w:r w:rsidRPr="006F24F5">
          <w:rPr>
            <w:rStyle w:val="a9"/>
          </w:rPr>
          <w:t>Импорт из XML</w:t>
        </w:r>
      </w:hyperlink>
      <w:r>
        <w:rPr>
          <w:szCs w:val="28"/>
        </w:rPr>
        <w:t>»</w:t>
      </w:r>
      <w:r>
        <w:t>).</w:t>
      </w:r>
    </w:p>
    <w:p w14:paraId="536DC22F" w14:textId="77777777" w:rsidR="007100B2" w:rsidRDefault="007100B2" w:rsidP="006F24F5"/>
    <w:p w14:paraId="5B9FC71A" w14:textId="3230CCF1" w:rsidR="006F24F5" w:rsidRPr="006F24F5" w:rsidRDefault="006F24F5" w:rsidP="006F24F5">
      <w:pPr>
        <w:pStyle w:val="3"/>
      </w:pPr>
      <w:bookmarkStart w:id="90" w:name="_Toc23857990"/>
      <w:r>
        <w:lastRenderedPageBreak/>
        <w:t xml:space="preserve">Импорт из </w:t>
      </w:r>
      <w:r>
        <w:rPr>
          <w:lang w:val="en-US"/>
        </w:rPr>
        <w:t>MapInfo</w:t>
      </w:r>
      <w:bookmarkEnd w:id="90"/>
    </w:p>
    <w:p w14:paraId="34BF6E59" w14:textId="3484DE26" w:rsidR="000A17C1" w:rsidRPr="00D34556" w:rsidRDefault="00486DAC" w:rsidP="006F24F5">
      <w:pPr>
        <w:pStyle w:val="4"/>
      </w:pPr>
      <w:bookmarkStart w:id="91" w:name="_Импорт_изображения_из"/>
      <w:bookmarkEnd w:id="91"/>
      <w:r>
        <w:t>Импорт</w:t>
      </w:r>
      <w:r w:rsidR="00851B4A">
        <w:t xml:space="preserve"> </w:t>
      </w:r>
      <w:r w:rsidR="006F24F5">
        <w:t>координат</w:t>
      </w:r>
      <w:r w:rsidR="00C645B1" w:rsidRPr="00B8073C">
        <w:t xml:space="preserve"> </w:t>
      </w:r>
      <w:r w:rsidR="00C645B1">
        <w:t xml:space="preserve">из </w:t>
      </w:r>
      <w:r w:rsidR="00C645B1">
        <w:rPr>
          <w:lang w:val="en-US"/>
        </w:rPr>
        <w:t>MapInfo</w:t>
      </w:r>
    </w:p>
    <w:p w14:paraId="22222ED1" w14:textId="77777777" w:rsidR="006F24F5" w:rsidRDefault="006F24F5" w:rsidP="006F24F5">
      <w:pPr>
        <w:pStyle w:val="af2"/>
      </w:pPr>
      <w:r>
        <w:t xml:space="preserve">Еще одним способом импорта координат является импорт напрямую из </w:t>
      </w:r>
      <w:r>
        <w:rPr>
          <w:b/>
          <w:bCs/>
        </w:rPr>
        <w:t>MapInfo</w:t>
      </w:r>
      <w:r>
        <w:t>.</w:t>
      </w:r>
    </w:p>
    <w:p w14:paraId="146ACD16" w14:textId="5FF7071B" w:rsidR="006F24F5" w:rsidRDefault="006F24F5" w:rsidP="006F24F5">
      <w:pPr>
        <w:pStyle w:val="af2"/>
      </w:pPr>
      <w:r>
        <w:t xml:space="preserve">Для этого откройте программу </w:t>
      </w:r>
      <w:r>
        <w:rPr>
          <w:b/>
          <w:bCs/>
        </w:rPr>
        <w:t>MapInfo</w:t>
      </w:r>
      <w:r>
        <w:t xml:space="preserve">, выделите нужный объект, затем перейдите в модуль и в таблице в меню кнопки </w:t>
      </w:r>
      <w:r>
        <w:rPr>
          <w:bCs/>
        </w:rPr>
        <w:t>«</w:t>
      </w:r>
      <w:r>
        <w:rPr>
          <w:b/>
          <w:bCs/>
        </w:rPr>
        <w:t>Импорт</w:t>
      </w:r>
      <w:r>
        <w:rPr>
          <w:bCs/>
        </w:rPr>
        <w:t xml:space="preserve">» </w:t>
      </w:r>
      <w:r>
        <w:t xml:space="preserve">выберите </w:t>
      </w:r>
      <w:r>
        <w:rPr>
          <w:noProof/>
        </w:rPr>
        <w:drawing>
          <wp:inline distT="0" distB="0" distL="0" distR="0" wp14:anchorId="6D6FCE6A" wp14:editId="5D9744DE">
            <wp:extent cx="2066925" cy="209550"/>
            <wp:effectExtent l="0" t="0" r="0" b="0"/>
            <wp:docPr id="17" name="Рисунок 17" descr="http://pbprog.ru/upload/medialibrary/387/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descr="http://pbprog.ru/upload/medialibrary/387/56.gif"/>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066925" cy="209550"/>
                    </a:xfrm>
                    <a:prstGeom prst="rect">
                      <a:avLst/>
                    </a:prstGeom>
                    <a:noFill/>
                    <a:ln>
                      <a:noFill/>
                    </a:ln>
                  </pic:spPr>
                </pic:pic>
              </a:graphicData>
            </a:graphic>
          </wp:inline>
        </w:drawing>
      </w:r>
      <w:r>
        <w:t>.</w:t>
      </w:r>
    </w:p>
    <w:p w14:paraId="604A9191" w14:textId="46BC6960" w:rsidR="006F24F5" w:rsidRDefault="006F24F5" w:rsidP="006F24F5">
      <w:pPr>
        <w:pStyle w:val="afa"/>
      </w:pPr>
      <w:r>
        <w:drawing>
          <wp:inline distT="0" distB="0" distL="0" distR="0" wp14:anchorId="4523696F" wp14:editId="5D66BAC9">
            <wp:extent cx="6299835" cy="45593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6299835" cy="4559300"/>
                    </a:xfrm>
                    <a:prstGeom prst="rect">
                      <a:avLst/>
                    </a:prstGeom>
                  </pic:spPr>
                </pic:pic>
              </a:graphicData>
            </a:graphic>
          </wp:inline>
        </w:drawing>
      </w:r>
      <w:r>
        <w:br/>
        <w:t xml:space="preserve">Импорт координат из </w:t>
      </w:r>
      <w:r>
        <w:rPr>
          <w:lang w:val="en-US"/>
        </w:rPr>
        <w:t>MapInfo</w:t>
      </w:r>
    </w:p>
    <w:p w14:paraId="27BF59F1" w14:textId="775D6761" w:rsidR="006F24F5" w:rsidRDefault="006F24F5" w:rsidP="006F24F5">
      <w:pPr>
        <w:pStyle w:val="af2"/>
      </w:pPr>
      <w:r>
        <w:t xml:space="preserve">Аналогичное действие можно выполнить, нажав кнопку </w:t>
      </w:r>
      <w:r>
        <w:rPr>
          <w:noProof/>
        </w:rPr>
        <w:drawing>
          <wp:inline distT="0" distB="0" distL="0" distR="0" wp14:anchorId="6467DA06" wp14:editId="2D2B7612">
            <wp:extent cx="647700" cy="6286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inline>
        </w:drawing>
      </w:r>
      <w:r>
        <w:t xml:space="preserve"> на ленте на вкладке «</w:t>
      </w:r>
      <w:r>
        <w:rPr>
          <w:b/>
        </w:rPr>
        <w:t>Импорт</w:t>
      </w:r>
      <w:r>
        <w:t>».</w:t>
      </w:r>
    </w:p>
    <w:p w14:paraId="72EA4C76" w14:textId="4E96D1EB" w:rsidR="006F24F5" w:rsidRDefault="006F24F5" w:rsidP="006F24F5">
      <w:pPr>
        <w:pStyle w:val="afa"/>
      </w:pPr>
      <w:r>
        <w:lastRenderedPageBreak/>
        <w:drawing>
          <wp:inline distT="0" distB="0" distL="0" distR="0" wp14:anchorId="0AFFF8BE" wp14:editId="6494E0D3">
            <wp:extent cx="6299835" cy="109093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6299835" cy="1090930"/>
                    </a:xfrm>
                    <a:prstGeom prst="rect">
                      <a:avLst/>
                    </a:prstGeom>
                  </pic:spPr>
                </pic:pic>
              </a:graphicData>
            </a:graphic>
          </wp:inline>
        </w:drawing>
      </w:r>
      <w:r>
        <w:br/>
        <w:t xml:space="preserve">Импорт из </w:t>
      </w:r>
      <w:r>
        <w:rPr>
          <w:lang w:val="en-US"/>
        </w:rPr>
        <w:t>MapInfo</w:t>
      </w:r>
    </w:p>
    <w:p w14:paraId="50E3989B" w14:textId="77777777" w:rsidR="006F24F5" w:rsidRPr="00D34556" w:rsidRDefault="006F24F5" w:rsidP="006F24F5">
      <w:pPr>
        <w:rPr>
          <w:lang w:eastAsia="en-US"/>
        </w:rPr>
      </w:pPr>
    </w:p>
    <w:p w14:paraId="15330A1A" w14:textId="238F08B9" w:rsidR="006F24F5" w:rsidRPr="006F24F5" w:rsidRDefault="006F24F5" w:rsidP="006F24F5">
      <w:pPr>
        <w:pStyle w:val="4"/>
        <w:rPr>
          <w:noProof/>
        </w:rPr>
      </w:pPr>
      <w:r>
        <w:rPr>
          <w:noProof/>
        </w:rPr>
        <w:t xml:space="preserve">Импорт изображений из </w:t>
      </w:r>
      <w:r>
        <w:rPr>
          <w:noProof/>
          <w:lang w:val="en-US"/>
        </w:rPr>
        <w:t>MapInfo</w:t>
      </w:r>
    </w:p>
    <w:p w14:paraId="1E8EE6D3" w14:textId="21507274" w:rsidR="006F24F5" w:rsidRDefault="006F24F5" w:rsidP="006F24F5">
      <w:pPr>
        <w:pStyle w:val="af2"/>
      </w:pPr>
      <w:r>
        <w:t>Для того чтобы выполнить импорт изображения, на ленте на вкладке «</w:t>
      </w:r>
      <w:r>
        <w:rPr>
          <w:b/>
        </w:rPr>
        <w:t>Импорт</w:t>
      </w:r>
      <w:r>
        <w:t xml:space="preserve">» нажмите кнопку </w:t>
      </w:r>
      <w:r>
        <w:rPr>
          <w:noProof/>
        </w:rPr>
        <w:drawing>
          <wp:inline distT="0" distB="0" distL="0" distR="0" wp14:anchorId="390EA39D" wp14:editId="611297A5">
            <wp:extent cx="790575" cy="6286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t>:</w:t>
      </w:r>
    </w:p>
    <w:p w14:paraId="6B39F6AE" w14:textId="67032AC6" w:rsidR="006F24F5" w:rsidRDefault="006F24F5" w:rsidP="006F24F5">
      <w:pPr>
        <w:pStyle w:val="afa"/>
      </w:pPr>
      <w:r>
        <w:drawing>
          <wp:inline distT="0" distB="0" distL="0" distR="0" wp14:anchorId="7F8CE609" wp14:editId="6A45C8FD">
            <wp:extent cx="6299835" cy="109093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6299835" cy="1090930"/>
                    </a:xfrm>
                    <a:prstGeom prst="rect">
                      <a:avLst/>
                    </a:prstGeom>
                  </pic:spPr>
                </pic:pic>
              </a:graphicData>
            </a:graphic>
          </wp:inline>
        </w:drawing>
      </w:r>
      <w:r>
        <w:br/>
        <w:t>Кнопка «Импорт изображений»</w:t>
      </w:r>
    </w:p>
    <w:p w14:paraId="29B95CBC" w14:textId="70D24CB4" w:rsidR="006F24F5" w:rsidRDefault="006F24F5" w:rsidP="006F24F5">
      <w:pPr>
        <w:pStyle w:val="af2"/>
      </w:pPr>
      <w:r>
        <w:t xml:space="preserve">Откроется окно </w:t>
      </w:r>
      <w:r w:rsidR="00563E11">
        <w:t>с краткой инструкцией</w:t>
      </w:r>
      <w:r>
        <w:t>:</w:t>
      </w:r>
    </w:p>
    <w:p w14:paraId="472764F3" w14:textId="673055DE" w:rsidR="006F24F5" w:rsidRDefault="00563E11" w:rsidP="006F24F5">
      <w:pPr>
        <w:pStyle w:val="af2"/>
        <w:ind w:firstLine="0"/>
        <w:jc w:val="center"/>
      </w:pPr>
      <w:r>
        <w:rPr>
          <w:noProof/>
        </w:rPr>
        <w:drawing>
          <wp:inline distT="0" distB="0" distL="0" distR="0" wp14:anchorId="445B0DF3" wp14:editId="7432F71F">
            <wp:extent cx="3571429" cy="2219048"/>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3571429" cy="2219048"/>
                    </a:xfrm>
                    <a:prstGeom prst="rect">
                      <a:avLst/>
                    </a:prstGeom>
                  </pic:spPr>
                </pic:pic>
              </a:graphicData>
            </a:graphic>
          </wp:inline>
        </w:drawing>
      </w:r>
    </w:p>
    <w:p w14:paraId="4D589126" w14:textId="056818BA" w:rsidR="006F24F5" w:rsidRDefault="00563E11" w:rsidP="006F24F5">
      <w:pPr>
        <w:pStyle w:val="af2"/>
      </w:pPr>
      <w:r>
        <w:t>Следуя подсказкам выполните импорт.</w:t>
      </w:r>
    </w:p>
    <w:p w14:paraId="59C53499" w14:textId="77777777" w:rsidR="006F24F5" w:rsidRDefault="006F24F5" w:rsidP="006F24F5">
      <w:pPr>
        <w:pStyle w:val="af2"/>
        <w:rPr>
          <w:sz w:val="24"/>
          <w:szCs w:val="24"/>
        </w:rPr>
      </w:pPr>
      <w:r>
        <w:rPr>
          <w:b/>
          <w:bCs/>
          <w:i/>
          <w:iCs/>
          <w:sz w:val="24"/>
          <w:szCs w:val="24"/>
        </w:rPr>
        <w:t>Примечание:</w:t>
      </w:r>
      <w:r>
        <w:rPr>
          <w:sz w:val="24"/>
          <w:szCs w:val="24"/>
        </w:rPr>
        <w:t xml:space="preserve"> по умолчанию установлен тип файла для сохранения изображений </w:t>
      </w:r>
      <w:r>
        <w:rPr>
          <w:b/>
          <w:bCs/>
          <w:sz w:val="24"/>
          <w:szCs w:val="24"/>
        </w:rPr>
        <w:t>JPEG</w:t>
      </w:r>
      <w:r>
        <w:rPr>
          <w:sz w:val="24"/>
          <w:szCs w:val="24"/>
        </w:rPr>
        <w:t xml:space="preserve">. При необходимости его можно изменить в настройках программы в разделе </w:t>
      </w:r>
      <w:r>
        <w:rPr>
          <w:b/>
          <w:bCs/>
          <w:sz w:val="24"/>
          <w:szCs w:val="24"/>
        </w:rPr>
        <w:t>«Импорт»</w:t>
      </w:r>
      <w:r>
        <w:rPr>
          <w:sz w:val="24"/>
          <w:szCs w:val="24"/>
        </w:rPr>
        <w:t>:</w:t>
      </w:r>
    </w:p>
    <w:p w14:paraId="7D7FAA98" w14:textId="28BC3160" w:rsidR="006F24F5" w:rsidRDefault="00250A81" w:rsidP="006F24F5">
      <w:pPr>
        <w:pStyle w:val="afa"/>
      </w:pPr>
      <w:r>
        <w:lastRenderedPageBreak/>
        <w:drawing>
          <wp:inline distT="0" distB="0" distL="0" distR="0" wp14:anchorId="56BEF4BC" wp14:editId="47299382">
            <wp:extent cx="6299835" cy="361696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6299835" cy="3616960"/>
                    </a:xfrm>
                    <a:prstGeom prst="rect">
                      <a:avLst/>
                    </a:prstGeom>
                  </pic:spPr>
                </pic:pic>
              </a:graphicData>
            </a:graphic>
          </wp:inline>
        </w:drawing>
      </w:r>
    </w:p>
    <w:p w14:paraId="414E7919" w14:textId="77777777" w:rsidR="006F24F5" w:rsidRPr="00515322" w:rsidRDefault="006F24F5" w:rsidP="00F942D5">
      <w:pPr>
        <w:rPr>
          <w:noProof/>
        </w:rPr>
      </w:pPr>
    </w:p>
    <w:p w14:paraId="28A599AB" w14:textId="77777777" w:rsidR="00CD1056" w:rsidRPr="00CD1056" w:rsidRDefault="00CD1056" w:rsidP="00CD1056">
      <w:pPr>
        <w:pStyle w:val="2"/>
      </w:pPr>
      <w:bookmarkStart w:id="92" w:name="_Импорт_координат"/>
      <w:bookmarkStart w:id="93" w:name="_Экспорт"/>
      <w:bookmarkStart w:id="94" w:name="_Toc23857991"/>
      <w:bookmarkEnd w:id="92"/>
      <w:bookmarkEnd w:id="93"/>
      <w:r>
        <w:t>Экспорт</w:t>
      </w:r>
      <w:bookmarkEnd w:id="94"/>
    </w:p>
    <w:p w14:paraId="74050118" w14:textId="77777777" w:rsidR="00CD1056" w:rsidRPr="00CD1056" w:rsidRDefault="00CD1056" w:rsidP="00CD1056">
      <w:pPr>
        <w:pStyle w:val="3"/>
      </w:pPr>
      <w:bookmarkStart w:id="95" w:name="_Экспорт_координат_в"/>
      <w:bookmarkStart w:id="96" w:name="_Toc23857992"/>
      <w:bookmarkEnd w:id="95"/>
      <w:r>
        <w:t>Экспорт</w:t>
      </w:r>
      <w:r w:rsidR="00851B4A">
        <w:t xml:space="preserve"> </w:t>
      </w:r>
      <w:r>
        <w:t>координат</w:t>
      </w:r>
      <w:r w:rsidR="00851B4A">
        <w:t xml:space="preserve"> </w:t>
      </w:r>
      <w:r>
        <w:t>в</w:t>
      </w:r>
      <w:r w:rsidR="00851B4A">
        <w:t xml:space="preserve"> </w:t>
      </w:r>
      <w:r>
        <w:t>текстовые</w:t>
      </w:r>
      <w:r w:rsidR="00851B4A">
        <w:t xml:space="preserve"> </w:t>
      </w:r>
      <w:r>
        <w:t>форматы</w:t>
      </w:r>
      <w:bookmarkEnd w:id="96"/>
    </w:p>
    <w:p w14:paraId="595130C6" w14:textId="2E12CF81" w:rsidR="00CE38F9" w:rsidRDefault="00AB20BF" w:rsidP="00AB20BF">
      <w:r>
        <w:t>В</w:t>
      </w:r>
      <w:r w:rsidR="00851B4A">
        <w:t xml:space="preserve"> </w:t>
      </w:r>
      <w:r>
        <w:t>программе</w:t>
      </w:r>
      <w:r w:rsidR="00851B4A">
        <w:t xml:space="preserve"> </w:t>
      </w:r>
      <w:r>
        <w:t>присутствует</w:t>
      </w:r>
      <w:r w:rsidR="00851B4A">
        <w:t xml:space="preserve"> </w:t>
      </w:r>
      <w:r>
        <w:t>возможность</w:t>
      </w:r>
      <w:r w:rsidR="00851B4A">
        <w:t xml:space="preserve"> </w:t>
      </w:r>
      <w:r>
        <w:t>экспорта</w:t>
      </w:r>
      <w:r w:rsidR="00851B4A">
        <w:t xml:space="preserve"> </w:t>
      </w:r>
      <w:r>
        <w:t>координат</w:t>
      </w:r>
      <w:r w:rsidR="00851B4A">
        <w:t xml:space="preserve"> </w:t>
      </w:r>
      <w:r>
        <w:t>объектов</w:t>
      </w:r>
      <w:r w:rsidR="00851B4A">
        <w:t xml:space="preserve"> </w:t>
      </w:r>
      <w:r>
        <w:t>в</w:t>
      </w:r>
      <w:r w:rsidR="00851B4A">
        <w:t xml:space="preserve"> </w:t>
      </w:r>
      <w:r>
        <w:t>текстовые</w:t>
      </w:r>
      <w:r w:rsidR="00851B4A">
        <w:t xml:space="preserve"> </w:t>
      </w:r>
      <w:r>
        <w:t>форматы.</w:t>
      </w:r>
    </w:p>
    <w:p w14:paraId="7F07FCF6" w14:textId="1AC90D60" w:rsidR="00AB20BF" w:rsidRDefault="00AB20BF" w:rsidP="00AB20BF">
      <w:r>
        <w:t>Для</w:t>
      </w:r>
      <w:r w:rsidR="00851B4A">
        <w:t xml:space="preserve"> </w:t>
      </w:r>
      <w:r>
        <w:t>этого</w:t>
      </w:r>
      <w:r w:rsidR="00851B4A">
        <w:t xml:space="preserve"> </w:t>
      </w:r>
      <w:r>
        <w:t>на</w:t>
      </w:r>
      <w:r w:rsidR="00851B4A">
        <w:t xml:space="preserve"> </w:t>
      </w:r>
      <w:r>
        <w:t>панели</w:t>
      </w:r>
      <w:r w:rsidR="00851B4A">
        <w:t xml:space="preserve"> </w:t>
      </w:r>
      <w:r w:rsidR="00995301">
        <w:t>таблицы</w:t>
      </w:r>
      <w:r w:rsidR="00851B4A">
        <w:t xml:space="preserve"> </w:t>
      </w:r>
      <w:r>
        <w:t>выберите</w:t>
      </w:r>
      <w:r w:rsidR="00851B4A">
        <w:t xml:space="preserve"> </w:t>
      </w:r>
      <w:r>
        <w:t>кнопку</w:t>
      </w:r>
      <w:r w:rsidR="00851B4A">
        <w:t xml:space="preserve"> </w:t>
      </w:r>
      <w:r>
        <w:t>«</w:t>
      </w:r>
      <w:r>
        <w:rPr>
          <w:b/>
        </w:rPr>
        <w:t>Экспорт</w:t>
      </w:r>
      <w:r>
        <w:t>»</w:t>
      </w:r>
      <w:r w:rsidR="00851B4A">
        <w:t xml:space="preserve"> </w:t>
      </w:r>
      <w:r>
        <w:t>и</w:t>
      </w:r>
      <w:r w:rsidR="00851B4A">
        <w:t xml:space="preserve"> </w:t>
      </w:r>
      <w:r>
        <w:t>далее</w:t>
      </w:r>
      <w:r w:rsidR="00851B4A">
        <w:t xml:space="preserve"> </w:t>
      </w:r>
      <w:r>
        <w:t>«</w:t>
      </w:r>
      <w:r>
        <w:rPr>
          <w:b/>
        </w:rPr>
        <w:t>Экспорт</w:t>
      </w:r>
      <w:r w:rsidR="00851B4A">
        <w:rPr>
          <w:b/>
        </w:rPr>
        <w:t xml:space="preserve"> </w:t>
      </w:r>
      <w:r>
        <w:rPr>
          <w:b/>
        </w:rPr>
        <w:t>координат</w:t>
      </w:r>
      <w:r w:rsidR="00851B4A">
        <w:rPr>
          <w:b/>
        </w:rPr>
        <w:t xml:space="preserve"> </w:t>
      </w:r>
      <w:r>
        <w:rPr>
          <w:b/>
        </w:rPr>
        <w:t>в</w:t>
      </w:r>
      <w:r w:rsidR="00851B4A">
        <w:rPr>
          <w:b/>
        </w:rPr>
        <w:t xml:space="preserve"> </w:t>
      </w:r>
      <w:r>
        <w:rPr>
          <w:b/>
        </w:rPr>
        <w:t>текстовые</w:t>
      </w:r>
      <w:r w:rsidR="00851B4A">
        <w:rPr>
          <w:b/>
        </w:rPr>
        <w:t xml:space="preserve"> </w:t>
      </w:r>
      <w:r>
        <w:rPr>
          <w:b/>
        </w:rPr>
        <w:t>форматы</w:t>
      </w:r>
      <w:r>
        <w:t>».</w:t>
      </w:r>
    </w:p>
    <w:p w14:paraId="70806452" w14:textId="67324B57" w:rsidR="00AB20BF" w:rsidRDefault="00BB2FB5" w:rsidP="00AB20BF">
      <w:pPr>
        <w:ind w:firstLine="0"/>
        <w:jc w:val="center"/>
        <w:rPr>
          <w:i/>
        </w:rPr>
      </w:pPr>
      <w:r>
        <w:rPr>
          <w:noProof/>
        </w:rPr>
        <w:lastRenderedPageBreak/>
        <w:drawing>
          <wp:inline distT="0" distB="0" distL="0" distR="0" wp14:anchorId="0F813F72" wp14:editId="5B4A9535">
            <wp:extent cx="6299835" cy="245173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6299835" cy="2451735"/>
                    </a:xfrm>
                    <a:prstGeom prst="rect">
                      <a:avLst/>
                    </a:prstGeom>
                  </pic:spPr>
                </pic:pic>
              </a:graphicData>
            </a:graphic>
          </wp:inline>
        </w:drawing>
      </w:r>
      <w:r w:rsidR="00AB20BF">
        <w:br/>
      </w:r>
      <w:r w:rsidR="00AB20BF">
        <w:rPr>
          <w:i/>
        </w:rPr>
        <w:t>Экспорт</w:t>
      </w:r>
      <w:r w:rsidR="00851B4A">
        <w:rPr>
          <w:i/>
        </w:rPr>
        <w:t xml:space="preserve"> </w:t>
      </w:r>
      <w:r w:rsidR="00AB20BF">
        <w:rPr>
          <w:i/>
        </w:rPr>
        <w:t>координат</w:t>
      </w:r>
      <w:r w:rsidR="00851B4A">
        <w:rPr>
          <w:i/>
        </w:rPr>
        <w:t xml:space="preserve"> </w:t>
      </w:r>
      <w:r w:rsidR="00AB20BF">
        <w:rPr>
          <w:i/>
        </w:rPr>
        <w:t>в</w:t>
      </w:r>
      <w:r w:rsidR="00851B4A">
        <w:rPr>
          <w:i/>
        </w:rPr>
        <w:t xml:space="preserve"> </w:t>
      </w:r>
      <w:r w:rsidR="00AB20BF">
        <w:rPr>
          <w:i/>
        </w:rPr>
        <w:t>текстовые</w:t>
      </w:r>
      <w:r w:rsidR="00851B4A">
        <w:rPr>
          <w:i/>
        </w:rPr>
        <w:t xml:space="preserve"> </w:t>
      </w:r>
      <w:r w:rsidR="00AB20BF">
        <w:rPr>
          <w:i/>
        </w:rPr>
        <w:t>форматы</w:t>
      </w:r>
    </w:p>
    <w:p w14:paraId="0895A0D8" w14:textId="77777777" w:rsidR="00AB20BF" w:rsidRDefault="00AB20BF" w:rsidP="00AB20BF">
      <w:r>
        <w:t>После</w:t>
      </w:r>
      <w:r w:rsidR="00851B4A">
        <w:t xml:space="preserve"> </w:t>
      </w:r>
      <w:r>
        <w:t>нажатия</w:t>
      </w:r>
      <w:r w:rsidR="00851B4A">
        <w:t xml:space="preserve"> </w:t>
      </w:r>
      <w:r>
        <w:t>на</w:t>
      </w:r>
      <w:r w:rsidR="00851B4A">
        <w:t xml:space="preserve"> </w:t>
      </w:r>
      <w:r>
        <w:t>кнопку</w:t>
      </w:r>
      <w:r w:rsidR="00851B4A">
        <w:t xml:space="preserve"> </w:t>
      </w:r>
      <w:r>
        <w:t>откроется</w:t>
      </w:r>
      <w:r w:rsidR="00851B4A">
        <w:t xml:space="preserve"> </w:t>
      </w:r>
      <w:r>
        <w:t>окно</w:t>
      </w:r>
      <w:r w:rsidR="00851B4A">
        <w:t xml:space="preserve"> </w:t>
      </w:r>
      <w:r>
        <w:t>«</w:t>
      </w:r>
      <w:r>
        <w:rPr>
          <w:b/>
        </w:rPr>
        <w:t>Экспорт</w:t>
      </w:r>
      <w:r>
        <w:t>»,</w:t>
      </w:r>
      <w:r w:rsidR="00851B4A">
        <w:t xml:space="preserve"> </w:t>
      </w:r>
      <w:r>
        <w:t>в</w:t>
      </w:r>
      <w:r w:rsidR="00851B4A">
        <w:t xml:space="preserve"> </w:t>
      </w:r>
      <w:r>
        <w:t>котором</w:t>
      </w:r>
      <w:r w:rsidR="00851B4A">
        <w:t xml:space="preserve"> </w:t>
      </w:r>
      <w:r>
        <w:t>ввести</w:t>
      </w:r>
      <w:r w:rsidR="00851B4A">
        <w:t xml:space="preserve"> </w:t>
      </w:r>
      <w:r>
        <w:t>имя</w:t>
      </w:r>
      <w:r w:rsidR="00851B4A">
        <w:t xml:space="preserve"> </w:t>
      </w:r>
      <w:r>
        <w:t>файла</w:t>
      </w:r>
      <w:r w:rsidR="00851B4A">
        <w:t xml:space="preserve"> </w:t>
      </w:r>
      <w:r>
        <w:t>и</w:t>
      </w:r>
      <w:r w:rsidR="00851B4A">
        <w:t xml:space="preserve"> </w:t>
      </w:r>
      <w:r>
        <w:t>тип</w:t>
      </w:r>
      <w:r w:rsidR="00851B4A">
        <w:t xml:space="preserve"> </w:t>
      </w:r>
      <w:r>
        <w:t>файла</w:t>
      </w:r>
      <w:r w:rsidR="00851B4A">
        <w:t xml:space="preserve"> </w:t>
      </w:r>
      <w:r>
        <w:t>доступного</w:t>
      </w:r>
      <w:r w:rsidR="00851B4A">
        <w:t xml:space="preserve"> </w:t>
      </w:r>
      <w:r>
        <w:t>для</w:t>
      </w:r>
      <w:r w:rsidR="00851B4A">
        <w:t xml:space="preserve"> </w:t>
      </w:r>
      <w:r>
        <w:t>экспорта.</w:t>
      </w:r>
    </w:p>
    <w:p w14:paraId="6F48261A" w14:textId="77777777" w:rsidR="00AB20BF" w:rsidRDefault="008A44A5" w:rsidP="00AB20BF">
      <w:pPr>
        <w:ind w:firstLine="0"/>
        <w:jc w:val="center"/>
      </w:pPr>
      <w:r>
        <w:rPr>
          <w:noProof/>
        </w:rPr>
        <w:drawing>
          <wp:inline distT="0" distB="0" distL="0" distR="0" wp14:anchorId="1600C5AF" wp14:editId="36AC9966">
            <wp:extent cx="6156325" cy="1148080"/>
            <wp:effectExtent l="0" t="0" r="0" b="0"/>
            <wp:docPr id="243"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6156325" cy="1148080"/>
                    </a:xfrm>
                    <a:prstGeom prst="rect">
                      <a:avLst/>
                    </a:prstGeom>
                    <a:noFill/>
                    <a:ln>
                      <a:noFill/>
                    </a:ln>
                  </pic:spPr>
                </pic:pic>
              </a:graphicData>
            </a:graphic>
          </wp:inline>
        </w:drawing>
      </w:r>
      <w:r w:rsidR="00AB20BF">
        <w:br/>
      </w:r>
      <w:r w:rsidR="00AB20BF">
        <w:rPr>
          <w:i/>
        </w:rPr>
        <w:t>Доступные</w:t>
      </w:r>
      <w:r w:rsidR="00851B4A">
        <w:rPr>
          <w:i/>
        </w:rPr>
        <w:t xml:space="preserve"> </w:t>
      </w:r>
      <w:r w:rsidR="00AB20BF">
        <w:rPr>
          <w:i/>
        </w:rPr>
        <w:t>форматы</w:t>
      </w:r>
      <w:r w:rsidR="00851B4A">
        <w:rPr>
          <w:i/>
        </w:rPr>
        <w:t xml:space="preserve"> </w:t>
      </w:r>
      <w:r w:rsidR="00AB20BF">
        <w:rPr>
          <w:i/>
        </w:rPr>
        <w:t>для</w:t>
      </w:r>
      <w:r w:rsidR="00851B4A">
        <w:rPr>
          <w:i/>
        </w:rPr>
        <w:t xml:space="preserve"> </w:t>
      </w:r>
      <w:r w:rsidR="00AB20BF">
        <w:rPr>
          <w:i/>
        </w:rPr>
        <w:t>экспорта</w:t>
      </w:r>
    </w:p>
    <w:p w14:paraId="3DEAB705" w14:textId="77777777" w:rsidR="00AB20BF" w:rsidRDefault="008A44A5" w:rsidP="00AB20BF">
      <w:pPr>
        <w:ind w:firstLine="0"/>
        <w:jc w:val="center"/>
        <w:rPr>
          <w:i/>
        </w:rPr>
      </w:pPr>
      <w:r>
        <w:rPr>
          <w:noProof/>
        </w:rPr>
        <w:lastRenderedPageBreak/>
        <w:drawing>
          <wp:inline distT="0" distB="0" distL="0" distR="0" wp14:anchorId="1685BB32" wp14:editId="236B182D">
            <wp:extent cx="6145530" cy="3636645"/>
            <wp:effectExtent l="0" t="0" r="7620" b="1905"/>
            <wp:docPr id="2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6145530" cy="3636645"/>
                    </a:xfrm>
                    <a:prstGeom prst="rect">
                      <a:avLst/>
                    </a:prstGeom>
                    <a:noFill/>
                    <a:ln>
                      <a:noFill/>
                    </a:ln>
                  </pic:spPr>
                </pic:pic>
              </a:graphicData>
            </a:graphic>
          </wp:inline>
        </w:drawing>
      </w:r>
      <w:r w:rsidR="00AB20BF">
        <w:br/>
      </w:r>
      <w:r w:rsidR="00AB20BF">
        <w:rPr>
          <w:i/>
        </w:rPr>
        <w:t>Окно</w:t>
      </w:r>
      <w:r w:rsidR="00851B4A">
        <w:rPr>
          <w:i/>
        </w:rPr>
        <w:t xml:space="preserve"> </w:t>
      </w:r>
      <w:r w:rsidR="00AB20BF">
        <w:rPr>
          <w:i/>
        </w:rPr>
        <w:t>«Экспорт»</w:t>
      </w:r>
    </w:p>
    <w:p w14:paraId="707C1327" w14:textId="77777777" w:rsidR="00AB20BF" w:rsidRDefault="00AB20BF" w:rsidP="00AB20BF">
      <w:r>
        <w:t>После</w:t>
      </w:r>
      <w:r w:rsidR="00851B4A">
        <w:t xml:space="preserve"> </w:t>
      </w:r>
      <w:r>
        <w:t>нажатия</w:t>
      </w:r>
      <w:r w:rsidR="00851B4A">
        <w:t xml:space="preserve"> </w:t>
      </w:r>
      <w:r>
        <w:t>на</w:t>
      </w:r>
      <w:r w:rsidR="00851B4A">
        <w:t xml:space="preserve"> </w:t>
      </w:r>
      <w:r>
        <w:t>кнопку</w:t>
      </w:r>
      <w:r w:rsidR="00851B4A">
        <w:t xml:space="preserve"> </w:t>
      </w:r>
      <w:r>
        <w:t>«</w:t>
      </w:r>
      <w:r w:rsidRPr="00BB2FB5">
        <w:rPr>
          <w:b/>
        </w:rPr>
        <w:t>Сохранить</w:t>
      </w:r>
      <w:r>
        <w:t>»</w:t>
      </w:r>
      <w:r w:rsidR="00851B4A">
        <w:t xml:space="preserve"> </w:t>
      </w:r>
      <w:r>
        <w:t>произойдет</w:t>
      </w:r>
      <w:r w:rsidR="00851B4A">
        <w:t xml:space="preserve"> </w:t>
      </w:r>
      <w:r>
        <w:t>сохранение</w:t>
      </w:r>
      <w:r w:rsidR="00851B4A">
        <w:t xml:space="preserve"> </w:t>
      </w:r>
      <w:r>
        <w:t>файла</w:t>
      </w:r>
      <w:r w:rsidR="00851B4A">
        <w:t xml:space="preserve"> </w:t>
      </w:r>
      <w:r>
        <w:t>в</w:t>
      </w:r>
      <w:r w:rsidR="00851B4A">
        <w:t xml:space="preserve"> </w:t>
      </w:r>
      <w:r>
        <w:t>требуемом</w:t>
      </w:r>
      <w:r w:rsidR="00851B4A">
        <w:t xml:space="preserve"> </w:t>
      </w:r>
      <w:r>
        <w:t>формате</w:t>
      </w:r>
      <w:r w:rsidR="00851B4A">
        <w:t xml:space="preserve"> </w:t>
      </w:r>
      <w:r>
        <w:t>и</w:t>
      </w:r>
      <w:r w:rsidR="00851B4A">
        <w:t xml:space="preserve"> </w:t>
      </w:r>
      <w:r>
        <w:t>с</w:t>
      </w:r>
      <w:r w:rsidR="00851B4A">
        <w:t xml:space="preserve"> </w:t>
      </w:r>
      <w:r>
        <w:t>требуемым</w:t>
      </w:r>
      <w:r w:rsidR="00851B4A">
        <w:t xml:space="preserve"> </w:t>
      </w:r>
      <w:r>
        <w:t>именем.</w:t>
      </w:r>
    </w:p>
    <w:p w14:paraId="62F7C54A" w14:textId="5A9BED1E" w:rsidR="00AB20BF" w:rsidRDefault="00BB2FB5" w:rsidP="00AB20BF">
      <w:pPr>
        <w:ind w:firstLine="0"/>
        <w:jc w:val="center"/>
        <w:rPr>
          <w:i/>
        </w:rPr>
      </w:pPr>
      <w:r>
        <w:rPr>
          <w:noProof/>
        </w:rPr>
        <w:drawing>
          <wp:inline distT="0" distB="0" distL="0" distR="0" wp14:anchorId="2AE47C9B" wp14:editId="1A8CFE95">
            <wp:extent cx="4219048" cy="1619048"/>
            <wp:effectExtent l="0" t="0" r="0"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4219048" cy="1619048"/>
                    </a:xfrm>
                    <a:prstGeom prst="rect">
                      <a:avLst/>
                    </a:prstGeom>
                  </pic:spPr>
                </pic:pic>
              </a:graphicData>
            </a:graphic>
          </wp:inline>
        </w:drawing>
      </w:r>
      <w:r w:rsidR="00AB20BF">
        <w:br/>
      </w:r>
      <w:r w:rsidR="00AB20BF">
        <w:rPr>
          <w:i/>
        </w:rPr>
        <w:t>Окно</w:t>
      </w:r>
      <w:r w:rsidR="00851B4A">
        <w:rPr>
          <w:i/>
        </w:rPr>
        <w:t xml:space="preserve"> </w:t>
      </w:r>
      <w:r w:rsidR="00AB20BF">
        <w:rPr>
          <w:i/>
        </w:rPr>
        <w:t>по</w:t>
      </w:r>
      <w:r w:rsidR="00851B4A">
        <w:rPr>
          <w:i/>
        </w:rPr>
        <w:t xml:space="preserve"> </w:t>
      </w:r>
      <w:r w:rsidR="00AB20BF">
        <w:rPr>
          <w:i/>
        </w:rPr>
        <w:t>завершении</w:t>
      </w:r>
      <w:r w:rsidR="00851B4A">
        <w:rPr>
          <w:i/>
        </w:rPr>
        <w:t xml:space="preserve"> </w:t>
      </w:r>
      <w:r w:rsidR="00AB20BF">
        <w:rPr>
          <w:i/>
        </w:rPr>
        <w:t>экспорта</w:t>
      </w:r>
    </w:p>
    <w:p w14:paraId="5658871E" w14:textId="77777777" w:rsidR="008268B2" w:rsidRPr="00D34556" w:rsidRDefault="008268B2" w:rsidP="00BB2FB5"/>
    <w:p w14:paraId="1D445E92" w14:textId="77777777" w:rsidR="00AB20BF" w:rsidRPr="00AB20BF" w:rsidRDefault="00AB20BF" w:rsidP="00AB20BF">
      <w:pPr>
        <w:pStyle w:val="3"/>
      </w:pPr>
      <w:bookmarkStart w:id="97" w:name="_Экспорт_координат_в_1"/>
      <w:bookmarkStart w:id="98" w:name="_Toc23857993"/>
      <w:bookmarkEnd w:id="97"/>
      <w:r>
        <w:t>Экспорт</w:t>
      </w:r>
      <w:r w:rsidR="00851B4A">
        <w:t xml:space="preserve"> </w:t>
      </w:r>
      <w:r>
        <w:t>координат</w:t>
      </w:r>
      <w:r w:rsidR="00851B4A">
        <w:t xml:space="preserve"> </w:t>
      </w:r>
      <w:r>
        <w:t>в</w:t>
      </w:r>
      <w:r w:rsidR="00851B4A">
        <w:t xml:space="preserve"> </w:t>
      </w:r>
      <w:r>
        <w:rPr>
          <w:lang w:val="en-US"/>
        </w:rPr>
        <w:t>MapInfo</w:t>
      </w:r>
      <w:bookmarkEnd w:id="98"/>
    </w:p>
    <w:p w14:paraId="62ECC441" w14:textId="61266A90" w:rsidR="00AB20BF" w:rsidRDefault="00AB20BF" w:rsidP="00AB20BF">
      <w:r>
        <w:t>Для</w:t>
      </w:r>
      <w:r w:rsidR="00851B4A">
        <w:t xml:space="preserve"> </w:t>
      </w:r>
      <w:r>
        <w:t>того</w:t>
      </w:r>
      <w:r w:rsidR="00851B4A">
        <w:t xml:space="preserve"> </w:t>
      </w:r>
      <w:r>
        <w:t>чтобы</w:t>
      </w:r>
      <w:r w:rsidR="00851B4A">
        <w:t xml:space="preserve"> </w:t>
      </w:r>
      <w:r>
        <w:t>экспортировать</w:t>
      </w:r>
      <w:r w:rsidR="00851B4A">
        <w:t xml:space="preserve"> </w:t>
      </w:r>
      <w:r>
        <w:t>координаты</w:t>
      </w:r>
      <w:r w:rsidR="00851B4A">
        <w:t xml:space="preserve"> </w:t>
      </w:r>
      <w:r>
        <w:t>в</w:t>
      </w:r>
      <w:r w:rsidR="00851B4A">
        <w:t xml:space="preserve"> </w:t>
      </w:r>
      <w:r>
        <w:t>программу</w:t>
      </w:r>
      <w:r w:rsidR="00851B4A">
        <w:t xml:space="preserve"> </w:t>
      </w:r>
      <w:r>
        <w:rPr>
          <w:lang w:val="en-US"/>
        </w:rPr>
        <w:t>MapInfo</w:t>
      </w:r>
      <w:r w:rsidR="00851B4A">
        <w:t xml:space="preserve"> </w:t>
      </w:r>
      <w:r>
        <w:t>необходимо</w:t>
      </w:r>
      <w:r w:rsidR="00851B4A">
        <w:t xml:space="preserve"> </w:t>
      </w:r>
      <w:r>
        <w:t>открыть</w:t>
      </w:r>
      <w:r w:rsidR="00851B4A">
        <w:t xml:space="preserve"> </w:t>
      </w:r>
      <w:r>
        <w:t>программу,</w:t>
      </w:r>
      <w:r w:rsidR="00851B4A">
        <w:t xml:space="preserve"> </w:t>
      </w:r>
      <w:r w:rsidR="00BB2FB5">
        <w:t>выбрать нужную таблицу, а</w:t>
      </w:r>
      <w:r w:rsidR="00851B4A">
        <w:t xml:space="preserve"> </w:t>
      </w:r>
      <w:r>
        <w:t>в</w:t>
      </w:r>
      <w:r w:rsidR="00851B4A">
        <w:t xml:space="preserve"> </w:t>
      </w:r>
      <w:r w:rsidR="0039447D">
        <w:t xml:space="preserve">программном модуле </w:t>
      </w:r>
      <w:r>
        <w:t>выбрать</w:t>
      </w:r>
      <w:r w:rsidR="00373977">
        <w:t xml:space="preserve"> </w:t>
      </w:r>
      <w:r w:rsidR="00373977">
        <w:rPr>
          <w:noProof/>
        </w:rPr>
        <w:drawing>
          <wp:inline distT="0" distB="0" distL="0" distR="0" wp14:anchorId="5B4197E4" wp14:editId="7E6CDFE3">
            <wp:extent cx="1990476" cy="209524"/>
            <wp:effectExtent l="0" t="0" r="0" b="63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a:stretch>
                      <a:fillRect/>
                    </a:stretch>
                  </pic:blipFill>
                  <pic:spPr>
                    <a:xfrm>
                      <a:off x="0" y="0"/>
                      <a:ext cx="1990476" cy="209524"/>
                    </a:xfrm>
                    <a:prstGeom prst="rect">
                      <a:avLst/>
                    </a:prstGeom>
                  </pic:spPr>
                </pic:pic>
              </a:graphicData>
            </a:graphic>
          </wp:inline>
        </w:drawing>
      </w:r>
      <w:r>
        <w:t>.</w:t>
      </w:r>
    </w:p>
    <w:p w14:paraId="3031DAD0" w14:textId="77777777" w:rsidR="00AB20BF" w:rsidRDefault="00AB20BF" w:rsidP="00AB20BF">
      <w:r>
        <w:t>Если</w:t>
      </w:r>
      <w:r w:rsidR="00851B4A">
        <w:t xml:space="preserve"> </w:t>
      </w:r>
      <w:r>
        <w:t>программа</w:t>
      </w:r>
      <w:r w:rsidR="00851B4A">
        <w:t xml:space="preserve"> </w:t>
      </w:r>
      <w:r>
        <w:rPr>
          <w:lang w:val="en-US"/>
        </w:rPr>
        <w:t>MapInfo</w:t>
      </w:r>
      <w:r w:rsidR="00851B4A">
        <w:t xml:space="preserve"> </w:t>
      </w:r>
      <w:r>
        <w:t>не</w:t>
      </w:r>
      <w:r w:rsidR="00851B4A">
        <w:t xml:space="preserve"> </w:t>
      </w:r>
      <w:r>
        <w:t>открыта,</w:t>
      </w:r>
      <w:r w:rsidR="00851B4A">
        <w:t xml:space="preserve"> </w:t>
      </w:r>
      <w:r>
        <w:t>появится</w:t>
      </w:r>
      <w:r w:rsidR="00851B4A">
        <w:t xml:space="preserve"> </w:t>
      </w:r>
      <w:r>
        <w:t>предупреждающее</w:t>
      </w:r>
      <w:r w:rsidR="00851B4A">
        <w:t xml:space="preserve"> </w:t>
      </w:r>
      <w:r>
        <w:t>окно:</w:t>
      </w:r>
    </w:p>
    <w:p w14:paraId="03A4384E" w14:textId="5A63EEF6" w:rsidR="00CD1056" w:rsidRPr="00625472" w:rsidRDefault="00BB2FB5" w:rsidP="00AB20BF">
      <w:pPr>
        <w:ind w:firstLine="0"/>
        <w:jc w:val="center"/>
        <w:rPr>
          <w:i/>
        </w:rPr>
      </w:pPr>
      <w:r>
        <w:rPr>
          <w:noProof/>
        </w:rPr>
        <w:lastRenderedPageBreak/>
        <w:drawing>
          <wp:inline distT="0" distB="0" distL="0" distR="0" wp14:anchorId="46D34B07" wp14:editId="32F22875">
            <wp:extent cx="4476190" cy="1619048"/>
            <wp:effectExtent l="0" t="0" r="635" b="6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4476190" cy="1619048"/>
                    </a:xfrm>
                    <a:prstGeom prst="rect">
                      <a:avLst/>
                    </a:prstGeom>
                  </pic:spPr>
                </pic:pic>
              </a:graphicData>
            </a:graphic>
          </wp:inline>
        </w:drawing>
      </w:r>
      <w:r w:rsidR="00AB20BF">
        <w:br/>
      </w:r>
      <w:r w:rsidR="00AB20BF">
        <w:rPr>
          <w:i/>
        </w:rPr>
        <w:t>Предупреждающее</w:t>
      </w:r>
      <w:r w:rsidR="00851B4A">
        <w:rPr>
          <w:i/>
        </w:rPr>
        <w:t xml:space="preserve"> </w:t>
      </w:r>
      <w:r w:rsidR="00AB20BF">
        <w:rPr>
          <w:i/>
        </w:rPr>
        <w:t>окно</w:t>
      </w:r>
    </w:p>
    <w:p w14:paraId="4E10BA8A" w14:textId="0F06CCF9" w:rsidR="00CD1056" w:rsidRPr="00625472" w:rsidRDefault="00CD1056" w:rsidP="00563E11"/>
    <w:p w14:paraId="72D10E6E" w14:textId="77777777" w:rsidR="001D15C7" w:rsidRPr="001D15C7" w:rsidRDefault="009E11D4" w:rsidP="008268B2">
      <w:pPr>
        <w:pStyle w:val="1"/>
        <w:jc w:val="both"/>
      </w:pPr>
      <w:bookmarkStart w:id="99" w:name="_Работа_с_разделами"/>
      <w:bookmarkStart w:id="100" w:name="_Формирование_проекта_в"/>
      <w:bookmarkStart w:id="101" w:name="_Toc23857994"/>
      <w:bookmarkEnd w:id="99"/>
      <w:bookmarkEnd w:id="100"/>
      <w:r>
        <w:t>Формирование</w:t>
      </w:r>
      <w:r w:rsidR="00851B4A">
        <w:t xml:space="preserve"> </w:t>
      </w:r>
      <w:r>
        <w:t>проекта</w:t>
      </w:r>
      <w:r w:rsidR="00851B4A">
        <w:t xml:space="preserve"> </w:t>
      </w:r>
      <w:r>
        <w:t>в</w:t>
      </w:r>
      <w:r w:rsidR="00851B4A">
        <w:t xml:space="preserve"> </w:t>
      </w:r>
      <w:r w:rsidR="001D15C7">
        <w:t>программн</w:t>
      </w:r>
      <w:r>
        <w:t>ом</w:t>
      </w:r>
      <w:r w:rsidR="00851B4A">
        <w:t xml:space="preserve"> </w:t>
      </w:r>
      <w:r w:rsidR="001D15C7">
        <w:t>модул</w:t>
      </w:r>
      <w:r>
        <w:t>е</w:t>
      </w:r>
      <w:r w:rsidR="00851B4A">
        <w:t xml:space="preserve"> </w:t>
      </w:r>
      <w:r w:rsidR="001D15C7">
        <w:t>«Карта</w:t>
      </w:r>
      <w:r w:rsidR="00851B4A">
        <w:t xml:space="preserve"> </w:t>
      </w:r>
      <w:r w:rsidR="001D15C7">
        <w:t>план</w:t>
      </w:r>
      <w:r w:rsidR="00851B4A">
        <w:t xml:space="preserve"> </w:t>
      </w:r>
      <w:r w:rsidR="001D15C7">
        <w:t>границ»</w:t>
      </w:r>
      <w:bookmarkEnd w:id="101"/>
    </w:p>
    <w:p w14:paraId="59238B0B" w14:textId="77777777" w:rsidR="0079065D" w:rsidRPr="00C06139" w:rsidRDefault="009E11D4" w:rsidP="00D7709E">
      <w:pPr>
        <w:pStyle w:val="2"/>
        <w:rPr>
          <w:szCs w:val="28"/>
        </w:rPr>
      </w:pPr>
      <w:bookmarkStart w:id="102" w:name="_Toc23857995"/>
      <w:r>
        <w:rPr>
          <w:szCs w:val="28"/>
        </w:rPr>
        <w:t>Заполнение</w:t>
      </w:r>
      <w:r w:rsidR="00851B4A">
        <w:rPr>
          <w:szCs w:val="28"/>
        </w:rPr>
        <w:t xml:space="preserve"> </w:t>
      </w:r>
      <w:r>
        <w:rPr>
          <w:szCs w:val="28"/>
        </w:rPr>
        <w:t>р</w:t>
      </w:r>
      <w:r w:rsidR="00733AF9" w:rsidRPr="00E051FC">
        <w:rPr>
          <w:szCs w:val="28"/>
        </w:rPr>
        <w:t>аздел</w:t>
      </w:r>
      <w:r>
        <w:rPr>
          <w:szCs w:val="28"/>
        </w:rPr>
        <w:t>а</w:t>
      </w:r>
      <w:r w:rsidR="00851B4A">
        <w:rPr>
          <w:szCs w:val="28"/>
        </w:rPr>
        <w:t xml:space="preserve"> </w:t>
      </w:r>
      <w:r w:rsidR="00733AF9" w:rsidRPr="00E051FC">
        <w:rPr>
          <w:szCs w:val="28"/>
        </w:rPr>
        <w:t>«Титульный»</w:t>
      </w:r>
      <w:bookmarkEnd w:id="102"/>
    </w:p>
    <w:p w14:paraId="439A1337" w14:textId="77777777" w:rsidR="00733AF9" w:rsidRPr="00C06139" w:rsidRDefault="00E051FC" w:rsidP="00D7709E">
      <w:r>
        <w:t>На</w:t>
      </w:r>
      <w:r w:rsidR="00851B4A">
        <w:t xml:space="preserve"> </w:t>
      </w:r>
      <w:r>
        <w:t>титульном</w:t>
      </w:r>
      <w:r w:rsidR="00851B4A">
        <w:t xml:space="preserve"> </w:t>
      </w:r>
      <w:r>
        <w:t>листе</w:t>
      </w:r>
      <w:r w:rsidR="00851B4A">
        <w:t xml:space="preserve"> </w:t>
      </w:r>
      <w:r>
        <w:t>располагается</w:t>
      </w:r>
      <w:r w:rsidR="00851B4A">
        <w:t xml:space="preserve"> </w:t>
      </w:r>
      <w:r>
        <w:t>основная</w:t>
      </w:r>
      <w:r w:rsidR="00851B4A">
        <w:t xml:space="preserve"> </w:t>
      </w:r>
      <w:r>
        <w:t>информация</w:t>
      </w:r>
      <w:r w:rsidR="00851B4A">
        <w:t xml:space="preserve"> </w:t>
      </w:r>
      <w:r>
        <w:t>о</w:t>
      </w:r>
      <w:r w:rsidR="00851B4A">
        <w:t xml:space="preserve"> </w:t>
      </w:r>
      <w:r>
        <w:t>заказчике</w:t>
      </w:r>
      <w:r w:rsidR="00851B4A">
        <w:t xml:space="preserve"> </w:t>
      </w:r>
      <w:r>
        <w:t>и</w:t>
      </w:r>
      <w:r w:rsidR="00851B4A">
        <w:t xml:space="preserve"> </w:t>
      </w:r>
      <w:r>
        <w:t>исполнителе</w:t>
      </w:r>
      <w:r w:rsidR="00851B4A">
        <w:t xml:space="preserve"> </w:t>
      </w:r>
      <w:r>
        <w:t>кадастровых</w:t>
      </w:r>
      <w:r w:rsidR="00851B4A">
        <w:t xml:space="preserve"> </w:t>
      </w:r>
      <w:r>
        <w:t>работ.</w:t>
      </w:r>
    </w:p>
    <w:p w14:paraId="08E0063E" w14:textId="5F74B332" w:rsidR="00733AF9" w:rsidRDefault="00BD47AC" w:rsidP="00D7709E">
      <w:pPr>
        <w:ind w:firstLine="0"/>
        <w:jc w:val="center"/>
        <w:rPr>
          <w:i/>
          <w:noProof/>
        </w:rPr>
      </w:pPr>
      <w:r>
        <w:rPr>
          <w:noProof/>
        </w:rPr>
        <w:lastRenderedPageBreak/>
        <w:drawing>
          <wp:inline distT="0" distB="0" distL="0" distR="0" wp14:anchorId="1B0B6CDE" wp14:editId="663BFE9F">
            <wp:extent cx="6299835" cy="467804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6299835" cy="4678045"/>
                    </a:xfrm>
                    <a:prstGeom prst="rect">
                      <a:avLst/>
                    </a:prstGeom>
                  </pic:spPr>
                </pic:pic>
              </a:graphicData>
            </a:graphic>
          </wp:inline>
        </w:drawing>
      </w:r>
      <w:r w:rsidR="00733AF9" w:rsidRPr="007C1C0E">
        <w:rPr>
          <w:noProof/>
        </w:rPr>
        <w:br/>
      </w:r>
      <w:r w:rsidR="00733AF9" w:rsidRPr="00733AF9">
        <w:rPr>
          <w:i/>
          <w:noProof/>
        </w:rPr>
        <w:t>Раздел</w:t>
      </w:r>
      <w:r w:rsidR="00851B4A">
        <w:rPr>
          <w:i/>
          <w:noProof/>
        </w:rPr>
        <w:t xml:space="preserve"> </w:t>
      </w:r>
      <w:r w:rsidR="00733AF9" w:rsidRPr="00733AF9">
        <w:rPr>
          <w:i/>
          <w:noProof/>
        </w:rPr>
        <w:t>«Титульный»</w:t>
      </w:r>
    </w:p>
    <w:p w14:paraId="155C2329" w14:textId="630F0781" w:rsidR="00733AF9" w:rsidRDefault="00E051FC" w:rsidP="006473AE">
      <w:pPr>
        <w:pStyle w:val="ae"/>
        <w:numPr>
          <w:ilvl w:val="0"/>
          <w:numId w:val="22"/>
        </w:numPr>
        <w:tabs>
          <w:tab w:val="left" w:pos="1134"/>
        </w:tabs>
        <w:ind w:left="0" w:firstLine="567"/>
      </w:pPr>
      <w:r>
        <w:t>В</w:t>
      </w:r>
      <w:r w:rsidR="00851B4A">
        <w:t xml:space="preserve"> </w:t>
      </w:r>
      <w:r>
        <w:t>поле</w:t>
      </w:r>
      <w:r w:rsidR="00851B4A">
        <w:t xml:space="preserve"> </w:t>
      </w:r>
      <w:r>
        <w:t>«</w:t>
      </w:r>
      <w:r w:rsidRPr="00C52A6B">
        <w:rPr>
          <w:b/>
        </w:rPr>
        <w:t>КАРТА</w:t>
      </w:r>
      <w:r w:rsidR="00851B4A">
        <w:rPr>
          <w:b/>
        </w:rPr>
        <w:t xml:space="preserve"> </w:t>
      </w:r>
      <w:r w:rsidRPr="00C52A6B">
        <w:rPr>
          <w:b/>
        </w:rPr>
        <w:t>(ПЛАН)</w:t>
      </w:r>
      <w:r>
        <w:t>»</w:t>
      </w:r>
      <w:r w:rsidR="00851B4A">
        <w:t xml:space="preserve"> </w:t>
      </w:r>
      <w:r w:rsidR="00A0379D">
        <w:t>укажите</w:t>
      </w:r>
      <w:r w:rsidR="00851B4A">
        <w:t xml:space="preserve"> </w:t>
      </w:r>
      <w:r>
        <w:t>наименование</w:t>
      </w:r>
      <w:r w:rsidR="00851B4A">
        <w:t xml:space="preserve"> </w:t>
      </w:r>
      <w:r>
        <w:t>объекта</w:t>
      </w:r>
      <w:r w:rsidR="00851B4A">
        <w:t xml:space="preserve"> </w:t>
      </w:r>
      <w:r>
        <w:t>землеустройства</w:t>
      </w:r>
      <w:r w:rsidR="00D33378">
        <w:t>.</w:t>
      </w:r>
    </w:p>
    <w:p w14:paraId="0ABD9CF0" w14:textId="5BF81BCE" w:rsidR="007C1C0E" w:rsidRDefault="007C1C0E" w:rsidP="00D7709E">
      <w:pPr>
        <w:tabs>
          <w:tab w:val="left" w:pos="1134"/>
        </w:tabs>
        <w:rPr>
          <w:sz w:val="24"/>
          <w:szCs w:val="24"/>
        </w:rPr>
      </w:pPr>
      <w:r>
        <w:rPr>
          <w:b/>
          <w:i/>
          <w:sz w:val="24"/>
          <w:szCs w:val="24"/>
        </w:rPr>
        <w:t>Примечание</w:t>
      </w:r>
      <w:r>
        <w:rPr>
          <w:sz w:val="24"/>
          <w:szCs w:val="24"/>
        </w:rPr>
        <w:t>:</w:t>
      </w:r>
      <w:r w:rsidR="00851B4A">
        <w:rPr>
          <w:sz w:val="24"/>
          <w:szCs w:val="24"/>
        </w:rPr>
        <w:t xml:space="preserve"> </w:t>
      </w:r>
      <w:r w:rsidR="007A7C30">
        <w:rPr>
          <w:sz w:val="24"/>
          <w:szCs w:val="24"/>
        </w:rPr>
        <w:t xml:space="preserve">поле можно рассчитать автоматически с помощью кнопки </w:t>
      </w:r>
      <w:r w:rsidR="00715B57">
        <w:rPr>
          <w:noProof/>
        </w:rPr>
        <w:drawing>
          <wp:inline distT="0" distB="0" distL="0" distR="0" wp14:anchorId="584FA831" wp14:editId="02F45165">
            <wp:extent cx="666667" cy="628571"/>
            <wp:effectExtent l="0" t="0" r="635" b="63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666667" cy="628571"/>
                    </a:xfrm>
                    <a:prstGeom prst="rect">
                      <a:avLst/>
                    </a:prstGeom>
                  </pic:spPr>
                </pic:pic>
              </a:graphicData>
            </a:graphic>
          </wp:inline>
        </w:drawing>
      </w:r>
      <w:r w:rsidR="007A7C30">
        <w:rPr>
          <w:sz w:val="24"/>
          <w:szCs w:val="24"/>
        </w:rPr>
        <w:t xml:space="preserve"> – «</w:t>
      </w:r>
      <w:r w:rsidR="007A7C30">
        <w:rPr>
          <w:b/>
          <w:sz w:val="24"/>
          <w:szCs w:val="24"/>
        </w:rPr>
        <w:t>Рассчитать</w:t>
      </w:r>
      <w:r w:rsidR="007A7C30">
        <w:rPr>
          <w:sz w:val="24"/>
          <w:szCs w:val="24"/>
        </w:rPr>
        <w:t>»</w:t>
      </w:r>
      <w:r>
        <w:rPr>
          <w:sz w:val="24"/>
          <w:szCs w:val="24"/>
        </w:rPr>
        <w:t>.</w:t>
      </w:r>
    </w:p>
    <w:p w14:paraId="529FBB5A" w14:textId="77777777" w:rsidR="00A0379D" w:rsidRDefault="00A0379D" w:rsidP="00D7709E">
      <w:pPr>
        <w:tabs>
          <w:tab w:val="left" w:pos="1134"/>
        </w:tabs>
      </w:pPr>
    </w:p>
    <w:p w14:paraId="24107491" w14:textId="7FC49EB1" w:rsidR="00715B57" w:rsidRDefault="00715B57" w:rsidP="006473AE">
      <w:pPr>
        <w:pStyle w:val="ae"/>
        <w:numPr>
          <w:ilvl w:val="0"/>
          <w:numId w:val="22"/>
        </w:numPr>
        <w:tabs>
          <w:tab w:val="left" w:pos="1134"/>
        </w:tabs>
        <w:ind w:left="0" w:firstLine="567"/>
      </w:pPr>
      <w:r>
        <w:t>В</w:t>
      </w:r>
      <w:r w:rsidR="00851B4A">
        <w:t xml:space="preserve"> </w:t>
      </w:r>
      <w:r w:rsidR="001644EB">
        <w:t>п</w:t>
      </w:r>
      <w:r w:rsidR="00D33378">
        <w:t>оле</w:t>
      </w:r>
      <w:r w:rsidR="00851B4A">
        <w:t xml:space="preserve"> </w:t>
      </w:r>
      <w:r w:rsidR="00D33378">
        <w:t>«</w:t>
      </w:r>
      <w:r w:rsidR="00D33378" w:rsidRPr="00715B57">
        <w:rPr>
          <w:b/>
        </w:rPr>
        <w:t>!</w:t>
      </w:r>
      <w:r w:rsidR="00851B4A" w:rsidRPr="00715B57">
        <w:rPr>
          <w:b/>
        </w:rPr>
        <w:t xml:space="preserve"> </w:t>
      </w:r>
      <w:r w:rsidR="00D33378" w:rsidRPr="00715B57">
        <w:rPr>
          <w:b/>
        </w:rPr>
        <w:t>1.</w:t>
      </w:r>
      <w:r w:rsidR="00851B4A" w:rsidRPr="00715B57">
        <w:rPr>
          <w:b/>
        </w:rPr>
        <w:t xml:space="preserve"> </w:t>
      </w:r>
      <w:r w:rsidR="00D33378" w:rsidRPr="00715B57">
        <w:rPr>
          <w:b/>
        </w:rPr>
        <w:t>Сведения</w:t>
      </w:r>
      <w:r w:rsidR="00851B4A" w:rsidRPr="00715B57">
        <w:rPr>
          <w:b/>
        </w:rPr>
        <w:t xml:space="preserve"> </w:t>
      </w:r>
      <w:r w:rsidR="00D33378" w:rsidRPr="00715B57">
        <w:rPr>
          <w:b/>
        </w:rPr>
        <w:t>о</w:t>
      </w:r>
      <w:r w:rsidR="00851B4A" w:rsidRPr="00715B57">
        <w:rPr>
          <w:b/>
        </w:rPr>
        <w:t xml:space="preserve"> </w:t>
      </w:r>
      <w:r w:rsidR="00D33378" w:rsidRPr="00715B57">
        <w:rPr>
          <w:b/>
        </w:rPr>
        <w:t>заказчике</w:t>
      </w:r>
      <w:r w:rsidR="00851B4A" w:rsidRPr="00715B57">
        <w:rPr>
          <w:b/>
        </w:rPr>
        <w:t xml:space="preserve"> </w:t>
      </w:r>
      <w:r w:rsidR="00D33378" w:rsidRPr="00715B57">
        <w:rPr>
          <w:b/>
        </w:rPr>
        <w:t>кадастровых</w:t>
      </w:r>
      <w:r w:rsidR="00851B4A" w:rsidRPr="00715B57">
        <w:rPr>
          <w:b/>
        </w:rPr>
        <w:t xml:space="preserve"> </w:t>
      </w:r>
      <w:r w:rsidR="00D33378" w:rsidRPr="00715B57">
        <w:rPr>
          <w:b/>
        </w:rPr>
        <w:t>работ</w:t>
      </w:r>
      <w:r w:rsidR="00D33378">
        <w:t>»</w:t>
      </w:r>
      <w:r w:rsidR="00851B4A">
        <w:t xml:space="preserve"> </w:t>
      </w:r>
      <w:r>
        <w:t>нажмите кнопку</w:t>
      </w:r>
      <w:r w:rsidR="00851B4A">
        <w:t xml:space="preserve"> </w:t>
      </w:r>
      <w:r>
        <w:rPr>
          <w:noProof/>
          <w:lang w:eastAsia="ru-RU"/>
        </w:rPr>
        <w:drawing>
          <wp:inline distT="0" distB="0" distL="0" distR="0" wp14:anchorId="04533462" wp14:editId="070D4B5A">
            <wp:extent cx="333333" cy="333333"/>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333333" cy="333333"/>
                    </a:xfrm>
                    <a:prstGeom prst="rect">
                      <a:avLst/>
                    </a:prstGeom>
                  </pic:spPr>
                </pic:pic>
              </a:graphicData>
            </a:graphic>
          </wp:inline>
        </w:drawing>
      </w:r>
      <w:r w:rsidR="00851B4A">
        <w:rPr>
          <w:noProof/>
          <w:lang w:eastAsia="ru-RU"/>
        </w:rPr>
        <w:t xml:space="preserve"> </w:t>
      </w:r>
      <w:r w:rsidR="009A596F">
        <w:t>–</w:t>
      </w:r>
      <w:r w:rsidR="00851B4A">
        <w:rPr>
          <w:noProof/>
          <w:lang w:eastAsia="ru-RU"/>
        </w:rPr>
        <w:t xml:space="preserve"> </w:t>
      </w:r>
      <w:r w:rsidR="00B56D26">
        <w:rPr>
          <w:noProof/>
          <w:lang w:eastAsia="ru-RU"/>
        </w:rPr>
        <w:t>«</w:t>
      </w:r>
      <w:r w:rsidR="00B56D26" w:rsidRPr="00715B57">
        <w:rPr>
          <w:b/>
          <w:noProof/>
          <w:lang w:eastAsia="ru-RU"/>
        </w:rPr>
        <w:t>Редактировать</w:t>
      </w:r>
      <w:r w:rsidR="00B56D26">
        <w:rPr>
          <w:noProof/>
          <w:lang w:eastAsia="ru-RU"/>
        </w:rPr>
        <w:t>».</w:t>
      </w:r>
      <w:r>
        <w:rPr>
          <w:noProof/>
          <w:lang w:eastAsia="ru-RU"/>
        </w:rPr>
        <w:t xml:space="preserve"> </w:t>
      </w:r>
      <w:r>
        <w:t>Откроется окно «</w:t>
      </w:r>
      <w:r w:rsidRPr="00715B57">
        <w:rPr>
          <w:b/>
        </w:rPr>
        <w:t>Сведения о заказчиках кадастровых работ</w:t>
      </w:r>
      <w:r>
        <w:t>».</w:t>
      </w:r>
    </w:p>
    <w:p w14:paraId="022D1FAE" w14:textId="40AAE3D0" w:rsidR="00FC18EC" w:rsidRDefault="00715B57" w:rsidP="00D7709E">
      <w:pPr>
        <w:ind w:firstLine="0"/>
        <w:jc w:val="center"/>
        <w:rPr>
          <w:i/>
          <w:noProof/>
        </w:rPr>
      </w:pPr>
      <w:r>
        <w:rPr>
          <w:noProof/>
        </w:rPr>
        <w:lastRenderedPageBreak/>
        <w:drawing>
          <wp:inline distT="0" distB="0" distL="0" distR="0" wp14:anchorId="76F27355" wp14:editId="0F2D74E3">
            <wp:extent cx="6299835" cy="45529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6299835" cy="4552950"/>
                    </a:xfrm>
                    <a:prstGeom prst="rect">
                      <a:avLst/>
                    </a:prstGeom>
                  </pic:spPr>
                </pic:pic>
              </a:graphicData>
            </a:graphic>
          </wp:inline>
        </w:drawing>
      </w:r>
      <w:r w:rsidR="00FC18EC">
        <w:rPr>
          <w:noProof/>
        </w:rPr>
        <w:br/>
      </w:r>
      <w:r w:rsidR="00FC18EC" w:rsidRPr="00FC18EC">
        <w:rPr>
          <w:i/>
          <w:noProof/>
        </w:rPr>
        <w:t>Окно</w:t>
      </w:r>
      <w:r w:rsidR="00851B4A">
        <w:rPr>
          <w:i/>
          <w:noProof/>
        </w:rPr>
        <w:t xml:space="preserve"> </w:t>
      </w:r>
      <w:r w:rsidR="00FC18EC" w:rsidRPr="00FC18EC">
        <w:rPr>
          <w:i/>
          <w:noProof/>
        </w:rPr>
        <w:t>«Сведения</w:t>
      </w:r>
      <w:r w:rsidR="00851B4A">
        <w:rPr>
          <w:i/>
          <w:noProof/>
        </w:rPr>
        <w:t xml:space="preserve"> </w:t>
      </w:r>
      <w:r w:rsidR="00FC18EC" w:rsidRPr="00FC18EC">
        <w:rPr>
          <w:i/>
          <w:noProof/>
        </w:rPr>
        <w:t>о</w:t>
      </w:r>
      <w:r w:rsidR="00851B4A">
        <w:rPr>
          <w:i/>
          <w:noProof/>
        </w:rPr>
        <w:t xml:space="preserve"> </w:t>
      </w:r>
      <w:r w:rsidR="00FC18EC" w:rsidRPr="00FC18EC">
        <w:rPr>
          <w:i/>
          <w:noProof/>
        </w:rPr>
        <w:t>заказчика</w:t>
      </w:r>
      <w:r w:rsidR="00A21A06">
        <w:rPr>
          <w:i/>
          <w:noProof/>
        </w:rPr>
        <w:t>х</w:t>
      </w:r>
      <w:r w:rsidR="00851B4A">
        <w:rPr>
          <w:i/>
          <w:noProof/>
        </w:rPr>
        <w:t xml:space="preserve"> </w:t>
      </w:r>
      <w:r w:rsidR="00FC18EC" w:rsidRPr="00FC18EC">
        <w:rPr>
          <w:i/>
          <w:noProof/>
        </w:rPr>
        <w:t>кадастровых</w:t>
      </w:r>
      <w:r w:rsidR="00851B4A">
        <w:rPr>
          <w:i/>
          <w:noProof/>
        </w:rPr>
        <w:t xml:space="preserve"> </w:t>
      </w:r>
      <w:r w:rsidR="00FC18EC" w:rsidRPr="00FC18EC">
        <w:rPr>
          <w:i/>
          <w:noProof/>
        </w:rPr>
        <w:t>работ»</w:t>
      </w:r>
    </w:p>
    <w:p w14:paraId="1824F529" w14:textId="6513EF24" w:rsidR="00C52A6B" w:rsidRDefault="00715B57" w:rsidP="00D7709E">
      <w:r>
        <w:t>З</w:t>
      </w:r>
      <w:r w:rsidR="00C52A6B">
        <w:t>аполните</w:t>
      </w:r>
      <w:r w:rsidR="00851B4A">
        <w:t xml:space="preserve"> </w:t>
      </w:r>
      <w:r w:rsidR="00C52A6B">
        <w:t>таблицу</w:t>
      </w:r>
      <w:r w:rsidR="00851B4A">
        <w:t xml:space="preserve"> </w:t>
      </w:r>
      <w:r w:rsidR="00C52A6B">
        <w:t>«</w:t>
      </w:r>
      <w:r w:rsidR="00C52A6B" w:rsidRPr="00C52A6B">
        <w:rPr>
          <w:b/>
        </w:rPr>
        <w:t>Сведения</w:t>
      </w:r>
      <w:r w:rsidR="00851B4A">
        <w:rPr>
          <w:b/>
        </w:rPr>
        <w:t xml:space="preserve"> </w:t>
      </w:r>
      <w:r w:rsidR="00C52A6B" w:rsidRPr="00C52A6B">
        <w:rPr>
          <w:b/>
        </w:rPr>
        <w:t>о</w:t>
      </w:r>
      <w:r w:rsidR="00851B4A">
        <w:rPr>
          <w:b/>
        </w:rPr>
        <w:t xml:space="preserve"> </w:t>
      </w:r>
      <w:r w:rsidR="00C52A6B" w:rsidRPr="00C52A6B">
        <w:rPr>
          <w:b/>
        </w:rPr>
        <w:t>заказчиках</w:t>
      </w:r>
      <w:r w:rsidR="00851B4A">
        <w:rPr>
          <w:b/>
        </w:rPr>
        <w:t xml:space="preserve"> </w:t>
      </w:r>
      <w:r w:rsidR="00C52A6B" w:rsidRPr="00C52A6B">
        <w:rPr>
          <w:b/>
        </w:rPr>
        <w:t>–</w:t>
      </w:r>
      <w:r w:rsidR="00851B4A">
        <w:rPr>
          <w:b/>
        </w:rPr>
        <w:t xml:space="preserve"> </w:t>
      </w:r>
      <w:r w:rsidR="00C52A6B" w:rsidRPr="00C52A6B">
        <w:rPr>
          <w:b/>
        </w:rPr>
        <w:t>физических</w:t>
      </w:r>
      <w:r w:rsidR="00851B4A">
        <w:rPr>
          <w:b/>
        </w:rPr>
        <w:t xml:space="preserve"> </w:t>
      </w:r>
      <w:r w:rsidR="00C52A6B" w:rsidRPr="00C52A6B">
        <w:rPr>
          <w:b/>
        </w:rPr>
        <w:t>лицах</w:t>
      </w:r>
      <w:r w:rsidR="00C52A6B">
        <w:t>»</w:t>
      </w:r>
      <w:r w:rsidR="00851B4A">
        <w:t xml:space="preserve"> </w:t>
      </w:r>
      <w:r w:rsidR="00C52A6B">
        <w:t>или</w:t>
      </w:r>
      <w:r w:rsidR="00851B4A">
        <w:t xml:space="preserve"> </w:t>
      </w:r>
      <w:r w:rsidR="00C52A6B">
        <w:t>«</w:t>
      </w:r>
      <w:r w:rsidR="00C52A6B" w:rsidRPr="00C52A6B">
        <w:rPr>
          <w:b/>
        </w:rPr>
        <w:t>Сведения</w:t>
      </w:r>
      <w:r w:rsidR="00851B4A">
        <w:rPr>
          <w:b/>
        </w:rPr>
        <w:t xml:space="preserve"> </w:t>
      </w:r>
      <w:r w:rsidR="00C52A6B" w:rsidRPr="00C52A6B">
        <w:rPr>
          <w:b/>
        </w:rPr>
        <w:t>о</w:t>
      </w:r>
      <w:r w:rsidR="00851B4A">
        <w:rPr>
          <w:b/>
        </w:rPr>
        <w:t xml:space="preserve"> </w:t>
      </w:r>
      <w:r w:rsidR="00C52A6B" w:rsidRPr="00C52A6B">
        <w:rPr>
          <w:b/>
        </w:rPr>
        <w:t>заказчиках</w:t>
      </w:r>
      <w:r w:rsidR="00851B4A">
        <w:rPr>
          <w:b/>
        </w:rPr>
        <w:t xml:space="preserve"> </w:t>
      </w:r>
      <w:r w:rsidR="00C52A6B" w:rsidRPr="00C52A6B">
        <w:rPr>
          <w:b/>
        </w:rPr>
        <w:t>–</w:t>
      </w:r>
      <w:r w:rsidR="00851B4A">
        <w:rPr>
          <w:b/>
        </w:rPr>
        <w:t xml:space="preserve"> </w:t>
      </w:r>
      <w:r w:rsidR="00C52A6B" w:rsidRPr="00C52A6B">
        <w:rPr>
          <w:b/>
        </w:rPr>
        <w:t>организациях</w:t>
      </w:r>
      <w:r w:rsidR="00C52A6B">
        <w:t>»</w:t>
      </w:r>
      <w:r w:rsidR="00851B4A">
        <w:t xml:space="preserve"> </w:t>
      </w:r>
      <w:r w:rsidR="00C52A6B">
        <w:t>в</w:t>
      </w:r>
      <w:r w:rsidR="00851B4A">
        <w:t xml:space="preserve"> </w:t>
      </w:r>
      <w:r w:rsidR="00C52A6B">
        <w:t>зависимости</w:t>
      </w:r>
      <w:r w:rsidR="00851B4A">
        <w:t xml:space="preserve"> </w:t>
      </w:r>
      <w:r w:rsidR="00C52A6B">
        <w:t>от</w:t>
      </w:r>
      <w:r w:rsidR="00851B4A">
        <w:t xml:space="preserve"> </w:t>
      </w:r>
      <w:r w:rsidR="00C52A6B">
        <w:t>того</w:t>
      </w:r>
      <w:r w:rsidR="006E1585">
        <w:t>,</w:t>
      </w:r>
      <w:r w:rsidR="00851B4A">
        <w:t xml:space="preserve"> </w:t>
      </w:r>
      <w:r>
        <w:t>кем</w:t>
      </w:r>
      <w:r w:rsidR="00851B4A">
        <w:t xml:space="preserve"> </w:t>
      </w:r>
      <w:r w:rsidR="00C52A6B">
        <w:t>является</w:t>
      </w:r>
      <w:r w:rsidR="00851B4A">
        <w:t xml:space="preserve"> </w:t>
      </w:r>
      <w:r w:rsidR="00C52A6B">
        <w:t>заказчик</w:t>
      </w:r>
      <w:r w:rsidR="00851B4A">
        <w:t xml:space="preserve"> </w:t>
      </w:r>
      <w:r w:rsidR="00C52A6B">
        <w:t>кадастровых</w:t>
      </w:r>
      <w:r w:rsidR="00851B4A">
        <w:t xml:space="preserve"> </w:t>
      </w:r>
      <w:r w:rsidR="00C52A6B">
        <w:t>работ.</w:t>
      </w:r>
    </w:p>
    <w:p w14:paraId="48CA3429" w14:textId="77777777" w:rsidR="00715B57" w:rsidRDefault="00715B57" w:rsidP="00162EFA"/>
    <w:p w14:paraId="5CDDDA0C" w14:textId="77777777" w:rsidR="009A28EA" w:rsidRPr="009A28EA" w:rsidRDefault="009A28EA" w:rsidP="00D7709E">
      <w:pPr>
        <w:rPr>
          <w:b/>
          <w:u w:val="single"/>
        </w:rPr>
      </w:pPr>
      <w:r w:rsidRPr="009A28EA">
        <w:rPr>
          <w:b/>
          <w:u w:val="single"/>
        </w:rPr>
        <w:t>Таблица</w:t>
      </w:r>
      <w:r w:rsidR="00851B4A">
        <w:rPr>
          <w:b/>
          <w:u w:val="single"/>
        </w:rPr>
        <w:t xml:space="preserve"> </w:t>
      </w:r>
      <w:r w:rsidRPr="009A28EA">
        <w:rPr>
          <w:b/>
          <w:u w:val="single"/>
        </w:rPr>
        <w:t>«Сведения</w:t>
      </w:r>
      <w:r w:rsidR="00851B4A">
        <w:rPr>
          <w:b/>
          <w:u w:val="single"/>
        </w:rPr>
        <w:t xml:space="preserve"> </w:t>
      </w:r>
      <w:r w:rsidRPr="009A28EA">
        <w:rPr>
          <w:b/>
          <w:u w:val="single"/>
        </w:rPr>
        <w:t>о</w:t>
      </w:r>
      <w:r w:rsidR="00851B4A">
        <w:rPr>
          <w:b/>
          <w:u w:val="single"/>
        </w:rPr>
        <w:t xml:space="preserve"> </w:t>
      </w:r>
      <w:r w:rsidRPr="009A28EA">
        <w:rPr>
          <w:b/>
          <w:u w:val="single"/>
        </w:rPr>
        <w:t>заказчиках</w:t>
      </w:r>
      <w:r w:rsidR="00851B4A">
        <w:rPr>
          <w:b/>
          <w:u w:val="single"/>
        </w:rPr>
        <w:t xml:space="preserve"> </w:t>
      </w:r>
      <w:r w:rsidRPr="009A28EA">
        <w:rPr>
          <w:b/>
          <w:u w:val="single"/>
        </w:rPr>
        <w:t>–</w:t>
      </w:r>
      <w:r w:rsidR="00851B4A">
        <w:rPr>
          <w:b/>
          <w:u w:val="single"/>
        </w:rPr>
        <w:t xml:space="preserve"> </w:t>
      </w:r>
      <w:r w:rsidRPr="009A28EA">
        <w:rPr>
          <w:b/>
          <w:u w:val="single"/>
        </w:rPr>
        <w:t>физических</w:t>
      </w:r>
      <w:r w:rsidR="00851B4A">
        <w:rPr>
          <w:b/>
          <w:u w:val="single"/>
        </w:rPr>
        <w:t xml:space="preserve"> </w:t>
      </w:r>
      <w:r w:rsidRPr="009A28EA">
        <w:rPr>
          <w:b/>
          <w:u w:val="single"/>
        </w:rPr>
        <w:t>лицах»:</w:t>
      </w:r>
    </w:p>
    <w:p w14:paraId="4602D906" w14:textId="1EFF01EF" w:rsidR="009253B7" w:rsidRDefault="00240F88" w:rsidP="00D7709E">
      <w:r w:rsidRPr="00240F88">
        <w:rPr>
          <w:b/>
        </w:rPr>
        <w:t>О</w:t>
      </w:r>
      <w:r w:rsidR="009253B7">
        <w:rPr>
          <w:b/>
        </w:rPr>
        <w:t>бязательно</w:t>
      </w:r>
      <w:r w:rsidR="00851B4A">
        <w:t xml:space="preserve"> </w:t>
      </w:r>
      <w:r w:rsidR="009253B7">
        <w:t>укажите</w:t>
      </w:r>
      <w:r w:rsidR="00851B4A">
        <w:t xml:space="preserve"> </w:t>
      </w:r>
      <w:r w:rsidR="009253B7">
        <w:rPr>
          <w:b/>
        </w:rPr>
        <w:t>фамилию</w:t>
      </w:r>
      <w:r w:rsidR="003F4A70">
        <w:t xml:space="preserve">, </w:t>
      </w:r>
      <w:r w:rsidR="009253B7">
        <w:rPr>
          <w:b/>
        </w:rPr>
        <w:t>имя</w:t>
      </w:r>
      <w:r w:rsidR="003F4A70" w:rsidRPr="003F4A70">
        <w:t xml:space="preserve"> и </w:t>
      </w:r>
      <w:r w:rsidR="003F4A70" w:rsidRPr="003F4A70">
        <w:rPr>
          <w:b/>
        </w:rPr>
        <w:t>отчество</w:t>
      </w:r>
      <w:r w:rsidR="003F4A70" w:rsidRPr="003F4A70">
        <w:t xml:space="preserve"> (</w:t>
      </w:r>
      <w:r w:rsidR="003F4A70">
        <w:t>при наличии</w:t>
      </w:r>
      <w:r w:rsidR="003F4A70" w:rsidRPr="003F4A70">
        <w:t>)</w:t>
      </w:r>
      <w:r w:rsidR="003F4A70">
        <w:t xml:space="preserve"> заказчика</w:t>
      </w:r>
      <w:r w:rsidR="009253B7">
        <w:t>.</w:t>
      </w:r>
      <w:r w:rsidR="00851B4A">
        <w:t xml:space="preserve"> </w:t>
      </w:r>
      <w:r w:rsidR="003F4A70">
        <w:t>Укажите</w:t>
      </w:r>
      <w:r w:rsidR="00851B4A">
        <w:t xml:space="preserve"> </w:t>
      </w:r>
      <w:r w:rsidR="009253B7">
        <w:t>дату</w:t>
      </w:r>
      <w:r w:rsidR="00851B4A">
        <w:t xml:space="preserve"> </w:t>
      </w:r>
      <w:r w:rsidR="009253B7">
        <w:t>подписания</w:t>
      </w:r>
      <w:r w:rsidR="00851B4A">
        <w:t xml:space="preserve"> </w:t>
      </w:r>
      <w:r w:rsidR="009253B7">
        <w:t>договора</w:t>
      </w:r>
      <w:r w:rsidR="00851B4A">
        <w:t xml:space="preserve"> </w:t>
      </w:r>
      <w:r w:rsidR="003F4A70">
        <w:t>вручную или выберите из календаря</w:t>
      </w:r>
      <w:r w:rsidR="00851B4A">
        <w:t xml:space="preserve"> </w:t>
      </w:r>
      <w:r w:rsidR="009253B7">
        <w:t>–</w:t>
      </w:r>
      <w:r w:rsidR="00851B4A">
        <w:t xml:space="preserve"> </w:t>
      </w:r>
      <w:r w:rsidR="009253B7">
        <w:rPr>
          <w:noProof/>
        </w:rPr>
        <w:drawing>
          <wp:inline distT="0" distB="0" distL="0" distR="0" wp14:anchorId="7DFD2E4D" wp14:editId="74E64950">
            <wp:extent cx="180952" cy="171429"/>
            <wp:effectExtent l="0" t="0" r="0" b="635"/>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cstate="print"/>
                    <a:stretch>
                      <a:fillRect/>
                    </a:stretch>
                  </pic:blipFill>
                  <pic:spPr>
                    <a:xfrm>
                      <a:off x="0" y="0"/>
                      <a:ext cx="180952" cy="171429"/>
                    </a:xfrm>
                    <a:prstGeom prst="rect">
                      <a:avLst/>
                    </a:prstGeom>
                  </pic:spPr>
                </pic:pic>
              </a:graphicData>
            </a:graphic>
          </wp:inline>
        </w:drawing>
      </w:r>
      <w:r w:rsidR="009253B7">
        <w:t>.</w:t>
      </w:r>
    </w:p>
    <w:p w14:paraId="103FDAF2" w14:textId="77777777" w:rsidR="00715B57" w:rsidRPr="00240F88" w:rsidRDefault="00715B57" w:rsidP="005F79A6"/>
    <w:p w14:paraId="764C8CC6" w14:textId="77777777" w:rsidR="009253B7" w:rsidRPr="009253B7" w:rsidRDefault="009253B7" w:rsidP="00D7709E">
      <w:pPr>
        <w:rPr>
          <w:b/>
          <w:u w:val="single"/>
        </w:rPr>
      </w:pPr>
      <w:r w:rsidRPr="009253B7">
        <w:rPr>
          <w:b/>
          <w:u w:val="single"/>
        </w:rPr>
        <w:t>Таблица</w:t>
      </w:r>
      <w:r w:rsidR="00851B4A">
        <w:rPr>
          <w:b/>
          <w:u w:val="single"/>
        </w:rPr>
        <w:t xml:space="preserve"> </w:t>
      </w:r>
      <w:r w:rsidRPr="009253B7">
        <w:rPr>
          <w:b/>
          <w:u w:val="single"/>
        </w:rPr>
        <w:t>«Сведения</w:t>
      </w:r>
      <w:r w:rsidR="00851B4A">
        <w:rPr>
          <w:b/>
          <w:u w:val="single"/>
        </w:rPr>
        <w:t xml:space="preserve"> </w:t>
      </w:r>
      <w:r w:rsidRPr="009253B7">
        <w:rPr>
          <w:b/>
          <w:u w:val="single"/>
        </w:rPr>
        <w:t>о</w:t>
      </w:r>
      <w:r w:rsidR="00851B4A">
        <w:rPr>
          <w:b/>
          <w:u w:val="single"/>
        </w:rPr>
        <w:t xml:space="preserve"> </w:t>
      </w:r>
      <w:r w:rsidRPr="009253B7">
        <w:rPr>
          <w:b/>
          <w:u w:val="single"/>
        </w:rPr>
        <w:t>заказчиках</w:t>
      </w:r>
      <w:r w:rsidR="00851B4A">
        <w:rPr>
          <w:b/>
          <w:u w:val="single"/>
        </w:rPr>
        <w:t xml:space="preserve"> </w:t>
      </w:r>
      <w:r w:rsidRPr="009253B7">
        <w:rPr>
          <w:b/>
          <w:u w:val="single"/>
        </w:rPr>
        <w:t>–</w:t>
      </w:r>
      <w:r w:rsidR="00851B4A">
        <w:rPr>
          <w:b/>
          <w:u w:val="single"/>
        </w:rPr>
        <w:t xml:space="preserve"> </w:t>
      </w:r>
      <w:r w:rsidRPr="009253B7">
        <w:rPr>
          <w:b/>
          <w:u w:val="single"/>
        </w:rPr>
        <w:t>организациях»:</w:t>
      </w:r>
    </w:p>
    <w:p w14:paraId="2773BED4" w14:textId="11BCD467" w:rsidR="009253B7" w:rsidRDefault="0045767B" w:rsidP="00240F88">
      <w:pPr>
        <w:spacing w:after="120"/>
      </w:pPr>
      <w:r>
        <w:t xml:space="preserve">В поле </w:t>
      </w:r>
      <w:r w:rsidR="009253B7">
        <w:t>«</w:t>
      </w:r>
      <w:r w:rsidR="000D7D70">
        <w:rPr>
          <w:b/>
        </w:rPr>
        <w:t>!</w:t>
      </w:r>
      <w:r w:rsidR="00851B4A">
        <w:rPr>
          <w:b/>
        </w:rPr>
        <w:t xml:space="preserve"> </w:t>
      </w:r>
      <w:r w:rsidR="009253B7">
        <w:rPr>
          <w:b/>
        </w:rPr>
        <w:t>Вид</w:t>
      </w:r>
      <w:r w:rsidR="00851B4A">
        <w:rPr>
          <w:b/>
        </w:rPr>
        <w:t xml:space="preserve"> </w:t>
      </w:r>
      <w:r w:rsidR="009253B7">
        <w:rPr>
          <w:b/>
        </w:rPr>
        <w:t>организации</w:t>
      </w:r>
      <w:r w:rsidR="009253B7">
        <w:t>»</w:t>
      </w:r>
      <w:r w:rsidR="00851B4A">
        <w:t xml:space="preserve"> </w:t>
      </w:r>
      <w:r w:rsidR="009253B7">
        <w:t>из</w:t>
      </w:r>
      <w:r w:rsidR="00851B4A">
        <w:t xml:space="preserve"> </w:t>
      </w:r>
      <w:r w:rsidR="009253B7">
        <w:t>выпадающего</w:t>
      </w:r>
      <w:r w:rsidR="00851B4A">
        <w:t xml:space="preserve"> </w:t>
      </w:r>
      <w:r w:rsidR="009253B7">
        <w:t>списка</w:t>
      </w:r>
      <w:r w:rsidR="00240F88">
        <w:t xml:space="preserve"> выберите вид организации:</w:t>
      </w:r>
    </w:p>
    <w:p w14:paraId="3D737784" w14:textId="1F0E3EAF" w:rsidR="00240F88" w:rsidRDefault="00240F88" w:rsidP="00240F88">
      <w:pPr>
        <w:spacing w:after="120"/>
        <w:ind w:firstLine="0"/>
        <w:jc w:val="center"/>
      </w:pPr>
      <w:r>
        <w:rPr>
          <w:noProof/>
        </w:rPr>
        <w:lastRenderedPageBreak/>
        <w:drawing>
          <wp:inline distT="0" distB="0" distL="0" distR="0" wp14:anchorId="00878051" wp14:editId="69525480">
            <wp:extent cx="4123809" cy="1714286"/>
            <wp:effectExtent l="0" t="0" r="0" b="63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4123809" cy="1714286"/>
                    </a:xfrm>
                    <a:prstGeom prst="rect">
                      <a:avLst/>
                    </a:prstGeom>
                  </pic:spPr>
                </pic:pic>
              </a:graphicData>
            </a:graphic>
          </wp:inline>
        </w:drawing>
      </w:r>
    </w:p>
    <w:p w14:paraId="1E6C9679" w14:textId="01E03D67" w:rsidR="009253B7" w:rsidRDefault="0045767B" w:rsidP="00240F88">
      <w:pPr>
        <w:spacing w:after="120"/>
      </w:pPr>
      <w:r>
        <w:t xml:space="preserve">В поле </w:t>
      </w:r>
      <w:r w:rsidR="009253B7">
        <w:t>«</w:t>
      </w:r>
      <w:r w:rsidR="009253B7">
        <w:rPr>
          <w:b/>
        </w:rPr>
        <w:t>!</w:t>
      </w:r>
      <w:r w:rsidR="00851B4A">
        <w:rPr>
          <w:b/>
        </w:rPr>
        <w:t xml:space="preserve"> </w:t>
      </w:r>
      <w:r w:rsidR="009253B7">
        <w:rPr>
          <w:b/>
        </w:rPr>
        <w:t>Полное</w:t>
      </w:r>
      <w:r w:rsidR="00851B4A">
        <w:rPr>
          <w:b/>
        </w:rPr>
        <w:t xml:space="preserve"> </w:t>
      </w:r>
      <w:r w:rsidR="009253B7">
        <w:rPr>
          <w:b/>
        </w:rPr>
        <w:t>наименование</w:t>
      </w:r>
      <w:r w:rsidR="009253B7">
        <w:t>»</w:t>
      </w:r>
      <w:r>
        <w:t xml:space="preserve"> укажите</w:t>
      </w:r>
      <w:r w:rsidR="00240F88">
        <w:t xml:space="preserve"> полное</w:t>
      </w:r>
      <w:r w:rsidR="00851B4A">
        <w:t xml:space="preserve"> </w:t>
      </w:r>
      <w:r w:rsidR="009253B7">
        <w:t>название</w:t>
      </w:r>
      <w:r w:rsidR="00851B4A">
        <w:t xml:space="preserve"> </w:t>
      </w:r>
      <w:r w:rsidR="009253B7">
        <w:t>организации;</w:t>
      </w:r>
    </w:p>
    <w:p w14:paraId="46D55010" w14:textId="77777777" w:rsidR="00B25117" w:rsidRDefault="0045767B" w:rsidP="00240F88">
      <w:pPr>
        <w:spacing w:after="120"/>
      </w:pPr>
      <w:r>
        <w:t xml:space="preserve">В поле </w:t>
      </w:r>
      <w:r w:rsidR="00B25117">
        <w:t>«</w:t>
      </w:r>
      <w:r w:rsidR="00B25117" w:rsidRPr="00B25117">
        <w:rPr>
          <w:b/>
        </w:rPr>
        <w:t>!</w:t>
      </w:r>
      <w:r w:rsidR="00851B4A">
        <w:rPr>
          <w:b/>
        </w:rPr>
        <w:t xml:space="preserve"> </w:t>
      </w:r>
      <w:r w:rsidR="00B25117" w:rsidRPr="00B25117">
        <w:rPr>
          <w:b/>
        </w:rPr>
        <w:t>Должность</w:t>
      </w:r>
      <w:r w:rsidR="00851B4A">
        <w:rPr>
          <w:b/>
        </w:rPr>
        <w:t xml:space="preserve"> </w:t>
      </w:r>
      <w:r w:rsidR="00B25117" w:rsidRPr="00B25117">
        <w:rPr>
          <w:b/>
        </w:rPr>
        <w:t>уполномоченного</w:t>
      </w:r>
      <w:r w:rsidR="00851B4A">
        <w:rPr>
          <w:b/>
        </w:rPr>
        <w:t xml:space="preserve"> </w:t>
      </w:r>
      <w:r w:rsidR="00B25117" w:rsidRPr="00B25117">
        <w:rPr>
          <w:b/>
        </w:rPr>
        <w:t>представителя</w:t>
      </w:r>
      <w:r w:rsidR="00B25117">
        <w:t>»</w:t>
      </w:r>
      <w:r w:rsidR="00851B4A">
        <w:t xml:space="preserve"> </w:t>
      </w:r>
      <w:r>
        <w:t>укажите</w:t>
      </w:r>
      <w:r w:rsidR="00851B4A">
        <w:t xml:space="preserve"> </w:t>
      </w:r>
      <w:r w:rsidR="00B25117">
        <w:t>должность</w:t>
      </w:r>
      <w:r w:rsidR="00851B4A">
        <w:t xml:space="preserve"> </w:t>
      </w:r>
      <w:r w:rsidR="00B25117">
        <w:t>представителя</w:t>
      </w:r>
      <w:r w:rsidR="00851B4A">
        <w:t xml:space="preserve"> </w:t>
      </w:r>
      <w:r w:rsidR="00B25117">
        <w:t>организации</w:t>
      </w:r>
      <w:r w:rsidR="00B25117" w:rsidRPr="00B25117">
        <w:t>;</w:t>
      </w:r>
    </w:p>
    <w:p w14:paraId="006D40D2" w14:textId="188D558C" w:rsidR="00B25117" w:rsidRDefault="00B25117" w:rsidP="00240F88">
      <w:pPr>
        <w:spacing w:after="120"/>
      </w:pPr>
      <w:r>
        <w:t>Обязательно</w:t>
      </w:r>
      <w:r w:rsidR="00851B4A">
        <w:t xml:space="preserve"> </w:t>
      </w:r>
      <w:r>
        <w:t>укажите</w:t>
      </w:r>
      <w:r w:rsidR="00851B4A">
        <w:t xml:space="preserve"> </w:t>
      </w:r>
      <w:r w:rsidRPr="00B25117">
        <w:rPr>
          <w:b/>
        </w:rPr>
        <w:t>фамилию</w:t>
      </w:r>
      <w:r>
        <w:t>,</w:t>
      </w:r>
      <w:r w:rsidR="00851B4A">
        <w:t xml:space="preserve"> </w:t>
      </w:r>
      <w:r w:rsidRPr="00B25117">
        <w:rPr>
          <w:b/>
        </w:rPr>
        <w:t>имя</w:t>
      </w:r>
      <w:r w:rsidR="00851B4A">
        <w:t xml:space="preserve"> </w:t>
      </w:r>
      <w:r>
        <w:t>и</w:t>
      </w:r>
      <w:r w:rsidR="00851B4A">
        <w:t xml:space="preserve"> </w:t>
      </w:r>
      <w:r w:rsidRPr="00B25117">
        <w:rPr>
          <w:b/>
        </w:rPr>
        <w:t>отчество</w:t>
      </w:r>
      <w:r w:rsidR="00851B4A">
        <w:t xml:space="preserve"> </w:t>
      </w:r>
      <w:r w:rsidR="006F727D">
        <w:t>(при наличии) представителя организации</w:t>
      </w:r>
      <w:r w:rsidRPr="00B25117">
        <w:t>;</w:t>
      </w:r>
    </w:p>
    <w:p w14:paraId="603691C8" w14:textId="77777777" w:rsidR="006F727D" w:rsidRDefault="006F727D" w:rsidP="00240F88">
      <w:pPr>
        <w:spacing w:after="120"/>
      </w:pPr>
      <w:r>
        <w:t>В п</w:t>
      </w:r>
      <w:r w:rsidR="0045767B">
        <w:t xml:space="preserve">оле </w:t>
      </w:r>
      <w:r w:rsidR="000D7D70">
        <w:t>«</w:t>
      </w:r>
      <w:r w:rsidR="000D7D70" w:rsidRPr="003D0E0C">
        <w:rPr>
          <w:b/>
        </w:rPr>
        <w:t>Реквизиты</w:t>
      </w:r>
      <w:r w:rsidR="00851B4A">
        <w:rPr>
          <w:b/>
        </w:rPr>
        <w:t xml:space="preserve"> </w:t>
      </w:r>
      <w:r w:rsidR="000D7D70" w:rsidRPr="003D0E0C">
        <w:rPr>
          <w:b/>
        </w:rPr>
        <w:t>доверенности</w:t>
      </w:r>
      <w:r w:rsidR="00851B4A">
        <w:rPr>
          <w:b/>
        </w:rPr>
        <w:t xml:space="preserve"> </w:t>
      </w:r>
      <w:r w:rsidR="000D7D70" w:rsidRPr="003D0E0C">
        <w:rPr>
          <w:b/>
        </w:rPr>
        <w:t>представителя</w:t>
      </w:r>
      <w:r w:rsidR="000D7D70">
        <w:t>»</w:t>
      </w:r>
      <w:r w:rsidR="00851B4A">
        <w:t xml:space="preserve"> </w:t>
      </w:r>
      <w:r>
        <w:t>нажмите кнопку</w:t>
      </w:r>
      <w:r w:rsidR="00851B4A">
        <w:t xml:space="preserve"> </w:t>
      </w:r>
      <w:r w:rsidR="000D7D70">
        <w:rPr>
          <w:noProof/>
        </w:rPr>
        <w:drawing>
          <wp:inline distT="0" distB="0" distL="0" distR="0" wp14:anchorId="41978051" wp14:editId="6C227FCF">
            <wp:extent cx="244475" cy="244475"/>
            <wp:effectExtent l="0" t="0" r="3175" b="3175"/>
            <wp:docPr id="4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sidR="00851B4A">
        <w:rPr>
          <w:noProof/>
        </w:rPr>
        <w:t xml:space="preserve"> </w:t>
      </w:r>
      <w:r w:rsidR="000D7D70">
        <w:t>–</w:t>
      </w:r>
      <w:r w:rsidR="00851B4A">
        <w:rPr>
          <w:noProof/>
        </w:rPr>
        <w:t xml:space="preserve"> </w:t>
      </w:r>
      <w:r w:rsidR="000D7D70">
        <w:rPr>
          <w:noProof/>
        </w:rPr>
        <w:t>«</w:t>
      </w:r>
      <w:r w:rsidR="000D7D70" w:rsidRPr="003D0E0C">
        <w:rPr>
          <w:b/>
          <w:noProof/>
        </w:rPr>
        <w:t>Редактировать</w:t>
      </w:r>
      <w:r w:rsidR="000D7D70">
        <w:rPr>
          <w:noProof/>
        </w:rPr>
        <w:t>»</w:t>
      </w:r>
      <w:r w:rsidR="003D0E0C">
        <w:rPr>
          <w:noProof/>
        </w:rPr>
        <w:t>.</w:t>
      </w:r>
      <w:r w:rsidR="00851B4A">
        <w:rPr>
          <w:noProof/>
        </w:rPr>
        <w:t xml:space="preserve"> </w:t>
      </w:r>
      <w:r>
        <w:rPr>
          <w:noProof/>
        </w:rPr>
        <w:t>Откроется окно</w:t>
      </w:r>
      <w:r w:rsidR="00851B4A">
        <w:t xml:space="preserve"> </w:t>
      </w:r>
      <w:r w:rsidR="000D7D70">
        <w:t>«</w:t>
      </w:r>
      <w:r w:rsidR="000D7D70" w:rsidRPr="003D0E0C">
        <w:rPr>
          <w:b/>
        </w:rPr>
        <w:t>Реквизиты</w:t>
      </w:r>
      <w:r w:rsidR="00851B4A">
        <w:rPr>
          <w:b/>
        </w:rPr>
        <w:t xml:space="preserve"> </w:t>
      </w:r>
      <w:r w:rsidR="000D7D70" w:rsidRPr="003D0E0C">
        <w:rPr>
          <w:b/>
        </w:rPr>
        <w:t>доверенности</w:t>
      </w:r>
      <w:r w:rsidR="00851B4A">
        <w:rPr>
          <w:b/>
        </w:rPr>
        <w:t xml:space="preserve"> </w:t>
      </w:r>
      <w:r w:rsidR="000D7D70" w:rsidRPr="003D0E0C">
        <w:rPr>
          <w:b/>
        </w:rPr>
        <w:t>представителя</w:t>
      </w:r>
      <w:r w:rsidR="000D7D70">
        <w:t>»</w:t>
      </w:r>
      <w:r>
        <w:t>.</w:t>
      </w:r>
    </w:p>
    <w:p w14:paraId="7A5C64F1" w14:textId="45034C78" w:rsidR="000D7D70" w:rsidRDefault="006F727D" w:rsidP="00240F88">
      <w:pPr>
        <w:spacing w:after="120"/>
      </w:pPr>
      <w:r>
        <w:t>З</w:t>
      </w:r>
      <w:r w:rsidR="000D7D70">
        <w:t>аполните</w:t>
      </w:r>
      <w:r w:rsidR="00851B4A">
        <w:t xml:space="preserve"> </w:t>
      </w:r>
      <w:r w:rsidR="000D7D70">
        <w:t>реквизиты</w:t>
      </w:r>
      <w:r w:rsidR="00851B4A">
        <w:t xml:space="preserve"> </w:t>
      </w:r>
      <w:r w:rsidR="000D7D70">
        <w:t>доверенности</w:t>
      </w:r>
      <w:r w:rsidR="00851B4A">
        <w:t xml:space="preserve"> </w:t>
      </w:r>
      <w:r w:rsidR="000D7D70">
        <w:t>и</w:t>
      </w:r>
      <w:r w:rsidR="00851B4A">
        <w:t xml:space="preserve"> </w:t>
      </w:r>
      <w:r w:rsidR="000D7D70">
        <w:t>нажмите</w:t>
      </w:r>
      <w:r w:rsidR="00851B4A">
        <w:t xml:space="preserve"> </w:t>
      </w:r>
      <w:r w:rsidR="000D7D70">
        <w:t>кнопку</w:t>
      </w:r>
      <w:r w:rsidR="00B9510A">
        <w:t xml:space="preserve"> </w:t>
      </w:r>
      <w:r w:rsidR="00B9510A">
        <w:rPr>
          <w:noProof/>
        </w:rPr>
        <w:drawing>
          <wp:inline distT="0" distB="0" distL="0" distR="0" wp14:anchorId="514F3734" wp14:editId="67059C22">
            <wp:extent cx="809524" cy="247619"/>
            <wp:effectExtent l="0" t="0" r="0" b="635"/>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809524" cy="247619"/>
                    </a:xfrm>
                    <a:prstGeom prst="rect">
                      <a:avLst/>
                    </a:prstGeom>
                  </pic:spPr>
                </pic:pic>
              </a:graphicData>
            </a:graphic>
          </wp:inline>
        </w:drawing>
      </w:r>
      <w:r w:rsidR="00B9510A">
        <w:t xml:space="preserve"> или</w:t>
      </w:r>
      <w:r w:rsidR="00851B4A">
        <w:t xml:space="preserve"> </w:t>
      </w:r>
      <w:r w:rsidR="00B9510A">
        <w:rPr>
          <w:noProof/>
        </w:rPr>
        <w:drawing>
          <wp:inline distT="0" distB="0" distL="0" distR="0" wp14:anchorId="1CA4DB27" wp14:editId="7B782189">
            <wp:extent cx="209524" cy="209524"/>
            <wp:effectExtent l="0" t="0" r="635" b="635"/>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209524" cy="209524"/>
                    </a:xfrm>
                    <a:prstGeom prst="rect">
                      <a:avLst/>
                    </a:prstGeom>
                  </pic:spPr>
                </pic:pic>
              </a:graphicData>
            </a:graphic>
          </wp:inline>
        </w:drawing>
      </w:r>
      <w:r w:rsidR="00B9510A">
        <w:t xml:space="preserve"> – «</w:t>
      </w:r>
      <w:r w:rsidR="00B9510A" w:rsidRPr="00B9510A">
        <w:rPr>
          <w:b/>
        </w:rPr>
        <w:t>Сохранить и закрыть</w:t>
      </w:r>
      <w:r w:rsidR="00B9510A">
        <w:t>»</w:t>
      </w:r>
      <w:r w:rsidR="000D7D70">
        <w:t>.</w:t>
      </w:r>
    </w:p>
    <w:p w14:paraId="2C294554" w14:textId="454141CC" w:rsidR="000D7D70" w:rsidRDefault="006F727D" w:rsidP="00205B0D">
      <w:pPr>
        <w:ind w:firstLine="0"/>
        <w:jc w:val="center"/>
        <w:rPr>
          <w:i/>
        </w:rPr>
      </w:pPr>
      <w:r>
        <w:rPr>
          <w:noProof/>
        </w:rPr>
        <w:lastRenderedPageBreak/>
        <w:drawing>
          <wp:inline distT="0" distB="0" distL="0" distR="0" wp14:anchorId="73860DAB" wp14:editId="49EBE32B">
            <wp:extent cx="6299835" cy="45529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6299835" cy="4552950"/>
                    </a:xfrm>
                    <a:prstGeom prst="rect">
                      <a:avLst/>
                    </a:prstGeom>
                  </pic:spPr>
                </pic:pic>
              </a:graphicData>
            </a:graphic>
          </wp:inline>
        </w:drawing>
      </w:r>
      <w:r w:rsidR="003D0E0C">
        <w:br/>
      </w:r>
      <w:r w:rsidR="003D0E0C" w:rsidRPr="003D0E0C">
        <w:rPr>
          <w:i/>
        </w:rPr>
        <w:t>Окно</w:t>
      </w:r>
      <w:r w:rsidR="00851B4A">
        <w:rPr>
          <w:i/>
        </w:rPr>
        <w:t xml:space="preserve"> </w:t>
      </w:r>
      <w:r w:rsidR="003D0E0C" w:rsidRPr="003D0E0C">
        <w:rPr>
          <w:i/>
        </w:rPr>
        <w:t>«Реквизиты</w:t>
      </w:r>
      <w:r w:rsidR="00851B4A">
        <w:rPr>
          <w:i/>
        </w:rPr>
        <w:t xml:space="preserve"> </w:t>
      </w:r>
      <w:r w:rsidR="003D0E0C" w:rsidRPr="003D0E0C">
        <w:rPr>
          <w:i/>
        </w:rPr>
        <w:t>доверенности</w:t>
      </w:r>
      <w:r w:rsidR="00851B4A">
        <w:rPr>
          <w:i/>
        </w:rPr>
        <w:t xml:space="preserve"> </w:t>
      </w:r>
      <w:r w:rsidR="003D0E0C" w:rsidRPr="003D0E0C">
        <w:rPr>
          <w:i/>
        </w:rPr>
        <w:t>представителя»</w:t>
      </w:r>
    </w:p>
    <w:p w14:paraId="75B98380" w14:textId="77777777" w:rsidR="006F727D" w:rsidRDefault="006F727D" w:rsidP="006F727D">
      <w:pPr>
        <w:spacing w:after="120"/>
        <w:rPr>
          <w:sz w:val="24"/>
          <w:szCs w:val="24"/>
        </w:rPr>
      </w:pPr>
      <w:r w:rsidRPr="00205B0D">
        <w:rPr>
          <w:b/>
          <w:i/>
          <w:sz w:val="24"/>
          <w:szCs w:val="24"/>
        </w:rPr>
        <w:t>Примечание:</w:t>
      </w:r>
      <w:r w:rsidRPr="00205B0D">
        <w:rPr>
          <w:sz w:val="24"/>
          <w:szCs w:val="24"/>
        </w:rPr>
        <w:t xml:space="preserve"> реквизиты доверенности заполняются в том случае, если уполномоченный представитель выполняет обязанности по доверенности.</w:t>
      </w:r>
    </w:p>
    <w:p w14:paraId="78B5FDA5" w14:textId="77777777" w:rsidR="006F727D" w:rsidRDefault="006F727D" w:rsidP="00B9510A"/>
    <w:p w14:paraId="78D09A39" w14:textId="45A84EC1" w:rsidR="006F727D" w:rsidRPr="00B9510A" w:rsidRDefault="00B9510A" w:rsidP="00B9510A">
      <w:r>
        <w:t>Если заказчиком является иностранное юридическое лицо, в поле «</w:t>
      </w:r>
      <w:r w:rsidRPr="00CF76BC">
        <w:rPr>
          <w:b/>
        </w:rPr>
        <w:t>Страна</w:t>
      </w:r>
      <w:r>
        <w:rPr>
          <w:b/>
        </w:rPr>
        <w:t xml:space="preserve"> </w:t>
      </w:r>
      <w:r w:rsidRPr="00CF76BC">
        <w:rPr>
          <w:b/>
        </w:rPr>
        <w:t>регистрации</w:t>
      </w:r>
      <w:r>
        <w:rPr>
          <w:b/>
        </w:rPr>
        <w:t xml:space="preserve"> </w:t>
      </w:r>
      <w:r w:rsidRPr="00CF76BC">
        <w:rPr>
          <w:b/>
        </w:rPr>
        <w:t>(инкорпорации)</w:t>
      </w:r>
      <w:r>
        <w:t>» укажите страну, в которой была зарегистрирована организация</w:t>
      </w:r>
    </w:p>
    <w:p w14:paraId="263EE687" w14:textId="1B0C9531" w:rsidR="003D0E0C" w:rsidRDefault="00B9510A" w:rsidP="00B9510A">
      <w:r>
        <w:t>Укажите</w:t>
      </w:r>
      <w:r w:rsidR="00851B4A">
        <w:t xml:space="preserve"> </w:t>
      </w:r>
      <w:r w:rsidR="003D0E0C">
        <w:t>дату</w:t>
      </w:r>
      <w:r w:rsidR="00851B4A">
        <w:t xml:space="preserve"> </w:t>
      </w:r>
      <w:r w:rsidR="003D0E0C">
        <w:t>подписания</w:t>
      </w:r>
      <w:r w:rsidR="00851B4A">
        <w:t xml:space="preserve"> </w:t>
      </w:r>
      <w:r>
        <w:t xml:space="preserve">вручную или выберите </w:t>
      </w:r>
      <w:r w:rsidR="00BD47AC">
        <w:t>в</w:t>
      </w:r>
      <w:r w:rsidR="00851B4A">
        <w:t xml:space="preserve"> </w:t>
      </w:r>
      <w:r>
        <w:t>календар</w:t>
      </w:r>
      <w:r w:rsidR="00BD47AC">
        <w:t>е</w:t>
      </w:r>
      <w:r w:rsidR="00851B4A">
        <w:t xml:space="preserve"> </w:t>
      </w:r>
      <w:r w:rsidR="00BD47AC">
        <w:t>(</w:t>
      </w:r>
      <w:r w:rsidR="003D0E0C">
        <w:rPr>
          <w:noProof/>
        </w:rPr>
        <w:drawing>
          <wp:inline distT="0" distB="0" distL="0" distR="0" wp14:anchorId="56873813" wp14:editId="1C7F0593">
            <wp:extent cx="180952" cy="171429"/>
            <wp:effectExtent l="0" t="0" r="0" b="635"/>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cstate="print"/>
                    <a:stretch>
                      <a:fillRect/>
                    </a:stretch>
                  </pic:blipFill>
                  <pic:spPr>
                    <a:xfrm>
                      <a:off x="0" y="0"/>
                      <a:ext cx="180952" cy="171429"/>
                    </a:xfrm>
                    <a:prstGeom prst="rect">
                      <a:avLst/>
                    </a:prstGeom>
                  </pic:spPr>
                </pic:pic>
              </a:graphicData>
            </a:graphic>
          </wp:inline>
        </w:drawing>
      </w:r>
      <w:r w:rsidR="00BD47AC">
        <w:t>)</w:t>
      </w:r>
      <w:r w:rsidR="003D0E0C">
        <w:t>.</w:t>
      </w:r>
    </w:p>
    <w:p w14:paraId="1949DDAB" w14:textId="77777777" w:rsidR="00B9510A" w:rsidRDefault="00B9510A" w:rsidP="00B9510A"/>
    <w:p w14:paraId="561E8AFB" w14:textId="77777777" w:rsidR="009A28EA" w:rsidRDefault="00BE30B0" w:rsidP="006473AE">
      <w:pPr>
        <w:pStyle w:val="ae"/>
        <w:numPr>
          <w:ilvl w:val="0"/>
          <w:numId w:val="22"/>
        </w:numPr>
        <w:tabs>
          <w:tab w:val="left" w:pos="993"/>
        </w:tabs>
        <w:ind w:left="0" w:firstLine="567"/>
      </w:pPr>
      <w:r>
        <w:t>Для реквизит</w:t>
      </w:r>
      <w:r w:rsidR="00A21A06">
        <w:t>а</w:t>
      </w:r>
      <w:r>
        <w:t xml:space="preserve"> «</w:t>
      </w:r>
      <w:r w:rsidRPr="00B9510A">
        <w:rPr>
          <w:b/>
        </w:rPr>
        <w:t>2. Сведения об исполнителе землеустроительных работ:</w:t>
      </w:r>
      <w:r>
        <w:t>»</w:t>
      </w:r>
      <w:r w:rsidR="009833B5" w:rsidRPr="009833B5">
        <w:t xml:space="preserve"> </w:t>
      </w:r>
      <w:r w:rsidR="009833B5">
        <w:t>заполняется:</w:t>
      </w:r>
    </w:p>
    <w:p w14:paraId="7BB18A6E" w14:textId="77777777" w:rsidR="00893525" w:rsidRDefault="00893525" w:rsidP="00B9510A">
      <w:r>
        <w:t>В п</w:t>
      </w:r>
      <w:r w:rsidR="00974E30">
        <w:t>оле</w:t>
      </w:r>
      <w:r w:rsidR="00851B4A">
        <w:t xml:space="preserve"> </w:t>
      </w:r>
      <w:r w:rsidR="00974E30">
        <w:t>«</w:t>
      </w:r>
      <w:r w:rsidR="00974E30" w:rsidRPr="000D7826">
        <w:rPr>
          <w:b/>
        </w:rPr>
        <w:t>!</w:t>
      </w:r>
      <w:r w:rsidR="00851B4A">
        <w:rPr>
          <w:b/>
        </w:rPr>
        <w:t xml:space="preserve"> </w:t>
      </w:r>
      <w:r w:rsidR="00974E30" w:rsidRPr="000D7826">
        <w:rPr>
          <w:b/>
        </w:rPr>
        <w:t>Тип</w:t>
      </w:r>
      <w:r w:rsidR="00851B4A">
        <w:rPr>
          <w:b/>
        </w:rPr>
        <w:t xml:space="preserve"> </w:t>
      </w:r>
      <w:r w:rsidR="00974E30" w:rsidRPr="000D7826">
        <w:rPr>
          <w:b/>
        </w:rPr>
        <w:t>исполнителя</w:t>
      </w:r>
      <w:r w:rsidR="00851B4A">
        <w:rPr>
          <w:b/>
        </w:rPr>
        <w:t xml:space="preserve"> </w:t>
      </w:r>
      <w:r w:rsidR="00974E30" w:rsidRPr="000D7826">
        <w:rPr>
          <w:b/>
        </w:rPr>
        <w:t>землеустроительных</w:t>
      </w:r>
      <w:r w:rsidR="00851B4A">
        <w:rPr>
          <w:b/>
        </w:rPr>
        <w:t xml:space="preserve"> </w:t>
      </w:r>
      <w:r w:rsidR="00974E30" w:rsidRPr="000D7826">
        <w:rPr>
          <w:b/>
        </w:rPr>
        <w:t>работ</w:t>
      </w:r>
      <w:r w:rsidR="00974E30">
        <w:t>»</w:t>
      </w:r>
      <w:r w:rsidR="0045767B">
        <w:t xml:space="preserve"> </w:t>
      </w:r>
      <w:r>
        <w:t>выберите тип исполнителя из выпадающего списка:</w:t>
      </w:r>
    </w:p>
    <w:p w14:paraId="7BE029EE" w14:textId="5587BBC8" w:rsidR="00893525" w:rsidRDefault="00893525" w:rsidP="00893525">
      <w:pPr>
        <w:ind w:firstLine="0"/>
        <w:jc w:val="center"/>
      </w:pPr>
      <w:r>
        <w:rPr>
          <w:noProof/>
        </w:rPr>
        <w:lastRenderedPageBreak/>
        <w:drawing>
          <wp:inline distT="0" distB="0" distL="0" distR="0" wp14:anchorId="533BDB7F" wp14:editId="33B60C1D">
            <wp:extent cx="6299835" cy="98171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6299835" cy="981710"/>
                    </a:xfrm>
                    <a:prstGeom prst="rect">
                      <a:avLst/>
                    </a:prstGeom>
                  </pic:spPr>
                </pic:pic>
              </a:graphicData>
            </a:graphic>
          </wp:inline>
        </w:drawing>
      </w:r>
    </w:p>
    <w:p w14:paraId="24A75C49" w14:textId="77777777" w:rsidR="00D51D49" w:rsidRDefault="00D618CE" w:rsidP="00D51D49">
      <w:r>
        <w:t>При</w:t>
      </w:r>
      <w:r w:rsidR="00851B4A">
        <w:t xml:space="preserve"> </w:t>
      </w:r>
      <w:r>
        <w:t>выборе</w:t>
      </w:r>
      <w:r w:rsidR="00851B4A">
        <w:t xml:space="preserve"> </w:t>
      </w:r>
      <w:r>
        <w:t>пункта</w:t>
      </w:r>
      <w:r w:rsidR="00851B4A">
        <w:t xml:space="preserve"> </w:t>
      </w:r>
      <w:r>
        <w:t>«</w:t>
      </w:r>
      <w:r w:rsidRPr="00D51D49">
        <w:rPr>
          <w:b/>
        </w:rPr>
        <w:t>Кадастровый</w:t>
      </w:r>
      <w:r w:rsidR="00851B4A" w:rsidRPr="00D51D49">
        <w:rPr>
          <w:b/>
        </w:rPr>
        <w:t xml:space="preserve"> </w:t>
      </w:r>
      <w:r w:rsidRPr="00D51D49">
        <w:rPr>
          <w:b/>
        </w:rPr>
        <w:t>инженер</w:t>
      </w:r>
      <w:r w:rsidR="00D51D49">
        <w:t>»:</w:t>
      </w:r>
    </w:p>
    <w:p w14:paraId="3F5976AC" w14:textId="2BC70696" w:rsidR="00D51D49" w:rsidRDefault="00D51D49" w:rsidP="006473AE">
      <w:pPr>
        <w:pStyle w:val="ae"/>
        <w:numPr>
          <w:ilvl w:val="0"/>
          <w:numId w:val="39"/>
        </w:numPr>
        <w:tabs>
          <w:tab w:val="left" w:pos="993"/>
        </w:tabs>
        <w:ind w:left="993" w:hanging="426"/>
      </w:pPr>
      <w:r>
        <w:t xml:space="preserve">Укажите </w:t>
      </w:r>
      <w:r w:rsidRPr="00D51D49">
        <w:rPr>
          <w:b/>
        </w:rPr>
        <w:t>фамилию</w:t>
      </w:r>
      <w:r>
        <w:t xml:space="preserve">, </w:t>
      </w:r>
      <w:r w:rsidRPr="00D51D49">
        <w:rPr>
          <w:b/>
        </w:rPr>
        <w:t>имя</w:t>
      </w:r>
      <w:r>
        <w:t xml:space="preserve"> и </w:t>
      </w:r>
      <w:r w:rsidRPr="00D51D49">
        <w:rPr>
          <w:b/>
        </w:rPr>
        <w:t>отчество</w:t>
      </w:r>
      <w:r>
        <w:t xml:space="preserve"> (</w:t>
      </w:r>
      <w:r w:rsidR="00C06139">
        <w:t>при</w:t>
      </w:r>
      <w:r w:rsidR="00851B4A">
        <w:t xml:space="preserve"> </w:t>
      </w:r>
      <w:r w:rsidR="00C06139">
        <w:t>наличии</w:t>
      </w:r>
      <w:r>
        <w:t>);</w:t>
      </w:r>
    </w:p>
    <w:p w14:paraId="19035733" w14:textId="7D275369" w:rsidR="00C06139" w:rsidRDefault="00D51D49" w:rsidP="006473AE">
      <w:pPr>
        <w:pStyle w:val="ae"/>
        <w:numPr>
          <w:ilvl w:val="0"/>
          <w:numId w:val="39"/>
        </w:numPr>
        <w:tabs>
          <w:tab w:val="left" w:pos="993"/>
        </w:tabs>
        <w:ind w:left="993" w:hanging="426"/>
      </w:pPr>
      <w:r>
        <w:t>В</w:t>
      </w:r>
      <w:r w:rsidR="00851B4A">
        <w:t xml:space="preserve"> </w:t>
      </w:r>
      <w:r w:rsidR="00C06139">
        <w:t>поле</w:t>
      </w:r>
      <w:r w:rsidR="00851B4A">
        <w:t xml:space="preserve"> </w:t>
      </w:r>
      <w:r w:rsidR="00C06139">
        <w:t>«</w:t>
      </w:r>
      <w:r w:rsidR="00C06139" w:rsidRPr="00D51D49">
        <w:rPr>
          <w:b/>
        </w:rPr>
        <w:t>!</w:t>
      </w:r>
      <w:r w:rsidR="00851B4A" w:rsidRPr="00D51D49">
        <w:rPr>
          <w:b/>
        </w:rPr>
        <w:t xml:space="preserve"> </w:t>
      </w:r>
      <w:r w:rsidR="00C06139" w:rsidRPr="00D51D49">
        <w:rPr>
          <w:b/>
        </w:rPr>
        <w:t>Идентификационный</w:t>
      </w:r>
      <w:r w:rsidR="00851B4A" w:rsidRPr="00D51D49">
        <w:rPr>
          <w:b/>
        </w:rPr>
        <w:t xml:space="preserve"> </w:t>
      </w:r>
      <w:r w:rsidR="00C06139" w:rsidRPr="00D51D49">
        <w:rPr>
          <w:b/>
        </w:rPr>
        <w:t>номер</w:t>
      </w:r>
      <w:r w:rsidR="00851B4A" w:rsidRPr="00D51D49">
        <w:rPr>
          <w:b/>
        </w:rPr>
        <w:t xml:space="preserve"> </w:t>
      </w:r>
      <w:r w:rsidR="00C06139" w:rsidRPr="00D51D49">
        <w:rPr>
          <w:b/>
        </w:rPr>
        <w:t>налогоплательщика</w:t>
      </w:r>
      <w:r w:rsidR="00C06139">
        <w:t>»</w:t>
      </w:r>
      <w:r>
        <w:t xml:space="preserve"> укажите ИНН;</w:t>
      </w:r>
    </w:p>
    <w:p w14:paraId="3035097C" w14:textId="71AADE4D" w:rsidR="00C06139" w:rsidRDefault="00D51D49" w:rsidP="006473AE">
      <w:pPr>
        <w:pStyle w:val="ae"/>
        <w:numPr>
          <w:ilvl w:val="0"/>
          <w:numId w:val="39"/>
        </w:numPr>
        <w:tabs>
          <w:tab w:val="left" w:pos="993"/>
        </w:tabs>
        <w:ind w:left="993" w:hanging="426"/>
      </w:pPr>
      <w:r>
        <w:t xml:space="preserve">В поле </w:t>
      </w:r>
      <w:r w:rsidR="00C06139">
        <w:t>«</w:t>
      </w:r>
      <w:r w:rsidR="00C06139" w:rsidRPr="00D51D49">
        <w:rPr>
          <w:b/>
        </w:rPr>
        <w:t>!</w:t>
      </w:r>
      <w:r w:rsidR="00851B4A" w:rsidRPr="00D51D49">
        <w:rPr>
          <w:b/>
        </w:rPr>
        <w:t xml:space="preserve"> </w:t>
      </w:r>
      <w:r w:rsidR="00C06139" w:rsidRPr="00D51D49">
        <w:rPr>
          <w:b/>
        </w:rPr>
        <w:t>Контактный</w:t>
      </w:r>
      <w:r w:rsidR="00851B4A" w:rsidRPr="00D51D49">
        <w:rPr>
          <w:b/>
        </w:rPr>
        <w:t xml:space="preserve"> </w:t>
      </w:r>
      <w:r w:rsidR="00C06139" w:rsidRPr="00D51D49">
        <w:rPr>
          <w:b/>
        </w:rPr>
        <w:t>телефон</w:t>
      </w:r>
      <w:r w:rsidR="00C06139">
        <w:t>»</w:t>
      </w:r>
      <w:r w:rsidR="00851B4A">
        <w:t xml:space="preserve"> </w:t>
      </w:r>
      <w:r w:rsidR="00C06139">
        <w:t>и</w:t>
      </w:r>
      <w:r w:rsidR="00851B4A">
        <w:t xml:space="preserve"> </w:t>
      </w:r>
      <w:r w:rsidR="00C06139">
        <w:t>«</w:t>
      </w:r>
      <w:r w:rsidR="00C06139" w:rsidRPr="00D51D49">
        <w:rPr>
          <w:b/>
        </w:rPr>
        <w:t>!</w:t>
      </w:r>
      <w:r w:rsidR="00851B4A" w:rsidRPr="00D51D49">
        <w:rPr>
          <w:b/>
        </w:rPr>
        <w:t xml:space="preserve"> </w:t>
      </w:r>
      <w:r w:rsidR="00C06139" w:rsidRPr="00D51D49">
        <w:rPr>
          <w:b/>
        </w:rPr>
        <w:t>Почтовый</w:t>
      </w:r>
      <w:r w:rsidR="00851B4A" w:rsidRPr="00D51D49">
        <w:rPr>
          <w:b/>
        </w:rPr>
        <w:t xml:space="preserve"> </w:t>
      </w:r>
      <w:r w:rsidR="00C06139" w:rsidRPr="00D51D49">
        <w:rPr>
          <w:b/>
        </w:rPr>
        <w:t>адрес</w:t>
      </w:r>
      <w:r w:rsidR="00C06139">
        <w:t>»</w:t>
      </w:r>
      <w:r>
        <w:t xml:space="preserve"> укажите контактный телефон исполнителя и его почтовый адрес соответственно;</w:t>
      </w:r>
    </w:p>
    <w:p w14:paraId="7DB9983C" w14:textId="1BCD7F73" w:rsidR="00C06139" w:rsidRPr="00C06139" w:rsidRDefault="00D51D49" w:rsidP="006473AE">
      <w:pPr>
        <w:pStyle w:val="ae"/>
        <w:numPr>
          <w:ilvl w:val="0"/>
          <w:numId w:val="39"/>
        </w:numPr>
        <w:tabs>
          <w:tab w:val="left" w:pos="993"/>
        </w:tabs>
        <w:ind w:left="993" w:hanging="426"/>
      </w:pPr>
      <w:r>
        <w:t xml:space="preserve">Укажите </w:t>
      </w:r>
      <w:r w:rsidR="00BD16C4" w:rsidRPr="00D51D49">
        <w:rPr>
          <w:b/>
        </w:rPr>
        <w:t>номер</w:t>
      </w:r>
      <w:r w:rsidR="00851B4A" w:rsidRPr="00D51D49">
        <w:rPr>
          <w:b/>
        </w:rPr>
        <w:t xml:space="preserve"> </w:t>
      </w:r>
      <w:r w:rsidR="00BD16C4" w:rsidRPr="00D51D49">
        <w:rPr>
          <w:b/>
        </w:rPr>
        <w:t>квалификационного</w:t>
      </w:r>
      <w:r w:rsidR="00851B4A" w:rsidRPr="00D51D49">
        <w:rPr>
          <w:b/>
        </w:rPr>
        <w:t xml:space="preserve"> </w:t>
      </w:r>
      <w:r w:rsidR="00BD16C4" w:rsidRPr="00D51D49">
        <w:rPr>
          <w:b/>
        </w:rPr>
        <w:t>аттестата</w:t>
      </w:r>
      <w:r w:rsidR="00851B4A" w:rsidRPr="00D51D49">
        <w:rPr>
          <w:b/>
        </w:rPr>
        <w:t xml:space="preserve"> </w:t>
      </w:r>
      <w:r w:rsidR="00BD16C4" w:rsidRPr="00D51D49">
        <w:rPr>
          <w:b/>
        </w:rPr>
        <w:t>кадастрового</w:t>
      </w:r>
      <w:r w:rsidR="00851B4A" w:rsidRPr="00D51D49">
        <w:rPr>
          <w:b/>
        </w:rPr>
        <w:t xml:space="preserve"> </w:t>
      </w:r>
      <w:r w:rsidR="00BD16C4" w:rsidRPr="00D51D49">
        <w:rPr>
          <w:b/>
        </w:rPr>
        <w:t>инженера</w:t>
      </w:r>
      <w:r w:rsidR="00851B4A">
        <w:t xml:space="preserve"> </w:t>
      </w:r>
      <w:r w:rsidR="00BD16C4">
        <w:t>в</w:t>
      </w:r>
      <w:r w:rsidR="00851B4A">
        <w:t xml:space="preserve"> </w:t>
      </w:r>
      <w:r w:rsidR="00BD16C4">
        <w:t>одноименном</w:t>
      </w:r>
      <w:r w:rsidR="00851B4A">
        <w:t xml:space="preserve"> </w:t>
      </w:r>
      <w:r>
        <w:t>поле;</w:t>
      </w:r>
    </w:p>
    <w:p w14:paraId="54122CDB" w14:textId="33133335" w:rsidR="00323C25" w:rsidRDefault="00BD16C4" w:rsidP="006473AE">
      <w:pPr>
        <w:pStyle w:val="ae"/>
        <w:numPr>
          <w:ilvl w:val="0"/>
          <w:numId w:val="39"/>
        </w:numPr>
        <w:tabs>
          <w:tab w:val="left" w:pos="993"/>
        </w:tabs>
        <w:ind w:left="993" w:hanging="426"/>
      </w:pPr>
      <w:r>
        <w:t>Добавьте</w:t>
      </w:r>
      <w:r w:rsidR="00851B4A">
        <w:t xml:space="preserve"> </w:t>
      </w:r>
      <w:r>
        <w:t>в</w:t>
      </w:r>
      <w:r w:rsidR="00851B4A">
        <w:t xml:space="preserve"> </w:t>
      </w:r>
      <w:r w:rsidR="00323C25">
        <w:t>поле</w:t>
      </w:r>
      <w:r w:rsidR="00851B4A">
        <w:t xml:space="preserve"> </w:t>
      </w:r>
      <w:r w:rsidR="00323C25">
        <w:t>«</w:t>
      </w:r>
      <w:r w:rsidR="00323C25" w:rsidRPr="00D51D49">
        <w:rPr>
          <w:b/>
        </w:rPr>
        <w:t>Адрес</w:t>
      </w:r>
      <w:r w:rsidR="00851B4A" w:rsidRPr="00D51D49">
        <w:rPr>
          <w:b/>
        </w:rPr>
        <w:t xml:space="preserve"> </w:t>
      </w:r>
      <w:r w:rsidR="00323C25" w:rsidRPr="00D51D49">
        <w:rPr>
          <w:b/>
        </w:rPr>
        <w:t>электронной</w:t>
      </w:r>
      <w:r w:rsidR="00851B4A" w:rsidRPr="00D51D49">
        <w:rPr>
          <w:b/>
        </w:rPr>
        <w:t xml:space="preserve"> </w:t>
      </w:r>
      <w:r w:rsidR="00323C25" w:rsidRPr="00D51D49">
        <w:rPr>
          <w:b/>
        </w:rPr>
        <w:t>почты</w:t>
      </w:r>
      <w:r w:rsidR="00323C25">
        <w:t>»</w:t>
      </w:r>
      <w:r w:rsidR="00851B4A">
        <w:t xml:space="preserve"> </w:t>
      </w:r>
      <w:r w:rsidR="00323C25">
        <w:t>адрес</w:t>
      </w:r>
      <w:r w:rsidR="00851B4A">
        <w:t xml:space="preserve"> </w:t>
      </w:r>
      <w:r w:rsidR="00323C25">
        <w:t>электронной</w:t>
      </w:r>
      <w:r w:rsidR="00851B4A">
        <w:t xml:space="preserve"> </w:t>
      </w:r>
      <w:r w:rsidR="00323C25">
        <w:t>почты</w:t>
      </w:r>
      <w:r w:rsidR="00851B4A">
        <w:t xml:space="preserve"> </w:t>
      </w:r>
      <w:r>
        <w:t>кадастрового</w:t>
      </w:r>
      <w:r w:rsidR="00851B4A">
        <w:t xml:space="preserve"> </w:t>
      </w:r>
      <w:r>
        <w:t>инженера</w:t>
      </w:r>
      <w:r w:rsidR="00D51D49">
        <w:t>;</w:t>
      </w:r>
    </w:p>
    <w:p w14:paraId="584FBF86" w14:textId="77777777" w:rsidR="00323C25" w:rsidRDefault="00B76E31" w:rsidP="006473AE">
      <w:pPr>
        <w:pStyle w:val="ae"/>
        <w:numPr>
          <w:ilvl w:val="0"/>
          <w:numId w:val="39"/>
        </w:numPr>
        <w:ind w:left="993" w:hanging="426"/>
      </w:pPr>
      <w:r>
        <w:t>Если</w:t>
      </w:r>
      <w:r w:rsidR="00851B4A">
        <w:t xml:space="preserve"> </w:t>
      </w:r>
      <w:r>
        <w:t>кадастровый</w:t>
      </w:r>
      <w:r w:rsidR="00851B4A">
        <w:t xml:space="preserve"> </w:t>
      </w:r>
      <w:r>
        <w:t>инженер</w:t>
      </w:r>
      <w:r w:rsidR="00851B4A">
        <w:t xml:space="preserve"> </w:t>
      </w:r>
      <w:r>
        <w:t>является</w:t>
      </w:r>
      <w:r w:rsidR="00851B4A">
        <w:t xml:space="preserve"> </w:t>
      </w:r>
      <w:r>
        <w:t>работником</w:t>
      </w:r>
      <w:r w:rsidR="00851B4A">
        <w:t xml:space="preserve"> </w:t>
      </w:r>
      <w:r>
        <w:t>юридического</w:t>
      </w:r>
      <w:r w:rsidR="00851B4A">
        <w:t xml:space="preserve"> </w:t>
      </w:r>
      <w:r>
        <w:t>лица,</w:t>
      </w:r>
      <w:r w:rsidR="00851B4A">
        <w:t xml:space="preserve"> </w:t>
      </w:r>
      <w:r>
        <w:t>то</w:t>
      </w:r>
      <w:r w:rsidR="00851B4A">
        <w:t xml:space="preserve"> </w:t>
      </w:r>
      <w:r w:rsidR="00BD16C4">
        <w:t>заполните</w:t>
      </w:r>
      <w:r w:rsidR="00851B4A">
        <w:t xml:space="preserve"> </w:t>
      </w:r>
      <w:r>
        <w:t>поля:</w:t>
      </w:r>
      <w:r w:rsidR="00851B4A">
        <w:t xml:space="preserve"> </w:t>
      </w:r>
      <w:r>
        <w:t>«</w:t>
      </w:r>
      <w:r w:rsidRPr="00D51D49">
        <w:rPr>
          <w:b/>
        </w:rPr>
        <w:t>Наименование</w:t>
      </w:r>
      <w:r w:rsidR="00851B4A" w:rsidRPr="00D51D49">
        <w:rPr>
          <w:b/>
        </w:rPr>
        <w:t xml:space="preserve"> </w:t>
      </w:r>
      <w:r w:rsidRPr="00D51D49">
        <w:rPr>
          <w:b/>
        </w:rPr>
        <w:t>юридического</w:t>
      </w:r>
      <w:r w:rsidR="00851B4A" w:rsidRPr="00D51D49">
        <w:rPr>
          <w:b/>
        </w:rPr>
        <w:t xml:space="preserve"> </w:t>
      </w:r>
      <w:r w:rsidRPr="00D51D49">
        <w:rPr>
          <w:b/>
        </w:rPr>
        <w:t>лица</w:t>
      </w:r>
      <w:r>
        <w:t>»,</w:t>
      </w:r>
      <w:r w:rsidR="00851B4A">
        <w:t xml:space="preserve"> </w:t>
      </w:r>
      <w:r>
        <w:t>«</w:t>
      </w:r>
      <w:r w:rsidRPr="00D51D49">
        <w:rPr>
          <w:b/>
        </w:rPr>
        <w:t>Адрес</w:t>
      </w:r>
      <w:r w:rsidR="00851B4A" w:rsidRPr="00D51D49">
        <w:rPr>
          <w:b/>
        </w:rPr>
        <w:t xml:space="preserve"> </w:t>
      </w:r>
      <w:r w:rsidRPr="00D51D49">
        <w:rPr>
          <w:b/>
        </w:rPr>
        <w:t>местонахождения</w:t>
      </w:r>
      <w:r w:rsidR="00851B4A" w:rsidRPr="00D51D49">
        <w:rPr>
          <w:b/>
        </w:rPr>
        <w:t xml:space="preserve"> </w:t>
      </w:r>
      <w:r w:rsidRPr="00D51D49">
        <w:rPr>
          <w:b/>
        </w:rPr>
        <w:t>юридического</w:t>
      </w:r>
      <w:r w:rsidR="00851B4A" w:rsidRPr="00D51D49">
        <w:rPr>
          <w:b/>
        </w:rPr>
        <w:t xml:space="preserve"> </w:t>
      </w:r>
      <w:r w:rsidRPr="00D51D49">
        <w:rPr>
          <w:b/>
        </w:rPr>
        <w:t>лица</w:t>
      </w:r>
      <w:r>
        <w:t>»,</w:t>
      </w:r>
      <w:r w:rsidR="00851B4A">
        <w:t xml:space="preserve"> </w:t>
      </w:r>
      <w:r>
        <w:t>«</w:t>
      </w:r>
      <w:r w:rsidRPr="00D51D49">
        <w:rPr>
          <w:b/>
        </w:rPr>
        <w:t>Код</w:t>
      </w:r>
      <w:r w:rsidR="00851B4A" w:rsidRPr="00D51D49">
        <w:rPr>
          <w:b/>
        </w:rPr>
        <w:t xml:space="preserve"> </w:t>
      </w:r>
      <w:r w:rsidRPr="00D51D49">
        <w:rPr>
          <w:b/>
        </w:rPr>
        <w:t>ОГРН</w:t>
      </w:r>
      <w:r w:rsidR="00851B4A" w:rsidRPr="00D51D49">
        <w:rPr>
          <w:b/>
        </w:rPr>
        <w:t xml:space="preserve"> </w:t>
      </w:r>
      <w:r w:rsidRPr="00D51D49">
        <w:rPr>
          <w:b/>
        </w:rPr>
        <w:t>юридического</w:t>
      </w:r>
      <w:r w:rsidR="00851B4A" w:rsidRPr="00D51D49">
        <w:rPr>
          <w:b/>
        </w:rPr>
        <w:t xml:space="preserve"> </w:t>
      </w:r>
      <w:r w:rsidRPr="00D51D49">
        <w:rPr>
          <w:b/>
        </w:rPr>
        <w:t>лица</w:t>
      </w:r>
      <w:r>
        <w:t>».</w:t>
      </w:r>
    </w:p>
    <w:p w14:paraId="06735C16" w14:textId="77777777" w:rsidR="00BD16C4" w:rsidRDefault="00BD16C4" w:rsidP="00D7709E"/>
    <w:p w14:paraId="6C812DDC" w14:textId="77777777" w:rsidR="00D51D49" w:rsidRDefault="00B76E31" w:rsidP="00B9510A">
      <w:r>
        <w:t>При</w:t>
      </w:r>
      <w:r w:rsidR="00851B4A">
        <w:t xml:space="preserve"> </w:t>
      </w:r>
      <w:r>
        <w:t>выборе</w:t>
      </w:r>
      <w:r w:rsidR="00851B4A">
        <w:t xml:space="preserve"> </w:t>
      </w:r>
      <w:r>
        <w:t>пункта</w:t>
      </w:r>
      <w:r w:rsidR="00851B4A">
        <w:t xml:space="preserve"> </w:t>
      </w:r>
      <w:r>
        <w:t>«</w:t>
      </w:r>
      <w:r w:rsidRPr="00B9510A">
        <w:rPr>
          <w:b/>
        </w:rPr>
        <w:t>Индивидуальный</w:t>
      </w:r>
      <w:r w:rsidR="00851B4A" w:rsidRPr="00B9510A">
        <w:rPr>
          <w:b/>
        </w:rPr>
        <w:t xml:space="preserve"> </w:t>
      </w:r>
      <w:r w:rsidRPr="00B9510A">
        <w:rPr>
          <w:b/>
        </w:rPr>
        <w:t>предприниматель</w:t>
      </w:r>
      <w:r w:rsidR="00D64CBE">
        <w:t>»</w:t>
      </w:r>
      <w:r w:rsidR="00D51D49">
        <w:t>:</w:t>
      </w:r>
    </w:p>
    <w:p w14:paraId="56802CF7" w14:textId="02A04FC6" w:rsidR="00D51D49" w:rsidRDefault="00D51D49" w:rsidP="006473AE">
      <w:pPr>
        <w:pStyle w:val="ae"/>
        <w:numPr>
          <w:ilvl w:val="0"/>
          <w:numId w:val="40"/>
        </w:numPr>
        <w:ind w:left="993" w:hanging="426"/>
      </w:pPr>
      <w:r>
        <w:t xml:space="preserve">Укажите </w:t>
      </w:r>
      <w:r w:rsidRPr="00D51D49">
        <w:rPr>
          <w:b/>
        </w:rPr>
        <w:t>фамилию</w:t>
      </w:r>
      <w:r>
        <w:t xml:space="preserve">, </w:t>
      </w:r>
      <w:r w:rsidRPr="00D51D49">
        <w:rPr>
          <w:b/>
        </w:rPr>
        <w:t>имя</w:t>
      </w:r>
      <w:r w:rsidRPr="00D51D49">
        <w:t xml:space="preserve"> и </w:t>
      </w:r>
      <w:r w:rsidRPr="00D51D49">
        <w:rPr>
          <w:b/>
        </w:rPr>
        <w:t>отчество</w:t>
      </w:r>
      <w:r w:rsidRPr="00D51D49">
        <w:t xml:space="preserve"> (</w:t>
      </w:r>
      <w:r w:rsidR="005D7BF6">
        <w:t>при</w:t>
      </w:r>
      <w:r w:rsidR="00851B4A">
        <w:t xml:space="preserve"> </w:t>
      </w:r>
      <w:r w:rsidR="005D7BF6">
        <w:t>наличии</w:t>
      </w:r>
      <w:r>
        <w:t>);</w:t>
      </w:r>
    </w:p>
    <w:p w14:paraId="6670778E" w14:textId="77777777" w:rsidR="00D51D49" w:rsidRDefault="00D51D49" w:rsidP="006473AE">
      <w:pPr>
        <w:pStyle w:val="ae"/>
        <w:numPr>
          <w:ilvl w:val="0"/>
          <w:numId w:val="39"/>
        </w:numPr>
        <w:tabs>
          <w:tab w:val="left" w:pos="993"/>
        </w:tabs>
        <w:ind w:left="993" w:hanging="426"/>
      </w:pPr>
      <w:r>
        <w:t>В поле «</w:t>
      </w:r>
      <w:r w:rsidRPr="00D51D49">
        <w:rPr>
          <w:b/>
        </w:rPr>
        <w:t>! Идентификационный номер налогоплательщика</w:t>
      </w:r>
      <w:r>
        <w:t>» укажите ИНН;</w:t>
      </w:r>
    </w:p>
    <w:p w14:paraId="03A7760E" w14:textId="55A5C447" w:rsidR="00D51D49" w:rsidRDefault="00D51D49" w:rsidP="006473AE">
      <w:pPr>
        <w:pStyle w:val="ae"/>
        <w:numPr>
          <w:ilvl w:val="0"/>
          <w:numId w:val="39"/>
        </w:numPr>
        <w:tabs>
          <w:tab w:val="left" w:pos="993"/>
        </w:tabs>
        <w:ind w:left="993" w:hanging="426"/>
      </w:pPr>
      <w:r>
        <w:t>В поле «</w:t>
      </w:r>
      <w:r w:rsidRPr="00D51D49">
        <w:rPr>
          <w:b/>
        </w:rPr>
        <w:t>! Контактный телефон</w:t>
      </w:r>
      <w:r>
        <w:t>» и «</w:t>
      </w:r>
      <w:r w:rsidRPr="00D51D49">
        <w:rPr>
          <w:b/>
        </w:rPr>
        <w:t>! Почтовый адрес</w:t>
      </w:r>
      <w:r>
        <w:t>» укажите контактный телефон исполнителя и его почтовый адрес соответственно.</w:t>
      </w:r>
    </w:p>
    <w:p w14:paraId="4BC4E7CA" w14:textId="77777777" w:rsidR="00D618CE" w:rsidRDefault="00D618CE" w:rsidP="00D7709E">
      <w:pPr>
        <w:tabs>
          <w:tab w:val="left" w:pos="1134"/>
        </w:tabs>
        <w:ind w:left="567" w:firstLine="0"/>
      </w:pPr>
    </w:p>
    <w:p w14:paraId="5367CA0F" w14:textId="77777777" w:rsidR="00D51D49" w:rsidRDefault="00B76E31" w:rsidP="00D51D49">
      <w:r>
        <w:t>При</w:t>
      </w:r>
      <w:r w:rsidR="00851B4A">
        <w:t xml:space="preserve"> </w:t>
      </w:r>
      <w:r>
        <w:t>выборе</w:t>
      </w:r>
      <w:r w:rsidR="00851B4A">
        <w:t xml:space="preserve"> </w:t>
      </w:r>
      <w:r>
        <w:t>пункта</w:t>
      </w:r>
      <w:r w:rsidR="00851B4A">
        <w:t xml:space="preserve"> </w:t>
      </w:r>
      <w:r>
        <w:t>«</w:t>
      </w:r>
      <w:r w:rsidRPr="00B76E31">
        <w:rPr>
          <w:b/>
        </w:rPr>
        <w:t>Юридическое</w:t>
      </w:r>
      <w:r w:rsidR="00851B4A">
        <w:rPr>
          <w:b/>
        </w:rPr>
        <w:t xml:space="preserve"> </w:t>
      </w:r>
      <w:r w:rsidRPr="00B76E31">
        <w:rPr>
          <w:b/>
        </w:rPr>
        <w:t>лицо</w:t>
      </w:r>
      <w:r>
        <w:t>»</w:t>
      </w:r>
      <w:r w:rsidR="00D51D49">
        <w:t>:</w:t>
      </w:r>
    </w:p>
    <w:p w14:paraId="327FE7B4" w14:textId="68E44122" w:rsidR="00B936D6" w:rsidRDefault="00B936D6" w:rsidP="006473AE">
      <w:pPr>
        <w:pStyle w:val="ae"/>
        <w:numPr>
          <w:ilvl w:val="0"/>
          <w:numId w:val="41"/>
        </w:numPr>
        <w:tabs>
          <w:tab w:val="left" w:pos="993"/>
        </w:tabs>
        <w:ind w:left="992" w:hanging="425"/>
      </w:pPr>
      <w:r>
        <w:t xml:space="preserve">Укажите </w:t>
      </w:r>
      <w:r w:rsidRPr="00B936D6">
        <w:rPr>
          <w:b/>
        </w:rPr>
        <w:t>полное наименование юридического лица</w:t>
      </w:r>
      <w:r>
        <w:t xml:space="preserve"> и </w:t>
      </w:r>
      <w:r w:rsidRPr="00B936D6">
        <w:rPr>
          <w:b/>
        </w:rPr>
        <w:t>государственный регистрационный номер</w:t>
      </w:r>
      <w:r>
        <w:t>.</w:t>
      </w:r>
    </w:p>
    <w:p w14:paraId="075D0070" w14:textId="0E486F1B" w:rsidR="00CB4C94" w:rsidRDefault="00CB4C94" w:rsidP="006473AE">
      <w:pPr>
        <w:pStyle w:val="ae"/>
        <w:numPr>
          <w:ilvl w:val="0"/>
          <w:numId w:val="41"/>
        </w:numPr>
        <w:tabs>
          <w:tab w:val="left" w:pos="993"/>
        </w:tabs>
        <w:ind w:left="992" w:hanging="425"/>
      </w:pPr>
      <w:r>
        <w:lastRenderedPageBreak/>
        <w:t>В поле «</w:t>
      </w:r>
      <w:r w:rsidRPr="00D51D49">
        <w:rPr>
          <w:b/>
        </w:rPr>
        <w:t>! Контактный телефон</w:t>
      </w:r>
      <w:r>
        <w:t>» и «</w:t>
      </w:r>
      <w:r w:rsidRPr="00D51D49">
        <w:rPr>
          <w:b/>
        </w:rPr>
        <w:t>! Почтовый адрес</w:t>
      </w:r>
      <w:r>
        <w:t>» укажите контактный телефон юридического лица и его почтовый адрес соответственно.</w:t>
      </w:r>
    </w:p>
    <w:p w14:paraId="1FD8E404" w14:textId="2E4C916C" w:rsidR="000957C1" w:rsidRDefault="000957C1" w:rsidP="006473AE">
      <w:pPr>
        <w:pStyle w:val="ae"/>
        <w:numPr>
          <w:ilvl w:val="0"/>
          <w:numId w:val="41"/>
        </w:numPr>
        <w:ind w:left="992" w:hanging="425"/>
      </w:pPr>
      <w:r>
        <w:t>Обязательно</w:t>
      </w:r>
      <w:r w:rsidR="00851B4A">
        <w:t xml:space="preserve"> </w:t>
      </w:r>
      <w:r>
        <w:t>укажите</w:t>
      </w:r>
      <w:r w:rsidR="00851B4A">
        <w:t xml:space="preserve"> </w:t>
      </w:r>
      <w:r w:rsidRPr="00CB4C94">
        <w:rPr>
          <w:b/>
        </w:rPr>
        <w:t>фамилию</w:t>
      </w:r>
      <w:r>
        <w:t>,</w:t>
      </w:r>
      <w:r w:rsidR="00851B4A">
        <w:t xml:space="preserve"> </w:t>
      </w:r>
      <w:r w:rsidRPr="00CB4C94">
        <w:rPr>
          <w:b/>
        </w:rPr>
        <w:t>имя</w:t>
      </w:r>
      <w:r w:rsidR="00851B4A">
        <w:t xml:space="preserve"> </w:t>
      </w:r>
      <w:r>
        <w:t>и</w:t>
      </w:r>
      <w:r w:rsidR="00851B4A">
        <w:t xml:space="preserve"> </w:t>
      </w:r>
      <w:r w:rsidRPr="00CB4C94">
        <w:rPr>
          <w:b/>
        </w:rPr>
        <w:t>отчество</w:t>
      </w:r>
      <w:r w:rsidR="00851B4A">
        <w:t xml:space="preserve"> </w:t>
      </w:r>
      <w:r>
        <w:t>(при</w:t>
      </w:r>
      <w:r w:rsidR="00851B4A">
        <w:t xml:space="preserve"> </w:t>
      </w:r>
      <w:r>
        <w:t>наличии)</w:t>
      </w:r>
      <w:r w:rsidR="00851B4A">
        <w:t xml:space="preserve"> </w:t>
      </w:r>
      <w:r>
        <w:t>уполномоченного</w:t>
      </w:r>
      <w:r w:rsidR="00851B4A">
        <w:t xml:space="preserve"> </w:t>
      </w:r>
      <w:r>
        <w:t>представителя</w:t>
      </w:r>
      <w:r w:rsidR="00851B4A">
        <w:t xml:space="preserve"> </w:t>
      </w:r>
      <w:r>
        <w:t>юридического</w:t>
      </w:r>
      <w:r w:rsidR="00851B4A">
        <w:t xml:space="preserve"> </w:t>
      </w:r>
      <w:r>
        <w:t>лица,</w:t>
      </w:r>
      <w:r w:rsidR="00851B4A">
        <w:t xml:space="preserve"> </w:t>
      </w:r>
      <w:r>
        <w:t>а</w:t>
      </w:r>
      <w:r w:rsidR="00851B4A">
        <w:t xml:space="preserve"> </w:t>
      </w:r>
      <w:r>
        <w:t>также</w:t>
      </w:r>
      <w:r w:rsidR="00851B4A">
        <w:t xml:space="preserve"> </w:t>
      </w:r>
      <w:r>
        <w:t>укажите</w:t>
      </w:r>
      <w:r w:rsidR="00851B4A">
        <w:t xml:space="preserve"> </w:t>
      </w:r>
      <w:r>
        <w:t>его</w:t>
      </w:r>
      <w:r w:rsidR="00851B4A">
        <w:t xml:space="preserve"> </w:t>
      </w:r>
      <w:r>
        <w:t>должность</w:t>
      </w:r>
      <w:r w:rsidR="00A21A06">
        <w:t>.</w:t>
      </w:r>
    </w:p>
    <w:p w14:paraId="5EB02679" w14:textId="4CF6AAF9" w:rsidR="000957C1" w:rsidRDefault="008177D8" w:rsidP="006473AE">
      <w:pPr>
        <w:pStyle w:val="ae"/>
        <w:numPr>
          <w:ilvl w:val="0"/>
          <w:numId w:val="41"/>
        </w:numPr>
        <w:tabs>
          <w:tab w:val="left" w:pos="993"/>
        </w:tabs>
        <w:ind w:left="992" w:hanging="425"/>
      </w:pPr>
      <w:r>
        <w:t>В п</w:t>
      </w:r>
      <w:r w:rsidR="0045767B">
        <w:t xml:space="preserve">оле </w:t>
      </w:r>
      <w:r w:rsidR="000957C1">
        <w:t>«</w:t>
      </w:r>
      <w:r w:rsidR="000957C1" w:rsidRPr="008177D8">
        <w:rPr>
          <w:b/>
        </w:rPr>
        <w:t>Реквизиты</w:t>
      </w:r>
      <w:r w:rsidR="00851B4A" w:rsidRPr="008177D8">
        <w:rPr>
          <w:b/>
        </w:rPr>
        <w:t xml:space="preserve"> </w:t>
      </w:r>
      <w:r w:rsidR="000957C1" w:rsidRPr="008177D8">
        <w:rPr>
          <w:b/>
        </w:rPr>
        <w:t>доверенности</w:t>
      </w:r>
      <w:r w:rsidR="00851B4A" w:rsidRPr="008177D8">
        <w:rPr>
          <w:b/>
        </w:rPr>
        <w:t xml:space="preserve"> </w:t>
      </w:r>
      <w:r w:rsidR="000957C1" w:rsidRPr="008177D8">
        <w:rPr>
          <w:b/>
        </w:rPr>
        <w:t>представителя</w:t>
      </w:r>
      <w:r w:rsidR="000957C1">
        <w:t>»</w:t>
      </w:r>
      <w:r w:rsidR="00851B4A">
        <w:t xml:space="preserve"> </w:t>
      </w:r>
      <w:r>
        <w:t>нажмите кнопку</w:t>
      </w:r>
      <w:r w:rsidR="00851B4A">
        <w:t xml:space="preserve"> </w:t>
      </w:r>
      <w:r>
        <w:br/>
      </w:r>
      <w:r>
        <w:rPr>
          <w:noProof/>
          <w:lang w:eastAsia="ru-RU"/>
        </w:rPr>
        <w:drawing>
          <wp:inline distT="0" distB="0" distL="0" distR="0" wp14:anchorId="09281953" wp14:editId="62602FB6">
            <wp:extent cx="333333" cy="333333"/>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333333" cy="333333"/>
                    </a:xfrm>
                    <a:prstGeom prst="rect">
                      <a:avLst/>
                    </a:prstGeom>
                  </pic:spPr>
                </pic:pic>
              </a:graphicData>
            </a:graphic>
          </wp:inline>
        </w:drawing>
      </w:r>
      <w:r w:rsidR="00851B4A">
        <w:rPr>
          <w:noProof/>
        </w:rPr>
        <w:t xml:space="preserve"> </w:t>
      </w:r>
      <w:r w:rsidR="000957C1">
        <w:t>–</w:t>
      </w:r>
      <w:r w:rsidR="00851B4A">
        <w:rPr>
          <w:noProof/>
        </w:rPr>
        <w:t xml:space="preserve"> </w:t>
      </w:r>
      <w:r w:rsidR="000957C1">
        <w:rPr>
          <w:noProof/>
        </w:rPr>
        <w:t>«</w:t>
      </w:r>
      <w:r w:rsidR="000957C1" w:rsidRPr="008177D8">
        <w:rPr>
          <w:b/>
          <w:noProof/>
        </w:rPr>
        <w:t>Редактировать</w:t>
      </w:r>
      <w:r w:rsidR="000957C1">
        <w:rPr>
          <w:noProof/>
        </w:rPr>
        <w:t>».</w:t>
      </w:r>
      <w:r w:rsidR="00851B4A">
        <w:rPr>
          <w:noProof/>
        </w:rPr>
        <w:t xml:space="preserve"> </w:t>
      </w:r>
      <w:r w:rsidR="000957C1">
        <w:rPr>
          <w:noProof/>
        </w:rPr>
        <w:t>В</w:t>
      </w:r>
      <w:r w:rsidR="00851B4A">
        <w:t xml:space="preserve"> </w:t>
      </w:r>
      <w:r w:rsidR="000957C1">
        <w:t>открывшемся</w:t>
      </w:r>
      <w:r w:rsidR="00851B4A">
        <w:t xml:space="preserve"> </w:t>
      </w:r>
      <w:r w:rsidR="000957C1">
        <w:t>окне</w:t>
      </w:r>
      <w:r w:rsidR="00851B4A">
        <w:t xml:space="preserve"> </w:t>
      </w:r>
      <w:r w:rsidR="000957C1">
        <w:t>«</w:t>
      </w:r>
      <w:r w:rsidR="000957C1" w:rsidRPr="008177D8">
        <w:rPr>
          <w:b/>
        </w:rPr>
        <w:t>Реквизиты</w:t>
      </w:r>
      <w:r w:rsidR="00851B4A" w:rsidRPr="008177D8">
        <w:rPr>
          <w:b/>
        </w:rPr>
        <w:t xml:space="preserve"> </w:t>
      </w:r>
      <w:r w:rsidR="000957C1" w:rsidRPr="008177D8">
        <w:rPr>
          <w:b/>
        </w:rPr>
        <w:t>доверенности</w:t>
      </w:r>
      <w:r w:rsidR="00851B4A" w:rsidRPr="008177D8">
        <w:rPr>
          <w:b/>
        </w:rPr>
        <w:t xml:space="preserve"> </w:t>
      </w:r>
      <w:r w:rsidR="000957C1" w:rsidRPr="008177D8">
        <w:rPr>
          <w:b/>
        </w:rPr>
        <w:t>представителя</w:t>
      </w:r>
      <w:r w:rsidR="000957C1">
        <w:t>»</w:t>
      </w:r>
      <w:r w:rsidR="00851B4A">
        <w:t xml:space="preserve"> </w:t>
      </w:r>
      <w:r w:rsidR="000957C1">
        <w:t>заполните</w:t>
      </w:r>
      <w:r w:rsidR="00851B4A">
        <w:t xml:space="preserve"> </w:t>
      </w:r>
      <w:r w:rsidR="000957C1">
        <w:t>реквизиты</w:t>
      </w:r>
      <w:r w:rsidR="00851B4A">
        <w:t xml:space="preserve"> </w:t>
      </w:r>
      <w:r w:rsidR="000957C1">
        <w:t>доверенности</w:t>
      </w:r>
      <w:r w:rsidR="00851B4A">
        <w:t xml:space="preserve"> </w:t>
      </w:r>
      <w:r w:rsidR="000957C1">
        <w:t>и</w:t>
      </w:r>
      <w:r w:rsidR="00851B4A">
        <w:t xml:space="preserve"> </w:t>
      </w:r>
      <w:r w:rsidR="000957C1">
        <w:t>нажмите</w:t>
      </w:r>
      <w:r w:rsidR="00851B4A">
        <w:t xml:space="preserve"> </w:t>
      </w:r>
      <w:r w:rsidR="000957C1">
        <w:t>кнопку</w:t>
      </w:r>
      <w:r>
        <w:t xml:space="preserve"> </w:t>
      </w:r>
      <w:r>
        <w:rPr>
          <w:noProof/>
          <w:lang w:eastAsia="ru-RU"/>
        </w:rPr>
        <w:drawing>
          <wp:inline distT="0" distB="0" distL="0" distR="0" wp14:anchorId="510E1966" wp14:editId="24F13B58">
            <wp:extent cx="809524" cy="247619"/>
            <wp:effectExtent l="0" t="0" r="0" b="635"/>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809524" cy="247619"/>
                    </a:xfrm>
                    <a:prstGeom prst="rect">
                      <a:avLst/>
                    </a:prstGeom>
                  </pic:spPr>
                </pic:pic>
              </a:graphicData>
            </a:graphic>
          </wp:inline>
        </w:drawing>
      </w:r>
      <w:r>
        <w:t xml:space="preserve"> или </w:t>
      </w:r>
      <w:r>
        <w:rPr>
          <w:noProof/>
          <w:lang w:eastAsia="ru-RU"/>
        </w:rPr>
        <w:drawing>
          <wp:inline distT="0" distB="0" distL="0" distR="0" wp14:anchorId="0A3BFC99" wp14:editId="3A56202C">
            <wp:extent cx="209524" cy="209524"/>
            <wp:effectExtent l="0" t="0" r="635" b="635"/>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209524" cy="209524"/>
                    </a:xfrm>
                    <a:prstGeom prst="rect">
                      <a:avLst/>
                    </a:prstGeom>
                  </pic:spPr>
                </pic:pic>
              </a:graphicData>
            </a:graphic>
          </wp:inline>
        </w:drawing>
      </w:r>
      <w:r w:rsidR="0045767B">
        <w:t xml:space="preserve"> – «</w:t>
      </w:r>
      <w:r w:rsidR="0045767B" w:rsidRPr="008177D8">
        <w:rPr>
          <w:b/>
        </w:rPr>
        <w:t>Сохранить и закрыть</w:t>
      </w:r>
      <w:r w:rsidR="0045767B">
        <w:t>»</w:t>
      </w:r>
      <w:r w:rsidR="000957C1">
        <w:t>.</w:t>
      </w:r>
    </w:p>
    <w:p w14:paraId="26C0D291" w14:textId="77777777" w:rsidR="008231F7" w:rsidRDefault="008231F7" w:rsidP="006473AE">
      <w:pPr>
        <w:pStyle w:val="ae"/>
        <w:numPr>
          <w:ilvl w:val="0"/>
          <w:numId w:val="41"/>
        </w:numPr>
        <w:tabs>
          <w:tab w:val="left" w:pos="993"/>
        </w:tabs>
        <w:ind w:left="992" w:hanging="425"/>
      </w:pPr>
      <w:r>
        <w:t>В</w:t>
      </w:r>
      <w:r w:rsidR="00851B4A">
        <w:t xml:space="preserve"> </w:t>
      </w:r>
      <w:r>
        <w:t>поле</w:t>
      </w:r>
      <w:r w:rsidR="00851B4A">
        <w:t xml:space="preserve"> </w:t>
      </w:r>
      <w:r>
        <w:t>«</w:t>
      </w:r>
      <w:r w:rsidRPr="008177D8">
        <w:rPr>
          <w:b/>
        </w:rPr>
        <w:t>Сведения</w:t>
      </w:r>
      <w:r w:rsidR="00851B4A" w:rsidRPr="008177D8">
        <w:rPr>
          <w:b/>
        </w:rPr>
        <w:t xml:space="preserve"> </w:t>
      </w:r>
      <w:r w:rsidRPr="008177D8">
        <w:rPr>
          <w:b/>
        </w:rPr>
        <w:t>о</w:t>
      </w:r>
      <w:r w:rsidR="00851B4A" w:rsidRPr="008177D8">
        <w:rPr>
          <w:b/>
        </w:rPr>
        <w:t xml:space="preserve"> </w:t>
      </w:r>
      <w:r w:rsidRPr="008177D8">
        <w:rPr>
          <w:b/>
        </w:rPr>
        <w:t>кадастровом</w:t>
      </w:r>
      <w:r w:rsidR="00851B4A" w:rsidRPr="008177D8">
        <w:rPr>
          <w:b/>
        </w:rPr>
        <w:t xml:space="preserve"> </w:t>
      </w:r>
      <w:r w:rsidRPr="008177D8">
        <w:rPr>
          <w:b/>
        </w:rPr>
        <w:t>инженере</w:t>
      </w:r>
      <w:r>
        <w:t>»</w:t>
      </w:r>
      <w:r w:rsidR="00851B4A">
        <w:t xml:space="preserve"> </w:t>
      </w:r>
      <w:r w:rsidR="000957C1">
        <w:t>внесите</w:t>
      </w:r>
      <w:r w:rsidR="00851B4A">
        <w:t xml:space="preserve"> </w:t>
      </w:r>
      <w:r w:rsidR="000957C1">
        <w:t>сведения</w:t>
      </w:r>
      <w:r w:rsidR="00851B4A">
        <w:t xml:space="preserve"> </w:t>
      </w:r>
      <w:r w:rsidR="00F509A8">
        <w:t>о</w:t>
      </w:r>
      <w:r w:rsidR="00851B4A">
        <w:t xml:space="preserve"> </w:t>
      </w:r>
      <w:r w:rsidR="00F509A8">
        <w:t>кадастровом</w:t>
      </w:r>
      <w:r w:rsidR="00851B4A">
        <w:t xml:space="preserve"> </w:t>
      </w:r>
      <w:r w:rsidR="00F509A8">
        <w:t>инженере</w:t>
      </w:r>
      <w:r w:rsidR="000957C1">
        <w:t>:</w:t>
      </w:r>
      <w:r w:rsidR="00851B4A">
        <w:t xml:space="preserve"> </w:t>
      </w:r>
      <w:r w:rsidR="000957C1">
        <w:t>фамилию,</w:t>
      </w:r>
      <w:r w:rsidR="00851B4A">
        <w:t xml:space="preserve"> </w:t>
      </w:r>
      <w:r w:rsidR="000957C1">
        <w:t>имя</w:t>
      </w:r>
      <w:r w:rsidR="00F86AF0">
        <w:t>,</w:t>
      </w:r>
      <w:r w:rsidR="00851B4A">
        <w:t xml:space="preserve"> </w:t>
      </w:r>
      <w:r w:rsidR="000957C1">
        <w:t>отчество</w:t>
      </w:r>
      <w:r w:rsidR="00851B4A">
        <w:t xml:space="preserve"> </w:t>
      </w:r>
      <w:r w:rsidR="000957C1">
        <w:t>(при</w:t>
      </w:r>
      <w:r w:rsidR="00851B4A">
        <w:t xml:space="preserve"> </w:t>
      </w:r>
      <w:r w:rsidR="000957C1">
        <w:t>наличии)</w:t>
      </w:r>
      <w:r w:rsidR="00851B4A">
        <w:t xml:space="preserve"> </w:t>
      </w:r>
      <w:r w:rsidR="000957C1">
        <w:t>и</w:t>
      </w:r>
      <w:r w:rsidR="00851B4A">
        <w:t xml:space="preserve"> </w:t>
      </w:r>
      <w:r w:rsidR="000957C1">
        <w:t>номер</w:t>
      </w:r>
      <w:r w:rsidR="00851B4A">
        <w:t xml:space="preserve"> </w:t>
      </w:r>
      <w:r w:rsidR="000957C1">
        <w:t>квалификационного</w:t>
      </w:r>
      <w:r w:rsidR="00851B4A">
        <w:t xml:space="preserve"> </w:t>
      </w:r>
      <w:r w:rsidR="000957C1">
        <w:t>аттестата</w:t>
      </w:r>
      <w:r w:rsidR="00F509A8">
        <w:t>.</w:t>
      </w:r>
    </w:p>
    <w:p w14:paraId="2E0A028D" w14:textId="77777777" w:rsidR="008177D8" w:rsidRDefault="008177D8" w:rsidP="008177D8"/>
    <w:p w14:paraId="4E5AB9A6" w14:textId="4E823156" w:rsidR="00C61E01" w:rsidRDefault="00D618CE" w:rsidP="006473AE">
      <w:pPr>
        <w:numPr>
          <w:ilvl w:val="0"/>
          <w:numId w:val="13"/>
        </w:numPr>
        <w:tabs>
          <w:tab w:val="left" w:pos="1134"/>
        </w:tabs>
        <w:ind w:left="0" w:firstLine="567"/>
      </w:pPr>
      <w:r w:rsidRPr="00FE5FBD">
        <w:t>В</w:t>
      </w:r>
      <w:r w:rsidR="00851B4A">
        <w:t xml:space="preserve"> </w:t>
      </w:r>
      <w:r w:rsidRPr="00FE5FBD">
        <w:t>поле</w:t>
      </w:r>
      <w:r w:rsidR="00851B4A">
        <w:t xml:space="preserve"> </w:t>
      </w:r>
      <w:r w:rsidRPr="00FE5FBD">
        <w:t>«</w:t>
      </w:r>
      <w:r w:rsidRPr="00FE5FBD">
        <w:rPr>
          <w:b/>
        </w:rPr>
        <w:t>Дата</w:t>
      </w:r>
      <w:r w:rsidR="00851B4A">
        <w:rPr>
          <w:b/>
        </w:rPr>
        <w:t xml:space="preserve"> </w:t>
      </w:r>
      <w:r w:rsidRPr="00FE5FBD">
        <w:rPr>
          <w:b/>
        </w:rPr>
        <w:t>сдачи</w:t>
      </w:r>
      <w:r w:rsidR="00851B4A">
        <w:rPr>
          <w:b/>
        </w:rPr>
        <w:t xml:space="preserve"> </w:t>
      </w:r>
      <w:r w:rsidRPr="00FE5FBD">
        <w:rPr>
          <w:b/>
        </w:rPr>
        <w:t>карты</w:t>
      </w:r>
      <w:r w:rsidR="00851B4A">
        <w:rPr>
          <w:b/>
        </w:rPr>
        <w:t xml:space="preserve"> </w:t>
      </w:r>
      <w:r w:rsidRPr="00FE5FBD">
        <w:rPr>
          <w:b/>
        </w:rPr>
        <w:t>(плана)</w:t>
      </w:r>
      <w:r w:rsidR="00851B4A">
        <w:rPr>
          <w:b/>
        </w:rPr>
        <w:t xml:space="preserve"> </w:t>
      </w:r>
      <w:r w:rsidRPr="00D618CE">
        <w:rPr>
          <w:b/>
        </w:rPr>
        <w:t>исполнителем</w:t>
      </w:r>
      <w:r>
        <w:t>»</w:t>
      </w:r>
      <w:r w:rsidR="00851B4A">
        <w:t xml:space="preserve"> </w:t>
      </w:r>
      <w:r w:rsidR="00441915">
        <w:t>укажите</w:t>
      </w:r>
      <w:r w:rsidR="00851B4A">
        <w:t xml:space="preserve"> </w:t>
      </w:r>
      <w:r w:rsidR="00441915">
        <w:t>дату</w:t>
      </w:r>
      <w:r w:rsidR="00851B4A">
        <w:t xml:space="preserve"> </w:t>
      </w:r>
      <w:r w:rsidR="00441915">
        <w:t>сдачи</w:t>
      </w:r>
      <w:r w:rsidR="00851B4A">
        <w:t xml:space="preserve"> </w:t>
      </w:r>
      <w:r w:rsidR="00441915">
        <w:t>карты</w:t>
      </w:r>
      <w:r w:rsidR="00851B4A">
        <w:t xml:space="preserve"> </w:t>
      </w:r>
      <w:r w:rsidR="00441915">
        <w:t>(плана)</w:t>
      </w:r>
      <w:r w:rsidR="00851B4A">
        <w:t xml:space="preserve"> </w:t>
      </w:r>
      <w:r w:rsidR="003D2BB7">
        <w:t>вручную</w:t>
      </w:r>
      <w:r w:rsidR="00851B4A">
        <w:t xml:space="preserve"> </w:t>
      </w:r>
      <w:r w:rsidR="003D2BB7">
        <w:t>в</w:t>
      </w:r>
      <w:r w:rsidR="00851B4A">
        <w:t xml:space="preserve"> </w:t>
      </w:r>
      <w:r w:rsidR="003D2BB7">
        <w:t>формате</w:t>
      </w:r>
      <w:r w:rsidR="00851B4A">
        <w:t xml:space="preserve"> </w:t>
      </w:r>
      <w:r w:rsidR="003D2BB7">
        <w:t>«</w:t>
      </w:r>
      <w:r w:rsidR="003D2BB7" w:rsidRPr="00461D00">
        <w:rPr>
          <w:b/>
        </w:rPr>
        <w:t>ДД.ММ.ГГГГ</w:t>
      </w:r>
      <w:r w:rsidR="003D2BB7">
        <w:t>»</w:t>
      </w:r>
      <w:r w:rsidR="00851B4A">
        <w:t xml:space="preserve"> </w:t>
      </w:r>
      <w:r w:rsidR="003D2BB7">
        <w:t>или</w:t>
      </w:r>
      <w:r w:rsidR="00851B4A">
        <w:t xml:space="preserve"> </w:t>
      </w:r>
      <w:r w:rsidR="00461D00">
        <w:t>выберите</w:t>
      </w:r>
      <w:r w:rsidR="00851B4A">
        <w:t xml:space="preserve"> </w:t>
      </w:r>
      <w:r w:rsidR="00461D00">
        <w:t>в</w:t>
      </w:r>
      <w:r w:rsidR="00851B4A">
        <w:t xml:space="preserve"> </w:t>
      </w:r>
      <w:r w:rsidR="00461D00">
        <w:t>календаре</w:t>
      </w:r>
      <w:r w:rsidR="00FC771D">
        <w:t xml:space="preserve"> – </w:t>
      </w:r>
      <w:r w:rsidR="008A44A5">
        <w:rPr>
          <w:noProof/>
        </w:rPr>
        <w:drawing>
          <wp:inline distT="0" distB="0" distL="0" distR="0" wp14:anchorId="127071DC" wp14:editId="7ECCB852">
            <wp:extent cx="180975" cy="170180"/>
            <wp:effectExtent l="0" t="0" r="9525" b="1270"/>
            <wp:docPr id="2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rsidR="003D2BB7">
        <w:rPr>
          <w:noProof/>
        </w:rPr>
        <w:t>.</w:t>
      </w:r>
    </w:p>
    <w:p w14:paraId="0990FF42" w14:textId="77777777" w:rsidR="009833B5" w:rsidRDefault="009833B5" w:rsidP="002F77F8"/>
    <w:p w14:paraId="1A9D3450" w14:textId="77777777" w:rsidR="00606777" w:rsidRDefault="003875E7" w:rsidP="006473AE">
      <w:pPr>
        <w:numPr>
          <w:ilvl w:val="0"/>
          <w:numId w:val="13"/>
        </w:numPr>
        <w:tabs>
          <w:tab w:val="left" w:pos="1134"/>
        </w:tabs>
        <w:ind w:left="0" w:firstLine="567"/>
      </w:pPr>
      <w:r>
        <w:rPr>
          <w:noProof/>
        </w:rPr>
        <w:t>В</w:t>
      </w:r>
      <w:r w:rsidR="00851B4A">
        <w:rPr>
          <w:noProof/>
        </w:rPr>
        <w:t xml:space="preserve"> </w:t>
      </w:r>
      <w:r>
        <w:rPr>
          <w:noProof/>
        </w:rPr>
        <w:t>таблиц</w:t>
      </w:r>
      <w:r w:rsidR="00286090">
        <w:rPr>
          <w:noProof/>
        </w:rPr>
        <w:t>е</w:t>
      </w:r>
      <w:r w:rsidR="00851B4A">
        <w:rPr>
          <w:noProof/>
        </w:rPr>
        <w:t xml:space="preserve"> </w:t>
      </w:r>
      <w:r w:rsidR="00606777">
        <w:rPr>
          <w:noProof/>
        </w:rPr>
        <w:t>«</w:t>
      </w:r>
      <w:r w:rsidR="00606777" w:rsidRPr="00606777">
        <w:rPr>
          <w:b/>
          <w:noProof/>
        </w:rPr>
        <w:t>!</w:t>
      </w:r>
      <w:r w:rsidR="00851B4A">
        <w:rPr>
          <w:b/>
          <w:noProof/>
        </w:rPr>
        <w:t xml:space="preserve"> </w:t>
      </w:r>
      <w:r w:rsidR="00606777" w:rsidRPr="00606777">
        <w:rPr>
          <w:b/>
          <w:noProof/>
        </w:rPr>
        <w:t>3.</w:t>
      </w:r>
      <w:r w:rsidR="00851B4A">
        <w:rPr>
          <w:b/>
          <w:noProof/>
        </w:rPr>
        <w:t xml:space="preserve"> </w:t>
      </w:r>
      <w:r w:rsidR="00606777" w:rsidRPr="00606777">
        <w:rPr>
          <w:b/>
          <w:noProof/>
        </w:rPr>
        <w:t>Сведения</w:t>
      </w:r>
      <w:r w:rsidR="00851B4A">
        <w:rPr>
          <w:b/>
          <w:noProof/>
        </w:rPr>
        <w:t xml:space="preserve"> </w:t>
      </w:r>
      <w:r w:rsidR="00606777" w:rsidRPr="00606777">
        <w:rPr>
          <w:b/>
          <w:noProof/>
        </w:rPr>
        <w:t>о</w:t>
      </w:r>
      <w:r w:rsidR="00851B4A">
        <w:rPr>
          <w:b/>
          <w:noProof/>
        </w:rPr>
        <w:t xml:space="preserve"> </w:t>
      </w:r>
      <w:r w:rsidR="00A21A06">
        <w:rPr>
          <w:b/>
          <w:noProof/>
        </w:rPr>
        <w:t>согласовани</w:t>
      </w:r>
      <w:r w:rsidR="00606777" w:rsidRPr="00606777">
        <w:rPr>
          <w:b/>
          <w:noProof/>
        </w:rPr>
        <w:t>и</w:t>
      </w:r>
      <w:r w:rsidR="00851B4A">
        <w:rPr>
          <w:b/>
          <w:noProof/>
        </w:rPr>
        <w:t xml:space="preserve"> </w:t>
      </w:r>
      <w:r w:rsidR="00606777" w:rsidRPr="00606777">
        <w:rPr>
          <w:b/>
          <w:noProof/>
        </w:rPr>
        <w:t>карты</w:t>
      </w:r>
      <w:r w:rsidR="00851B4A">
        <w:rPr>
          <w:b/>
          <w:noProof/>
        </w:rPr>
        <w:t xml:space="preserve"> </w:t>
      </w:r>
      <w:r w:rsidR="00606777" w:rsidRPr="00606777">
        <w:rPr>
          <w:b/>
          <w:noProof/>
        </w:rPr>
        <w:t>(плана)</w:t>
      </w:r>
      <w:r w:rsidR="00851B4A">
        <w:rPr>
          <w:b/>
          <w:noProof/>
        </w:rPr>
        <w:t xml:space="preserve"> </w:t>
      </w:r>
      <w:r w:rsidR="00606777" w:rsidRPr="00606777">
        <w:rPr>
          <w:b/>
          <w:noProof/>
        </w:rPr>
        <w:t>объекта</w:t>
      </w:r>
      <w:r w:rsidR="00851B4A">
        <w:rPr>
          <w:b/>
          <w:noProof/>
        </w:rPr>
        <w:t xml:space="preserve"> </w:t>
      </w:r>
      <w:r w:rsidR="00606777" w:rsidRPr="00606777">
        <w:rPr>
          <w:b/>
          <w:noProof/>
        </w:rPr>
        <w:t>землеустройства</w:t>
      </w:r>
      <w:r w:rsidR="00606777">
        <w:rPr>
          <w:noProof/>
        </w:rPr>
        <w:t>»</w:t>
      </w:r>
      <w:r w:rsidR="00851B4A">
        <w:rPr>
          <w:noProof/>
        </w:rPr>
        <w:t xml:space="preserve"> </w:t>
      </w:r>
      <w:r>
        <w:rPr>
          <w:noProof/>
        </w:rPr>
        <w:t>необходимо</w:t>
      </w:r>
      <w:r w:rsidR="00851B4A">
        <w:rPr>
          <w:noProof/>
        </w:rPr>
        <w:t xml:space="preserve"> </w:t>
      </w:r>
      <w:r>
        <w:rPr>
          <w:noProof/>
        </w:rPr>
        <w:t>заполнить</w:t>
      </w:r>
      <w:r w:rsidR="00851B4A">
        <w:rPr>
          <w:noProof/>
        </w:rPr>
        <w:t xml:space="preserve"> </w:t>
      </w:r>
      <w:r>
        <w:rPr>
          <w:noProof/>
        </w:rPr>
        <w:t>два</w:t>
      </w:r>
      <w:r w:rsidR="00851B4A">
        <w:rPr>
          <w:noProof/>
        </w:rPr>
        <w:t xml:space="preserve"> </w:t>
      </w:r>
      <w:r>
        <w:rPr>
          <w:noProof/>
        </w:rPr>
        <w:t>столбца:</w:t>
      </w:r>
    </w:p>
    <w:p w14:paraId="1BEC906B" w14:textId="4259A7FF" w:rsidR="00597432" w:rsidRDefault="005D5143" w:rsidP="00D7709E">
      <w:pPr>
        <w:tabs>
          <w:tab w:val="left" w:pos="1134"/>
        </w:tabs>
        <w:ind w:firstLine="0"/>
        <w:jc w:val="center"/>
      </w:pPr>
      <w:r>
        <w:rPr>
          <w:noProof/>
        </w:rPr>
        <w:drawing>
          <wp:inline distT="0" distB="0" distL="0" distR="0" wp14:anchorId="048ECBE4" wp14:editId="3D94599C">
            <wp:extent cx="6299835" cy="1703705"/>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6299835" cy="1703705"/>
                    </a:xfrm>
                    <a:prstGeom prst="rect">
                      <a:avLst/>
                    </a:prstGeom>
                  </pic:spPr>
                </pic:pic>
              </a:graphicData>
            </a:graphic>
          </wp:inline>
        </w:drawing>
      </w:r>
      <w:r w:rsidR="003875E7">
        <w:br/>
      </w:r>
      <w:r w:rsidR="003875E7" w:rsidRPr="003875E7">
        <w:rPr>
          <w:i/>
        </w:rPr>
        <w:t>Таблица</w:t>
      </w:r>
      <w:r w:rsidR="00851B4A">
        <w:rPr>
          <w:i/>
        </w:rPr>
        <w:t xml:space="preserve"> </w:t>
      </w:r>
      <w:r w:rsidR="003875E7" w:rsidRPr="003875E7">
        <w:rPr>
          <w:i/>
        </w:rPr>
        <w:t>«!</w:t>
      </w:r>
      <w:r w:rsidR="00851B4A">
        <w:rPr>
          <w:i/>
        </w:rPr>
        <w:t xml:space="preserve"> </w:t>
      </w:r>
      <w:r w:rsidR="003875E7" w:rsidRPr="003875E7">
        <w:rPr>
          <w:i/>
        </w:rPr>
        <w:t>3.</w:t>
      </w:r>
      <w:r w:rsidR="00851B4A">
        <w:rPr>
          <w:i/>
        </w:rPr>
        <w:t xml:space="preserve"> </w:t>
      </w:r>
      <w:r w:rsidR="003875E7" w:rsidRPr="003875E7">
        <w:rPr>
          <w:i/>
        </w:rPr>
        <w:t>Сведения</w:t>
      </w:r>
      <w:r w:rsidR="00851B4A">
        <w:rPr>
          <w:i/>
        </w:rPr>
        <w:t xml:space="preserve"> </w:t>
      </w:r>
      <w:r w:rsidR="003875E7" w:rsidRPr="003875E7">
        <w:rPr>
          <w:i/>
        </w:rPr>
        <w:t>о</w:t>
      </w:r>
      <w:r w:rsidR="00851B4A">
        <w:rPr>
          <w:i/>
        </w:rPr>
        <w:t xml:space="preserve"> </w:t>
      </w:r>
      <w:r w:rsidR="003875E7" w:rsidRPr="003875E7">
        <w:rPr>
          <w:i/>
        </w:rPr>
        <w:t>согласовании</w:t>
      </w:r>
      <w:r w:rsidR="00851B4A">
        <w:rPr>
          <w:i/>
        </w:rPr>
        <w:t xml:space="preserve"> </w:t>
      </w:r>
      <w:r w:rsidR="003875E7" w:rsidRPr="003875E7">
        <w:rPr>
          <w:i/>
        </w:rPr>
        <w:t>карты</w:t>
      </w:r>
      <w:r w:rsidR="00851B4A">
        <w:rPr>
          <w:i/>
        </w:rPr>
        <w:t xml:space="preserve"> </w:t>
      </w:r>
      <w:r w:rsidR="003875E7" w:rsidRPr="003875E7">
        <w:rPr>
          <w:i/>
        </w:rPr>
        <w:t>(плана)</w:t>
      </w:r>
      <w:r w:rsidR="00851B4A">
        <w:rPr>
          <w:i/>
        </w:rPr>
        <w:t xml:space="preserve"> </w:t>
      </w:r>
      <w:r w:rsidR="003875E7" w:rsidRPr="003875E7">
        <w:rPr>
          <w:i/>
        </w:rPr>
        <w:t>объекта</w:t>
      </w:r>
      <w:r w:rsidR="00851B4A">
        <w:rPr>
          <w:i/>
        </w:rPr>
        <w:t xml:space="preserve"> </w:t>
      </w:r>
      <w:r w:rsidR="003875E7" w:rsidRPr="003875E7">
        <w:rPr>
          <w:i/>
        </w:rPr>
        <w:t>землеустройства»</w:t>
      </w:r>
    </w:p>
    <w:p w14:paraId="40144F3D" w14:textId="3655D27D" w:rsidR="00C61E01" w:rsidRDefault="00862333" w:rsidP="00862333">
      <w:r>
        <w:t>В столб</w:t>
      </w:r>
      <w:r w:rsidR="00543B86">
        <w:t>ц</w:t>
      </w:r>
      <w:r>
        <w:t>е</w:t>
      </w:r>
      <w:r w:rsidR="00851B4A">
        <w:t xml:space="preserve"> </w:t>
      </w:r>
      <w:r w:rsidR="002F6AB3" w:rsidRPr="00862333">
        <w:t>«</w:t>
      </w:r>
      <w:r w:rsidR="002F6AB3" w:rsidRPr="00862333">
        <w:rPr>
          <w:b/>
        </w:rPr>
        <w:t>!</w:t>
      </w:r>
      <w:r w:rsidR="00851B4A" w:rsidRPr="00862333">
        <w:rPr>
          <w:b/>
        </w:rPr>
        <w:t xml:space="preserve"> </w:t>
      </w:r>
      <w:r w:rsidR="002F6AB3" w:rsidRPr="00862333">
        <w:rPr>
          <w:b/>
        </w:rPr>
        <w:t>Сведения</w:t>
      </w:r>
      <w:r w:rsidR="00851B4A" w:rsidRPr="00862333">
        <w:rPr>
          <w:b/>
        </w:rPr>
        <w:t xml:space="preserve"> </w:t>
      </w:r>
      <w:r w:rsidR="002F6AB3" w:rsidRPr="00862333">
        <w:rPr>
          <w:b/>
        </w:rPr>
        <w:t>о</w:t>
      </w:r>
      <w:r w:rsidR="00851B4A" w:rsidRPr="00862333">
        <w:rPr>
          <w:b/>
        </w:rPr>
        <w:t xml:space="preserve"> </w:t>
      </w:r>
      <w:r w:rsidR="002F6AB3" w:rsidRPr="00862333">
        <w:rPr>
          <w:b/>
        </w:rPr>
        <w:t>согласовании</w:t>
      </w:r>
      <w:r w:rsidR="00851B4A" w:rsidRPr="00862333">
        <w:rPr>
          <w:b/>
        </w:rPr>
        <w:t xml:space="preserve"> </w:t>
      </w:r>
      <w:r w:rsidR="002F6AB3" w:rsidRPr="00862333">
        <w:rPr>
          <w:b/>
        </w:rPr>
        <w:t>карты</w:t>
      </w:r>
      <w:r w:rsidR="00851B4A" w:rsidRPr="00862333">
        <w:rPr>
          <w:b/>
        </w:rPr>
        <w:t xml:space="preserve"> </w:t>
      </w:r>
      <w:r w:rsidR="002F6AB3" w:rsidRPr="00862333">
        <w:rPr>
          <w:b/>
        </w:rPr>
        <w:t>(плана)</w:t>
      </w:r>
      <w:r w:rsidR="00851B4A" w:rsidRPr="00862333">
        <w:rPr>
          <w:b/>
        </w:rPr>
        <w:t xml:space="preserve"> </w:t>
      </w:r>
      <w:r w:rsidR="002F6AB3" w:rsidRPr="00862333">
        <w:rPr>
          <w:b/>
        </w:rPr>
        <w:t>объекта</w:t>
      </w:r>
      <w:r w:rsidR="00851B4A" w:rsidRPr="00862333">
        <w:rPr>
          <w:b/>
        </w:rPr>
        <w:t xml:space="preserve"> </w:t>
      </w:r>
      <w:r w:rsidR="002F6AB3" w:rsidRPr="00862333">
        <w:rPr>
          <w:b/>
        </w:rPr>
        <w:t>землеустройства</w:t>
      </w:r>
      <w:r w:rsidR="002F6AB3">
        <w:t>»</w:t>
      </w:r>
      <w:r w:rsidR="00851B4A">
        <w:t xml:space="preserve"> </w:t>
      </w:r>
      <w:r>
        <w:t>нажмите</w:t>
      </w:r>
      <w:r w:rsidR="00851B4A">
        <w:t xml:space="preserve"> </w:t>
      </w:r>
      <w:r>
        <w:t>кнопку</w:t>
      </w:r>
      <w:r w:rsidR="00851B4A">
        <w:t xml:space="preserve"> </w:t>
      </w:r>
      <w:r w:rsidR="003875E7">
        <w:rPr>
          <w:noProof/>
        </w:rPr>
        <w:drawing>
          <wp:inline distT="0" distB="0" distL="0" distR="0" wp14:anchorId="01051544" wp14:editId="3B0D767E">
            <wp:extent cx="257143" cy="257143"/>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cstate="print"/>
                    <a:stretch>
                      <a:fillRect/>
                    </a:stretch>
                  </pic:blipFill>
                  <pic:spPr>
                    <a:xfrm>
                      <a:off x="0" y="0"/>
                      <a:ext cx="257143" cy="257143"/>
                    </a:xfrm>
                    <a:prstGeom prst="rect">
                      <a:avLst/>
                    </a:prstGeom>
                  </pic:spPr>
                </pic:pic>
              </a:graphicData>
            </a:graphic>
          </wp:inline>
        </w:drawing>
      </w:r>
      <w:r w:rsidR="00851B4A">
        <w:t xml:space="preserve"> </w:t>
      </w:r>
      <w:r w:rsidR="003875E7">
        <w:t>–</w:t>
      </w:r>
      <w:r w:rsidR="00851B4A">
        <w:t xml:space="preserve"> </w:t>
      </w:r>
      <w:r w:rsidR="002F6AB3">
        <w:t>«</w:t>
      </w:r>
      <w:r w:rsidR="002F6AB3" w:rsidRPr="00862333">
        <w:rPr>
          <w:b/>
        </w:rPr>
        <w:t>Редактировать</w:t>
      </w:r>
      <w:r w:rsidR="002F6AB3">
        <w:t>»</w:t>
      </w:r>
      <w:r>
        <w:t>. Откроется окно «</w:t>
      </w:r>
      <w:r w:rsidRPr="00862333">
        <w:rPr>
          <w:b/>
        </w:rPr>
        <w:t>Сведения о согласовании</w:t>
      </w:r>
      <w:r>
        <w:t>».</w:t>
      </w:r>
    </w:p>
    <w:p w14:paraId="60C38973" w14:textId="06787F23" w:rsidR="00862333" w:rsidRDefault="00862333" w:rsidP="00862333">
      <w:pPr>
        <w:ind w:firstLine="0"/>
        <w:jc w:val="center"/>
      </w:pPr>
      <w:r>
        <w:rPr>
          <w:noProof/>
        </w:rPr>
        <w:lastRenderedPageBreak/>
        <w:drawing>
          <wp:inline distT="0" distB="0" distL="0" distR="0" wp14:anchorId="57B2145E" wp14:editId="10B2AF66">
            <wp:extent cx="6299835" cy="4552950"/>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6299835" cy="4552950"/>
                    </a:xfrm>
                    <a:prstGeom prst="rect">
                      <a:avLst/>
                    </a:prstGeom>
                  </pic:spPr>
                </pic:pic>
              </a:graphicData>
            </a:graphic>
          </wp:inline>
        </w:drawing>
      </w:r>
      <w:r>
        <w:rPr>
          <w:noProof/>
        </w:rPr>
        <w:br/>
      </w:r>
      <w:r w:rsidRPr="00C81C0C">
        <w:rPr>
          <w:i/>
          <w:noProof/>
        </w:rPr>
        <w:t>Окно</w:t>
      </w:r>
      <w:r>
        <w:rPr>
          <w:i/>
          <w:noProof/>
        </w:rPr>
        <w:t xml:space="preserve"> </w:t>
      </w:r>
      <w:r w:rsidRPr="00C81C0C">
        <w:rPr>
          <w:i/>
          <w:noProof/>
        </w:rPr>
        <w:t>«Сведения</w:t>
      </w:r>
      <w:r>
        <w:rPr>
          <w:i/>
          <w:noProof/>
        </w:rPr>
        <w:t xml:space="preserve"> </w:t>
      </w:r>
      <w:r w:rsidRPr="00C81C0C">
        <w:rPr>
          <w:i/>
          <w:noProof/>
        </w:rPr>
        <w:t>о</w:t>
      </w:r>
      <w:r>
        <w:rPr>
          <w:i/>
          <w:noProof/>
        </w:rPr>
        <w:t xml:space="preserve"> </w:t>
      </w:r>
      <w:r w:rsidRPr="00C81C0C">
        <w:rPr>
          <w:i/>
          <w:noProof/>
        </w:rPr>
        <w:t>согласовании»</w:t>
      </w:r>
    </w:p>
    <w:p w14:paraId="75EED410" w14:textId="4184ED9A" w:rsidR="00000D0C" w:rsidRDefault="00862333" w:rsidP="00862333">
      <w:r>
        <w:rPr>
          <w:noProof/>
        </w:rPr>
        <w:t xml:space="preserve">Заполните </w:t>
      </w:r>
      <w:r w:rsidR="006E3ADB">
        <w:t>сведения</w:t>
      </w:r>
      <w:r w:rsidR="00851B4A">
        <w:t xml:space="preserve"> </w:t>
      </w:r>
      <w:r w:rsidR="006E3ADB">
        <w:t>о</w:t>
      </w:r>
      <w:r w:rsidR="00851B4A">
        <w:t xml:space="preserve"> </w:t>
      </w:r>
      <w:r w:rsidR="006E3ADB">
        <w:t>согласовании</w:t>
      </w:r>
      <w:r w:rsidR="00851B4A">
        <w:t xml:space="preserve"> </w:t>
      </w:r>
      <w:r w:rsidR="006E3ADB">
        <w:t>карты</w:t>
      </w:r>
      <w:r w:rsidR="00851B4A">
        <w:t xml:space="preserve"> </w:t>
      </w:r>
      <w:r w:rsidR="006E3ADB">
        <w:t>(плана)</w:t>
      </w:r>
      <w:r w:rsidR="00851B4A">
        <w:t xml:space="preserve"> </w:t>
      </w:r>
      <w:r w:rsidR="006E3ADB">
        <w:t>объекта</w:t>
      </w:r>
      <w:r w:rsidR="00851B4A">
        <w:t xml:space="preserve"> </w:t>
      </w:r>
      <w:r w:rsidR="006E3ADB">
        <w:t>землеустройства</w:t>
      </w:r>
      <w:r w:rsidR="00851B4A">
        <w:t xml:space="preserve"> </w:t>
      </w:r>
      <w:r w:rsidR="006E3ADB">
        <w:t>и</w:t>
      </w:r>
      <w:r w:rsidR="00851B4A">
        <w:t xml:space="preserve"> </w:t>
      </w:r>
      <w:r w:rsidR="006E3ADB">
        <w:t>нажмите</w:t>
      </w:r>
      <w:r w:rsidR="00851B4A">
        <w:t xml:space="preserve"> </w:t>
      </w:r>
      <w:r w:rsidR="006E3ADB">
        <w:t>кнопку</w:t>
      </w:r>
      <w:r>
        <w:t xml:space="preserve"> </w:t>
      </w:r>
      <w:r>
        <w:rPr>
          <w:noProof/>
        </w:rPr>
        <w:drawing>
          <wp:inline distT="0" distB="0" distL="0" distR="0" wp14:anchorId="42285F27" wp14:editId="21D72F04">
            <wp:extent cx="809524" cy="247619"/>
            <wp:effectExtent l="0" t="0" r="0" b="635"/>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809524" cy="247619"/>
                    </a:xfrm>
                    <a:prstGeom prst="rect">
                      <a:avLst/>
                    </a:prstGeom>
                  </pic:spPr>
                </pic:pic>
              </a:graphicData>
            </a:graphic>
          </wp:inline>
        </w:drawing>
      </w:r>
      <w:r>
        <w:t xml:space="preserve"> или </w:t>
      </w:r>
      <w:r>
        <w:rPr>
          <w:noProof/>
        </w:rPr>
        <w:drawing>
          <wp:inline distT="0" distB="0" distL="0" distR="0" wp14:anchorId="73706287" wp14:editId="3980C656">
            <wp:extent cx="209524" cy="209524"/>
            <wp:effectExtent l="0" t="0" r="635" b="635"/>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209524" cy="209524"/>
                    </a:xfrm>
                    <a:prstGeom prst="rect">
                      <a:avLst/>
                    </a:prstGeom>
                  </pic:spPr>
                </pic:pic>
              </a:graphicData>
            </a:graphic>
          </wp:inline>
        </w:drawing>
      </w:r>
      <w:r w:rsidR="00000D0C">
        <w:t xml:space="preserve"> – «</w:t>
      </w:r>
      <w:r w:rsidR="00000D0C" w:rsidRPr="00000D0C">
        <w:rPr>
          <w:b/>
        </w:rPr>
        <w:t>Сохранить и закрыть</w:t>
      </w:r>
      <w:r w:rsidR="00000D0C">
        <w:t>».</w:t>
      </w:r>
    </w:p>
    <w:p w14:paraId="20FA5045" w14:textId="77777777" w:rsidR="00862333" w:rsidRDefault="00862333" w:rsidP="00862333"/>
    <w:p w14:paraId="50DA614D" w14:textId="663B5FA4" w:rsidR="007F03C7" w:rsidRDefault="00C81C0C" w:rsidP="00862333">
      <w:r>
        <w:t>В</w:t>
      </w:r>
      <w:r w:rsidR="006E3ADB">
        <w:t>о</w:t>
      </w:r>
      <w:r w:rsidR="00851B4A">
        <w:t xml:space="preserve"> </w:t>
      </w:r>
      <w:r w:rsidR="006E3ADB">
        <w:t>втором</w:t>
      </w:r>
      <w:r w:rsidR="00851B4A">
        <w:t xml:space="preserve"> </w:t>
      </w:r>
      <w:r w:rsidR="006E3ADB">
        <w:t>столб</w:t>
      </w:r>
      <w:r>
        <w:t>ц</w:t>
      </w:r>
      <w:r w:rsidR="006E3ADB">
        <w:t>е</w:t>
      </w:r>
      <w:r w:rsidR="00851B4A">
        <w:t xml:space="preserve"> </w:t>
      </w:r>
      <w:r>
        <w:t>«</w:t>
      </w:r>
      <w:r w:rsidRPr="002F6AB3">
        <w:rPr>
          <w:b/>
        </w:rPr>
        <w:t>!</w:t>
      </w:r>
      <w:r w:rsidR="00851B4A">
        <w:rPr>
          <w:b/>
        </w:rPr>
        <w:t xml:space="preserve"> </w:t>
      </w:r>
      <w:r w:rsidR="001A3878">
        <w:rPr>
          <w:b/>
        </w:rPr>
        <w:t>Дата</w:t>
      </w:r>
      <w:r w:rsidR="00851B4A">
        <w:rPr>
          <w:b/>
        </w:rPr>
        <w:t xml:space="preserve"> </w:t>
      </w:r>
      <w:r w:rsidR="001A3878">
        <w:rPr>
          <w:b/>
        </w:rPr>
        <w:t>согласования»</w:t>
      </w:r>
      <w:r w:rsidR="00851B4A">
        <w:t xml:space="preserve"> </w:t>
      </w:r>
      <w:r w:rsidR="00862333">
        <w:t>укажите</w:t>
      </w:r>
      <w:r w:rsidR="00851B4A">
        <w:t xml:space="preserve"> </w:t>
      </w:r>
      <w:r w:rsidR="006E3ADB">
        <w:t>дату</w:t>
      </w:r>
      <w:r w:rsidR="00851B4A">
        <w:t xml:space="preserve"> </w:t>
      </w:r>
      <w:r w:rsidR="009F58E9">
        <w:t>согласования</w:t>
      </w:r>
      <w:r w:rsidR="00851B4A">
        <w:t xml:space="preserve"> </w:t>
      </w:r>
      <w:r w:rsidR="009F58E9">
        <w:t>вручную</w:t>
      </w:r>
      <w:r w:rsidR="00851B4A">
        <w:t xml:space="preserve"> </w:t>
      </w:r>
      <w:r w:rsidR="009F58E9">
        <w:t>в</w:t>
      </w:r>
      <w:r w:rsidR="00851B4A">
        <w:t xml:space="preserve"> </w:t>
      </w:r>
      <w:r w:rsidR="009F58E9">
        <w:t>формате</w:t>
      </w:r>
      <w:r w:rsidR="00851B4A">
        <w:t xml:space="preserve"> </w:t>
      </w:r>
      <w:r w:rsidR="009F58E9">
        <w:t>«</w:t>
      </w:r>
      <w:r w:rsidR="009F58E9" w:rsidRPr="00862333">
        <w:rPr>
          <w:b/>
        </w:rPr>
        <w:t>ДД.ММ.ГГГГ</w:t>
      </w:r>
      <w:r w:rsidR="009F58E9">
        <w:t>»</w:t>
      </w:r>
      <w:r w:rsidR="00851B4A">
        <w:t xml:space="preserve"> </w:t>
      </w:r>
      <w:r w:rsidR="009F58E9">
        <w:t>или</w:t>
      </w:r>
      <w:r w:rsidR="00851B4A">
        <w:t xml:space="preserve"> </w:t>
      </w:r>
      <w:r w:rsidR="00862333">
        <w:t>в</w:t>
      </w:r>
      <w:r w:rsidR="006E3ADB">
        <w:t>ы</w:t>
      </w:r>
      <w:r w:rsidR="00862333">
        <w:t>берите</w:t>
      </w:r>
      <w:r w:rsidR="00851B4A">
        <w:t xml:space="preserve"> </w:t>
      </w:r>
      <w:r w:rsidR="00862333">
        <w:t>дату</w:t>
      </w:r>
      <w:r w:rsidR="00851B4A">
        <w:t xml:space="preserve"> </w:t>
      </w:r>
      <w:r w:rsidR="00BD47AC">
        <w:t>в</w:t>
      </w:r>
      <w:r w:rsidR="00851B4A">
        <w:t xml:space="preserve"> </w:t>
      </w:r>
      <w:r w:rsidR="00862333">
        <w:t>календар</w:t>
      </w:r>
      <w:r w:rsidR="00BD47AC">
        <w:t>е</w:t>
      </w:r>
      <w:r w:rsidR="00862333">
        <w:t xml:space="preserve"> –</w:t>
      </w:r>
      <w:r w:rsidR="00851B4A">
        <w:t xml:space="preserve"> </w:t>
      </w:r>
      <w:r w:rsidR="006E3ADB">
        <w:rPr>
          <w:noProof/>
        </w:rPr>
        <w:drawing>
          <wp:inline distT="0" distB="0" distL="0" distR="0" wp14:anchorId="2042E3F0" wp14:editId="412F3DB0">
            <wp:extent cx="180952" cy="171429"/>
            <wp:effectExtent l="0" t="0" r="0" b="635"/>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cstate="print"/>
                    <a:stretch>
                      <a:fillRect/>
                    </a:stretch>
                  </pic:blipFill>
                  <pic:spPr>
                    <a:xfrm>
                      <a:off x="0" y="0"/>
                      <a:ext cx="180952" cy="171429"/>
                    </a:xfrm>
                    <a:prstGeom prst="rect">
                      <a:avLst/>
                    </a:prstGeom>
                  </pic:spPr>
                </pic:pic>
              </a:graphicData>
            </a:graphic>
          </wp:inline>
        </w:drawing>
      </w:r>
      <w:r w:rsidR="009F58E9">
        <w:t>.</w:t>
      </w:r>
    </w:p>
    <w:p w14:paraId="64D3ABD3" w14:textId="77777777" w:rsidR="009833B5" w:rsidRDefault="009833B5" w:rsidP="00862333"/>
    <w:p w14:paraId="2773AA3A" w14:textId="77777777" w:rsidR="009833B5" w:rsidRPr="009833B5" w:rsidRDefault="009833B5" w:rsidP="006473AE">
      <w:pPr>
        <w:pStyle w:val="ae"/>
        <w:numPr>
          <w:ilvl w:val="0"/>
          <w:numId w:val="42"/>
        </w:numPr>
        <w:tabs>
          <w:tab w:val="left" w:pos="993"/>
        </w:tabs>
        <w:ind w:left="0" w:firstLine="567"/>
      </w:pPr>
      <w:r w:rsidRPr="009833B5">
        <w:t xml:space="preserve">Для </w:t>
      </w:r>
      <w:r>
        <w:t>реквизита «</w:t>
      </w:r>
      <w:r w:rsidRPr="00862333">
        <w:rPr>
          <w:b/>
        </w:rPr>
        <w:t>! 4. Информация о передаче карты (плана) объекта землеустройства в государственный фонд данных, полученных в результате проведения землеустройства</w:t>
      </w:r>
      <w:r>
        <w:t>» заполняются следующие данные:</w:t>
      </w:r>
    </w:p>
    <w:p w14:paraId="1B562E1E" w14:textId="1008B5AD" w:rsidR="009F58E9" w:rsidRDefault="009F58E9" w:rsidP="00EA6E49">
      <w:pPr>
        <w:tabs>
          <w:tab w:val="left" w:pos="1134"/>
        </w:tabs>
      </w:pPr>
      <w:r>
        <w:rPr>
          <w:noProof/>
        </w:rPr>
        <w:t>В</w:t>
      </w:r>
      <w:r w:rsidR="00851B4A">
        <w:rPr>
          <w:noProof/>
        </w:rPr>
        <w:t xml:space="preserve"> </w:t>
      </w:r>
      <w:r>
        <w:rPr>
          <w:noProof/>
        </w:rPr>
        <w:t>поле</w:t>
      </w:r>
      <w:r w:rsidR="00851B4A">
        <w:rPr>
          <w:noProof/>
        </w:rPr>
        <w:t xml:space="preserve"> </w:t>
      </w:r>
      <w:r>
        <w:rPr>
          <w:noProof/>
        </w:rPr>
        <w:t>«</w:t>
      </w:r>
      <w:r w:rsidRPr="009F58E9">
        <w:rPr>
          <w:b/>
          <w:noProof/>
        </w:rPr>
        <w:t>!</w:t>
      </w:r>
      <w:r w:rsidR="00851B4A">
        <w:rPr>
          <w:b/>
          <w:noProof/>
        </w:rPr>
        <w:t xml:space="preserve"> </w:t>
      </w:r>
      <w:r w:rsidRPr="009F58E9">
        <w:rPr>
          <w:b/>
          <w:noProof/>
        </w:rPr>
        <w:t>Наименование</w:t>
      </w:r>
      <w:r w:rsidR="00851B4A">
        <w:rPr>
          <w:b/>
          <w:noProof/>
        </w:rPr>
        <w:t xml:space="preserve"> </w:t>
      </w:r>
      <w:r w:rsidRPr="009F58E9">
        <w:rPr>
          <w:b/>
          <w:noProof/>
        </w:rPr>
        <w:t>органа</w:t>
      </w:r>
      <w:r w:rsidR="00851B4A">
        <w:rPr>
          <w:b/>
          <w:noProof/>
        </w:rPr>
        <w:t xml:space="preserve"> </w:t>
      </w:r>
      <w:r w:rsidRPr="009F58E9">
        <w:rPr>
          <w:b/>
          <w:noProof/>
        </w:rPr>
        <w:t>(организации),</w:t>
      </w:r>
      <w:r w:rsidR="00851B4A">
        <w:rPr>
          <w:b/>
          <w:noProof/>
        </w:rPr>
        <w:t xml:space="preserve"> </w:t>
      </w:r>
      <w:r w:rsidRPr="009F58E9">
        <w:rPr>
          <w:b/>
          <w:noProof/>
        </w:rPr>
        <w:t>осуществляющего</w:t>
      </w:r>
      <w:r w:rsidR="00851B4A">
        <w:rPr>
          <w:b/>
          <w:noProof/>
        </w:rPr>
        <w:t xml:space="preserve"> </w:t>
      </w:r>
      <w:r w:rsidRPr="009F58E9">
        <w:rPr>
          <w:b/>
          <w:noProof/>
        </w:rPr>
        <w:t>хранение</w:t>
      </w:r>
      <w:r w:rsidR="00851B4A">
        <w:rPr>
          <w:b/>
          <w:noProof/>
        </w:rPr>
        <w:t xml:space="preserve"> </w:t>
      </w:r>
      <w:r w:rsidRPr="009F58E9">
        <w:rPr>
          <w:b/>
          <w:noProof/>
        </w:rPr>
        <w:t>землеустроительной</w:t>
      </w:r>
      <w:r w:rsidR="00851B4A">
        <w:rPr>
          <w:b/>
          <w:noProof/>
        </w:rPr>
        <w:t xml:space="preserve"> </w:t>
      </w:r>
      <w:r w:rsidRPr="009F58E9">
        <w:rPr>
          <w:b/>
          <w:noProof/>
        </w:rPr>
        <w:t>документации</w:t>
      </w:r>
      <w:r>
        <w:rPr>
          <w:noProof/>
        </w:rPr>
        <w:t>»</w:t>
      </w:r>
      <w:r w:rsidR="00851B4A">
        <w:rPr>
          <w:noProof/>
        </w:rPr>
        <w:t xml:space="preserve"> </w:t>
      </w:r>
      <w:r w:rsidR="00EA6E49">
        <w:rPr>
          <w:noProof/>
        </w:rPr>
        <w:t>укажите</w:t>
      </w:r>
      <w:r w:rsidR="00851B4A">
        <w:rPr>
          <w:noProof/>
        </w:rPr>
        <w:t xml:space="preserve"> </w:t>
      </w:r>
      <w:r w:rsidR="00F722BE">
        <w:rPr>
          <w:noProof/>
        </w:rPr>
        <w:t>наименование</w:t>
      </w:r>
      <w:r w:rsidR="00851B4A">
        <w:rPr>
          <w:noProof/>
        </w:rPr>
        <w:t xml:space="preserve"> </w:t>
      </w:r>
      <w:r w:rsidR="00F722BE">
        <w:rPr>
          <w:noProof/>
        </w:rPr>
        <w:t>организации</w:t>
      </w:r>
      <w:r w:rsidR="00F84F57">
        <w:rPr>
          <w:noProof/>
        </w:rPr>
        <w:t>,</w:t>
      </w:r>
      <w:r w:rsidR="00851B4A">
        <w:rPr>
          <w:noProof/>
        </w:rPr>
        <w:t xml:space="preserve"> </w:t>
      </w:r>
      <w:r w:rsidR="00F84F57">
        <w:rPr>
          <w:noProof/>
        </w:rPr>
        <w:t>где</w:t>
      </w:r>
      <w:r w:rsidR="00851B4A">
        <w:rPr>
          <w:noProof/>
        </w:rPr>
        <w:t xml:space="preserve"> </w:t>
      </w:r>
      <w:r w:rsidR="00F722BE">
        <w:rPr>
          <w:noProof/>
        </w:rPr>
        <w:t>осуществляется</w:t>
      </w:r>
      <w:r w:rsidR="00851B4A">
        <w:rPr>
          <w:noProof/>
        </w:rPr>
        <w:t xml:space="preserve"> </w:t>
      </w:r>
      <w:r w:rsidR="00F722BE">
        <w:rPr>
          <w:noProof/>
        </w:rPr>
        <w:t>хранение</w:t>
      </w:r>
      <w:r w:rsidR="00851B4A">
        <w:rPr>
          <w:noProof/>
        </w:rPr>
        <w:t xml:space="preserve"> </w:t>
      </w:r>
      <w:r w:rsidR="00F722BE">
        <w:rPr>
          <w:noProof/>
        </w:rPr>
        <w:t>землеустроительной</w:t>
      </w:r>
      <w:r w:rsidR="00851B4A">
        <w:rPr>
          <w:noProof/>
        </w:rPr>
        <w:t xml:space="preserve"> </w:t>
      </w:r>
      <w:r w:rsidR="00F722BE">
        <w:rPr>
          <w:noProof/>
        </w:rPr>
        <w:t>документации.</w:t>
      </w:r>
    </w:p>
    <w:p w14:paraId="5433ED78" w14:textId="77777777" w:rsidR="009F58E9" w:rsidRDefault="00F84F57" w:rsidP="00EA6E49">
      <w:pPr>
        <w:tabs>
          <w:tab w:val="left" w:pos="1134"/>
        </w:tabs>
      </w:pPr>
      <w:r w:rsidRPr="00F84F57">
        <w:rPr>
          <w:b/>
          <w:noProof/>
        </w:rPr>
        <w:lastRenderedPageBreak/>
        <w:t>По</w:t>
      </w:r>
      <w:r w:rsidR="00851B4A">
        <w:rPr>
          <w:b/>
          <w:noProof/>
        </w:rPr>
        <w:t xml:space="preserve"> </w:t>
      </w:r>
      <w:r w:rsidRPr="00F84F57">
        <w:rPr>
          <w:b/>
          <w:noProof/>
        </w:rPr>
        <w:t>факту</w:t>
      </w:r>
      <w:r w:rsidR="00851B4A">
        <w:rPr>
          <w:b/>
          <w:noProof/>
        </w:rPr>
        <w:t xml:space="preserve"> </w:t>
      </w:r>
      <w:r w:rsidRPr="00F84F57">
        <w:rPr>
          <w:b/>
          <w:noProof/>
        </w:rPr>
        <w:t>передачи</w:t>
      </w:r>
      <w:r w:rsidR="00851B4A">
        <w:rPr>
          <w:b/>
          <w:noProof/>
        </w:rPr>
        <w:t xml:space="preserve"> </w:t>
      </w:r>
      <w:r w:rsidRPr="00F84F57">
        <w:rPr>
          <w:b/>
          <w:noProof/>
        </w:rPr>
        <w:t>на</w:t>
      </w:r>
      <w:r w:rsidR="00851B4A">
        <w:rPr>
          <w:b/>
          <w:noProof/>
        </w:rPr>
        <w:t xml:space="preserve"> </w:t>
      </w:r>
      <w:r w:rsidRPr="00F84F57">
        <w:rPr>
          <w:b/>
          <w:noProof/>
        </w:rPr>
        <w:t>хранение</w:t>
      </w:r>
      <w:r>
        <w:rPr>
          <w:noProof/>
        </w:rPr>
        <w:t>,</w:t>
      </w:r>
      <w:r w:rsidR="00851B4A">
        <w:rPr>
          <w:noProof/>
        </w:rPr>
        <w:t xml:space="preserve"> </w:t>
      </w:r>
      <w:r>
        <w:rPr>
          <w:noProof/>
        </w:rPr>
        <w:t>в</w:t>
      </w:r>
      <w:r w:rsidR="00851B4A">
        <w:rPr>
          <w:noProof/>
        </w:rPr>
        <w:t xml:space="preserve"> </w:t>
      </w:r>
      <w:r w:rsidR="009F58E9">
        <w:rPr>
          <w:noProof/>
        </w:rPr>
        <w:t>поле</w:t>
      </w:r>
      <w:r w:rsidR="00851B4A">
        <w:rPr>
          <w:noProof/>
        </w:rPr>
        <w:t xml:space="preserve"> </w:t>
      </w:r>
      <w:r w:rsidR="009F58E9">
        <w:rPr>
          <w:noProof/>
        </w:rPr>
        <w:t>«</w:t>
      </w:r>
      <w:r w:rsidR="009F58E9" w:rsidRPr="009F58E9">
        <w:rPr>
          <w:b/>
          <w:noProof/>
        </w:rPr>
        <w:t>!</w:t>
      </w:r>
      <w:r w:rsidR="00851B4A">
        <w:rPr>
          <w:b/>
          <w:noProof/>
        </w:rPr>
        <w:t xml:space="preserve"> </w:t>
      </w:r>
      <w:r w:rsidR="009F58E9" w:rsidRPr="009F58E9">
        <w:rPr>
          <w:b/>
          <w:noProof/>
        </w:rPr>
        <w:t>Регистрационный</w:t>
      </w:r>
      <w:r w:rsidR="00851B4A">
        <w:rPr>
          <w:b/>
          <w:noProof/>
        </w:rPr>
        <w:t xml:space="preserve"> </w:t>
      </w:r>
      <w:r w:rsidR="009F58E9" w:rsidRPr="009F58E9">
        <w:rPr>
          <w:b/>
          <w:noProof/>
        </w:rPr>
        <w:t>№</w:t>
      </w:r>
      <w:r w:rsidR="009F58E9">
        <w:rPr>
          <w:noProof/>
        </w:rPr>
        <w:t>»</w:t>
      </w:r>
      <w:r w:rsidR="00851B4A">
        <w:rPr>
          <w:noProof/>
        </w:rPr>
        <w:t xml:space="preserve"> </w:t>
      </w:r>
      <w:r>
        <w:rPr>
          <w:noProof/>
        </w:rPr>
        <w:t>внесите</w:t>
      </w:r>
      <w:r w:rsidR="00851B4A">
        <w:rPr>
          <w:noProof/>
        </w:rPr>
        <w:t xml:space="preserve"> </w:t>
      </w:r>
      <w:r w:rsidR="00F722BE">
        <w:rPr>
          <w:noProof/>
        </w:rPr>
        <w:t>регистрационный</w:t>
      </w:r>
      <w:r w:rsidR="00851B4A">
        <w:rPr>
          <w:noProof/>
        </w:rPr>
        <w:t xml:space="preserve"> </w:t>
      </w:r>
      <w:r w:rsidR="00F722BE">
        <w:rPr>
          <w:noProof/>
        </w:rPr>
        <w:t>номер</w:t>
      </w:r>
      <w:r w:rsidR="00851B4A">
        <w:rPr>
          <w:noProof/>
        </w:rPr>
        <w:t xml:space="preserve"> </w:t>
      </w:r>
      <w:r>
        <w:rPr>
          <w:noProof/>
        </w:rPr>
        <w:t>этих</w:t>
      </w:r>
      <w:r w:rsidR="00851B4A">
        <w:rPr>
          <w:noProof/>
        </w:rPr>
        <w:t xml:space="preserve"> </w:t>
      </w:r>
      <w:r w:rsidR="00F722BE">
        <w:rPr>
          <w:noProof/>
        </w:rPr>
        <w:t>документов</w:t>
      </w:r>
      <w:r w:rsidR="000E2F31">
        <w:rPr>
          <w:noProof/>
        </w:rPr>
        <w:t>,</w:t>
      </w:r>
      <w:r w:rsidR="00851B4A">
        <w:rPr>
          <w:noProof/>
        </w:rPr>
        <w:t xml:space="preserve"> </w:t>
      </w:r>
      <w:r w:rsidR="000E2F31">
        <w:rPr>
          <w:noProof/>
        </w:rPr>
        <w:t>а</w:t>
      </w:r>
      <w:r w:rsidR="00851B4A">
        <w:rPr>
          <w:noProof/>
        </w:rPr>
        <w:t xml:space="preserve"> </w:t>
      </w:r>
      <w:r w:rsidR="000E2F31">
        <w:rPr>
          <w:noProof/>
        </w:rPr>
        <w:t>также</w:t>
      </w:r>
      <w:r w:rsidR="00851B4A">
        <w:rPr>
          <w:noProof/>
        </w:rPr>
        <w:t xml:space="preserve"> </w:t>
      </w:r>
      <w:r w:rsidR="000E2F31">
        <w:rPr>
          <w:noProof/>
        </w:rPr>
        <w:t>укажите</w:t>
      </w:r>
      <w:r w:rsidR="00851B4A">
        <w:rPr>
          <w:noProof/>
        </w:rPr>
        <w:t xml:space="preserve"> </w:t>
      </w:r>
      <w:r w:rsidR="000E2F31">
        <w:rPr>
          <w:noProof/>
        </w:rPr>
        <w:t>дату</w:t>
      </w:r>
      <w:r w:rsidR="00851B4A">
        <w:rPr>
          <w:noProof/>
        </w:rPr>
        <w:t xml:space="preserve"> </w:t>
      </w:r>
      <w:r w:rsidR="000E2F31">
        <w:rPr>
          <w:noProof/>
        </w:rPr>
        <w:t>передачи</w:t>
      </w:r>
      <w:r w:rsidR="00851B4A">
        <w:rPr>
          <w:noProof/>
        </w:rPr>
        <w:t xml:space="preserve"> </w:t>
      </w:r>
      <w:r w:rsidR="000E2F31">
        <w:rPr>
          <w:noProof/>
        </w:rPr>
        <w:t>в</w:t>
      </w:r>
      <w:r w:rsidR="00851B4A">
        <w:rPr>
          <w:noProof/>
        </w:rPr>
        <w:t xml:space="preserve"> </w:t>
      </w:r>
      <w:r w:rsidR="000E2F31">
        <w:rPr>
          <w:noProof/>
        </w:rPr>
        <w:t>поле</w:t>
      </w:r>
      <w:r w:rsidR="00851B4A">
        <w:rPr>
          <w:noProof/>
        </w:rPr>
        <w:t xml:space="preserve"> </w:t>
      </w:r>
      <w:r w:rsidR="000E2F31">
        <w:rPr>
          <w:noProof/>
        </w:rPr>
        <w:t>«</w:t>
      </w:r>
      <w:r w:rsidR="000E2F31" w:rsidRPr="000E2F31">
        <w:rPr>
          <w:b/>
          <w:noProof/>
        </w:rPr>
        <w:t>!</w:t>
      </w:r>
      <w:r w:rsidR="00851B4A">
        <w:rPr>
          <w:b/>
          <w:noProof/>
        </w:rPr>
        <w:t xml:space="preserve"> </w:t>
      </w:r>
      <w:r w:rsidR="000E2F31" w:rsidRPr="000E2F31">
        <w:rPr>
          <w:b/>
          <w:noProof/>
        </w:rPr>
        <w:t>Дата</w:t>
      </w:r>
      <w:r w:rsidR="00851B4A">
        <w:rPr>
          <w:b/>
          <w:noProof/>
        </w:rPr>
        <w:t xml:space="preserve"> </w:t>
      </w:r>
      <w:r w:rsidR="000E2F31" w:rsidRPr="000E2F31">
        <w:rPr>
          <w:b/>
          <w:noProof/>
        </w:rPr>
        <w:t>передачи</w:t>
      </w:r>
      <w:r w:rsidR="000E2F31">
        <w:rPr>
          <w:noProof/>
        </w:rPr>
        <w:t>»</w:t>
      </w:r>
      <w:r w:rsidR="00F722BE">
        <w:rPr>
          <w:noProof/>
        </w:rPr>
        <w:t>.</w:t>
      </w:r>
    </w:p>
    <w:p w14:paraId="6729F3C0" w14:textId="77777777" w:rsidR="00BE30B0" w:rsidRPr="00BE30B0" w:rsidRDefault="00BE30B0" w:rsidP="00BE30B0">
      <w:pPr>
        <w:rPr>
          <w:sz w:val="24"/>
          <w:szCs w:val="24"/>
        </w:rPr>
      </w:pPr>
      <w:r w:rsidRPr="00BE30B0">
        <w:rPr>
          <w:b/>
          <w:i/>
          <w:sz w:val="24"/>
          <w:szCs w:val="24"/>
        </w:rPr>
        <w:t>Примечание:</w:t>
      </w:r>
      <w:r w:rsidRPr="00BE30B0">
        <w:rPr>
          <w:sz w:val="24"/>
          <w:szCs w:val="24"/>
        </w:rPr>
        <w:t xml:space="preserve"> если Вы не заполняете реквизиты 3 и 4, то в настройках в разделе «</w:t>
      </w:r>
      <w:r w:rsidRPr="00BE30B0">
        <w:rPr>
          <w:b/>
          <w:sz w:val="24"/>
          <w:szCs w:val="24"/>
        </w:rPr>
        <w:t>Особые</w:t>
      </w:r>
      <w:r w:rsidRPr="00BE30B0">
        <w:rPr>
          <w:sz w:val="24"/>
          <w:szCs w:val="24"/>
        </w:rPr>
        <w:t>» установите галочку в пункте «</w:t>
      </w:r>
      <w:r w:rsidRPr="00BE30B0">
        <w:rPr>
          <w:b/>
          <w:sz w:val="24"/>
          <w:szCs w:val="24"/>
        </w:rPr>
        <w:t xml:space="preserve">Выгружать в </w:t>
      </w:r>
      <w:r w:rsidRPr="00BE30B0">
        <w:rPr>
          <w:b/>
          <w:sz w:val="24"/>
          <w:szCs w:val="24"/>
          <w:lang w:val="en-US"/>
        </w:rPr>
        <w:t>XML</w:t>
      </w:r>
      <w:r w:rsidRPr="00BE30B0">
        <w:rPr>
          <w:b/>
          <w:sz w:val="24"/>
          <w:szCs w:val="24"/>
        </w:rPr>
        <w:t>-файл символ прочерка в незаполненных полях «Описание прохождения части границы</w:t>
      </w:r>
      <w:r w:rsidRPr="00BE30B0">
        <w:rPr>
          <w:sz w:val="24"/>
          <w:szCs w:val="24"/>
        </w:rPr>
        <w:t>».</w:t>
      </w:r>
    </w:p>
    <w:p w14:paraId="4F7900D0" w14:textId="77777777" w:rsidR="00BE30B0" w:rsidRDefault="00BE30B0" w:rsidP="00EA6E49"/>
    <w:p w14:paraId="70211343" w14:textId="77777777" w:rsidR="00F722BE" w:rsidRDefault="002258E4" w:rsidP="00B52495">
      <w:pPr>
        <w:numPr>
          <w:ilvl w:val="0"/>
          <w:numId w:val="13"/>
        </w:numPr>
        <w:tabs>
          <w:tab w:val="left" w:pos="993"/>
        </w:tabs>
        <w:ind w:left="0" w:firstLine="567"/>
      </w:pPr>
      <w:r>
        <w:t>П</w:t>
      </w:r>
      <w:r w:rsidR="003430EC">
        <w:t>оле</w:t>
      </w:r>
      <w:r w:rsidR="00851B4A">
        <w:t xml:space="preserve"> </w:t>
      </w:r>
      <w:r w:rsidR="00F722BE">
        <w:t>«</w:t>
      </w:r>
      <w:r w:rsidR="00F722BE" w:rsidRPr="00F722BE">
        <w:rPr>
          <w:b/>
        </w:rPr>
        <w:t>Количество</w:t>
      </w:r>
      <w:r w:rsidR="00851B4A">
        <w:rPr>
          <w:b/>
        </w:rPr>
        <w:t xml:space="preserve"> </w:t>
      </w:r>
      <w:r w:rsidR="00F722BE" w:rsidRPr="00F722BE">
        <w:rPr>
          <w:b/>
        </w:rPr>
        <w:t>страниц</w:t>
      </w:r>
      <w:r w:rsidR="00F722BE">
        <w:t>»</w:t>
      </w:r>
      <w:r w:rsidR="00851B4A">
        <w:t xml:space="preserve"> </w:t>
      </w:r>
      <w:r>
        <w:t>заполняется</w:t>
      </w:r>
      <w:r w:rsidR="00851B4A">
        <w:t xml:space="preserve"> </w:t>
      </w:r>
      <w:r>
        <w:t>автоматически</w:t>
      </w:r>
      <w:r w:rsidR="00851B4A">
        <w:t xml:space="preserve"> </w:t>
      </w:r>
      <w:r>
        <w:t>после</w:t>
      </w:r>
      <w:r w:rsidR="00851B4A">
        <w:t xml:space="preserve"> </w:t>
      </w:r>
      <w:r>
        <w:t>формирования</w:t>
      </w:r>
      <w:r w:rsidR="00851B4A">
        <w:t xml:space="preserve"> </w:t>
      </w:r>
      <w:r>
        <w:t>документа</w:t>
      </w:r>
      <w:r w:rsidR="00851B4A">
        <w:t xml:space="preserve"> </w:t>
      </w:r>
      <w:r>
        <w:t>в</w:t>
      </w:r>
      <w:r w:rsidR="00851B4A">
        <w:t xml:space="preserve"> </w:t>
      </w:r>
      <w:r>
        <w:rPr>
          <w:lang w:val="en-US"/>
        </w:rPr>
        <w:t>Word</w:t>
      </w:r>
      <w:r w:rsidR="00851B4A">
        <w:t xml:space="preserve"> </w:t>
      </w:r>
      <w:r>
        <w:t>или</w:t>
      </w:r>
      <w:r w:rsidR="00851B4A">
        <w:t xml:space="preserve"> </w:t>
      </w:r>
      <w:r>
        <w:rPr>
          <w:lang w:val="en-US"/>
        </w:rPr>
        <w:t>Writer</w:t>
      </w:r>
      <w:r w:rsidR="003430EC">
        <w:t>.</w:t>
      </w:r>
    </w:p>
    <w:p w14:paraId="3FECDA2A" w14:textId="77777777" w:rsidR="0031192C" w:rsidRDefault="0031192C" w:rsidP="00B52495">
      <w:pPr>
        <w:numPr>
          <w:ilvl w:val="0"/>
          <w:numId w:val="13"/>
        </w:numPr>
        <w:tabs>
          <w:tab w:val="left" w:pos="993"/>
        </w:tabs>
        <w:ind w:left="0" w:firstLine="567"/>
      </w:pPr>
      <w:r>
        <w:t>В поле «</w:t>
      </w:r>
      <w:r w:rsidRPr="00F722BE">
        <w:rPr>
          <w:b/>
        </w:rPr>
        <w:t>Файл</w:t>
      </w:r>
      <w:r>
        <w:rPr>
          <w:b/>
        </w:rPr>
        <w:t xml:space="preserve"> </w:t>
      </w:r>
      <w:r w:rsidRPr="00F722BE">
        <w:rPr>
          <w:b/>
        </w:rPr>
        <w:t>шаблона</w:t>
      </w:r>
      <w:r>
        <w:rPr>
          <w:b/>
        </w:rPr>
        <w:t xml:space="preserve"> </w:t>
      </w:r>
      <w:r w:rsidRPr="00F722BE">
        <w:rPr>
          <w:b/>
        </w:rPr>
        <w:t>документа</w:t>
      </w:r>
      <w:r>
        <w:t>» можно указать необходимый шаблон документа.</w:t>
      </w:r>
    </w:p>
    <w:p w14:paraId="7C7A5B97" w14:textId="77777777" w:rsidR="0031192C" w:rsidRDefault="0031192C" w:rsidP="0031192C">
      <w:pPr>
        <w:tabs>
          <w:tab w:val="left" w:pos="1134"/>
        </w:tabs>
        <w:ind w:left="567" w:firstLine="0"/>
        <w:rPr>
          <w:sz w:val="24"/>
          <w:szCs w:val="24"/>
        </w:rPr>
      </w:pPr>
      <w:r w:rsidRPr="008D4234">
        <w:rPr>
          <w:b/>
          <w:i/>
          <w:sz w:val="24"/>
          <w:szCs w:val="24"/>
        </w:rPr>
        <w:t>Примечание:</w:t>
      </w:r>
      <w:r w:rsidRPr="008D4234">
        <w:rPr>
          <w:sz w:val="24"/>
          <w:szCs w:val="24"/>
        </w:rPr>
        <w:t xml:space="preserve"> если поле не заполнено, то используется стандартный шаблон.</w:t>
      </w:r>
    </w:p>
    <w:p w14:paraId="7D18A3FE" w14:textId="77777777" w:rsidR="008D4234" w:rsidRPr="008D4234" w:rsidRDefault="008D4234" w:rsidP="00EA6E49"/>
    <w:p w14:paraId="35583618" w14:textId="77777777" w:rsidR="00F722BE" w:rsidRDefault="003430EC" w:rsidP="00B52495">
      <w:pPr>
        <w:numPr>
          <w:ilvl w:val="0"/>
          <w:numId w:val="13"/>
        </w:numPr>
        <w:tabs>
          <w:tab w:val="left" w:pos="993"/>
        </w:tabs>
        <w:ind w:left="0" w:firstLine="567"/>
      </w:pPr>
      <w:r>
        <w:t>Поле</w:t>
      </w:r>
      <w:r w:rsidR="00851B4A">
        <w:t xml:space="preserve"> </w:t>
      </w:r>
      <w:r w:rsidR="00F722BE">
        <w:t>«</w:t>
      </w:r>
      <w:r w:rsidR="00F722BE" w:rsidRPr="00F722BE">
        <w:rPr>
          <w:b/>
        </w:rPr>
        <w:t>Номер</w:t>
      </w:r>
      <w:r w:rsidR="00851B4A">
        <w:rPr>
          <w:b/>
        </w:rPr>
        <w:t xml:space="preserve"> </w:t>
      </w:r>
      <w:r w:rsidR="00F722BE" w:rsidRPr="00F722BE">
        <w:rPr>
          <w:b/>
        </w:rPr>
        <w:t>договора</w:t>
      </w:r>
      <w:r w:rsidR="00851B4A">
        <w:rPr>
          <w:b/>
        </w:rPr>
        <w:t xml:space="preserve"> </w:t>
      </w:r>
      <w:r w:rsidR="00F722BE" w:rsidRPr="00F722BE">
        <w:rPr>
          <w:b/>
        </w:rPr>
        <w:t>на</w:t>
      </w:r>
      <w:r w:rsidR="00851B4A">
        <w:rPr>
          <w:b/>
        </w:rPr>
        <w:t xml:space="preserve"> </w:t>
      </w:r>
      <w:r w:rsidR="00F722BE" w:rsidRPr="00F722BE">
        <w:rPr>
          <w:b/>
        </w:rPr>
        <w:t>выполнение</w:t>
      </w:r>
      <w:r w:rsidR="00851B4A">
        <w:rPr>
          <w:b/>
        </w:rPr>
        <w:t xml:space="preserve"> </w:t>
      </w:r>
      <w:r w:rsidR="00F722BE" w:rsidRPr="00F722BE">
        <w:rPr>
          <w:b/>
        </w:rPr>
        <w:t>кадастровых</w:t>
      </w:r>
      <w:r w:rsidR="00851B4A">
        <w:rPr>
          <w:b/>
        </w:rPr>
        <w:t xml:space="preserve"> </w:t>
      </w:r>
      <w:r w:rsidR="00F722BE" w:rsidRPr="00F722BE">
        <w:rPr>
          <w:b/>
        </w:rPr>
        <w:t>работ</w:t>
      </w:r>
      <w:r w:rsidR="00851B4A">
        <w:rPr>
          <w:b/>
        </w:rPr>
        <w:t xml:space="preserve"> </w:t>
      </w:r>
      <w:r w:rsidR="00F722BE" w:rsidRPr="00F722BE">
        <w:rPr>
          <w:b/>
        </w:rPr>
        <w:t>или</w:t>
      </w:r>
      <w:r w:rsidR="00851B4A">
        <w:rPr>
          <w:b/>
        </w:rPr>
        <w:t xml:space="preserve"> </w:t>
      </w:r>
      <w:r w:rsidR="00F722BE" w:rsidRPr="00F722BE">
        <w:rPr>
          <w:b/>
        </w:rPr>
        <w:t>другая</w:t>
      </w:r>
      <w:r w:rsidR="00851B4A">
        <w:rPr>
          <w:b/>
        </w:rPr>
        <w:t xml:space="preserve"> </w:t>
      </w:r>
      <w:r w:rsidR="00F722BE" w:rsidRPr="00F722BE">
        <w:rPr>
          <w:b/>
        </w:rPr>
        <w:t>дополнительная</w:t>
      </w:r>
      <w:r w:rsidR="00851B4A">
        <w:rPr>
          <w:b/>
        </w:rPr>
        <w:t xml:space="preserve"> </w:t>
      </w:r>
      <w:r w:rsidR="00F722BE" w:rsidRPr="00F722BE">
        <w:rPr>
          <w:b/>
        </w:rPr>
        <w:t>информация</w:t>
      </w:r>
      <w:r w:rsidR="00F722BE">
        <w:t>»</w:t>
      </w:r>
      <w:r w:rsidR="00851B4A">
        <w:t xml:space="preserve"> </w:t>
      </w:r>
      <w:r>
        <w:t>добавлено</w:t>
      </w:r>
      <w:r w:rsidR="00851B4A">
        <w:t xml:space="preserve"> </w:t>
      </w:r>
      <w:r>
        <w:t>по</w:t>
      </w:r>
      <w:r w:rsidR="00851B4A">
        <w:t xml:space="preserve"> </w:t>
      </w:r>
      <w:r>
        <w:t>пожеланиям</w:t>
      </w:r>
      <w:r w:rsidR="00851B4A">
        <w:t xml:space="preserve"> </w:t>
      </w:r>
      <w:r>
        <w:t>кадастровых</w:t>
      </w:r>
      <w:r w:rsidR="00851B4A">
        <w:t xml:space="preserve"> </w:t>
      </w:r>
      <w:r>
        <w:t>инженеров,</w:t>
      </w:r>
      <w:r w:rsidR="00851B4A">
        <w:t xml:space="preserve"> </w:t>
      </w:r>
      <w:r>
        <w:t>если</w:t>
      </w:r>
      <w:r w:rsidR="00851B4A">
        <w:t xml:space="preserve"> </w:t>
      </w:r>
      <w:r>
        <w:t>оно</w:t>
      </w:r>
      <w:r w:rsidR="00851B4A">
        <w:t xml:space="preserve"> </w:t>
      </w:r>
      <w:r>
        <w:t>заполнено,</w:t>
      </w:r>
      <w:r w:rsidR="00851B4A">
        <w:t xml:space="preserve"> </w:t>
      </w:r>
      <w:r>
        <w:t>то</w:t>
      </w:r>
      <w:r w:rsidR="00851B4A">
        <w:t xml:space="preserve"> </w:t>
      </w:r>
      <w:r>
        <w:t>номер</w:t>
      </w:r>
      <w:r w:rsidR="00851B4A">
        <w:t xml:space="preserve"> </w:t>
      </w:r>
      <w:r>
        <w:t>печатается</w:t>
      </w:r>
      <w:r w:rsidR="00851B4A">
        <w:t xml:space="preserve"> </w:t>
      </w:r>
      <w:r>
        <w:t>в</w:t>
      </w:r>
      <w:r w:rsidR="00851B4A">
        <w:t xml:space="preserve"> </w:t>
      </w:r>
      <w:r>
        <w:t>нижней</w:t>
      </w:r>
      <w:r w:rsidR="00851B4A">
        <w:t xml:space="preserve"> </w:t>
      </w:r>
      <w:r>
        <w:t>части</w:t>
      </w:r>
      <w:r w:rsidR="00851B4A">
        <w:t xml:space="preserve"> </w:t>
      </w:r>
      <w:r>
        <w:t>титульного</w:t>
      </w:r>
      <w:r w:rsidR="00851B4A">
        <w:t xml:space="preserve"> </w:t>
      </w:r>
      <w:r>
        <w:t>листа.</w:t>
      </w:r>
    </w:p>
    <w:p w14:paraId="14200313" w14:textId="77777777" w:rsidR="008D4234" w:rsidRDefault="008D4234" w:rsidP="00412159"/>
    <w:p w14:paraId="2B22A6E7" w14:textId="77777777" w:rsidR="003430EC" w:rsidRDefault="009E11D4" w:rsidP="00D7709E">
      <w:pPr>
        <w:pStyle w:val="2"/>
      </w:pPr>
      <w:bookmarkStart w:id="103" w:name="_Toc23857996"/>
      <w:r>
        <w:rPr>
          <w:szCs w:val="28"/>
        </w:rPr>
        <w:t>Заполнение</w:t>
      </w:r>
      <w:r w:rsidR="00851B4A">
        <w:rPr>
          <w:szCs w:val="28"/>
        </w:rPr>
        <w:t xml:space="preserve"> </w:t>
      </w:r>
      <w:r>
        <w:rPr>
          <w:szCs w:val="28"/>
        </w:rPr>
        <w:t>р</w:t>
      </w:r>
      <w:r w:rsidRPr="00E051FC">
        <w:rPr>
          <w:szCs w:val="28"/>
        </w:rPr>
        <w:t>аздел</w:t>
      </w:r>
      <w:r>
        <w:rPr>
          <w:szCs w:val="28"/>
        </w:rPr>
        <w:t>а</w:t>
      </w:r>
      <w:r w:rsidR="00851B4A">
        <w:rPr>
          <w:szCs w:val="28"/>
        </w:rPr>
        <w:t xml:space="preserve"> </w:t>
      </w:r>
      <w:r w:rsidR="003430EC">
        <w:t>«Содержание»</w:t>
      </w:r>
      <w:bookmarkEnd w:id="103"/>
    </w:p>
    <w:p w14:paraId="6B69ABD4" w14:textId="77777777" w:rsidR="003430EC" w:rsidRDefault="0011580B" w:rsidP="00D7709E">
      <w:pPr>
        <w:tabs>
          <w:tab w:val="left" w:pos="1134"/>
        </w:tabs>
        <w:ind w:left="567" w:firstLine="0"/>
      </w:pPr>
      <w:r>
        <w:t>В</w:t>
      </w:r>
      <w:r w:rsidR="00851B4A">
        <w:t xml:space="preserve"> </w:t>
      </w:r>
      <w:r>
        <w:t>содержании</w:t>
      </w:r>
      <w:r w:rsidR="00851B4A">
        <w:t xml:space="preserve"> </w:t>
      </w:r>
      <w:r>
        <w:t>отражается</w:t>
      </w:r>
      <w:r w:rsidR="00851B4A">
        <w:t xml:space="preserve"> </w:t>
      </w:r>
      <w:r>
        <w:t>количество</w:t>
      </w:r>
      <w:r w:rsidR="00851B4A">
        <w:t xml:space="preserve"> </w:t>
      </w:r>
      <w:r>
        <w:t>страниц</w:t>
      </w:r>
      <w:r w:rsidR="00851B4A">
        <w:t xml:space="preserve"> </w:t>
      </w:r>
      <w:r>
        <w:t>в</w:t>
      </w:r>
      <w:r w:rsidR="00851B4A">
        <w:t xml:space="preserve"> </w:t>
      </w:r>
      <w:r>
        <w:t>каждом</w:t>
      </w:r>
      <w:r w:rsidR="00851B4A">
        <w:t xml:space="preserve"> </w:t>
      </w:r>
      <w:r>
        <w:t>разделе</w:t>
      </w:r>
      <w:r w:rsidR="00851B4A">
        <w:t xml:space="preserve"> </w:t>
      </w:r>
      <w:r>
        <w:t>документа</w:t>
      </w:r>
      <w:r w:rsidR="00FD64BF">
        <w:t>.</w:t>
      </w:r>
    </w:p>
    <w:p w14:paraId="4FF1E1E5" w14:textId="17DAB6CF" w:rsidR="00FD64BF" w:rsidRDefault="00BD47AC" w:rsidP="00D7709E">
      <w:pPr>
        <w:tabs>
          <w:tab w:val="left" w:pos="1134"/>
        </w:tabs>
        <w:ind w:firstLine="0"/>
        <w:jc w:val="center"/>
        <w:rPr>
          <w:i/>
          <w:noProof/>
        </w:rPr>
      </w:pPr>
      <w:r>
        <w:rPr>
          <w:noProof/>
        </w:rPr>
        <w:lastRenderedPageBreak/>
        <w:drawing>
          <wp:inline distT="0" distB="0" distL="0" distR="0" wp14:anchorId="3CA3E1FD" wp14:editId="5D9B15E8">
            <wp:extent cx="6299835" cy="467804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6299835" cy="4678045"/>
                    </a:xfrm>
                    <a:prstGeom prst="rect">
                      <a:avLst/>
                    </a:prstGeom>
                  </pic:spPr>
                </pic:pic>
              </a:graphicData>
            </a:graphic>
          </wp:inline>
        </w:drawing>
      </w:r>
      <w:r w:rsidR="00C501E5">
        <w:rPr>
          <w:noProof/>
        </w:rPr>
        <w:br/>
      </w:r>
      <w:r w:rsidR="00C501E5" w:rsidRPr="00C501E5">
        <w:rPr>
          <w:i/>
          <w:noProof/>
        </w:rPr>
        <w:t>Раздел</w:t>
      </w:r>
      <w:r w:rsidR="00851B4A">
        <w:rPr>
          <w:i/>
          <w:noProof/>
        </w:rPr>
        <w:t xml:space="preserve"> </w:t>
      </w:r>
      <w:r w:rsidR="00C501E5" w:rsidRPr="00C501E5">
        <w:rPr>
          <w:i/>
          <w:noProof/>
        </w:rPr>
        <w:t>«Содержание»</w:t>
      </w:r>
    </w:p>
    <w:p w14:paraId="0D73EE07" w14:textId="361D996C" w:rsidR="00C501E5" w:rsidRDefault="00C501E5" w:rsidP="00D7709E">
      <w:pPr>
        <w:rPr>
          <w:noProof/>
        </w:rPr>
      </w:pPr>
      <w:r>
        <w:t>Все</w:t>
      </w:r>
      <w:r w:rsidR="00851B4A">
        <w:t xml:space="preserve"> </w:t>
      </w:r>
      <w:r>
        <w:t>поля</w:t>
      </w:r>
      <w:r w:rsidR="00851B4A">
        <w:t xml:space="preserve"> </w:t>
      </w:r>
      <w:r>
        <w:t>возможно</w:t>
      </w:r>
      <w:r w:rsidR="00851B4A">
        <w:t xml:space="preserve"> </w:t>
      </w:r>
      <w:r>
        <w:t>заполнить</w:t>
      </w:r>
      <w:r w:rsidR="00851B4A">
        <w:t xml:space="preserve"> </w:t>
      </w:r>
      <w:r>
        <w:t>автоматически</w:t>
      </w:r>
      <w:r w:rsidR="00851B4A">
        <w:t xml:space="preserve"> </w:t>
      </w:r>
      <w:r>
        <w:t>с</w:t>
      </w:r>
      <w:r w:rsidR="00851B4A">
        <w:t xml:space="preserve"> </w:t>
      </w:r>
      <w:r>
        <w:t>помощью</w:t>
      </w:r>
      <w:r w:rsidR="00851B4A">
        <w:t xml:space="preserve"> </w:t>
      </w:r>
      <w:r>
        <w:t>кнопки</w:t>
      </w:r>
      <w:r w:rsidR="00851B4A">
        <w:t xml:space="preserve"> </w:t>
      </w:r>
      <w:r w:rsidR="00AC60A2">
        <w:rPr>
          <w:noProof/>
        </w:rPr>
        <w:drawing>
          <wp:inline distT="0" distB="0" distL="0" distR="0" wp14:anchorId="289382E0" wp14:editId="3E109F85">
            <wp:extent cx="666667" cy="628571"/>
            <wp:effectExtent l="0" t="0" r="635" b="635"/>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666667" cy="628571"/>
                    </a:xfrm>
                    <a:prstGeom prst="rect">
                      <a:avLst/>
                    </a:prstGeom>
                  </pic:spPr>
                </pic:pic>
              </a:graphicData>
            </a:graphic>
          </wp:inline>
        </w:drawing>
      </w:r>
      <w:r>
        <w:rPr>
          <w:noProof/>
        </w:rPr>
        <w:t>.</w:t>
      </w:r>
    </w:p>
    <w:p w14:paraId="337F423C" w14:textId="77777777" w:rsidR="00C501E5" w:rsidRPr="00E44ABB" w:rsidRDefault="00C501E5" w:rsidP="00B52495">
      <w:pPr>
        <w:rPr>
          <w:noProof/>
        </w:rPr>
      </w:pPr>
    </w:p>
    <w:p w14:paraId="341CBA69" w14:textId="77777777" w:rsidR="00C501E5" w:rsidRDefault="009E11D4" w:rsidP="00D7709E">
      <w:pPr>
        <w:pStyle w:val="2"/>
      </w:pPr>
      <w:bookmarkStart w:id="104" w:name="_Toc23857997"/>
      <w:r>
        <w:rPr>
          <w:szCs w:val="28"/>
        </w:rPr>
        <w:t>Заполнение</w:t>
      </w:r>
      <w:r w:rsidR="00851B4A">
        <w:rPr>
          <w:szCs w:val="28"/>
        </w:rPr>
        <w:t xml:space="preserve"> </w:t>
      </w:r>
      <w:r>
        <w:rPr>
          <w:szCs w:val="28"/>
        </w:rPr>
        <w:t>р</w:t>
      </w:r>
      <w:r w:rsidRPr="00E051FC">
        <w:rPr>
          <w:szCs w:val="28"/>
        </w:rPr>
        <w:t>аздел</w:t>
      </w:r>
      <w:r>
        <w:rPr>
          <w:szCs w:val="28"/>
        </w:rPr>
        <w:t>а</w:t>
      </w:r>
      <w:r w:rsidR="00851B4A">
        <w:rPr>
          <w:szCs w:val="28"/>
        </w:rPr>
        <w:t xml:space="preserve"> </w:t>
      </w:r>
      <w:r w:rsidR="00C501E5">
        <w:t>«Исходные»</w:t>
      </w:r>
      <w:bookmarkEnd w:id="104"/>
    </w:p>
    <w:p w14:paraId="4D2813FA" w14:textId="77777777" w:rsidR="0075114E" w:rsidRDefault="00E22F82" w:rsidP="00D7709E">
      <w:r>
        <w:t>В</w:t>
      </w:r>
      <w:r w:rsidR="00851B4A">
        <w:t xml:space="preserve"> </w:t>
      </w:r>
      <w:r>
        <w:t>раздел</w:t>
      </w:r>
      <w:r w:rsidR="00851B4A">
        <w:t xml:space="preserve"> </w:t>
      </w:r>
      <w:r>
        <w:t>«</w:t>
      </w:r>
      <w:r w:rsidRPr="00E22F82">
        <w:rPr>
          <w:b/>
        </w:rPr>
        <w:t>Исходные</w:t>
      </w:r>
      <w:r>
        <w:t>»</w:t>
      </w:r>
      <w:r w:rsidR="0075114E">
        <w:t xml:space="preserve"> включаются сведения о документах, являющихся основанием для проведения землеустроительных работ.</w:t>
      </w:r>
    </w:p>
    <w:p w14:paraId="159342C0" w14:textId="3B238DEB" w:rsidR="00C501E5" w:rsidRDefault="00BD47AC" w:rsidP="00D7709E">
      <w:pPr>
        <w:ind w:firstLine="0"/>
        <w:jc w:val="center"/>
        <w:rPr>
          <w:i/>
          <w:noProof/>
        </w:rPr>
      </w:pPr>
      <w:r>
        <w:rPr>
          <w:noProof/>
        </w:rPr>
        <w:lastRenderedPageBreak/>
        <w:drawing>
          <wp:inline distT="0" distB="0" distL="0" distR="0" wp14:anchorId="5E084D0E" wp14:editId="55B0A955">
            <wp:extent cx="6299835" cy="467804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6299835" cy="4678045"/>
                    </a:xfrm>
                    <a:prstGeom prst="rect">
                      <a:avLst/>
                    </a:prstGeom>
                  </pic:spPr>
                </pic:pic>
              </a:graphicData>
            </a:graphic>
          </wp:inline>
        </w:drawing>
      </w:r>
      <w:r w:rsidR="00E2341A">
        <w:rPr>
          <w:noProof/>
        </w:rPr>
        <w:br/>
      </w:r>
      <w:r w:rsidR="00E2341A" w:rsidRPr="00E2341A">
        <w:rPr>
          <w:i/>
          <w:noProof/>
        </w:rPr>
        <w:t>Раздел</w:t>
      </w:r>
      <w:r w:rsidR="00851B4A">
        <w:rPr>
          <w:i/>
          <w:noProof/>
        </w:rPr>
        <w:t xml:space="preserve"> </w:t>
      </w:r>
      <w:r w:rsidR="00E2341A" w:rsidRPr="00E2341A">
        <w:rPr>
          <w:i/>
          <w:noProof/>
        </w:rPr>
        <w:t>«Исходные»</w:t>
      </w:r>
    </w:p>
    <w:p w14:paraId="4D748CED" w14:textId="77777777" w:rsidR="0086778B" w:rsidRDefault="0086778B" w:rsidP="006473AE">
      <w:pPr>
        <w:numPr>
          <w:ilvl w:val="0"/>
          <w:numId w:val="13"/>
        </w:numPr>
        <w:tabs>
          <w:tab w:val="left" w:pos="993"/>
        </w:tabs>
        <w:ind w:left="0" w:firstLine="567"/>
      </w:pPr>
      <w:r>
        <w:rPr>
          <w:noProof/>
        </w:rPr>
        <w:t>В</w:t>
      </w:r>
      <w:r w:rsidR="00851B4A">
        <w:rPr>
          <w:noProof/>
        </w:rPr>
        <w:t xml:space="preserve"> </w:t>
      </w:r>
      <w:r>
        <w:rPr>
          <w:noProof/>
        </w:rPr>
        <w:t>таблицу</w:t>
      </w:r>
      <w:r w:rsidR="00851B4A">
        <w:rPr>
          <w:noProof/>
        </w:rPr>
        <w:t xml:space="preserve"> </w:t>
      </w:r>
      <w:r>
        <w:rPr>
          <w:noProof/>
        </w:rPr>
        <w:t>«</w:t>
      </w:r>
      <w:r w:rsidRPr="0086778B">
        <w:rPr>
          <w:b/>
          <w:noProof/>
        </w:rPr>
        <w:t>!</w:t>
      </w:r>
      <w:r w:rsidR="00851B4A">
        <w:rPr>
          <w:b/>
          <w:noProof/>
        </w:rPr>
        <w:t xml:space="preserve"> </w:t>
      </w:r>
      <w:r w:rsidRPr="0086778B">
        <w:rPr>
          <w:b/>
          <w:noProof/>
        </w:rPr>
        <w:t>Перечень</w:t>
      </w:r>
      <w:r w:rsidR="00851B4A">
        <w:rPr>
          <w:b/>
          <w:noProof/>
        </w:rPr>
        <w:t xml:space="preserve"> </w:t>
      </w:r>
      <w:r w:rsidRPr="0086778B">
        <w:rPr>
          <w:b/>
          <w:noProof/>
        </w:rPr>
        <w:t>документов</w:t>
      </w:r>
      <w:r>
        <w:rPr>
          <w:noProof/>
        </w:rPr>
        <w:t>»</w:t>
      </w:r>
      <w:r w:rsidR="00851B4A">
        <w:rPr>
          <w:noProof/>
        </w:rPr>
        <w:t xml:space="preserve"> </w:t>
      </w:r>
      <w:r w:rsidR="00B773D2">
        <w:rPr>
          <w:noProof/>
        </w:rPr>
        <w:t>внесите</w:t>
      </w:r>
      <w:r w:rsidR="00851B4A">
        <w:rPr>
          <w:noProof/>
        </w:rPr>
        <w:t xml:space="preserve"> </w:t>
      </w:r>
      <w:r w:rsidR="000C18A3">
        <w:rPr>
          <w:noProof/>
        </w:rPr>
        <w:t>наименование</w:t>
      </w:r>
      <w:r w:rsidR="00851B4A">
        <w:rPr>
          <w:noProof/>
        </w:rPr>
        <w:t xml:space="preserve"> </w:t>
      </w:r>
      <w:r w:rsidR="000C18A3">
        <w:rPr>
          <w:noProof/>
        </w:rPr>
        <w:t>и</w:t>
      </w:r>
      <w:r w:rsidR="00851B4A">
        <w:rPr>
          <w:noProof/>
        </w:rPr>
        <w:t xml:space="preserve"> </w:t>
      </w:r>
      <w:r w:rsidR="000C18A3">
        <w:rPr>
          <w:noProof/>
        </w:rPr>
        <w:t>реквизиты</w:t>
      </w:r>
      <w:r w:rsidR="00851B4A">
        <w:rPr>
          <w:noProof/>
        </w:rPr>
        <w:t xml:space="preserve"> </w:t>
      </w:r>
      <w:r w:rsidR="000C18A3">
        <w:rPr>
          <w:noProof/>
        </w:rPr>
        <w:t>документов</w:t>
      </w:r>
      <w:r w:rsidR="00543B86">
        <w:rPr>
          <w:noProof/>
        </w:rPr>
        <w:t>,</w:t>
      </w:r>
      <w:r w:rsidR="00851B4A">
        <w:rPr>
          <w:noProof/>
        </w:rPr>
        <w:t xml:space="preserve"> </w:t>
      </w:r>
      <w:r>
        <w:rPr>
          <w:noProof/>
        </w:rPr>
        <w:t>на</w:t>
      </w:r>
      <w:r w:rsidR="00851B4A">
        <w:rPr>
          <w:noProof/>
        </w:rPr>
        <w:t xml:space="preserve"> </w:t>
      </w:r>
      <w:r>
        <w:rPr>
          <w:noProof/>
        </w:rPr>
        <w:t>основании</w:t>
      </w:r>
      <w:r w:rsidR="00851B4A">
        <w:rPr>
          <w:noProof/>
        </w:rPr>
        <w:t xml:space="preserve"> </w:t>
      </w:r>
      <w:r>
        <w:rPr>
          <w:noProof/>
        </w:rPr>
        <w:t>которых</w:t>
      </w:r>
      <w:r w:rsidR="00851B4A">
        <w:rPr>
          <w:noProof/>
        </w:rPr>
        <w:t xml:space="preserve"> </w:t>
      </w:r>
      <w:r>
        <w:rPr>
          <w:noProof/>
        </w:rPr>
        <w:t>необходимо</w:t>
      </w:r>
      <w:r w:rsidR="00851B4A">
        <w:rPr>
          <w:noProof/>
        </w:rPr>
        <w:t xml:space="preserve"> </w:t>
      </w:r>
      <w:r>
        <w:rPr>
          <w:noProof/>
        </w:rPr>
        <w:t>проводить</w:t>
      </w:r>
      <w:r w:rsidR="00851B4A">
        <w:rPr>
          <w:noProof/>
        </w:rPr>
        <w:t xml:space="preserve"> </w:t>
      </w:r>
      <w:r>
        <w:rPr>
          <w:noProof/>
        </w:rPr>
        <w:t>землеустроительные</w:t>
      </w:r>
      <w:r w:rsidR="00851B4A">
        <w:rPr>
          <w:noProof/>
        </w:rPr>
        <w:t xml:space="preserve"> </w:t>
      </w:r>
      <w:r>
        <w:rPr>
          <w:noProof/>
        </w:rPr>
        <w:t>работы.</w:t>
      </w:r>
    </w:p>
    <w:p w14:paraId="0B4F3D63" w14:textId="495D0B08" w:rsidR="0086778B" w:rsidRDefault="000C18A3" w:rsidP="00D7709E">
      <w:r>
        <w:t>Для</w:t>
      </w:r>
      <w:r w:rsidR="00851B4A">
        <w:t xml:space="preserve"> </w:t>
      </w:r>
      <w:r>
        <w:t>заполнения</w:t>
      </w:r>
      <w:r w:rsidR="00851B4A">
        <w:t xml:space="preserve"> </w:t>
      </w:r>
      <w:r w:rsidR="00253953">
        <w:t>в любом столбце таблицы</w:t>
      </w:r>
      <w:r w:rsidR="00851B4A">
        <w:t xml:space="preserve"> </w:t>
      </w:r>
      <w:r>
        <w:t>нажмите</w:t>
      </w:r>
      <w:r w:rsidR="00851B4A">
        <w:t xml:space="preserve"> </w:t>
      </w:r>
      <w:r>
        <w:t>кнопку</w:t>
      </w:r>
      <w:r w:rsidR="00851B4A">
        <w:t xml:space="preserve"> </w:t>
      </w:r>
      <w:r>
        <w:rPr>
          <w:noProof/>
        </w:rPr>
        <w:drawing>
          <wp:inline distT="0" distB="0" distL="0" distR="0" wp14:anchorId="6461515A" wp14:editId="047AD2D3">
            <wp:extent cx="257143" cy="257143"/>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cstate="print"/>
                    <a:stretch>
                      <a:fillRect/>
                    </a:stretch>
                  </pic:blipFill>
                  <pic:spPr>
                    <a:xfrm>
                      <a:off x="0" y="0"/>
                      <a:ext cx="257143" cy="257143"/>
                    </a:xfrm>
                    <a:prstGeom prst="rect">
                      <a:avLst/>
                    </a:prstGeom>
                  </pic:spPr>
                </pic:pic>
              </a:graphicData>
            </a:graphic>
          </wp:inline>
        </w:drawing>
      </w:r>
      <w:r w:rsidR="00851B4A">
        <w:t xml:space="preserve"> </w:t>
      </w:r>
      <w:r>
        <w:t>–</w:t>
      </w:r>
      <w:r w:rsidR="00851B4A">
        <w:t xml:space="preserve"> </w:t>
      </w:r>
      <w:r>
        <w:t>«</w:t>
      </w:r>
      <w:r w:rsidRPr="000C18A3">
        <w:rPr>
          <w:b/>
        </w:rPr>
        <w:t>Редактировать</w:t>
      </w:r>
      <w:r>
        <w:t>».</w:t>
      </w:r>
      <w:r w:rsidR="00851B4A">
        <w:t xml:space="preserve"> </w:t>
      </w:r>
      <w:r>
        <w:rPr>
          <w:noProof/>
        </w:rPr>
        <w:t>В</w:t>
      </w:r>
      <w:r w:rsidR="00851B4A">
        <w:t xml:space="preserve"> </w:t>
      </w:r>
      <w:r>
        <w:t>открывшемся</w:t>
      </w:r>
      <w:r w:rsidR="00851B4A">
        <w:t xml:space="preserve"> </w:t>
      </w:r>
      <w:r>
        <w:t>окне</w:t>
      </w:r>
      <w:r w:rsidR="00851B4A">
        <w:t xml:space="preserve"> </w:t>
      </w:r>
      <w:r>
        <w:t>«</w:t>
      </w:r>
      <w:r>
        <w:rPr>
          <w:b/>
        </w:rPr>
        <w:t>Описание</w:t>
      </w:r>
      <w:r w:rsidR="00851B4A">
        <w:rPr>
          <w:b/>
        </w:rPr>
        <w:t xml:space="preserve"> </w:t>
      </w:r>
      <w:r>
        <w:rPr>
          <w:b/>
        </w:rPr>
        <w:t>документа</w:t>
      </w:r>
      <w:r>
        <w:t>»</w:t>
      </w:r>
      <w:r w:rsidR="00851B4A">
        <w:t xml:space="preserve"> </w:t>
      </w:r>
      <w:r>
        <w:t>заполните</w:t>
      </w:r>
      <w:r w:rsidR="00851B4A">
        <w:t xml:space="preserve"> </w:t>
      </w:r>
      <w:r>
        <w:t>реквизиты</w:t>
      </w:r>
      <w:r w:rsidR="00851B4A">
        <w:t xml:space="preserve"> </w:t>
      </w:r>
      <w:r>
        <w:t>документа</w:t>
      </w:r>
      <w:r w:rsidR="00851B4A">
        <w:t xml:space="preserve"> </w:t>
      </w:r>
      <w:r>
        <w:t>и</w:t>
      </w:r>
      <w:r w:rsidR="00851B4A">
        <w:t xml:space="preserve"> </w:t>
      </w:r>
      <w:r>
        <w:t>нажмите</w:t>
      </w:r>
      <w:r w:rsidR="00851B4A">
        <w:t xml:space="preserve"> </w:t>
      </w:r>
      <w:r w:rsidR="00253953">
        <w:rPr>
          <w:noProof/>
        </w:rPr>
        <w:drawing>
          <wp:inline distT="0" distB="0" distL="0" distR="0" wp14:anchorId="64FF99F3" wp14:editId="3CC1E0D6">
            <wp:extent cx="809524" cy="247619"/>
            <wp:effectExtent l="0" t="0" r="0" b="635"/>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809524" cy="247619"/>
                    </a:xfrm>
                    <a:prstGeom prst="rect">
                      <a:avLst/>
                    </a:prstGeom>
                  </pic:spPr>
                </pic:pic>
              </a:graphicData>
            </a:graphic>
          </wp:inline>
        </w:drawing>
      </w:r>
      <w:r w:rsidR="00253953">
        <w:t xml:space="preserve"> или </w:t>
      </w:r>
      <w:r w:rsidR="00253953">
        <w:rPr>
          <w:noProof/>
        </w:rPr>
        <w:drawing>
          <wp:inline distT="0" distB="0" distL="0" distR="0" wp14:anchorId="5EDA9A8E" wp14:editId="03681860">
            <wp:extent cx="209524" cy="209524"/>
            <wp:effectExtent l="0" t="0" r="635" b="635"/>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209524" cy="209524"/>
                    </a:xfrm>
                    <a:prstGeom prst="rect">
                      <a:avLst/>
                    </a:prstGeom>
                  </pic:spPr>
                </pic:pic>
              </a:graphicData>
            </a:graphic>
          </wp:inline>
        </w:drawing>
      </w:r>
      <w:r w:rsidR="00253953">
        <w:t xml:space="preserve"> – «</w:t>
      </w:r>
      <w:r w:rsidR="00253953" w:rsidRPr="00253953">
        <w:rPr>
          <w:b/>
        </w:rPr>
        <w:t>Сохранить и закрыть</w:t>
      </w:r>
      <w:r w:rsidR="00253953">
        <w:t>»</w:t>
      </w:r>
      <w:r>
        <w:t>.</w:t>
      </w:r>
    </w:p>
    <w:p w14:paraId="79F2B7E8" w14:textId="1F04FC27" w:rsidR="0086778B" w:rsidRDefault="00253953" w:rsidP="00D7709E">
      <w:pPr>
        <w:ind w:firstLine="0"/>
        <w:jc w:val="center"/>
      </w:pPr>
      <w:r>
        <w:rPr>
          <w:noProof/>
        </w:rPr>
        <w:lastRenderedPageBreak/>
        <w:drawing>
          <wp:inline distT="0" distB="0" distL="0" distR="0" wp14:anchorId="1D4A376A" wp14:editId="44D5D52A">
            <wp:extent cx="6299835" cy="455295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6299835" cy="4552950"/>
                    </a:xfrm>
                    <a:prstGeom prst="rect">
                      <a:avLst/>
                    </a:prstGeom>
                  </pic:spPr>
                </pic:pic>
              </a:graphicData>
            </a:graphic>
          </wp:inline>
        </w:drawing>
      </w:r>
      <w:r w:rsidR="0086778B">
        <w:rPr>
          <w:noProof/>
        </w:rPr>
        <w:br/>
      </w:r>
      <w:r w:rsidR="0086778B" w:rsidRPr="000C18A3">
        <w:rPr>
          <w:i/>
          <w:noProof/>
        </w:rPr>
        <w:t>Окно</w:t>
      </w:r>
      <w:r w:rsidR="00851B4A">
        <w:rPr>
          <w:i/>
          <w:noProof/>
        </w:rPr>
        <w:t xml:space="preserve"> </w:t>
      </w:r>
      <w:r w:rsidR="0086778B" w:rsidRPr="000C18A3">
        <w:rPr>
          <w:i/>
          <w:noProof/>
        </w:rPr>
        <w:t>«Описание</w:t>
      </w:r>
      <w:r w:rsidR="00851B4A">
        <w:rPr>
          <w:i/>
          <w:noProof/>
        </w:rPr>
        <w:t xml:space="preserve"> </w:t>
      </w:r>
      <w:r w:rsidR="0086778B" w:rsidRPr="000C18A3">
        <w:rPr>
          <w:i/>
          <w:noProof/>
        </w:rPr>
        <w:t>документа»</w:t>
      </w:r>
    </w:p>
    <w:p w14:paraId="0C8346B1" w14:textId="6FB5FD84" w:rsidR="00185195" w:rsidRDefault="000D2FB8" w:rsidP="006473AE">
      <w:pPr>
        <w:numPr>
          <w:ilvl w:val="0"/>
          <w:numId w:val="13"/>
        </w:numPr>
        <w:tabs>
          <w:tab w:val="left" w:pos="993"/>
        </w:tabs>
        <w:ind w:left="0" w:firstLine="567"/>
      </w:pPr>
      <w:r>
        <w:rPr>
          <w:noProof/>
        </w:rPr>
        <w:t>В</w:t>
      </w:r>
      <w:r w:rsidR="00851B4A">
        <w:rPr>
          <w:noProof/>
        </w:rPr>
        <w:t xml:space="preserve"> </w:t>
      </w:r>
      <w:r>
        <w:rPr>
          <w:noProof/>
        </w:rPr>
        <w:t>таблице</w:t>
      </w:r>
      <w:r w:rsidR="00851B4A">
        <w:rPr>
          <w:noProof/>
        </w:rPr>
        <w:t xml:space="preserve"> </w:t>
      </w:r>
      <w:r w:rsidR="00185195">
        <w:rPr>
          <w:noProof/>
        </w:rPr>
        <w:t>«</w:t>
      </w:r>
      <w:r w:rsidR="00185195" w:rsidRPr="0086778B">
        <w:rPr>
          <w:b/>
          <w:noProof/>
        </w:rPr>
        <w:t>!</w:t>
      </w:r>
      <w:r w:rsidR="00851B4A">
        <w:rPr>
          <w:b/>
          <w:noProof/>
        </w:rPr>
        <w:t xml:space="preserve"> </w:t>
      </w:r>
      <w:r w:rsidR="00185195">
        <w:rPr>
          <w:b/>
          <w:noProof/>
        </w:rPr>
        <w:t>*</w:t>
      </w:r>
      <w:r w:rsidR="00851B4A">
        <w:rPr>
          <w:b/>
          <w:noProof/>
        </w:rPr>
        <w:t xml:space="preserve"> </w:t>
      </w:r>
      <w:r w:rsidR="00185195">
        <w:rPr>
          <w:b/>
          <w:noProof/>
        </w:rPr>
        <w:t>Системы</w:t>
      </w:r>
      <w:r w:rsidR="00851B4A">
        <w:rPr>
          <w:b/>
          <w:noProof/>
        </w:rPr>
        <w:t xml:space="preserve"> </w:t>
      </w:r>
      <w:r w:rsidR="00185195">
        <w:rPr>
          <w:b/>
          <w:noProof/>
        </w:rPr>
        <w:t>координат</w:t>
      </w:r>
      <w:r w:rsidR="00185195">
        <w:rPr>
          <w:noProof/>
        </w:rPr>
        <w:t>»</w:t>
      </w:r>
      <w:r w:rsidR="00851B4A">
        <w:rPr>
          <w:noProof/>
        </w:rPr>
        <w:t xml:space="preserve"> </w:t>
      </w:r>
      <w:r w:rsidR="00253953">
        <w:rPr>
          <w:noProof/>
        </w:rPr>
        <w:t>из выпадающего списка выберите</w:t>
      </w:r>
      <w:r w:rsidR="00851B4A">
        <w:rPr>
          <w:noProof/>
        </w:rPr>
        <w:t xml:space="preserve"> </w:t>
      </w:r>
      <w:r>
        <w:rPr>
          <w:noProof/>
        </w:rPr>
        <w:t>наименование</w:t>
      </w:r>
      <w:r w:rsidR="00851B4A">
        <w:rPr>
          <w:noProof/>
        </w:rPr>
        <w:t xml:space="preserve"> </w:t>
      </w:r>
      <w:r>
        <w:rPr>
          <w:noProof/>
        </w:rPr>
        <w:t>системы</w:t>
      </w:r>
      <w:r w:rsidR="00851B4A">
        <w:rPr>
          <w:noProof/>
        </w:rPr>
        <w:t xml:space="preserve"> </w:t>
      </w:r>
      <w:r>
        <w:rPr>
          <w:noProof/>
        </w:rPr>
        <w:t>координат</w:t>
      </w:r>
      <w:r w:rsidR="00253953">
        <w:rPr>
          <w:noProof/>
        </w:rPr>
        <w:t>, которая использовалась</w:t>
      </w:r>
      <w:r w:rsidR="003568A9">
        <w:rPr>
          <w:noProof/>
        </w:rPr>
        <w:t xml:space="preserve"> при измерении</w:t>
      </w:r>
      <w:r w:rsidR="0046286D">
        <w:rPr>
          <w:noProof/>
        </w:rPr>
        <w:t xml:space="preserve"> координат точек границ</w:t>
      </w:r>
      <w:r w:rsidR="003568A9">
        <w:rPr>
          <w:noProof/>
        </w:rPr>
        <w:t>.</w:t>
      </w:r>
    </w:p>
    <w:p w14:paraId="233BBE8F" w14:textId="16092E1A" w:rsidR="005E53A7" w:rsidRDefault="00253953" w:rsidP="00D7709E">
      <w:pPr>
        <w:tabs>
          <w:tab w:val="left" w:pos="1134"/>
        </w:tabs>
        <w:ind w:firstLine="0"/>
        <w:jc w:val="center"/>
        <w:rPr>
          <w:i/>
          <w:noProof/>
        </w:rPr>
      </w:pPr>
      <w:r>
        <w:rPr>
          <w:noProof/>
        </w:rPr>
        <w:lastRenderedPageBreak/>
        <w:drawing>
          <wp:inline distT="0" distB="0" distL="0" distR="0" wp14:anchorId="793A4E3E" wp14:editId="72684B88">
            <wp:extent cx="6299835" cy="3270250"/>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6299835" cy="3270250"/>
                    </a:xfrm>
                    <a:prstGeom prst="rect">
                      <a:avLst/>
                    </a:prstGeom>
                  </pic:spPr>
                </pic:pic>
              </a:graphicData>
            </a:graphic>
          </wp:inline>
        </w:drawing>
      </w:r>
      <w:r w:rsidR="005E53A7">
        <w:rPr>
          <w:noProof/>
        </w:rPr>
        <w:br/>
      </w:r>
      <w:r w:rsidR="005E53A7" w:rsidRPr="005E53A7">
        <w:rPr>
          <w:i/>
          <w:noProof/>
        </w:rPr>
        <w:t>Выбор</w:t>
      </w:r>
      <w:r w:rsidR="00851B4A">
        <w:rPr>
          <w:i/>
          <w:noProof/>
        </w:rPr>
        <w:t xml:space="preserve"> </w:t>
      </w:r>
      <w:r w:rsidR="005E53A7" w:rsidRPr="005E53A7">
        <w:rPr>
          <w:i/>
          <w:noProof/>
        </w:rPr>
        <w:t>системы</w:t>
      </w:r>
      <w:r w:rsidR="00851B4A">
        <w:rPr>
          <w:i/>
          <w:noProof/>
        </w:rPr>
        <w:t xml:space="preserve"> </w:t>
      </w:r>
      <w:r w:rsidR="005E53A7" w:rsidRPr="005E53A7">
        <w:rPr>
          <w:i/>
          <w:noProof/>
        </w:rPr>
        <w:t>координат</w:t>
      </w:r>
    </w:p>
    <w:p w14:paraId="460A27A6" w14:textId="77777777" w:rsidR="0003111D" w:rsidRDefault="0003111D" w:rsidP="006473AE">
      <w:pPr>
        <w:numPr>
          <w:ilvl w:val="0"/>
          <w:numId w:val="13"/>
        </w:numPr>
        <w:tabs>
          <w:tab w:val="left" w:pos="993"/>
        </w:tabs>
        <w:ind w:left="0" w:firstLine="567"/>
      </w:pPr>
      <w:r>
        <w:t>Поле</w:t>
      </w:r>
      <w:r w:rsidR="00851B4A">
        <w:t xml:space="preserve"> </w:t>
      </w:r>
      <w:r>
        <w:t>«</w:t>
      </w:r>
      <w:r w:rsidRPr="00F722BE">
        <w:rPr>
          <w:b/>
        </w:rPr>
        <w:t>Количество</w:t>
      </w:r>
      <w:r w:rsidR="00851B4A">
        <w:rPr>
          <w:b/>
        </w:rPr>
        <w:t xml:space="preserve"> </w:t>
      </w:r>
      <w:r w:rsidRPr="00F722BE">
        <w:rPr>
          <w:b/>
        </w:rPr>
        <w:t>страниц</w:t>
      </w:r>
      <w:r>
        <w:t>»</w:t>
      </w:r>
      <w:r w:rsidR="00851B4A">
        <w:t xml:space="preserve"> </w:t>
      </w:r>
      <w:r>
        <w:t>заполняется</w:t>
      </w:r>
      <w:r w:rsidR="00851B4A">
        <w:t xml:space="preserve"> </w:t>
      </w:r>
      <w:r>
        <w:t>автоматически</w:t>
      </w:r>
      <w:r w:rsidR="00851B4A">
        <w:t xml:space="preserve"> </w:t>
      </w:r>
      <w:r>
        <w:t>после</w:t>
      </w:r>
      <w:r w:rsidR="00851B4A">
        <w:t xml:space="preserve"> </w:t>
      </w:r>
      <w:r>
        <w:t>формирования</w:t>
      </w:r>
      <w:r w:rsidR="00851B4A">
        <w:t xml:space="preserve"> </w:t>
      </w:r>
      <w:r>
        <w:t>документа</w:t>
      </w:r>
      <w:r w:rsidR="00851B4A">
        <w:t xml:space="preserve"> </w:t>
      </w:r>
      <w:r>
        <w:t>в</w:t>
      </w:r>
      <w:r w:rsidR="00851B4A">
        <w:t xml:space="preserve"> </w:t>
      </w:r>
      <w:r>
        <w:rPr>
          <w:lang w:val="en-US"/>
        </w:rPr>
        <w:t>Word</w:t>
      </w:r>
      <w:r w:rsidR="00851B4A">
        <w:t xml:space="preserve"> </w:t>
      </w:r>
      <w:r>
        <w:t>или</w:t>
      </w:r>
      <w:r w:rsidR="00851B4A">
        <w:t xml:space="preserve"> </w:t>
      </w:r>
      <w:r>
        <w:rPr>
          <w:lang w:val="en-US"/>
        </w:rPr>
        <w:t>Writer</w:t>
      </w:r>
      <w:r>
        <w:t>.</w:t>
      </w:r>
    </w:p>
    <w:p w14:paraId="0E9FF1E3" w14:textId="77777777" w:rsidR="0031192C" w:rsidRDefault="0031192C" w:rsidP="006473AE">
      <w:pPr>
        <w:numPr>
          <w:ilvl w:val="0"/>
          <w:numId w:val="13"/>
        </w:numPr>
        <w:tabs>
          <w:tab w:val="left" w:pos="993"/>
        </w:tabs>
        <w:ind w:left="0" w:firstLine="567"/>
      </w:pPr>
      <w:r>
        <w:t>В поле «</w:t>
      </w:r>
      <w:r w:rsidRPr="00F722BE">
        <w:rPr>
          <w:b/>
        </w:rPr>
        <w:t>Файл</w:t>
      </w:r>
      <w:r>
        <w:rPr>
          <w:b/>
        </w:rPr>
        <w:t xml:space="preserve"> </w:t>
      </w:r>
      <w:r w:rsidRPr="00F722BE">
        <w:rPr>
          <w:b/>
        </w:rPr>
        <w:t>шаблона</w:t>
      </w:r>
      <w:r>
        <w:rPr>
          <w:b/>
        </w:rPr>
        <w:t xml:space="preserve"> </w:t>
      </w:r>
      <w:r w:rsidRPr="00F722BE">
        <w:rPr>
          <w:b/>
        </w:rPr>
        <w:t>документа</w:t>
      </w:r>
      <w:r>
        <w:t>» можно указать необходимый шаблон документа.</w:t>
      </w:r>
    </w:p>
    <w:p w14:paraId="290F3821" w14:textId="77777777" w:rsidR="0031192C" w:rsidRDefault="0031192C" w:rsidP="0031192C">
      <w:pPr>
        <w:tabs>
          <w:tab w:val="left" w:pos="1134"/>
        </w:tabs>
        <w:ind w:left="567" w:firstLine="0"/>
        <w:rPr>
          <w:sz w:val="24"/>
          <w:szCs w:val="24"/>
        </w:rPr>
      </w:pPr>
      <w:r w:rsidRPr="008D4234">
        <w:rPr>
          <w:b/>
          <w:i/>
          <w:sz w:val="24"/>
          <w:szCs w:val="24"/>
        </w:rPr>
        <w:t>Примечание:</w:t>
      </w:r>
      <w:r w:rsidRPr="008D4234">
        <w:rPr>
          <w:sz w:val="24"/>
          <w:szCs w:val="24"/>
        </w:rPr>
        <w:t xml:space="preserve"> если поле не заполнено, то используется стандартный шаблон.</w:t>
      </w:r>
    </w:p>
    <w:p w14:paraId="47E91956" w14:textId="77777777" w:rsidR="005C6D48" w:rsidRDefault="005C6D48" w:rsidP="00BD47AC"/>
    <w:p w14:paraId="547DDFCB" w14:textId="77777777" w:rsidR="00586983" w:rsidRPr="00625472" w:rsidRDefault="009E11D4" w:rsidP="00D7709E">
      <w:pPr>
        <w:pStyle w:val="2"/>
      </w:pPr>
      <w:bookmarkStart w:id="105" w:name="_Toc23857998"/>
      <w:r>
        <w:rPr>
          <w:szCs w:val="28"/>
        </w:rPr>
        <w:t>Заполнение</w:t>
      </w:r>
      <w:r w:rsidR="00851B4A">
        <w:rPr>
          <w:szCs w:val="28"/>
        </w:rPr>
        <w:t xml:space="preserve"> </w:t>
      </w:r>
      <w:r>
        <w:rPr>
          <w:szCs w:val="28"/>
        </w:rPr>
        <w:t>р</w:t>
      </w:r>
      <w:r w:rsidRPr="00E051FC">
        <w:rPr>
          <w:szCs w:val="28"/>
        </w:rPr>
        <w:t>аздел</w:t>
      </w:r>
      <w:r>
        <w:rPr>
          <w:szCs w:val="28"/>
        </w:rPr>
        <w:t>а</w:t>
      </w:r>
      <w:r w:rsidR="00851B4A">
        <w:rPr>
          <w:szCs w:val="28"/>
        </w:rPr>
        <w:t xml:space="preserve"> </w:t>
      </w:r>
      <w:r w:rsidR="00586983">
        <w:t>«Объект»</w:t>
      </w:r>
      <w:bookmarkEnd w:id="105"/>
    </w:p>
    <w:p w14:paraId="7BFF49A1" w14:textId="77777777" w:rsidR="00E22747" w:rsidRPr="00E22747" w:rsidRDefault="00E22747" w:rsidP="00B52495">
      <w:r>
        <w:t>В</w:t>
      </w:r>
      <w:r w:rsidR="00851B4A">
        <w:t xml:space="preserve"> </w:t>
      </w:r>
      <w:r>
        <w:t>раздел</w:t>
      </w:r>
      <w:r w:rsidR="00851B4A">
        <w:t xml:space="preserve"> </w:t>
      </w:r>
      <w:r>
        <w:t>«</w:t>
      </w:r>
      <w:r>
        <w:rPr>
          <w:b/>
        </w:rPr>
        <w:t>Объект</w:t>
      </w:r>
      <w:r>
        <w:t>»</w:t>
      </w:r>
      <w:r w:rsidR="00851B4A">
        <w:t xml:space="preserve"> </w:t>
      </w:r>
      <w:r>
        <w:t>добавляется</w:t>
      </w:r>
      <w:r w:rsidR="00851B4A">
        <w:t xml:space="preserve"> </w:t>
      </w:r>
      <w:r>
        <w:t>сведения</w:t>
      </w:r>
      <w:r w:rsidR="00851B4A">
        <w:t xml:space="preserve"> </w:t>
      </w:r>
      <w:r>
        <w:t>и</w:t>
      </w:r>
      <w:r w:rsidR="00851B4A">
        <w:t xml:space="preserve"> </w:t>
      </w:r>
      <w:r>
        <w:t>основные</w:t>
      </w:r>
      <w:r w:rsidR="00851B4A">
        <w:t xml:space="preserve"> </w:t>
      </w:r>
      <w:r>
        <w:t>характеристики</w:t>
      </w:r>
      <w:r w:rsidR="00851B4A">
        <w:t xml:space="preserve"> </w:t>
      </w:r>
      <w:r>
        <w:t>объект</w:t>
      </w:r>
      <w:r w:rsidR="002D7EB6">
        <w:t>а</w:t>
      </w:r>
      <w:r w:rsidR="00851B4A">
        <w:t xml:space="preserve"> </w:t>
      </w:r>
      <w:r>
        <w:t>землеустройства.</w:t>
      </w:r>
    </w:p>
    <w:p w14:paraId="0BB8B25B" w14:textId="2FA1A08C" w:rsidR="00095D03" w:rsidRPr="00F779F4" w:rsidRDefault="00BD47AC" w:rsidP="00D7709E">
      <w:pPr>
        <w:ind w:firstLine="0"/>
        <w:jc w:val="center"/>
      </w:pPr>
      <w:r>
        <w:rPr>
          <w:noProof/>
        </w:rPr>
        <w:lastRenderedPageBreak/>
        <w:drawing>
          <wp:inline distT="0" distB="0" distL="0" distR="0" wp14:anchorId="6698DF58" wp14:editId="577B7662">
            <wp:extent cx="6299835" cy="467804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stretch>
                      <a:fillRect/>
                    </a:stretch>
                  </pic:blipFill>
                  <pic:spPr>
                    <a:xfrm>
                      <a:off x="0" y="0"/>
                      <a:ext cx="6299835" cy="4678045"/>
                    </a:xfrm>
                    <a:prstGeom prst="rect">
                      <a:avLst/>
                    </a:prstGeom>
                  </pic:spPr>
                </pic:pic>
              </a:graphicData>
            </a:graphic>
          </wp:inline>
        </w:drawing>
      </w:r>
      <w:r w:rsidR="00F779F4">
        <w:rPr>
          <w:noProof/>
          <w:lang w:val="en-US"/>
        </w:rPr>
        <w:br/>
      </w:r>
      <w:r w:rsidR="00F779F4" w:rsidRPr="005F0E65">
        <w:rPr>
          <w:i/>
          <w:noProof/>
        </w:rPr>
        <w:t>Раздел</w:t>
      </w:r>
      <w:r w:rsidR="00851B4A">
        <w:rPr>
          <w:i/>
          <w:noProof/>
        </w:rPr>
        <w:t xml:space="preserve"> </w:t>
      </w:r>
      <w:r w:rsidR="00F779F4" w:rsidRPr="005F0E65">
        <w:rPr>
          <w:i/>
          <w:noProof/>
        </w:rPr>
        <w:t>«</w:t>
      </w:r>
      <w:r w:rsidR="005F0E65" w:rsidRPr="005F0E65">
        <w:rPr>
          <w:i/>
          <w:noProof/>
        </w:rPr>
        <w:t>Объект</w:t>
      </w:r>
      <w:r w:rsidR="00F779F4" w:rsidRPr="005F0E65">
        <w:rPr>
          <w:i/>
          <w:noProof/>
        </w:rPr>
        <w:t>»</w:t>
      </w:r>
    </w:p>
    <w:p w14:paraId="479F131E" w14:textId="77777777" w:rsidR="00586983" w:rsidRDefault="00586983" w:rsidP="00B52495">
      <w:pPr>
        <w:numPr>
          <w:ilvl w:val="0"/>
          <w:numId w:val="13"/>
        </w:numPr>
        <w:tabs>
          <w:tab w:val="left" w:pos="993"/>
        </w:tabs>
        <w:ind w:left="0" w:firstLine="567"/>
      </w:pPr>
      <w:r>
        <w:rPr>
          <w:noProof/>
        </w:rPr>
        <w:t>Поле</w:t>
      </w:r>
      <w:r w:rsidR="00851B4A">
        <w:rPr>
          <w:noProof/>
        </w:rPr>
        <w:t xml:space="preserve"> </w:t>
      </w:r>
      <w:r>
        <w:rPr>
          <w:noProof/>
        </w:rPr>
        <w:t>«</w:t>
      </w:r>
      <w:r>
        <w:rPr>
          <w:b/>
          <w:noProof/>
        </w:rPr>
        <w:t>1.</w:t>
      </w:r>
      <w:r w:rsidR="00851B4A">
        <w:rPr>
          <w:b/>
          <w:noProof/>
        </w:rPr>
        <w:t xml:space="preserve"> </w:t>
      </w:r>
      <w:r>
        <w:rPr>
          <w:b/>
          <w:noProof/>
        </w:rPr>
        <w:t>Местоположение</w:t>
      </w:r>
      <w:r w:rsidR="00851B4A">
        <w:rPr>
          <w:b/>
          <w:noProof/>
        </w:rPr>
        <w:t xml:space="preserve"> </w:t>
      </w:r>
      <w:r>
        <w:rPr>
          <w:b/>
          <w:noProof/>
        </w:rPr>
        <w:t>объекта</w:t>
      </w:r>
      <w:r w:rsidR="00851B4A">
        <w:rPr>
          <w:b/>
          <w:noProof/>
        </w:rPr>
        <w:t xml:space="preserve"> </w:t>
      </w:r>
      <w:r>
        <w:rPr>
          <w:b/>
          <w:noProof/>
        </w:rPr>
        <w:t>землеустройства»</w:t>
      </w:r>
      <w:r w:rsidR="00851B4A">
        <w:rPr>
          <w:noProof/>
        </w:rPr>
        <w:t xml:space="preserve"> </w:t>
      </w:r>
      <w:r w:rsidR="00E22747">
        <w:rPr>
          <w:noProof/>
        </w:rPr>
        <w:t>оформляется</w:t>
      </w:r>
      <w:r w:rsidR="00851B4A">
        <w:rPr>
          <w:noProof/>
        </w:rPr>
        <w:t xml:space="preserve"> </w:t>
      </w:r>
      <w:r w:rsidR="00E22747">
        <w:rPr>
          <w:noProof/>
        </w:rPr>
        <w:t>в</w:t>
      </w:r>
      <w:r w:rsidR="00851B4A">
        <w:rPr>
          <w:noProof/>
        </w:rPr>
        <w:t xml:space="preserve"> </w:t>
      </w:r>
      <w:r w:rsidR="009F4999">
        <w:rPr>
          <w:noProof/>
        </w:rPr>
        <w:t>зависимости от типа границ</w:t>
      </w:r>
      <w:r w:rsidR="00E22747">
        <w:rPr>
          <w:noProof/>
        </w:rPr>
        <w:t>.</w:t>
      </w:r>
    </w:p>
    <w:p w14:paraId="3CAD395E" w14:textId="77777777" w:rsidR="00E22747" w:rsidRDefault="00E22747" w:rsidP="00D7709E">
      <w:pPr>
        <w:rPr>
          <w:noProof/>
        </w:rPr>
      </w:pPr>
      <w:r>
        <w:rPr>
          <w:noProof/>
        </w:rPr>
        <w:t>Если</w:t>
      </w:r>
      <w:r w:rsidR="00851B4A">
        <w:rPr>
          <w:noProof/>
        </w:rPr>
        <w:t xml:space="preserve"> </w:t>
      </w:r>
      <w:r>
        <w:rPr>
          <w:noProof/>
        </w:rPr>
        <w:t>карта</w:t>
      </w:r>
      <w:r w:rsidR="00851B4A">
        <w:rPr>
          <w:noProof/>
        </w:rPr>
        <w:t xml:space="preserve"> </w:t>
      </w:r>
      <w:r>
        <w:rPr>
          <w:noProof/>
        </w:rPr>
        <w:t>(план)</w:t>
      </w:r>
      <w:r w:rsidR="00851B4A">
        <w:rPr>
          <w:noProof/>
        </w:rPr>
        <w:t xml:space="preserve"> </w:t>
      </w:r>
      <w:r>
        <w:rPr>
          <w:noProof/>
        </w:rPr>
        <w:t>объекта</w:t>
      </w:r>
      <w:r w:rsidR="00851B4A">
        <w:rPr>
          <w:noProof/>
        </w:rPr>
        <w:t xml:space="preserve"> </w:t>
      </w:r>
      <w:r>
        <w:rPr>
          <w:noProof/>
        </w:rPr>
        <w:t>землеустройства</w:t>
      </w:r>
      <w:r w:rsidR="00851B4A">
        <w:rPr>
          <w:noProof/>
        </w:rPr>
        <w:t xml:space="preserve"> </w:t>
      </w:r>
      <w:r>
        <w:rPr>
          <w:noProof/>
        </w:rPr>
        <w:t>оформляется</w:t>
      </w:r>
      <w:r w:rsidR="00851B4A">
        <w:rPr>
          <w:noProof/>
        </w:rPr>
        <w:t xml:space="preserve"> </w:t>
      </w:r>
      <w:r>
        <w:rPr>
          <w:noProof/>
        </w:rPr>
        <w:t>в</w:t>
      </w:r>
      <w:r w:rsidR="00851B4A">
        <w:rPr>
          <w:noProof/>
        </w:rPr>
        <w:t xml:space="preserve"> </w:t>
      </w:r>
      <w:r>
        <w:rPr>
          <w:noProof/>
        </w:rPr>
        <w:t>отношении</w:t>
      </w:r>
      <w:r w:rsidR="00851B4A">
        <w:rPr>
          <w:noProof/>
        </w:rPr>
        <w:t xml:space="preserve"> </w:t>
      </w:r>
      <w:r>
        <w:rPr>
          <w:noProof/>
        </w:rPr>
        <w:t>границы</w:t>
      </w:r>
      <w:r w:rsidR="00851B4A">
        <w:rPr>
          <w:noProof/>
        </w:rPr>
        <w:t xml:space="preserve"> </w:t>
      </w:r>
      <w:r>
        <w:rPr>
          <w:noProof/>
        </w:rPr>
        <w:t>между</w:t>
      </w:r>
      <w:r w:rsidR="00851B4A">
        <w:rPr>
          <w:noProof/>
        </w:rPr>
        <w:t xml:space="preserve"> </w:t>
      </w:r>
      <w:r>
        <w:rPr>
          <w:noProof/>
        </w:rPr>
        <w:t>субъектами</w:t>
      </w:r>
      <w:r w:rsidR="00851B4A">
        <w:rPr>
          <w:noProof/>
        </w:rPr>
        <w:t xml:space="preserve"> </w:t>
      </w:r>
      <w:r>
        <w:rPr>
          <w:noProof/>
        </w:rPr>
        <w:t>РФ,</w:t>
      </w:r>
      <w:r w:rsidR="00851B4A">
        <w:rPr>
          <w:noProof/>
        </w:rPr>
        <w:t xml:space="preserve"> </w:t>
      </w:r>
      <w:r>
        <w:rPr>
          <w:noProof/>
        </w:rPr>
        <w:t>то</w:t>
      </w:r>
      <w:r w:rsidR="00851B4A">
        <w:rPr>
          <w:noProof/>
        </w:rPr>
        <w:t xml:space="preserve"> </w:t>
      </w:r>
      <w:r>
        <w:rPr>
          <w:noProof/>
        </w:rPr>
        <w:t>в</w:t>
      </w:r>
      <w:r w:rsidR="00851B4A">
        <w:rPr>
          <w:noProof/>
        </w:rPr>
        <w:t xml:space="preserve"> </w:t>
      </w:r>
      <w:r>
        <w:rPr>
          <w:noProof/>
        </w:rPr>
        <w:t>поле</w:t>
      </w:r>
      <w:r w:rsidR="00851B4A">
        <w:rPr>
          <w:noProof/>
        </w:rPr>
        <w:t xml:space="preserve"> </w:t>
      </w:r>
      <w:r>
        <w:rPr>
          <w:noProof/>
        </w:rPr>
        <w:t>приводятся</w:t>
      </w:r>
      <w:r w:rsidR="00851B4A">
        <w:rPr>
          <w:noProof/>
        </w:rPr>
        <w:t xml:space="preserve"> </w:t>
      </w:r>
      <w:r>
        <w:rPr>
          <w:noProof/>
        </w:rPr>
        <w:t>слова</w:t>
      </w:r>
      <w:r w:rsidR="00851B4A">
        <w:rPr>
          <w:noProof/>
        </w:rPr>
        <w:t xml:space="preserve"> </w:t>
      </w:r>
      <w:r>
        <w:rPr>
          <w:noProof/>
        </w:rPr>
        <w:t>«участок</w:t>
      </w:r>
      <w:r w:rsidR="00851B4A">
        <w:rPr>
          <w:noProof/>
        </w:rPr>
        <w:t xml:space="preserve"> </w:t>
      </w:r>
      <w:r>
        <w:rPr>
          <w:noProof/>
        </w:rPr>
        <w:t>границы</w:t>
      </w:r>
      <w:r w:rsidR="00851B4A">
        <w:rPr>
          <w:noProof/>
        </w:rPr>
        <w:t xml:space="preserve"> </w:t>
      </w:r>
      <w:r>
        <w:rPr>
          <w:noProof/>
        </w:rPr>
        <w:t>между»</w:t>
      </w:r>
      <w:r w:rsidR="00851B4A">
        <w:rPr>
          <w:noProof/>
        </w:rPr>
        <w:t xml:space="preserve"> </w:t>
      </w:r>
      <w:r>
        <w:rPr>
          <w:noProof/>
        </w:rPr>
        <w:t>и</w:t>
      </w:r>
      <w:r w:rsidR="00851B4A">
        <w:rPr>
          <w:noProof/>
        </w:rPr>
        <w:t xml:space="preserve"> </w:t>
      </w:r>
      <w:r>
        <w:rPr>
          <w:noProof/>
        </w:rPr>
        <w:t>далее</w:t>
      </w:r>
      <w:r w:rsidR="00851B4A">
        <w:rPr>
          <w:noProof/>
        </w:rPr>
        <w:t xml:space="preserve"> </w:t>
      </w:r>
      <w:r>
        <w:rPr>
          <w:noProof/>
        </w:rPr>
        <w:t>указывается</w:t>
      </w:r>
      <w:r w:rsidR="00851B4A">
        <w:rPr>
          <w:noProof/>
        </w:rPr>
        <w:t xml:space="preserve"> </w:t>
      </w:r>
      <w:r>
        <w:rPr>
          <w:noProof/>
        </w:rPr>
        <w:t>наименование</w:t>
      </w:r>
      <w:r w:rsidR="00851B4A">
        <w:rPr>
          <w:noProof/>
        </w:rPr>
        <w:t xml:space="preserve"> </w:t>
      </w:r>
      <w:r>
        <w:rPr>
          <w:noProof/>
        </w:rPr>
        <w:t>смежных</w:t>
      </w:r>
      <w:r w:rsidR="00851B4A">
        <w:rPr>
          <w:noProof/>
        </w:rPr>
        <w:t xml:space="preserve"> </w:t>
      </w:r>
      <w:r>
        <w:rPr>
          <w:noProof/>
        </w:rPr>
        <w:t>субъектов</w:t>
      </w:r>
      <w:r w:rsidR="00851B4A">
        <w:rPr>
          <w:noProof/>
        </w:rPr>
        <w:t xml:space="preserve"> </w:t>
      </w:r>
      <w:r>
        <w:rPr>
          <w:noProof/>
        </w:rPr>
        <w:t>РФ.</w:t>
      </w:r>
    </w:p>
    <w:p w14:paraId="5C7EB253" w14:textId="77777777" w:rsidR="00E15646" w:rsidRDefault="00E22747" w:rsidP="00D7709E">
      <w:pPr>
        <w:rPr>
          <w:noProof/>
        </w:rPr>
      </w:pPr>
      <w:r>
        <w:rPr>
          <w:noProof/>
        </w:rPr>
        <w:t>Если</w:t>
      </w:r>
      <w:r w:rsidR="00851B4A">
        <w:rPr>
          <w:noProof/>
        </w:rPr>
        <w:t xml:space="preserve"> </w:t>
      </w:r>
      <w:r>
        <w:rPr>
          <w:noProof/>
        </w:rPr>
        <w:t>карта</w:t>
      </w:r>
      <w:r w:rsidR="00851B4A">
        <w:rPr>
          <w:noProof/>
        </w:rPr>
        <w:t xml:space="preserve"> </w:t>
      </w:r>
      <w:r>
        <w:rPr>
          <w:noProof/>
        </w:rPr>
        <w:t>(план)</w:t>
      </w:r>
      <w:r w:rsidR="00851B4A">
        <w:rPr>
          <w:noProof/>
        </w:rPr>
        <w:t xml:space="preserve"> </w:t>
      </w:r>
      <w:r>
        <w:rPr>
          <w:noProof/>
        </w:rPr>
        <w:t>объекта</w:t>
      </w:r>
      <w:r w:rsidR="00851B4A">
        <w:rPr>
          <w:noProof/>
        </w:rPr>
        <w:t xml:space="preserve"> </w:t>
      </w:r>
      <w:r>
        <w:rPr>
          <w:noProof/>
        </w:rPr>
        <w:t>землеустройства</w:t>
      </w:r>
      <w:r w:rsidR="00851B4A">
        <w:rPr>
          <w:noProof/>
        </w:rPr>
        <w:t xml:space="preserve"> </w:t>
      </w:r>
      <w:r w:rsidR="00E15646">
        <w:rPr>
          <w:noProof/>
        </w:rPr>
        <w:t>оформляется</w:t>
      </w:r>
      <w:r w:rsidR="00851B4A">
        <w:rPr>
          <w:noProof/>
        </w:rPr>
        <w:t xml:space="preserve"> </w:t>
      </w:r>
      <w:r w:rsidR="00E15646">
        <w:rPr>
          <w:noProof/>
        </w:rPr>
        <w:t>в</w:t>
      </w:r>
      <w:r w:rsidR="00851B4A">
        <w:rPr>
          <w:noProof/>
        </w:rPr>
        <w:t xml:space="preserve"> </w:t>
      </w:r>
      <w:r w:rsidR="00E15646">
        <w:rPr>
          <w:noProof/>
        </w:rPr>
        <w:t>отношении</w:t>
      </w:r>
      <w:r w:rsidR="00851B4A">
        <w:rPr>
          <w:noProof/>
        </w:rPr>
        <w:t xml:space="preserve"> </w:t>
      </w:r>
      <w:r w:rsidR="00E15646">
        <w:rPr>
          <w:noProof/>
        </w:rPr>
        <w:t>границ</w:t>
      </w:r>
      <w:r w:rsidR="00A21A06">
        <w:rPr>
          <w:noProof/>
        </w:rPr>
        <w:t xml:space="preserve"> </w:t>
      </w:r>
      <w:r>
        <w:rPr>
          <w:noProof/>
        </w:rPr>
        <w:t>муниципального</w:t>
      </w:r>
      <w:r w:rsidR="00851B4A">
        <w:rPr>
          <w:noProof/>
        </w:rPr>
        <w:t xml:space="preserve"> </w:t>
      </w:r>
      <w:r>
        <w:rPr>
          <w:noProof/>
        </w:rPr>
        <w:t>образования</w:t>
      </w:r>
      <w:r w:rsidR="00851B4A">
        <w:rPr>
          <w:noProof/>
        </w:rPr>
        <w:t xml:space="preserve"> </w:t>
      </w:r>
      <w:r>
        <w:rPr>
          <w:noProof/>
        </w:rPr>
        <w:t>или</w:t>
      </w:r>
      <w:r w:rsidR="00851B4A">
        <w:rPr>
          <w:noProof/>
        </w:rPr>
        <w:t xml:space="preserve"> </w:t>
      </w:r>
      <w:r>
        <w:rPr>
          <w:noProof/>
        </w:rPr>
        <w:t>населенного</w:t>
      </w:r>
      <w:r w:rsidR="00851B4A">
        <w:rPr>
          <w:noProof/>
        </w:rPr>
        <w:t xml:space="preserve"> </w:t>
      </w:r>
      <w:r>
        <w:rPr>
          <w:noProof/>
        </w:rPr>
        <w:t>пункта,</w:t>
      </w:r>
      <w:r w:rsidR="00851B4A">
        <w:rPr>
          <w:noProof/>
        </w:rPr>
        <w:t xml:space="preserve"> </w:t>
      </w:r>
      <w:r>
        <w:rPr>
          <w:noProof/>
        </w:rPr>
        <w:t>то</w:t>
      </w:r>
      <w:r w:rsidR="00A21A06">
        <w:rPr>
          <w:noProof/>
        </w:rPr>
        <w:t xml:space="preserve"> </w:t>
      </w:r>
      <w:r>
        <w:rPr>
          <w:noProof/>
        </w:rPr>
        <w:t>в</w:t>
      </w:r>
      <w:r w:rsidR="00851B4A">
        <w:rPr>
          <w:noProof/>
        </w:rPr>
        <w:t xml:space="preserve"> </w:t>
      </w:r>
      <w:r>
        <w:rPr>
          <w:noProof/>
        </w:rPr>
        <w:t>поле</w:t>
      </w:r>
      <w:r w:rsidR="00851B4A">
        <w:rPr>
          <w:noProof/>
        </w:rPr>
        <w:t xml:space="preserve"> </w:t>
      </w:r>
      <w:r w:rsidR="00E15646">
        <w:rPr>
          <w:noProof/>
        </w:rPr>
        <w:t>приводится</w:t>
      </w:r>
      <w:r w:rsidR="00851B4A">
        <w:rPr>
          <w:noProof/>
        </w:rPr>
        <w:t xml:space="preserve"> </w:t>
      </w:r>
      <w:r w:rsidR="00E15646">
        <w:rPr>
          <w:noProof/>
        </w:rPr>
        <w:t>слово</w:t>
      </w:r>
      <w:r w:rsidR="00851B4A">
        <w:rPr>
          <w:noProof/>
        </w:rPr>
        <w:t xml:space="preserve"> </w:t>
      </w:r>
      <w:r w:rsidR="00E15646">
        <w:rPr>
          <w:noProof/>
        </w:rPr>
        <w:t>«граница»</w:t>
      </w:r>
      <w:r w:rsidR="00851B4A">
        <w:rPr>
          <w:noProof/>
        </w:rPr>
        <w:t xml:space="preserve"> </w:t>
      </w:r>
      <w:r w:rsidR="00E15646">
        <w:rPr>
          <w:noProof/>
        </w:rPr>
        <w:t>и</w:t>
      </w:r>
      <w:r w:rsidR="00851B4A">
        <w:rPr>
          <w:noProof/>
        </w:rPr>
        <w:t xml:space="preserve"> </w:t>
      </w:r>
      <w:r w:rsidR="00E15646">
        <w:rPr>
          <w:noProof/>
        </w:rPr>
        <w:t>далее</w:t>
      </w:r>
      <w:r w:rsidR="00851B4A">
        <w:rPr>
          <w:noProof/>
        </w:rPr>
        <w:t xml:space="preserve"> </w:t>
      </w:r>
      <w:r w:rsidR="00E15646">
        <w:rPr>
          <w:noProof/>
        </w:rPr>
        <w:t>указывается</w:t>
      </w:r>
      <w:r w:rsidR="00851B4A">
        <w:rPr>
          <w:noProof/>
        </w:rPr>
        <w:t xml:space="preserve"> </w:t>
      </w:r>
      <w:r w:rsidR="00E15646">
        <w:rPr>
          <w:noProof/>
        </w:rPr>
        <w:t>наименование</w:t>
      </w:r>
      <w:r w:rsidR="00851B4A">
        <w:rPr>
          <w:noProof/>
        </w:rPr>
        <w:t xml:space="preserve"> </w:t>
      </w:r>
      <w:r w:rsidR="00E15646">
        <w:rPr>
          <w:noProof/>
        </w:rPr>
        <w:t>соответ</w:t>
      </w:r>
      <w:r w:rsidR="00A21A06">
        <w:rPr>
          <w:noProof/>
        </w:rPr>
        <w:t>ст</w:t>
      </w:r>
      <w:r w:rsidR="00E15646">
        <w:rPr>
          <w:noProof/>
        </w:rPr>
        <w:t>вующего</w:t>
      </w:r>
      <w:r w:rsidR="00851B4A">
        <w:rPr>
          <w:noProof/>
        </w:rPr>
        <w:t xml:space="preserve"> </w:t>
      </w:r>
      <w:r w:rsidR="00E15646">
        <w:rPr>
          <w:noProof/>
        </w:rPr>
        <w:t>муниципального</w:t>
      </w:r>
      <w:r w:rsidR="00851B4A">
        <w:rPr>
          <w:noProof/>
        </w:rPr>
        <w:t xml:space="preserve"> </w:t>
      </w:r>
      <w:r w:rsidR="00E15646">
        <w:rPr>
          <w:noProof/>
        </w:rPr>
        <w:t>образования</w:t>
      </w:r>
      <w:r w:rsidR="00851B4A">
        <w:rPr>
          <w:noProof/>
        </w:rPr>
        <w:t xml:space="preserve"> </w:t>
      </w:r>
      <w:r w:rsidR="00E15646">
        <w:rPr>
          <w:noProof/>
        </w:rPr>
        <w:t>или</w:t>
      </w:r>
      <w:r w:rsidR="00851B4A">
        <w:rPr>
          <w:noProof/>
        </w:rPr>
        <w:t xml:space="preserve"> </w:t>
      </w:r>
      <w:r w:rsidR="00E15646">
        <w:rPr>
          <w:noProof/>
        </w:rPr>
        <w:t>населенного</w:t>
      </w:r>
      <w:r w:rsidR="00851B4A">
        <w:rPr>
          <w:noProof/>
        </w:rPr>
        <w:t xml:space="preserve"> </w:t>
      </w:r>
      <w:r w:rsidR="00E15646">
        <w:rPr>
          <w:noProof/>
        </w:rPr>
        <w:t>пункта.</w:t>
      </w:r>
      <w:r w:rsidR="00851B4A">
        <w:rPr>
          <w:noProof/>
        </w:rPr>
        <w:t xml:space="preserve"> </w:t>
      </w:r>
    </w:p>
    <w:p w14:paraId="038BF891" w14:textId="77777777" w:rsidR="00E22747" w:rsidRDefault="00E22747" w:rsidP="00D7709E">
      <w:pPr>
        <w:rPr>
          <w:noProof/>
        </w:rPr>
      </w:pPr>
      <w:r>
        <w:rPr>
          <w:noProof/>
        </w:rPr>
        <w:t>Если</w:t>
      </w:r>
      <w:r w:rsidR="00851B4A">
        <w:rPr>
          <w:noProof/>
        </w:rPr>
        <w:t xml:space="preserve"> </w:t>
      </w:r>
      <w:r>
        <w:rPr>
          <w:noProof/>
        </w:rPr>
        <w:t>карта</w:t>
      </w:r>
      <w:r w:rsidR="00851B4A">
        <w:rPr>
          <w:noProof/>
        </w:rPr>
        <w:t xml:space="preserve"> </w:t>
      </w:r>
      <w:r>
        <w:rPr>
          <w:noProof/>
        </w:rPr>
        <w:t>(план)</w:t>
      </w:r>
      <w:r w:rsidR="00851B4A">
        <w:rPr>
          <w:noProof/>
        </w:rPr>
        <w:t xml:space="preserve"> </w:t>
      </w:r>
      <w:r>
        <w:rPr>
          <w:noProof/>
        </w:rPr>
        <w:t>объекта</w:t>
      </w:r>
      <w:r w:rsidR="00851B4A">
        <w:rPr>
          <w:noProof/>
        </w:rPr>
        <w:t xml:space="preserve"> </w:t>
      </w:r>
      <w:r>
        <w:rPr>
          <w:noProof/>
        </w:rPr>
        <w:t>землеустройства</w:t>
      </w:r>
      <w:r w:rsidR="00851B4A">
        <w:rPr>
          <w:noProof/>
        </w:rPr>
        <w:t xml:space="preserve"> </w:t>
      </w:r>
      <w:r>
        <w:rPr>
          <w:noProof/>
        </w:rPr>
        <w:t>оформ</w:t>
      </w:r>
      <w:r w:rsidR="00E15646">
        <w:rPr>
          <w:noProof/>
        </w:rPr>
        <w:t>ляется</w:t>
      </w:r>
      <w:r w:rsidR="00851B4A">
        <w:rPr>
          <w:noProof/>
        </w:rPr>
        <w:t xml:space="preserve"> </w:t>
      </w:r>
      <w:r w:rsidR="00E15646">
        <w:rPr>
          <w:noProof/>
        </w:rPr>
        <w:t>в</w:t>
      </w:r>
      <w:r w:rsidR="00851B4A">
        <w:rPr>
          <w:noProof/>
        </w:rPr>
        <w:t xml:space="preserve"> </w:t>
      </w:r>
      <w:r w:rsidR="00E15646">
        <w:rPr>
          <w:noProof/>
        </w:rPr>
        <w:t>отношении</w:t>
      </w:r>
      <w:r w:rsidR="00851B4A">
        <w:rPr>
          <w:noProof/>
        </w:rPr>
        <w:t xml:space="preserve"> </w:t>
      </w:r>
      <w:r w:rsidR="00E15646">
        <w:rPr>
          <w:noProof/>
        </w:rPr>
        <w:t>границ</w:t>
      </w:r>
      <w:r w:rsidR="00851B4A">
        <w:rPr>
          <w:noProof/>
        </w:rPr>
        <w:t xml:space="preserve"> </w:t>
      </w:r>
      <w:r w:rsidR="00E15646">
        <w:rPr>
          <w:noProof/>
        </w:rPr>
        <w:t>территориальной</w:t>
      </w:r>
      <w:r w:rsidR="00851B4A">
        <w:rPr>
          <w:noProof/>
        </w:rPr>
        <w:t xml:space="preserve"> </w:t>
      </w:r>
      <w:r w:rsidR="00E15646">
        <w:rPr>
          <w:noProof/>
        </w:rPr>
        <w:t>зоны</w:t>
      </w:r>
      <w:r w:rsidR="00851B4A">
        <w:rPr>
          <w:noProof/>
        </w:rPr>
        <w:t xml:space="preserve"> </w:t>
      </w:r>
      <w:r w:rsidR="00E15646">
        <w:rPr>
          <w:noProof/>
        </w:rPr>
        <w:t>в</w:t>
      </w:r>
      <w:r w:rsidR="00851B4A">
        <w:rPr>
          <w:noProof/>
        </w:rPr>
        <w:t xml:space="preserve"> </w:t>
      </w:r>
      <w:r w:rsidR="00E15646">
        <w:rPr>
          <w:noProof/>
        </w:rPr>
        <w:t>поле</w:t>
      </w:r>
      <w:r w:rsidR="00851B4A">
        <w:rPr>
          <w:noProof/>
        </w:rPr>
        <w:t xml:space="preserve"> </w:t>
      </w:r>
      <w:r w:rsidR="00E15646">
        <w:rPr>
          <w:noProof/>
        </w:rPr>
        <w:t>указывается</w:t>
      </w:r>
      <w:r w:rsidR="00851B4A">
        <w:rPr>
          <w:noProof/>
        </w:rPr>
        <w:t xml:space="preserve"> </w:t>
      </w:r>
      <w:r w:rsidR="00E15646">
        <w:rPr>
          <w:noProof/>
        </w:rPr>
        <w:t>наименование</w:t>
      </w:r>
      <w:r w:rsidR="00851B4A">
        <w:rPr>
          <w:noProof/>
        </w:rPr>
        <w:t xml:space="preserve"> </w:t>
      </w:r>
      <w:r w:rsidR="00E15646">
        <w:rPr>
          <w:noProof/>
        </w:rPr>
        <w:t>муниципальных</w:t>
      </w:r>
      <w:r w:rsidR="00851B4A">
        <w:rPr>
          <w:noProof/>
        </w:rPr>
        <w:t xml:space="preserve"> </w:t>
      </w:r>
      <w:r w:rsidR="00E15646">
        <w:rPr>
          <w:noProof/>
        </w:rPr>
        <w:t>образований</w:t>
      </w:r>
      <w:r w:rsidR="00851B4A">
        <w:rPr>
          <w:noProof/>
        </w:rPr>
        <w:t xml:space="preserve"> </w:t>
      </w:r>
      <w:r w:rsidR="00E15646">
        <w:rPr>
          <w:noProof/>
        </w:rPr>
        <w:t>либо</w:t>
      </w:r>
      <w:r w:rsidR="00851B4A">
        <w:rPr>
          <w:noProof/>
        </w:rPr>
        <w:t xml:space="preserve"> </w:t>
      </w:r>
      <w:r w:rsidR="00E15646">
        <w:rPr>
          <w:noProof/>
        </w:rPr>
        <w:t>населенных</w:t>
      </w:r>
      <w:r w:rsidR="00851B4A">
        <w:rPr>
          <w:noProof/>
        </w:rPr>
        <w:t xml:space="preserve"> </w:t>
      </w:r>
      <w:r w:rsidR="00E15646">
        <w:rPr>
          <w:noProof/>
        </w:rPr>
        <w:t>пунктов,</w:t>
      </w:r>
      <w:r w:rsidR="00851B4A">
        <w:rPr>
          <w:noProof/>
        </w:rPr>
        <w:t xml:space="preserve"> </w:t>
      </w:r>
      <w:r w:rsidR="00E15646">
        <w:rPr>
          <w:noProof/>
        </w:rPr>
        <w:t>в</w:t>
      </w:r>
      <w:r w:rsidR="00851B4A">
        <w:rPr>
          <w:noProof/>
        </w:rPr>
        <w:t xml:space="preserve"> </w:t>
      </w:r>
      <w:r w:rsidR="00E15646">
        <w:rPr>
          <w:noProof/>
        </w:rPr>
        <w:t>границах</w:t>
      </w:r>
      <w:r w:rsidR="00851B4A">
        <w:rPr>
          <w:noProof/>
        </w:rPr>
        <w:t xml:space="preserve"> </w:t>
      </w:r>
      <w:r w:rsidR="00E15646">
        <w:rPr>
          <w:noProof/>
        </w:rPr>
        <w:t>которых</w:t>
      </w:r>
      <w:r w:rsidR="00851B4A">
        <w:rPr>
          <w:noProof/>
        </w:rPr>
        <w:t xml:space="preserve"> </w:t>
      </w:r>
      <w:r w:rsidR="00E15646">
        <w:rPr>
          <w:noProof/>
        </w:rPr>
        <w:t>расположена</w:t>
      </w:r>
      <w:r w:rsidR="00851B4A">
        <w:rPr>
          <w:noProof/>
        </w:rPr>
        <w:t xml:space="preserve"> </w:t>
      </w:r>
      <w:r w:rsidR="00E15646">
        <w:rPr>
          <w:noProof/>
        </w:rPr>
        <w:t>соответствующая</w:t>
      </w:r>
      <w:r w:rsidR="00851B4A">
        <w:rPr>
          <w:noProof/>
        </w:rPr>
        <w:t xml:space="preserve"> </w:t>
      </w:r>
      <w:r w:rsidR="00E15646">
        <w:rPr>
          <w:noProof/>
        </w:rPr>
        <w:t>территориальная</w:t>
      </w:r>
      <w:r w:rsidR="00851B4A">
        <w:rPr>
          <w:noProof/>
        </w:rPr>
        <w:t xml:space="preserve"> </w:t>
      </w:r>
      <w:r w:rsidR="00E15646">
        <w:rPr>
          <w:noProof/>
        </w:rPr>
        <w:t>зона,</w:t>
      </w:r>
      <w:r w:rsidR="00851B4A">
        <w:rPr>
          <w:noProof/>
        </w:rPr>
        <w:t xml:space="preserve"> </w:t>
      </w:r>
      <w:r w:rsidR="00E15646">
        <w:rPr>
          <w:noProof/>
        </w:rPr>
        <w:t>индивидуальное</w:t>
      </w:r>
      <w:r w:rsidR="00851B4A">
        <w:rPr>
          <w:noProof/>
        </w:rPr>
        <w:t xml:space="preserve"> </w:t>
      </w:r>
      <w:r w:rsidR="00E15646">
        <w:rPr>
          <w:noProof/>
        </w:rPr>
        <w:t>обозначение</w:t>
      </w:r>
      <w:r w:rsidR="00851B4A">
        <w:rPr>
          <w:noProof/>
        </w:rPr>
        <w:t xml:space="preserve"> </w:t>
      </w:r>
      <w:r w:rsidR="00E15646">
        <w:rPr>
          <w:noProof/>
        </w:rPr>
        <w:t>такой</w:t>
      </w:r>
      <w:r w:rsidR="00851B4A">
        <w:rPr>
          <w:noProof/>
        </w:rPr>
        <w:t xml:space="preserve"> </w:t>
      </w:r>
      <w:r w:rsidR="00E15646">
        <w:rPr>
          <w:noProof/>
        </w:rPr>
        <w:t>зоны</w:t>
      </w:r>
      <w:r w:rsidR="00851B4A">
        <w:rPr>
          <w:noProof/>
        </w:rPr>
        <w:t xml:space="preserve"> </w:t>
      </w:r>
      <w:r w:rsidR="00E15646">
        <w:rPr>
          <w:noProof/>
        </w:rPr>
        <w:lastRenderedPageBreak/>
        <w:t>(вид,</w:t>
      </w:r>
      <w:r w:rsidR="00851B4A">
        <w:rPr>
          <w:noProof/>
        </w:rPr>
        <w:t xml:space="preserve"> </w:t>
      </w:r>
      <w:r w:rsidR="00E15646">
        <w:rPr>
          <w:noProof/>
        </w:rPr>
        <w:t>тип,</w:t>
      </w:r>
      <w:r w:rsidR="00851B4A">
        <w:rPr>
          <w:noProof/>
        </w:rPr>
        <w:t xml:space="preserve"> </w:t>
      </w:r>
      <w:r w:rsidR="00E15646">
        <w:rPr>
          <w:noProof/>
        </w:rPr>
        <w:t>номер,</w:t>
      </w:r>
      <w:r w:rsidR="00851B4A">
        <w:rPr>
          <w:noProof/>
        </w:rPr>
        <w:t xml:space="preserve"> </w:t>
      </w:r>
      <w:r w:rsidR="00E15646">
        <w:rPr>
          <w:noProof/>
        </w:rPr>
        <w:t>индекс</w:t>
      </w:r>
      <w:r w:rsidR="00851B4A">
        <w:rPr>
          <w:noProof/>
        </w:rPr>
        <w:t xml:space="preserve"> </w:t>
      </w:r>
      <w:r w:rsidR="00E15646">
        <w:rPr>
          <w:noProof/>
        </w:rPr>
        <w:t>и</w:t>
      </w:r>
      <w:r w:rsidR="00851B4A">
        <w:rPr>
          <w:noProof/>
        </w:rPr>
        <w:t xml:space="preserve"> </w:t>
      </w:r>
      <w:r w:rsidR="00E15646">
        <w:rPr>
          <w:noProof/>
        </w:rPr>
        <w:t>т.п.)</w:t>
      </w:r>
      <w:r w:rsidR="00851B4A">
        <w:rPr>
          <w:noProof/>
        </w:rPr>
        <w:t xml:space="preserve"> </w:t>
      </w:r>
      <w:r w:rsidR="00E15646">
        <w:rPr>
          <w:noProof/>
        </w:rPr>
        <w:t>и</w:t>
      </w:r>
      <w:r w:rsidR="00851B4A">
        <w:rPr>
          <w:noProof/>
        </w:rPr>
        <w:t xml:space="preserve"> </w:t>
      </w:r>
      <w:r w:rsidR="00E15646">
        <w:rPr>
          <w:noProof/>
        </w:rPr>
        <w:t>иные</w:t>
      </w:r>
      <w:r w:rsidR="00851B4A">
        <w:rPr>
          <w:noProof/>
        </w:rPr>
        <w:t xml:space="preserve"> </w:t>
      </w:r>
      <w:r w:rsidR="00E15646">
        <w:rPr>
          <w:noProof/>
        </w:rPr>
        <w:t>сведения,</w:t>
      </w:r>
      <w:r w:rsidR="00851B4A">
        <w:rPr>
          <w:noProof/>
        </w:rPr>
        <w:t xml:space="preserve"> </w:t>
      </w:r>
      <w:r w:rsidR="00E15646">
        <w:rPr>
          <w:noProof/>
        </w:rPr>
        <w:t>позволяющие</w:t>
      </w:r>
      <w:r w:rsidR="00851B4A">
        <w:rPr>
          <w:noProof/>
        </w:rPr>
        <w:t xml:space="preserve"> </w:t>
      </w:r>
      <w:r w:rsidR="00E15646">
        <w:rPr>
          <w:noProof/>
        </w:rPr>
        <w:t>идентифицировать</w:t>
      </w:r>
      <w:r w:rsidR="00851B4A">
        <w:rPr>
          <w:noProof/>
        </w:rPr>
        <w:t xml:space="preserve"> </w:t>
      </w:r>
      <w:r w:rsidR="00E15646">
        <w:rPr>
          <w:noProof/>
        </w:rPr>
        <w:t>соответс</w:t>
      </w:r>
      <w:r w:rsidR="00A21A06">
        <w:rPr>
          <w:noProof/>
        </w:rPr>
        <w:t>т</w:t>
      </w:r>
      <w:r w:rsidR="00E15646">
        <w:rPr>
          <w:noProof/>
        </w:rPr>
        <w:t>вующую</w:t>
      </w:r>
      <w:r w:rsidR="00851B4A">
        <w:rPr>
          <w:noProof/>
        </w:rPr>
        <w:t xml:space="preserve"> </w:t>
      </w:r>
      <w:r w:rsidR="00E15646">
        <w:rPr>
          <w:noProof/>
        </w:rPr>
        <w:t>территориальную</w:t>
      </w:r>
      <w:r w:rsidR="00851B4A">
        <w:rPr>
          <w:noProof/>
        </w:rPr>
        <w:t xml:space="preserve"> </w:t>
      </w:r>
      <w:r w:rsidR="00E15646">
        <w:rPr>
          <w:noProof/>
        </w:rPr>
        <w:t>зону.</w:t>
      </w:r>
    </w:p>
    <w:p w14:paraId="2BCB810F" w14:textId="60820843" w:rsidR="00C77FC9" w:rsidRDefault="00C77FC9" w:rsidP="00D7709E">
      <w:pPr>
        <w:rPr>
          <w:noProof/>
          <w:sz w:val="24"/>
          <w:szCs w:val="24"/>
        </w:rPr>
      </w:pPr>
      <w:r w:rsidRPr="00C77FC9">
        <w:rPr>
          <w:b/>
          <w:i/>
          <w:noProof/>
          <w:sz w:val="24"/>
          <w:szCs w:val="24"/>
        </w:rPr>
        <w:t>Примечание:</w:t>
      </w:r>
      <w:r w:rsidRPr="00C77FC9">
        <w:rPr>
          <w:noProof/>
          <w:sz w:val="24"/>
          <w:szCs w:val="24"/>
        </w:rPr>
        <w:t xml:space="preserve"> поле можно рассчитать ав</w:t>
      </w:r>
      <w:r w:rsidR="00051A65">
        <w:rPr>
          <w:noProof/>
          <w:sz w:val="24"/>
          <w:szCs w:val="24"/>
        </w:rPr>
        <w:t>т</w:t>
      </w:r>
      <w:r w:rsidRPr="00C77FC9">
        <w:rPr>
          <w:noProof/>
          <w:sz w:val="24"/>
          <w:szCs w:val="24"/>
        </w:rPr>
        <w:t xml:space="preserve">оматически с помощью кнопки </w:t>
      </w:r>
      <w:r w:rsidR="006B51D9">
        <w:rPr>
          <w:noProof/>
        </w:rPr>
        <w:drawing>
          <wp:inline distT="0" distB="0" distL="0" distR="0" wp14:anchorId="7783D325" wp14:editId="1748265C">
            <wp:extent cx="666667" cy="628571"/>
            <wp:effectExtent l="0" t="0" r="635" b="635"/>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666667" cy="628571"/>
                    </a:xfrm>
                    <a:prstGeom prst="rect">
                      <a:avLst/>
                    </a:prstGeom>
                  </pic:spPr>
                </pic:pic>
              </a:graphicData>
            </a:graphic>
          </wp:inline>
        </w:drawing>
      </w:r>
      <w:r w:rsidRPr="00C77FC9">
        <w:rPr>
          <w:noProof/>
          <w:sz w:val="24"/>
          <w:szCs w:val="24"/>
        </w:rPr>
        <w:t xml:space="preserve"> – «</w:t>
      </w:r>
      <w:r w:rsidRPr="00C77FC9">
        <w:rPr>
          <w:b/>
          <w:noProof/>
          <w:sz w:val="24"/>
          <w:szCs w:val="24"/>
        </w:rPr>
        <w:t>Рассчитать</w:t>
      </w:r>
      <w:r w:rsidRPr="00C77FC9">
        <w:rPr>
          <w:noProof/>
          <w:sz w:val="24"/>
          <w:szCs w:val="24"/>
        </w:rPr>
        <w:t xml:space="preserve">» или с помощью клавиши </w:t>
      </w:r>
      <w:r w:rsidRPr="002D7EB6">
        <w:rPr>
          <w:rFonts w:ascii="Courier New" w:hAnsi="Courier New" w:cs="Courier New"/>
          <w:b/>
          <w:noProof/>
          <w:sz w:val="24"/>
          <w:szCs w:val="24"/>
          <w:shd w:val="clear" w:color="auto" w:fill="BFBFBF" w:themeFill="background1" w:themeFillShade="BF"/>
          <w:lang w:val="en-US"/>
        </w:rPr>
        <w:t>F</w:t>
      </w:r>
      <w:r w:rsidRPr="002D7EB6">
        <w:rPr>
          <w:rFonts w:ascii="Courier New" w:hAnsi="Courier New" w:cs="Courier New"/>
          <w:b/>
          <w:noProof/>
          <w:sz w:val="24"/>
          <w:szCs w:val="24"/>
          <w:shd w:val="clear" w:color="auto" w:fill="BFBFBF" w:themeFill="background1" w:themeFillShade="BF"/>
        </w:rPr>
        <w:t>9</w:t>
      </w:r>
      <w:r w:rsidRPr="00C77FC9">
        <w:rPr>
          <w:noProof/>
          <w:sz w:val="24"/>
          <w:szCs w:val="24"/>
        </w:rPr>
        <w:t>.</w:t>
      </w:r>
    </w:p>
    <w:p w14:paraId="3922E0A2" w14:textId="77777777" w:rsidR="002D7EB6" w:rsidRPr="00C77FC9" w:rsidRDefault="002D7EB6" w:rsidP="00251F5D">
      <w:pPr>
        <w:rPr>
          <w:noProof/>
        </w:rPr>
      </w:pPr>
    </w:p>
    <w:p w14:paraId="0A108BEF" w14:textId="492E0F72" w:rsidR="00586983" w:rsidRDefault="0034414D" w:rsidP="006473AE">
      <w:pPr>
        <w:numPr>
          <w:ilvl w:val="0"/>
          <w:numId w:val="13"/>
        </w:numPr>
        <w:tabs>
          <w:tab w:val="left" w:pos="1134"/>
        </w:tabs>
        <w:ind w:left="0" w:firstLine="567"/>
      </w:pPr>
      <w:r>
        <w:rPr>
          <w:noProof/>
        </w:rPr>
        <w:t>В</w:t>
      </w:r>
      <w:r w:rsidR="00851B4A">
        <w:rPr>
          <w:noProof/>
        </w:rPr>
        <w:t xml:space="preserve"> </w:t>
      </w:r>
      <w:r>
        <w:rPr>
          <w:noProof/>
        </w:rPr>
        <w:t>п</w:t>
      </w:r>
      <w:r w:rsidR="00586983">
        <w:rPr>
          <w:noProof/>
        </w:rPr>
        <w:t>оле</w:t>
      </w:r>
      <w:r w:rsidR="00851B4A">
        <w:rPr>
          <w:noProof/>
        </w:rPr>
        <w:t xml:space="preserve"> </w:t>
      </w:r>
      <w:r w:rsidR="00586983">
        <w:rPr>
          <w:noProof/>
        </w:rPr>
        <w:t>«</w:t>
      </w:r>
      <w:r w:rsidR="00586983" w:rsidRPr="004643A3">
        <w:rPr>
          <w:b/>
          <w:noProof/>
        </w:rPr>
        <w:t>2.</w:t>
      </w:r>
      <w:r w:rsidR="00851B4A">
        <w:rPr>
          <w:b/>
          <w:noProof/>
        </w:rPr>
        <w:t xml:space="preserve"> </w:t>
      </w:r>
      <w:r w:rsidR="00586983" w:rsidRPr="004643A3">
        <w:rPr>
          <w:b/>
          <w:noProof/>
        </w:rPr>
        <w:t>Площадь</w:t>
      </w:r>
      <w:r w:rsidR="00851B4A">
        <w:rPr>
          <w:b/>
          <w:noProof/>
        </w:rPr>
        <w:t xml:space="preserve"> </w:t>
      </w:r>
      <w:r w:rsidR="00586983" w:rsidRPr="004643A3">
        <w:rPr>
          <w:b/>
          <w:noProof/>
        </w:rPr>
        <w:t>объекта</w:t>
      </w:r>
      <w:r w:rsidR="00851B4A">
        <w:rPr>
          <w:b/>
          <w:noProof/>
        </w:rPr>
        <w:t xml:space="preserve"> </w:t>
      </w:r>
      <w:r w:rsidR="00586983" w:rsidRPr="004643A3">
        <w:rPr>
          <w:b/>
          <w:noProof/>
        </w:rPr>
        <w:t>землеустройства</w:t>
      </w:r>
      <w:r w:rsidR="00851B4A">
        <w:rPr>
          <w:b/>
          <w:noProof/>
        </w:rPr>
        <w:t xml:space="preserve"> </w:t>
      </w:r>
      <w:r w:rsidR="00586983" w:rsidRPr="004643A3">
        <w:rPr>
          <w:b/>
          <w:noProof/>
        </w:rPr>
        <w:t>(Р)</w:t>
      </w:r>
      <w:r w:rsidR="00586983">
        <w:rPr>
          <w:noProof/>
        </w:rPr>
        <w:t>»</w:t>
      </w:r>
      <w:r w:rsidR="00851B4A">
        <w:rPr>
          <w:noProof/>
        </w:rPr>
        <w:t xml:space="preserve"> </w:t>
      </w:r>
      <w:r w:rsidR="00D451F4">
        <w:rPr>
          <w:noProof/>
        </w:rPr>
        <w:t>укажите</w:t>
      </w:r>
      <w:r w:rsidR="00851B4A">
        <w:rPr>
          <w:noProof/>
        </w:rPr>
        <w:t xml:space="preserve"> </w:t>
      </w:r>
      <w:r>
        <w:rPr>
          <w:noProof/>
        </w:rPr>
        <w:t>п</w:t>
      </w:r>
      <w:r w:rsidR="002E72B1">
        <w:rPr>
          <w:noProof/>
        </w:rPr>
        <w:t>лощадь</w:t>
      </w:r>
      <w:r w:rsidR="00851B4A">
        <w:rPr>
          <w:noProof/>
        </w:rPr>
        <w:t xml:space="preserve"> </w:t>
      </w:r>
      <w:r w:rsidR="002E72B1">
        <w:rPr>
          <w:noProof/>
        </w:rPr>
        <w:t>объекта.</w:t>
      </w:r>
    </w:p>
    <w:p w14:paraId="37D50493" w14:textId="711F352E" w:rsidR="004643A3" w:rsidRDefault="002E72B1" w:rsidP="006473AE">
      <w:pPr>
        <w:numPr>
          <w:ilvl w:val="0"/>
          <w:numId w:val="13"/>
        </w:numPr>
        <w:tabs>
          <w:tab w:val="left" w:pos="1134"/>
        </w:tabs>
        <w:ind w:left="0" w:firstLine="567"/>
      </w:pPr>
      <w:r>
        <w:rPr>
          <w:noProof/>
        </w:rPr>
        <w:t>В</w:t>
      </w:r>
      <w:r w:rsidR="00851B4A">
        <w:rPr>
          <w:noProof/>
        </w:rPr>
        <w:t xml:space="preserve"> </w:t>
      </w:r>
      <w:r>
        <w:rPr>
          <w:noProof/>
        </w:rPr>
        <w:t>п</w:t>
      </w:r>
      <w:r w:rsidR="004643A3">
        <w:rPr>
          <w:noProof/>
        </w:rPr>
        <w:t>оле</w:t>
      </w:r>
      <w:r w:rsidR="00851B4A">
        <w:rPr>
          <w:noProof/>
        </w:rPr>
        <w:t xml:space="preserve"> </w:t>
      </w:r>
      <w:r w:rsidR="004643A3">
        <w:rPr>
          <w:noProof/>
        </w:rPr>
        <w:t>«</w:t>
      </w:r>
      <w:r w:rsidR="004643A3" w:rsidRPr="004643A3">
        <w:rPr>
          <w:b/>
          <w:noProof/>
        </w:rPr>
        <w:t>Единица</w:t>
      </w:r>
      <w:r w:rsidR="00851B4A">
        <w:rPr>
          <w:b/>
          <w:noProof/>
        </w:rPr>
        <w:t xml:space="preserve"> </w:t>
      </w:r>
      <w:r w:rsidR="004643A3" w:rsidRPr="004643A3">
        <w:rPr>
          <w:b/>
          <w:noProof/>
        </w:rPr>
        <w:t>измерения</w:t>
      </w:r>
      <w:r w:rsidR="00851B4A">
        <w:rPr>
          <w:b/>
          <w:noProof/>
        </w:rPr>
        <w:t xml:space="preserve"> </w:t>
      </w:r>
      <w:r w:rsidR="004643A3" w:rsidRPr="004643A3">
        <w:rPr>
          <w:b/>
          <w:noProof/>
        </w:rPr>
        <w:t>площади</w:t>
      </w:r>
      <w:r w:rsidR="00851B4A">
        <w:rPr>
          <w:b/>
          <w:noProof/>
        </w:rPr>
        <w:t xml:space="preserve"> </w:t>
      </w:r>
      <w:r w:rsidR="004643A3" w:rsidRPr="004643A3">
        <w:rPr>
          <w:b/>
          <w:noProof/>
        </w:rPr>
        <w:t>объекта</w:t>
      </w:r>
      <w:r w:rsidR="00851B4A">
        <w:rPr>
          <w:b/>
          <w:noProof/>
        </w:rPr>
        <w:t xml:space="preserve"> </w:t>
      </w:r>
      <w:r w:rsidR="004643A3" w:rsidRPr="004643A3">
        <w:rPr>
          <w:b/>
          <w:noProof/>
        </w:rPr>
        <w:t>землеустройства</w:t>
      </w:r>
      <w:r w:rsidR="004643A3">
        <w:rPr>
          <w:noProof/>
        </w:rPr>
        <w:t>»</w:t>
      </w:r>
      <w:r w:rsidR="00851B4A">
        <w:rPr>
          <w:noProof/>
        </w:rPr>
        <w:t xml:space="preserve"> </w:t>
      </w:r>
      <w:r w:rsidR="0022590B">
        <w:rPr>
          <w:noProof/>
        </w:rPr>
        <w:t>из выпадающего списка выберите</w:t>
      </w:r>
      <w:r w:rsidR="00851B4A">
        <w:rPr>
          <w:noProof/>
        </w:rPr>
        <w:t xml:space="preserve"> </w:t>
      </w:r>
      <w:r>
        <w:rPr>
          <w:noProof/>
        </w:rPr>
        <w:t>ед</w:t>
      </w:r>
      <w:r w:rsidR="00051A65">
        <w:rPr>
          <w:noProof/>
        </w:rPr>
        <w:t>и</w:t>
      </w:r>
      <w:r>
        <w:rPr>
          <w:noProof/>
        </w:rPr>
        <w:t>ниц</w:t>
      </w:r>
      <w:r w:rsidR="003B3E36">
        <w:rPr>
          <w:noProof/>
        </w:rPr>
        <w:t>у</w:t>
      </w:r>
      <w:r w:rsidR="00851B4A">
        <w:rPr>
          <w:noProof/>
        </w:rPr>
        <w:t xml:space="preserve"> </w:t>
      </w:r>
      <w:r>
        <w:rPr>
          <w:noProof/>
        </w:rPr>
        <w:t>измерения</w:t>
      </w:r>
      <w:r w:rsidR="00851B4A">
        <w:rPr>
          <w:noProof/>
        </w:rPr>
        <w:t xml:space="preserve"> </w:t>
      </w:r>
      <w:r>
        <w:rPr>
          <w:noProof/>
        </w:rPr>
        <w:t>площади</w:t>
      </w:r>
      <w:r w:rsidR="00851B4A">
        <w:rPr>
          <w:noProof/>
        </w:rPr>
        <w:t xml:space="preserve"> </w:t>
      </w:r>
      <w:r>
        <w:rPr>
          <w:noProof/>
        </w:rPr>
        <w:t>(кв.м</w:t>
      </w:r>
      <w:r w:rsidR="00851B4A">
        <w:rPr>
          <w:noProof/>
        </w:rPr>
        <w:t xml:space="preserve"> </w:t>
      </w:r>
      <w:r>
        <w:rPr>
          <w:noProof/>
        </w:rPr>
        <w:t>или</w:t>
      </w:r>
      <w:r w:rsidR="00851B4A">
        <w:rPr>
          <w:noProof/>
        </w:rPr>
        <w:t xml:space="preserve"> </w:t>
      </w:r>
      <w:r>
        <w:rPr>
          <w:noProof/>
        </w:rPr>
        <w:t>га).</w:t>
      </w:r>
    </w:p>
    <w:p w14:paraId="021D5073" w14:textId="77777777" w:rsidR="004643A3" w:rsidRDefault="002E72B1" w:rsidP="006473AE">
      <w:pPr>
        <w:numPr>
          <w:ilvl w:val="0"/>
          <w:numId w:val="13"/>
        </w:numPr>
        <w:tabs>
          <w:tab w:val="left" w:pos="1134"/>
        </w:tabs>
        <w:ind w:left="0" w:firstLine="567"/>
      </w:pPr>
      <w:r>
        <w:rPr>
          <w:noProof/>
        </w:rPr>
        <w:t>В</w:t>
      </w:r>
      <w:r w:rsidR="00851B4A">
        <w:rPr>
          <w:noProof/>
        </w:rPr>
        <w:t xml:space="preserve"> </w:t>
      </w:r>
      <w:r>
        <w:rPr>
          <w:noProof/>
        </w:rPr>
        <w:t>п</w:t>
      </w:r>
      <w:r w:rsidR="004643A3">
        <w:rPr>
          <w:noProof/>
        </w:rPr>
        <w:t>оле</w:t>
      </w:r>
      <w:r w:rsidR="00851B4A">
        <w:rPr>
          <w:noProof/>
        </w:rPr>
        <w:t xml:space="preserve"> </w:t>
      </w:r>
      <w:r w:rsidR="004643A3">
        <w:rPr>
          <w:noProof/>
        </w:rPr>
        <w:t>«</w:t>
      </w:r>
      <w:r w:rsidR="004643A3" w:rsidRPr="004643A3">
        <w:rPr>
          <w:b/>
          <w:noProof/>
        </w:rPr>
        <w:t>±</w:t>
      </w:r>
      <w:r w:rsidR="00851B4A">
        <w:rPr>
          <w:b/>
          <w:noProof/>
        </w:rPr>
        <w:t xml:space="preserve"> </w:t>
      </w:r>
      <w:r w:rsidR="004643A3" w:rsidRPr="004643A3">
        <w:rPr>
          <w:b/>
          <w:noProof/>
        </w:rPr>
        <w:t>величина</w:t>
      </w:r>
      <w:r w:rsidR="00851B4A">
        <w:rPr>
          <w:b/>
          <w:noProof/>
        </w:rPr>
        <w:t xml:space="preserve"> </w:t>
      </w:r>
      <w:r w:rsidR="004643A3" w:rsidRPr="004643A3">
        <w:rPr>
          <w:b/>
          <w:noProof/>
        </w:rPr>
        <w:t>погрешности</w:t>
      </w:r>
      <w:r w:rsidR="00851B4A">
        <w:rPr>
          <w:b/>
          <w:noProof/>
        </w:rPr>
        <w:t xml:space="preserve"> </w:t>
      </w:r>
      <w:r w:rsidR="004643A3" w:rsidRPr="004643A3">
        <w:rPr>
          <w:b/>
          <w:noProof/>
        </w:rPr>
        <w:t>определения</w:t>
      </w:r>
      <w:r w:rsidR="00851B4A">
        <w:rPr>
          <w:b/>
          <w:noProof/>
        </w:rPr>
        <w:t xml:space="preserve"> </w:t>
      </w:r>
      <w:r w:rsidR="004643A3" w:rsidRPr="004643A3">
        <w:rPr>
          <w:b/>
          <w:noProof/>
        </w:rPr>
        <w:t>площади</w:t>
      </w:r>
      <w:r w:rsidR="00851B4A">
        <w:rPr>
          <w:b/>
          <w:noProof/>
        </w:rPr>
        <w:t xml:space="preserve"> </w:t>
      </w:r>
      <w:r w:rsidR="004643A3" w:rsidRPr="004643A3">
        <w:rPr>
          <w:b/>
          <w:noProof/>
        </w:rPr>
        <w:t>(±</w:t>
      </w:r>
      <w:r w:rsidR="00851B4A">
        <w:rPr>
          <w:b/>
          <w:noProof/>
        </w:rPr>
        <w:t xml:space="preserve"> </w:t>
      </w:r>
      <w:r w:rsidR="004643A3" w:rsidRPr="004643A3">
        <w:rPr>
          <w:b/>
          <w:noProof/>
        </w:rPr>
        <w:t>Дельта</w:t>
      </w:r>
      <w:r w:rsidR="00851B4A">
        <w:rPr>
          <w:b/>
          <w:noProof/>
        </w:rPr>
        <w:t xml:space="preserve"> </w:t>
      </w:r>
      <w:r w:rsidR="004643A3" w:rsidRPr="004643A3">
        <w:rPr>
          <w:b/>
          <w:noProof/>
        </w:rPr>
        <w:t>Р)</w:t>
      </w:r>
      <w:r w:rsidR="004643A3">
        <w:rPr>
          <w:noProof/>
        </w:rPr>
        <w:t>»</w:t>
      </w:r>
      <w:r w:rsidR="00851B4A">
        <w:rPr>
          <w:noProof/>
        </w:rPr>
        <w:t xml:space="preserve"> </w:t>
      </w:r>
      <w:r>
        <w:rPr>
          <w:noProof/>
        </w:rPr>
        <w:t>ук</w:t>
      </w:r>
      <w:r w:rsidR="003B3E36">
        <w:rPr>
          <w:noProof/>
        </w:rPr>
        <w:t>ажите</w:t>
      </w:r>
      <w:r w:rsidR="00851B4A">
        <w:rPr>
          <w:noProof/>
        </w:rPr>
        <w:t xml:space="preserve"> </w:t>
      </w:r>
      <w:r>
        <w:rPr>
          <w:noProof/>
        </w:rPr>
        <w:t>предельно</w:t>
      </w:r>
      <w:r w:rsidR="00851B4A">
        <w:rPr>
          <w:noProof/>
        </w:rPr>
        <w:t xml:space="preserve"> </w:t>
      </w:r>
      <w:r>
        <w:rPr>
          <w:noProof/>
        </w:rPr>
        <w:t>допустим</w:t>
      </w:r>
      <w:r w:rsidR="003B3E36">
        <w:rPr>
          <w:noProof/>
        </w:rPr>
        <w:t>ую</w:t>
      </w:r>
      <w:r w:rsidR="00851B4A">
        <w:rPr>
          <w:noProof/>
        </w:rPr>
        <w:t xml:space="preserve"> </w:t>
      </w:r>
      <w:r>
        <w:rPr>
          <w:noProof/>
        </w:rPr>
        <w:t>погрешность</w:t>
      </w:r>
      <w:r w:rsidR="00851B4A">
        <w:rPr>
          <w:noProof/>
        </w:rPr>
        <w:t xml:space="preserve"> </w:t>
      </w:r>
      <w:r>
        <w:rPr>
          <w:noProof/>
        </w:rPr>
        <w:t>определения</w:t>
      </w:r>
      <w:r w:rsidR="00851B4A">
        <w:rPr>
          <w:noProof/>
        </w:rPr>
        <w:t xml:space="preserve"> </w:t>
      </w:r>
      <w:r>
        <w:rPr>
          <w:noProof/>
        </w:rPr>
        <w:t>площади</w:t>
      </w:r>
      <w:r w:rsidR="00851B4A">
        <w:rPr>
          <w:noProof/>
        </w:rPr>
        <w:t xml:space="preserve"> </w:t>
      </w:r>
      <w:r>
        <w:rPr>
          <w:noProof/>
        </w:rPr>
        <w:t>объекта</w:t>
      </w:r>
      <w:r w:rsidR="00851B4A">
        <w:rPr>
          <w:noProof/>
        </w:rPr>
        <w:t xml:space="preserve"> </w:t>
      </w:r>
      <w:r>
        <w:rPr>
          <w:noProof/>
        </w:rPr>
        <w:t>землеустройства.</w:t>
      </w:r>
    </w:p>
    <w:p w14:paraId="39A40579" w14:textId="77777777" w:rsidR="002E72B1" w:rsidRDefault="002E72B1" w:rsidP="00D7709E">
      <w:pPr>
        <w:tabs>
          <w:tab w:val="left" w:pos="1134"/>
        </w:tabs>
        <w:rPr>
          <w:noProof/>
          <w:sz w:val="24"/>
          <w:szCs w:val="24"/>
        </w:rPr>
      </w:pPr>
      <w:r w:rsidRPr="002E72B1">
        <w:rPr>
          <w:b/>
          <w:i/>
          <w:noProof/>
          <w:sz w:val="24"/>
          <w:szCs w:val="24"/>
        </w:rPr>
        <w:t>Примечание:</w:t>
      </w:r>
      <w:r w:rsidR="00851B4A">
        <w:rPr>
          <w:noProof/>
          <w:sz w:val="24"/>
          <w:szCs w:val="24"/>
        </w:rPr>
        <w:t xml:space="preserve"> </w:t>
      </w:r>
      <w:r w:rsidRPr="002E72B1">
        <w:rPr>
          <w:noProof/>
          <w:sz w:val="24"/>
          <w:szCs w:val="24"/>
        </w:rPr>
        <w:t>площадь</w:t>
      </w:r>
      <w:r w:rsidR="00851B4A">
        <w:rPr>
          <w:noProof/>
          <w:sz w:val="24"/>
          <w:szCs w:val="24"/>
        </w:rPr>
        <w:t xml:space="preserve"> </w:t>
      </w:r>
      <w:r w:rsidRPr="002E72B1">
        <w:rPr>
          <w:noProof/>
          <w:sz w:val="24"/>
          <w:szCs w:val="24"/>
        </w:rPr>
        <w:t>объекта</w:t>
      </w:r>
      <w:r w:rsidR="00851B4A">
        <w:rPr>
          <w:noProof/>
          <w:sz w:val="24"/>
          <w:szCs w:val="24"/>
        </w:rPr>
        <w:t xml:space="preserve"> </w:t>
      </w:r>
      <w:r w:rsidRPr="002E72B1">
        <w:rPr>
          <w:noProof/>
          <w:sz w:val="24"/>
          <w:szCs w:val="24"/>
        </w:rPr>
        <w:t>землеустройства</w:t>
      </w:r>
      <w:r w:rsidR="00851B4A">
        <w:rPr>
          <w:noProof/>
          <w:sz w:val="24"/>
          <w:szCs w:val="24"/>
        </w:rPr>
        <w:t xml:space="preserve"> </w:t>
      </w:r>
      <w:r w:rsidRPr="002E72B1">
        <w:rPr>
          <w:noProof/>
          <w:sz w:val="24"/>
          <w:szCs w:val="24"/>
        </w:rPr>
        <w:t>указывается</w:t>
      </w:r>
      <w:r w:rsidR="00851B4A">
        <w:rPr>
          <w:noProof/>
          <w:sz w:val="24"/>
          <w:szCs w:val="24"/>
        </w:rPr>
        <w:t xml:space="preserve"> </w:t>
      </w:r>
      <w:r w:rsidRPr="002E72B1">
        <w:rPr>
          <w:noProof/>
          <w:sz w:val="24"/>
          <w:szCs w:val="24"/>
        </w:rPr>
        <w:t>в</w:t>
      </w:r>
      <w:r w:rsidR="00851B4A">
        <w:rPr>
          <w:noProof/>
          <w:sz w:val="24"/>
          <w:szCs w:val="24"/>
        </w:rPr>
        <w:t xml:space="preserve"> </w:t>
      </w:r>
      <w:r w:rsidRPr="002E72B1">
        <w:rPr>
          <w:noProof/>
          <w:sz w:val="24"/>
          <w:szCs w:val="24"/>
        </w:rPr>
        <w:t>кв.</w:t>
      </w:r>
      <w:r w:rsidR="00851B4A">
        <w:rPr>
          <w:noProof/>
          <w:sz w:val="24"/>
          <w:szCs w:val="24"/>
        </w:rPr>
        <w:t xml:space="preserve"> </w:t>
      </w:r>
      <w:r w:rsidRPr="002E72B1">
        <w:rPr>
          <w:noProof/>
          <w:sz w:val="24"/>
          <w:szCs w:val="24"/>
        </w:rPr>
        <w:t>метрах</w:t>
      </w:r>
      <w:r w:rsidR="00851B4A">
        <w:rPr>
          <w:noProof/>
          <w:sz w:val="24"/>
          <w:szCs w:val="24"/>
        </w:rPr>
        <w:t xml:space="preserve"> </w:t>
      </w:r>
      <w:r w:rsidRPr="002E72B1">
        <w:rPr>
          <w:noProof/>
          <w:sz w:val="24"/>
          <w:szCs w:val="24"/>
        </w:rPr>
        <w:t>с</w:t>
      </w:r>
      <w:r w:rsidR="00851B4A">
        <w:rPr>
          <w:noProof/>
          <w:sz w:val="24"/>
          <w:szCs w:val="24"/>
        </w:rPr>
        <w:t xml:space="preserve"> </w:t>
      </w:r>
      <w:r w:rsidRPr="002E72B1">
        <w:rPr>
          <w:noProof/>
          <w:sz w:val="24"/>
          <w:szCs w:val="24"/>
        </w:rPr>
        <w:t>округлением</w:t>
      </w:r>
      <w:r w:rsidR="00851B4A">
        <w:rPr>
          <w:noProof/>
          <w:sz w:val="24"/>
          <w:szCs w:val="24"/>
        </w:rPr>
        <w:t xml:space="preserve"> </w:t>
      </w:r>
      <w:r w:rsidRPr="002E72B1">
        <w:rPr>
          <w:noProof/>
          <w:sz w:val="24"/>
          <w:szCs w:val="24"/>
        </w:rPr>
        <w:t>до</w:t>
      </w:r>
      <w:r w:rsidR="00851B4A">
        <w:rPr>
          <w:noProof/>
          <w:sz w:val="24"/>
          <w:szCs w:val="24"/>
        </w:rPr>
        <w:t xml:space="preserve"> </w:t>
      </w:r>
      <w:r w:rsidRPr="002E72B1">
        <w:rPr>
          <w:noProof/>
          <w:sz w:val="24"/>
          <w:szCs w:val="24"/>
        </w:rPr>
        <w:t>1</w:t>
      </w:r>
      <w:r w:rsidR="00851B4A">
        <w:rPr>
          <w:noProof/>
          <w:sz w:val="24"/>
          <w:szCs w:val="24"/>
        </w:rPr>
        <w:t xml:space="preserve"> </w:t>
      </w:r>
      <w:r w:rsidRPr="002E72B1">
        <w:rPr>
          <w:noProof/>
          <w:sz w:val="24"/>
          <w:szCs w:val="24"/>
        </w:rPr>
        <w:t>кв.</w:t>
      </w:r>
      <w:r w:rsidR="00851B4A">
        <w:rPr>
          <w:noProof/>
          <w:sz w:val="24"/>
          <w:szCs w:val="24"/>
        </w:rPr>
        <w:t xml:space="preserve"> </w:t>
      </w:r>
      <w:r w:rsidRPr="002E72B1">
        <w:rPr>
          <w:noProof/>
          <w:sz w:val="24"/>
          <w:szCs w:val="24"/>
        </w:rPr>
        <w:t>метра</w:t>
      </w:r>
      <w:r w:rsidR="00851B4A">
        <w:rPr>
          <w:noProof/>
          <w:sz w:val="24"/>
          <w:szCs w:val="24"/>
        </w:rPr>
        <w:t xml:space="preserve"> </w:t>
      </w:r>
      <w:r w:rsidRPr="002E72B1">
        <w:rPr>
          <w:noProof/>
          <w:sz w:val="24"/>
          <w:szCs w:val="24"/>
        </w:rPr>
        <w:t>в</w:t>
      </w:r>
      <w:r w:rsidR="00851B4A">
        <w:rPr>
          <w:noProof/>
          <w:sz w:val="24"/>
          <w:szCs w:val="24"/>
        </w:rPr>
        <w:t xml:space="preserve"> </w:t>
      </w:r>
      <w:r w:rsidRPr="002E72B1">
        <w:rPr>
          <w:noProof/>
          <w:sz w:val="24"/>
          <w:szCs w:val="24"/>
        </w:rPr>
        <w:t>случае,</w:t>
      </w:r>
      <w:r w:rsidR="00851B4A">
        <w:rPr>
          <w:noProof/>
          <w:sz w:val="24"/>
          <w:szCs w:val="24"/>
        </w:rPr>
        <w:t xml:space="preserve"> </w:t>
      </w:r>
      <w:r w:rsidRPr="002E72B1">
        <w:rPr>
          <w:noProof/>
          <w:sz w:val="24"/>
          <w:szCs w:val="24"/>
        </w:rPr>
        <w:t>если</w:t>
      </w:r>
      <w:r w:rsidR="00851B4A">
        <w:rPr>
          <w:noProof/>
          <w:sz w:val="24"/>
          <w:szCs w:val="24"/>
        </w:rPr>
        <w:t xml:space="preserve"> </w:t>
      </w:r>
      <w:r w:rsidRPr="002E72B1">
        <w:rPr>
          <w:noProof/>
          <w:sz w:val="24"/>
          <w:szCs w:val="24"/>
        </w:rPr>
        <w:t>такая</w:t>
      </w:r>
      <w:r w:rsidR="00851B4A">
        <w:rPr>
          <w:noProof/>
          <w:sz w:val="24"/>
          <w:szCs w:val="24"/>
        </w:rPr>
        <w:t xml:space="preserve"> </w:t>
      </w:r>
      <w:r w:rsidRPr="002E72B1">
        <w:rPr>
          <w:noProof/>
          <w:sz w:val="24"/>
          <w:szCs w:val="24"/>
        </w:rPr>
        <w:t>площадь</w:t>
      </w:r>
      <w:r w:rsidR="00851B4A">
        <w:rPr>
          <w:noProof/>
          <w:sz w:val="24"/>
          <w:szCs w:val="24"/>
        </w:rPr>
        <w:t xml:space="preserve"> </w:t>
      </w:r>
      <w:r w:rsidRPr="002E72B1">
        <w:rPr>
          <w:noProof/>
          <w:sz w:val="24"/>
          <w:szCs w:val="24"/>
        </w:rPr>
        <w:t>не</w:t>
      </w:r>
      <w:r w:rsidR="00851B4A">
        <w:rPr>
          <w:noProof/>
          <w:sz w:val="24"/>
          <w:szCs w:val="24"/>
        </w:rPr>
        <w:t xml:space="preserve"> </w:t>
      </w:r>
      <w:r w:rsidRPr="002E72B1">
        <w:rPr>
          <w:noProof/>
          <w:sz w:val="24"/>
          <w:szCs w:val="24"/>
        </w:rPr>
        <w:t>превышает</w:t>
      </w:r>
      <w:r w:rsidR="00851B4A">
        <w:rPr>
          <w:noProof/>
          <w:sz w:val="24"/>
          <w:szCs w:val="24"/>
        </w:rPr>
        <w:t xml:space="preserve"> </w:t>
      </w:r>
      <w:r w:rsidRPr="002E72B1">
        <w:rPr>
          <w:noProof/>
          <w:sz w:val="24"/>
          <w:szCs w:val="24"/>
        </w:rPr>
        <w:t>100</w:t>
      </w:r>
      <w:r w:rsidR="00851B4A">
        <w:rPr>
          <w:noProof/>
          <w:sz w:val="24"/>
          <w:szCs w:val="24"/>
        </w:rPr>
        <w:t xml:space="preserve"> </w:t>
      </w:r>
      <w:r w:rsidRPr="002E72B1">
        <w:rPr>
          <w:noProof/>
          <w:sz w:val="24"/>
          <w:szCs w:val="24"/>
        </w:rPr>
        <w:t>гектаров</w:t>
      </w:r>
      <w:r w:rsidR="00051A65">
        <w:rPr>
          <w:noProof/>
          <w:sz w:val="24"/>
          <w:szCs w:val="24"/>
        </w:rPr>
        <w:t>,</w:t>
      </w:r>
      <w:r w:rsidR="00851B4A">
        <w:rPr>
          <w:noProof/>
          <w:sz w:val="24"/>
          <w:szCs w:val="24"/>
        </w:rPr>
        <w:t xml:space="preserve"> </w:t>
      </w:r>
      <w:r w:rsidRPr="002E72B1">
        <w:rPr>
          <w:noProof/>
          <w:sz w:val="24"/>
          <w:szCs w:val="24"/>
        </w:rPr>
        <w:t>либо</w:t>
      </w:r>
      <w:r w:rsidR="00851B4A">
        <w:rPr>
          <w:noProof/>
          <w:sz w:val="24"/>
          <w:szCs w:val="24"/>
        </w:rPr>
        <w:t xml:space="preserve"> </w:t>
      </w:r>
      <w:r w:rsidRPr="002E72B1">
        <w:rPr>
          <w:noProof/>
          <w:sz w:val="24"/>
          <w:szCs w:val="24"/>
        </w:rPr>
        <w:t>в</w:t>
      </w:r>
      <w:r w:rsidR="00851B4A">
        <w:rPr>
          <w:noProof/>
          <w:sz w:val="24"/>
          <w:szCs w:val="24"/>
        </w:rPr>
        <w:t xml:space="preserve"> </w:t>
      </w:r>
      <w:r w:rsidRPr="002E72B1">
        <w:rPr>
          <w:noProof/>
          <w:sz w:val="24"/>
          <w:szCs w:val="24"/>
        </w:rPr>
        <w:t>гектарах</w:t>
      </w:r>
      <w:r w:rsidR="00851B4A">
        <w:rPr>
          <w:noProof/>
          <w:sz w:val="24"/>
          <w:szCs w:val="24"/>
        </w:rPr>
        <w:t xml:space="preserve"> </w:t>
      </w:r>
      <w:r w:rsidRPr="002E72B1">
        <w:rPr>
          <w:noProof/>
          <w:sz w:val="24"/>
          <w:szCs w:val="24"/>
        </w:rPr>
        <w:t>с</w:t>
      </w:r>
      <w:r w:rsidR="00851B4A">
        <w:rPr>
          <w:noProof/>
          <w:sz w:val="24"/>
          <w:szCs w:val="24"/>
        </w:rPr>
        <w:t xml:space="preserve"> </w:t>
      </w:r>
      <w:r w:rsidRPr="002E72B1">
        <w:rPr>
          <w:noProof/>
          <w:sz w:val="24"/>
          <w:szCs w:val="24"/>
        </w:rPr>
        <w:t>округлением</w:t>
      </w:r>
      <w:r w:rsidR="00851B4A">
        <w:rPr>
          <w:noProof/>
          <w:sz w:val="24"/>
          <w:szCs w:val="24"/>
        </w:rPr>
        <w:t xml:space="preserve"> </w:t>
      </w:r>
      <w:r w:rsidRPr="002E72B1">
        <w:rPr>
          <w:noProof/>
          <w:sz w:val="24"/>
          <w:szCs w:val="24"/>
        </w:rPr>
        <w:t>до</w:t>
      </w:r>
      <w:r w:rsidR="00851B4A">
        <w:rPr>
          <w:noProof/>
          <w:sz w:val="24"/>
          <w:szCs w:val="24"/>
        </w:rPr>
        <w:t xml:space="preserve"> </w:t>
      </w:r>
      <w:r w:rsidRPr="002E72B1">
        <w:rPr>
          <w:noProof/>
          <w:sz w:val="24"/>
          <w:szCs w:val="24"/>
        </w:rPr>
        <w:t>0,01</w:t>
      </w:r>
      <w:r w:rsidR="00851B4A">
        <w:rPr>
          <w:noProof/>
          <w:sz w:val="24"/>
          <w:szCs w:val="24"/>
        </w:rPr>
        <w:t xml:space="preserve"> </w:t>
      </w:r>
      <w:r w:rsidRPr="002E72B1">
        <w:rPr>
          <w:noProof/>
          <w:sz w:val="24"/>
          <w:szCs w:val="24"/>
        </w:rPr>
        <w:t>гектара</w:t>
      </w:r>
      <w:r w:rsidR="00851B4A">
        <w:rPr>
          <w:noProof/>
          <w:sz w:val="24"/>
          <w:szCs w:val="24"/>
        </w:rPr>
        <w:t xml:space="preserve"> </w:t>
      </w:r>
      <w:r w:rsidRPr="002E72B1">
        <w:rPr>
          <w:noProof/>
          <w:sz w:val="24"/>
          <w:szCs w:val="24"/>
        </w:rPr>
        <w:t>в</w:t>
      </w:r>
      <w:r w:rsidR="00851B4A">
        <w:rPr>
          <w:noProof/>
          <w:sz w:val="24"/>
          <w:szCs w:val="24"/>
        </w:rPr>
        <w:t xml:space="preserve"> </w:t>
      </w:r>
      <w:r w:rsidRPr="002E72B1">
        <w:rPr>
          <w:noProof/>
          <w:sz w:val="24"/>
          <w:szCs w:val="24"/>
        </w:rPr>
        <w:t>иных</w:t>
      </w:r>
      <w:r w:rsidR="00851B4A">
        <w:rPr>
          <w:noProof/>
          <w:sz w:val="24"/>
          <w:szCs w:val="24"/>
        </w:rPr>
        <w:t xml:space="preserve"> </w:t>
      </w:r>
      <w:r w:rsidRPr="002E72B1">
        <w:rPr>
          <w:noProof/>
          <w:sz w:val="24"/>
          <w:szCs w:val="24"/>
        </w:rPr>
        <w:t>случаях.</w:t>
      </w:r>
    </w:p>
    <w:p w14:paraId="6472C78D" w14:textId="77777777" w:rsidR="002D7EB6" w:rsidRPr="002E72B1" w:rsidRDefault="002D7EB6" w:rsidP="00B678DB"/>
    <w:p w14:paraId="225E5FD7" w14:textId="77777777" w:rsidR="004643A3" w:rsidRDefault="005767AA" w:rsidP="006473AE">
      <w:pPr>
        <w:numPr>
          <w:ilvl w:val="0"/>
          <w:numId w:val="13"/>
        </w:numPr>
        <w:tabs>
          <w:tab w:val="left" w:pos="1134"/>
        </w:tabs>
        <w:ind w:left="0" w:firstLine="567"/>
      </w:pPr>
      <w:r>
        <w:rPr>
          <w:noProof/>
        </w:rPr>
        <w:t>В</w:t>
      </w:r>
      <w:r w:rsidR="00851B4A">
        <w:rPr>
          <w:noProof/>
        </w:rPr>
        <w:t xml:space="preserve"> </w:t>
      </w:r>
      <w:r>
        <w:rPr>
          <w:noProof/>
        </w:rPr>
        <w:t>п</w:t>
      </w:r>
      <w:r w:rsidR="004643A3">
        <w:rPr>
          <w:noProof/>
        </w:rPr>
        <w:t>оле</w:t>
      </w:r>
      <w:r w:rsidR="00851B4A">
        <w:rPr>
          <w:noProof/>
        </w:rPr>
        <w:t xml:space="preserve"> </w:t>
      </w:r>
      <w:r w:rsidR="004643A3">
        <w:rPr>
          <w:noProof/>
        </w:rPr>
        <w:t>«</w:t>
      </w:r>
      <w:r w:rsidR="004643A3" w:rsidRPr="004643A3">
        <w:rPr>
          <w:b/>
          <w:noProof/>
        </w:rPr>
        <w:t>3.</w:t>
      </w:r>
      <w:r w:rsidR="00851B4A">
        <w:rPr>
          <w:b/>
          <w:noProof/>
        </w:rPr>
        <w:t xml:space="preserve"> </w:t>
      </w:r>
      <w:r w:rsidR="004643A3" w:rsidRPr="004643A3">
        <w:rPr>
          <w:b/>
          <w:noProof/>
        </w:rPr>
        <w:t>Иные</w:t>
      </w:r>
      <w:r w:rsidR="00851B4A">
        <w:rPr>
          <w:b/>
          <w:noProof/>
        </w:rPr>
        <w:t xml:space="preserve"> </w:t>
      </w:r>
      <w:r w:rsidR="004643A3" w:rsidRPr="004643A3">
        <w:rPr>
          <w:b/>
          <w:noProof/>
        </w:rPr>
        <w:t>характеристики</w:t>
      </w:r>
      <w:r w:rsidR="00851B4A">
        <w:rPr>
          <w:b/>
          <w:noProof/>
        </w:rPr>
        <w:t xml:space="preserve"> </w:t>
      </w:r>
      <w:r w:rsidR="004643A3" w:rsidRPr="004643A3">
        <w:rPr>
          <w:b/>
          <w:noProof/>
        </w:rPr>
        <w:t>объекта</w:t>
      </w:r>
      <w:r w:rsidR="00851B4A">
        <w:rPr>
          <w:b/>
          <w:noProof/>
        </w:rPr>
        <w:t xml:space="preserve"> </w:t>
      </w:r>
      <w:r w:rsidR="004643A3" w:rsidRPr="004643A3">
        <w:rPr>
          <w:b/>
          <w:noProof/>
        </w:rPr>
        <w:t>землеустройства</w:t>
      </w:r>
      <w:r w:rsidR="004643A3">
        <w:rPr>
          <w:noProof/>
        </w:rPr>
        <w:t>»</w:t>
      </w:r>
      <w:r w:rsidR="00851B4A">
        <w:rPr>
          <w:noProof/>
        </w:rPr>
        <w:t xml:space="preserve"> </w:t>
      </w:r>
      <w:r w:rsidR="00FC1B22">
        <w:rPr>
          <w:noProof/>
        </w:rPr>
        <w:t>в</w:t>
      </w:r>
      <w:r w:rsidR="00851B4A">
        <w:rPr>
          <w:noProof/>
        </w:rPr>
        <w:t xml:space="preserve"> </w:t>
      </w:r>
      <w:r w:rsidR="00FC1B22">
        <w:rPr>
          <w:noProof/>
        </w:rPr>
        <w:t>зависимости</w:t>
      </w:r>
      <w:r w:rsidR="00851B4A">
        <w:rPr>
          <w:noProof/>
        </w:rPr>
        <w:t xml:space="preserve"> </w:t>
      </w:r>
      <w:r w:rsidR="00FC1B22">
        <w:rPr>
          <w:noProof/>
        </w:rPr>
        <w:t>от</w:t>
      </w:r>
      <w:r w:rsidR="00851B4A">
        <w:rPr>
          <w:noProof/>
        </w:rPr>
        <w:t xml:space="preserve"> </w:t>
      </w:r>
      <w:r w:rsidR="00FC1B22">
        <w:rPr>
          <w:noProof/>
        </w:rPr>
        <w:t>вида</w:t>
      </w:r>
      <w:r w:rsidR="00851B4A">
        <w:rPr>
          <w:noProof/>
        </w:rPr>
        <w:t xml:space="preserve"> </w:t>
      </w:r>
      <w:r w:rsidR="00FC1B22">
        <w:rPr>
          <w:noProof/>
        </w:rPr>
        <w:t>объекта</w:t>
      </w:r>
      <w:r w:rsidR="00851B4A">
        <w:rPr>
          <w:noProof/>
        </w:rPr>
        <w:t xml:space="preserve"> </w:t>
      </w:r>
      <w:r w:rsidR="00FC1B22">
        <w:rPr>
          <w:noProof/>
        </w:rPr>
        <w:t>землеустройства</w:t>
      </w:r>
      <w:r w:rsidR="00851B4A">
        <w:rPr>
          <w:noProof/>
        </w:rPr>
        <w:t xml:space="preserve"> </w:t>
      </w:r>
      <w:r w:rsidR="00FC1B22">
        <w:rPr>
          <w:noProof/>
        </w:rPr>
        <w:t>ука</w:t>
      </w:r>
      <w:r w:rsidR="003B3E36">
        <w:rPr>
          <w:noProof/>
        </w:rPr>
        <w:t>жите</w:t>
      </w:r>
      <w:r w:rsidR="00851B4A">
        <w:rPr>
          <w:noProof/>
        </w:rPr>
        <w:t xml:space="preserve"> </w:t>
      </w:r>
      <w:r w:rsidR="00FC1B22">
        <w:rPr>
          <w:noProof/>
        </w:rPr>
        <w:t>переч</w:t>
      </w:r>
      <w:r w:rsidR="00051A65">
        <w:rPr>
          <w:noProof/>
        </w:rPr>
        <w:t>ен</w:t>
      </w:r>
      <w:r w:rsidR="00FC1B22">
        <w:rPr>
          <w:noProof/>
        </w:rPr>
        <w:t>ь</w:t>
      </w:r>
      <w:r w:rsidR="00851B4A">
        <w:rPr>
          <w:noProof/>
        </w:rPr>
        <w:t xml:space="preserve"> </w:t>
      </w:r>
      <w:r w:rsidR="00FC1B22">
        <w:rPr>
          <w:noProof/>
        </w:rPr>
        <w:t>видов</w:t>
      </w:r>
      <w:r w:rsidR="00851B4A">
        <w:rPr>
          <w:noProof/>
        </w:rPr>
        <w:t xml:space="preserve"> </w:t>
      </w:r>
      <w:r w:rsidR="00FC1B22">
        <w:rPr>
          <w:noProof/>
        </w:rPr>
        <w:t>разрешенного</w:t>
      </w:r>
      <w:r w:rsidR="00851B4A">
        <w:rPr>
          <w:noProof/>
        </w:rPr>
        <w:t xml:space="preserve"> </w:t>
      </w:r>
      <w:r w:rsidR="00FC1B22">
        <w:rPr>
          <w:noProof/>
        </w:rPr>
        <w:t>использования</w:t>
      </w:r>
      <w:r w:rsidR="00851B4A">
        <w:rPr>
          <w:noProof/>
        </w:rPr>
        <w:t xml:space="preserve"> </w:t>
      </w:r>
      <w:r w:rsidR="00FC1B22">
        <w:rPr>
          <w:noProof/>
        </w:rPr>
        <w:t>земельн</w:t>
      </w:r>
      <w:r w:rsidR="003B3E36">
        <w:rPr>
          <w:noProof/>
        </w:rPr>
        <w:t>ого</w:t>
      </w:r>
      <w:r w:rsidR="00851B4A">
        <w:rPr>
          <w:noProof/>
        </w:rPr>
        <w:t xml:space="preserve"> </w:t>
      </w:r>
      <w:r w:rsidR="00FC1B22">
        <w:rPr>
          <w:noProof/>
        </w:rPr>
        <w:t>участк</w:t>
      </w:r>
      <w:r w:rsidR="003B3E36">
        <w:rPr>
          <w:noProof/>
        </w:rPr>
        <w:t>а</w:t>
      </w:r>
      <w:r w:rsidR="00851B4A">
        <w:rPr>
          <w:noProof/>
        </w:rPr>
        <w:t xml:space="preserve"> </w:t>
      </w:r>
      <w:r w:rsidR="00FC1B22">
        <w:rPr>
          <w:noProof/>
        </w:rPr>
        <w:t>в</w:t>
      </w:r>
      <w:r w:rsidR="00851B4A">
        <w:rPr>
          <w:noProof/>
        </w:rPr>
        <w:t xml:space="preserve"> </w:t>
      </w:r>
      <w:r w:rsidR="00FC1B22">
        <w:rPr>
          <w:noProof/>
        </w:rPr>
        <w:t>границах</w:t>
      </w:r>
      <w:r w:rsidR="00851B4A">
        <w:rPr>
          <w:noProof/>
        </w:rPr>
        <w:t xml:space="preserve"> </w:t>
      </w:r>
      <w:r w:rsidR="00FC1B22">
        <w:rPr>
          <w:noProof/>
        </w:rPr>
        <w:t>территориальной</w:t>
      </w:r>
      <w:r w:rsidR="00851B4A">
        <w:rPr>
          <w:noProof/>
        </w:rPr>
        <w:t xml:space="preserve"> </w:t>
      </w:r>
      <w:r w:rsidR="00FC1B22">
        <w:rPr>
          <w:noProof/>
        </w:rPr>
        <w:t>зоны</w:t>
      </w:r>
      <w:r w:rsidR="00851B4A">
        <w:rPr>
          <w:noProof/>
        </w:rPr>
        <w:t xml:space="preserve"> </w:t>
      </w:r>
      <w:r w:rsidR="00FC1B22">
        <w:rPr>
          <w:noProof/>
        </w:rPr>
        <w:t>и</w:t>
      </w:r>
      <w:r w:rsidR="00851B4A">
        <w:rPr>
          <w:noProof/>
        </w:rPr>
        <w:t xml:space="preserve"> </w:t>
      </w:r>
      <w:r w:rsidR="00FC1B22">
        <w:rPr>
          <w:noProof/>
        </w:rPr>
        <w:t>иные</w:t>
      </w:r>
      <w:r w:rsidR="00851B4A">
        <w:rPr>
          <w:noProof/>
        </w:rPr>
        <w:t xml:space="preserve"> </w:t>
      </w:r>
      <w:r w:rsidR="00FC1B22">
        <w:rPr>
          <w:noProof/>
        </w:rPr>
        <w:t>характеристики</w:t>
      </w:r>
      <w:r w:rsidR="00851B4A">
        <w:rPr>
          <w:noProof/>
        </w:rPr>
        <w:t xml:space="preserve"> </w:t>
      </w:r>
      <w:r w:rsidR="00FC1B22">
        <w:rPr>
          <w:noProof/>
        </w:rPr>
        <w:t>объекта</w:t>
      </w:r>
      <w:r w:rsidR="00851B4A">
        <w:rPr>
          <w:noProof/>
        </w:rPr>
        <w:t xml:space="preserve"> </w:t>
      </w:r>
      <w:r w:rsidR="00FC1B22">
        <w:rPr>
          <w:noProof/>
        </w:rPr>
        <w:t>землеустройства.</w:t>
      </w:r>
    </w:p>
    <w:p w14:paraId="198F7900" w14:textId="77777777" w:rsidR="00D451F4" w:rsidRDefault="00D451F4" w:rsidP="006473AE">
      <w:pPr>
        <w:numPr>
          <w:ilvl w:val="0"/>
          <w:numId w:val="13"/>
        </w:numPr>
        <w:tabs>
          <w:tab w:val="left" w:pos="1134"/>
        </w:tabs>
        <w:ind w:left="0" w:firstLine="567"/>
      </w:pPr>
      <w:r>
        <w:t>Поле</w:t>
      </w:r>
      <w:r w:rsidR="00851B4A">
        <w:t xml:space="preserve"> </w:t>
      </w:r>
      <w:r>
        <w:t>«</w:t>
      </w:r>
      <w:r w:rsidRPr="00F722BE">
        <w:rPr>
          <w:b/>
        </w:rPr>
        <w:t>Количество</w:t>
      </w:r>
      <w:r w:rsidR="00851B4A">
        <w:rPr>
          <w:b/>
        </w:rPr>
        <w:t xml:space="preserve"> </w:t>
      </w:r>
      <w:r w:rsidRPr="00F722BE">
        <w:rPr>
          <w:b/>
        </w:rPr>
        <w:t>страниц</w:t>
      </w:r>
      <w:r>
        <w:t>»</w:t>
      </w:r>
      <w:r w:rsidR="00851B4A">
        <w:t xml:space="preserve"> </w:t>
      </w:r>
      <w:r>
        <w:t>заполняется</w:t>
      </w:r>
      <w:r w:rsidR="00851B4A">
        <w:t xml:space="preserve"> </w:t>
      </w:r>
      <w:r>
        <w:t>автоматически</w:t>
      </w:r>
      <w:r w:rsidR="00851B4A">
        <w:t xml:space="preserve"> </w:t>
      </w:r>
      <w:r>
        <w:t>после</w:t>
      </w:r>
      <w:r w:rsidR="00851B4A">
        <w:t xml:space="preserve"> </w:t>
      </w:r>
      <w:r>
        <w:t>формирования</w:t>
      </w:r>
      <w:r w:rsidR="00851B4A">
        <w:t xml:space="preserve"> </w:t>
      </w:r>
      <w:r>
        <w:t>документа</w:t>
      </w:r>
      <w:r w:rsidR="00851B4A">
        <w:t xml:space="preserve"> </w:t>
      </w:r>
      <w:r>
        <w:t>в</w:t>
      </w:r>
      <w:r w:rsidR="00851B4A">
        <w:t xml:space="preserve"> </w:t>
      </w:r>
      <w:r>
        <w:rPr>
          <w:lang w:val="en-US"/>
        </w:rPr>
        <w:t>Word</w:t>
      </w:r>
      <w:r w:rsidR="00851B4A">
        <w:t xml:space="preserve"> </w:t>
      </w:r>
      <w:r>
        <w:t>или</w:t>
      </w:r>
      <w:r w:rsidR="00851B4A">
        <w:t xml:space="preserve"> </w:t>
      </w:r>
      <w:r>
        <w:rPr>
          <w:lang w:val="en-US"/>
        </w:rPr>
        <w:t>Writer</w:t>
      </w:r>
      <w:r>
        <w:t>.</w:t>
      </w:r>
    </w:p>
    <w:p w14:paraId="3021A9D3" w14:textId="77777777" w:rsidR="0031192C" w:rsidRDefault="0031192C" w:rsidP="006473AE">
      <w:pPr>
        <w:numPr>
          <w:ilvl w:val="0"/>
          <w:numId w:val="13"/>
        </w:numPr>
        <w:tabs>
          <w:tab w:val="left" w:pos="1134"/>
        </w:tabs>
        <w:ind w:left="0" w:firstLine="567"/>
      </w:pPr>
      <w:r>
        <w:t>В поле «</w:t>
      </w:r>
      <w:r w:rsidRPr="00F722BE">
        <w:rPr>
          <w:b/>
        </w:rPr>
        <w:t>Файл</w:t>
      </w:r>
      <w:r>
        <w:rPr>
          <w:b/>
        </w:rPr>
        <w:t xml:space="preserve"> </w:t>
      </w:r>
      <w:r w:rsidRPr="00F722BE">
        <w:rPr>
          <w:b/>
        </w:rPr>
        <w:t>шаблона</w:t>
      </w:r>
      <w:r>
        <w:rPr>
          <w:b/>
        </w:rPr>
        <w:t xml:space="preserve"> </w:t>
      </w:r>
      <w:r w:rsidRPr="00F722BE">
        <w:rPr>
          <w:b/>
        </w:rPr>
        <w:t>документа</w:t>
      </w:r>
      <w:r>
        <w:t>» можно указать необходимый шаблон документа.</w:t>
      </w:r>
    </w:p>
    <w:p w14:paraId="167CDFAB" w14:textId="77777777" w:rsidR="0031192C" w:rsidRDefault="0031192C" w:rsidP="0031192C">
      <w:pPr>
        <w:tabs>
          <w:tab w:val="left" w:pos="1134"/>
        </w:tabs>
        <w:ind w:left="567" w:firstLine="0"/>
        <w:rPr>
          <w:sz w:val="24"/>
          <w:szCs w:val="24"/>
        </w:rPr>
      </w:pPr>
      <w:r w:rsidRPr="008D4234">
        <w:rPr>
          <w:b/>
          <w:i/>
          <w:sz w:val="24"/>
          <w:szCs w:val="24"/>
        </w:rPr>
        <w:t>Примечание</w:t>
      </w:r>
      <w:r>
        <w:rPr>
          <w:b/>
          <w:i/>
          <w:sz w:val="24"/>
          <w:szCs w:val="24"/>
        </w:rPr>
        <w:t xml:space="preserve"> 1</w:t>
      </w:r>
      <w:r w:rsidRPr="008D4234">
        <w:rPr>
          <w:b/>
          <w:i/>
          <w:sz w:val="24"/>
          <w:szCs w:val="24"/>
        </w:rPr>
        <w:t>:</w:t>
      </w:r>
      <w:r w:rsidRPr="008D4234">
        <w:rPr>
          <w:sz w:val="24"/>
          <w:szCs w:val="24"/>
        </w:rPr>
        <w:t xml:space="preserve"> если поле не заполнено, то используется стандартный шаблон.</w:t>
      </w:r>
    </w:p>
    <w:p w14:paraId="4F9D58B2" w14:textId="3FF22C7E" w:rsidR="00FC1B22" w:rsidRPr="00D451F4" w:rsidRDefault="00D451F4" w:rsidP="00D7709E">
      <w:pPr>
        <w:tabs>
          <w:tab w:val="left" w:pos="1134"/>
        </w:tabs>
        <w:rPr>
          <w:noProof/>
          <w:sz w:val="24"/>
          <w:szCs w:val="24"/>
        </w:rPr>
      </w:pPr>
      <w:r w:rsidRPr="00D451F4">
        <w:rPr>
          <w:b/>
          <w:i/>
          <w:noProof/>
          <w:sz w:val="24"/>
          <w:szCs w:val="24"/>
        </w:rPr>
        <w:lastRenderedPageBreak/>
        <w:t>Примечание</w:t>
      </w:r>
      <w:r w:rsidR="0031192C">
        <w:rPr>
          <w:b/>
          <w:i/>
          <w:noProof/>
          <w:sz w:val="24"/>
          <w:szCs w:val="24"/>
        </w:rPr>
        <w:t xml:space="preserve"> 2</w:t>
      </w:r>
      <w:r w:rsidRPr="00D451F4">
        <w:rPr>
          <w:b/>
          <w:i/>
          <w:noProof/>
          <w:sz w:val="24"/>
          <w:szCs w:val="24"/>
        </w:rPr>
        <w:t>:</w:t>
      </w:r>
      <w:r w:rsidR="00851B4A">
        <w:rPr>
          <w:noProof/>
          <w:sz w:val="24"/>
          <w:szCs w:val="24"/>
        </w:rPr>
        <w:t xml:space="preserve"> </w:t>
      </w:r>
      <w:r w:rsidRPr="00D451F4">
        <w:rPr>
          <w:noProof/>
          <w:sz w:val="24"/>
          <w:szCs w:val="24"/>
        </w:rPr>
        <w:t>поля</w:t>
      </w:r>
      <w:r w:rsidR="00851B4A">
        <w:rPr>
          <w:noProof/>
          <w:sz w:val="24"/>
          <w:szCs w:val="24"/>
        </w:rPr>
        <w:t xml:space="preserve"> </w:t>
      </w:r>
      <w:r w:rsidRPr="00D451F4">
        <w:rPr>
          <w:noProof/>
          <w:sz w:val="24"/>
          <w:szCs w:val="24"/>
        </w:rPr>
        <w:t>можно</w:t>
      </w:r>
      <w:r w:rsidR="00851B4A">
        <w:rPr>
          <w:noProof/>
          <w:sz w:val="24"/>
          <w:szCs w:val="24"/>
        </w:rPr>
        <w:t xml:space="preserve"> </w:t>
      </w:r>
      <w:r w:rsidRPr="00D451F4">
        <w:rPr>
          <w:noProof/>
          <w:sz w:val="24"/>
          <w:szCs w:val="24"/>
        </w:rPr>
        <w:t>заполнять</w:t>
      </w:r>
      <w:r w:rsidR="00851B4A">
        <w:rPr>
          <w:noProof/>
          <w:sz w:val="24"/>
          <w:szCs w:val="24"/>
        </w:rPr>
        <w:t xml:space="preserve"> </w:t>
      </w:r>
      <w:r w:rsidRPr="00D451F4">
        <w:rPr>
          <w:noProof/>
          <w:sz w:val="24"/>
          <w:szCs w:val="24"/>
        </w:rPr>
        <w:t>автоматически</w:t>
      </w:r>
      <w:r w:rsidR="00851B4A">
        <w:rPr>
          <w:noProof/>
          <w:sz w:val="24"/>
          <w:szCs w:val="24"/>
        </w:rPr>
        <w:t xml:space="preserve"> </w:t>
      </w:r>
      <w:r w:rsidRPr="00D451F4">
        <w:rPr>
          <w:noProof/>
          <w:sz w:val="24"/>
          <w:szCs w:val="24"/>
        </w:rPr>
        <w:t>с</w:t>
      </w:r>
      <w:r w:rsidR="00851B4A">
        <w:rPr>
          <w:noProof/>
          <w:sz w:val="24"/>
          <w:szCs w:val="24"/>
        </w:rPr>
        <w:t xml:space="preserve"> </w:t>
      </w:r>
      <w:r w:rsidRPr="00D451F4">
        <w:rPr>
          <w:noProof/>
          <w:sz w:val="24"/>
          <w:szCs w:val="24"/>
        </w:rPr>
        <w:t>помощью</w:t>
      </w:r>
      <w:r w:rsidR="00851B4A">
        <w:rPr>
          <w:noProof/>
          <w:sz w:val="24"/>
          <w:szCs w:val="24"/>
        </w:rPr>
        <w:t xml:space="preserve"> </w:t>
      </w:r>
      <w:r w:rsidRPr="00D451F4">
        <w:rPr>
          <w:noProof/>
          <w:sz w:val="24"/>
          <w:szCs w:val="24"/>
        </w:rPr>
        <w:t>нажатия</w:t>
      </w:r>
      <w:r w:rsidR="00851B4A">
        <w:rPr>
          <w:noProof/>
          <w:sz w:val="24"/>
          <w:szCs w:val="24"/>
        </w:rPr>
        <w:t xml:space="preserve"> </w:t>
      </w:r>
      <w:r w:rsidRPr="00D451F4">
        <w:rPr>
          <w:noProof/>
          <w:sz w:val="24"/>
          <w:szCs w:val="24"/>
        </w:rPr>
        <w:t>на</w:t>
      </w:r>
      <w:r w:rsidR="00851B4A">
        <w:rPr>
          <w:noProof/>
          <w:sz w:val="24"/>
          <w:szCs w:val="24"/>
        </w:rPr>
        <w:t xml:space="preserve"> </w:t>
      </w:r>
      <w:r w:rsidRPr="00D451F4">
        <w:rPr>
          <w:noProof/>
          <w:sz w:val="24"/>
          <w:szCs w:val="24"/>
        </w:rPr>
        <w:t>кнопку</w:t>
      </w:r>
      <w:r w:rsidR="00851B4A">
        <w:rPr>
          <w:noProof/>
          <w:sz w:val="24"/>
          <w:szCs w:val="24"/>
        </w:rPr>
        <w:t xml:space="preserve"> </w:t>
      </w:r>
      <w:r w:rsidR="00D94957">
        <w:rPr>
          <w:noProof/>
        </w:rPr>
        <w:drawing>
          <wp:inline distT="0" distB="0" distL="0" distR="0" wp14:anchorId="48A1B511" wp14:editId="7EAC181A">
            <wp:extent cx="666667" cy="628571"/>
            <wp:effectExtent l="0" t="0" r="635" b="635"/>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666667" cy="628571"/>
                    </a:xfrm>
                    <a:prstGeom prst="rect">
                      <a:avLst/>
                    </a:prstGeom>
                  </pic:spPr>
                </pic:pic>
              </a:graphicData>
            </a:graphic>
          </wp:inline>
        </w:drawing>
      </w:r>
      <w:r w:rsidR="001216B3">
        <w:rPr>
          <w:noProof/>
          <w:sz w:val="24"/>
          <w:szCs w:val="24"/>
        </w:rPr>
        <w:t>. Расчет производится</w:t>
      </w:r>
      <w:r w:rsidR="00851B4A">
        <w:rPr>
          <w:noProof/>
          <w:sz w:val="24"/>
          <w:szCs w:val="24"/>
        </w:rPr>
        <w:t xml:space="preserve"> </w:t>
      </w:r>
      <w:r>
        <w:rPr>
          <w:noProof/>
          <w:sz w:val="24"/>
          <w:szCs w:val="24"/>
        </w:rPr>
        <w:t>на</w:t>
      </w:r>
      <w:r w:rsidR="00851B4A">
        <w:rPr>
          <w:noProof/>
          <w:sz w:val="24"/>
          <w:szCs w:val="24"/>
        </w:rPr>
        <w:t xml:space="preserve"> </w:t>
      </w:r>
      <w:r>
        <w:rPr>
          <w:noProof/>
          <w:sz w:val="24"/>
          <w:szCs w:val="24"/>
        </w:rPr>
        <w:t>основе</w:t>
      </w:r>
      <w:r w:rsidR="00851B4A">
        <w:rPr>
          <w:noProof/>
          <w:sz w:val="24"/>
          <w:szCs w:val="24"/>
        </w:rPr>
        <w:t xml:space="preserve"> </w:t>
      </w:r>
      <w:r>
        <w:rPr>
          <w:noProof/>
          <w:sz w:val="24"/>
          <w:szCs w:val="24"/>
        </w:rPr>
        <w:t>разделов</w:t>
      </w:r>
      <w:r w:rsidR="001216B3">
        <w:rPr>
          <w:noProof/>
          <w:sz w:val="24"/>
          <w:szCs w:val="24"/>
        </w:rPr>
        <w:t>:</w:t>
      </w:r>
      <w:r w:rsidR="00006553">
        <w:rPr>
          <w:noProof/>
          <w:sz w:val="24"/>
          <w:szCs w:val="24"/>
        </w:rPr>
        <w:t xml:space="preserve"> </w:t>
      </w:r>
      <w:r>
        <w:rPr>
          <w:noProof/>
          <w:sz w:val="24"/>
          <w:szCs w:val="24"/>
        </w:rPr>
        <w:t>«</w:t>
      </w:r>
      <w:r w:rsidRPr="00D451F4">
        <w:rPr>
          <w:b/>
          <w:noProof/>
          <w:sz w:val="24"/>
          <w:szCs w:val="24"/>
        </w:rPr>
        <w:t>Объект</w:t>
      </w:r>
      <w:r w:rsidRPr="00D451F4">
        <w:rPr>
          <w:b/>
          <w:noProof/>
          <w:sz w:val="24"/>
          <w:szCs w:val="24"/>
          <w:lang w:val="en-US"/>
        </w:rPr>
        <w:t>XML</w:t>
      </w:r>
      <w:r>
        <w:rPr>
          <w:noProof/>
          <w:sz w:val="24"/>
          <w:szCs w:val="24"/>
        </w:rPr>
        <w:t>»</w:t>
      </w:r>
      <w:r w:rsidR="001216B3">
        <w:rPr>
          <w:noProof/>
          <w:sz w:val="24"/>
          <w:szCs w:val="24"/>
        </w:rPr>
        <w:t>, «</w:t>
      </w:r>
      <w:r w:rsidR="001216B3" w:rsidRPr="001216B3">
        <w:rPr>
          <w:b/>
          <w:noProof/>
          <w:sz w:val="24"/>
          <w:szCs w:val="24"/>
        </w:rPr>
        <w:t>Границы</w:t>
      </w:r>
      <w:r w:rsidR="001216B3">
        <w:rPr>
          <w:noProof/>
          <w:sz w:val="24"/>
          <w:szCs w:val="24"/>
        </w:rPr>
        <w:t>» или «</w:t>
      </w:r>
      <w:r w:rsidR="001216B3" w:rsidRPr="001216B3">
        <w:rPr>
          <w:b/>
          <w:noProof/>
          <w:sz w:val="24"/>
          <w:szCs w:val="24"/>
        </w:rPr>
        <w:t>ГраницыУ</w:t>
      </w:r>
      <w:r w:rsidR="001216B3">
        <w:rPr>
          <w:noProof/>
          <w:sz w:val="24"/>
          <w:szCs w:val="24"/>
        </w:rPr>
        <w:t>»</w:t>
      </w:r>
      <w:r>
        <w:rPr>
          <w:noProof/>
          <w:sz w:val="24"/>
          <w:szCs w:val="24"/>
        </w:rPr>
        <w:t>.</w:t>
      </w:r>
    </w:p>
    <w:p w14:paraId="626079A2" w14:textId="77777777" w:rsidR="00FC1B22" w:rsidRDefault="00FC1B22" w:rsidP="00BD47AC"/>
    <w:p w14:paraId="2A2714F1" w14:textId="77777777" w:rsidR="00095D03" w:rsidRPr="00475736" w:rsidRDefault="009E11D4" w:rsidP="00D7709E">
      <w:pPr>
        <w:pStyle w:val="2"/>
      </w:pPr>
      <w:bookmarkStart w:id="106" w:name="_Toc23857999"/>
      <w:r>
        <w:rPr>
          <w:szCs w:val="28"/>
        </w:rPr>
        <w:t>Заполнение</w:t>
      </w:r>
      <w:r w:rsidR="00851B4A">
        <w:rPr>
          <w:szCs w:val="28"/>
        </w:rPr>
        <w:t xml:space="preserve"> </w:t>
      </w:r>
      <w:r>
        <w:rPr>
          <w:szCs w:val="28"/>
        </w:rPr>
        <w:t>р</w:t>
      </w:r>
      <w:r w:rsidRPr="00E051FC">
        <w:rPr>
          <w:szCs w:val="28"/>
        </w:rPr>
        <w:t>аздел</w:t>
      </w:r>
      <w:r>
        <w:rPr>
          <w:szCs w:val="28"/>
        </w:rPr>
        <w:t>а</w:t>
      </w:r>
      <w:r w:rsidR="00851B4A">
        <w:t xml:space="preserve"> </w:t>
      </w:r>
      <w:r w:rsidR="00095D03">
        <w:t>«План»</w:t>
      </w:r>
      <w:bookmarkEnd w:id="106"/>
    </w:p>
    <w:p w14:paraId="385B3A44" w14:textId="77777777" w:rsidR="00F779F4" w:rsidRPr="00E22747" w:rsidRDefault="00F779F4" w:rsidP="00D7709E">
      <w:r>
        <w:t>В</w:t>
      </w:r>
      <w:r w:rsidR="00851B4A">
        <w:t xml:space="preserve"> </w:t>
      </w:r>
      <w:r>
        <w:t>раздел</w:t>
      </w:r>
      <w:r w:rsidR="00851B4A">
        <w:t xml:space="preserve"> </w:t>
      </w:r>
      <w:r>
        <w:t>«</w:t>
      </w:r>
      <w:r w:rsidR="005F0E65" w:rsidRPr="005F0E65">
        <w:rPr>
          <w:b/>
        </w:rPr>
        <w:t>План</w:t>
      </w:r>
      <w:r>
        <w:t>»</w:t>
      </w:r>
      <w:r w:rsidR="00851B4A">
        <w:t xml:space="preserve"> </w:t>
      </w:r>
      <w:r w:rsidR="005F0E65">
        <w:t>вносится</w:t>
      </w:r>
      <w:r w:rsidR="00851B4A">
        <w:t xml:space="preserve"> </w:t>
      </w:r>
      <w:r w:rsidR="005F0E65">
        <w:t>план</w:t>
      </w:r>
      <w:r w:rsidR="00851B4A">
        <w:t xml:space="preserve"> </w:t>
      </w:r>
      <w:r w:rsidR="005F0E65">
        <w:t>границ</w:t>
      </w:r>
      <w:r w:rsidR="00851B4A">
        <w:t xml:space="preserve"> </w:t>
      </w:r>
      <w:r w:rsidR="005F0E65">
        <w:t>объекта</w:t>
      </w:r>
      <w:r w:rsidR="00851B4A">
        <w:t xml:space="preserve"> </w:t>
      </w:r>
      <w:r w:rsidR="005F0E65">
        <w:t>землеустройства,</w:t>
      </w:r>
      <w:r w:rsidR="00851B4A">
        <w:t xml:space="preserve"> </w:t>
      </w:r>
      <w:r w:rsidR="005F0E65">
        <w:t>т.е.</w:t>
      </w:r>
      <w:r w:rsidR="00851B4A">
        <w:t xml:space="preserve"> </w:t>
      </w:r>
      <w:r w:rsidR="005F0E65">
        <w:t>указываются</w:t>
      </w:r>
      <w:r w:rsidR="00851B4A">
        <w:t xml:space="preserve"> </w:t>
      </w:r>
      <w:r w:rsidR="005F0E65">
        <w:t>координаты</w:t>
      </w:r>
      <w:r w:rsidR="00851B4A">
        <w:t xml:space="preserve"> </w:t>
      </w:r>
      <w:r w:rsidR="005F0E65">
        <w:t>точек,</w:t>
      </w:r>
      <w:r w:rsidR="00851B4A">
        <w:t xml:space="preserve"> </w:t>
      </w:r>
      <w:r w:rsidR="005F0E65">
        <w:t>дополнительные</w:t>
      </w:r>
      <w:r w:rsidR="00851B4A">
        <w:t xml:space="preserve"> </w:t>
      </w:r>
      <w:r w:rsidR="005F0E65">
        <w:t>соединения</w:t>
      </w:r>
      <w:r w:rsidR="00851B4A">
        <w:t xml:space="preserve"> </w:t>
      </w:r>
      <w:r w:rsidR="005F0E65">
        <w:t>и</w:t>
      </w:r>
      <w:r w:rsidR="00851B4A">
        <w:t xml:space="preserve"> </w:t>
      </w:r>
      <w:r w:rsidR="005F0E65">
        <w:t>т.п</w:t>
      </w:r>
      <w:r>
        <w:t>.</w:t>
      </w:r>
    </w:p>
    <w:p w14:paraId="1ED71EF1" w14:textId="3335DC4B" w:rsidR="00F779F4" w:rsidRPr="00E73825" w:rsidRDefault="00BD47AC" w:rsidP="00D7709E">
      <w:pPr>
        <w:ind w:firstLine="0"/>
        <w:jc w:val="center"/>
      </w:pPr>
      <w:r>
        <w:rPr>
          <w:noProof/>
        </w:rPr>
        <w:drawing>
          <wp:inline distT="0" distB="0" distL="0" distR="0" wp14:anchorId="3450F6DF" wp14:editId="60775E9F">
            <wp:extent cx="6299835" cy="385064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stretch>
                      <a:fillRect/>
                    </a:stretch>
                  </pic:blipFill>
                  <pic:spPr>
                    <a:xfrm>
                      <a:off x="0" y="0"/>
                      <a:ext cx="6299835" cy="3850640"/>
                    </a:xfrm>
                    <a:prstGeom prst="rect">
                      <a:avLst/>
                    </a:prstGeom>
                  </pic:spPr>
                </pic:pic>
              </a:graphicData>
            </a:graphic>
          </wp:inline>
        </w:drawing>
      </w:r>
      <w:r w:rsidR="005F0E65">
        <w:rPr>
          <w:noProof/>
        </w:rPr>
        <w:br/>
      </w:r>
      <w:r w:rsidR="005F0E65" w:rsidRPr="005F0E65">
        <w:rPr>
          <w:i/>
          <w:noProof/>
        </w:rPr>
        <w:t>Раздел</w:t>
      </w:r>
      <w:r w:rsidR="00851B4A">
        <w:rPr>
          <w:i/>
          <w:noProof/>
        </w:rPr>
        <w:t xml:space="preserve"> </w:t>
      </w:r>
      <w:r w:rsidR="005F0E65" w:rsidRPr="005F0E65">
        <w:rPr>
          <w:i/>
          <w:noProof/>
        </w:rPr>
        <w:t>«План»</w:t>
      </w:r>
    </w:p>
    <w:p w14:paraId="3DCACE08" w14:textId="77777777" w:rsidR="00661383" w:rsidRPr="00661383" w:rsidRDefault="00E85B29" w:rsidP="006473AE">
      <w:pPr>
        <w:numPr>
          <w:ilvl w:val="0"/>
          <w:numId w:val="13"/>
        </w:numPr>
        <w:tabs>
          <w:tab w:val="left" w:pos="993"/>
        </w:tabs>
        <w:ind w:left="0" w:firstLine="567"/>
        <w:rPr>
          <w:b/>
        </w:rPr>
      </w:pPr>
      <w:r>
        <w:rPr>
          <w:noProof/>
        </w:rPr>
        <w:t>В</w:t>
      </w:r>
      <w:r w:rsidR="00851B4A">
        <w:rPr>
          <w:noProof/>
        </w:rPr>
        <w:t xml:space="preserve"> </w:t>
      </w:r>
      <w:r>
        <w:rPr>
          <w:noProof/>
        </w:rPr>
        <w:t>таблицу</w:t>
      </w:r>
      <w:r w:rsidR="00851B4A">
        <w:rPr>
          <w:noProof/>
        </w:rPr>
        <w:t xml:space="preserve"> </w:t>
      </w:r>
      <w:r w:rsidR="00E73825">
        <w:rPr>
          <w:b/>
          <w:noProof/>
        </w:rPr>
        <w:t>«</w:t>
      </w:r>
      <w:r w:rsidR="00661383" w:rsidRPr="00661383">
        <w:rPr>
          <w:b/>
          <w:noProof/>
        </w:rPr>
        <w:t>Каталог</w:t>
      </w:r>
      <w:r w:rsidR="00851B4A">
        <w:rPr>
          <w:b/>
          <w:noProof/>
        </w:rPr>
        <w:t xml:space="preserve"> </w:t>
      </w:r>
      <w:r w:rsidR="00661383" w:rsidRPr="00661383">
        <w:rPr>
          <w:b/>
          <w:noProof/>
        </w:rPr>
        <w:t>координат</w:t>
      </w:r>
      <w:r w:rsidR="00851B4A">
        <w:rPr>
          <w:b/>
          <w:noProof/>
        </w:rPr>
        <w:t xml:space="preserve"> </w:t>
      </w:r>
      <w:r w:rsidR="00661383" w:rsidRPr="00661383">
        <w:rPr>
          <w:b/>
          <w:noProof/>
        </w:rPr>
        <w:t>точек</w:t>
      </w:r>
      <w:r w:rsidR="00E73825">
        <w:rPr>
          <w:b/>
          <w:noProof/>
        </w:rPr>
        <w:t>»</w:t>
      </w:r>
      <w:r w:rsidR="00851B4A">
        <w:rPr>
          <w:noProof/>
        </w:rPr>
        <w:t xml:space="preserve"> </w:t>
      </w:r>
      <w:r>
        <w:rPr>
          <w:noProof/>
        </w:rPr>
        <w:t>внесите</w:t>
      </w:r>
      <w:r w:rsidR="00851B4A">
        <w:rPr>
          <w:noProof/>
        </w:rPr>
        <w:t xml:space="preserve"> </w:t>
      </w:r>
      <w:r>
        <w:rPr>
          <w:noProof/>
        </w:rPr>
        <w:t>точки</w:t>
      </w:r>
      <w:r w:rsidR="00851B4A">
        <w:rPr>
          <w:noProof/>
        </w:rPr>
        <w:t xml:space="preserve"> </w:t>
      </w:r>
      <w:r>
        <w:rPr>
          <w:noProof/>
        </w:rPr>
        <w:t>для</w:t>
      </w:r>
      <w:r w:rsidR="00851B4A">
        <w:rPr>
          <w:noProof/>
        </w:rPr>
        <w:t xml:space="preserve"> </w:t>
      </w:r>
      <w:r w:rsidR="00B30DAB">
        <w:rPr>
          <w:noProof/>
        </w:rPr>
        <w:t>описания</w:t>
      </w:r>
      <w:r w:rsidR="00851B4A">
        <w:rPr>
          <w:noProof/>
        </w:rPr>
        <w:t xml:space="preserve"> </w:t>
      </w:r>
      <w:r w:rsidR="00B30DAB">
        <w:rPr>
          <w:noProof/>
        </w:rPr>
        <w:t>точек</w:t>
      </w:r>
      <w:r w:rsidR="00851B4A">
        <w:rPr>
          <w:noProof/>
        </w:rPr>
        <w:t xml:space="preserve"> </w:t>
      </w:r>
      <w:r w:rsidR="00B30DAB">
        <w:rPr>
          <w:noProof/>
        </w:rPr>
        <w:t>объекта</w:t>
      </w:r>
      <w:r w:rsidR="00851B4A">
        <w:rPr>
          <w:noProof/>
        </w:rPr>
        <w:t xml:space="preserve"> </w:t>
      </w:r>
      <w:r w:rsidR="00B30DAB">
        <w:rPr>
          <w:noProof/>
        </w:rPr>
        <w:t>землеустройства.</w:t>
      </w:r>
    </w:p>
    <w:p w14:paraId="72C868CD" w14:textId="79F31261" w:rsidR="00A82617" w:rsidRPr="00A82617" w:rsidRDefault="003E0F31" w:rsidP="00D7709E">
      <w:pPr>
        <w:rPr>
          <w:noProof/>
        </w:rPr>
      </w:pPr>
      <w:r>
        <w:rPr>
          <w:noProof/>
        </w:rPr>
        <w:t>Таблица</w:t>
      </w:r>
      <w:r w:rsidR="00851B4A">
        <w:rPr>
          <w:noProof/>
        </w:rPr>
        <w:t xml:space="preserve"> </w:t>
      </w:r>
      <w:r w:rsidR="00A82617">
        <w:rPr>
          <w:noProof/>
        </w:rPr>
        <w:t>состоит</w:t>
      </w:r>
      <w:r w:rsidR="00851B4A">
        <w:rPr>
          <w:noProof/>
        </w:rPr>
        <w:t xml:space="preserve"> </w:t>
      </w:r>
      <w:r w:rsidR="00A82617">
        <w:rPr>
          <w:noProof/>
        </w:rPr>
        <w:t>из</w:t>
      </w:r>
      <w:r w:rsidR="00851B4A">
        <w:rPr>
          <w:noProof/>
        </w:rPr>
        <w:t xml:space="preserve"> </w:t>
      </w:r>
      <w:r w:rsidR="00A82617">
        <w:rPr>
          <w:noProof/>
        </w:rPr>
        <w:t>двух</w:t>
      </w:r>
      <w:r w:rsidR="00851B4A">
        <w:rPr>
          <w:noProof/>
        </w:rPr>
        <w:t xml:space="preserve"> </w:t>
      </w:r>
      <w:r w:rsidR="006C0E18">
        <w:rPr>
          <w:noProof/>
        </w:rPr>
        <w:t>компонентов:</w:t>
      </w:r>
      <w:r w:rsidR="00851B4A">
        <w:rPr>
          <w:noProof/>
        </w:rPr>
        <w:t xml:space="preserve"> </w:t>
      </w:r>
      <w:r w:rsidR="00A82617">
        <w:rPr>
          <w:noProof/>
        </w:rPr>
        <w:t>дерева</w:t>
      </w:r>
      <w:r w:rsidR="00851B4A">
        <w:rPr>
          <w:noProof/>
        </w:rPr>
        <w:t xml:space="preserve"> </w:t>
      </w:r>
      <w:r w:rsidR="00A82617">
        <w:rPr>
          <w:noProof/>
        </w:rPr>
        <w:t>объектов</w:t>
      </w:r>
      <w:r w:rsidR="00851B4A">
        <w:rPr>
          <w:noProof/>
        </w:rPr>
        <w:t xml:space="preserve"> </w:t>
      </w:r>
      <w:r w:rsidR="00A82617">
        <w:rPr>
          <w:noProof/>
        </w:rPr>
        <w:t>и</w:t>
      </w:r>
      <w:r w:rsidR="00851B4A">
        <w:rPr>
          <w:noProof/>
        </w:rPr>
        <w:t xml:space="preserve"> </w:t>
      </w:r>
      <w:r w:rsidR="00A82617">
        <w:rPr>
          <w:noProof/>
        </w:rPr>
        <w:t>непосредственно</w:t>
      </w:r>
      <w:r w:rsidR="00851B4A">
        <w:rPr>
          <w:noProof/>
        </w:rPr>
        <w:t xml:space="preserve"> </w:t>
      </w:r>
      <w:r w:rsidR="00A82617">
        <w:rPr>
          <w:noProof/>
        </w:rPr>
        <w:t>таблицы</w:t>
      </w:r>
      <w:r w:rsidR="00851B4A">
        <w:rPr>
          <w:noProof/>
        </w:rPr>
        <w:t xml:space="preserve"> </w:t>
      </w:r>
      <w:r w:rsidR="00A82617">
        <w:rPr>
          <w:noProof/>
        </w:rPr>
        <w:t>описания</w:t>
      </w:r>
      <w:r w:rsidR="00851B4A">
        <w:rPr>
          <w:noProof/>
        </w:rPr>
        <w:t xml:space="preserve"> </w:t>
      </w:r>
      <w:r w:rsidR="00A82617">
        <w:rPr>
          <w:noProof/>
        </w:rPr>
        <w:t>точек</w:t>
      </w:r>
      <w:r w:rsidR="00851B4A">
        <w:rPr>
          <w:noProof/>
        </w:rPr>
        <w:t xml:space="preserve"> </w:t>
      </w:r>
      <w:r w:rsidR="00A82617">
        <w:rPr>
          <w:noProof/>
        </w:rPr>
        <w:t>объектов.</w:t>
      </w:r>
    </w:p>
    <w:p w14:paraId="0D6974FD" w14:textId="681F61D5" w:rsidR="00661383" w:rsidRDefault="003E0F31" w:rsidP="00D7709E">
      <w:pPr>
        <w:ind w:firstLine="0"/>
        <w:jc w:val="center"/>
        <w:rPr>
          <w:i/>
          <w:noProof/>
        </w:rPr>
      </w:pPr>
      <w:r>
        <w:rPr>
          <w:noProof/>
        </w:rPr>
        <w:lastRenderedPageBreak/>
        <w:drawing>
          <wp:inline distT="0" distB="0" distL="0" distR="0" wp14:anchorId="16F91554" wp14:editId="6CB3EF09">
            <wp:extent cx="3095238" cy="3561905"/>
            <wp:effectExtent l="0" t="0" r="0" b="635"/>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stretch>
                      <a:fillRect/>
                    </a:stretch>
                  </pic:blipFill>
                  <pic:spPr>
                    <a:xfrm>
                      <a:off x="0" y="0"/>
                      <a:ext cx="3095238" cy="3561905"/>
                    </a:xfrm>
                    <a:prstGeom prst="rect">
                      <a:avLst/>
                    </a:prstGeom>
                  </pic:spPr>
                </pic:pic>
              </a:graphicData>
            </a:graphic>
          </wp:inline>
        </w:drawing>
      </w:r>
      <w:r w:rsidR="00095828">
        <w:rPr>
          <w:noProof/>
        </w:rPr>
        <w:br/>
      </w:r>
      <w:r w:rsidR="00A82617">
        <w:rPr>
          <w:i/>
          <w:noProof/>
        </w:rPr>
        <w:t>Дерево</w:t>
      </w:r>
      <w:r w:rsidR="00851B4A">
        <w:rPr>
          <w:i/>
          <w:noProof/>
        </w:rPr>
        <w:t xml:space="preserve"> </w:t>
      </w:r>
      <w:r w:rsidR="00A82617">
        <w:rPr>
          <w:i/>
          <w:noProof/>
        </w:rPr>
        <w:t>объектов</w:t>
      </w:r>
    </w:p>
    <w:p w14:paraId="21B9D2C5" w14:textId="16A1EAAB" w:rsidR="00A82617" w:rsidRDefault="003E0F31" w:rsidP="00D7709E">
      <w:pPr>
        <w:ind w:firstLine="0"/>
        <w:jc w:val="center"/>
        <w:rPr>
          <w:i/>
          <w:noProof/>
        </w:rPr>
      </w:pPr>
      <w:r>
        <w:rPr>
          <w:noProof/>
        </w:rPr>
        <w:drawing>
          <wp:inline distT="0" distB="0" distL="0" distR="0" wp14:anchorId="5CB450F3" wp14:editId="1D655B87">
            <wp:extent cx="6299835" cy="2026285"/>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6299835" cy="2026285"/>
                    </a:xfrm>
                    <a:prstGeom prst="rect">
                      <a:avLst/>
                    </a:prstGeom>
                  </pic:spPr>
                </pic:pic>
              </a:graphicData>
            </a:graphic>
          </wp:inline>
        </w:drawing>
      </w:r>
      <w:r w:rsidR="00A82617">
        <w:rPr>
          <w:noProof/>
        </w:rPr>
        <w:br/>
      </w:r>
      <w:r w:rsidR="00A82617" w:rsidRPr="00A82617">
        <w:rPr>
          <w:i/>
          <w:noProof/>
        </w:rPr>
        <w:t>Таблица</w:t>
      </w:r>
      <w:r w:rsidR="00851B4A">
        <w:rPr>
          <w:i/>
          <w:noProof/>
        </w:rPr>
        <w:t xml:space="preserve"> </w:t>
      </w:r>
      <w:r w:rsidR="00A82617" w:rsidRPr="00A82617">
        <w:rPr>
          <w:i/>
          <w:noProof/>
        </w:rPr>
        <w:t>описания</w:t>
      </w:r>
      <w:r w:rsidR="00851B4A">
        <w:rPr>
          <w:i/>
          <w:noProof/>
        </w:rPr>
        <w:t xml:space="preserve"> </w:t>
      </w:r>
      <w:r w:rsidR="00A82617" w:rsidRPr="00A82617">
        <w:rPr>
          <w:i/>
          <w:noProof/>
        </w:rPr>
        <w:t>точек</w:t>
      </w:r>
      <w:r w:rsidR="00851B4A">
        <w:rPr>
          <w:i/>
          <w:noProof/>
        </w:rPr>
        <w:t xml:space="preserve"> </w:t>
      </w:r>
      <w:r w:rsidR="00A82617" w:rsidRPr="00A82617">
        <w:rPr>
          <w:i/>
          <w:noProof/>
        </w:rPr>
        <w:t>объектов</w:t>
      </w:r>
    </w:p>
    <w:p w14:paraId="70D7A6A1" w14:textId="3AEF83B0" w:rsidR="00B30DAB" w:rsidRDefault="00520439" w:rsidP="006473AE">
      <w:pPr>
        <w:numPr>
          <w:ilvl w:val="0"/>
          <w:numId w:val="14"/>
        </w:numPr>
        <w:tabs>
          <w:tab w:val="left" w:pos="993"/>
        </w:tabs>
        <w:ind w:left="0" w:firstLine="567"/>
      </w:pPr>
      <w:bookmarkStart w:id="107" w:name="Дерево"/>
      <w:bookmarkEnd w:id="107"/>
      <w:r>
        <w:t>Инструменты д</w:t>
      </w:r>
      <w:r w:rsidR="00774267">
        <w:t>ля</w:t>
      </w:r>
      <w:r w:rsidR="00851B4A">
        <w:t xml:space="preserve"> </w:t>
      </w:r>
      <w:r w:rsidR="00774267">
        <w:t>управления</w:t>
      </w:r>
      <w:r w:rsidR="00851B4A">
        <w:t xml:space="preserve"> </w:t>
      </w:r>
      <w:r w:rsidR="00774267">
        <w:t>деревом</w:t>
      </w:r>
      <w:r w:rsidR="00851B4A">
        <w:t xml:space="preserve"> </w:t>
      </w:r>
      <w:r w:rsidR="00774267">
        <w:t>объектов</w:t>
      </w:r>
      <w:r w:rsidR="00851B4A">
        <w:t xml:space="preserve"> </w:t>
      </w:r>
      <w:r>
        <w:t>расположены на панели инструментов</w:t>
      </w:r>
      <w:r w:rsidR="00774267">
        <w:t>:</w:t>
      </w:r>
    </w:p>
    <w:p w14:paraId="119BC17F" w14:textId="3D58DAD2" w:rsidR="00520439" w:rsidRDefault="00520439" w:rsidP="00520439">
      <w:pPr>
        <w:ind w:firstLine="0"/>
        <w:jc w:val="center"/>
      </w:pPr>
      <w:r>
        <w:rPr>
          <w:noProof/>
        </w:rPr>
        <w:lastRenderedPageBreak/>
        <w:drawing>
          <wp:inline distT="0" distB="0" distL="0" distR="0" wp14:anchorId="14CF7CDD" wp14:editId="76F5E434">
            <wp:extent cx="3104762" cy="3561905"/>
            <wp:effectExtent l="0" t="0" r="635" b="635"/>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3104762" cy="3561905"/>
                    </a:xfrm>
                    <a:prstGeom prst="rect">
                      <a:avLst/>
                    </a:prstGeom>
                  </pic:spPr>
                </pic:pic>
              </a:graphicData>
            </a:graphic>
          </wp:inline>
        </w:drawing>
      </w:r>
    </w:p>
    <w:p w14:paraId="1C20713E" w14:textId="62C1AFD4" w:rsidR="009F0BEA" w:rsidRDefault="000C1067" w:rsidP="00D7709E">
      <w:r>
        <w:pict w14:anchorId="0C20D616">
          <v:shape id="Рисунок 544" o:spid="_x0000_i1028" type="#_x0000_t75" style="width:14.25pt;height:14.25pt;visibility:visible;mso-wrap-style:square">
            <v:imagedata r:id="rId296" o:title=""/>
          </v:shape>
        </w:pict>
      </w:r>
      <w:r w:rsidR="00851B4A">
        <w:t xml:space="preserve"> </w:t>
      </w:r>
      <w:r w:rsidR="009F0BEA">
        <w:t>–</w:t>
      </w:r>
      <w:r w:rsidR="00851B4A">
        <w:t xml:space="preserve"> </w:t>
      </w:r>
      <w:r w:rsidR="009F0BEA">
        <w:t>кнопка</w:t>
      </w:r>
      <w:r w:rsidR="00851B4A">
        <w:t xml:space="preserve"> </w:t>
      </w:r>
      <w:r w:rsidR="009F0BEA">
        <w:t>«</w:t>
      </w:r>
      <w:r w:rsidR="009F0BEA">
        <w:rPr>
          <w:b/>
        </w:rPr>
        <w:t>Развернуть</w:t>
      </w:r>
      <w:r w:rsidR="00851B4A">
        <w:rPr>
          <w:b/>
        </w:rPr>
        <w:t xml:space="preserve"> </w:t>
      </w:r>
      <w:r w:rsidR="009F0BEA">
        <w:rPr>
          <w:b/>
        </w:rPr>
        <w:t>все</w:t>
      </w:r>
      <w:r w:rsidR="009F0BEA">
        <w:t>»</w:t>
      </w:r>
      <w:r w:rsidR="00851B4A">
        <w:t xml:space="preserve"> </w:t>
      </w:r>
      <w:r w:rsidR="009F0BEA">
        <w:t>позволяет</w:t>
      </w:r>
      <w:r w:rsidR="00851B4A">
        <w:t xml:space="preserve"> </w:t>
      </w:r>
      <w:r w:rsidR="009F0BEA">
        <w:t>развернуть</w:t>
      </w:r>
      <w:r w:rsidR="00851B4A">
        <w:t xml:space="preserve"> </w:t>
      </w:r>
      <w:r w:rsidR="009F0BEA">
        <w:t>информацию</w:t>
      </w:r>
      <w:r w:rsidR="00851B4A">
        <w:t xml:space="preserve"> </w:t>
      </w:r>
      <w:r w:rsidR="009F0BEA">
        <w:t>о</w:t>
      </w:r>
      <w:r w:rsidR="00851B4A">
        <w:t xml:space="preserve"> </w:t>
      </w:r>
      <w:r w:rsidR="009F0BEA">
        <w:t>контурах</w:t>
      </w:r>
      <w:r w:rsidR="00851B4A">
        <w:t xml:space="preserve"> </w:t>
      </w:r>
      <w:r w:rsidR="009F0BEA">
        <w:t>и</w:t>
      </w:r>
      <w:r w:rsidR="00851B4A">
        <w:t xml:space="preserve"> </w:t>
      </w:r>
      <w:r w:rsidR="009F0BEA">
        <w:t>границах</w:t>
      </w:r>
      <w:r w:rsidR="00851B4A">
        <w:t xml:space="preserve"> </w:t>
      </w:r>
      <w:r w:rsidR="009F0BEA">
        <w:t>всех</w:t>
      </w:r>
      <w:r w:rsidR="00851B4A">
        <w:t xml:space="preserve"> </w:t>
      </w:r>
      <w:r w:rsidR="009F0BEA">
        <w:t>объектов</w:t>
      </w:r>
      <w:r w:rsidR="00851B4A">
        <w:t xml:space="preserve"> </w:t>
      </w:r>
      <w:r w:rsidR="009F0BEA">
        <w:t>на</w:t>
      </w:r>
      <w:r w:rsidR="00851B4A">
        <w:t xml:space="preserve"> </w:t>
      </w:r>
      <w:r w:rsidR="009F0BEA">
        <w:t>чертеже.</w:t>
      </w:r>
    </w:p>
    <w:p w14:paraId="23A509A7" w14:textId="5B6B14DE" w:rsidR="009F0BEA" w:rsidRDefault="000C1067" w:rsidP="00D7709E">
      <w:r>
        <w:pict w14:anchorId="60F96A2C">
          <v:shape id="Рисунок 545" o:spid="_x0000_i1029" type="#_x0000_t75" style="width:14.25pt;height:14.25pt;visibility:visible;mso-wrap-style:square">
            <v:imagedata r:id="rId297" o:title=""/>
          </v:shape>
        </w:pict>
      </w:r>
      <w:r w:rsidR="00851B4A">
        <w:t xml:space="preserve"> </w:t>
      </w:r>
      <w:r w:rsidR="009F0BEA">
        <w:t>–</w:t>
      </w:r>
      <w:r w:rsidR="00851B4A">
        <w:t xml:space="preserve"> </w:t>
      </w:r>
      <w:r w:rsidR="009F0BEA">
        <w:t>кнопка</w:t>
      </w:r>
      <w:r w:rsidR="00851B4A">
        <w:t xml:space="preserve"> </w:t>
      </w:r>
      <w:r w:rsidR="009F0BEA">
        <w:t>«</w:t>
      </w:r>
      <w:r w:rsidR="009F0BEA">
        <w:rPr>
          <w:b/>
        </w:rPr>
        <w:t>Свернуть</w:t>
      </w:r>
      <w:r w:rsidR="00851B4A">
        <w:rPr>
          <w:b/>
        </w:rPr>
        <w:t xml:space="preserve"> </w:t>
      </w:r>
      <w:r w:rsidR="009F0BEA">
        <w:rPr>
          <w:b/>
        </w:rPr>
        <w:t>все</w:t>
      </w:r>
      <w:r w:rsidR="009F0BEA">
        <w:t>»</w:t>
      </w:r>
      <w:r w:rsidR="00851B4A">
        <w:t xml:space="preserve"> </w:t>
      </w:r>
      <w:r w:rsidR="009F0BEA">
        <w:t>позволяет</w:t>
      </w:r>
      <w:r w:rsidR="00851B4A">
        <w:t xml:space="preserve"> </w:t>
      </w:r>
      <w:r w:rsidR="009F0BEA">
        <w:t>свернуть</w:t>
      </w:r>
      <w:r w:rsidR="00851B4A">
        <w:t xml:space="preserve"> </w:t>
      </w:r>
      <w:r w:rsidR="009F0BEA">
        <w:t>информацию</w:t>
      </w:r>
      <w:r w:rsidR="00851B4A">
        <w:t xml:space="preserve"> </w:t>
      </w:r>
      <w:r w:rsidR="009F0BEA">
        <w:t>о</w:t>
      </w:r>
      <w:r w:rsidR="00851B4A">
        <w:t xml:space="preserve"> </w:t>
      </w:r>
      <w:r w:rsidR="009F0BEA">
        <w:t>контурах</w:t>
      </w:r>
      <w:r w:rsidR="00851B4A">
        <w:t xml:space="preserve"> </w:t>
      </w:r>
      <w:r w:rsidR="009F0BEA">
        <w:t>и</w:t>
      </w:r>
      <w:r w:rsidR="00851B4A">
        <w:t xml:space="preserve"> </w:t>
      </w:r>
      <w:r w:rsidR="009F0BEA">
        <w:t>границах</w:t>
      </w:r>
      <w:r w:rsidR="00851B4A">
        <w:t xml:space="preserve"> </w:t>
      </w:r>
      <w:r w:rsidR="009F0BEA">
        <w:t>всех</w:t>
      </w:r>
      <w:r w:rsidR="00851B4A">
        <w:t xml:space="preserve"> </w:t>
      </w:r>
      <w:r w:rsidR="009F0BEA">
        <w:t>объектов</w:t>
      </w:r>
      <w:r w:rsidR="00851B4A">
        <w:t xml:space="preserve"> </w:t>
      </w:r>
      <w:r w:rsidR="009F0BEA">
        <w:t>на</w:t>
      </w:r>
      <w:r w:rsidR="00851B4A">
        <w:t xml:space="preserve"> </w:t>
      </w:r>
      <w:r w:rsidR="009F0BEA">
        <w:t>чертеже.</w:t>
      </w:r>
    </w:p>
    <w:p w14:paraId="0D701301" w14:textId="0799DFA8" w:rsidR="009F0BEA" w:rsidRPr="00504A67" w:rsidRDefault="000C1067" w:rsidP="009524BA">
      <w:r>
        <w:pict w14:anchorId="5109FF74">
          <v:shape id="Рисунок 546" o:spid="_x0000_i1030" type="#_x0000_t75" style="width:14.25pt;height:14.25pt;visibility:visible;mso-wrap-style:square">
            <v:imagedata r:id="rId298" o:title=""/>
          </v:shape>
        </w:pict>
      </w:r>
      <w:r w:rsidR="00851B4A">
        <w:rPr>
          <w:noProof/>
        </w:rPr>
        <w:t xml:space="preserve"> </w:t>
      </w:r>
      <w:r w:rsidR="00504A67">
        <w:t>–</w:t>
      </w:r>
      <w:r w:rsidR="00851B4A">
        <w:t xml:space="preserve"> </w:t>
      </w:r>
      <w:r w:rsidR="00504A67">
        <w:t>кнопка</w:t>
      </w:r>
      <w:r w:rsidR="00851B4A">
        <w:t xml:space="preserve"> </w:t>
      </w:r>
      <w:r w:rsidR="00504A67">
        <w:t>«</w:t>
      </w:r>
      <w:r w:rsidR="00504A67" w:rsidRPr="00504A67">
        <w:rPr>
          <w:b/>
        </w:rPr>
        <w:t>Пронумеровать</w:t>
      </w:r>
      <w:r w:rsidR="00851B4A">
        <w:rPr>
          <w:b/>
        </w:rPr>
        <w:t xml:space="preserve"> </w:t>
      </w:r>
      <w:r w:rsidR="00504A67">
        <w:rPr>
          <w:b/>
        </w:rPr>
        <w:t>контуры</w:t>
      </w:r>
      <w:r w:rsidR="00851B4A">
        <w:rPr>
          <w:b/>
        </w:rPr>
        <w:t xml:space="preserve"> </w:t>
      </w:r>
      <w:r w:rsidR="00504A67">
        <w:rPr>
          <w:b/>
        </w:rPr>
        <w:t>по</w:t>
      </w:r>
      <w:r w:rsidR="00851B4A">
        <w:rPr>
          <w:b/>
        </w:rPr>
        <w:t xml:space="preserve"> </w:t>
      </w:r>
      <w:r w:rsidR="00504A67">
        <w:rPr>
          <w:b/>
        </w:rPr>
        <w:t>порядку</w:t>
      </w:r>
      <w:r w:rsidR="00504A67">
        <w:t>»</w:t>
      </w:r>
      <w:r w:rsidR="00851B4A">
        <w:t xml:space="preserve"> </w:t>
      </w:r>
      <w:r w:rsidR="00504A67">
        <w:t>позволяет</w:t>
      </w:r>
      <w:r w:rsidR="00851B4A">
        <w:t xml:space="preserve"> </w:t>
      </w:r>
      <w:r w:rsidR="00504A67">
        <w:t>пронумеровать</w:t>
      </w:r>
      <w:r w:rsidR="00851B4A">
        <w:t xml:space="preserve"> </w:t>
      </w:r>
      <w:r w:rsidR="00504A67">
        <w:t>добавленные</w:t>
      </w:r>
      <w:r w:rsidR="00851B4A">
        <w:t xml:space="preserve"> </w:t>
      </w:r>
      <w:r w:rsidR="00504A67">
        <w:t>контуры</w:t>
      </w:r>
      <w:r w:rsidR="00851B4A">
        <w:t xml:space="preserve"> </w:t>
      </w:r>
      <w:r w:rsidR="00504A67">
        <w:t>по</w:t>
      </w:r>
      <w:r w:rsidR="00851B4A">
        <w:t xml:space="preserve"> </w:t>
      </w:r>
      <w:r w:rsidR="00504A67">
        <w:t>порядку.</w:t>
      </w:r>
    </w:p>
    <w:p w14:paraId="1F95BDD8" w14:textId="1E2FF53C" w:rsidR="001216B3" w:rsidRDefault="00520439" w:rsidP="00D7709E">
      <w:pPr>
        <w:tabs>
          <w:tab w:val="left" w:pos="5894"/>
        </w:tabs>
      </w:pPr>
      <w:r>
        <w:rPr>
          <w:noProof/>
        </w:rPr>
        <w:drawing>
          <wp:inline distT="0" distB="0" distL="0" distR="0" wp14:anchorId="194FEFE3" wp14:editId="2AB2889F">
            <wp:extent cx="209524" cy="209524"/>
            <wp:effectExtent l="0" t="0" r="635" b="635"/>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stretch>
                      <a:fillRect/>
                    </a:stretch>
                  </pic:blipFill>
                  <pic:spPr>
                    <a:xfrm>
                      <a:off x="0" y="0"/>
                      <a:ext cx="209524" cy="209524"/>
                    </a:xfrm>
                    <a:prstGeom prst="rect">
                      <a:avLst/>
                    </a:prstGeom>
                  </pic:spPr>
                </pic:pic>
              </a:graphicData>
            </a:graphic>
          </wp:inline>
        </w:drawing>
      </w:r>
      <w:r>
        <w:t xml:space="preserve"> </w:t>
      </w:r>
      <w:r w:rsidR="009F0BEA">
        <w:t>–</w:t>
      </w:r>
      <w:r w:rsidR="00851B4A">
        <w:t xml:space="preserve"> </w:t>
      </w:r>
      <w:r w:rsidR="009F0BEA">
        <w:t>кнопка</w:t>
      </w:r>
      <w:r w:rsidR="00851B4A">
        <w:t xml:space="preserve"> </w:t>
      </w:r>
      <w:r w:rsidR="009F0BEA">
        <w:t>«</w:t>
      </w:r>
      <w:r w:rsidR="009F0BEA">
        <w:rPr>
          <w:b/>
        </w:rPr>
        <w:t>Пронумеровать</w:t>
      </w:r>
      <w:r w:rsidR="00851B4A">
        <w:rPr>
          <w:b/>
        </w:rPr>
        <w:t xml:space="preserve"> </w:t>
      </w:r>
      <w:r w:rsidR="009F0BEA">
        <w:rPr>
          <w:b/>
        </w:rPr>
        <w:t>точки</w:t>
      </w:r>
      <w:r w:rsidR="009F0BEA">
        <w:t>»</w:t>
      </w:r>
      <w:r w:rsidR="00851B4A">
        <w:t xml:space="preserve"> </w:t>
      </w:r>
      <w:r w:rsidR="009F0BEA">
        <w:t>позволяет</w:t>
      </w:r>
      <w:r w:rsidR="00851B4A">
        <w:t xml:space="preserve"> </w:t>
      </w:r>
      <w:r w:rsidR="009F0BEA">
        <w:t>пронумеровать</w:t>
      </w:r>
      <w:r w:rsidR="00851B4A">
        <w:t xml:space="preserve"> </w:t>
      </w:r>
      <w:r w:rsidR="001216B3">
        <w:t>выделенный диапазон точек в таблице координат</w:t>
      </w:r>
      <w:r w:rsidR="009F0BEA">
        <w:t>.</w:t>
      </w:r>
    </w:p>
    <w:p w14:paraId="4EA0CEF3" w14:textId="77777777" w:rsidR="009F0BEA" w:rsidRDefault="009F0BEA" w:rsidP="00D7709E">
      <w:pPr>
        <w:tabs>
          <w:tab w:val="left" w:pos="5894"/>
        </w:tabs>
      </w:pPr>
      <w:r>
        <w:t>При</w:t>
      </w:r>
      <w:r w:rsidR="00851B4A">
        <w:t xml:space="preserve"> </w:t>
      </w:r>
      <w:r>
        <w:t>нажатии</w:t>
      </w:r>
      <w:r w:rsidR="00851B4A">
        <w:t xml:space="preserve"> </w:t>
      </w:r>
      <w:r>
        <w:t>на</w:t>
      </w:r>
      <w:r w:rsidR="00851B4A">
        <w:t xml:space="preserve"> </w:t>
      </w:r>
      <w:r>
        <w:t>данную</w:t>
      </w:r>
      <w:r w:rsidR="00851B4A">
        <w:t xml:space="preserve"> </w:t>
      </w:r>
      <w:r>
        <w:t>кнопку</w:t>
      </w:r>
      <w:r w:rsidR="00851B4A">
        <w:t xml:space="preserve"> </w:t>
      </w:r>
      <w:r>
        <w:t>откроется</w:t>
      </w:r>
      <w:r w:rsidR="00851B4A">
        <w:t xml:space="preserve"> </w:t>
      </w:r>
      <w:r>
        <w:t>окно</w:t>
      </w:r>
      <w:r w:rsidR="00851B4A">
        <w:t xml:space="preserve"> </w:t>
      </w:r>
      <w:r>
        <w:t>«</w:t>
      </w:r>
      <w:r>
        <w:rPr>
          <w:b/>
        </w:rPr>
        <w:t>Параметры</w:t>
      </w:r>
      <w:r w:rsidR="00851B4A">
        <w:rPr>
          <w:b/>
        </w:rPr>
        <w:t xml:space="preserve"> </w:t>
      </w:r>
      <w:r>
        <w:rPr>
          <w:b/>
        </w:rPr>
        <w:t>нумерации</w:t>
      </w:r>
      <w:r w:rsidR="00851B4A">
        <w:rPr>
          <w:b/>
        </w:rPr>
        <w:t xml:space="preserve"> </w:t>
      </w:r>
      <w:r>
        <w:rPr>
          <w:b/>
        </w:rPr>
        <w:t>точек</w:t>
      </w:r>
      <w:r>
        <w:t>»,</w:t>
      </w:r>
      <w:r w:rsidR="00851B4A">
        <w:t xml:space="preserve"> </w:t>
      </w:r>
      <w:r>
        <w:t>в</w:t>
      </w:r>
      <w:r w:rsidR="00851B4A">
        <w:t xml:space="preserve"> </w:t>
      </w:r>
      <w:r>
        <w:t>котор</w:t>
      </w:r>
      <w:r w:rsidR="002D7EB6">
        <w:t>ом</w:t>
      </w:r>
      <w:r w:rsidR="00851B4A">
        <w:t xml:space="preserve"> </w:t>
      </w:r>
      <w:r>
        <w:t>можно</w:t>
      </w:r>
      <w:r w:rsidR="00851B4A">
        <w:t xml:space="preserve"> </w:t>
      </w:r>
      <w:r>
        <w:t>указать</w:t>
      </w:r>
      <w:r w:rsidR="002D7EB6">
        <w:t>:</w:t>
      </w:r>
      <w:r w:rsidR="00851B4A">
        <w:t xml:space="preserve"> </w:t>
      </w:r>
      <w:r>
        <w:t>порядок</w:t>
      </w:r>
      <w:r w:rsidR="00851B4A">
        <w:t xml:space="preserve"> </w:t>
      </w:r>
      <w:r>
        <w:t>нумерации,</w:t>
      </w:r>
      <w:r w:rsidR="00851B4A">
        <w:t xml:space="preserve"> </w:t>
      </w:r>
      <w:r>
        <w:t>использовать</w:t>
      </w:r>
      <w:r w:rsidR="00851B4A">
        <w:t xml:space="preserve"> </w:t>
      </w:r>
      <w:r>
        <w:t>ли</w:t>
      </w:r>
      <w:r w:rsidR="00851B4A">
        <w:t xml:space="preserve"> </w:t>
      </w:r>
      <w:r>
        <w:t>один</w:t>
      </w:r>
      <w:r w:rsidR="00851B4A">
        <w:t xml:space="preserve"> </w:t>
      </w:r>
      <w:r>
        <w:t>номер</w:t>
      </w:r>
      <w:r w:rsidR="00851B4A">
        <w:t xml:space="preserve"> </w:t>
      </w:r>
      <w:r>
        <w:t>для</w:t>
      </w:r>
      <w:r w:rsidR="00851B4A">
        <w:t xml:space="preserve"> </w:t>
      </w:r>
      <w:r>
        <w:t>совпадающих</w:t>
      </w:r>
      <w:r w:rsidR="00851B4A">
        <w:t xml:space="preserve"> </w:t>
      </w:r>
      <w:r>
        <w:t>точек</w:t>
      </w:r>
      <w:r w:rsidR="002D7EB6">
        <w:t>, а также</w:t>
      </w:r>
      <w:r w:rsidR="00851B4A">
        <w:t xml:space="preserve"> </w:t>
      </w:r>
      <w:r w:rsidR="002D7EB6">
        <w:t>в</w:t>
      </w:r>
      <w:r>
        <w:t>озможность</w:t>
      </w:r>
      <w:r w:rsidR="00851B4A">
        <w:t xml:space="preserve"> </w:t>
      </w:r>
      <w:r>
        <w:t>выбрать</w:t>
      </w:r>
      <w:r w:rsidR="00504A67">
        <w:t>,</w:t>
      </w:r>
      <w:r w:rsidR="00851B4A">
        <w:t xml:space="preserve"> </w:t>
      </w:r>
      <w:r>
        <w:t>какие</w:t>
      </w:r>
      <w:r w:rsidR="00851B4A">
        <w:t xml:space="preserve"> </w:t>
      </w:r>
      <w:r>
        <w:t>точки</w:t>
      </w:r>
      <w:r w:rsidR="00851B4A">
        <w:t xml:space="preserve"> </w:t>
      </w:r>
      <w:r>
        <w:t>нумеровать</w:t>
      </w:r>
      <w:r w:rsidR="002D7EB6">
        <w:t>, и</w:t>
      </w:r>
      <w:r w:rsidR="00851B4A">
        <w:t xml:space="preserve"> </w:t>
      </w:r>
      <w:r>
        <w:t>у</w:t>
      </w:r>
      <w:r w:rsidR="00851B4A">
        <w:t xml:space="preserve"> </w:t>
      </w:r>
      <w:r>
        <w:t>каких</w:t>
      </w:r>
      <w:r w:rsidR="00851B4A">
        <w:t xml:space="preserve"> </w:t>
      </w:r>
      <w:r>
        <w:t>точек</w:t>
      </w:r>
      <w:r w:rsidR="00851B4A">
        <w:t xml:space="preserve"> </w:t>
      </w:r>
      <w:r>
        <w:t>устанавливать</w:t>
      </w:r>
      <w:r w:rsidR="00851B4A">
        <w:t xml:space="preserve"> </w:t>
      </w:r>
      <w:r>
        <w:t>«</w:t>
      </w:r>
      <w:r>
        <w:rPr>
          <w:b/>
        </w:rPr>
        <w:t>н</w:t>
      </w:r>
      <w:r>
        <w:t>».</w:t>
      </w:r>
    </w:p>
    <w:p w14:paraId="0A30250F" w14:textId="2D2960E2" w:rsidR="001216B3" w:rsidRDefault="00C06337" w:rsidP="001216B3">
      <w:pPr>
        <w:tabs>
          <w:tab w:val="left" w:pos="5894"/>
        </w:tabs>
        <w:ind w:firstLine="0"/>
        <w:jc w:val="center"/>
        <w:rPr>
          <w:i/>
        </w:rPr>
      </w:pPr>
      <w:r>
        <w:rPr>
          <w:noProof/>
        </w:rPr>
        <w:lastRenderedPageBreak/>
        <w:drawing>
          <wp:inline distT="0" distB="0" distL="0" distR="0" wp14:anchorId="2776964B" wp14:editId="0B708D12">
            <wp:extent cx="3809524" cy="3476190"/>
            <wp:effectExtent l="0" t="0" r="63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3809524" cy="3476190"/>
                    </a:xfrm>
                    <a:prstGeom prst="rect">
                      <a:avLst/>
                    </a:prstGeom>
                  </pic:spPr>
                </pic:pic>
              </a:graphicData>
            </a:graphic>
          </wp:inline>
        </w:drawing>
      </w:r>
      <w:r w:rsidR="001216B3">
        <w:br/>
      </w:r>
      <w:r w:rsidR="001216B3" w:rsidRPr="001216B3">
        <w:rPr>
          <w:i/>
        </w:rPr>
        <w:t>Окно «Параметры нумерации точек»</w:t>
      </w:r>
    </w:p>
    <w:p w14:paraId="30DFBE7D" w14:textId="15121D73" w:rsidR="00520439" w:rsidRPr="00FB6E06" w:rsidRDefault="00520439" w:rsidP="00520439">
      <w:r>
        <w:rPr>
          <w:noProof/>
        </w:rPr>
        <w:drawing>
          <wp:inline distT="0" distB="0" distL="0" distR="0" wp14:anchorId="5C53CF25" wp14:editId="163E97E9">
            <wp:extent cx="209524" cy="209524"/>
            <wp:effectExtent l="0" t="0" r="635" b="635"/>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209524" cy="209524"/>
                    </a:xfrm>
                    <a:prstGeom prst="rect">
                      <a:avLst/>
                    </a:prstGeom>
                  </pic:spPr>
                </pic:pic>
              </a:graphicData>
            </a:graphic>
          </wp:inline>
        </w:drawing>
      </w:r>
      <w:r>
        <w:t xml:space="preserve"> – кнопка «</w:t>
      </w:r>
      <w:r w:rsidR="00FB6E06">
        <w:rPr>
          <w:b/>
        </w:rPr>
        <w:t>О</w:t>
      </w:r>
      <w:r w:rsidRPr="00FB6E06">
        <w:rPr>
          <w:b/>
        </w:rPr>
        <w:t>пределить порядок границ</w:t>
      </w:r>
      <w:r>
        <w:t>»</w:t>
      </w:r>
      <w:r w:rsidR="00FB6E06" w:rsidRPr="00FB6E06">
        <w:t xml:space="preserve"> </w:t>
      </w:r>
      <w:r w:rsidR="00FB6E06">
        <w:t>позволяет определить порядок внутренних и внешних границ.</w:t>
      </w:r>
    </w:p>
    <w:p w14:paraId="740A6FB0" w14:textId="481918A6" w:rsidR="00774267" w:rsidRPr="00625472" w:rsidRDefault="000C1067" w:rsidP="00D7709E">
      <w:r>
        <w:pict w14:anchorId="03F0CDF0">
          <v:shape id="Рисунок 570" o:spid="_x0000_i1031" type="#_x0000_t75" style="width:14.25pt;height:14.25pt;visibility:visible;mso-wrap-style:square">
            <v:imagedata r:id="rId302" o:title=""/>
          </v:shape>
        </w:pict>
      </w:r>
      <w:r w:rsidR="00851B4A">
        <w:t xml:space="preserve"> </w:t>
      </w:r>
      <w:r w:rsidR="00154F33">
        <w:t>–</w:t>
      </w:r>
      <w:r w:rsidR="00851B4A">
        <w:t xml:space="preserve"> </w:t>
      </w:r>
      <w:r w:rsidR="00154F33">
        <w:t>кнопка</w:t>
      </w:r>
      <w:r w:rsidR="00851B4A">
        <w:t xml:space="preserve"> </w:t>
      </w:r>
      <w:r w:rsidR="00154F33">
        <w:t>«</w:t>
      </w:r>
      <w:r w:rsidR="00154F33">
        <w:rPr>
          <w:b/>
        </w:rPr>
        <w:t>Вставить</w:t>
      </w:r>
      <w:r w:rsidR="00851B4A">
        <w:rPr>
          <w:b/>
        </w:rPr>
        <w:t xml:space="preserve"> </w:t>
      </w:r>
      <w:r w:rsidR="00154F33">
        <w:rPr>
          <w:b/>
        </w:rPr>
        <w:t>из</w:t>
      </w:r>
      <w:r w:rsidR="00154F33">
        <w:t>»</w:t>
      </w:r>
      <w:r w:rsidR="00851B4A">
        <w:t xml:space="preserve"> </w:t>
      </w:r>
      <w:r w:rsidR="00154F33">
        <w:t>позволяет</w:t>
      </w:r>
      <w:r w:rsidR="00851B4A">
        <w:t xml:space="preserve"> </w:t>
      </w:r>
      <w:r w:rsidR="00154F33">
        <w:t>копировать</w:t>
      </w:r>
      <w:r w:rsidR="00851B4A">
        <w:t xml:space="preserve"> </w:t>
      </w:r>
      <w:r w:rsidR="00154F33">
        <w:t>объекты</w:t>
      </w:r>
      <w:r w:rsidR="00851B4A">
        <w:t xml:space="preserve"> </w:t>
      </w:r>
      <w:r w:rsidR="00154F33">
        <w:t>и</w:t>
      </w:r>
      <w:r w:rsidR="00851B4A">
        <w:t xml:space="preserve"> </w:t>
      </w:r>
      <w:r w:rsidR="00154F33">
        <w:t>их</w:t>
      </w:r>
      <w:r w:rsidR="00851B4A">
        <w:t xml:space="preserve"> </w:t>
      </w:r>
      <w:r w:rsidR="00154F33">
        <w:t>координаты</w:t>
      </w:r>
      <w:r w:rsidR="00851B4A">
        <w:t xml:space="preserve"> </w:t>
      </w:r>
      <w:r w:rsidR="00154F33">
        <w:t>из</w:t>
      </w:r>
      <w:r w:rsidR="00851B4A">
        <w:t xml:space="preserve"> </w:t>
      </w:r>
      <w:r w:rsidR="00154F33">
        <w:t>одного</w:t>
      </w:r>
      <w:r w:rsidR="00851B4A">
        <w:t xml:space="preserve"> </w:t>
      </w:r>
      <w:r w:rsidR="00ED066E">
        <w:t>раздела</w:t>
      </w:r>
      <w:r w:rsidR="00851B4A">
        <w:t xml:space="preserve"> </w:t>
      </w:r>
      <w:r w:rsidR="00154F33">
        <w:t>в</w:t>
      </w:r>
      <w:r w:rsidR="00851B4A">
        <w:t xml:space="preserve"> </w:t>
      </w:r>
      <w:r w:rsidR="00154F33">
        <w:t>другой.</w:t>
      </w:r>
    </w:p>
    <w:p w14:paraId="4F6B9877" w14:textId="276A48DB" w:rsidR="00154F33" w:rsidRDefault="000C1067" w:rsidP="00D7709E">
      <w:r>
        <w:pict w14:anchorId="5B1C9852">
          <v:shape id="Рисунок 571" o:spid="_x0000_i1032" type="#_x0000_t75" style="width:21.75pt;height:14.25pt;visibility:visible;mso-wrap-style:square" o:bullet="t">
            <v:imagedata r:id="rId303" o:title=""/>
          </v:shape>
        </w:pict>
      </w:r>
      <w:r w:rsidR="00851B4A">
        <w:t xml:space="preserve"> </w:t>
      </w:r>
      <w:r w:rsidR="00154F33">
        <w:t>–</w:t>
      </w:r>
      <w:r w:rsidR="00851B4A">
        <w:t xml:space="preserve"> </w:t>
      </w:r>
      <w:r w:rsidR="00154F33">
        <w:t>кнопка</w:t>
      </w:r>
      <w:r w:rsidR="00851B4A">
        <w:t xml:space="preserve"> </w:t>
      </w:r>
      <w:r w:rsidR="00154F33">
        <w:t>позволяет</w:t>
      </w:r>
      <w:r w:rsidR="00851B4A">
        <w:t xml:space="preserve"> </w:t>
      </w:r>
      <w:r w:rsidR="00FB6E06">
        <w:t>импортировать сведения напрямую в таблицу</w:t>
      </w:r>
      <w:r w:rsidR="00851B4A">
        <w:t xml:space="preserve"> </w:t>
      </w:r>
      <w:r w:rsidR="006D7523">
        <w:t xml:space="preserve">(подробнее см. </w:t>
      </w:r>
      <w:r w:rsidR="00ED066E">
        <w:t>«</w:t>
      </w:r>
      <w:hyperlink w:anchor="_Импорт" w:history="1">
        <w:r w:rsidR="007A3BD3">
          <w:rPr>
            <w:rStyle w:val="a9"/>
          </w:rPr>
          <w:t>Импорт данных</w:t>
        </w:r>
      </w:hyperlink>
      <w:r w:rsidR="00ED066E">
        <w:t>»)</w:t>
      </w:r>
      <w:r w:rsidR="003D4DD1">
        <w:t>.</w:t>
      </w:r>
    </w:p>
    <w:p w14:paraId="5FF258D0" w14:textId="49C0C7B9" w:rsidR="00520439" w:rsidRPr="00FB6E06" w:rsidRDefault="000C1067" w:rsidP="00D7709E">
      <w:r>
        <w:pict w14:anchorId="3C7217AF">
          <v:shape id="Рисунок 572" o:spid="_x0000_i1033" type="#_x0000_t75" style="width:21.75pt;height:14.25pt;visibility:visible;mso-wrap-style:square">
            <v:imagedata r:id="rId304" o:title=""/>
          </v:shape>
        </w:pict>
      </w:r>
      <w:r w:rsidR="00520439">
        <w:t xml:space="preserve"> – </w:t>
      </w:r>
      <w:r w:rsidR="00FB6E06">
        <w:t xml:space="preserve">кнопка позволяет экспортировать сведения из таблицы в </w:t>
      </w:r>
      <w:r w:rsidR="00FB6E06" w:rsidRPr="00FB6E06">
        <w:rPr>
          <w:b/>
          <w:lang w:val="en-US"/>
        </w:rPr>
        <w:t>MapInfo</w:t>
      </w:r>
      <w:r w:rsidR="00FB6E06" w:rsidRPr="00FB6E06">
        <w:t xml:space="preserve"> </w:t>
      </w:r>
      <w:r w:rsidR="00FB6E06">
        <w:t xml:space="preserve">или </w:t>
      </w:r>
      <w:r w:rsidR="00FB6E06" w:rsidRPr="00FB6E06">
        <w:rPr>
          <w:b/>
        </w:rPr>
        <w:t>текстовые файлы</w:t>
      </w:r>
      <w:r w:rsidR="00FB6E06">
        <w:t xml:space="preserve"> (подробнее см. «</w:t>
      </w:r>
      <w:hyperlink w:anchor="_Экспорт" w:history="1">
        <w:r w:rsidR="00FB6E06" w:rsidRPr="00FB6E06">
          <w:rPr>
            <w:rStyle w:val="a9"/>
          </w:rPr>
          <w:t>Экспорт</w:t>
        </w:r>
      </w:hyperlink>
      <w:r w:rsidR="00FB6E06">
        <w:t>»).</w:t>
      </w:r>
    </w:p>
    <w:p w14:paraId="6DC4EBDD" w14:textId="20AC5405" w:rsidR="00154F33" w:rsidRDefault="000C1067" w:rsidP="00D7709E">
      <w:r>
        <w:pict w14:anchorId="49CEE176">
          <v:shape id="Рисунок 573" o:spid="_x0000_i1034" type="#_x0000_t75" style="width:21.75pt;height:14.25pt;visibility:visible;mso-wrap-style:square" o:bullet="t">
            <v:imagedata r:id="rId305" o:title=""/>
          </v:shape>
        </w:pict>
      </w:r>
      <w:r w:rsidR="00520439">
        <w:t xml:space="preserve"> </w:t>
      </w:r>
      <w:r w:rsidR="00154F33">
        <w:t>–</w:t>
      </w:r>
      <w:r w:rsidR="00851B4A">
        <w:t xml:space="preserve"> </w:t>
      </w:r>
      <w:r w:rsidR="00154F33">
        <w:t>кнопка</w:t>
      </w:r>
      <w:r w:rsidR="00851B4A">
        <w:t xml:space="preserve"> </w:t>
      </w:r>
      <w:r w:rsidR="00154F33">
        <w:t>«</w:t>
      </w:r>
      <w:r w:rsidR="00154F33">
        <w:rPr>
          <w:b/>
        </w:rPr>
        <w:t>Конвертировать</w:t>
      </w:r>
      <w:r w:rsidR="00851B4A">
        <w:rPr>
          <w:b/>
        </w:rPr>
        <w:t xml:space="preserve"> </w:t>
      </w:r>
      <w:r w:rsidR="00154F33">
        <w:rPr>
          <w:b/>
        </w:rPr>
        <w:t>координаты</w:t>
      </w:r>
      <w:r w:rsidR="00154F33">
        <w:t>»</w:t>
      </w:r>
      <w:r w:rsidR="00851B4A">
        <w:t xml:space="preserve"> </w:t>
      </w:r>
      <w:r w:rsidR="00154F33">
        <w:t>позволяет</w:t>
      </w:r>
      <w:r w:rsidR="00851B4A">
        <w:t xml:space="preserve"> </w:t>
      </w:r>
      <w:r w:rsidR="00154F33">
        <w:t>конвертировать</w:t>
      </w:r>
      <w:r w:rsidR="00851B4A">
        <w:t xml:space="preserve"> </w:t>
      </w:r>
      <w:r w:rsidR="00154F33">
        <w:t>координаты</w:t>
      </w:r>
      <w:r w:rsidR="00851B4A">
        <w:t xml:space="preserve"> </w:t>
      </w:r>
      <w:r w:rsidR="00154F33">
        <w:t>точек</w:t>
      </w:r>
      <w:r w:rsidR="00851B4A">
        <w:t xml:space="preserve"> </w:t>
      </w:r>
      <w:r w:rsidR="00154F33">
        <w:t>объектов</w:t>
      </w:r>
      <w:r w:rsidR="00851B4A">
        <w:t xml:space="preserve"> </w:t>
      </w:r>
      <w:r w:rsidR="00154F33">
        <w:t>из</w:t>
      </w:r>
      <w:r w:rsidR="00851B4A">
        <w:t xml:space="preserve"> </w:t>
      </w:r>
      <w:r w:rsidR="00154F33">
        <w:t>одной</w:t>
      </w:r>
      <w:r w:rsidR="00851B4A">
        <w:t xml:space="preserve"> </w:t>
      </w:r>
      <w:r w:rsidR="00154F33">
        <w:t>системы</w:t>
      </w:r>
      <w:r w:rsidR="00851B4A">
        <w:t xml:space="preserve"> </w:t>
      </w:r>
      <w:r w:rsidR="00154F33">
        <w:t>координат</w:t>
      </w:r>
      <w:r w:rsidR="00851B4A">
        <w:t xml:space="preserve"> </w:t>
      </w:r>
      <w:r w:rsidR="00154F33">
        <w:t>в</w:t>
      </w:r>
      <w:r w:rsidR="00851B4A">
        <w:t xml:space="preserve"> </w:t>
      </w:r>
      <w:r w:rsidR="00154F33">
        <w:t>другую.</w:t>
      </w:r>
    </w:p>
    <w:p w14:paraId="30F6DA47" w14:textId="61EC2FEA" w:rsidR="00FB6E06" w:rsidRPr="00FB6E06" w:rsidRDefault="00FB6E06" w:rsidP="00FB6E06">
      <w:pPr>
        <w:ind w:firstLine="0"/>
        <w:jc w:val="center"/>
        <w:rPr>
          <w:i/>
        </w:rPr>
      </w:pPr>
      <w:r w:rsidRPr="00FB6E06">
        <w:rPr>
          <w:i/>
          <w:noProof/>
        </w:rPr>
        <w:drawing>
          <wp:inline distT="0" distB="0" distL="0" distR="0" wp14:anchorId="5ED7BCCE" wp14:editId="15730281">
            <wp:extent cx="2914286" cy="695238"/>
            <wp:effectExtent l="0" t="0" r="63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2914286" cy="695238"/>
                    </a:xfrm>
                    <a:prstGeom prst="rect">
                      <a:avLst/>
                    </a:prstGeom>
                  </pic:spPr>
                </pic:pic>
              </a:graphicData>
            </a:graphic>
          </wp:inline>
        </w:drawing>
      </w:r>
      <w:r w:rsidRPr="00FB6E06">
        <w:rPr>
          <w:i/>
        </w:rPr>
        <w:br/>
        <w:t>Меню «Конвертировать координаты»</w:t>
      </w:r>
    </w:p>
    <w:p w14:paraId="65C84D95" w14:textId="7751F9EE" w:rsidR="00FB6E06" w:rsidRDefault="00FB6E06" w:rsidP="00FB6E06">
      <w:r>
        <w:t>Чтобы конвертировать все объекты чертежа, выберите «</w:t>
      </w:r>
      <w:r w:rsidRPr="00FB6E06">
        <w:rPr>
          <w:b/>
        </w:rPr>
        <w:t>Конвертировать все объекты</w:t>
      </w:r>
      <w:r>
        <w:t>».</w:t>
      </w:r>
    </w:p>
    <w:p w14:paraId="56BC7329" w14:textId="1EEE1985" w:rsidR="003D4DD1" w:rsidRDefault="00FB6E06" w:rsidP="00FB6E06">
      <w:r>
        <w:lastRenderedPageBreak/>
        <w:t>Чтобы конвертировать координаты выделенных объектов, выберите «</w:t>
      </w:r>
      <w:r w:rsidRPr="00FB6E06">
        <w:rPr>
          <w:b/>
        </w:rPr>
        <w:t>Конвертировать выделенные объекты</w:t>
      </w:r>
      <w:r>
        <w:t>».</w:t>
      </w:r>
    </w:p>
    <w:p w14:paraId="169AD180" w14:textId="20D39A48" w:rsidR="00154F33" w:rsidRPr="00CD1056" w:rsidRDefault="000C1067" w:rsidP="00D7709E">
      <w:pPr>
        <w:rPr>
          <w:sz w:val="24"/>
          <w:szCs w:val="24"/>
        </w:rPr>
      </w:pPr>
      <w:r>
        <w:pict w14:anchorId="5C3CBAB5">
          <v:shape id="Рисунок 574" o:spid="_x0000_i1035" type="#_x0000_t75" style="width:14.25pt;height:14.25pt;visibility:visible;mso-wrap-style:square">
            <v:imagedata r:id="rId307" o:title=""/>
          </v:shape>
        </w:pict>
      </w:r>
      <w:r w:rsidR="00851B4A">
        <w:rPr>
          <w:noProof/>
        </w:rPr>
        <w:t xml:space="preserve"> </w:t>
      </w:r>
      <w:r w:rsidR="00154F33">
        <w:t>–</w:t>
      </w:r>
      <w:r w:rsidR="00851B4A">
        <w:t xml:space="preserve"> </w:t>
      </w:r>
      <w:r w:rsidR="00154F33">
        <w:t>кнопка</w:t>
      </w:r>
      <w:r w:rsidR="00851B4A">
        <w:rPr>
          <w:noProof/>
        </w:rPr>
        <w:t xml:space="preserve"> </w:t>
      </w:r>
      <w:r w:rsidR="00CD1056">
        <w:rPr>
          <w:noProof/>
        </w:rPr>
        <w:t>«</w:t>
      </w:r>
      <w:r w:rsidR="00CD1056" w:rsidRPr="00CD1056">
        <w:rPr>
          <w:b/>
          <w:noProof/>
        </w:rPr>
        <w:t>Просмотр</w:t>
      </w:r>
      <w:r w:rsidR="00851B4A">
        <w:rPr>
          <w:b/>
          <w:noProof/>
        </w:rPr>
        <w:t xml:space="preserve"> </w:t>
      </w:r>
      <w:r w:rsidR="00CD1056" w:rsidRPr="00CD1056">
        <w:rPr>
          <w:b/>
          <w:noProof/>
        </w:rPr>
        <w:t>чертежа</w:t>
      </w:r>
      <w:r w:rsidR="00CD1056">
        <w:rPr>
          <w:noProof/>
        </w:rPr>
        <w:t>»</w:t>
      </w:r>
      <w:r w:rsidR="00851B4A">
        <w:rPr>
          <w:noProof/>
        </w:rPr>
        <w:t xml:space="preserve"> </w:t>
      </w:r>
      <w:r w:rsidR="00CD1056">
        <w:rPr>
          <w:noProof/>
        </w:rPr>
        <w:t>позволяет</w:t>
      </w:r>
      <w:r w:rsidR="00851B4A">
        <w:rPr>
          <w:noProof/>
        </w:rPr>
        <w:t xml:space="preserve"> </w:t>
      </w:r>
      <w:r w:rsidR="00CD1056">
        <w:rPr>
          <w:noProof/>
        </w:rPr>
        <w:t>п</w:t>
      </w:r>
      <w:r w:rsidR="00051A65">
        <w:rPr>
          <w:noProof/>
        </w:rPr>
        <w:t>р</w:t>
      </w:r>
      <w:r w:rsidR="00CD1056">
        <w:rPr>
          <w:noProof/>
        </w:rPr>
        <w:t>осмотреть</w:t>
      </w:r>
      <w:r w:rsidR="00851B4A">
        <w:rPr>
          <w:noProof/>
        </w:rPr>
        <w:t xml:space="preserve"> </w:t>
      </w:r>
      <w:r w:rsidR="00CD1056">
        <w:rPr>
          <w:noProof/>
        </w:rPr>
        <w:t>чертеж</w:t>
      </w:r>
      <w:r w:rsidR="00851B4A">
        <w:rPr>
          <w:noProof/>
        </w:rPr>
        <w:t xml:space="preserve"> </w:t>
      </w:r>
      <w:r w:rsidR="00CD1056">
        <w:rPr>
          <w:noProof/>
        </w:rPr>
        <w:t>объекта</w:t>
      </w:r>
      <w:r w:rsidR="00851B4A">
        <w:rPr>
          <w:noProof/>
        </w:rPr>
        <w:t xml:space="preserve"> </w:t>
      </w:r>
      <w:r w:rsidR="00CD1056">
        <w:rPr>
          <w:noProof/>
        </w:rPr>
        <w:t>на</w:t>
      </w:r>
      <w:r w:rsidR="00851B4A">
        <w:rPr>
          <w:noProof/>
        </w:rPr>
        <w:t xml:space="preserve"> </w:t>
      </w:r>
      <w:r w:rsidR="00CD1056">
        <w:rPr>
          <w:noProof/>
        </w:rPr>
        <w:t>основе</w:t>
      </w:r>
      <w:r w:rsidR="00851B4A">
        <w:rPr>
          <w:noProof/>
        </w:rPr>
        <w:t xml:space="preserve"> </w:t>
      </w:r>
      <w:r w:rsidR="00CD1056">
        <w:rPr>
          <w:noProof/>
        </w:rPr>
        <w:t>добавленных</w:t>
      </w:r>
      <w:r w:rsidR="00851B4A">
        <w:rPr>
          <w:noProof/>
        </w:rPr>
        <w:t xml:space="preserve"> </w:t>
      </w:r>
      <w:r w:rsidR="00CD1056">
        <w:rPr>
          <w:noProof/>
        </w:rPr>
        <w:t>точек.</w:t>
      </w:r>
    </w:p>
    <w:p w14:paraId="4C63DAAA" w14:textId="3CF7FFA3" w:rsidR="00154F33" w:rsidRDefault="000C1067" w:rsidP="00D7709E">
      <w:r>
        <w:pict w14:anchorId="1F70945A">
          <v:shape id="Рисунок 575" o:spid="_x0000_i1036" type="#_x0000_t75" style="width:14.25pt;height:14.25pt;visibility:visible;mso-wrap-style:square">
            <v:imagedata r:id="rId308" o:title=""/>
          </v:shape>
        </w:pict>
      </w:r>
      <w:r w:rsidR="00851B4A">
        <w:t xml:space="preserve"> </w:t>
      </w:r>
      <w:r w:rsidR="00154F33">
        <w:t>–</w:t>
      </w:r>
      <w:r w:rsidR="00851B4A">
        <w:t xml:space="preserve"> </w:t>
      </w:r>
      <w:r w:rsidR="00154F33">
        <w:t>кнопка</w:t>
      </w:r>
      <w:r w:rsidR="00851B4A">
        <w:t xml:space="preserve"> </w:t>
      </w:r>
      <w:r w:rsidR="00154F33">
        <w:t>«</w:t>
      </w:r>
      <w:r w:rsidR="00154F33">
        <w:rPr>
          <w:b/>
        </w:rPr>
        <w:t>Удалить</w:t>
      </w:r>
      <w:r w:rsidR="00851B4A">
        <w:rPr>
          <w:b/>
        </w:rPr>
        <w:t xml:space="preserve"> </w:t>
      </w:r>
      <w:r w:rsidR="00154F33">
        <w:rPr>
          <w:b/>
        </w:rPr>
        <w:t>выделенные</w:t>
      </w:r>
      <w:r w:rsidR="00851B4A">
        <w:rPr>
          <w:b/>
        </w:rPr>
        <w:t xml:space="preserve"> </w:t>
      </w:r>
      <w:r w:rsidR="00154F33">
        <w:rPr>
          <w:b/>
        </w:rPr>
        <w:t>объекты</w:t>
      </w:r>
      <w:r w:rsidR="00154F33">
        <w:t>»</w:t>
      </w:r>
      <w:r w:rsidR="00851B4A">
        <w:t xml:space="preserve"> </w:t>
      </w:r>
      <w:r w:rsidR="00154F33">
        <w:t>позволяет</w:t>
      </w:r>
      <w:r w:rsidR="00851B4A">
        <w:t xml:space="preserve"> </w:t>
      </w:r>
      <w:r w:rsidR="00154F33">
        <w:t>удалить</w:t>
      </w:r>
      <w:r w:rsidR="00851B4A">
        <w:t xml:space="preserve"> </w:t>
      </w:r>
      <w:r w:rsidR="00154F33">
        <w:t>объекты,</w:t>
      </w:r>
      <w:r w:rsidR="00851B4A">
        <w:t xml:space="preserve"> </w:t>
      </w:r>
      <w:r w:rsidR="00154F33">
        <w:t>которые</w:t>
      </w:r>
      <w:r w:rsidR="00851B4A">
        <w:t xml:space="preserve"> </w:t>
      </w:r>
      <w:r w:rsidR="00154F33">
        <w:t>были</w:t>
      </w:r>
      <w:r w:rsidR="00851B4A">
        <w:t xml:space="preserve"> </w:t>
      </w:r>
      <w:r w:rsidR="00154F33">
        <w:t>выделены.</w:t>
      </w:r>
      <w:r w:rsidR="00851B4A">
        <w:t xml:space="preserve"> </w:t>
      </w:r>
      <w:r w:rsidR="00154F33">
        <w:t>При</w:t>
      </w:r>
      <w:r w:rsidR="00851B4A">
        <w:t xml:space="preserve"> </w:t>
      </w:r>
      <w:r w:rsidR="00154F33">
        <w:t>нажатии</w:t>
      </w:r>
      <w:r w:rsidR="00851B4A">
        <w:t xml:space="preserve"> </w:t>
      </w:r>
      <w:r w:rsidR="00154F33">
        <w:t>появляется</w:t>
      </w:r>
      <w:r w:rsidR="00851B4A">
        <w:t xml:space="preserve"> </w:t>
      </w:r>
      <w:r w:rsidR="00154F33">
        <w:t>диалоговое</w:t>
      </w:r>
      <w:r w:rsidR="00851B4A">
        <w:t xml:space="preserve"> </w:t>
      </w:r>
      <w:r w:rsidR="00154F33">
        <w:t>окно</w:t>
      </w:r>
      <w:r w:rsidR="00851B4A">
        <w:t xml:space="preserve"> </w:t>
      </w:r>
      <w:r w:rsidR="00154F33">
        <w:t>с</w:t>
      </w:r>
      <w:r w:rsidR="00851B4A">
        <w:t xml:space="preserve"> </w:t>
      </w:r>
      <w:r w:rsidR="00154F33">
        <w:t>подтверждением</w:t>
      </w:r>
      <w:r w:rsidR="00851B4A">
        <w:t xml:space="preserve"> </w:t>
      </w:r>
      <w:r w:rsidR="00154F33">
        <w:t>удаления.</w:t>
      </w:r>
    </w:p>
    <w:p w14:paraId="2DC88A52" w14:textId="04BAFC6B" w:rsidR="00154F33" w:rsidRDefault="00EE0973" w:rsidP="00D7709E">
      <w:pPr>
        <w:ind w:firstLine="0"/>
        <w:jc w:val="center"/>
      </w:pPr>
      <w:r>
        <w:rPr>
          <w:noProof/>
        </w:rPr>
        <w:drawing>
          <wp:inline distT="0" distB="0" distL="0" distR="0" wp14:anchorId="5EBFAC96" wp14:editId="7A4CE1F0">
            <wp:extent cx="4580952" cy="1619048"/>
            <wp:effectExtent l="0" t="0" r="0" b="63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4580952" cy="1619048"/>
                    </a:xfrm>
                    <a:prstGeom prst="rect">
                      <a:avLst/>
                    </a:prstGeom>
                  </pic:spPr>
                </pic:pic>
              </a:graphicData>
            </a:graphic>
          </wp:inline>
        </w:drawing>
      </w:r>
      <w:r w:rsidR="00154F33">
        <w:br/>
      </w:r>
      <w:r>
        <w:rPr>
          <w:i/>
        </w:rPr>
        <w:t>П</w:t>
      </w:r>
      <w:r w:rsidR="00154F33">
        <w:rPr>
          <w:i/>
        </w:rPr>
        <w:t>одтверждение</w:t>
      </w:r>
      <w:r w:rsidR="00851B4A">
        <w:rPr>
          <w:i/>
        </w:rPr>
        <w:t xml:space="preserve"> </w:t>
      </w:r>
      <w:r>
        <w:rPr>
          <w:i/>
        </w:rPr>
        <w:t>удаления</w:t>
      </w:r>
    </w:p>
    <w:p w14:paraId="016F281C" w14:textId="77777777" w:rsidR="00154F33" w:rsidRDefault="00154F33" w:rsidP="00B52495"/>
    <w:p w14:paraId="2062761E" w14:textId="77777777" w:rsidR="006C0E18" w:rsidRDefault="006C0E18" w:rsidP="006473AE">
      <w:pPr>
        <w:numPr>
          <w:ilvl w:val="0"/>
          <w:numId w:val="14"/>
        </w:numPr>
        <w:tabs>
          <w:tab w:val="left" w:pos="993"/>
        </w:tabs>
        <w:ind w:left="0" w:firstLine="567"/>
      </w:pPr>
      <w:r>
        <w:t>Для</w:t>
      </w:r>
      <w:r w:rsidR="00851B4A">
        <w:t xml:space="preserve"> </w:t>
      </w:r>
      <w:r w:rsidR="000429C3">
        <w:t>того</w:t>
      </w:r>
      <w:r w:rsidR="00851B4A">
        <w:t xml:space="preserve"> </w:t>
      </w:r>
      <w:r w:rsidR="000429C3">
        <w:t>чтобы</w:t>
      </w:r>
      <w:r w:rsidR="00851B4A">
        <w:t xml:space="preserve"> </w:t>
      </w:r>
      <w:r w:rsidR="000429C3">
        <w:t>начать</w:t>
      </w:r>
      <w:r w:rsidR="00851B4A">
        <w:t xml:space="preserve"> </w:t>
      </w:r>
      <w:r w:rsidR="000429C3">
        <w:t>работать</w:t>
      </w:r>
      <w:r w:rsidR="00851B4A">
        <w:t xml:space="preserve"> </w:t>
      </w:r>
      <w:r w:rsidR="000429C3">
        <w:t>с</w:t>
      </w:r>
      <w:r w:rsidR="00851B4A">
        <w:t xml:space="preserve"> </w:t>
      </w:r>
      <w:r w:rsidRPr="00DE3FB6">
        <w:rPr>
          <w:b/>
        </w:rPr>
        <w:t>т</w:t>
      </w:r>
      <w:r w:rsidR="000429C3" w:rsidRPr="00DE3FB6">
        <w:rPr>
          <w:b/>
        </w:rPr>
        <w:t>аблицей</w:t>
      </w:r>
      <w:r w:rsidR="00851B4A">
        <w:rPr>
          <w:b/>
        </w:rPr>
        <w:t xml:space="preserve"> </w:t>
      </w:r>
      <w:r w:rsidRPr="00DE3FB6">
        <w:rPr>
          <w:b/>
        </w:rPr>
        <w:t>описания</w:t>
      </w:r>
      <w:r w:rsidR="00851B4A">
        <w:rPr>
          <w:b/>
        </w:rPr>
        <w:t xml:space="preserve"> </w:t>
      </w:r>
      <w:r w:rsidRPr="00DE3FB6">
        <w:rPr>
          <w:b/>
        </w:rPr>
        <w:t>точек</w:t>
      </w:r>
      <w:r w:rsidR="00851B4A">
        <w:rPr>
          <w:b/>
        </w:rPr>
        <w:t xml:space="preserve"> </w:t>
      </w:r>
      <w:r w:rsidRPr="00DE3FB6">
        <w:rPr>
          <w:b/>
        </w:rPr>
        <w:t>объектов</w:t>
      </w:r>
      <w:r w:rsidR="00051A65">
        <w:rPr>
          <w:b/>
        </w:rPr>
        <w:t>,</w:t>
      </w:r>
      <w:r w:rsidR="00851B4A">
        <w:t xml:space="preserve"> </w:t>
      </w:r>
      <w:r w:rsidR="000429C3">
        <w:t>необходимо</w:t>
      </w:r>
      <w:r w:rsidR="00851B4A">
        <w:t xml:space="preserve"> </w:t>
      </w:r>
      <w:r w:rsidR="000429C3">
        <w:t>в</w:t>
      </w:r>
      <w:r w:rsidR="00851B4A">
        <w:t xml:space="preserve"> </w:t>
      </w:r>
      <w:r w:rsidR="000429C3" w:rsidRPr="00DE3FB6">
        <w:rPr>
          <w:b/>
        </w:rPr>
        <w:t>дереве</w:t>
      </w:r>
      <w:r w:rsidR="00851B4A">
        <w:rPr>
          <w:b/>
        </w:rPr>
        <w:t xml:space="preserve"> </w:t>
      </w:r>
      <w:r w:rsidR="000429C3" w:rsidRPr="00DE3FB6">
        <w:rPr>
          <w:b/>
        </w:rPr>
        <w:t>объектов</w:t>
      </w:r>
      <w:r w:rsidR="00851B4A">
        <w:t xml:space="preserve"> </w:t>
      </w:r>
      <w:r w:rsidR="000429C3">
        <w:t>добавить</w:t>
      </w:r>
      <w:r w:rsidR="00851B4A">
        <w:t xml:space="preserve"> </w:t>
      </w:r>
      <w:r w:rsidR="000429C3">
        <w:t>нужный</w:t>
      </w:r>
      <w:r w:rsidR="00851B4A">
        <w:t xml:space="preserve"> </w:t>
      </w:r>
      <w:r w:rsidR="000429C3">
        <w:t>объект:</w:t>
      </w:r>
    </w:p>
    <w:p w14:paraId="7C5A1C5C" w14:textId="0952CDC5" w:rsidR="00B30DAB" w:rsidRDefault="004B42EA" w:rsidP="00D7709E">
      <w:pPr>
        <w:ind w:firstLine="0"/>
        <w:jc w:val="center"/>
        <w:rPr>
          <w:noProof/>
        </w:rPr>
      </w:pPr>
      <w:r>
        <w:rPr>
          <w:noProof/>
        </w:rPr>
        <w:lastRenderedPageBreak/>
        <w:drawing>
          <wp:inline distT="0" distB="0" distL="0" distR="0" wp14:anchorId="48ACB304" wp14:editId="245C7FFD">
            <wp:extent cx="3104762" cy="3590476"/>
            <wp:effectExtent l="0" t="0" r="63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3104762" cy="3590476"/>
                    </a:xfrm>
                    <a:prstGeom prst="rect">
                      <a:avLst/>
                    </a:prstGeom>
                  </pic:spPr>
                </pic:pic>
              </a:graphicData>
            </a:graphic>
          </wp:inline>
        </w:drawing>
      </w:r>
    </w:p>
    <w:p w14:paraId="27FEFB5C" w14:textId="32A4726A" w:rsidR="000429C3" w:rsidRDefault="000429C3" w:rsidP="00286140">
      <w:r>
        <w:t>После</w:t>
      </w:r>
      <w:r w:rsidR="00851B4A">
        <w:t xml:space="preserve"> </w:t>
      </w:r>
      <w:r>
        <w:t>нажатия</w:t>
      </w:r>
      <w:r w:rsidR="00851B4A">
        <w:t xml:space="preserve"> </w:t>
      </w:r>
      <w:r>
        <w:t>будет</w:t>
      </w:r>
      <w:r w:rsidR="00851B4A">
        <w:t xml:space="preserve"> </w:t>
      </w:r>
      <w:r>
        <w:t>добавлен</w:t>
      </w:r>
      <w:r w:rsidR="00851B4A">
        <w:t xml:space="preserve"> </w:t>
      </w:r>
      <w:r>
        <w:t>объект</w:t>
      </w:r>
      <w:r w:rsidR="00851B4A">
        <w:t xml:space="preserve"> </w:t>
      </w:r>
      <w:r>
        <w:t>выбранного</w:t>
      </w:r>
      <w:r w:rsidR="00851B4A">
        <w:t xml:space="preserve"> </w:t>
      </w:r>
      <w:r>
        <w:t>типа</w:t>
      </w:r>
      <w:r w:rsidR="00851B4A">
        <w:t xml:space="preserve"> </w:t>
      </w:r>
      <w:r>
        <w:t>(необходимо</w:t>
      </w:r>
      <w:r w:rsidR="00851B4A">
        <w:t xml:space="preserve"> </w:t>
      </w:r>
      <w:r>
        <w:t>в</w:t>
      </w:r>
      <w:r w:rsidR="00851B4A">
        <w:t xml:space="preserve"> </w:t>
      </w:r>
      <w:r>
        <w:t>имени</w:t>
      </w:r>
      <w:r w:rsidR="00851B4A">
        <w:t xml:space="preserve"> </w:t>
      </w:r>
      <w:r>
        <w:t>объекта</w:t>
      </w:r>
      <w:r w:rsidR="00851B4A">
        <w:t xml:space="preserve"> </w:t>
      </w:r>
      <w:r>
        <w:t>указать</w:t>
      </w:r>
      <w:r w:rsidR="00851B4A">
        <w:t xml:space="preserve"> </w:t>
      </w:r>
      <w:r>
        <w:t>кадастровый</w:t>
      </w:r>
      <w:r w:rsidR="00851B4A">
        <w:t xml:space="preserve"> </w:t>
      </w:r>
      <w:r w:rsidR="00051A65">
        <w:t>номер или обозначение</w:t>
      </w:r>
      <w:r>
        <w:t>).</w:t>
      </w:r>
    </w:p>
    <w:p w14:paraId="7BFDB2F0" w14:textId="4BE87B6A" w:rsidR="000429C3" w:rsidRDefault="00286140" w:rsidP="00D7709E">
      <w:pPr>
        <w:ind w:firstLine="0"/>
        <w:jc w:val="center"/>
      </w:pPr>
      <w:r>
        <w:rPr>
          <w:noProof/>
        </w:rPr>
        <w:drawing>
          <wp:inline distT="0" distB="0" distL="0" distR="0" wp14:anchorId="30D369A0" wp14:editId="6239AF8D">
            <wp:extent cx="6299835" cy="173101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6299835" cy="1731010"/>
                    </a:xfrm>
                    <a:prstGeom prst="rect">
                      <a:avLst/>
                    </a:prstGeom>
                  </pic:spPr>
                </pic:pic>
              </a:graphicData>
            </a:graphic>
          </wp:inline>
        </w:drawing>
      </w:r>
    </w:p>
    <w:p w14:paraId="4EC69C12" w14:textId="60A96E87" w:rsidR="000429C3" w:rsidRDefault="000429C3" w:rsidP="00D7709E">
      <w:r>
        <w:t>После</w:t>
      </w:r>
      <w:r w:rsidR="00851B4A">
        <w:t xml:space="preserve"> </w:t>
      </w:r>
      <w:r>
        <w:t>добавления</w:t>
      </w:r>
      <w:r w:rsidR="00851B4A">
        <w:t xml:space="preserve"> </w:t>
      </w:r>
      <w:r>
        <w:t>контура</w:t>
      </w:r>
      <w:r w:rsidR="00851B4A">
        <w:t xml:space="preserve"> </w:t>
      </w:r>
      <w:r>
        <w:t>необходимо</w:t>
      </w:r>
      <w:r w:rsidR="00851B4A">
        <w:t xml:space="preserve"> </w:t>
      </w:r>
      <w:r>
        <w:t>определить</w:t>
      </w:r>
      <w:r w:rsidR="00851B4A">
        <w:t xml:space="preserve"> </w:t>
      </w:r>
      <w:r>
        <w:t>его</w:t>
      </w:r>
      <w:r w:rsidR="00851B4A">
        <w:t xml:space="preserve"> </w:t>
      </w:r>
      <w:r>
        <w:t>внешние</w:t>
      </w:r>
      <w:r w:rsidR="00851B4A">
        <w:t xml:space="preserve"> </w:t>
      </w:r>
      <w:r>
        <w:t>и</w:t>
      </w:r>
      <w:r w:rsidR="00851B4A">
        <w:t xml:space="preserve"> </w:t>
      </w:r>
      <w:r>
        <w:t>при</w:t>
      </w:r>
      <w:r w:rsidR="00851B4A">
        <w:t xml:space="preserve"> </w:t>
      </w:r>
      <w:r>
        <w:t>необходимости</w:t>
      </w:r>
      <w:r w:rsidR="00851B4A">
        <w:t xml:space="preserve"> </w:t>
      </w:r>
      <w:r>
        <w:t>внутренние</w:t>
      </w:r>
      <w:r w:rsidR="00851B4A">
        <w:t xml:space="preserve"> </w:t>
      </w:r>
      <w:r w:rsidR="00434FDF">
        <w:t>границы.</w:t>
      </w:r>
    </w:p>
    <w:p w14:paraId="487FE97A" w14:textId="4EF7967C" w:rsidR="00286140" w:rsidRDefault="00286140" w:rsidP="00D7709E">
      <w:r>
        <w:t>В таблице укажите информацию о точках:</w:t>
      </w:r>
    </w:p>
    <w:p w14:paraId="43519224" w14:textId="77777777" w:rsidR="005D4F41" w:rsidRDefault="004045D6" w:rsidP="006473AE">
      <w:pPr>
        <w:pStyle w:val="ae"/>
        <w:numPr>
          <w:ilvl w:val="0"/>
          <w:numId w:val="23"/>
        </w:numPr>
        <w:tabs>
          <w:tab w:val="left" w:pos="993"/>
        </w:tabs>
        <w:ind w:left="993" w:hanging="426"/>
      </w:pPr>
      <w:r>
        <w:t>В</w:t>
      </w:r>
      <w:r w:rsidR="00851B4A">
        <w:t xml:space="preserve"> </w:t>
      </w:r>
      <w:r>
        <w:t>столбец</w:t>
      </w:r>
      <w:r w:rsidR="00851B4A">
        <w:t xml:space="preserve"> </w:t>
      </w:r>
      <w:r>
        <w:t>«</w:t>
      </w:r>
      <w:r w:rsidRPr="00D039FA">
        <w:rPr>
          <w:b/>
        </w:rPr>
        <w:t>Обозначение</w:t>
      </w:r>
      <w:r w:rsidR="00851B4A">
        <w:rPr>
          <w:b/>
        </w:rPr>
        <w:t xml:space="preserve"> </w:t>
      </w:r>
      <w:r w:rsidRPr="00D039FA">
        <w:rPr>
          <w:b/>
        </w:rPr>
        <w:t>характерных</w:t>
      </w:r>
      <w:r w:rsidR="00851B4A">
        <w:rPr>
          <w:b/>
        </w:rPr>
        <w:t xml:space="preserve"> </w:t>
      </w:r>
      <w:r w:rsidRPr="00D039FA">
        <w:rPr>
          <w:b/>
        </w:rPr>
        <w:t>точек</w:t>
      </w:r>
      <w:r w:rsidR="00851B4A">
        <w:rPr>
          <w:b/>
        </w:rPr>
        <w:t xml:space="preserve"> </w:t>
      </w:r>
      <w:r w:rsidRPr="00D039FA">
        <w:rPr>
          <w:b/>
        </w:rPr>
        <w:t>границ</w:t>
      </w:r>
      <w:r>
        <w:t>»</w:t>
      </w:r>
      <w:r w:rsidR="00851B4A">
        <w:t xml:space="preserve"> </w:t>
      </w:r>
      <w:r w:rsidR="004730EA">
        <w:t>в</w:t>
      </w:r>
      <w:r w:rsidR="00D039FA">
        <w:t>несите</w:t>
      </w:r>
      <w:r w:rsidR="00851B4A">
        <w:t xml:space="preserve"> </w:t>
      </w:r>
      <w:r w:rsidR="004730EA">
        <w:t>условное</w:t>
      </w:r>
      <w:r w:rsidR="00851B4A">
        <w:t xml:space="preserve"> </w:t>
      </w:r>
      <w:r w:rsidR="004730EA">
        <w:t>обозначение</w:t>
      </w:r>
      <w:r w:rsidR="00851B4A">
        <w:t xml:space="preserve"> </w:t>
      </w:r>
      <w:r w:rsidR="004730EA">
        <w:t>необходимым</w:t>
      </w:r>
      <w:r w:rsidR="00851B4A">
        <w:t xml:space="preserve"> </w:t>
      </w:r>
      <w:r w:rsidR="004730EA">
        <w:t>точкам.</w:t>
      </w:r>
    </w:p>
    <w:p w14:paraId="2B60403A" w14:textId="77777777" w:rsidR="004045D6" w:rsidRPr="004730EA" w:rsidRDefault="004045D6" w:rsidP="006473AE">
      <w:pPr>
        <w:pStyle w:val="ae"/>
        <w:numPr>
          <w:ilvl w:val="0"/>
          <w:numId w:val="23"/>
        </w:numPr>
        <w:tabs>
          <w:tab w:val="left" w:pos="993"/>
        </w:tabs>
        <w:ind w:left="993" w:hanging="426"/>
      </w:pPr>
      <w:r>
        <w:t>В</w:t>
      </w:r>
      <w:r w:rsidR="00851B4A">
        <w:t xml:space="preserve"> </w:t>
      </w:r>
      <w:r>
        <w:t>столбцы</w:t>
      </w:r>
      <w:r w:rsidR="00851B4A">
        <w:t xml:space="preserve"> </w:t>
      </w:r>
      <w:r>
        <w:t>«</w:t>
      </w:r>
      <w:r w:rsidRPr="00D039FA">
        <w:rPr>
          <w:b/>
          <w:lang w:val="en-US"/>
        </w:rPr>
        <w:t>X</w:t>
      </w:r>
      <w:r w:rsidRPr="00D039FA">
        <w:rPr>
          <w:b/>
        </w:rPr>
        <w:t>,</w:t>
      </w:r>
      <w:r w:rsidR="00851B4A">
        <w:rPr>
          <w:b/>
        </w:rPr>
        <w:t xml:space="preserve"> </w:t>
      </w:r>
      <w:r w:rsidRPr="00D039FA">
        <w:rPr>
          <w:b/>
        </w:rPr>
        <w:t>м</w:t>
      </w:r>
      <w:r>
        <w:t>»,</w:t>
      </w:r>
      <w:r w:rsidR="00851B4A">
        <w:t xml:space="preserve"> </w:t>
      </w:r>
      <w:r>
        <w:t>«</w:t>
      </w:r>
      <w:r w:rsidRPr="00D039FA">
        <w:rPr>
          <w:b/>
          <w:lang w:val="en-US"/>
        </w:rPr>
        <w:t>Y</w:t>
      </w:r>
      <w:r w:rsidRPr="00D039FA">
        <w:rPr>
          <w:b/>
        </w:rPr>
        <w:t>,</w:t>
      </w:r>
      <w:r w:rsidR="00851B4A">
        <w:rPr>
          <w:b/>
        </w:rPr>
        <w:t xml:space="preserve"> </w:t>
      </w:r>
      <w:r w:rsidRPr="00D039FA">
        <w:rPr>
          <w:b/>
        </w:rPr>
        <w:t>м</w:t>
      </w:r>
      <w:r>
        <w:t>»</w:t>
      </w:r>
      <w:r w:rsidR="00851B4A">
        <w:t xml:space="preserve"> </w:t>
      </w:r>
      <w:r w:rsidR="004730EA">
        <w:t>в</w:t>
      </w:r>
      <w:r w:rsidR="00D039FA">
        <w:t>несите</w:t>
      </w:r>
      <w:r w:rsidR="00851B4A">
        <w:t xml:space="preserve"> </w:t>
      </w:r>
      <w:r w:rsidR="004730EA">
        <w:t>координаты</w:t>
      </w:r>
      <w:r w:rsidR="00851B4A">
        <w:t xml:space="preserve"> </w:t>
      </w:r>
      <w:r w:rsidR="004730EA" w:rsidRPr="00D039FA">
        <w:rPr>
          <w:lang w:val="en-US"/>
        </w:rPr>
        <w:t>X</w:t>
      </w:r>
      <w:r w:rsidR="00851B4A">
        <w:t xml:space="preserve"> </w:t>
      </w:r>
      <w:r w:rsidR="004730EA">
        <w:t>и</w:t>
      </w:r>
      <w:r w:rsidR="00851B4A">
        <w:t xml:space="preserve"> </w:t>
      </w:r>
      <w:r w:rsidR="004730EA" w:rsidRPr="00D039FA">
        <w:rPr>
          <w:lang w:val="en-US"/>
        </w:rPr>
        <w:t>Y</w:t>
      </w:r>
      <w:r w:rsidR="00851B4A">
        <w:t xml:space="preserve"> </w:t>
      </w:r>
      <w:r w:rsidR="004730EA">
        <w:t>соответственно.</w:t>
      </w:r>
    </w:p>
    <w:p w14:paraId="268CC00C" w14:textId="77777777" w:rsidR="004045D6" w:rsidRDefault="004045D6" w:rsidP="006473AE">
      <w:pPr>
        <w:pStyle w:val="ae"/>
        <w:numPr>
          <w:ilvl w:val="0"/>
          <w:numId w:val="23"/>
        </w:numPr>
        <w:tabs>
          <w:tab w:val="left" w:pos="993"/>
        </w:tabs>
        <w:ind w:left="993" w:hanging="426"/>
      </w:pPr>
      <w:r>
        <w:t>В</w:t>
      </w:r>
      <w:r w:rsidR="00851B4A">
        <w:t xml:space="preserve"> </w:t>
      </w:r>
      <w:r>
        <w:t>столбц</w:t>
      </w:r>
      <w:r w:rsidR="004730EA">
        <w:t>ах</w:t>
      </w:r>
      <w:r w:rsidR="00851B4A">
        <w:t xml:space="preserve"> </w:t>
      </w:r>
      <w:r>
        <w:t>«</w:t>
      </w:r>
      <w:r w:rsidRPr="00D039FA">
        <w:rPr>
          <w:b/>
        </w:rPr>
        <w:t>Тип</w:t>
      </w:r>
      <w:r w:rsidR="00851B4A">
        <w:rPr>
          <w:b/>
        </w:rPr>
        <w:t xml:space="preserve"> </w:t>
      </w:r>
      <w:r w:rsidRPr="00D039FA">
        <w:rPr>
          <w:b/>
        </w:rPr>
        <w:t>точки</w:t>
      </w:r>
      <w:r>
        <w:t>»,</w:t>
      </w:r>
      <w:r w:rsidR="00851B4A">
        <w:t xml:space="preserve"> </w:t>
      </w:r>
      <w:r>
        <w:t>«</w:t>
      </w:r>
      <w:r w:rsidRPr="00D039FA">
        <w:rPr>
          <w:b/>
        </w:rPr>
        <w:t>Цвет</w:t>
      </w:r>
      <w:r w:rsidR="00851B4A">
        <w:rPr>
          <w:b/>
        </w:rPr>
        <w:t xml:space="preserve"> </w:t>
      </w:r>
      <w:r w:rsidRPr="00D039FA">
        <w:rPr>
          <w:b/>
        </w:rPr>
        <w:t>точки</w:t>
      </w:r>
      <w:r>
        <w:t>»</w:t>
      </w:r>
      <w:r w:rsidR="00851B4A">
        <w:t xml:space="preserve"> </w:t>
      </w:r>
      <w:r w:rsidR="00D039FA">
        <w:t>установите</w:t>
      </w:r>
      <w:r w:rsidR="00851B4A">
        <w:t xml:space="preserve"> </w:t>
      </w:r>
      <w:r w:rsidR="004730EA">
        <w:t>тип</w:t>
      </w:r>
      <w:r w:rsidR="00851B4A">
        <w:t xml:space="preserve"> </w:t>
      </w:r>
      <w:r w:rsidR="004730EA">
        <w:t>и</w:t>
      </w:r>
      <w:r w:rsidR="00851B4A">
        <w:t xml:space="preserve"> </w:t>
      </w:r>
      <w:r w:rsidR="004730EA">
        <w:t>цвет</w:t>
      </w:r>
      <w:r w:rsidR="00851B4A">
        <w:t xml:space="preserve"> </w:t>
      </w:r>
      <w:r w:rsidR="004730EA">
        <w:t>точек.</w:t>
      </w:r>
    </w:p>
    <w:p w14:paraId="00B05113" w14:textId="77777777" w:rsidR="004045D6" w:rsidRDefault="004045D6" w:rsidP="006473AE">
      <w:pPr>
        <w:pStyle w:val="ae"/>
        <w:numPr>
          <w:ilvl w:val="0"/>
          <w:numId w:val="23"/>
        </w:numPr>
        <w:tabs>
          <w:tab w:val="left" w:pos="993"/>
        </w:tabs>
        <w:ind w:left="993" w:hanging="426"/>
      </w:pPr>
      <w:r>
        <w:t>В</w:t>
      </w:r>
      <w:r w:rsidR="00851B4A">
        <w:t xml:space="preserve"> </w:t>
      </w:r>
      <w:r>
        <w:t>столбц</w:t>
      </w:r>
      <w:r w:rsidR="00051A65">
        <w:t>ах</w:t>
      </w:r>
      <w:r w:rsidR="00851B4A">
        <w:t xml:space="preserve"> </w:t>
      </w:r>
      <w:r>
        <w:t>«</w:t>
      </w:r>
      <w:r w:rsidRPr="00D039FA">
        <w:rPr>
          <w:b/>
        </w:rPr>
        <w:t>Тип</w:t>
      </w:r>
      <w:r w:rsidR="00851B4A">
        <w:rPr>
          <w:b/>
        </w:rPr>
        <w:t xml:space="preserve"> </w:t>
      </w:r>
      <w:r w:rsidRPr="00D039FA">
        <w:rPr>
          <w:b/>
        </w:rPr>
        <w:t>линий</w:t>
      </w:r>
      <w:r>
        <w:t>»,</w:t>
      </w:r>
      <w:r w:rsidR="00851B4A">
        <w:t xml:space="preserve"> </w:t>
      </w:r>
      <w:r>
        <w:t>«</w:t>
      </w:r>
      <w:r w:rsidRPr="00D039FA">
        <w:rPr>
          <w:b/>
        </w:rPr>
        <w:t>Цвет</w:t>
      </w:r>
      <w:r w:rsidR="00851B4A">
        <w:rPr>
          <w:b/>
        </w:rPr>
        <w:t xml:space="preserve"> </w:t>
      </w:r>
      <w:r w:rsidRPr="00D039FA">
        <w:rPr>
          <w:b/>
        </w:rPr>
        <w:t>линий</w:t>
      </w:r>
      <w:r>
        <w:t>»</w:t>
      </w:r>
      <w:r w:rsidR="00851B4A">
        <w:t xml:space="preserve"> </w:t>
      </w:r>
      <w:r w:rsidR="00D039FA">
        <w:t>установите</w:t>
      </w:r>
      <w:r w:rsidR="00851B4A">
        <w:t xml:space="preserve"> </w:t>
      </w:r>
      <w:r w:rsidR="004730EA">
        <w:t>тип</w:t>
      </w:r>
      <w:r w:rsidR="00851B4A">
        <w:t xml:space="preserve"> </w:t>
      </w:r>
      <w:r w:rsidR="004730EA">
        <w:t>и</w:t>
      </w:r>
      <w:r w:rsidR="00851B4A">
        <w:t xml:space="preserve"> </w:t>
      </w:r>
      <w:r w:rsidR="004730EA">
        <w:t>цвет</w:t>
      </w:r>
      <w:r w:rsidR="00851B4A">
        <w:t xml:space="preserve"> </w:t>
      </w:r>
      <w:r w:rsidR="004730EA">
        <w:t>линий.</w:t>
      </w:r>
    </w:p>
    <w:p w14:paraId="0722E8AC" w14:textId="77777777" w:rsidR="004045D6" w:rsidRDefault="004730EA" w:rsidP="006473AE">
      <w:pPr>
        <w:pStyle w:val="ae"/>
        <w:numPr>
          <w:ilvl w:val="0"/>
          <w:numId w:val="23"/>
        </w:numPr>
        <w:tabs>
          <w:tab w:val="left" w:pos="993"/>
        </w:tabs>
        <w:ind w:left="993" w:hanging="426"/>
      </w:pPr>
      <w:r>
        <w:lastRenderedPageBreak/>
        <w:t>В</w:t>
      </w:r>
      <w:r w:rsidR="00851B4A">
        <w:t xml:space="preserve"> </w:t>
      </w:r>
      <w:r>
        <w:t>столбцах</w:t>
      </w:r>
      <w:r w:rsidR="00851B4A">
        <w:t xml:space="preserve"> </w:t>
      </w:r>
      <w:r w:rsidR="004045D6">
        <w:t>«</w:t>
      </w:r>
      <w:r w:rsidR="004045D6" w:rsidRPr="00D039FA">
        <w:rPr>
          <w:b/>
        </w:rPr>
        <w:t>Курсив</w:t>
      </w:r>
      <w:r w:rsidR="004045D6">
        <w:t>»</w:t>
      </w:r>
      <w:r w:rsidR="00851B4A">
        <w:t xml:space="preserve"> </w:t>
      </w:r>
      <w:r>
        <w:t>и</w:t>
      </w:r>
      <w:r w:rsidR="00851B4A">
        <w:t xml:space="preserve"> </w:t>
      </w:r>
      <w:r w:rsidR="004045D6">
        <w:t>«</w:t>
      </w:r>
      <w:r w:rsidR="004045D6" w:rsidRPr="00D039FA">
        <w:rPr>
          <w:b/>
        </w:rPr>
        <w:t>Подчеркивание</w:t>
      </w:r>
      <w:r w:rsidR="004045D6">
        <w:t>»</w:t>
      </w:r>
      <w:r w:rsidR="00851B4A">
        <w:t xml:space="preserve"> </w:t>
      </w:r>
      <w:r w:rsidR="00D039FA">
        <w:t>выберите</w:t>
      </w:r>
      <w:r w:rsidR="00851B4A">
        <w:t xml:space="preserve"> </w:t>
      </w:r>
      <w:r>
        <w:t>начертание</w:t>
      </w:r>
      <w:r w:rsidR="00851B4A">
        <w:t xml:space="preserve"> </w:t>
      </w:r>
      <w:r>
        <w:t>надписей</w:t>
      </w:r>
      <w:r w:rsidR="00851B4A">
        <w:t xml:space="preserve"> </w:t>
      </w:r>
      <w:r>
        <w:t>и</w:t>
      </w:r>
      <w:r w:rsidR="00851B4A">
        <w:t xml:space="preserve"> </w:t>
      </w:r>
      <w:r>
        <w:t>обозначений.</w:t>
      </w:r>
    </w:p>
    <w:p w14:paraId="6144CCC0" w14:textId="77777777" w:rsidR="004045D6" w:rsidRDefault="004730EA" w:rsidP="006473AE">
      <w:pPr>
        <w:pStyle w:val="ae"/>
        <w:numPr>
          <w:ilvl w:val="0"/>
          <w:numId w:val="23"/>
        </w:numPr>
        <w:tabs>
          <w:tab w:val="left" w:pos="993"/>
        </w:tabs>
        <w:ind w:left="993" w:hanging="426"/>
      </w:pPr>
      <w:r>
        <w:t>В</w:t>
      </w:r>
      <w:r w:rsidR="00851B4A">
        <w:t xml:space="preserve"> </w:t>
      </w:r>
      <w:r>
        <w:t>столб</w:t>
      </w:r>
      <w:r w:rsidR="004045D6">
        <w:t>ц</w:t>
      </w:r>
      <w:r>
        <w:t>е</w:t>
      </w:r>
      <w:r w:rsidR="00851B4A">
        <w:t xml:space="preserve"> </w:t>
      </w:r>
      <w:r w:rsidR="004045D6">
        <w:t>«</w:t>
      </w:r>
      <w:r w:rsidR="004045D6" w:rsidRPr="00D039FA">
        <w:rPr>
          <w:b/>
        </w:rPr>
        <w:t>Примечание</w:t>
      </w:r>
      <w:r w:rsidR="004045D6">
        <w:t>»</w:t>
      </w:r>
      <w:r w:rsidR="00851B4A">
        <w:t xml:space="preserve"> </w:t>
      </w:r>
      <w:r w:rsidR="00D039FA">
        <w:t>добавьте</w:t>
      </w:r>
      <w:r w:rsidR="00851B4A">
        <w:t xml:space="preserve"> </w:t>
      </w:r>
      <w:r>
        <w:t>примечание</w:t>
      </w:r>
      <w:r w:rsidR="00851B4A">
        <w:t xml:space="preserve"> </w:t>
      </w:r>
      <w:r>
        <w:t>к</w:t>
      </w:r>
      <w:r w:rsidR="00851B4A">
        <w:t xml:space="preserve"> </w:t>
      </w:r>
      <w:r>
        <w:t>точкам</w:t>
      </w:r>
      <w:r w:rsidR="00851B4A">
        <w:t xml:space="preserve"> </w:t>
      </w:r>
      <w:r>
        <w:t>при</w:t>
      </w:r>
      <w:r w:rsidR="00851B4A">
        <w:t xml:space="preserve"> </w:t>
      </w:r>
      <w:r>
        <w:t>необходимости.</w:t>
      </w:r>
    </w:p>
    <w:p w14:paraId="276FC4EB" w14:textId="77777777" w:rsidR="004045D6" w:rsidRDefault="004045D6" w:rsidP="00434FDF"/>
    <w:p w14:paraId="05E24165" w14:textId="77777777" w:rsidR="00E73825" w:rsidRPr="00DD624F" w:rsidRDefault="00CD3F49" w:rsidP="003E18C0">
      <w:pPr>
        <w:numPr>
          <w:ilvl w:val="0"/>
          <w:numId w:val="13"/>
        </w:numPr>
        <w:tabs>
          <w:tab w:val="left" w:pos="993"/>
        </w:tabs>
        <w:ind w:left="0" w:firstLine="567"/>
        <w:rPr>
          <w:b/>
        </w:rPr>
      </w:pPr>
      <w:r>
        <w:rPr>
          <w:noProof/>
        </w:rPr>
        <w:t>Если</w:t>
      </w:r>
      <w:r w:rsidR="00851B4A">
        <w:rPr>
          <w:noProof/>
        </w:rPr>
        <w:t xml:space="preserve"> </w:t>
      </w:r>
      <w:r>
        <w:rPr>
          <w:noProof/>
        </w:rPr>
        <w:t>необходимо</w:t>
      </w:r>
      <w:r w:rsidR="00851B4A">
        <w:rPr>
          <w:noProof/>
        </w:rPr>
        <w:t xml:space="preserve"> </w:t>
      </w:r>
      <w:r>
        <w:rPr>
          <w:noProof/>
        </w:rPr>
        <w:t>добавить</w:t>
      </w:r>
      <w:r w:rsidR="00851B4A">
        <w:rPr>
          <w:noProof/>
        </w:rPr>
        <w:t xml:space="preserve"> </w:t>
      </w:r>
      <w:r>
        <w:rPr>
          <w:noProof/>
        </w:rPr>
        <w:t>дополнительные</w:t>
      </w:r>
      <w:r w:rsidR="00851B4A">
        <w:rPr>
          <w:noProof/>
        </w:rPr>
        <w:t xml:space="preserve"> </w:t>
      </w:r>
      <w:r>
        <w:rPr>
          <w:noProof/>
        </w:rPr>
        <w:t>соединения</w:t>
      </w:r>
      <w:r w:rsidR="00851B4A">
        <w:rPr>
          <w:noProof/>
        </w:rPr>
        <w:t xml:space="preserve"> </w:t>
      </w:r>
      <w:r>
        <w:rPr>
          <w:noProof/>
        </w:rPr>
        <w:t>между</w:t>
      </w:r>
      <w:r w:rsidR="00851B4A">
        <w:rPr>
          <w:noProof/>
        </w:rPr>
        <w:t xml:space="preserve"> </w:t>
      </w:r>
      <w:r>
        <w:rPr>
          <w:noProof/>
        </w:rPr>
        <w:t>точками,</w:t>
      </w:r>
      <w:r w:rsidR="00851B4A">
        <w:rPr>
          <w:noProof/>
        </w:rPr>
        <w:t xml:space="preserve"> </w:t>
      </w:r>
      <w:r>
        <w:rPr>
          <w:noProof/>
        </w:rPr>
        <w:t>то</w:t>
      </w:r>
      <w:r w:rsidR="00851B4A">
        <w:rPr>
          <w:noProof/>
        </w:rPr>
        <w:t xml:space="preserve"> </w:t>
      </w:r>
      <w:r w:rsidR="005E1FFF">
        <w:rPr>
          <w:noProof/>
        </w:rPr>
        <w:t>заполните таблицу</w:t>
      </w:r>
      <w:r w:rsidR="00851B4A">
        <w:rPr>
          <w:noProof/>
        </w:rPr>
        <w:t xml:space="preserve"> </w:t>
      </w:r>
      <w:r w:rsidR="00E73825">
        <w:rPr>
          <w:b/>
          <w:noProof/>
        </w:rPr>
        <w:t>«Дополнит</w:t>
      </w:r>
      <w:r w:rsidR="00051A65">
        <w:rPr>
          <w:b/>
          <w:noProof/>
        </w:rPr>
        <w:t>е</w:t>
      </w:r>
      <w:r w:rsidR="00E73825">
        <w:rPr>
          <w:b/>
          <w:noProof/>
        </w:rPr>
        <w:t>льные</w:t>
      </w:r>
      <w:r w:rsidR="00851B4A">
        <w:rPr>
          <w:b/>
          <w:noProof/>
        </w:rPr>
        <w:t xml:space="preserve"> </w:t>
      </w:r>
      <w:r w:rsidR="00E73825">
        <w:rPr>
          <w:b/>
          <w:noProof/>
        </w:rPr>
        <w:t>соединения</w:t>
      </w:r>
      <w:r w:rsidR="00851B4A">
        <w:rPr>
          <w:b/>
          <w:noProof/>
        </w:rPr>
        <w:t xml:space="preserve"> </w:t>
      </w:r>
      <w:r w:rsidR="00E73825">
        <w:rPr>
          <w:b/>
          <w:noProof/>
        </w:rPr>
        <w:t>между</w:t>
      </w:r>
      <w:r w:rsidR="00851B4A">
        <w:rPr>
          <w:b/>
          <w:noProof/>
        </w:rPr>
        <w:t xml:space="preserve"> </w:t>
      </w:r>
      <w:r w:rsidR="00E73825">
        <w:rPr>
          <w:b/>
          <w:noProof/>
        </w:rPr>
        <w:t>точками»</w:t>
      </w:r>
      <w:r>
        <w:rPr>
          <w:noProof/>
        </w:rPr>
        <w:t>.</w:t>
      </w:r>
      <w:r w:rsidR="00851B4A">
        <w:rPr>
          <w:noProof/>
        </w:rPr>
        <w:t xml:space="preserve"> </w:t>
      </w:r>
    </w:p>
    <w:p w14:paraId="53F360E2" w14:textId="3CB62FC4" w:rsidR="00DD624F" w:rsidRPr="00A31EF2" w:rsidRDefault="00DD624F" w:rsidP="00D7709E">
      <w:pPr>
        <w:tabs>
          <w:tab w:val="left" w:pos="1134"/>
        </w:tabs>
      </w:pPr>
      <w:r>
        <w:rPr>
          <w:noProof/>
        </w:rPr>
        <w:t>Заполнять</w:t>
      </w:r>
      <w:r w:rsidR="00851B4A">
        <w:rPr>
          <w:noProof/>
        </w:rPr>
        <w:t xml:space="preserve"> </w:t>
      </w:r>
      <w:r>
        <w:rPr>
          <w:noProof/>
        </w:rPr>
        <w:t>данну</w:t>
      </w:r>
      <w:r w:rsidR="00A731F1">
        <w:rPr>
          <w:noProof/>
        </w:rPr>
        <w:t>ю</w:t>
      </w:r>
      <w:r w:rsidR="00851B4A">
        <w:rPr>
          <w:noProof/>
        </w:rPr>
        <w:t xml:space="preserve"> </w:t>
      </w:r>
      <w:r w:rsidR="00A731F1">
        <w:rPr>
          <w:noProof/>
        </w:rPr>
        <w:t>таблицу</w:t>
      </w:r>
      <w:r w:rsidR="00851B4A">
        <w:rPr>
          <w:noProof/>
        </w:rPr>
        <w:t xml:space="preserve"> </w:t>
      </w:r>
      <w:r w:rsidR="00A731F1">
        <w:rPr>
          <w:noProof/>
        </w:rPr>
        <w:t>можно</w:t>
      </w:r>
      <w:r w:rsidR="00851B4A">
        <w:rPr>
          <w:noProof/>
        </w:rPr>
        <w:t xml:space="preserve"> </w:t>
      </w:r>
      <w:r w:rsidR="00A731F1">
        <w:rPr>
          <w:noProof/>
        </w:rPr>
        <w:t>двумя</w:t>
      </w:r>
      <w:r w:rsidR="00851B4A">
        <w:rPr>
          <w:noProof/>
        </w:rPr>
        <w:t xml:space="preserve"> </w:t>
      </w:r>
      <w:r w:rsidR="00A731F1">
        <w:rPr>
          <w:noProof/>
        </w:rPr>
        <w:t>способами</w:t>
      </w:r>
      <w:r w:rsidR="00051A65">
        <w:rPr>
          <w:noProof/>
        </w:rPr>
        <w:t>:</w:t>
      </w:r>
      <w:r w:rsidR="00851B4A">
        <w:rPr>
          <w:noProof/>
        </w:rPr>
        <w:t xml:space="preserve"> </w:t>
      </w:r>
      <w:r w:rsidR="00A731F1">
        <w:rPr>
          <w:noProof/>
        </w:rPr>
        <w:t>напрямую</w:t>
      </w:r>
      <w:r w:rsidR="00851B4A">
        <w:rPr>
          <w:noProof/>
        </w:rPr>
        <w:t xml:space="preserve"> </w:t>
      </w:r>
      <w:r w:rsidR="00A731F1">
        <w:rPr>
          <w:noProof/>
        </w:rPr>
        <w:t>из</w:t>
      </w:r>
      <w:r w:rsidR="00851B4A">
        <w:rPr>
          <w:noProof/>
        </w:rPr>
        <w:t xml:space="preserve"> </w:t>
      </w:r>
      <w:r w:rsidR="00A731F1">
        <w:rPr>
          <w:noProof/>
        </w:rPr>
        <w:t>таблицы</w:t>
      </w:r>
      <w:r w:rsidR="00851B4A">
        <w:rPr>
          <w:noProof/>
        </w:rPr>
        <w:t xml:space="preserve"> </w:t>
      </w:r>
      <w:r w:rsidR="00D51648">
        <w:rPr>
          <w:noProof/>
        </w:rPr>
        <w:t>путем</w:t>
      </w:r>
      <w:r w:rsidR="00851B4A">
        <w:rPr>
          <w:noProof/>
        </w:rPr>
        <w:t xml:space="preserve"> </w:t>
      </w:r>
      <w:r w:rsidR="00D51648">
        <w:rPr>
          <w:noProof/>
        </w:rPr>
        <w:t>выбора</w:t>
      </w:r>
      <w:r w:rsidR="00851B4A">
        <w:rPr>
          <w:noProof/>
        </w:rPr>
        <w:t xml:space="preserve"> </w:t>
      </w:r>
      <w:r w:rsidR="00D51648">
        <w:rPr>
          <w:noProof/>
        </w:rPr>
        <w:t>из</w:t>
      </w:r>
      <w:r w:rsidR="00851B4A">
        <w:rPr>
          <w:noProof/>
        </w:rPr>
        <w:t xml:space="preserve"> </w:t>
      </w:r>
      <w:r w:rsidR="00D51648">
        <w:rPr>
          <w:noProof/>
        </w:rPr>
        <w:t>выпадающего</w:t>
      </w:r>
      <w:r w:rsidR="00851B4A">
        <w:rPr>
          <w:noProof/>
        </w:rPr>
        <w:t xml:space="preserve"> </w:t>
      </w:r>
      <w:r w:rsidR="00D51648">
        <w:rPr>
          <w:noProof/>
        </w:rPr>
        <w:t>списка</w:t>
      </w:r>
      <w:r w:rsidR="00851B4A">
        <w:rPr>
          <w:noProof/>
        </w:rPr>
        <w:t xml:space="preserve"> </w:t>
      </w:r>
      <w:r w:rsidR="00D51648">
        <w:rPr>
          <w:noProof/>
        </w:rPr>
        <w:t>точек</w:t>
      </w:r>
      <w:r w:rsidR="00851B4A">
        <w:rPr>
          <w:noProof/>
        </w:rPr>
        <w:t xml:space="preserve"> </w:t>
      </w:r>
      <w:r w:rsidR="00A731F1">
        <w:rPr>
          <w:noProof/>
        </w:rPr>
        <w:t>и</w:t>
      </w:r>
      <w:r w:rsidR="00851B4A">
        <w:rPr>
          <w:noProof/>
        </w:rPr>
        <w:t xml:space="preserve"> </w:t>
      </w:r>
      <w:r w:rsidR="00A731F1">
        <w:rPr>
          <w:noProof/>
        </w:rPr>
        <w:t>с</w:t>
      </w:r>
      <w:r w:rsidR="00851B4A">
        <w:rPr>
          <w:noProof/>
        </w:rPr>
        <w:t xml:space="preserve"> </w:t>
      </w:r>
      <w:r w:rsidR="00A731F1">
        <w:rPr>
          <w:noProof/>
        </w:rPr>
        <w:t>помощью</w:t>
      </w:r>
      <w:r w:rsidR="00851B4A">
        <w:rPr>
          <w:noProof/>
        </w:rPr>
        <w:t xml:space="preserve"> </w:t>
      </w:r>
      <w:r w:rsidR="00A731F1">
        <w:rPr>
          <w:noProof/>
        </w:rPr>
        <w:t>кнопки</w:t>
      </w:r>
      <w:r w:rsidR="00851B4A">
        <w:rPr>
          <w:noProof/>
        </w:rPr>
        <w:t xml:space="preserve"> </w:t>
      </w:r>
      <w:r w:rsidR="00434FDF">
        <w:rPr>
          <w:noProof/>
        </w:rPr>
        <w:drawing>
          <wp:inline distT="0" distB="0" distL="0" distR="0" wp14:anchorId="34534201" wp14:editId="7917E4FF">
            <wp:extent cx="666667" cy="628571"/>
            <wp:effectExtent l="0" t="0" r="635" b="63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666667" cy="628571"/>
                    </a:xfrm>
                    <a:prstGeom prst="rect">
                      <a:avLst/>
                    </a:prstGeom>
                  </pic:spPr>
                </pic:pic>
              </a:graphicData>
            </a:graphic>
          </wp:inline>
        </w:drawing>
      </w:r>
      <w:r w:rsidR="00851B4A">
        <w:rPr>
          <w:noProof/>
        </w:rPr>
        <w:t xml:space="preserve"> </w:t>
      </w:r>
      <w:r w:rsidR="00D51648">
        <w:rPr>
          <w:noProof/>
        </w:rPr>
        <w:t>–</w:t>
      </w:r>
      <w:r w:rsidR="00851B4A">
        <w:rPr>
          <w:noProof/>
        </w:rPr>
        <w:t xml:space="preserve"> </w:t>
      </w:r>
      <w:r w:rsidR="00A731F1">
        <w:rPr>
          <w:noProof/>
        </w:rPr>
        <w:t>«</w:t>
      </w:r>
      <w:r w:rsidR="00A731F1" w:rsidRPr="00A731F1">
        <w:rPr>
          <w:b/>
          <w:noProof/>
        </w:rPr>
        <w:t>Рассчитать</w:t>
      </w:r>
      <w:r w:rsidR="00D51648">
        <w:rPr>
          <w:noProof/>
        </w:rPr>
        <w:t>».</w:t>
      </w:r>
    </w:p>
    <w:p w14:paraId="3AD8A9D9" w14:textId="61FFC619" w:rsidR="004B02C7" w:rsidRPr="00604970" w:rsidRDefault="004B02C7" w:rsidP="00434FDF">
      <w:r>
        <w:t>При</w:t>
      </w:r>
      <w:r w:rsidR="00851B4A">
        <w:t xml:space="preserve"> </w:t>
      </w:r>
      <w:r>
        <w:t>нажатии</w:t>
      </w:r>
      <w:r w:rsidR="00851B4A">
        <w:t xml:space="preserve"> </w:t>
      </w:r>
      <w:r>
        <w:t>на</w:t>
      </w:r>
      <w:r w:rsidR="00851B4A">
        <w:t xml:space="preserve"> </w:t>
      </w:r>
      <w:r>
        <w:t>кнопку</w:t>
      </w:r>
      <w:r w:rsidR="00851B4A">
        <w:t xml:space="preserve"> </w:t>
      </w:r>
      <w:r w:rsidR="00434FDF">
        <w:rPr>
          <w:noProof/>
        </w:rPr>
        <w:drawing>
          <wp:inline distT="0" distB="0" distL="0" distR="0" wp14:anchorId="37A02A05" wp14:editId="1678E181">
            <wp:extent cx="666667" cy="628571"/>
            <wp:effectExtent l="0" t="0" r="635" b="63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666667" cy="628571"/>
                    </a:xfrm>
                    <a:prstGeom prst="rect">
                      <a:avLst/>
                    </a:prstGeom>
                  </pic:spPr>
                </pic:pic>
              </a:graphicData>
            </a:graphic>
          </wp:inline>
        </w:drawing>
      </w:r>
      <w:r w:rsidR="00851B4A">
        <w:t xml:space="preserve"> </w:t>
      </w:r>
      <w:r>
        <w:t>откроется</w:t>
      </w:r>
      <w:r w:rsidR="00851B4A">
        <w:t xml:space="preserve"> </w:t>
      </w:r>
      <w:r>
        <w:t>окно</w:t>
      </w:r>
      <w:r w:rsidR="00851B4A">
        <w:t xml:space="preserve"> </w:t>
      </w:r>
      <w:r>
        <w:t>«</w:t>
      </w:r>
      <w:r w:rsidRPr="004B02C7">
        <w:rPr>
          <w:b/>
        </w:rPr>
        <w:t>Добавить</w:t>
      </w:r>
      <w:r w:rsidR="00851B4A">
        <w:rPr>
          <w:b/>
        </w:rPr>
        <w:t xml:space="preserve"> </w:t>
      </w:r>
      <w:r w:rsidRPr="004B02C7">
        <w:rPr>
          <w:b/>
        </w:rPr>
        <w:t>дополнительные</w:t>
      </w:r>
      <w:r w:rsidR="00851B4A">
        <w:rPr>
          <w:b/>
        </w:rPr>
        <w:t xml:space="preserve"> </w:t>
      </w:r>
      <w:r w:rsidRPr="004B02C7">
        <w:rPr>
          <w:b/>
        </w:rPr>
        <w:t>соединения</w:t>
      </w:r>
      <w:r>
        <w:t>»</w:t>
      </w:r>
      <w:r w:rsidR="003E18C0">
        <w:t>.</w:t>
      </w:r>
      <w:r w:rsidR="00851B4A">
        <w:t xml:space="preserve"> </w:t>
      </w:r>
      <w:r w:rsidR="003E18C0">
        <w:t>В</w:t>
      </w:r>
      <w:r w:rsidR="00D51648">
        <w:t>ыберите</w:t>
      </w:r>
      <w:r w:rsidR="00851B4A">
        <w:t xml:space="preserve"> </w:t>
      </w:r>
      <w:r w:rsidR="00D51648">
        <w:t>начальную</w:t>
      </w:r>
      <w:r w:rsidR="00851B4A">
        <w:t xml:space="preserve"> </w:t>
      </w:r>
      <w:r w:rsidR="00D51648">
        <w:t>и</w:t>
      </w:r>
      <w:r w:rsidR="00851B4A">
        <w:t xml:space="preserve"> </w:t>
      </w:r>
      <w:r w:rsidR="00D51648">
        <w:t>конечную</w:t>
      </w:r>
      <w:r w:rsidR="00851B4A">
        <w:t xml:space="preserve"> </w:t>
      </w:r>
      <w:r w:rsidR="00D51648">
        <w:t>точки</w:t>
      </w:r>
      <w:r w:rsidR="00851B4A">
        <w:t xml:space="preserve"> </w:t>
      </w:r>
      <w:r w:rsidR="00D51648">
        <w:t>соединения,</w:t>
      </w:r>
      <w:r w:rsidR="00851B4A">
        <w:t xml:space="preserve"> </w:t>
      </w:r>
      <w:r w:rsidR="00D51648">
        <w:t>тип</w:t>
      </w:r>
      <w:r w:rsidR="00851B4A">
        <w:t xml:space="preserve"> </w:t>
      </w:r>
      <w:r w:rsidR="00D51648">
        <w:t>и</w:t>
      </w:r>
      <w:r w:rsidR="00851B4A">
        <w:t xml:space="preserve"> </w:t>
      </w:r>
      <w:r w:rsidR="00D51648">
        <w:t>цвет</w:t>
      </w:r>
      <w:r w:rsidR="00851B4A">
        <w:t xml:space="preserve"> </w:t>
      </w:r>
      <w:r w:rsidR="00D51648">
        <w:t>линии</w:t>
      </w:r>
      <w:r w:rsidR="00851B4A">
        <w:t xml:space="preserve"> </w:t>
      </w:r>
      <w:r w:rsidR="00D51648">
        <w:t>для</w:t>
      </w:r>
      <w:r w:rsidR="00851B4A">
        <w:t xml:space="preserve"> </w:t>
      </w:r>
      <w:r w:rsidR="00D51648">
        <w:t>соединения</w:t>
      </w:r>
      <w:r w:rsidR="004F3C2C">
        <w:t>,</w:t>
      </w:r>
      <w:r w:rsidR="00851B4A">
        <w:t xml:space="preserve"> </w:t>
      </w:r>
      <w:r w:rsidR="004F3C2C">
        <w:t>примечание</w:t>
      </w:r>
      <w:r w:rsidR="00851B4A">
        <w:t xml:space="preserve"> </w:t>
      </w:r>
      <w:r w:rsidR="004F3C2C">
        <w:t>при</w:t>
      </w:r>
      <w:r w:rsidR="00851B4A">
        <w:t xml:space="preserve"> </w:t>
      </w:r>
      <w:r w:rsidR="004F3C2C">
        <w:t>необходимости,</w:t>
      </w:r>
      <w:r w:rsidR="00851B4A">
        <w:t xml:space="preserve"> </w:t>
      </w:r>
      <w:r w:rsidR="004F3C2C">
        <w:t>а</w:t>
      </w:r>
      <w:r w:rsidR="00851B4A">
        <w:t xml:space="preserve"> </w:t>
      </w:r>
      <w:r w:rsidR="004F3C2C">
        <w:t>также</w:t>
      </w:r>
      <w:r w:rsidR="00851B4A">
        <w:t xml:space="preserve"> </w:t>
      </w:r>
      <w:r w:rsidR="00051A65">
        <w:t>отображать</w:t>
      </w:r>
      <w:r w:rsidR="00851B4A">
        <w:t xml:space="preserve"> </w:t>
      </w:r>
      <w:r w:rsidR="004F3C2C">
        <w:t>ли</w:t>
      </w:r>
      <w:r w:rsidR="00851B4A">
        <w:t xml:space="preserve"> </w:t>
      </w:r>
      <w:r w:rsidR="004F3C2C">
        <w:t>длину</w:t>
      </w:r>
      <w:r w:rsidR="00851B4A">
        <w:t xml:space="preserve"> </w:t>
      </w:r>
      <w:r w:rsidR="004F3C2C">
        <w:t>линии.</w:t>
      </w:r>
    </w:p>
    <w:p w14:paraId="24F8CB51" w14:textId="3FE452DF" w:rsidR="004B02C7" w:rsidRPr="004F3C2C" w:rsidRDefault="00434FDF" w:rsidP="00D7709E">
      <w:pPr>
        <w:ind w:firstLine="0"/>
        <w:jc w:val="center"/>
        <w:rPr>
          <w:noProof/>
        </w:rPr>
      </w:pPr>
      <w:r>
        <w:rPr>
          <w:noProof/>
        </w:rPr>
        <w:drawing>
          <wp:inline distT="0" distB="0" distL="0" distR="0" wp14:anchorId="354C155F" wp14:editId="1C9A89B0">
            <wp:extent cx="6299835" cy="298894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stretch>
                      <a:fillRect/>
                    </a:stretch>
                  </pic:blipFill>
                  <pic:spPr>
                    <a:xfrm>
                      <a:off x="0" y="0"/>
                      <a:ext cx="6299835" cy="2988945"/>
                    </a:xfrm>
                    <a:prstGeom prst="rect">
                      <a:avLst/>
                    </a:prstGeom>
                  </pic:spPr>
                </pic:pic>
              </a:graphicData>
            </a:graphic>
          </wp:inline>
        </w:drawing>
      </w:r>
      <w:r w:rsidR="004F3C2C">
        <w:rPr>
          <w:noProof/>
        </w:rPr>
        <w:br/>
      </w:r>
      <w:r w:rsidR="004F3C2C" w:rsidRPr="004F3C2C">
        <w:rPr>
          <w:i/>
          <w:noProof/>
        </w:rPr>
        <w:t>Окно</w:t>
      </w:r>
      <w:r w:rsidR="00851B4A">
        <w:rPr>
          <w:i/>
          <w:noProof/>
        </w:rPr>
        <w:t xml:space="preserve"> </w:t>
      </w:r>
      <w:r w:rsidR="004F3C2C" w:rsidRPr="004F3C2C">
        <w:rPr>
          <w:i/>
          <w:noProof/>
        </w:rPr>
        <w:t>«Добавить</w:t>
      </w:r>
      <w:r w:rsidR="00851B4A">
        <w:rPr>
          <w:i/>
          <w:noProof/>
        </w:rPr>
        <w:t xml:space="preserve"> </w:t>
      </w:r>
      <w:r w:rsidR="004F3C2C" w:rsidRPr="004F3C2C">
        <w:rPr>
          <w:i/>
          <w:noProof/>
        </w:rPr>
        <w:t>дополнительные</w:t>
      </w:r>
      <w:r w:rsidR="00851B4A">
        <w:rPr>
          <w:i/>
          <w:noProof/>
        </w:rPr>
        <w:t xml:space="preserve"> </w:t>
      </w:r>
      <w:r w:rsidR="004F3C2C" w:rsidRPr="004F3C2C">
        <w:rPr>
          <w:i/>
          <w:noProof/>
        </w:rPr>
        <w:t>соединения»</w:t>
      </w:r>
    </w:p>
    <w:p w14:paraId="779CA1F6" w14:textId="1D065310" w:rsidR="003F6C2B" w:rsidRPr="002112F1" w:rsidRDefault="002112F1" w:rsidP="006473AE">
      <w:pPr>
        <w:numPr>
          <w:ilvl w:val="0"/>
          <w:numId w:val="13"/>
        </w:numPr>
        <w:tabs>
          <w:tab w:val="left" w:pos="993"/>
        </w:tabs>
        <w:ind w:left="0" w:firstLine="567"/>
        <w:rPr>
          <w:b/>
        </w:rPr>
      </w:pPr>
      <w:r>
        <w:rPr>
          <w:noProof/>
        </w:rPr>
        <w:lastRenderedPageBreak/>
        <w:t>П</w:t>
      </w:r>
      <w:r w:rsidR="003F6C2B">
        <w:rPr>
          <w:noProof/>
        </w:rPr>
        <w:t>оле</w:t>
      </w:r>
      <w:r w:rsidR="00851B4A">
        <w:rPr>
          <w:b/>
          <w:noProof/>
        </w:rPr>
        <w:t xml:space="preserve"> </w:t>
      </w:r>
      <w:r w:rsidR="003F6C2B">
        <w:rPr>
          <w:b/>
          <w:noProof/>
        </w:rPr>
        <w:t>«Масштаб</w:t>
      </w:r>
      <w:r w:rsidR="00851B4A">
        <w:rPr>
          <w:b/>
          <w:noProof/>
        </w:rPr>
        <w:t xml:space="preserve"> </w:t>
      </w:r>
      <w:r w:rsidR="003F6C2B">
        <w:rPr>
          <w:b/>
          <w:noProof/>
        </w:rPr>
        <w:t>1:»</w:t>
      </w:r>
      <w:r w:rsidR="00851B4A">
        <w:rPr>
          <w:noProof/>
        </w:rPr>
        <w:t xml:space="preserve"> </w:t>
      </w:r>
      <w:r w:rsidRPr="002112F1">
        <w:rPr>
          <w:noProof/>
        </w:rPr>
        <w:t>р</w:t>
      </w:r>
      <w:r>
        <w:rPr>
          <w:noProof/>
        </w:rPr>
        <w:t>ассчитайте</w:t>
      </w:r>
      <w:r w:rsidR="00851B4A">
        <w:rPr>
          <w:noProof/>
        </w:rPr>
        <w:t xml:space="preserve"> </w:t>
      </w:r>
      <w:r>
        <w:rPr>
          <w:noProof/>
        </w:rPr>
        <w:t>автоматически</w:t>
      </w:r>
      <w:r w:rsidR="00851B4A">
        <w:rPr>
          <w:noProof/>
        </w:rPr>
        <w:t xml:space="preserve"> </w:t>
      </w:r>
      <w:r>
        <w:rPr>
          <w:noProof/>
        </w:rPr>
        <w:t>с</w:t>
      </w:r>
      <w:r w:rsidR="00851B4A">
        <w:rPr>
          <w:noProof/>
        </w:rPr>
        <w:t xml:space="preserve"> </w:t>
      </w:r>
      <w:r>
        <w:rPr>
          <w:noProof/>
        </w:rPr>
        <w:t>помощью</w:t>
      </w:r>
      <w:r w:rsidR="00851B4A">
        <w:rPr>
          <w:noProof/>
        </w:rPr>
        <w:t xml:space="preserve"> </w:t>
      </w:r>
      <w:r>
        <w:rPr>
          <w:noProof/>
        </w:rPr>
        <w:t>кнопки</w:t>
      </w:r>
      <w:r w:rsidR="00851B4A">
        <w:rPr>
          <w:noProof/>
        </w:rPr>
        <w:t xml:space="preserve"> </w:t>
      </w:r>
      <w:r w:rsidR="00AD6C0C">
        <w:rPr>
          <w:noProof/>
        </w:rPr>
        <w:drawing>
          <wp:inline distT="0" distB="0" distL="0" distR="0" wp14:anchorId="16AD45B0" wp14:editId="10571F3F">
            <wp:extent cx="666667" cy="628571"/>
            <wp:effectExtent l="0" t="0" r="635" b="63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666667" cy="628571"/>
                    </a:xfrm>
                    <a:prstGeom prst="rect">
                      <a:avLst/>
                    </a:prstGeom>
                  </pic:spPr>
                </pic:pic>
              </a:graphicData>
            </a:graphic>
          </wp:inline>
        </w:drawing>
      </w:r>
      <w:r w:rsidR="003F6C2B">
        <w:rPr>
          <w:noProof/>
        </w:rPr>
        <w:t>.</w:t>
      </w:r>
    </w:p>
    <w:p w14:paraId="4EFE5BC5" w14:textId="77777777" w:rsidR="002112F1" w:rsidRDefault="002112F1" w:rsidP="00D7709E">
      <w:pPr>
        <w:tabs>
          <w:tab w:val="left" w:pos="1134"/>
        </w:tabs>
        <w:rPr>
          <w:noProof/>
          <w:sz w:val="24"/>
          <w:szCs w:val="24"/>
        </w:rPr>
      </w:pPr>
      <w:r w:rsidRPr="002112F1">
        <w:rPr>
          <w:b/>
          <w:i/>
          <w:noProof/>
          <w:sz w:val="24"/>
          <w:szCs w:val="24"/>
        </w:rPr>
        <w:t>Примечание</w:t>
      </w:r>
      <w:r w:rsidRPr="002112F1">
        <w:rPr>
          <w:noProof/>
          <w:sz w:val="24"/>
          <w:szCs w:val="24"/>
        </w:rPr>
        <w:t>:</w:t>
      </w:r>
      <w:r w:rsidR="00851B4A">
        <w:rPr>
          <w:noProof/>
          <w:sz w:val="24"/>
          <w:szCs w:val="24"/>
        </w:rPr>
        <w:t xml:space="preserve"> </w:t>
      </w:r>
      <w:r w:rsidRPr="002112F1">
        <w:rPr>
          <w:noProof/>
          <w:sz w:val="24"/>
          <w:szCs w:val="24"/>
        </w:rPr>
        <w:t>при</w:t>
      </w:r>
      <w:r w:rsidR="00851B4A">
        <w:rPr>
          <w:noProof/>
          <w:sz w:val="24"/>
          <w:szCs w:val="24"/>
        </w:rPr>
        <w:t xml:space="preserve"> </w:t>
      </w:r>
      <w:r w:rsidRPr="002112F1">
        <w:rPr>
          <w:noProof/>
          <w:sz w:val="24"/>
          <w:szCs w:val="24"/>
        </w:rPr>
        <w:t>необходимости</w:t>
      </w:r>
      <w:r w:rsidR="00851B4A">
        <w:rPr>
          <w:noProof/>
          <w:sz w:val="24"/>
          <w:szCs w:val="24"/>
        </w:rPr>
        <w:t xml:space="preserve"> </w:t>
      </w:r>
      <w:r w:rsidRPr="002112F1">
        <w:rPr>
          <w:noProof/>
          <w:sz w:val="24"/>
          <w:szCs w:val="24"/>
        </w:rPr>
        <w:t>Вы</w:t>
      </w:r>
      <w:r w:rsidR="00851B4A">
        <w:rPr>
          <w:noProof/>
          <w:sz w:val="24"/>
          <w:szCs w:val="24"/>
        </w:rPr>
        <w:t xml:space="preserve"> </w:t>
      </w:r>
      <w:r w:rsidRPr="002112F1">
        <w:rPr>
          <w:noProof/>
          <w:sz w:val="24"/>
          <w:szCs w:val="24"/>
        </w:rPr>
        <w:t>можете</w:t>
      </w:r>
      <w:r w:rsidR="00851B4A">
        <w:rPr>
          <w:noProof/>
          <w:sz w:val="24"/>
          <w:szCs w:val="24"/>
        </w:rPr>
        <w:t xml:space="preserve"> </w:t>
      </w:r>
      <w:r w:rsidRPr="002112F1">
        <w:rPr>
          <w:noProof/>
          <w:sz w:val="24"/>
          <w:szCs w:val="24"/>
        </w:rPr>
        <w:t>указать</w:t>
      </w:r>
      <w:r w:rsidR="00851B4A">
        <w:rPr>
          <w:noProof/>
          <w:sz w:val="24"/>
          <w:szCs w:val="24"/>
        </w:rPr>
        <w:t xml:space="preserve"> </w:t>
      </w:r>
      <w:r w:rsidRPr="002112F1">
        <w:rPr>
          <w:noProof/>
          <w:sz w:val="24"/>
          <w:szCs w:val="24"/>
        </w:rPr>
        <w:t>свой</w:t>
      </w:r>
      <w:r w:rsidR="00851B4A">
        <w:rPr>
          <w:noProof/>
          <w:sz w:val="24"/>
          <w:szCs w:val="24"/>
        </w:rPr>
        <w:t xml:space="preserve"> </w:t>
      </w:r>
      <w:r w:rsidRPr="002112F1">
        <w:rPr>
          <w:noProof/>
          <w:sz w:val="24"/>
          <w:szCs w:val="24"/>
        </w:rPr>
        <w:t>масштаб.</w:t>
      </w:r>
    </w:p>
    <w:p w14:paraId="7956711A" w14:textId="77777777" w:rsidR="00AD6C0C" w:rsidRDefault="00AD6C0C" w:rsidP="00AD6C0C">
      <w:pPr>
        <w:rPr>
          <w:noProof/>
        </w:rPr>
      </w:pPr>
    </w:p>
    <w:p w14:paraId="0F1362B8" w14:textId="77777777" w:rsidR="00320842" w:rsidRPr="002112F1" w:rsidRDefault="00320842" w:rsidP="006473AE">
      <w:pPr>
        <w:numPr>
          <w:ilvl w:val="0"/>
          <w:numId w:val="13"/>
        </w:numPr>
        <w:tabs>
          <w:tab w:val="left" w:pos="993"/>
        </w:tabs>
        <w:ind w:left="0" w:firstLine="567"/>
        <w:rPr>
          <w:b/>
        </w:rPr>
      </w:pPr>
      <w:r>
        <w:rPr>
          <w:noProof/>
        </w:rPr>
        <w:t>Если</w:t>
      </w:r>
      <w:r w:rsidR="00851B4A">
        <w:rPr>
          <w:noProof/>
        </w:rPr>
        <w:t xml:space="preserve"> </w:t>
      </w:r>
      <w:r>
        <w:rPr>
          <w:noProof/>
        </w:rPr>
        <w:t>необходимо</w:t>
      </w:r>
      <w:r w:rsidR="00851B4A">
        <w:rPr>
          <w:noProof/>
        </w:rPr>
        <w:t xml:space="preserve"> </w:t>
      </w:r>
      <w:r>
        <w:rPr>
          <w:noProof/>
        </w:rPr>
        <w:t>разделить</w:t>
      </w:r>
      <w:r w:rsidR="00851B4A">
        <w:rPr>
          <w:noProof/>
        </w:rPr>
        <w:t xml:space="preserve"> </w:t>
      </w:r>
      <w:r>
        <w:rPr>
          <w:noProof/>
        </w:rPr>
        <w:t>чертеж</w:t>
      </w:r>
      <w:r w:rsidR="00851B4A">
        <w:rPr>
          <w:noProof/>
        </w:rPr>
        <w:t xml:space="preserve"> </w:t>
      </w:r>
      <w:r>
        <w:rPr>
          <w:noProof/>
        </w:rPr>
        <w:t>на</w:t>
      </w:r>
      <w:r w:rsidR="00851B4A">
        <w:rPr>
          <w:noProof/>
        </w:rPr>
        <w:t xml:space="preserve"> </w:t>
      </w:r>
      <w:r>
        <w:rPr>
          <w:noProof/>
        </w:rPr>
        <w:t>несколько</w:t>
      </w:r>
      <w:r w:rsidR="00851B4A">
        <w:rPr>
          <w:noProof/>
        </w:rPr>
        <w:t xml:space="preserve"> </w:t>
      </w:r>
      <w:r>
        <w:rPr>
          <w:noProof/>
        </w:rPr>
        <w:t>листов,</w:t>
      </w:r>
      <w:r w:rsidR="00851B4A">
        <w:rPr>
          <w:noProof/>
        </w:rPr>
        <w:t xml:space="preserve"> </w:t>
      </w:r>
      <w:r>
        <w:rPr>
          <w:noProof/>
        </w:rPr>
        <w:t>то</w:t>
      </w:r>
      <w:r w:rsidR="00851B4A">
        <w:rPr>
          <w:noProof/>
        </w:rPr>
        <w:t xml:space="preserve"> </w:t>
      </w:r>
      <w:r>
        <w:rPr>
          <w:noProof/>
        </w:rPr>
        <w:t>в</w:t>
      </w:r>
      <w:r w:rsidR="00851B4A">
        <w:rPr>
          <w:noProof/>
        </w:rPr>
        <w:t xml:space="preserve"> </w:t>
      </w:r>
      <w:r>
        <w:rPr>
          <w:noProof/>
        </w:rPr>
        <w:t>полях</w:t>
      </w:r>
      <w:r w:rsidR="00851B4A">
        <w:rPr>
          <w:noProof/>
        </w:rPr>
        <w:t xml:space="preserve"> </w:t>
      </w:r>
      <w:r>
        <w:rPr>
          <w:noProof/>
        </w:rPr>
        <w:t>«</w:t>
      </w:r>
      <w:r w:rsidRPr="00320842">
        <w:rPr>
          <w:b/>
          <w:noProof/>
        </w:rPr>
        <w:t>Количество</w:t>
      </w:r>
      <w:r w:rsidR="00851B4A">
        <w:rPr>
          <w:b/>
          <w:noProof/>
        </w:rPr>
        <w:t xml:space="preserve"> </w:t>
      </w:r>
      <w:r w:rsidRPr="00320842">
        <w:rPr>
          <w:b/>
          <w:noProof/>
        </w:rPr>
        <w:t>листов</w:t>
      </w:r>
      <w:r w:rsidR="00851B4A">
        <w:rPr>
          <w:b/>
          <w:noProof/>
        </w:rPr>
        <w:t xml:space="preserve"> </w:t>
      </w:r>
      <w:r w:rsidRPr="00320842">
        <w:rPr>
          <w:b/>
          <w:noProof/>
        </w:rPr>
        <w:t>по</w:t>
      </w:r>
      <w:r w:rsidR="00851B4A">
        <w:rPr>
          <w:b/>
          <w:noProof/>
        </w:rPr>
        <w:t xml:space="preserve"> </w:t>
      </w:r>
      <w:r w:rsidRPr="00320842">
        <w:rPr>
          <w:b/>
          <w:noProof/>
        </w:rPr>
        <w:t>горизонтали</w:t>
      </w:r>
      <w:r>
        <w:rPr>
          <w:noProof/>
        </w:rPr>
        <w:t>»</w:t>
      </w:r>
      <w:r w:rsidR="00851B4A">
        <w:rPr>
          <w:noProof/>
        </w:rPr>
        <w:t xml:space="preserve"> </w:t>
      </w:r>
      <w:r>
        <w:rPr>
          <w:noProof/>
        </w:rPr>
        <w:t>и</w:t>
      </w:r>
      <w:r w:rsidR="00851B4A">
        <w:rPr>
          <w:noProof/>
        </w:rPr>
        <w:t xml:space="preserve"> </w:t>
      </w:r>
      <w:r>
        <w:rPr>
          <w:noProof/>
        </w:rPr>
        <w:t>«</w:t>
      </w:r>
      <w:r w:rsidRPr="00320842">
        <w:rPr>
          <w:b/>
          <w:noProof/>
        </w:rPr>
        <w:t>Количество</w:t>
      </w:r>
      <w:r w:rsidR="00851B4A">
        <w:rPr>
          <w:b/>
          <w:noProof/>
        </w:rPr>
        <w:t xml:space="preserve"> </w:t>
      </w:r>
      <w:r w:rsidRPr="00320842">
        <w:rPr>
          <w:b/>
          <w:noProof/>
        </w:rPr>
        <w:t>листов</w:t>
      </w:r>
      <w:r w:rsidR="00851B4A">
        <w:rPr>
          <w:b/>
          <w:noProof/>
        </w:rPr>
        <w:t xml:space="preserve"> </w:t>
      </w:r>
      <w:r w:rsidRPr="00320842">
        <w:rPr>
          <w:b/>
          <w:noProof/>
        </w:rPr>
        <w:t>по</w:t>
      </w:r>
      <w:r w:rsidR="00851B4A">
        <w:rPr>
          <w:b/>
          <w:noProof/>
        </w:rPr>
        <w:t xml:space="preserve"> </w:t>
      </w:r>
      <w:r w:rsidRPr="00320842">
        <w:rPr>
          <w:b/>
          <w:noProof/>
        </w:rPr>
        <w:t>вертикали</w:t>
      </w:r>
      <w:r>
        <w:rPr>
          <w:noProof/>
        </w:rPr>
        <w:t>»</w:t>
      </w:r>
      <w:r w:rsidR="00851B4A">
        <w:rPr>
          <w:noProof/>
        </w:rPr>
        <w:t xml:space="preserve"> </w:t>
      </w:r>
      <w:r>
        <w:rPr>
          <w:noProof/>
        </w:rPr>
        <w:t>укажите</w:t>
      </w:r>
      <w:r w:rsidR="00851B4A">
        <w:rPr>
          <w:noProof/>
        </w:rPr>
        <w:t xml:space="preserve"> </w:t>
      </w:r>
      <w:r>
        <w:rPr>
          <w:noProof/>
        </w:rPr>
        <w:t>необходимое</w:t>
      </w:r>
      <w:r w:rsidR="00851B4A">
        <w:rPr>
          <w:noProof/>
        </w:rPr>
        <w:t xml:space="preserve"> </w:t>
      </w:r>
      <w:r>
        <w:rPr>
          <w:noProof/>
        </w:rPr>
        <w:t>количество.</w:t>
      </w:r>
      <w:r w:rsidR="00851B4A">
        <w:rPr>
          <w:noProof/>
        </w:rPr>
        <w:t xml:space="preserve"> </w:t>
      </w:r>
      <w:r>
        <w:rPr>
          <w:noProof/>
        </w:rPr>
        <w:t>Далее</w:t>
      </w:r>
      <w:r w:rsidR="009858F9">
        <w:rPr>
          <w:noProof/>
        </w:rPr>
        <w:t xml:space="preserve">, </w:t>
      </w:r>
      <w:r>
        <w:rPr>
          <w:noProof/>
        </w:rPr>
        <w:t>при</w:t>
      </w:r>
      <w:r w:rsidR="00851B4A">
        <w:rPr>
          <w:noProof/>
        </w:rPr>
        <w:t xml:space="preserve"> </w:t>
      </w:r>
      <w:r>
        <w:rPr>
          <w:noProof/>
        </w:rPr>
        <w:t>печати</w:t>
      </w:r>
      <w:r w:rsidR="00851B4A">
        <w:rPr>
          <w:noProof/>
        </w:rPr>
        <w:t xml:space="preserve"> </w:t>
      </w:r>
      <w:r>
        <w:rPr>
          <w:noProof/>
        </w:rPr>
        <w:t>чертеж</w:t>
      </w:r>
      <w:r w:rsidR="00851B4A">
        <w:rPr>
          <w:noProof/>
        </w:rPr>
        <w:t xml:space="preserve"> </w:t>
      </w:r>
      <w:r>
        <w:rPr>
          <w:noProof/>
        </w:rPr>
        <w:t>будет</w:t>
      </w:r>
      <w:r w:rsidR="00851B4A">
        <w:rPr>
          <w:noProof/>
        </w:rPr>
        <w:t xml:space="preserve"> </w:t>
      </w:r>
      <w:r>
        <w:rPr>
          <w:noProof/>
        </w:rPr>
        <w:t>разделен</w:t>
      </w:r>
      <w:r w:rsidR="00851B4A">
        <w:rPr>
          <w:noProof/>
        </w:rPr>
        <w:t xml:space="preserve"> </w:t>
      </w:r>
      <w:r>
        <w:rPr>
          <w:noProof/>
        </w:rPr>
        <w:t>на</w:t>
      </w:r>
      <w:r w:rsidR="00851B4A">
        <w:rPr>
          <w:noProof/>
        </w:rPr>
        <w:t xml:space="preserve"> </w:t>
      </w:r>
      <w:r>
        <w:rPr>
          <w:noProof/>
        </w:rPr>
        <w:t>указан</w:t>
      </w:r>
      <w:r w:rsidR="00A21A06">
        <w:rPr>
          <w:noProof/>
        </w:rPr>
        <w:t>н</w:t>
      </w:r>
      <w:r>
        <w:rPr>
          <w:noProof/>
        </w:rPr>
        <w:t>ое</w:t>
      </w:r>
      <w:r w:rsidR="00851B4A">
        <w:rPr>
          <w:noProof/>
        </w:rPr>
        <w:t xml:space="preserve"> </w:t>
      </w:r>
      <w:r>
        <w:rPr>
          <w:noProof/>
        </w:rPr>
        <w:t>число</w:t>
      </w:r>
      <w:r w:rsidR="00851B4A">
        <w:rPr>
          <w:noProof/>
        </w:rPr>
        <w:t xml:space="preserve"> </w:t>
      </w:r>
      <w:r>
        <w:rPr>
          <w:noProof/>
        </w:rPr>
        <w:t>листов</w:t>
      </w:r>
      <w:r w:rsidR="00851B4A">
        <w:rPr>
          <w:noProof/>
        </w:rPr>
        <w:t xml:space="preserve"> </w:t>
      </w:r>
      <w:r>
        <w:rPr>
          <w:noProof/>
        </w:rPr>
        <w:t>слева</w:t>
      </w:r>
      <w:r w:rsidR="00851B4A">
        <w:rPr>
          <w:noProof/>
        </w:rPr>
        <w:t xml:space="preserve"> </w:t>
      </w:r>
      <w:r>
        <w:rPr>
          <w:noProof/>
        </w:rPr>
        <w:t>направо.</w:t>
      </w:r>
    </w:p>
    <w:p w14:paraId="75BEF1A0" w14:textId="77777777" w:rsidR="00320842" w:rsidRPr="00320842" w:rsidRDefault="00320842" w:rsidP="00D7709E">
      <w:pPr>
        <w:ind w:firstLine="0"/>
        <w:jc w:val="center"/>
      </w:pPr>
      <w:r>
        <w:rPr>
          <w:noProof/>
        </w:rPr>
        <w:drawing>
          <wp:inline distT="0" distB="0" distL="0" distR="0" wp14:anchorId="67EF060A" wp14:editId="57C7AE6F">
            <wp:extent cx="3444875" cy="1903095"/>
            <wp:effectExtent l="0" t="0" r="3175" b="1905"/>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3444875" cy="1903095"/>
                    </a:xfrm>
                    <a:prstGeom prst="rect">
                      <a:avLst/>
                    </a:prstGeom>
                    <a:noFill/>
                    <a:ln>
                      <a:noFill/>
                    </a:ln>
                  </pic:spPr>
                </pic:pic>
              </a:graphicData>
            </a:graphic>
          </wp:inline>
        </w:drawing>
      </w:r>
      <w:r>
        <w:br/>
      </w:r>
      <w:r w:rsidRPr="00320842">
        <w:rPr>
          <w:i/>
        </w:rPr>
        <w:t>Пример</w:t>
      </w:r>
      <w:r w:rsidR="00851B4A">
        <w:rPr>
          <w:i/>
        </w:rPr>
        <w:t xml:space="preserve"> </w:t>
      </w:r>
      <w:r w:rsidRPr="00320842">
        <w:rPr>
          <w:i/>
        </w:rPr>
        <w:t>деления</w:t>
      </w:r>
      <w:r w:rsidR="00851B4A">
        <w:rPr>
          <w:i/>
        </w:rPr>
        <w:t xml:space="preserve"> </w:t>
      </w:r>
      <w:r>
        <w:rPr>
          <w:i/>
        </w:rPr>
        <w:t>на</w:t>
      </w:r>
      <w:r w:rsidR="00851B4A">
        <w:rPr>
          <w:i/>
        </w:rPr>
        <w:t xml:space="preserve"> </w:t>
      </w:r>
      <w:r>
        <w:rPr>
          <w:i/>
        </w:rPr>
        <w:t>листы</w:t>
      </w:r>
    </w:p>
    <w:p w14:paraId="39487D96" w14:textId="77777777" w:rsidR="003F6C2B" w:rsidRPr="002233EC" w:rsidRDefault="00E169B5" w:rsidP="006473AE">
      <w:pPr>
        <w:numPr>
          <w:ilvl w:val="0"/>
          <w:numId w:val="13"/>
        </w:numPr>
        <w:tabs>
          <w:tab w:val="left" w:pos="993"/>
        </w:tabs>
        <w:ind w:left="0" w:firstLine="567"/>
      </w:pPr>
      <w:r>
        <w:rPr>
          <w:noProof/>
        </w:rPr>
        <w:t>Если</w:t>
      </w:r>
      <w:r w:rsidR="00851B4A">
        <w:rPr>
          <w:noProof/>
        </w:rPr>
        <w:t xml:space="preserve"> </w:t>
      </w:r>
      <w:r>
        <w:rPr>
          <w:noProof/>
        </w:rPr>
        <w:t>необходимо</w:t>
      </w:r>
      <w:r w:rsidR="00851B4A">
        <w:rPr>
          <w:noProof/>
        </w:rPr>
        <w:t xml:space="preserve"> </w:t>
      </w:r>
      <w:r>
        <w:rPr>
          <w:noProof/>
        </w:rPr>
        <w:t>добавить</w:t>
      </w:r>
      <w:r w:rsidR="00851B4A">
        <w:rPr>
          <w:noProof/>
        </w:rPr>
        <w:t xml:space="preserve"> </w:t>
      </w:r>
      <w:r>
        <w:rPr>
          <w:noProof/>
        </w:rPr>
        <w:t>изображение</w:t>
      </w:r>
      <w:r w:rsidR="00851B4A">
        <w:rPr>
          <w:noProof/>
        </w:rPr>
        <w:t xml:space="preserve"> </w:t>
      </w:r>
      <w:r>
        <w:rPr>
          <w:noProof/>
        </w:rPr>
        <w:t>готового</w:t>
      </w:r>
      <w:r w:rsidR="00851B4A">
        <w:rPr>
          <w:noProof/>
        </w:rPr>
        <w:t xml:space="preserve"> </w:t>
      </w:r>
      <w:r>
        <w:rPr>
          <w:noProof/>
        </w:rPr>
        <w:t>чертежа,</w:t>
      </w:r>
      <w:r w:rsidR="00851B4A">
        <w:rPr>
          <w:noProof/>
        </w:rPr>
        <w:t xml:space="preserve"> </w:t>
      </w:r>
      <w:r>
        <w:rPr>
          <w:noProof/>
        </w:rPr>
        <w:t>то</w:t>
      </w:r>
      <w:r w:rsidR="00851B4A">
        <w:rPr>
          <w:noProof/>
        </w:rPr>
        <w:t xml:space="preserve"> </w:t>
      </w:r>
      <w:r>
        <w:rPr>
          <w:noProof/>
        </w:rPr>
        <w:t>в</w:t>
      </w:r>
      <w:r w:rsidR="00851B4A">
        <w:rPr>
          <w:noProof/>
        </w:rPr>
        <w:t xml:space="preserve"> </w:t>
      </w:r>
      <w:r>
        <w:rPr>
          <w:noProof/>
        </w:rPr>
        <w:t>поле</w:t>
      </w:r>
      <w:r w:rsidR="00851B4A">
        <w:rPr>
          <w:noProof/>
        </w:rPr>
        <w:t xml:space="preserve"> </w:t>
      </w:r>
      <w:r w:rsidR="003F6C2B">
        <w:rPr>
          <w:noProof/>
        </w:rPr>
        <w:t>«</w:t>
      </w:r>
      <w:r w:rsidR="003F6C2B" w:rsidRPr="003F6C2B">
        <w:rPr>
          <w:b/>
          <w:noProof/>
        </w:rPr>
        <w:t>Изображение</w:t>
      </w:r>
      <w:r w:rsidR="00851B4A">
        <w:rPr>
          <w:b/>
          <w:noProof/>
        </w:rPr>
        <w:t xml:space="preserve"> </w:t>
      </w:r>
      <w:r w:rsidR="003F6C2B" w:rsidRPr="003F6C2B">
        <w:rPr>
          <w:b/>
          <w:noProof/>
        </w:rPr>
        <w:t>готового</w:t>
      </w:r>
      <w:r w:rsidR="00851B4A">
        <w:rPr>
          <w:b/>
          <w:noProof/>
        </w:rPr>
        <w:t xml:space="preserve"> </w:t>
      </w:r>
      <w:r w:rsidR="003F6C2B" w:rsidRPr="003F6C2B">
        <w:rPr>
          <w:b/>
          <w:noProof/>
        </w:rPr>
        <w:t>чертежа</w:t>
      </w:r>
      <w:r w:rsidR="00851B4A">
        <w:rPr>
          <w:b/>
          <w:noProof/>
        </w:rPr>
        <w:t xml:space="preserve"> </w:t>
      </w:r>
      <w:r w:rsidR="003F6C2B" w:rsidRPr="003F6C2B">
        <w:rPr>
          <w:b/>
          <w:noProof/>
        </w:rPr>
        <w:t>для</w:t>
      </w:r>
      <w:r w:rsidR="00851B4A">
        <w:rPr>
          <w:b/>
          <w:noProof/>
        </w:rPr>
        <w:t xml:space="preserve"> </w:t>
      </w:r>
      <w:r w:rsidR="003F6C2B" w:rsidRPr="003F6C2B">
        <w:rPr>
          <w:b/>
          <w:noProof/>
        </w:rPr>
        <w:t>вставки</w:t>
      </w:r>
      <w:r w:rsidR="00851B4A">
        <w:rPr>
          <w:b/>
          <w:noProof/>
        </w:rPr>
        <w:t xml:space="preserve"> </w:t>
      </w:r>
      <w:r w:rsidR="003F6C2B" w:rsidRPr="003F6C2B">
        <w:rPr>
          <w:b/>
          <w:noProof/>
        </w:rPr>
        <w:t>в</w:t>
      </w:r>
      <w:r w:rsidR="00851B4A">
        <w:rPr>
          <w:b/>
          <w:noProof/>
        </w:rPr>
        <w:t xml:space="preserve"> </w:t>
      </w:r>
      <w:r w:rsidR="003F6C2B" w:rsidRPr="003F6C2B">
        <w:rPr>
          <w:b/>
          <w:noProof/>
        </w:rPr>
        <w:t>печатный</w:t>
      </w:r>
      <w:r w:rsidR="00851B4A">
        <w:rPr>
          <w:b/>
          <w:noProof/>
        </w:rPr>
        <w:t xml:space="preserve"> </w:t>
      </w:r>
      <w:r w:rsidR="003F6C2B" w:rsidRPr="003F6C2B">
        <w:rPr>
          <w:b/>
          <w:noProof/>
        </w:rPr>
        <w:t>документ</w:t>
      </w:r>
      <w:r w:rsidR="003F6C2B">
        <w:rPr>
          <w:noProof/>
        </w:rPr>
        <w:t>»</w:t>
      </w:r>
      <w:r w:rsidR="00851B4A">
        <w:rPr>
          <w:noProof/>
        </w:rPr>
        <w:t xml:space="preserve"> </w:t>
      </w:r>
      <w:r>
        <w:rPr>
          <w:noProof/>
        </w:rPr>
        <w:t>с</w:t>
      </w:r>
      <w:r w:rsidR="00851B4A">
        <w:rPr>
          <w:noProof/>
        </w:rPr>
        <w:t xml:space="preserve"> </w:t>
      </w:r>
      <w:r>
        <w:rPr>
          <w:noProof/>
        </w:rPr>
        <w:t>помощью</w:t>
      </w:r>
      <w:r w:rsidR="00851B4A">
        <w:rPr>
          <w:noProof/>
        </w:rPr>
        <w:t xml:space="preserve"> </w:t>
      </w:r>
      <w:r>
        <w:rPr>
          <w:noProof/>
        </w:rPr>
        <w:t>кнопки</w:t>
      </w:r>
      <w:r w:rsidR="00851B4A">
        <w:rPr>
          <w:noProof/>
        </w:rPr>
        <w:t xml:space="preserve"> </w:t>
      </w:r>
      <w:r w:rsidR="003F6C2B">
        <w:rPr>
          <w:noProof/>
        </w:rPr>
        <w:t>«</w:t>
      </w:r>
      <w:r w:rsidR="003F6C2B" w:rsidRPr="003F6C2B">
        <w:rPr>
          <w:b/>
          <w:noProof/>
        </w:rPr>
        <w:t>Обзор</w:t>
      </w:r>
      <w:r w:rsidR="003F6C2B">
        <w:rPr>
          <w:noProof/>
        </w:rPr>
        <w:t>»</w:t>
      </w:r>
      <w:r w:rsidR="00851B4A">
        <w:rPr>
          <w:noProof/>
        </w:rPr>
        <w:t xml:space="preserve"> </w:t>
      </w:r>
      <w:r>
        <w:rPr>
          <w:noProof/>
        </w:rPr>
        <w:t>добав</w:t>
      </w:r>
      <w:r w:rsidR="00051A65">
        <w:rPr>
          <w:noProof/>
        </w:rPr>
        <w:t>ь</w:t>
      </w:r>
      <w:r>
        <w:rPr>
          <w:noProof/>
        </w:rPr>
        <w:t>те</w:t>
      </w:r>
      <w:r w:rsidR="00851B4A">
        <w:rPr>
          <w:noProof/>
        </w:rPr>
        <w:t xml:space="preserve"> </w:t>
      </w:r>
      <w:r w:rsidR="00D74A41">
        <w:rPr>
          <w:noProof/>
        </w:rPr>
        <w:t>изображение</w:t>
      </w:r>
      <w:r w:rsidR="00851B4A">
        <w:rPr>
          <w:noProof/>
        </w:rPr>
        <w:t xml:space="preserve"> </w:t>
      </w:r>
      <w:r w:rsidR="00D74A41">
        <w:rPr>
          <w:noProof/>
        </w:rPr>
        <w:t>доступного</w:t>
      </w:r>
      <w:r w:rsidR="00851B4A">
        <w:rPr>
          <w:noProof/>
        </w:rPr>
        <w:t xml:space="preserve"> </w:t>
      </w:r>
      <w:r w:rsidR="00D74A41">
        <w:rPr>
          <w:noProof/>
        </w:rPr>
        <w:t>формата</w:t>
      </w:r>
      <w:r w:rsidR="003F6C2B">
        <w:rPr>
          <w:noProof/>
        </w:rPr>
        <w:t>.</w:t>
      </w:r>
    </w:p>
    <w:p w14:paraId="2D06C414" w14:textId="5ADDDA8E" w:rsidR="003F6C2B" w:rsidRDefault="00D74A41" w:rsidP="006473AE">
      <w:pPr>
        <w:numPr>
          <w:ilvl w:val="0"/>
          <w:numId w:val="13"/>
        </w:numPr>
        <w:tabs>
          <w:tab w:val="left" w:pos="993"/>
        </w:tabs>
        <w:ind w:left="0" w:firstLine="567"/>
      </w:pPr>
      <w:r>
        <w:t>Заполните</w:t>
      </w:r>
      <w:r w:rsidR="00851B4A">
        <w:t xml:space="preserve"> </w:t>
      </w:r>
      <w:r>
        <w:t>поле</w:t>
      </w:r>
      <w:r w:rsidR="00851B4A">
        <w:t xml:space="preserve"> </w:t>
      </w:r>
      <w:r>
        <w:t>«</w:t>
      </w:r>
      <w:r w:rsidRPr="00D74A41">
        <w:rPr>
          <w:b/>
        </w:rPr>
        <w:t>Исполнитель</w:t>
      </w:r>
      <w:r>
        <w:t>»</w:t>
      </w:r>
      <w:r w:rsidR="00851B4A">
        <w:t xml:space="preserve"> </w:t>
      </w:r>
      <w:r>
        <w:t>автоматически</w:t>
      </w:r>
      <w:r w:rsidR="00851B4A">
        <w:t xml:space="preserve"> </w:t>
      </w:r>
      <w:r>
        <w:t>с</w:t>
      </w:r>
      <w:r w:rsidR="00851B4A">
        <w:t xml:space="preserve"> </w:t>
      </w:r>
      <w:r>
        <w:t>помощью</w:t>
      </w:r>
      <w:r w:rsidR="00851B4A">
        <w:t xml:space="preserve"> </w:t>
      </w:r>
      <w:r>
        <w:t>кнопки</w:t>
      </w:r>
      <w:r w:rsidR="00851B4A">
        <w:t xml:space="preserve"> </w:t>
      </w:r>
      <w:r w:rsidR="001A7AF2">
        <w:rPr>
          <w:noProof/>
        </w:rPr>
        <w:drawing>
          <wp:inline distT="0" distB="0" distL="0" distR="0" wp14:anchorId="0C166507" wp14:editId="522E73DD">
            <wp:extent cx="666667" cy="628571"/>
            <wp:effectExtent l="0" t="0" r="635" b="63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666667" cy="628571"/>
                    </a:xfrm>
                    <a:prstGeom prst="rect">
                      <a:avLst/>
                    </a:prstGeom>
                  </pic:spPr>
                </pic:pic>
              </a:graphicData>
            </a:graphic>
          </wp:inline>
        </w:drawing>
      </w:r>
      <w:r>
        <w:t>.</w:t>
      </w:r>
      <w:r w:rsidR="00851B4A">
        <w:t xml:space="preserve"> </w:t>
      </w:r>
      <w:r>
        <w:t>Заполнение</w:t>
      </w:r>
      <w:r w:rsidR="00851B4A">
        <w:t xml:space="preserve"> </w:t>
      </w:r>
      <w:r>
        <w:t>произойдет</w:t>
      </w:r>
      <w:r w:rsidR="00851B4A">
        <w:t xml:space="preserve"> </w:t>
      </w:r>
      <w:r>
        <w:t>на</w:t>
      </w:r>
      <w:r w:rsidR="00851B4A">
        <w:t xml:space="preserve"> </w:t>
      </w:r>
      <w:r>
        <w:t>основе</w:t>
      </w:r>
      <w:r w:rsidR="00851B4A">
        <w:t xml:space="preserve"> </w:t>
      </w:r>
      <w:r>
        <w:t>введенных</w:t>
      </w:r>
      <w:r w:rsidR="00851B4A">
        <w:t xml:space="preserve"> </w:t>
      </w:r>
      <w:r>
        <w:t>данных</w:t>
      </w:r>
      <w:r w:rsidR="00851B4A">
        <w:t xml:space="preserve"> </w:t>
      </w:r>
      <w:r>
        <w:t>об</w:t>
      </w:r>
      <w:r w:rsidR="00851B4A">
        <w:t xml:space="preserve"> </w:t>
      </w:r>
      <w:r>
        <w:t>исполнителе</w:t>
      </w:r>
      <w:r w:rsidR="00851B4A">
        <w:t xml:space="preserve"> </w:t>
      </w:r>
      <w:r>
        <w:t>в</w:t>
      </w:r>
      <w:r w:rsidR="00851B4A">
        <w:t xml:space="preserve"> </w:t>
      </w:r>
      <w:r>
        <w:t>разделе</w:t>
      </w:r>
      <w:r w:rsidR="00851B4A">
        <w:t xml:space="preserve"> </w:t>
      </w:r>
      <w:r>
        <w:t>«</w:t>
      </w:r>
      <w:r w:rsidRPr="00D74A41">
        <w:rPr>
          <w:b/>
        </w:rPr>
        <w:t>Титульный</w:t>
      </w:r>
      <w:r>
        <w:t>».</w:t>
      </w:r>
    </w:p>
    <w:p w14:paraId="779CEBE9" w14:textId="6712090A" w:rsidR="003F6C2B" w:rsidRDefault="003F6C2B" w:rsidP="006473AE">
      <w:pPr>
        <w:numPr>
          <w:ilvl w:val="0"/>
          <w:numId w:val="13"/>
        </w:numPr>
        <w:tabs>
          <w:tab w:val="left" w:pos="993"/>
        </w:tabs>
        <w:ind w:left="0" w:firstLine="567"/>
      </w:pPr>
      <w:r>
        <w:t>В</w:t>
      </w:r>
      <w:r w:rsidR="00851B4A">
        <w:t xml:space="preserve"> </w:t>
      </w:r>
      <w:r>
        <w:t>поле</w:t>
      </w:r>
      <w:r w:rsidR="00851B4A">
        <w:t xml:space="preserve"> </w:t>
      </w:r>
      <w:r>
        <w:t>«</w:t>
      </w:r>
      <w:r w:rsidRPr="003F6C2B">
        <w:rPr>
          <w:b/>
        </w:rPr>
        <w:t>Дата</w:t>
      </w:r>
      <w:r>
        <w:t>»</w:t>
      </w:r>
      <w:r w:rsidR="00851B4A">
        <w:t xml:space="preserve"> </w:t>
      </w:r>
      <w:r w:rsidR="00D74A41">
        <w:t>укажите</w:t>
      </w:r>
      <w:r w:rsidR="00851B4A">
        <w:t xml:space="preserve"> </w:t>
      </w:r>
      <w:r w:rsidR="00D74A41">
        <w:t>дату</w:t>
      </w:r>
      <w:r w:rsidR="00851B4A">
        <w:t xml:space="preserve"> </w:t>
      </w:r>
      <w:r>
        <w:t>подготовки</w:t>
      </w:r>
      <w:r w:rsidR="00851B4A">
        <w:t xml:space="preserve"> </w:t>
      </w:r>
      <w:r>
        <w:t>карты</w:t>
      </w:r>
      <w:r w:rsidR="00851B4A">
        <w:t xml:space="preserve"> </w:t>
      </w:r>
      <w:r>
        <w:t>(плана)</w:t>
      </w:r>
      <w:r w:rsidR="00851B4A">
        <w:t xml:space="preserve"> </w:t>
      </w:r>
      <w:r>
        <w:t>объекта</w:t>
      </w:r>
      <w:r w:rsidR="00851B4A">
        <w:t xml:space="preserve"> </w:t>
      </w:r>
      <w:r>
        <w:t>землеустройства</w:t>
      </w:r>
      <w:r w:rsidR="00851B4A">
        <w:t xml:space="preserve"> </w:t>
      </w:r>
      <w:r>
        <w:t>в</w:t>
      </w:r>
      <w:r w:rsidR="00851B4A">
        <w:t xml:space="preserve"> </w:t>
      </w:r>
      <w:r>
        <w:t>формате</w:t>
      </w:r>
      <w:r w:rsidR="00851B4A">
        <w:t xml:space="preserve"> </w:t>
      </w:r>
      <w:r>
        <w:t>«</w:t>
      </w:r>
      <w:r w:rsidRPr="00D74A41">
        <w:rPr>
          <w:b/>
        </w:rPr>
        <w:t>ДД.ММ.ГГГГ</w:t>
      </w:r>
      <w:r>
        <w:t>»</w:t>
      </w:r>
      <w:r w:rsidR="00851B4A">
        <w:t xml:space="preserve"> </w:t>
      </w:r>
      <w:r>
        <w:t>или</w:t>
      </w:r>
      <w:r w:rsidR="00851B4A">
        <w:t xml:space="preserve"> </w:t>
      </w:r>
      <w:r w:rsidR="001A7AF2">
        <w:t>выберите</w:t>
      </w:r>
      <w:r w:rsidR="00851B4A">
        <w:t xml:space="preserve"> </w:t>
      </w:r>
      <w:r w:rsidR="001A7AF2">
        <w:t>из</w:t>
      </w:r>
      <w:r w:rsidR="00851B4A">
        <w:t xml:space="preserve"> </w:t>
      </w:r>
      <w:r w:rsidR="001A7AF2">
        <w:t>календаря</w:t>
      </w:r>
      <w:r w:rsidR="00851B4A">
        <w:t xml:space="preserve"> </w:t>
      </w:r>
      <w:r w:rsidR="00D74A41">
        <w:t>–</w:t>
      </w:r>
      <w:r w:rsidR="00851B4A">
        <w:t xml:space="preserve"> </w:t>
      </w:r>
      <w:r w:rsidR="008A44A5">
        <w:rPr>
          <w:noProof/>
        </w:rPr>
        <w:drawing>
          <wp:inline distT="0" distB="0" distL="0" distR="0" wp14:anchorId="76A75266" wp14:editId="0C110F5D">
            <wp:extent cx="180975" cy="170180"/>
            <wp:effectExtent l="0" t="0" r="9525" b="1270"/>
            <wp:docPr id="3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rPr>
          <w:noProof/>
        </w:rPr>
        <w:t>.</w:t>
      </w:r>
    </w:p>
    <w:p w14:paraId="5A132FC5" w14:textId="77777777" w:rsidR="003F6C2B" w:rsidRDefault="005C7DF7" w:rsidP="009953B2">
      <w:pPr>
        <w:numPr>
          <w:ilvl w:val="0"/>
          <w:numId w:val="13"/>
        </w:numPr>
        <w:tabs>
          <w:tab w:val="left" w:pos="993"/>
        </w:tabs>
        <w:ind w:left="0" w:firstLine="567"/>
      </w:pPr>
      <w:r>
        <w:lastRenderedPageBreak/>
        <w:t>Если</w:t>
      </w:r>
      <w:r w:rsidR="00851B4A">
        <w:t xml:space="preserve"> </w:t>
      </w:r>
      <w:r>
        <w:t>необходимо</w:t>
      </w:r>
      <w:r w:rsidR="009F4999">
        <w:t xml:space="preserve"> подложить имеющийся растр</w:t>
      </w:r>
      <w:r>
        <w:t>,</w:t>
      </w:r>
      <w:r w:rsidR="00851B4A">
        <w:t xml:space="preserve"> </w:t>
      </w:r>
      <w:r>
        <w:t>тогда</w:t>
      </w:r>
      <w:r w:rsidR="00851B4A">
        <w:t xml:space="preserve"> </w:t>
      </w:r>
      <w:r>
        <w:t>выберите</w:t>
      </w:r>
      <w:r w:rsidR="00851B4A">
        <w:t xml:space="preserve"> </w:t>
      </w:r>
      <w:r>
        <w:t>в</w:t>
      </w:r>
      <w:r w:rsidR="00851B4A">
        <w:t xml:space="preserve"> </w:t>
      </w:r>
      <w:r>
        <w:t>поле</w:t>
      </w:r>
      <w:r w:rsidR="00851B4A">
        <w:t xml:space="preserve"> </w:t>
      </w:r>
      <w:r>
        <w:t>«</w:t>
      </w:r>
      <w:r w:rsidRPr="005C7DF7">
        <w:rPr>
          <w:b/>
        </w:rPr>
        <w:t>Путь</w:t>
      </w:r>
      <w:r w:rsidR="00851B4A">
        <w:rPr>
          <w:b/>
        </w:rPr>
        <w:t xml:space="preserve"> </w:t>
      </w:r>
      <w:r w:rsidRPr="005C7DF7">
        <w:rPr>
          <w:b/>
        </w:rPr>
        <w:t>к</w:t>
      </w:r>
      <w:r w:rsidR="00851B4A">
        <w:rPr>
          <w:b/>
        </w:rPr>
        <w:t xml:space="preserve"> </w:t>
      </w:r>
      <w:r w:rsidRPr="005C7DF7">
        <w:rPr>
          <w:b/>
        </w:rPr>
        <w:t>растру</w:t>
      </w:r>
      <w:r w:rsidR="00851B4A">
        <w:rPr>
          <w:b/>
        </w:rPr>
        <w:t xml:space="preserve"> </w:t>
      </w:r>
      <w:r w:rsidRPr="005C7DF7">
        <w:rPr>
          <w:b/>
        </w:rPr>
        <w:t>для</w:t>
      </w:r>
      <w:r w:rsidR="00851B4A">
        <w:rPr>
          <w:b/>
        </w:rPr>
        <w:t xml:space="preserve"> </w:t>
      </w:r>
      <w:r w:rsidRPr="005C7DF7">
        <w:rPr>
          <w:b/>
        </w:rPr>
        <w:t>регистрации</w:t>
      </w:r>
      <w:r>
        <w:t>»</w:t>
      </w:r>
      <w:r w:rsidR="00851B4A">
        <w:t xml:space="preserve"> </w:t>
      </w:r>
      <w:r>
        <w:t>файл</w:t>
      </w:r>
      <w:r w:rsidR="00851B4A">
        <w:t xml:space="preserve"> </w:t>
      </w:r>
      <w:r>
        <w:t>растра</w:t>
      </w:r>
      <w:r w:rsidR="00851B4A">
        <w:t xml:space="preserve"> </w:t>
      </w:r>
      <w:r>
        <w:t>и</w:t>
      </w:r>
      <w:r w:rsidR="00851B4A">
        <w:t xml:space="preserve"> </w:t>
      </w:r>
      <w:r>
        <w:t>зарегистрируйте</w:t>
      </w:r>
      <w:r w:rsidR="00851B4A">
        <w:t xml:space="preserve"> </w:t>
      </w:r>
      <w:r>
        <w:t>его</w:t>
      </w:r>
      <w:r w:rsidR="00851B4A">
        <w:t xml:space="preserve"> </w:t>
      </w:r>
      <w:r>
        <w:t>по</w:t>
      </w:r>
      <w:r w:rsidR="00851B4A">
        <w:t xml:space="preserve"> </w:t>
      </w:r>
      <w:r>
        <w:t>двум</w:t>
      </w:r>
      <w:r w:rsidR="00851B4A">
        <w:t xml:space="preserve"> </w:t>
      </w:r>
      <w:r>
        <w:t>точкам</w:t>
      </w:r>
      <w:r w:rsidR="00851B4A">
        <w:t xml:space="preserve"> </w:t>
      </w:r>
      <w:r w:rsidR="009F609F">
        <w:t>в</w:t>
      </w:r>
      <w:r w:rsidR="00851B4A">
        <w:t xml:space="preserve"> </w:t>
      </w:r>
      <w:r w:rsidR="009F609F">
        <w:t>открывшемся</w:t>
      </w:r>
      <w:r w:rsidR="00851B4A">
        <w:t xml:space="preserve"> </w:t>
      </w:r>
      <w:r w:rsidR="009F609F">
        <w:t>окне</w:t>
      </w:r>
      <w:r>
        <w:t>.</w:t>
      </w:r>
    </w:p>
    <w:p w14:paraId="2D1C8896" w14:textId="77777777" w:rsidR="009F609F" w:rsidRDefault="009F609F" w:rsidP="00D7709E">
      <w:pPr>
        <w:tabs>
          <w:tab w:val="left" w:pos="1134"/>
        </w:tabs>
        <w:ind w:firstLine="0"/>
        <w:jc w:val="center"/>
        <w:rPr>
          <w:i/>
        </w:rPr>
      </w:pPr>
      <w:r>
        <w:rPr>
          <w:noProof/>
        </w:rPr>
        <w:drawing>
          <wp:inline distT="0" distB="0" distL="0" distR="0" wp14:anchorId="05872374" wp14:editId="2C67C340">
            <wp:extent cx="5502397" cy="3678865"/>
            <wp:effectExtent l="0" t="0" r="3175"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4" cstate="print"/>
                    <a:stretch>
                      <a:fillRect/>
                    </a:stretch>
                  </pic:blipFill>
                  <pic:spPr>
                    <a:xfrm>
                      <a:off x="0" y="0"/>
                      <a:ext cx="5505382" cy="3680861"/>
                    </a:xfrm>
                    <a:prstGeom prst="rect">
                      <a:avLst/>
                    </a:prstGeom>
                  </pic:spPr>
                </pic:pic>
              </a:graphicData>
            </a:graphic>
          </wp:inline>
        </w:drawing>
      </w:r>
      <w:r>
        <w:br/>
      </w:r>
      <w:r w:rsidRPr="009F609F">
        <w:rPr>
          <w:i/>
        </w:rPr>
        <w:t>Окно</w:t>
      </w:r>
      <w:r w:rsidR="00851B4A">
        <w:rPr>
          <w:i/>
        </w:rPr>
        <w:t xml:space="preserve"> </w:t>
      </w:r>
      <w:r w:rsidRPr="009F609F">
        <w:rPr>
          <w:i/>
        </w:rPr>
        <w:t>«Растр»</w:t>
      </w:r>
    </w:p>
    <w:p w14:paraId="3AB0AB2C" w14:textId="77777777" w:rsidR="00CE7AC9" w:rsidRDefault="00CE7AC9" w:rsidP="00CE7AC9">
      <w:pPr>
        <w:tabs>
          <w:tab w:val="left" w:pos="1134"/>
        </w:tabs>
      </w:pPr>
      <w:r>
        <w:t>Выберите первую точку на изображении и введите координаты</w:t>
      </w:r>
      <w:r w:rsidR="000863E1">
        <w:t xml:space="preserve"> точки</w:t>
      </w:r>
      <w:r>
        <w:t xml:space="preserve"> на чертеже:</w:t>
      </w:r>
    </w:p>
    <w:p w14:paraId="26A3982B" w14:textId="174A88F6" w:rsidR="00CE7AC9" w:rsidRDefault="001A7AF2" w:rsidP="00D7709E">
      <w:pPr>
        <w:tabs>
          <w:tab w:val="left" w:pos="1134"/>
        </w:tabs>
        <w:ind w:firstLine="0"/>
        <w:jc w:val="center"/>
      </w:pPr>
      <w:r>
        <w:rPr>
          <w:noProof/>
        </w:rPr>
        <w:drawing>
          <wp:inline distT="0" distB="0" distL="0" distR="0" wp14:anchorId="217512C5" wp14:editId="235DDB65">
            <wp:extent cx="3333333" cy="2580952"/>
            <wp:effectExtent l="0" t="0" r="63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stretch>
                      <a:fillRect/>
                    </a:stretch>
                  </pic:blipFill>
                  <pic:spPr>
                    <a:xfrm>
                      <a:off x="0" y="0"/>
                      <a:ext cx="3333333" cy="2580952"/>
                    </a:xfrm>
                    <a:prstGeom prst="rect">
                      <a:avLst/>
                    </a:prstGeom>
                  </pic:spPr>
                </pic:pic>
              </a:graphicData>
            </a:graphic>
          </wp:inline>
        </w:drawing>
      </w:r>
      <w:r w:rsidR="000863E1">
        <w:br/>
      </w:r>
      <w:r w:rsidR="000863E1" w:rsidRPr="000863E1">
        <w:rPr>
          <w:i/>
        </w:rPr>
        <w:t>Пример ввода координат</w:t>
      </w:r>
    </w:p>
    <w:p w14:paraId="6D1173A6" w14:textId="77777777" w:rsidR="00CE7AC9" w:rsidRDefault="00CE7AC9" w:rsidP="00CE7AC9">
      <w:pPr>
        <w:tabs>
          <w:tab w:val="left" w:pos="1134"/>
        </w:tabs>
      </w:pPr>
      <w:r>
        <w:lastRenderedPageBreak/>
        <w:t>Выполните аналогичные действия для второй точки.</w:t>
      </w:r>
    </w:p>
    <w:p w14:paraId="518E92D3" w14:textId="126B629B" w:rsidR="005C7DF7" w:rsidRDefault="005C7DF7" w:rsidP="009953B2">
      <w:pPr>
        <w:numPr>
          <w:ilvl w:val="0"/>
          <w:numId w:val="13"/>
        </w:numPr>
        <w:tabs>
          <w:tab w:val="left" w:pos="993"/>
        </w:tabs>
        <w:ind w:left="0" w:firstLine="567"/>
      </w:pPr>
      <w:r>
        <w:t>Если</w:t>
      </w:r>
      <w:r w:rsidR="00851B4A">
        <w:t xml:space="preserve"> </w:t>
      </w:r>
      <w:r>
        <w:t>необходимо</w:t>
      </w:r>
      <w:r w:rsidR="00851B4A">
        <w:t xml:space="preserve"> </w:t>
      </w:r>
      <w:r>
        <w:t>добавить</w:t>
      </w:r>
      <w:r w:rsidR="00851B4A">
        <w:t xml:space="preserve"> </w:t>
      </w:r>
      <w:r>
        <w:t>растр</w:t>
      </w:r>
      <w:r w:rsidR="00851B4A">
        <w:t xml:space="preserve"> </w:t>
      </w:r>
      <w:r>
        <w:t>из</w:t>
      </w:r>
      <w:r w:rsidR="00851B4A">
        <w:t xml:space="preserve"> </w:t>
      </w:r>
      <w:r>
        <w:t>ПКК</w:t>
      </w:r>
      <w:r w:rsidR="00851B4A">
        <w:t xml:space="preserve"> </w:t>
      </w:r>
      <w:r>
        <w:t>или</w:t>
      </w:r>
      <w:r w:rsidR="00851B4A">
        <w:t xml:space="preserve"> </w:t>
      </w:r>
      <w:r>
        <w:t>космоснимок,</w:t>
      </w:r>
      <w:r w:rsidR="00851B4A">
        <w:t xml:space="preserve"> </w:t>
      </w:r>
      <w:r>
        <w:t>установите</w:t>
      </w:r>
      <w:r w:rsidR="00851B4A">
        <w:t xml:space="preserve"> </w:t>
      </w:r>
      <w:r>
        <w:t>галочку</w:t>
      </w:r>
      <w:r w:rsidR="00851B4A">
        <w:t xml:space="preserve"> </w:t>
      </w:r>
      <w:r>
        <w:t>в</w:t>
      </w:r>
      <w:r w:rsidR="00851B4A">
        <w:t xml:space="preserve"> </w:t>
      </w:r>
      <w:r>
        <w:t>соответствующем</w:t>
      </w:r>
      <w:r w:rsidR="00851B4A">
        <w:t xml:space="preserve"> </w:t>
      </w:r>
      <w:r>
        <w:t>пункте</w:t>
      </w:r>
      <w:r w:rsidR="00851B4A">
        <w:t xml:space="preserve"> </w:t>
      </w:r>
      <w:r>
        <w:t>«</w:t>
      </w:r>
      <w:r w:rsidRPr="005C7DF7">
        <w:rPr>
          <w:b/>
        </w:rPr>
        <w:t>Добавить</w:t>
      </w:r>
      <w:r w:rsidR="00851B4A">
        <w:rPr>
          <w:b/>
        </w:rPr>
        <w:t xml:space="preserve"> </w:t>
      </w:r>
      <w:r w:rsidRPr="005C7DF7">
        <w:rPr>
          <w:b/>
        </w:rPr>
        <w:t>растр</w:t>
      </w:r>
      <w:r w:rsidR="00851B4A">
        <w:rPr>
          <w:b/>
        </w:rPr>
        <w:t xml:space="preserve"> </w:t>
      </w:r>
      <w:r w:rsidRPr="005C7DF7">
        <w:rPr>
          <w:b/>
        </w:rPr>
        <w:t>из</w:t>
      </w:r>
      <w:r w:rsidR="00851B4A">
        <w:rPr>
          <w:b/>
        </w:rPr>
        <w:t xml:space="preserve"> </w:t>
      </w:r>
      <w:r w:rsidRPr="005C7DF7">
        <w:rPr>
          <w:b/>
        </w:rPr>
        <w:t>публичной</w:t>
      </w:r>
      <w:r w:rsidR="00851B4A">
        <w:rPr>
          <w:b/>
        </w:rPr>
        <w:t xml:space="preserve"> </w:t>
      </w:r>
      <w:r w:rsidRPr="005C7DF7">
        <w:rPr>
          <w:b/>
        </w:rPr>
        <w:t>кадастровой</w:t>
      </w:r>
      <w:r w:rsidR="00851B4A">
        <w:rPr>
          <w:b/>
        </w:rPr>
        <w:t xml:space="preserve"> </w:t>
      </w:r>
      <w:r w:rsidRPr="005C7DF7">
        <w:rPr>
          <w:b/>
        </w:rPr>
        <w:t>карты</w:t>
      </w:r>
      <w:r>
        <w:t>»</w:t>
      </w:r>
      <w:r w:rsidR="00851B4A">
        <w:t xml:space="preserve"> </w:t>
      </w:r>
      <w:r w:rsidR="009F609F">
        <w:t>или</w:t>
      </w:r>
      <w:r w:rsidR="00851B4A">
        <w:t xml:space="preserve"> </w:t>
      </w:r>
      <w:r>
        <w:t>«</w:t>
      </w:r>
      <w:r w:rsidRPr="005C7DF7">
        <w:rPr>
          <w:b/>
        </w:rPr>
        <w:t>Добавить</w:t>
      </w:r>
      <w:r w:rsidR="00851B4A">
        <w:rPr>
          <w:b/>
        </w:rPr>
        <w:t xml:space="preserve"> </w:t>
      </w:r>
      <w:r w:rsidRPr="005C7DF7">
        <w:rPr>
          <w:b/>
        </w:rPr>
        <w:t>растр</w:t>
      </w:r>
      <w:r w:rsidR="00851B4A">
        <w:rPr>
          <w:b/>
        </w:rPr>
        <w:t xml:space="preserve"> </w:t>
      </w:r>
      <w:r w:rsidRPr="005C7DF7">
        <w:rPr>
          <w:b/>
        </w:rPr>
        <w:t>–</w:t>
      </w:r>
      <w:r w:rsidR="00851B4A">
        <w:rPr>
          <w:b/>
        </w:rPr>
        <w:t xml:space="preserve"> </w:t>
      </w:r>
      <w:r w:rsidRPr="005C7DF7">
        <w:rPr>
          <w:b/>
        </w:rPr>
        <w:t>космический</w:t>
      </w:r>
      <w:r w:rsidR="00851B4A">
        <w:rPr>
          <w:b/>
        </w:rPr>
        <w:t xml:space="preserve"> </w:t>
      </w:r>
      <w:r w:rsidRPr="005C7DF7">
        <w:rPr>
          <w:b/>
        </w:rPr>
        <w:t>снимок</w:t>
      </w:r>
      <w:r>
        <w:t>».</w:t>
      </w:r>
    </w:p>
    <w:p w14:paraId="65A39BAA" w14:textId="77777777" w:rsidR="005C7DF7" w:rsidRDefault="005C7DF7" w:rsidP="00D7709E">
      <w:pPr>
        <w:tabs>
          <w:tab w:val="left" w:pos="1134"/>
        </w:tabs>
        <w:rPr>
          <w:sz w:val="24"/>
          <w:szCs w:val="24"/>
        </w:rPr>
      </w:pPr>
      <w:r w:rsidRPr="005C7DF7">
        <w:rPr>
          <w:b/>
          <w:i/>
          <w:sz w:val="24"/>
          <w:szCs w:val="24"/>
        </w:rPr>
        <w:t>Примечание:</w:t>
      </w:r>
      <w:r w:rsidR="00851B4A">
        <w:rPr>
          <w:sz w:val="24"/>
          <w:szCs w:val="24"/>
        </w:rPr>
        <w:t xml:space="preserve"> </w:t>
      </w:r>
      <w:r w:rsidR="009858F9">
        <w:rPr>
          <w:sz w:val="24"/>
          <w:szCs w:val="24"/>
        </w:rPr>
        <w:t>е</w:t>
      </w:r>
      <w:r w:rsidRPr="005C7DF7">
        <w:rPr>
          <w:sz w:val="24"/>
          <w:szCs w:val="24"/>
        </w:rPr>
        <w:t>сли</w:t>
      </w:r>
      <w:r w:rsidR="00851B4A">
        <w:rPr>
          <w:sz w:val="24"/>
          <w:szCs w:val="24"/>
        </w:rPr>
        <w:t xml:space="preserve"> </w:t>
      </w:r>
      <w:r w:rsidRPr="005C7DF7">
        <w:rPr>
          <w:sz w:val="24"/>
          <w:szCs w:val="24"/>
        </w:rPr>
        <w:t>галочка</w:t>
      </w:r>
      <w:r w:rsidR="00851B4A">
        <w:rPr>
          <w:sz w:val="24"/>
          <w:szCs w:val="24"/>
        </w:rPr>
        <w:t xml:space="preserve"> </w:t>
      </w:r>
      <w:r w:rsidRPr="005C7DF7">
        <w:rPr>
          <w:sz w:val="24"/>
          <w:szCs w:val="24"/>
        </w:rPr>
        <w:t>установлена,</w:t>
      </w:r>
      <w:r w:rsidR="00851B4A">
        <w:rPr>
          <w:sz w:val="24"/>
          <w:szCs w:val="24"/>
        </w:rPr>
        <w:t xml:space="preserve"> </w:t>
      </w:r>
      <w:r w:rsidRPr="005C7DF7">
        <w:rPr>
          <w:sz w:val="24"/>
          <w:szCs w:val="24"/>
        </w:rPr>
        <w:t>при</w:t>
      </w:r>
      <w:r w:rsidR="00851B4A">
        <w:rPr>
          <w:sz w:val="24"/>
          <w:szCs w:val="24"/>
        </w:rPr>
        <w:t xml:space="preserve"> </w:t>
      </w:r>
      <w:r w:rsidRPr="005C7DF7">
        <w:rPr>
          <w:sz w:val="24"/>
          <w:szCs w:val="24"/>
        </w:rPr>
        <w:t>печати</w:t>
      </w:r>
      <w:r w:rsidR="00851B4A">
        <w:rPr>
          <w:sz w:val="24"/>
          <w:szCs w:val="24"/>
        </w:rPr>
        <w:t xml:space="preserve"> </w:t>
      </w:r>
      <w:r w:rsidRPr="005C7DF7">
        <w:rPr>
          <w:sz w:val="24"/>
          <w:szCs w:val="24"/>
        </w:rPr>
        <w:t>будет</w:t>
      </w:r>
      <w:r w:rsidR="00851B4A">
        <w:rPr>
          <w:sz w:val="24"/>
          <w:szCs w:val="24"/>
        </w:rPr>
        <w:t xml:space="preserve"> </w:t>
      </w:r>
      <w:r w:rsidRPr="005C7DF7">
        <w:rPr>
          <w:sz w:val="24"/>
          <w:szCs w:val="24"/>
        </w:rPr>
        <w:t>добавлен</w:t>
      </w:r>
      <w:r w:rsidR="00851B4A">
        <w:rPr>
          <w:sz w:val="24"/>
          <w:szCs w:val="24"/>
        </w:rPr>
        <w:t xml:space="preserve"> </w:t>
      </w:r>
      <w:r w:rsidRPr="005C7DF7">
        <w:rPr>
          <w:sz w:val="24"/>
          <w:szCs w:val="24"/>
        </w:rPr>
        <w:t>растр</w:t>
      </w:r>
      <w:r w:rsidR="00851B4A">
        <w:rPr>
          <w:sz w:val="24"/>
          <w:szCs w:val="24"/>
        </w:rPr>
        <w:t xml:space="preserve"> </w:t>
      </w:r>
      <w:r w:rsidRPr="005C7DF7">
        <w:rPr>
          <w:sz w:val="24"/>
          <w:szCs w:val="24"/>
        </w:rPr>
        <w:t>с</w:t>
      </w:r>
      <w:r w:rsidR="00851B4A">
        <w:rPr>
          <w:sz w:val="24"/>
          <w:szCs w:val="24"/>
        </w:rPr>
        <w:t xml:space="preserve"> </w:t>
      </w:r>
      <w:r w:rsidRPr="005C7DF7">
        <w:rPr>
          <w:sz w:val="24"/>
          <w:szCs w:val="24"/>
        </w:rPr>
        <w:t>сервера</w:t>
      </w:r>
      <w:r w:rsidR="00851B4A">
        <w:rPr>
          <w:sz w:val="24"/>
          <w:szCs w:val="24"/>
        </w:rPr>
        <w:t xml:space="preserve"> </w:t>
      </w:r>
      <w:r w:rsidRPr="005C7DF7">
        <w:rPr>
          <w:sz w:val="24"/>
          <w:szCs w:val="24"/>
        </w:rPr>
        <w:t>Росреестра.</w:t>
      </w:r>
    </w:p>
    <w:p w14:paraId="62B684A3" w14:textId="77777777" w:rsidR="001A7AF2" w:rsidRDefault="001A7AF2" w:rsidP="001A7AF2"/>
    <w:p w14:paraId="5097C1FE" w14:textId="7F71154B" w:rsidR="005C7DF7" w:rsidRDefault="00FB64BF" w:rsidP="00D7709E">
      <w:pPr>
        <w:tabs>
          <w:tab w:val="left" w:pos="1134"/>
        </w:tabs>
      </w:pPr>
      <w:r>
        <w:rPr>
          <w:szCs w:val="28"/>
        </w:rPr>
        <w:t>Е</w:t>
      </w:r>
      <w:r w:rsidR="005C7DF7">
        <w:t>сли</w:t>
      </w:r>
      <w:r w:rsidR="00851B4A">
        <w:t xml:space="preserve"> </w:t>
      </w:r>
      <w:r w:rsidR="005C7DF7">
        <w:t>галочка</w:t>
      </w:r>
      <w:r w:rsidR="00851B4A">
        <w:t xml:space="preserve"> </w:t>
      </w:r>
      <w:r w:rsidR="005C7DF7">
        <w:t>в</w:t>
      </w:r>
      <w:r w:rsidR="00851B4A">
        <w:t xml:space="preserve"> </w:t>
      </w:r>
      <w:r w:rsidR="005C7DF7">
        <w:t>пунктах</w:t>
      </w:r>
      <w:r w:rsidR="00851B4A">
        <w:t xml:space="preserve"> </w:t>
      </w:r>
      <w:r w:rsidR="005C7DF7">
        <w:t>привязки</w:t>
      </w:r>
      <w:r w:rsidR="00851B4A">
        <w:t xml:space="preserve"> </w:t>
      </w:r>
      <w:r w:rsidR="005C7DF7">
        <w:t>растра</w:t>
      </w:r>
      <w:r w:rsidR="00851B4A">
        <w:t xml:space="preserve"> </w:t>
      </w:r>
      <w:r w:rsidR="005C7DF7">
        <w:t>из</w:t>
      </w:r>
      <w:r w:rsidR="00851B4A">
        <w:t xml:space="preserve"> </w:t>
      </w:r>
      <w:r w:rsidR="005C7DF7">
        <w:t>ПКК</w:t>
      </w:r>
      <w:r w:rsidR="00851B4A">
        <w:t xml:space="preserve"> </w:t>
      </w:r>
      <w:r w:rsidR="005C7DF7">
        <w:t>или</w:t>
      </w:r>
      <w:r w:rsidR="00851B4A">
        <w:t xml:space="preserve"> </w:t>
      </w:r>
      <w:r w:rsidR="005C7DF7">
        <w:t>космоснимка</w:t>
      </w:r>
      <w:r w:rsidR="00851B4A">
        <w:t xml:space="preserve"> </w:t>
      </w:r>
      <w:r w:rsidR="005C7DF7">
        <w:t>была</w:t>
      </w:r>
      <w:r w:rsidR="00851B4A">
        <w:t xml:space="preserve"> </w:t>
      </w:r>
      <w:r w:rsidR="005C7DF7">
        <w:t>установлена,</w:t>
      </w:r>
      <w:r w:rsidR="00851B4A">
        <w:t xml:space="preserve"> </w:t>
      </w:r>
      <w:r w:rsidR="005C7DF7">
        <w:t>то</w:t>
      </w:r>
      <w:r w:rsidR="00851B4A">
        <w:t xml:space="preserve"> </w:t>
      </w:r>
      <w:r w:rsidR="005C7DF7">
        <w:t>в</w:t>
      </w:r>
      <w:r w:rsidR="00851B4A">
        <w:t xml:space="preserve"> </w:t>
      </w:r>
      <w:r w:rsidR="005C7DF7">
        <w:t>поле</w:t>
      </w:r>
      <w:r w:rsidR="00851B4A">
        <w:t xml:space="preserve"> </w:t>
      </w:r>
      <w:r w:rsidR="005C7DF7">
        <w:t>«</w:t>
      </w:r>
      <w:r w:rsidR="005C7DF7" w:rsidRPr="005C7DF7">
        <w:rPr>
          <w:b/>
        </w:rPr>
        <w:t>Номер</w:t>
      </w:r>
      <w:r w:rsidR="00851B4A">
        <w:rPr>
          <w:b/>
        </w:rPr>
        <w:t xml:space="preserve"> </w:t>
      </w:r>
      <w:r w:rsidR="005C7DF7" w:rsidRPr="005C7DF7">
        <w:rPr>
          <w:b/>
        </w:rPr>
        <w:t>кадастрового</w:t>
      </w:r>
      <w:r w:rsidR="00851B4A">
        <w:rPr>
          <w:b/>
        </w:rPr>
        <w:t xml:space="preserve"> </w:t>
      </w:r>
      <w:r w:rsidR="005C7DF7" w:rsidRPr="005C7DF7">
        <w:rPr>
          <w:b/>
        </w:rPr>
        <w:t>квартала</w:t>
      </w:r>
      <w:r w:rsidR="005C7DF7">
        <w:t>»</w:t>
      </w:r>
      <w:r w:rsidR="00851B4A">
        <w:t xml:space="preserve"> </w:t>
      </w:r>
      <w:r w:rsidR="009F609F">
        <w:t>укажите</w:t>
      </w:r>
      <w:r w:rsidR="00851B4A">
        <w:t xml:space="preserve"> </w:t>
      </w:r>
      <w:r w:rsidR="005C7DF7">
        <w:t>номер</w:t>
      </w:r>
      <w:r w:rsidR="00851B4A">
        <w:t xml:space="preserve"> </w:t>
      </w:r>
      <w:r w:rsidR="005C7DF7">
        <w:t>кадастрового</w:t>
      </w:r>
      <w:r w:rsidR="00851B4A">
        <w:t xml:space="preserve"> </w:t>
      </w:r>
      <w:r w:rsidR="005C7DF7">
        <w:t>квартала</w:t>
      </w:r>
      <w:r w:rsidR="00851B4A">
        <w:t xml:space="preserve"> </w:t>
      </w:r>
      <w:r w:rsidR="005C7DF7">
        <w:t>для</w:t>
      </w:r>
      <w:r w:rsidR="00851B4A">
        <w:t xml:space="preserve"> </w:t>
      </w:r>
      <w:r w:rsidR="005C7DF7">
        <w:t>добавления</w:t>
      </w:r>
      <w:r w:rsidR="00851B4A">
        <w:t xml:space="preserve"> </w:t>
      </w:r>
      <w:r w:rsidR="005C7DF7">
        <w:t>растра</w:t>
      </w:r>
      <w:r w:rsidR="00851B4A">
        <w:t xml:space="preserve"> </w:t>
      </w:r>
      <w:r w:rsidR="005C7DF7">
        <w:t>с</w:t>
      </w:r>
      <w:r w:rsidR="00851B4A">
        <w:t xml:space="preserve"> </w:t>
      </w:r>
      <w:r w:rsidR="005C7DF7">
        <w:t>сервера</w:t>
      </w:r>
      <w:r w:rsidR="00851B4A">
        <w:t xml:space="preserve"> </w:t>
      </w:r>
      <w:r w:rsidR="005C7DF7">
        <w:t>Росреестра.</w:t>
      </w:r>
    </w:p>
    <w:p w14:paraId="68FA0310" w14:textId="77777777" w:rsidR="00BD43D6" w:rsidRDefault="00E42B58" w:rsidP="009953B2">
      <w:pPr>
        <w:numPr>
          <w:ilvl w:val="0"/>
          <w:numId w:val="13"/>
        </w:numPr>
        <w:tabs>
          <w:tab w:val="left" w:pos="993"/>
        </w:tabs>
        <w:ind w:left="0" w:firstLine="567"/>
      </w:pPr>
      <w:r>
        <w:t>При</w:t>
      </w:r>
      <w:r w:rsidR="00851B4A">
        <w:t xml:space="preserve"> </w:t>
      </w:r>
      <w:r>
        <w:t>наличии</w:t>
      </w:r>
      <w:r w:rsidR="00851B4A">
        <w:t xml:space="preserve"> </w:t>
      </w:r>
      <w:r>
        <w:t>смежных</w:t>
      </w:r>
      <w:r w:rsidR="00851B4A">
        <w:t xml:space="preserve"> </w:t>
      </w:r>
      <w:r>
        <w:t>границ</w:t>
      </w:r>
      <w:r w:rsidR="00851B4A">
        <w:t xml:space="preserve"> </w:t>
      </w:r>
      <w:r>
        <w:t>и</w:t>
      </w:r>
      <w:r w:rsidR="00851B4A">
        <w:t xml:space="preserve"> </w:t>
      </w:r>
      <w:r>
        <w:t>объектов</w:t>
      </w:r>
      <w:r w:rsidR="00851B4A">
        <w:t xml:space="preserve"> </w:t>
      </w:r>
      <w:r>
        <w:t>землеустройства</w:t>
      </w:r>
      <w:r w:rsidR="00851B4A">
        <w:t xml:space="preserve"> </w:t>
      </w:r>
      <w:r>
        <w:t>заполните</w:t>
      </w:r>
      <w:r w:rsidR="00851B4A">
        <w:t xml:space="preserve"> </w:t>
      </w:r>
      <w:r>
        <w:t>таблицу</w:t>
      </w:r>
      <w:r w:rsidR="00851B4A">
        <w:t xml:space="preserve"> </w:t>
      </w:r>
      <w:r w:rsidR="00BD43D6">
        <w:t>«</w:t>
      </w:r>
      <w:r w:rsidR="00BD43D6" w:rsidRPr="00BD43D6">
        <w:rPr>
          <w:b/>
        </w:rPr>
        <w:t>Список</w:t>
      </w:r>
      <w:r w:rsidR="00851B4A">
        <w:rPr>
          <w:b/>
        </w:rPr>
        <w:t xml:space="preserve"> </w:t>
      </w:r>
      <w:r w:rsidR="00BD43D6" w:rsidRPr="00BD43D6">
        <w:rPr>
          <w:b/>
        </w:rPr>
        <w:t>смежных</w:t>
      </w:r>
      <w:r w:rsidR="00851B4A">
        <w:rPr>
          <w:b/>
        </w:rPr>
        <w:t xml:space="preserve"> </w:t>
      </w:r>
      <w:r w:rsidR="00BD43D6" w:rsidRPr="00BD43D6">
        <w:rPr>
          <w:b/>
        </w:rPr>
        <w:t>объектов</w:t>
      </w:r>
      <w:r w:rsidR="00851B4A">
        <w:rPr>
          <w:b/>
        </w:rPr>
        <w:t xml:space="preserve"> </w:t>
      </w:r>
      <w:r w:rsidR="00BD43D6" w:rsidRPr="00BD43D6">
        <w:rPr>
          <w:b/>
        </w:rPr>
        <w:t>землеустройства</w:t>
      </w:r>
      <w:r w:rsidR="00BD43D6">
        <w:t>»</w:t>
      </w:r>
      <w:r>
        <w:t>.</w:t>
      </w:r>
    </w:p>
    <w:p w14:paraId="5A547C30" w14:textId="77777777" w:rsidR="00DA096B" w:rsidRDefault="00DA096B" w:rsidP="009953B2">
      <w:pPr>
        <w:numPr>
          <w:ilvl w:val="0"/>
          <w:numId w:val="13"/>
        </w:numPr>
        <w:tabs>
          <w:tab w:val="left" w:pos="993"/>
        </w:tabs>
        <w:ind w:left="0" w:firstLine="567"/>
      </w:pPr>
      <w:r>
        <w:t>В</w:t>
      </w:r>
      <w:r w:rsidR="00851B4A">
        <w:t xml:space="preserve"> </w:t>
      </w:r>
      <w:r>
        <w:t>таблицу</w:t>
      </w:r>
      <w:r w:rsidR="00851B4A">
        <w:t xml:space="preserve"> </w:t>
      </w:r>
      <w:r>
        <w:t>«</w:t>
      </w:r>
      <w:r w:rsidRPr="00DA096B">
        <w:rPr>
          <w:b/>
        </w:rPr>
        <w:t>!</w:t>
      </w:r>
      <w:r w:rsidR="00851B4A">
        <w:rPr>
          <w:b/>
        </w:rPr>
        <w:t xml:space="preserve"> </w:t>
      </w:r>
      <w:r w:rsidRPr="00DA096B">
        <w:rPr>
          <w:b/>
        </w:rPr>
        <w:t>*</w:t>
      </w:r>
      <w:r w:rsidR="00851B4A">
        <w:rPr>
          <w:b/>
        </w:rPr>
        <w:t xml:space="preserve"> </w:t>
      </w:r>
      <w:r w:rsidRPr="00DA096B">
        <w:rPr>
          <w:b/>
        </w:rPr>
        <w:t>Приложенные</w:t>
      </w:r>
      <w:r w:rsidR="00851B4A">
        <w:rPr>
          <w:b/>
        </w:rPr>
        <w:t xml:space="preserve"> </w:t>
      </w:r>
      <w:r w:rsidRPr="00DA096B">
        <w:rPr>
          <w:b/>
        </w:rPr>
        <w:t>файлы</w:t>
      </w:r>
      <w:r w:rsidR="00851B4A">
        <w:rPr>
          <w:b/>
        </w:rPr>
        <w:t xml:space="preserve"> </w:t>
      </w:r>
      <w:r w:rsidRPr="00DA096B">
        <w:rPr>
          <w:b/>
        </w:rPr>
        <w:t>с</w:t>
      </w:r>
      <w:r w:rsidR="00851B4A">
        <w:rPr>
          <w:b/>
        </w:rPr>
        <w:t xml:space="preserve"> </w:t>
      </w:r>
      <w:r w:rsidRPr="00DA096B">
        <w:rPr>
          <w:b/>
        </w:rPr>
        <w:t>образами</w:t>
      </w:r>
      <w:r>
        <w:t>»</w:t>
      </w:r>
      <w:r w:rsidR="003B419E">
        <w:t xml:space="preserve"> автоматически прикладывается печатная форма раздела.</w:t>
      </w:r>
    </w:p>
    <w:p w14:paraId="762D358B" w14:textId="77777777" w:rsidR="00E42B58" w:rsidRDefault="00E42B58" w:rsidP="009953B2">
      <w:pPr>
        <w:numPr>
          <w:ilvl w:val="0"/>
          <w:numId w:val="13"/>
        </w:numPr>
        <w:tabs>
          <w:tab w:val="left" w:pos="993"/>
        </w:tabs>
        <w:ind w:left="0" w:firstLine="567"/>
      </w:pPr>
      <w:r>
        <w:t>Поле</w:t>
      </w:r>
      <w:r w:rsidR="00851B4A">
        <w:t xml:space="preserve"> </w:t>
      </w:r>
      <w:r>
        <w:t>«</w:t>
      </w:r>
      <w:r w:rsidRPr="00F722BE">
        <w:rPr>
          <w:b/>
        </w:rPr>
        <w:t>Количество</w:t>
      </w:r>
      <w:r w:rsidR="00851B4A">
        <w:rPr>
          <w:b/>
        </w:rPr>
        <w:t xml:space="preserve"> </w:t>
      </w:r>
      <w:r w:rsidRPr="00F722BE">
        <w:rPr>
          <w:b/>
        </w:rPr>
        <w:t>страниц</w:t>
      </w:r>
      <w:r>
        <w:t>»</w:t>
      </w:r>
      <w:r w:rsidR="00851B4A">
        <w:t xml:space="preserve"> </w:t>
      </w:r>
      <w:r>
        <w:t>заполняется</w:t>
      </w:r>
      <w:r w:rsidR="00851B4A">
        <w:t xml:space="preserve"> </w:t>
      </w:r>
      <w:r>
        <w:t>автоматически</w:t>
      </w:r>
      <w:r w:rsidR="00851B4A">
        <w:t xml:space="preserve"> </w:t>
      </w:r>
      <w:r>
        <w:t>после</w:t>
      </w:r>
      <w:r w:rsidR="00851B4A">
        <w:t xml:space="preserve"> </w:t>
      </w:r>
      <w:r>
        <w:t>формирования</w:t>
      </w:r>
      <w:r w:rsidR="00851B4A">
        <w:t xml:space="preserve"> </w:t>
      </w:r>
      <w:r>
        <w:t>документа</w:t>
      </w:r>
      <w:r w:rsidR="00851B4A">
        <w:t xml:space="preserve"> </w:t>
      </w:r>
      <w:r>
        <w:t>в</w:t>
      </w:r>
      <w:r w:rsidR="00851B4A">
        <w:t xml:space="preserve"> </w:t>
      </w:r>
      <w:r>
        <w:rPr>
          <w:lang w:val="en-US"/>
        </w:rPr>
        <w:t>Word</w:t>
      </w:r>
      <w:r w:rsidR="00851B4A">
        <w:t xml:space="preserve"> </w:t>
      </w:r>
      <w:r>
        <w:t>или</w:t>
      </w:r>
      <w:r w:rsidR="00851B4A">
        <w:t xml:space="preserve"> </w:t>
      </w:r>
      <w:r>
        <w:rPr>
          <w:lang w:val="en-US"/>
        </w:rPr>
        <w:t>Writer</w:t>
      </w:r>
      <w:r>
        <w:t>.</w:t>
      </w:r>
    </w:p>
    <w:p w14:paraId="3F6C1C38" w14:textId="77777777" w:rsidR="0031192C" w:rsidRDefault="0031192C" w:rsidP="009953B2">
      <w:pPr>
        <w:numPr>
          <w:ilvl w:val="0"/>
          <w:numId w:val="13"/>
        </w:numPr>
        <w:tabs>
          <w:tab w:val="left" w:pos="993"/>
        </w:tabs>
        <w:ind w:left="0" w:firstLine="567"/>
      </w:pPr>
      <w:r>
        <w:t>В поле «</w:t>
      </w:r>
      <w:r w:rsidRPr="00F722BE">
        <w:rPr>
          <w:b/>
        </w:rPr>
        <w:t>Файл</w:t>
      </w:r>
      <w:r>
        <w:rPr>
          <w:b/>
        </w:rPr>
        <w:t xml:space="preserve"> </w:t>
      </w:r>
      <w:r w:rsidRPr="00F722BE">
        <w:rPr>
          <w:b/>
        </w:rPr>
        <w:t>шаблона</w:t>
      </w:r>
      <w:r>
        <w:rPr>
          <w:b/>
        </w:rPr>
        <w:t xml:space="preserve"> </w:t>
      </w:r>
      <w:r w:rsidRPr="00F722BE">
        <w:rPr>
          <w:b/>
        </w:rPr>
        <w:t>документа</w:t>
      </w:r>
      <w:r>
        <w:t>» можно указать необходимый шаблон документа.</w:t>
      </w:r>
    </w:p>
    <w:p w14:paraId="31835A99" w14:textId="77777777" w:rsidR="0031192C" w:rsidRDefault="0031192C" w:rsidP="0031192C">
      <w:pPr>
        <w:tabs>
          <w:tab w:val="left" w:pos="1134"/>
        </w:tabs>
        <w:ind w:left="567" w:firstLine="0"/>
        <w:rPr>
          <w:sz w:val="24"/>
          <w:szCs w:val="24"/>
        </w:rPr>
      </w:pPr>
      <w:r w:rsidRPr="008D4234">
        <w:rPr>
          <w:b/>
          <w:i/>
          <w:sz w:val="24"/>
          <w:szCs w:val="24"/>
        </w:rPr>
        <w:t>Примечание:</w:t>
      </w:r>
      <w:r w:rsidRPr="008D4234">
        <w:rPr>
          <w:sz w:val="24"/>
          <w:szCs w:val="24"/>
        </w:rPr>
        <w:t xml:space="preserve"> если поле не заполнено, то используется стандартный шаблон.</w:t>
      </w:r>
    </w:p>
    <w:p w14:paraId="173779A6" w14:textId="77777777" w:rsidR="0031192C" w:rsidRDefault="0031192C" w:rsidP="00FB64BF"/>
    <w:p w14:paraId="46429585" w14:textId="77777777" w:rsidR="003F6C2B" w:rsidRPr="00625472" w:rsidRDefault="009E11D4" w:rsidP="00D7709E">
      <w:pPr>
        <w:pStyle w:val="2"/>
      </w:pPr>
      <w:bookmarkStart w:id="108" w:name="_Toc23858000"/>
      <w:r>
        <w:rPr>
          <w:szCs w:val="28"/>
        </w:rPr>
        <w:t>Заполнение</w:t>
      </w:r>
      <w:r w:rsidR="00851B4A">
        <w:rPr>
          <w:szCs w:val="28"/>
        </w:rPr>
        <w:t xml:space="preserve"> </w:t>
      </w:r>
      <w:r>
        <w:rPr>
          <w:szCs w:val="28"/>
        </w:rPr>
        <w:t>р</w:t>
      </w:r>
      <w:r w:rsidRPr="00E051FC">
        <w:rPr>
          <w:szCs w:val="28"/>
        </w:rPr>
        <w:t>аздел</w:t>
      </w:r>
      <w:r>
        <w:rPr>
          <w:szCs w:val="28"/>
        </w:rPr>
        <w:t>а</w:t>
      </w:r>
      <w:r w:rsidR="00851B4A">
        <w:rPr>
          <w:szCs w:val="28"/>
        </w:rPr>
        <w:t xml:space="preserve"> </w:t>
      </w:r>
      <w:r w:rsidR="00C3255C">
        <w:t>«Объект</w:t>
      </w:r>
      <w:r w:rsidR="00C3255C">
        <w:rPr>
          <w:lang w:val="en-US"/>
        </w:rPr>
        <w:t>XML</w:t>
      </w:r>
      <w:r w:rsidR="00C3255C">
        <w:t>»</w:t>
      </w:r>
      <w:bookmarkEnd w:id="108"/>
    </w:p>
    <w:p w14:paraId="036EDC59" w14:textId="77777777" w:rsidR="002C3067" w:rsidRPr="002C3067" w:rsidRDefault="002C3067" w:rsidP="00CB558F">
      <w:r>
        <w:t>В</w:t>
      </w:r>
      <w:r w:rsidR="00851B4A">
        <w:t xml:space="preserve"> </w:t>
      </w:r>
      <w:r>
        <w:t>разделе</w:t>
      </w:r>
      <w:r w:rsidR="00851B4A">
        <w:t xml:space="preserve"> </w:t>
      </w:r>
      <w:r>
        <w:t>«</w:t>
      </w:r>
      <w:r w:rsidRPr="002C3067">
        <w:rPr>
          <w:b/>
        </w:rPr>
        <w:t>Объект</w:t>
      </w:r>
      <w:r w:rsidRPr="002C3067">
        <w:rPr>
          <w:b/>
          <w:lang w:val="en-US"/>
        </w:rPr>
        <w:t>XML</w:t>
      </w:r>
      <w:r>
        <w:t>»</w:t>
      </w:r>
      <w:r w:rsidR="00851B4A">
        <w:t xml:space="preserve"> </w:t>
      </w:r>
      <w:r>
        <w:t>указываются</w:t>
      </w:r>
      <w:r w:rsidR="00851B4A">
        <w:t xml:space="preserve"> </w:t>
      </w:r>
      <w:r>
        <w:t>сведения</w:t>
      </w:r>
      <w:r w:rsidR="00851B4A">
        <w:t xml:space="preserve"> </w:t>
      </w:r>
      <w:r>
        <w:t>об</w:t>
      </w:r>
      <w:r w:rsidR="00851B4A">
        <w:t xml:space="preserve"> </w:t>
      </w:r>
      <w:r>
        <w:t>объекте</w:t>
      </w:r>
      <w:r w:rsidR="00851B4A">
        <w:t xml:space="preserve"> </w:t>
      </w:r>
      <w:r>
        <w:t>землеустройства</w:t>
      </w:r>
      <w:r w:rsidR="00851B4A">
        <w:t xml:space="preserve"> </w:t>
      </w:r>
      <w:r>
        <w:t>для</w:t>
      </w:r>
      <w:r w:rsidR="00851B4A">
        <w:t xml:space="preserve"> </w:t>
      </w:r>
      <w:r>
        <w:t>выгрузки</w:t>
      </w:r>
      <w:r w:rsidR="00851B4A">
        <w:t xml:space="preserve"> </w:t>
      </w:r>
      <w:r>
        <w:t>в</w:t>
      </w:r>
      <w:r w:rsidR="00851B4A">
        <w:t xml:space="preserve"> </w:t>
      </w:r>
      <w:r>
        <w:rPr>
          <w:lang w:val="en-US"/>
        </w:rPr>
        <w:t>XML</w:t>
      </w:r>
      <w:r w:rsidRPr="002C3067">
        <w:t>.</w:t>
      </w:r>
    </w:p>
    <w:p w14:paraId="4F07EB51" w14:textId="14229D21" w:rsidR="003F6C2B" w:rsidRPr="002B68B5" w:rsidRDefault="006A5A7C" w:rsidP="00D7709E">
      <w:pPr>
        <w:ind w:firstLine="0"/>
        <w:jc w:val="center"/>
      </w:pPr>
      <w:r>
        <w:rPr>
          <w:noProof/>
        </w:rPr>
        <w:lastRenderedPageBreak/>
        <w:drawing>
          <wp:inline distT="0" distB="0" distL="0" distR="0" wp14:anchorId="0EF2A660" wp14:editId="2CE4A347">
            <wp:extent cx="6299835" cy="467804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6299835" cy="4678045"/>
                    </a:xfrm>
                    <a:prstGeom prst="rect">
                      <a:avLst/>
                    </a:prstGeom>
                  </pic:spPr>
                </pic:pic>
              </a:graphicData>
            </a:graphic>
          </wp:inline>
        </w:drawing>
      </w:r>
      <w:r w:rsidR="002C3067">
        <w:rPr>
          <w:noProof/>
        </w:rPr>
        <w:br/>
      </w:r>
      <w:r w:rsidR="002C3067" w:rsidRPr="002C3067">
        <w:rPr>
          <w:i/>
          <w:noProof/>
        </w:rPr>
        <w:t>Раздел</w:t>
      </w:r>
      <w:r w:rsidR="00851B4A">
        <w:rPr>
          <w:i/>
          <w:noProof/>
        </w:rPr>
        <w:t xml:space="preserve"> </w:t>
      </w:r>
      <w:r w:rsidR="002C3067" w:rsidRPr="002C3067">
        <w:rPr>
          <w:i/>
          <w:noProof/>
        </w:rPr>
        <w:t>«Объект</w:t>
      </w:r>
      <w:r w:rsidR="002C3067" w:rsidRPr="002C3067">
        <w:rPr>
          <w:i/>
          <w:noProof/>
          <w:lang w:val="en-US"/>
        </w:rPr>
        <w:t>XML</w:t>
      </w:r>
      <w:r w:rsidR="002C3067" w:rsidRPr="002C3067">
        <w:rPr>
          <w:i/>
          <w:noProof/>
        </w:rPr>
        <w:t>»</w:t>
      </w:r>
    </w:p>
    <w:p w14:paraId="7DDB69F9" w14:textId="77777777" w:rsidR="00C12953" w:rsidRDefault="002B68B5" w:rsidP="00D7709E">
      <w:pPr>
        <w:rPr>
          <w:noProof/>
        </w:rPr>
      </w:pPr>
      <w:r>
        <w:t>В</w:t>
      </w:r>
      <w:r w:rsidR="00851B4A">
        <w:t xml:space="preserve"> </w:t>
      </w:r>
      <w:r>
        <w:t>поле</w:t>
      </w:r>
      <w:r w:rsidR="00851B4A">
        <w:t xml:space="preserve"> </w:t>
      </w:r>
      <w:r>
        <w:t>«</w:t>
      </w:r>
      <w:r w:rsidRPr="002B68B5">
        <w:rPr>
          <w:b/>
        </w:rPr>
        <w:t>!</w:t>
      </w:r>
      <w:r w:rsidR="00851B4A">
        <w:rPr>
          <w:b/>
        </w:rPr>
        <w:t xml:space="preserve"> </w:t>
      </w:r>
      <w:r w:rsidRPr="002B68B5">
        <w:rPr>
          <w:b/>
        </w:rPr>
        <w:t>Местоположение</w:t>
      </w:r>
      <w:r w:rsidR="00851B4A">
        <w:rPr>
          <w:b/>
        </w:rPr>
        <w:t xml:space="preserve"> </w:t>
      </w:r>
      <w:r w:rsidRPr="002B68B5">
        <w:rPr>
          <w:b/>
        </w:rPr>
        <w:t>границы</w:t>
      </w:r>
      <w:r>
        <w:t>»</w:t>
      </w:r>
      <w:r w:rsidR="00851B4A">
        <w:t xml:space="preserve"> </w:t>
      </w:r>
      <w:r w:rsidR="00F73848">
        <w:t>выберите</w:t>
      </w:r>
      <w:r w:rsidR="00851B4A">
        <w:t xml:space="preserve"> </w:t>
      </w:r>
      <w:r>
        <w:t>из</w:t>
      </w:r>
      <w:r w:rsidR="00851B4A">
        <w:t xml:space="preserve"> </w:t>
      </w:r>
      <w:r>
        <w:t>выпадающего</w:t>
      </w:r>
      <w:r w:rsidR="00851B4A">
        <w:t xml:space="preserve"> </w:t>
      </w:r>
      <w:r>
        <w:t>списка</w:t>
      </w:r>
      <w:r w:rsidR="00851B4A">
        <w:t xml:space="preserve"> </w:t>
      </w:r>
      <w:r>
        <w:t>местоположение</w:t>
      </w:r>
      <w:r w:rsidR="00851B4A">
        <w:t xml:space="preserve"> </w:t>
      </w:r>
      <w:r>
        <w:t>границы:</w:t>
      </w:r>
    </w:p>
    <w:p w14:paraId="657D76B5" w14:textId="1D82559D" w:rsidR="00C12953" w:rsidRDefault="009E5E63" w:rsidP="00C12953">
      <w:pPr>
        <w:ind w:firstLine="0"/>
        <w:jc w:val="center"/>
        <w:rPr>
          <w:noProof/>
        </w:rPr>
      </w:pPr>
      <w:r>
        <w:rPr>
          <w:noProof/>
        </w:rPr>
        <w:drawing>
          <wp:inline distT="0" distB="0" distL="0" distR="0" wp14:anchorId="46353415" wp14:editId="0D054059">
            <wp:extent cx="6299835" cy="111188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stretch>
                      <a:fillRect/>
                    </a:stretch>
                  </pic:blipFill>
                  <pic:spPr>
                    <a:xfrm>
                      <a:off x="0" y="0"/>
                      <a:ext cx="6299835" cy="1111885"/>
                    </a:xfrm>
                    <a:prstGeom prst="rect">
                      <a:avLst/>
                    </a:prstGeom>
                  </pic:spPr>
                </pic:pic>
              </a:graphicData>
            </a:graphic>
          </wp:inline>
        </w:drawing>
      </w:r>
    </w:p>
    <w:p w14:paraId="5D0C54FC" w14:textId="71E08EEF" w:rsidR="008928EF" w:rsidRDefault="00BA7F72" w:rsidP="006473AE">
      <w:pPr>
        <w:pStyle w:val="ae"/>
        <w:numPr>
          <w:ilvl w:val="0"/>
          <w:numId w:val="43"/>
        </w:numPr>
        <w:tabs>
          <w:tab w:val="left" w:pos="993"/>
        </w:tabs>
        <w:ind w:left="993" w:hanging="426"/>
        <w:rPr>
          <w:noProof/>
        </w:rPr>
      </w:pPr>
      <w:r>
        <w:rPr>
          <w:noProof/>
        </w:rPr>
        <w:t>При</w:t>
      </w:r>
      <w:r w:rsidR="00851B4A">
        <w:rPr>
          <w:noProof/>
        </w:rPr>
        <w:t xml:space="preserve"> </w:t>
      </w:r>
      <w:r>
        <w:rPr>
          <w:noProof/>
        </w:rPr>
        <w:t>выборе</w:t>
      </w:r>
      <w:r w:rsidR="00851B4A">
        <w:rPr>
          <w:noProof/>
        </w:rPr>
        <w:t xml:space="preserve"> </w:t>
      </w:r>
      <w:r>
        <w:rPr>
          <w:noProof/>
        </w:rPr>
        <w:t>пункта</w:t>
      </w:r>
      <w:r w:rsidR="00851B4A">
        <w:rPr>
          <w:noProof/>
        </w:rPr>
        <w:t xml:space="preserve"> </w:t>
      </w:r>
      <w:r>
        <w:rPr>
          <w:noProof/>
        </w:rPr>
        <w:t>«</w:t>
      </w:r>
      <w:r w:rsidRPr="00E70631">
        <w:rPr>
          <w:b/>
          <w:noProof/>
        </w:rPr>
        <w:t>между</w:t>
      </w:r>
      <w:r w:rsidR="00851B4A" w:rsidRPr="00E70631">
        <w:rPr>
          <w:b/>
          <w:noProof/>
        </w:rPr>
        <w:t xml:space="preserve"> </w:t>
      </w:r>
      <w:r w:rsidRPr="00E70631">
        <w:rPr>
          <w:b/>
          <w:noProof/>
        </w:rPr>
        <w:t>субъектами</w:t>
      </w:r>
      <w:r w:rsidR="00851B4A" w:rsidRPr="00E70631">
        <w:rPr>
          <w:b/>
          <w:noProof/>
        </w:rPr>
        <w:t xml:space="preserve"> </w:t>
      </w:r>
      <w:r w:rsidRPr="00E70631">
        <w:rPr>
          <w:b/>
          <w:noProof/>
        </w:rPr>
        <w:t>Российской</w:t>
      </w:r>
      <w:r w:rsidR="00851B4A" w:rsidRPr="00E70631">
        <w:rPr>
          <w:b/>
          <w:noProof/>
        </w:rPr>
        <w:t xml:space="preserve"> </w:t>
      </w:r>
      <w:r w:rsidRPr="00E70631">
        <w:rPr>
          <w:b/>
          <w:noProof/>
        </w:rPr>
        <w:t>Федерации</w:t>
      </w:r>
      <w:r>
        <w:rPr>
          <w:noProof/>
        </w:rPr>
        <w:t>»</w:t>
      </w:r>
      <w:r w:rsidR="008928EF">
        <w:rPr>
          <w:noProof/>
        </w:rPr>
        <w:t>:</w:t>
      </w:r>
    </w:p>
    <w:p w14:paraId="17F3489D" w14:textId="7ADD2414" w:rsidR="008928EF" w:rsidRDefault="008928EF" w:rsidP="008928EF">
      <w:pPr>
        <w:tabs>
          <w:tab w:val="left" w:pos="1134"/>
        </w:tabs>
        <w:rPr>
          <w:noProof/>
        </w:rPr>
      </w:pPr>
      <w:r>
        <w:rPr>
          <w:noProof/>
        </w:rPr>
        <w:t>З</w:t>
      </w:r>
      <w:r w:rsidR="00F73848">
        <w:rPr>
          <w:noProof/>
        </w:rPr>
        <w:t>аполните</w:t>
      </w:r>
      <w:r w:rsidR="00851B4A">
        <w:rPr>
          <w:noProof/>
        </w:rPr>
        <w:t xml:space="preserve"> </w:t>
      </w:r>
      <w:r w:rsidR="00F73848">
        <w:rPr>
          <w:noProof/>
        </w:rPr>
        <w:t>поля</w:t>
      </w:r>
      <w:r w:rsidR="00851B4A">
        <w:rPr>
          <w:noProof/>
        </w:rPr>
        <w:t xml:space="preserve"> </w:t>
      </w:r>
      <w:r w:rsidR="00BA7F72">
        <w:rPr>
          <w:noProof/>
        </w:rPr>
        <w:t>«</w:t>
      </w:r>
      <w:r w:rsidR="00BA7F72" w:rsidRPr="00BA7F72">
        <w:rPr>
          <w:b/>
          <w:noProof/>
        </w:rPr>
        <w:t>!</w:t>
      </w:r>
      <w:r w:rsidR="00851B4A">
        <w:rPr>
          <w:b/>
          <w:noProof/>
        </w:rPr>
        <w:t xml:space="preserve"> </w:t>
      </w:r>
      <w:r w:rsidR="00BA7F72" w:rsidRPr="00BA7F72">
        <w:rPr>
          <w:b/>
          <w:noProof/>
        </w:rPr>
        <w:t>Наименование</w:t>
      </w:r>
      <w:r w:rsidR="00851B4A">
        <w:rPr>
          <w:b/>
          <w:noProof/>
        </w:rPr>
        <w:t xml:space="preserve"> </w:t>
      </w:r>
      <w:r w:rsidR="00BA7F72" w:rsidRPr="00BA7F72">
        <w:rPr>
          <w:b/>
          <w:noProof/>
        </w:rPr>
        <w:t>смежного</w:t>
      </w:r>
      <w:r w:rsidR="00851B4A">
        <w:rPr>
          <w:b/>
          <w:noProof/>
        </w:rPr>
        <w:t xml:space="preserve"> </w:t>
      </w:r>
      <w:r w:rsidR="00BA7F72" w:rsidRPr="00BA7F72">
        <w:rPr>
          <w:b/>
          <w:noProof/>
        </w:rPr>
        <w:t>субъекта</w:t>
      </w:r>
      <w:r w:rsidR="00851B4A">
        <w:rPr>
          <w:b/>
          <w:noProof/>
        </w:rPr>
        <w:t xml:space="preserve"> </w:t>
      </w:r>
      <w:r w:rsidR="00BA7F72" w:rsidRPr="00BA7F72">
        <w:rPr>
          <w:b/>
          <w:noProof/>
        </w:rPr>
        <w:t>Российс</w:t>
      </w:r>
      <w:r w:rsidR="00051A65">
        <w:rPr>
          <w:b/>
          <w:noProof/>
        </w:rPr>
        <w:t>к</w:t>
      </w:r>
      <w:r w:rsidR="00BA7F72" w:rsidRPr="00BA7F72">
        <w:rPr>
          <w:b/>
          <w:noProof/>
        </w:rPr>
        <w:t>ой</w:t>
      </w:r>
      <w:r w:rsidR="00851B4A">
        <w:rPr>
          <w:b/>
          <w:noProof/>
        </w:rPr>
        <w:t xml:space="preserve"> </w:t>
      </w:r>
      <w:r w:rsidR="00BA7F72" w:rsidRPr="00BA7F72">
        <w:rPr>
          <w:b/>
          <w:noProof/>
        </w:rPr>
        <w:t>Федерации</w:t>
      </w:r>
      <w:r w:rsidR="00851B4A">
        <w:rPr>
          <w:b/>
          <w:noProof/>
        </w:rPr>
        <w:t xml:space="preserve"> </w:t>
      </w:r>
      <w:r w:rsidR="00BA7F72" w:rsidRPr="00BA7F72">
        <w:rPr>
          <w:b/>
          <w:noProof/>
        </w:rPr>
        <w:t>[1]</w:t>
      </w:r>
      <w:r w:rsidR="00BA7F72">
        <w:rPr>
          <w:noProof/>
        </w:rPr>
        <w:t>»</w:t>
      </w:r>
      <w:r w:rsidR="00851B4A">
        <w:rPr>
          <w:noProof/>
        </w:rPr>
        <w:t xml:space="preserve"> </w:t>
      </w:r>
      <w:r w:rsidR="00BA7F72">
        <w:rPr>
          <w:noProof/>
        </w:rPr>
        <w:t>и</w:t>
      </w:r>
      <w:r w:rsidR="00851B4A">
        <w:rPr>
          <w:noProof/>
        </w:rPr>
        <w:t xml:space="preserve"> </w:t>
      </w:r>
      <w:r w:rsidR="00BA7F72">
        <w:rPr>
          <w:noProof/>
        </w:rPr>
        <w:t>«</w:t>
      </w:r>
      <w:r w:rsidR="00BA7F72" w:rsidRPr="00BA7F72">
        <w:rPr>
          <w:b/>
          <w:noProof/>
        </w:rPr>
        <w:t>!</w:t>
      </w:r>
      <w:r w:rsidR="00851B4A">
        <w:rPr>
          <w:b/>
          <w:noProof/>
        </w:rPr>
        <w:t xml:space="preserve"> </w:t>
      </w:r>
      <w:r w:rsidR="00BA7F72" w:rsidRPr="00BA7F72">
        <w:rPr>
          <w:b/>
          <w:noProof/>
        </w:rPr>
        <w:t>Наименование</w:t>
      </w:r>
      <w:r w:rsidR="00851B4A">
        <w:rPr>
          <w:b/>
          <w:noProof/>
        </w:rPr>
        <w:t xml:space="preserve"> </w:t>
      </w:r>
      <w:r w:rsidR="00BA7F72" w:rsidRPr="00BA7F72">
        <w:rPr>
          <w:b/>
          <w:noProof/>
        </w:rPr>
        <w:t>смежного</w:t>
      </w:r>
      <w:r w:rsidR="00851B4A">
        <w:rPr>
          <w:b/>
          <w:noProof/>
        </w:rPr>
        <w:t xml:space="preserve"> </w:t>
      </w:r>
      <w:r w:rsidR="00BA7F72" w:rsidRPr="00BA7F72">
        <w:rPr>
          <w:b/>
          <w:noProof/>
        </w:rPr>
        <w:t>субъекта</w:t>
      </w:r>
      <w:r w:rsidR="00851B4A">
        <w:rPr>
          <w:b/>
          <w:noProof/>
        </w:rPr>
        <w:t xml:space="preserve"> </w:t>
      </w:r>
      <w:r w:rsidR="00BA7F72" w:rsidRPr="00BA7F72">
        <w:rPr>
          <w:b/>
          <w:noProof/>
        </w:rPr>
        <w:t>Российс</w:t>
      </w:r>
      <w:r w:rsidR="00051A65">
        <w:rPr>
          <w:b/>
          <w:noProof/>
        </w:rPr>
        <w:t>к</w:t>
      </w:r>
      <w:r w:rsidR="00BA7F72" w:rsidRPr="00BA7F72">
        <w:rPr>
          <w:b/>
          <w:noProof/>
        </w:rPr>
        <w:t>ой</w:t>
      </w:r>
      <w:r w:rsidR="00851B4A">
        <w:rPr>
          <w:b/>
          <w:noProof/>
        </w:rPr>
        <w:t xml:space="preserve"> </w:t>
      </w:r>
      <w:r w:rsidR="00BA7F72" w:rsidRPr="00BA7F72">
        <w:rPr>
          <w:b/>
          <w:noProof/>
        </w:rPr>
        <w:t>Федерации</w:t>
      </w:r>
      <w:r w:rsidR="00851B4A">
        <w:rPr>
          <w:b/>
          <w:noProof/>
        </w:rPr>
        <w:t xml:space="preserve"> </w:t>
      </w:r>
      <w:r w:rsidR="00BA7F72" w:rsidRPr="00BA7F72">
        <w:rPr>
          <w:b/>
          <w:noProof/>
        </w:rPr>
        <w:t>[</w:t>
      </w:r>
      <w:r w:rsidR="00BA7F72">
        <w:rPr>
          <w:b/>
          <w:noProof/>
        </w:rPr>
        <w:t>2</w:t>
      </w:r>
      <w:r w:rsidR="00BA7F72" w:rsidRPr="00BA7F72">
        <w:rPr>
          <w:b/>
          <w:noProof/>
        </w:rPr>
        <w:t>]</w:t>
      </w:r>
      <w:r w:rsidR="00BA7F72">
        <w:rPr>
          <w:noProof/>
        </w:rPr>
        <w:t>».</w:t>
      </w:r>
    </w:p>
    <w:p w14:paraId="43275DE8" w14:textId="061DBD5E" w:rsidR="006B7ED8" w:rsidRPr="00BA7F72" w:rsidRDefault="00E70631" w:rsidP="008928EF">
      <w:pPr>
        <w:tabs>
          <w:tab w:val="left" w:pos="1134"/>
        </w:tabs>
        <w:rPr>
          <w:noProof/>
        </w:rPr>
      </w:pPr>
      <w:r>
        <w:rPr>
          <w:noProof/>
        </w:rPr>
        <w:lastRenderedPageBreak/>
        <w:t>Для этого</w:t>
      </w:r>
      <w:r w:rsidR="00851B4A">
        <w:rPr>
          <w:noProof/>
        </w:rPr>
        <w:t xml:space="preserve"> </w:t>
      </w:r>
      <w:r w:rsidR="00BA7F72">
        <w:rPr>
          <w:noProof/>
        </w:rPr>
        <w:t>выб</w:t>
      </w:r>
      <w:r>
        <w:rPr>
          <w:noProof/>
        </w:rPr>
        <w:t>ерите</w:t>
      </w:r>
      <w:r w:rsidR="00851B4A">
        <w:rPr>
          <w:noProof/>
        </w:rPr>
        <w:t xml:space="preserve"> </w:t>
      </w:r>
      <w:r w:rsidR="00BA7F72">
        <w:rPr>
          <w:noProof/>
        </w:rPr>
        <w:t>из</w:t>
      </w:r>
      <w:r w:rsidR="00851B4A">
        <w:rPr>
          <w:noProof/>
        </w:rPr>
        <w:t xml:space="preserve"> </w:t>
      </w:r>
      <w:r w:rsidR="00BA7F72">
        <w:rPr>
          <w:noProof/>
        </w:rPr>
        <w:t>выпадающего</w:t>
      </w:r>
      <w:r w:rsidR="00851B4A">
        <w:rPr>
          <w:noProof/>
        </w:rPr>
        <w:t xml:space="preserve"> </w:t>
      </w:r>
      <w:r w:rsidR="004F5F9E">
        <w:rPr>
          <w:noProof/>
        </w:rPr>
        <w:t>списка</w:t>
      </w:r>
      <w:r>
        <w:rPr>
          <w:noProof/>
        </w:rPr>
        <w:t xml:space="preserve"> нужное значение</w:t>
      </w:r>
      <w:r w:rsidR="00851B4A">
        <w:rPr>
          <w:noProof/>
        </w:rPr>
        <w:t xml:space="preserve"> </w:t>
      </w:r>
      <w:r w:rsidR="004F5F9E">
        <w:rPr>
          <w:noProof/>
        </w:rPr>
        <w:t>или</w:t>
      </w:r>
      <w:r w:rsidR="00851B4A">
        <w:rPr>
          <w:noProof/>
        </w:rPr>
        <w:t xml:space="preserve"> </w:t>
      </w:r>
      <w:r>
        <w:rPr>
          <w:noProof/>
        </w:rPr>
        <w:t>откройте</w:t>
      </w:r>
      <w:r w:rsidR="00851B4A">
        <w:rPr>
          <w:noProof/>
        </w:rPr>
        <w:t xml:space="preserve"> </w:t>
      </w:r>
      <w:r>
        <w:rPr>
          <w:noProof/>
        </w:rPr>
        <w:t>окно поиска</w:t>
      </w:r>
      <w:r w:rsidR="00851B4A">
        <w:rPr>
          <w:noProof/>
        </w:rPr>
        <w:t xml:space="preserve"> </w:t>
      </w:r>
      <w:r w:rsidR="00BA7F72">
        <w:rPr>
          <w:noProof/>
        </w:rPr>
        <w:t>с</w:t>
      </w:r>
      <w:r w:rsidR="00851B4A">
        <w:rPr>
          <w:noProof/>
        </w:rPr>
        <w:t xml:space="preserve"> </w:t>
      </w:r>
      <w:r w:rsidR="00BA7F72">
        <w:rPr>
          <w:noProof/>
        </w:rPr>
        <w:t>помощью</w:t>
      </w:r>
      <w:r w:rsidR="00851B4A">
        <w:rPr>
          <w:noProof/>
        </w:rPr>
        <w:t xml:space="preserve"> </w:t>
      </w:r>
      <w:r w:rsidR="00BA7F72">
        <w:rPr>
          <w:noProof/>
        </w:rPr>
        <w:t>кнопки</w:t>
      </w:r>
      <w:r w:rsidR="00851B4A">
        <w:rPr>
          <w:noProof/>
        </w:rPr>
        <w:t xml:space="preserve"> </w:t>
      </w:r>
      <w:r w:rsidR="008A44A5">
        <w:rPr>
          <w:noProof/>
        </w:rPr>
        <w:drawing>
          <wp:inline distT="0" distB="0" distL="0" distR="0" wp14:anchorId="7CF148FA" wp14:editId="4F898F23">
            <wp:extent cx="244475" cy="244475"/>
            <wp:effectExtent l="0" t="0" r="3175" b="3175"/>
            <wp:docPr id="3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sidR="00851B4A">
        <w:rPr>
          <w:noProof/>
        </w:rPr>
        <w:t xml:space="preserve"> </w:t>
      </w:r>
      <w:r w:rsidR="00F73848">
        <w:rPr>
          <w:noProof/>
        </w:rPr>
        <w:t>–</w:t>
      </w:r>
      <w:r w:rsidR="00851B4A">
        <w:rPr>
          <w:noProof/>
        </w:rPr>
        <w:t xml:space="preserve"> </w:t>
      </w:r>
      <w:r w:rsidR="00F73848">
        <w:rPr>
          <w:noProof/>
        </w:rPr>
        <w:t>«</w:t>
      </w:r>
      <w:r w:rsidR="00F73848" w:rsidRPr="00F73848">
        <w:rPr>
          <w:b/>
          <w:noProof/>
        </w:rPr>
        <w:t>Найти</w:t>
      </w:r>
      <w:r w:rsidR="00F73848">
        <w:rPr>
          <w:noProof/>
        </w:rPr>
        <w:t>»</w:t>
      </w:r>
      <w:r w:rsidR="00BA7F72">
        <w:rPr>
          <w:noProof/>
        </w:rPr>
        <w:t>.</w:t>
      </w:r>
    </w:p>
    <w:p w14:paraId="584A5CA1" w14:textId="6AA007EB" w:rsidR="006B7ED8" w:rsidRDefault="00E70631" w:rsidP="00D7709E">
      <w:pPr>
        <w:ind w:firstLine="0"/>
        <w:jc w:val="center"/>
        <w:rPr>
          <w:noProof/>
        </w:rPr>
      </w:pPr>
      <w:r>
        <w:rPr>
          <w:noProof/>
        </w:rPr>
        <w:drawing>
          <wp:inline distT="0" distB="0" distL="0" distR="0" wp14:anchorId="185CAB33" wp14:editId="36207B6D">
            <wp:extent cx="5238095" cy="2857143"/>
            <wp:effectExtent l="0" t="0" r="1270" b="63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a:stretch>
                      <a:fillRect/>
                    </a:stretch>
                  </pic:blipFill>
                  <pic:spPr>
                    <a:xfrm>
                      <a:off x="0" y="0"/>
                      <a:ext cx="5238095" cy="2857143"/>
                    </a:xfrm>
                    <a:prstGeom prst="rect">
                      <a:avLst/>
                    </a:prstGeom>
                  </pic:spPr>
                </pic:pic>
              </a:graphicData>
            </a:graphic>
          </wp:inline>
        </w:drawing>
      </w:r>
      <w:r w:rsidR="004F5F9E">
        <w:rPr>
          <w:noProof/>
        </w:rPr>
        <w:br/>
      </w:r>
      <w:r w:rsidR="004F5F9E" w:rsidRPr="004F5F9E">
        <w:rPr>
          <w:i/>
          <w:noProof/>
        </w:rPr>
        <w:t>Окно</w:t>
      </w:r>
      <w:r w:rsidR="00851B4A">
        <w:rPr>
          <w:i/>
          <w:noProof/>
        </w:rPr>
        <w:t xml:space="preserve"> </w:t>
      </w:r>
      <w:r w:rsidR="004F5F9E" w:rsidRPr="004F5F9E">
        <w:rPr>
          <w:i/>
          <w:noProof/>
        </w:rPr>
        <w:t>«Найти:</w:t>
      </w:r>
      <w:r w:rsidR="00851B4A">
        <w:rPr>
          <w:i/>
          <w:noProof/>
        </w:rPr>
        <w:t xml:space="preserve"> </w:t>
      </w:r>
      <w:r w:rsidR="004F5F9E" w:rsidRPr="004F5F9E">
        <w:rPr>
          <w:i/>
          <w:noProof/>
        </w:rPr>
        <w:t>!</w:t>
      </w:r>
      <w:r w:rsidR="00851B4A">
        <w:rPr>
          <w:i/>
          <w:noProof/>
        </w:rPr>
        <w:t xml:space="preserve"> </w:t>
      </w:r>
      <w:r w:rsidR="004F5F9E" w:rsidRPr="004F5F9E">
        <w:rPr>
          <w:i/>
          <w:noProof/>
        </w:rPr>
        <w:t>Наименование</w:t>
      </w:r>
      <w:r w:rsidR="00851B4A">
        <w:rPr>
          <w:i/>
          <w:noProof/>
        </w:rPr>
        <w:t xml:space="preserve"> </w:t>
      </w:r>
      <w:r w:rsidR="004F5F9E" w:rsidRPr="004F5F9E">
        <w:rPr>
          <w:i/>
          <w:noProof/>
        </w:rPr>
        <w:t>смежного</w:t>
      </w:r>
      <w:r w:rsidR="00851B4A">
        <w:rPr>
          <w:i/>
          <w:noProof/>
        </w:rPr>
        <w:t xml:space="preserve"> </w:t>
      </w:r>
      <w:r w:rsidR="004F5F9E" w:rsidRPr="004F5F9E">
        <w:rPr>
          <w:i/>
          <w:noProof/>
        </w:rPr>
        <w:t>субъекта</w:t>
      </w:r>
      <w:r w:rsidR="00851B4A">
        <w:rPr>
          <w:i/>
          <w:noProof/>
        </w:rPr>
        <w:t xml:space="preserve"> </w:t>
      </w:r>
      <w:r w:rsidR="004F5F9E" w:rsidRPr="004F5F9E">
        <w:rPr>
          <w:i/>
          <w:noProof/>
        </w:rPr>
        <w:t>Российской</w:t>
      </w:r>
      <w:r w:rsidR="00851B4A">
        <w:rPr>
          <w:i/>
          <w:noProof/>
        </w:rPr>
        <w:t xml:space="preserve"> </w:t>
      </w:r>
      <w:r w:rsidR="004F5F9E" w:rsidRPr="004F5F9E">
        <w:rPr>
          <w:i/>
          <w:noProof/>
        </w:rPr>
        <w:t>Федерации»</w:t>
      </w:r>
    </w:p>
    <w:p w14:paraId="3C7F72FB" w14:textId="77777777" w:rsidR="00E70631" w:rsidRDefault="004F5F9E" w:rsidP="006473AE">
      <w:pPr>
        <w:numPr>
          <w:ilvl w:val="0"/>
          <w:numId w:val="14"/>
        </w:numPr>
        <w:tabs>
          <w:tab w:val="left" w:pos="993"/>
        </w:tabs>
        <w:ind w:left="0" w:firstLine="567"/>
      </w:pPr>
      <w:r>
        <w:rPr>
          <w:noProof/>
        </w:rPr>
        <w:t>При</w:t>
      </w:r>
      <w:r w:rsidR="00851B4A">
        <w:rPr>
          <w:noProof/>
        </w:rPr>
        <w:t xml:space="preserve"> </w:t>
      </w:r>
      <w:r>
        <w:rPr>
          <w:noProof/>
        </w:rPr>
        <w:t>выборе</w:t>
      </w:r>
      <w:r w:rsidR="00851B4A">
        <w:rPr>
          <w:noProof/>
        </w:rPr>
        <w:t xml:space="preserve"> </w:t>
      </w:r>
      <w:r>
        <w:rPr>
          <w:noProof/>
        </w:rPr>
        <w:t>пункта</w:t>
      </w:r>
      <w:r w:rsidR="00851B4A">
        <w:rPr>
          <w:noProof/>
        </w:rPr>
        <w:t xml:space="preserve"> </w:t>
      </w:r>
      <w:r>
        <w:rPr>
          <w:noProof/>
        </w:rPr>
        <w:t>«</w:t>
      </w:r>
      <w:r>
        <w:rPr>
          <w:b/>
          <w:noProof/>
        </w:rPr>
        <w:t>муниципального</w:t>
      </w:r>
      <w:r w:rsidR="00851B4A">
        <w:rPr>
          <w:b/>
          <w:noProof/>
        </w:rPr>
        <w:t xml:space="preserve"> </w:t>
      </w:r>
      <w:r>
        <w:rPr>
          <w:b/>
          <w:noProof/>
        </w:rPr>
        <w:t>образования</w:t>
      </w:r>
      <w:r>
        <w:rPr>
          <w:noProof/>
        </w:rPr>
        <w:t>»</w:t>
      </w:r>
      <w:r w:rsidR="00851B4A">
        <w:rPr>
          <w:noProof/>
        </w:rPr>
        <w:t xml:space="preserve"> </w:t>
      </w:r>
      <w:r>
        <w:rPr>
          <w:noProof/>
        </w:rPr>
        <w:t>или</w:t>
      </w:r>
      <w:r w:rsidR="00851B4A">
        <w:rPr>
          <w:noProof/>
        </w:rPr>
        <w:t xml:space="preserve"> </w:t>
      </w:r>
      <w:r>
        <w:rPr>
          <w:noProof/>
        </w:rPr>
        <w:t>«</w:t>
      </w:r>
      <w:r>
        <w:rPr>
          <w:b/>
          <w:noProof/>
        </w:rPr>
        <w:t>населенного</w:t>
      </w:r>
      <w:r w:rsidR="00851B4A">
        <w:rPr>
          <w:b/>
          <w:noProof/>
        </w:rPr>
        <w:t xml:space="preserve"> </w:t>
      </w:r>
      <w:r>
        <w:rPr>
          <w:b/>
          <w:noProof/>
        </w:rPr>
        <w:t>пункта</w:t>
      </w:r>
      <w:r w:rsidRPr="004F5F9E">
        <w:rPr>
          <w:noProof/>
        </w:rPr>
        <w:t>»</w:t>
      </w:r>
      <w:r w:rsidR="00E70631">
        <w:rPr>
          <w:noProof/>
        </w:rPr>
        <w:t>:</w:t>
      </w:r>
    </w:p>
    <w:p w14:paraId="37D0740A" w14:textId="166A0C72" w:rsidR="006B7ED8" w:rsidRDefault="00E70631" w:rsidP="00E70631">
      <w:r>
        <w:rPr>
          <w:noProof/>
        </w:rPr>
        <w:t>Заполните</w:t>
      </w:r>
      <w:r w:rsidR="00851B4A">
        <w:rPr>
          <w:noProof/>
        </w:rPr>
        <w:t xml:space="preserve"> </w:t>
      </w:r>
      <w:r w:rsidR="004F5F9E">
        <w:rPr>
          <w:noProof/>
        </w:rPr>
        <w:t>поле</w:t>
      </w:r>
      <w:r w:rsidR="00851B4A">
        <w:rPr>
          <w:noProof/>
        </w:rPr>
        <w:t xml:space="preserve"> </w:t>
      </w:r>
      <w:r w:rsidR="004F5F9E">
        <w:rPr>
          <w:noProof/>
        </w:rPr>
        <w:t>«</w:t>
      </w:r>
      <w:r w:rsidR="004F5F9E" w:rsidRPr="00E70631">
        <w:rPr>
          <w:b/>
          <w:noProof/>
        </w:rPr>
        <w:t>!</w:t>
      </w:r>
      <w:r w:rsidR="00851B4A" w:rsidRPr="00E70631">
        <w:rPr>
          <w:b/>
          <w:noProof/>
        </w:rPr>
        <w:t xml:space="preserve"> </w:t>
      </w:r>
      <w:r w:rsidR="004F5F9E" w:rsidRPr="00E70631">
        <w:rPr>
          <w:b/>
          <w:noProof/>
        </w:rPr>
        <w:t>Местоположение</w:t>
      </w:r>
      <w:r w:rsidR="00851B4A" w:rsidRPr="00E70631">
        <w:rPr>
          <w:b/>
          <w:noProof/>
        </w:rPr>
        <w:t xml:space="preserve"> </w:t>
      </w:r>
      <w:r w:rsidR="004F5F9E" w:rsidRPr="00E70631">
        <w:rPr>
          <w:b/>
          <w:noProof/>
        </w:rPr>
        <w:t>муниципального</w:t>
      </w:r>
      <w:r w:rsidR="00851B4A" w:rsidRPr="00E70631">
        <w:rPr>
          <w:b/>
          <w:noProof/>
        </w:rPr>
        <w:t xml:space="preserve"> </w:t>
      </w:r>
      <w:r w:rsidR="004F5F9E" w:rsidRPr="00E70631">
        <w:rPr>
          <w:b/>
          <w:noProof/>
        </w:rPr>
        <w:t>образования</w:t>
      </w:r>
      <w:r w:rsidR="00851B4A" w:rsidRPr="00E70631">
        <w:rPr>
          <w:b/>
          <w:noProof/>
        </w:rPr>
        <w:t xml:space="preserve"> </w:t>
      </w:r>
      <w:r w:rsidR="004F5F9E" w:rsidRPr="00E70631">
        <w:rPr>
          <w:b/>
          <w:noProof/>
        </w:rPr>
        <w:t>или</w:t>
      </w:r>
      <w:r w:rsidR="00851B4A" w:rsidRPr="00E70631">
        <w:rPr>
          <w:b/>
          <w:noProof/>
        </w:rPr>
        <w:t xml:space="preserve"> </w:t>
      </w:r>
      <w:r w:rsidR="004F5F9E" w:rsidRPr="00E70631">
        <w:rPr>
          <w:b/>
          <w:noProof/>
        </w:rPr>
        <w:t>населенного</w:t>
      </w:r>
      <w:r w:rsidR="00851B4A" w:rsidRPr="00E70631">
        <w:rPr>
          <w:b/>
          <w:noProof/>
        </w:rPr>
        <w:t xml:space="preserve"> </w:t>
      </w:r>
      <w:r w:rsidR="004F5F9E" w:rsidRPr="00E70631">
        <w:rPr>
          <w:b/>
          <w:noProof/>
        </w:rPr>
        <w:t>пункта</w:t>
      </w:r>
      <w:r w:rsidR="004F5F9E">
        <w:rPr>
          <w:noProof/>
        </w:rPr>
        <w:t>».</w:t>
      </w:r>
      <w:r w:rsidR="00851B4A">
        <w:rPr>
          <w:noProof/>
        </w:rPr>
        <w:t xml:space="preserve"> </w:t>
      </w:r>
      <w:r>
        <w:rPr>
          <w:noProof/>
        </w:rPr>
        <w:t>Для этого нажмите</w:t>
      </w:r>
      <w:r w:rsidR="00851B4A">
        <w:rPr>
          <w:noProof/>
        </w:rPr>
        <w:t xml:space="preserve"> </w:t>
      </w:r>
      <w:r w:rsidR="00183AC8">
        <w:rPr>
          <w:noProof/>
        </w:rPr>
        <w:t>кн</w:t>
      </w:r>
      <w:r>
        <w:rPr>
          <w:noProof/>
        </w:rPr>
        <w:t>опку</w:t>
      </w:r>
      <w:r w:rsidR="00851B4A">
        <w:rPr>
          <w:noProof/>
        </w:rPr>
        <w:t xml:space="preserve"> </w:t>
      </w:r>
      <w:r w:rsidR="008A44A5">
        <w:rPr>
          <w:noProof/>
        </w:rPr>
        <w:drawing>
          <wp:inline distT="0" distB="0" distL="0" distR="0" wp14:anchorId="752005C5" wp14:editId="688A4250">
            <wp:extent cx="244475" cy="244475"/>
            <wp:effectExtent l="0" t="0" r="3175" b="3175"/>
            <wp:docPr id="3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sidR="00851B4A">
        <w:rPr>
          <w:noProof/>
        </w:rPr>
        <w:t xml:space="preserve"> </w:t>
      </w:r>
      <w:r w:rsidR="00F73848">
        <w:rPr>
          <w:noProof/>
        </w:rPr>
        <w:t>–</w:t>
      </w:r>
      <w:r w:rsidR="00851B4A">
        <w:rPr>
          <w:noProof/>
        </w:rPr>
        <w:t xml:space="preserve"> </w:t>
      </w:r>
      <w:r w:rsidR="00183AC8">
        <w:rPr>
          <w:noProof/>
        </w:rPr>
        <w:t>«</w:t>
      </w:r>
      <w:r w:rsidR="00183AC8" w:rsidRPr="00E70631">
        <w:rPr>
          <w:b/>
          <w:noProof/>
        </w:rPr>
        <w:t>Редакт</w:t>
      </w:r>
      <w:r w:rsidR="00051A65" w:rsidRPr="00E70631">
        <w:rPr>
          <w:b/>
          <w:noProof/>
        </w:rPr>
        <w:t>и</w:t>
      </w:r>
      <w:r w:rsidR="00183AC8" w:rsidRPr="00E70631">
        <w:rPr>
          <w:b/>
          <w:noProof/>
        </w:rPr>
        <w:t>ровать</w:t>
      </w:r>
      <w:r w:rsidR="00183AC8">
        <w:rPr>
          <w:noProof/>
        </w:rPr>
        <w:t>»</w:t>
      </w:r>
      <w:r>
        <w:rPr>
          <w:noProof/>
        </w:rPr>
        <w:t xml:space="preserve"> (подробнее см. «</w:t>
      </w:r>
      <w:hyperlink w:anchor="_Ввод_адреса" w:history="1">
        <w:r w:rsidRPr="00E70631">
          <w:rPr>
            <w:rStyle w:val="a9"/>
            <w:noProof/>
          </w:rPr>
          <w:t>Ввод адреса</w:t>
        </w:r>
      </w:hyperlink>
      <w:r>
        <w:rPr>
          <w:noProof/>
        </w:rPr>
        <w:t>»)</w:t>
      </w:r>
      <w:r w:rsidR="00183AC8">
        <w:rPr>
          <w:noProof/>
        </w:rPr>
        <w:t>.</w:t>
      </w:r>
    </w:p>
    <w:p w14:paraId="53007E85" w14:textId="42A33671" w:rsidR="00183AC8" w:rsidRPr="002B68B5" w:rsidRDefault="00E70631" w:rsidP="00D7709E">
      <w:pPr>
        <w:ind w:firstLine="0"/>
        <w:jc w:val="center"/>
      </w:pPr>
      <w:r>
        <w:rPr>
          <w:noProof/>
        </w:rPr>
        <w:lastRenderedPageBreak/>
        <w:drawing>
          <wp:inline distT="0" distB="0" distL="0" distR="0" wp14:anchorId="0A6C707C" wp14:editId="13A68400">
            <wp:extent cx="6299835" cy="317817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stretch>
                      <a:fillRect/>
                    </a:stretch>
                  </pic:blipFill>
                  <pic:spPr>
                    <a:xfrm>
                      <a:off x="0" y="0"/>
                      <a:ext cx="6299835" cy="3178175"/>
                    </a:xfrm>
                    <a:prstGeom prst="rect">
                      <a:avLst/>
                    </a:prstGeom>
                  </pic:spPr>
                </pic:pic>
              </a:graphicData>
            </a:graphic>
          </wp:inline>
        </w:drawing>
      </w:r>
      <w:r w:rsidR="00183AC8">
        <w:rPr>
          <w:noProof/>
        </w:rPr>
        <w:br/>
      </w:r>
      <w:r w:rsidR="00183AC8" w:rsidRPr="00183AC8">
        <w:rPr>
          <w:i/>
          <w:noProof/>
        </w:rPr>
        <w:t>Окно</w:t>
      </w:r>
      <w:r w:rsidR="00851B4A">
        <w:rPr>
          <w:i/>
          <w:noProof/>
        </w:rPr>
        <w:t xml:space="preserve"> </w:t>
      </w:r>
      <w:r w:rsidR="00183AC8" w:rsidRPr="00183AC8">
        <w:rPr>
          <w:i/>
          <w:noProof/>
        </w:rPr>
        <w:t>«Адрес</w:t>
      </w:r>
      <w:r w:rsidR="00851B4A">
        <w:rPr>
          <w:i/>
          <w:noProof/>
        </w:rPr>
        <w:t xml:space="preserve"> </w:t>
      </w:r>
      <w:r w:rsidR="00183AC8" w:rsidRPr="00183AC8">
        <w:rPr>
          <w:i/>
          <w:noProof/>
        </w:rPr>
        <w:t>(ФИАС</w:t>
      </w:r>
      <w:r w:rsidR="00851B4A">
        <w:rPr>
          <w:i/>
          <w:noProof/>
        </w:rPr>
        <w:t xml:space="preserve"> </w:t>
      </w:r>
      <w:r w:rsidR="00183AC8" w:rsidRPr="00183AC8">
        <w:rPr>
          <w:i/>
          <w:noProof/>
        </w:rPr>
        <w:t>онлайн)»</w:t>
      </w:r>
    </w:p>
    <w:p w14:paraId="55029AD1" w14:textId="77777777" w:rsidR="00C3255C" w:rsidRPr="00625472" w:rsidRDefault="00C3255C" w:rsidP="00E70631"/>
    <w:p w14:paraId="5FFA3058" w14:textId="77777777" w:rsidR="00183AC8" w:rsidRPr="00625472" w:rsidRDefault="009E11D4" w:rsidP="00D7709E">
      <w:pPr>
        <w:pStyle w:val="2"/>
      </w:pPr>
      <w:bookmarkStart w:id="109" w:name="_Toc23858001"/>
      <w:r>
        <w:rPr>
          <w:szCs w:val="28"/>
        </w:rPr>
        <w:t>Заполнение</w:t>
      </w:r>
      <w:r w:rsidR="00851B4A">
        <w:rPr>
          <w:szCs w:val="28"/>
        </w:rPr>
        <w:t xml:space="preserve"> </w:t>
      </w:r>
      <w:r>
        <w:rPr>
          <w:szCs w:val="28"/>
        </w:rPr>
        <w:t>р</w:t>
      </w:r>
      <w:r w:rsidRPr="00E051FC">
        <w:rPr>
          <w:szCs w:val="28"/>
        </w:rPr>
        <w:t>аздел</w:t>
      </w:r>
      <w:r>
        <w:rPr>
          <w:szCs w:val="28"/>
        </w:rPr>
        <w:t>а</w:t>
      </w:r>
      <w:r w:rsidR="00851B4A">
        <w:rPr>
          <w:szCs w:val="28"/>
        </w:rPr>
        <w:t xml:space="preserve"> </w:t>
      </w:r>
      <w:r w:rsidR="00183AC8">
        <w:t>«</w:t>
      </w:r>
      <w:r w:rsidR="00183AC8">
        <w:rPr>
          <w:lang w:val="en-US"/>
        </w:rPr>
        <w:t>XML</w:t>
      </w:r>
      <w:r w:rsidR="00183AC8">
        <w:t>»</w:t>
      </w:r>
      <w:bookmarkEnd w:id="109"/>
    </w:p>
    <w:p w14:paraId="1C1D99CE" w14:textId="77777777" w:rsidR="00183AC8" w:rsidRPr="00E1134B" w:rsidRDefault="00E1134B" w:rsidP="00D7709E">
      <w:r>
        <w:t>В</w:t>
      </w:r>
      <w:r w:rsidR="00851B4A">
        <w:t xml:space="preserve"> </w:t>
      </w:r>
      <w:r>
        <w:t>разделе</w:t>
      </w:r>
      <w:r w:rsidR="00851B4A">
        <w:t xml:space="preserve"> </w:t>
      </w:r>
      <w:r>
        <w:t>«</w:t>
      </w:r>
      <w:r w:rsidRPr="00E1134B">
        <w:rPr>
          <w:b/>
          <w:lang w:val="en-US"/>
        </w:rPr>
        <w:t>XML</w:t>
      </w:r>
      <w:r>
        <w:t>»</w:t>
      </w:r>
      <w:r w:rsidR="00851B4A">
        <w:t xml:space="preserve"> </w:t>
      </w:r>
      <w:r w:rsidR="00051A65">
        <w:t>указывается</w:t>
      </w:r>
      <w:r w:rsidR="00851B4A">
        <w:t xml:space="preserve"> </w:t>
      </w:r>
      <w:r>
        <w:t>имя</w:t>
      </w:r>
      <w:r w:rsidR="00851B4A">
        <w:t xml:space="preserve"> </w:t>
      </w:r>
      <w:r>
        <w:t>и</w:t>
      </w:r>
      <w:r w:rsidR="00851B4A">
        <w:t xml:space="preserve"> </w:t>
      </w:r>
      <w:r>
        <w:t>путь</w:t>
      </w:r>
      <w:r w:rsidR="00851B4A">
        <w:t xml:space="preserve"> </w:t>
      </w:r>
      <w:r>
        <w:rPr>
          <w:lang w:val="en-US"/>
        </w:rPr>
        <w:t>XML</w:t>
      </w:r>
      <w:r w:rsidRPr="00F67FA4">
        <w:rPr>
          <w:b/>
        </w:rPr>
        <w:t>-</w:t>
      </w:r>
      <w:r>
        <w:t>файла</w:t>
      </w:r>
      <w:r w:rsidR="00051A65">
        <w:t>,</w:t>
      </w:r>
      <w:r w:rsidR="00851B4A">
        <w:t xml:space="preserve"> </w:t>
      </w:r>
      <w:r>
        <w:t>и</w:t>
      </w:r>
      <w:r w:rsidR="00851B4A">
        <w:t xml:space="preserve"> </w:t>
      </w:r>
      <w:r>
        <w:t>при</w:t>
      </w:r>
      <w:r w:rsidR="00851B4A">
        <w:t xml:space="preserve"> </w:t>
      </w:r>
      <w:r>
        <w:t>необходимости</w:t>
      </w:r>
      <w:r w:rsidR="00851B4A">
        <w:t xml:space="preserve"> </w:t>
      </w:r>
      <w:r>
        <w:t>прикладываются</w:t>
      </w:r>
      <w:r w:rsidR="00851B4A">
        <w:t xml:space="preserve"> </w:t>
      </w:r>
      <w:r>
        <w:t>дополнительные</w:t>
      </w:r>
      <w:r w:rsidR="00851B4A">
        <w:t xml:space="preserve"> </w:t>
      </w:r>
      <w:r>
        <w:t>файлы</w:t>
      </w:r>
      <w:r w:rsidR="00851B4A">
        <w:t xml:space="preserve"> </w:t>
      </w:r>
      <w:r>
        <w:t>для</w:t>
      </w:r>
      <w:r w:rsidR="00851B4A">
        <w:t xml:space="preserve"> </w:t>
      </w:r>
      <w:r>
        <w:t>формирования</w:t>
      </w:r>
      <w:r w:rsidR="00851B4A">
        <w:t xml:space="preserve"> </w:t>
      </w:r>
      <w:r>
        <w:rPr>
          <w:lang w:val="en-US"/>
        </w:rPr>
        <w:t>ZIP</w:t>
      </w:r>
      <w:r w:rsidRPr="00F67FA4">
        <w:rPr>
          <w:b/>
        </w:rPr>
        <w:t>-</w:t>
      </w:r>
      <w:r>
        <w:t>архива.</w:t>
      </w:r>
    </w:p>
    <w:p w14:paraId="36A234A6" w14:textId="53A5F9E8" w:rsidR="00183AC8" w:rsidRPr="00E1134B" w:rsidRDefault="006A5A7C" w:rsidP="00D7709E">
      <w:pPr>
        <w:ind w:firstLine="0"/>
        <w:jc w:val="center"/>
      </w:pPr>
      <w:r>
        <w:rPr>
          <w:noProof/>
        </w:rPr>
        <w:lastRenderedPageBreak/>
        <w:drawing>
          <wp:inline distT="0" distB="0" distL="0" distR="0" wp14:anchorId="21712900" wp14:editId="4FCBBD62">
            <wp:extent cx="6299835" cy="467804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stretch>
                      <a:fillRect/>
                    </a:stretch>
                  </pic:blipFill>
                  <pic:spPr>
                    <a:xfrm>
                      <a:off x="0" y="0"/>
                      <a:ext cx="6299835" cy="4678045"/>
                    </a:xfrm>
                    <a:prstGeom prst="rect">
                      <a:avLst/>
                    </a:prstGeom>
                  </pic:spPr>
                </pic:pic>
              </a:graphicData>
            </a:graphic>
          </wp:inline>
        </w:drawing>
      </w:r>
    </w:p>
    <w:p w14:paraId="07CAA2B8" w14:textId="77777777" w:rsidR="00183AC8" w:rsidRDefault="00204B11" w:rsidP="00D7709E">
      <w:r>
        <w:t>Поле</w:t>
      </w:r>
      <w:r w:rsidR="00851B4A">
        <w:t xml:space="preserve"> </w:t>
      </w:r>
      <w:r>
        <w:t>«</w:t>
      </w:r>
      <w:r w:rsidRPr="00204B11">
        <w:rPr>
          <w:b/>
        </w:rPr>
        <w:t>Имя</w:t>
      </w:r>
      <w:r w:rsidR="00851B4A">
        <w:rPr>
          <w:b/>
        </w:rPr>
        <w:t xml:space="preserve"> </w:t>
      </w:r>
      <w:r w:rsidRPr="00204B11">
        <w:rPr>
          <w:b/>
        </w:rPr>
        <w:t>файла</w:t>
      </w:r>
      <w:r w:rsidR="00851B4A">
        <w:rPr>
          <w:b/>
        </w:rPr>
        <w:t xml:space="preserve"> </w:t>
      </w:r>
      <w:r w:rsidRPr="00204B11">
        <w:rPr>
          <w:b/>
        </w:rPr>
        <w:t>электронного</w:t>
      </w:r>
      <w:r w:rsidR="00851B4A">
        <w:rPr>
          <w:b/>
        </w:rPr>
        <w:t xml:space="preserve"> </w:t>
      </w:r>
      <w:r w:rsidRPr="00204B11">
        <w:rPr>
          <w:b/>
        </w:rPr>
        <w:t>документа</w:t>
      </w:r>
      <w:r>
        <w:t>»</w:t>
      </w:r>
      <w:r w:rsidR="00851B4A">
        <w:t xml:space="preserve"> </w:t>
      </w:r>
      <w:r>
        <w:t>заполняется</w:t>
      </w:r>
      <w:r w:rsidR="00851B4A">
        <w:t xml:space="preserve"> </w:t>
      </w:r>
      <w:r>
        <w:t>автоматически</w:t>
      </w:r>
      <w:r w:rsidR="00851B4A">
        <w:t xml:space="preserve"> </w:t>
      </w:r>
      <w:r>
        <w:t>после</w:t>
      </w:r>
      <w:r w:rsidR="00851B4A">
        <w:t xml:space="preserve"> </w:t>
      </w:r>
      <w:r>
        <w:t>выгрузки</w:t>
      </w:r>
      <w:r w:rsidR="00851B4A">
        <w:t xml:space="preserve"> </w:t>
      </w:r>
      <w:r>
        <w:rPr>
          <w:lang w:val="en-US"/>
        </w:rPr>
        <w:t>XML</w:t>
      </w:r>
      <w:r w:rsidRPr="00204B11">
        <w:t>.</w:t>
      </w:r>
    </w:p>
    <w:p w14:paraId="03D11B3A" w14:textId="77777777" w:rsidR="00204B11" w:rsidRPr="005F7B1D" w:rsidRDefault="00F73848" w:rsidP="00D7709E">
      <w:r>
        <w:t>При</w:t>
      </w:r>
      <w:r w:rsidR="00851B4A">
        <w:t xml:space="preserve"> </w:t>
      </w:r>
      <w:r>
        <w:t>необходимости</w:t>
      </w:r>
      <w:r w:rsidR="00851B4A">
        <w:t xml:space="preserve"> </w:t>
      </w:r>
      <w:r>
        <w:t>в</w:t>
      </w:r>
      <w:r w:rsidR="00851B4A">
        <w:t xml:space="preserve"> </w:t>
      </w:r>
      <w:r>
        <w:t>поле</w:t>
      </w:r>
      <w:r w:rsidR="00851B4A">
        <w:t xml:space="preserve"> </w:t>
      </w:r>
      <w:r w:rsidR="00204B11">
        <w:t>«</w:t>
      </w:r>
      <w:r w:rsidR="00204B11" w:rsidRPr="00204B11">
        <w:rPr>
          <w:b/>
        </w:rPr>
        <w:t>Дополнительные</w:t>
      </w:r>
      <w:r w:rsidR="00851B4A">
        <w:rPr>
          <w:b/>
        </w:rPr>
        <w:t xml:space="preserve"> </w:t>
      </w:r>
      <w:r w:rsidR="00204B11" w:rsidRPr="00204B11">
        <w:rPr>
          <w:b/>
        </w:rPr>
        <w:t>файлы</w:t>
      </w:r>
      <w:r w:rsidR="00851B4A">
        <w:rPr>
          <w:b/>
        </w:rPr>
        <w:t xml:space="preserve"> </w:t>
      </w:r>
      <w:r w:rsidR="00204B11" w:rsidRPr="00204B11">
        <w:rPr>
          <w:b/>
        </w:rPr>
        <w:t>в</w:t>
      </w:r>
      <w:r w:rsidR="00851B4A">
        <w:rPr>
          <w:b/>
        </w:rPr>
        <w:t xml:space="preserve"> </w:t>
      </w:r>
      <w:r w:rsidR="00204B11" w:rsidRPr="00204B11">
        <w:rPr>
          <w:b/>
          <w:lang w:val="en-US"/>
        </w:rPr>
        <w:t>ZIP</w:t>
      </w:r>
      <w:r w:rsidR="00204B11" w:rsidRPr="00204B11">
        <w:rPr>
          <w:b/>
        </w:rPr>
        <w:t>-архив</w:t>
      </w:r>
      <w:r w:rsidR="00204B11">
        <w:t>»</w:t>
      </w:r>
      <w:r w:rsidR="00851B4A">
        <w:t xml:space="preserve"> </w:t>
      </w:r>
      <w:r>
        <w:t>добавьте</w:t>
      </w:r>
      <w:r w:rsidR="00851B4A">
        <w:t xml:space="preserve"> </w:t>
      </w:r>
      <w:r w:rsidR="005F7B1D">
        <w:t>дополнительные</w:t>
      </w:r>
      <w:r w:rsidR="00851B4A">
        <w:t xml:space="preserve"> </w:t>
      </w:r>
      <w:r w:rsidR="005F7B1D">
        <w:t>файлы,</w:t>
      </w:r>
      <w:r w:rsidR="00851B4A">
        <w:t xml:space="preserve"> </w:t>
      </w:r>
      <w:r w:rsidR="005F7B1D">
        <w:t>которые</w:t>
      </w:r>
      <w:r w:rsidR="00851B4A">
        <w:t xml:space="preserve"> </w:t>
      </w:r>
      <w:r w:rsidR="005F7B1D">
        <w:t>необходимо</w:t>
      </w:r>
      <w:r w:rsidR="00851B4A">
        <w:t xml:space="preserve"> </w:t>
      </w:r>
      <w:r w:rsidR="00051A65">
        <w:t xml:space="preserve">включить в состав </w:t>
      </w:r>
      <w:r w:rsidR="005F7B1D">
        <w:rPr>
          <w:lang w:val="en-US"/>
        </w:rPr>
        <w:t>ZIP</w:t>
      </w:r>
      <w:r w:rsidR="005F7B1D" w:rsidRPr="005F7B1D">
        <w:t>-</w:t>
      </w:r>
      <w:r w:rsidR="005F7B1D">
        <w:t>архив</w:t>
      </w:r>
      <w:r w:rsidR="00051A65">
        <w:t>а</w:t>
      </w:r>
      <w:r w:rsidR="005F7B1D">
        <w:t>.</w:t>
      </w:r>
    </w:p>
    <w:p w14:paraId="080E4442" w14:textId="77777777" w:rsidR="00183AC8" w:rsidRDefault="005F7B1D" w:rsidP="00D7709E">
      <w:r>
        <w:t>Поле</w:t>
      </w:r>
      <w:r w:rsidR="00851B4A">
        <w:t xml:space="preserve"> </w:t>
      </w:r>
      <w:r>
        <w:t>«</w:t>
      </w:r>
      <w:r w:rsidRPr="005F7B1D">
        <w:rPr>
          <w:b/>
        </w:rPr>
        <w:t>Имя</w:t>
      </w:r>
      <w:r w:rsidR="00851B4A">
        <w:rPr>
          <w:b/>
        </w:rPr>
        <w:t xml:space="preserve"> </w:t>
      </w:r>
      <w:r w:rsidRPr="005F7B1D">
        <w:rPr>
          <w:b/>
        </w:rPr>
        <w:t>файла</w:t>
      </w:r>
      <w:r w:rsidR="00851B4A">
        <w:rPr>
          <w:b/>
        </w:rPr>
        <w:t xml:space="preserve"> </w:t>
      </w:r>
      <w:r w:rsidRPr="005F7B1D">
        <w:rPr>
          <w:b/>
          <w:lang w:val="en-US"/>
        </w:rPr>
        <w:t>ZIP</w:t>
      </w:r>
      <w:r w:rsidRPr="005F7B1D">
        <w:rPr>
          <w:b/>
        </w:rPr>
        <w:t>-архива</w:t>
      </w:r>
      <w:r>
        <w:t>»</w:t>
      </w:r>
      <w:r w:rsidR="00851B4A">
        <w:t xml:space="preserve"> </w:t>
      </w:r>
      <w:r>
        <w:t>заполняется</w:t>
      </w:r>
      <w:r w:rsidR="00851B4A">
        <w:t xml:space="preserve"> </w:t>
      </w:r>
      <w:r>
        <w:t>автоматически</w:t>
      </w:r>
      <w:r w:rsidR="00851B4A">
        <w:t xml:space="preserve"> </w:t>
      </w:r>
      <w:r>
        <w:t>после</w:t>
      </w:r>
      <w:r w:rsidR="00851B4A">
        <w:t xml:space="preserve"> </w:t>
      </w:r>
      <w:r>
        <w:t>формирования</w:t>
      </w:r>
      <w:r w:rsidR="00851B4A">
        <w:t xml:space="preserve"> </w:t>
      </w:r>
      <w:r>
        <w:rPr>
          <w:lang w:val="en-US"/>
        </w:rPr>
        <w:t>ZIP</w:t>
      </w:r>
      <w:r w:rsidRPr="005F7B1D">
        <w:t>-</w:t>
      </w:r>
      <w:r>
        <w:t>архива.</w:t>
      </w:r>
    </w:p>
    <w:p w14:paraId="265D56B2" w14:textId="77777777" w:rsidR="005F7B1D" w:rsidRDefault="005F7B1D" w:rsidP="00D7709E"/>
    <w:p w14:paraId="65D39F69" w14:textId="77777777" w:rsidR="005F7B1D" w:rsidRDefault="009E11D4" w:rsidP="00D7709E">
      <w:pPr>
        <w:pStyle w:val="2"/>
      </w:pPr>
      <w:bookmarkStart w:id="110" w:name="_Toc23858002"/>
      <w:r>
        <w:rPr>
          <w:szCs w:val="28"/>
        </w:rPr>
        <w:t>Заполнение</w:t>
      </w:r>
      <w:r w:rsidR="00851B4A">
        <w:rPr>
          <w:szCs w:val="28"/>
        </w:rPr>
        <w:t xml:space="preserve"> </w:t>
      </w:r>
      <w:r>
        <w:rPr>
          <w:szCs w:val="28"/>
        </w:rPr>
        <w:t>р</w:t>
      </w:r>
      <w:r w:rsidRPr="00E051FC">
        <w:rPr>
          <w:szCs w:val="28"/>
        </w:rPr>
        <w:t>аздел</w:t>
      </w:r>
      <w:r>
        <w:rPr>
          <w:szCs w:val="28"/>
        </w:rPr>
        <w:t>а</w:t>
      </w:r>
      <w:r w:rsidR="00851B4A">
        <w:rPr>
          <w:szCs w:val="28"/>
        </w:rPr>
        <w:t xml:space="preserve"> </w:t>
      </w:r>
      <w:r w:rsidR="00EC70CF">
        <w:t>«Границы»</w:t>
      </w:r>
      <w:bookmarkEnd w:id="110"/>
    </w:p>
    <w:p w14:paraId="02977A8E" w14:textId="35FB3688" w:rsidR="00FE50AF" w:rsidRDefault="00C635D3" w:rsidP="00D7709E">
      <w:r>
        <w:t>В</w:t>
      </w:r>
      <w:r w:rsidR="00851B4A">
        <w:t xml:space="preserve"> </w:t>
      </w:r>
      <w:r>
        <w:t>раздел</w:t>
      </w:r>
      <w:r w:rsidR="00851B4A">
        <w:t xml:space="preserve"> </w:t>
      </w:r>
      <w:r>
        <w:t>«</w:t>
      </w:r>
      <w:r w:rsidRPr="00C635D3">
        <w:rPr>
          <w:b/>
        </w:rPr>
        <w:t>Границы</w:t>
      </w:r>
      <w:r>
        <w:t>»</w:t>
      </w:r>
      <w:r w:rsidR="00851B4A">
        <w:t xml:space="preserve"> </w:t>
      </w:r>
      <w:r>
        <w:t>вносятся</w:t>
      </w:r>
      <w:r w:rsidR="00851B4A">
        <w:t xml:space="preserve"> </w:t>
      </w:r>
      <w:r>
        <w:t>сведения</w:t>
      </w:r>
      <w:r w:rsidR="00851B4A">
        <w:t xml:space="preserve"> </w:t>
      </w:r>
      <w:r>
        <w:t>о</w:t>
      </w:r>
      <w:r w:rsidR="00851B4A">
        <w:t xml:space="preserve"> </w:t>
      </w:r>
      <w:r>
        <w:t>местоположении</w:t>
      </w:r>
      <w:r w:rsidR="009F4999">
        <w:t xml:space="preserve"> образуемых</w:t>
      </w:r>
      <w:r w:rsidR="00851B4A">
        <w:t xml:space="preserve"> </w:t>
      </w:r>
      <w:r>
        <w:t>границ</w:t>
      </w:r>
      <w:r w:rsidR="00851B4A">
        <w:t xml:space="preserve"> </w:t>
      </w:r>
      <w:r>
        <w:t>объекта</w:t>
      </w:r>
      <w:r w:rsidR="00851B4A">
        <w:t xml:space="preserve"> </w:t>
      </w:r>
      <w:r>
        <w:t>землеустройства</w:t>
      </w:r>
      <w:r w:rsidR="00AA06AB" w:rsidRPr="00AA06AB">
        <w:t>.</w:t>
      </w:r>
    </w:p>
    <w:p w14:paraId="08455349" w14:textId="77777777" w:rsidR="003B419E" w:rsidRDefault="00FE50AF" w:rsidP="00D7709E">
      <w:r w:rsidRPr="00FE50AF">
        <w:rPr>
          <w:b/>
          <w:i/>
          <w:color w:val="FF0000"/>
        </w:rPr>
        <w:lastRenderedPageBreak/>
        <w:t>Внимание!</w:t>
      </w:r>
      <w:r w:rsidR="00851B4A">
        <w:t xml:space="preserve"> </w:t>
      </w:r>
      <w:r w:rsidR="003B419E">
        <w:t>При заполнении раздела «</w:t>
      </w:r>
      <w:r w:rsidR="003B419E" w:rsidRPr="003B419E">
        <w:rPr>
          <w:b/>
        </w:rPr>
        <w:t>Границы</w:t>
      </w:r>
      <w:r w:rsidR="003B419E">
        <w:t>» раздел «</w:t>
      </w:r>
      <w:r w:rsidR="003B419E" w:rsidRPr="003B419E">
        <w:rPr>
          <w:b/>
        </w:rPr>
        <w:t>ГраницыУ</w:t>
      </w:r>
      <w:r w:rsidR="003B419E">
        <w:t>» не заполняется.</w:t>
      </w:r>
    </w:p>
    <w:p w14:paraId="6698C5C0" w14:textId="68C8915E" w:rsidR="00EC70CF" w:rsidRDefault="006A5A7C" w:rsidP="00D7709E">
      <w:pPr>
        <w:ind w:firstLine="0"/>
        <w:jc w:val="center"/>
      </w:pPr>
      <w:r>
        <w:rPr>
          <w:noProof/>
        </w:rPr>
        <w:drawing>
          <wp:inline distT="0" distB="0" distL="0" distR="0" wp14:anchorId="717DB184" wp14:editId="0AA01DA3">
            <wp:extent cx="6299835" cy="467804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stretch>
                      <a:fillRect/>
                    </a:stretch>
                  </pic:blipFill>
                  <pic:spPr>
                    <a:xfrm>
                      <a:off x="0" y="0"/>
                      <a:ext cx="6299835" cy="4678045"/>
                    </a:xfrm>
                    <a:prstGeom prst="rect">
                      <a:avLst/>
                    </a:prstGeom>
                  </pic:spPr>
                </pic:pic>
              </a:graphicData>
            </a:graphic>
          </wp:inline>
        </w:drawing>
      </w:r>
      <w:r w:rsidR="00D15E51">
        <w:rPr>
          <w:noProof/>
        </w:rPr>
        <w:br/>
      </w:r>
      <w:r w:rsidR="00D15E51" w:rsidRPr="00D15E51">
        <w:rPr>
          <w:i/>
          <w:noProof/>
        </w:rPr>
        <w:t>Раздел</w:t>
      </w:r>
      <w:r w:rsidR="00851B4A">
        <w:rPr>
          <w:i/>
          <w:noProof/>
        </w:rPr>
        <w:t xml:space="preserve"> </w:t>
      </w:r>
      <w:r w:rsidR="00D15E51" w:rsidRPr="00D15E51">
        <w:rPr>
          <w:i/>
          <w:noProof/>
        </w:rPr>
        <w:t>«Границы»</w:t>
      </w:r>
    </w:p>
    <w:p w14:paraId="0DE74A5C" w14:textId="77777777" w:rsidR="00EC70CF" w:rsidRDefault="00D15E51" w:rsidP="006473AE">
      <w:pPr>
        <w:numPr>
          <w:ilvl w:val="0"/>
          <w:numId w:val="14"/>
        </w:numPr>
        <w:tabs>
          <w:tab w:val="left" w:pos="993"/>
        </w:tabs>
        <w:ind w:left="0" w:firstLine="567"/>
      </w:pPr>
      <w:r>
        <w:t>В</w:t>
      </w:r>
      <w:r w:rsidR="00851B4A">
        <w:t xml:space="preserve"> </w:t>
      </w:r>
      <w:r>
        <w:t>поле</w:t>
      </w:r>
      <w:r w:rsidR="00851B4A">
        <w:t xml:space="preserve"> </w:t>
      </w:r>
      <w:r>
        <w:t>«</w:t>
      </w:r>
      <w:r w:rsidRPr="00D15E51">
        <w:rPr>
          <w:b/>
        </w:rPr>
        <w:t>1.</w:t>
      </w:r>
      <w:r w:rsidR="00851B4A">
        <w:rPr>
          <w:b/>
        </w:rPr>
        <w:t xml:space="preserve"> </w:t>
      </w:r>
      <w:r w:rsidRPr="00D15E51">
        <w:rPr>
          <w:b/>
        </w:rPr>
        <w:t>Система</w:t>
      </w:r>
      <w:r w:rsidR="00851B4A">
        <w:rPr>
          <w:b/>
        </w:rPr>
        <w:t xml:space="preserve"> </w:t>
      </w:r>
      <w:r w:rsidRPr="00D15E51">
        <w:rPr>
          <w:b/>
        </w:rPr>
        <w:t>координат</w:t>
      </w:r>
      <w:r>
        <w:t>»</w:t>
      </w:r>
      <w:r w:rsidR="00851B4A">
        <w:t xml:space="preserve"> </w:t>
      </w:r>
      <w:r w:rsidR="00FE50AF">
        <w:t>выберите</w:t>
      </w:r>
      <w:r w:rsidR="00851B4A">
        <w:t xml:space="preserve"> </w:t>
      </w:r>
      <w:r w:rsidR="00FE50AF">
        <w:t>систему</w:t>
      </w:r>
      <w:r w:rsidR="00851B4A">
        <w:t xml:space="preserve"> </w:t>
      </w:r>
      <w:r w:rsidR="00FE50AF">
        <w:t>координат</w:t>
      </w:r>
      <w:r w:rsidR="00851B4A">
        <w:t xml:space="preserve"> </w:t>
      </w:r>
      <w:r>
        <w:t>в</w:t>
      </w:r>
      <w:r w:rsidR="00851B4A">
        <w:t xml:space="preserve"> </w:t>
      </w:r>
      <w:r>
        <w:t>соответствии</w:t>
      </w:r>
      <w:r w:rsidR="00851B4A">
        <w:t xml:space="preserve"> </w:t>
      </w:r>
      <w:r>
        <w:t>с</w:t>
      </w:r>
      <w:r w:rsidR="00851B4A">
        <w:t xml:space="preserve"> </w:t>
      </w:r>
      <w:r w:rsidR="009F4999">
        <w:t>указанной</w:t>
      </w:r>
      <w:r w:rsidR="00E671F0" w:rsidRPr="00E671F0">
        <w:t xml:space="preserve"> </w:t>
      </w:r>
      <w:r w:rsidR="00E671F0">
        <w:t>системой</w:t>
      </w:r>
      <w:r w:rsidR="00851B4A">
        <w:t xml:space="preserve"> </w:t>
      </w:r>
      <w:r>
        <w:t>в</w:t>
      </w:r>
      <w:r w:rsidR="00851B4A">
        <w:t xml:space="preserve"> </w:t>
      </w:r>
      <w:r>
        <w:t>разделе</w:t>
      </w:r>
      <w:r w:rsidR="00851B4A">
        <w:t xml:space="preserve"> </w:t>
      </w:r>
      <w:r>
        <w:t>«</w:t>
      </w:r>
      <w:r w:rsidRPr="00D15E51">
        <w:rPr>
          <w:b/>
        </w:rPr>
        <w:t>Исходные</w:t>
      </w:r>
      <w:r>
        <w:t>».</w:t>
      </w:r>
    </w:p>
    <w:p w14:paraId="7D1C5A06" w14:textId="77777777" w:rsidR="00D15E51" w:rsidRDefault="00924955" w:rsidP="006473AE">
      <w:pPr>
        <w:numPr>
          <w:ilvl w:val="0"/>
          <w:numId w:val="14"/>
        </w:numPr>
        <w:tabs>
          <w:tab w:val="left" w:pos="993"/>
        </w:tabs>
        <w:ind w:left="0" w:firstLine="567"/>
      </w:pPr>
      <w:r>
        <w:t>В</w:t>
      </w:r>
      <w:r w:rsidR="00851B4A">
        <w:t xml:space="preserve"> </w:t>
      </w:r>
      <w:r>
        <w:t>разделе</w:t>
      </w:r>
      <w:r w:rsidR="00851B4A">
        <w:t xml:space="preserve"> </w:t>
      </w:r>
      <w:r>
        <w:t>«</w:t>
      </w:r>
      <w:r w:rsidRPr="00924955">
        <w:rPr>
          <w:b/>
        </w:rPr>
        <w:t>Границы</w:t>
      </w:r>
      <w:r>
        <w:t>»</w:t>
      </w:r>
      <w:r w:rsidR="00851B4A">
        <w:t xml:space="preserve"> </w:t>
      </w:r>
      <w:r>
        <w:t>обязательно</w:t>
      </w:r>
      <w:r w:rsidR="00851B4A">
        <w:t xml:space="preserve"> </w:t>
      </w:r>
      <w:r>
        <w:t>заполняется</w:t>
      </w:r>
      <w:r w:rsidR="00851B4A">
        <w:t xml:space="preserve"> </w:t>
      </w:r>
      <w:r>
        <w:t>только</w:t>
      </w:r>
      <w:r w:rsidR="00851B4A">
        <w:t xml:space="preserve"> </w:t>
      </w:r>
      <w:r>
        <w:t>одна</w:t>
      </w:r>
      <w:r w:rsidR="00851B4A">
        <w:t xml:space="preserve"> </w:t>
      </w:r>
      <w:r>
        <w:t>из</w:t>
      </w:r>
      <w:r w:rsidR="00851B4A">
        <w:t xml:space="preserve"> </w:t>
      </w:r>
      <w:r>
        <w:t>двух</w:t>
      </w:r>
      <w:r w:rsidR="00851B4A">
        <w:t xml:space="preserve"> </w:t>
      </w:r>
      <w:r>
        <w:t>таблиц:</w:t>
      </w:r>
      <w:r w:rsidR="00851B4A">
        <w:t xml:space="preserve"> </w:t>
      </w:r>
      <w:r w:rsidR="00D15E51">
        <w:t>«</w:t>
      </w:r>
      <w:r w:rsidR="00D15E51" w:rsidRPr="00D15E51">
        <w:rPr>
          <w:b/>
        </w:rPr>
        <w:t>2.</w:t>
      </w:r>
      <w:r w:rsidR="00851B4A">
        <w:rPr>
          <w:b/>
        </w:rPr>
        <w:t xml:space="preserve"> </w:t>
      </w:r>
      <w:r w:rsidR="00D15E51" w:rsidRPr="00D15E51">
        <w:rPr>
          <w:b/>
        </w:rPr>
        <w:t>Сведения</w:t>
      </w:r>
      <w:r w:rsidR="00851B4A">
        <w:rPr>
          <w:b/>
        </w:rPr>
        <w:t xml:space="preserve"> </w:t>
      </w:r>
      <w:r w:rsidR="00D15E51" w:rsidRPr="00D15E51">
        <w:rPr>
          <w:b/>
        </w:rPr>
        <w:t>о</w:t>
      </w:r>
      <w:r w:rsidR="00851B4A">
        <w:rPr>
          <w:b/>
        </w:rPr>
        <w:t xml:space="preserve"> </w:t>
      </w:r>
      <w:r w:rsidR="00D15E51" w:rsidRPr="00D15E51">
        <w:rPr>
          <w:b/>
        </w:rPr>
        <w:t>характерных</w:t>
      </w:r>
      <w:r w:rsidR="00851B4A">
        <w:rPr>
          <w:b/>
        </w:rPr>
        <w:t xml:space="preserve"> </w:t>
      </w:r>
      <w:r w:rsidR="00D15E51" w:rsidRPr="00D15E51">
        <w:rPr>
          <w:b/>
        </w:rPr>
        <w:t>точках</w:t>
      </w:r>
      <w:r w:rsidR="00851B4A">
        <w:rPr>
          <w:b/>
        </w:rPr>
        <w:t xml:space="preserve"> </w:t>
      </w:r>
      <w:r w:rsidR="00D15E51" w:rsidRPr="00D15E51">
        <w:rPr>
          <w:b/>
        </w:rPr>
        <w:t>границ</w:t>
      </w:r>
      <w:r w:rsidR="00851B4A">
        <w:rPr>
          <w:b/>
        </w:rPr>
        <w:t xml:space="preserve"> </w:t>
      </w:r>
      <w:r w:rsidR="00D15E51" w:rsidRPr="00D15E51">
        <w:rPr>
          <w:b/>
        </w:rPr>
        <w:t>объекта</w:t>
      </w:r>
      <w:r w:rsidR="00851B4A">
        <w:rPr>
          <w:b/>
        </w:rPr>
        <w:t xml:space="preserve"> </w:t>
      </w:r>
      <w:r w:rsidR="00D15E51" w:rsidRPr="00D15E51">
        <w:rPr>
          <w:b/>
        </w:rPr>
        <w:t>землеустройства</w:t>
      </w:r>
      <w:r w:rsidR="00D15E51">
        <w:t>»</w:t>
      </w:r>
      <w:r w:rsidR="00851B4A">
        <w:t xml:space="preserve"> </w:t>
      </w:r>
      <w:r>
        <w:t>или</w:t>
      </w:r>
      <w:r w:rsidR="00851B4A">
        <w:t xml:space="preserve"> </w:t>
      </w:r>
      <w:r w:rsidR="00D15E51">
        <w:t>«</w:t>
      </w:r>
      <w:r w:rsidR="00D15E51" w:rsidRPr="00D15E51">
        <w:rPr>
          <w:b/>
        </w:rPr>
        <w:t>3.</w:t>
      </w:r>
      <w:r w:rsidR="00851B4A">
        <w:rPr>
          <w:b/>
        </w:rPr>
        <w:t xml:space="preserve"> </w:t>
      </w:r>
      <w:r w:rsidR="00D15E51" w:rsidRPr="00D15E51">
        <w:rPr>
          <w:b/>
        </w:rPr>
        <w:t>Сведения</w:t>
      </w:r>
      <w:r w:rsidR="00851B4A">
        <w:rPr>
          <w:b/>
        </w:rPr>
        <w:t xml:space="preserve"> </w:t>
      </w:r>
      <w:r w:rsidR="00D15E51" w:rsidRPr="00D15E51">
        <w:rPr>
          <w:b/>
        </w:rPr>
        <w:t>о</w:t>
      </w:r>
      <w:r w:rsidR="00851B4A">
        <w:rPr>
          <w:b/>
        </w:rPr>
        <w:t xml:space="preserve"> </w:t>
      </w:r>
      <w:r w:rsidR="00D15E51" w:rsidRPr="00D15E51">
        <w:rPr>
          <w:b/>
        </w:rPr>
        <w:t>характерных</w:t>
      </w:r>
      <w:r w:rsidR="00851B4A">
        <w:rPr>
          <w:b/>
        </w:rPr>
        <w:t xml:space="preserve"> </w:t>
      </w:r>
      <w:r w:rsidR="00D15E51" w:rsidRPr="00D15E51">
        <w:rPr>
          <w:b/>
        </w:rPr>
        <w:t>точках</w:t>
      </w:r>
      <w:r w:rsidR="00851B4A">
        <w:rPr>
          <w:b/>
        </w:rPr>
        <w:t xml:space="preserve"> </w:t>
      </w:r>
      <w:r w:rsidR="00D15E51" w:rsidRPr="00D15E51">
        <w:rPr>
          <w:b/>
        </w:rPr>
        <w:t>части</w:t>
      </w:r>
      <w:r w:rsidR="00851B4A">
        <w:rPr>
          <w:b/>
        </w:rPr>
        <w:t xml:space="preserve"> </w:t>
      </w:r>
      <w:r w:rsidR="00D15E51" w:rsidRPr="00D15E51">
        <w:rPr>
          <w:b/>
        </w:rPr>
        <w:t>(частей)</w:t>
      </w:r>
      <w:r w:rsidR="00851B4A">
        <w:rPr>
          <w:b/>
        </w:rPr>
        <w:t xml:space="preserve"> </w:t>
      </w:r>
      <w:r w:rsidR="00D15E51" w:rsidRPr="00D15E51">
        <w:rPr>
          <w:b/>
        </w:rPr>
        <w:t>границы</w:t>
      </w:r>
      <w:r w:rsidR="00851B4A">
        <w:rPr>
          <w:b/>
        </w:rPr>
        <w:t xml:space="preserve"> </w:t>
      </w:r>
      <w:r w:rsidR="00D15E51" w:rsidRPr="00D15E51">
        <w:rPr>
          <w:b/>
        </w:rPr>
        <w:t>объекты</w:t>
      </w:r>
      <w:r w:rsidR="00851B4A">
        <w:rPr>
          <w:b/>
        </w:rPr>
        <w:t xml:space="preserve"> </w:t>
      </w:r>
      <w:r w:rsidR="00D15E51" w:rsidRPr="00D15E51">
        <w:rPr>
          <w:b/>
        </w:rPr>
        <w:t>землеустройства</w:t>
      </w:r>
      <w:r w:rsidR="00D15E51">
        <w:t>»</w:t>
      </w:r>
      <w:r>
        <w:t>.</w:t>
      </w:r>
    </w:p>
    <w:p w14:paraId="43B697A2" w14:textId="77777777" w:rsidR="00012695" w:rsidRDefault="00D63CD1" w:rsidP="00D7709E">
      <w:pPr>
        <w:tabs>
          <w:tab w:val="left" w:pos="1134"/>
        </w:tabs>
        <w:ind w:left="567" w:firstLine="0"/>
      </w:pPr>
      <w:r>
        <w:t>Принцип</w:t>
      </w:r>
      <w:r w:rsidR="00851B4A">
        <w:t xml:space="preserve"> </w:t>
      </w:r>
      <w:r>
        <w:t>заполнения</w:t>
      </w:r>
      <w:r w:rsidR="00851B4A">
        <w:t xml:space="preserve"> </w:t>
      </w:r>
      <w:r>
        <w:t>таблиц</w:t>
      </w:r>
      <w:r w:rsidR="00851B4A">
        <w:t xml:space="preserve"> </w:t>
      </w:r>
      <w:r>
        <w:t>одинаков</w:t>
      </w:r>
      <w:r w:rsidR="00851B4A">
        <w:t xml:space="preserve"> </w:t>
      </w:r>
      <w:r>
        <w:t>в</w:t>
      </w:r>
      <w:r w:rsidR="00851B4A">
        <w:t xml:space="preserve"> </w:t>
      </w:r>
      <w:r>
        <w:t>обоих</w:t>
      </w:r>
      <w:r w:rsidR="00851B4A">
        <w:t xml:space="preserve"> </w:t>
      </w:r>
      <w:r>
        <w:t>случаях.</w:t>
      </w:r>
    </w:p>
    <w:p w14:paraId="4EE3FAA4" w14:textId="0E69B780" w:rsidR="00D63CD1" w:rsidRDefault="003C586A" w:rsidP="00D7709E">
      <w:pPr>
        <w:ind w:firstLine="0"/>
        <w:jc w:val="center"/>
        <w:rPr>
          <w:i/>
          <w:noProof/>
        </w:rPr>
      </w:pPr>
      <w:r>
        <w:rPr>
          <w:noProof/>
        </w:rPr>
        <w:lastRenderedPageBreak/>
        <w:drawing>
          <wp:inline distT="0" distB="0" distL="0" distR="0" wp14:anchorId="08B1539D" wp14:editId="7BD40C25">
            <wp:extent cx="6299835" cy="267081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stretch>
                      <a:fillRect/>
                    </a:stretch>
                  </pic:blipFill>
                  <pic:spPr>
                    <a:xfrm>
                      <a:off x="0" y="0"/>
                      <a:ext cx="6299835" cy="2670810"/>
                    </a:xfrm>
                    <a:prstGeom prst="rect">
                      <a:avLst/>
                    </a:prstGeom>
                  </pic:spPr>
                </pic:pic>
              </a:graphicData>
            </a:graphic>
          </wp:inline>
        </w:drawing>
      </w:r>
      <w:r w:rsidR="00D63CD1">
        <w:rPr>
          <w:noProof/>
        </w:rPr>
        <w:br/>
      </w:r>
      <w:r w:rsidR="00D63CD1" w:rsidRPr="00B52AF7">
        <w:rPr>
          <w:i/>
          <w:noProof/>
        </w:rPr>
        <w:t>Таблица</w:t>
      </w:r>
      <w:r w:rsidR="00851B4A">
        <w:rPr>
          <w:i/>
          <w:noProof/>
        </w:rPr>
        <w:t xml:space="preserve"> </w:t>
      </w:r>
      <w:r w:rsidR="00D63CD1" w:rsidRPr="00B52AF7">
        <w:rPr>
          <w:i/>
          <w:noProof/>
        </w:rPr>
        <w:t>«2.</w:t>
      </w:r>
      <w:r w:rsidR="00851B4A">
        <w:rPr>
          <w:i/>
          <w:noProof/>
        </w:rPr>
        <w:t xml:space="preserve"> </w:t>
      </w:r>
      <w:r w:rsidR="00D63CD1" w:rsidRPr="00B52AF7">
        <w:rPr>
          <w:i/>
          <w:noProof/>
        </w:rPr>
        <w:t>Сведения</w:t>
      </w:r>
      <w:r w:rsidR="00851B4A">
        <w:rPr>
          <w:i/>
          <w:noProof/>
        </w:rPr>
        <w:t xml:space="preserve"> </w:t>
      </w:r>
      <w:r w:rsidR="00D63CD1" w:rsidRPr="00B52AF7">
        <w:rPr>
          <w:i/>
          <w:noProof/>
        </w:rPr>
        <w:t>о</w:t>
      </w:r>
      <w:r w:rsidR="00851B4A">
        <w:rPr>
          <w:i/>
          <w:noProof/>
        </w:rPr>
        <w:t xml:space="preserve"> </w:t>
      </w:r>
      <w:r w:rsidR="00D63CD1" w:rsidRPr="00B52AF7">
        <w:rPr>
          <w:i/>
          <w:noProof/>
        </w:rPr>
        <w:t>характерных</w:t>
      </w:r>
      <w:r w:rsidR="00851B4A">
        <w:rPr>
          <w:i/>
          <w:noProof/>
        </w:rPr>
        <w:t xml:space="preserve"> </w:t>
      </w:r>
      <w:r w:rsidR="00D63CD1" w:rsidRPr="00B52AF7">
        <w:rPr>
          <w:i/>
          <w:noProof/>
        </w:rPr>
        <w:t>точках</w:t>
      </w:r>
      <w:r w:rsidR="00851B4A">
        <w:rPr>
          <w:i/>
          <w:noProof/>
        </w:rPr>
        <w:t xml:space="preserve"> </w:t>
      </w:r>
      <w:r w:rsidR="00D63CD1" w:rsidRPr="00B52AF7">
        <w:rPr>
          <w:i/>
          <w:noProof/>
        </w:rPr>
        <w:t>границ</w:t>
      </w:r>
      <w:r w:rsidR="00851B4A">
        <w:rPr>
          <w:i/>
          <w:noProof/>
        </w:rPr>
        <w:t xml:space="preserve"> </w:t>
      </w:r>
      <w:r w:rsidR="00D63CD1" w:rsidRPr="00B52AF7">
        <w:rPr>
          <w:i/>
          <w:noProof/>
        </w:rPr>
        <w:t>объекта</w:t>
      </w:r>
      <w:r w:rsidR="00851B4A">
        <w:rPr>
          <w:i/>
          <w:noProof/>
        </w:rPr>
        <w:t xml:space="preserve"> </w:t>
      </w:r>
      <w:r w:rsidR="00D63CD1" w:rsidRPr="00B52AF7">
        <w:rPr>
          <w:i/>
          <w:noProof/>
        </w:rPr>
        <w:t>землеустройства»</w:t>
      </w:r>
    </w:p>
    <w:p w14:paraId="1B1348C9" w14:textId="77777777" w:rsidR="006C3406" w:rsidRPr="00D63CD1" w:rsidRDefault="006C3406" w:rsidP="00D7709E">
      <w:r>
        <w:rPr>
          <w:noProof/>
        </w:rPr>
        <w:t>Сначала</w:t>
      </w:r>
      <w:r w:rsidR="00851B4A">
        <w:rPr>
          <w:noProof/>
        </w:rPr>
        <w:t xml:space="preserve"> </w:t>
      </w:r>
      <w:r>
        <w:rPr>
          <w:noProof/>
        </w:rPr>
        <w:t>добавляется</w:t>
      </w:r>
      <w:r w:rsidR="00851B4A">
        <w:rPr>
          <w:noProof/>
        </w:rPr>
        <w:t xml:space="preserve"> </w:t>
      </w:r>
      <w:r>
        <w:rPr>
          <w:noProof/>
        </w:rPr>
        <w:t>граница</w:t>
      </w:r>
      <w:r w:rsidR="00851B4A">
        <w:rPr>
          <w:noProof/>
        </w:rPr>
        <w:t xml:space="preserve"> </w:t>
      </w:r>
      <w:r>
        <w:rPr>
          <w:noProof/>
        </w:rPr>
        <w:t>в</w:t>
      </w:r>
      <w:r w:rsidR="00851B4A">
        <w:rPr>
          <w:noProof/>
        </w:rPr>
        <w:t xml:space="preserve"> </w:t>
      </w:r>
      <w:r>
        <w:rPr>
          <w:noProof/>
        </w:rPr>
        <w:t>дереве</w:t>
      </w:r>
      <w:r w:rsidR="00851B4A">
        <w:rPr>
          <w:noProof/>
        </w:rPr>
        <w:t xml:space="preserve"> </w:t>
      </w:r>
      <w:r>
        <w:rPr>
          <w:noProof/>
        </w:rPr>
        <w:t>объектов,</w:t>
      </w:r>
      <w:r w:rsidR="00851B4A">
        <w:rPr>
          <w:noProof/>
        </w:rPr>
        <w:t xml:space="preserve"> </w:t>
      </w:r>
      <w:r>
        <w:rPr>
          <w:noProof/>
        </w:rPr>
        <w:t>затем</w:t>
      </w:r>
      <w:r w:rsidR="00851B4A">
        <w:rPr>
          <w:noProof/>
        </w:rPr>
        <w:t xml:space="preserve"> </w:t>
      </w:r>
      <w:r>
        <w:rPr>
          <w:noProof/>
        </w:rPr>
        <w:t>для</w:t>
      </w:r>
      <w:r w:rsidR="00851B4A">
        <w:rPr>
          <w:noProof/>
        </w:rPr>
        <w:t xml:space="preserve"> </w:t>
      </w:r>
      <w:r>
        <w:rPr>
          <w:noProof/>
        </w:rPr>
        <w:t>границы</w:t>
      </w:r>
      <w:r w:rsidR="00851B4A">
        <w:rPr>
          <w:noProof/>
        </w:rPr>
        <w:t xml:space="preserve"> </w:t>
      </w:r>
      <w:r>
        <w:rPr>
          <w:noProof/>
        </w:rPr>
        <w:t>в</w:t>
      </w:r>
      <w:r w:rsidR="00851B4A">
        <w:rPr>
          <w:noProof/>
        </w:rPr>
        <w:t xml:space="preserve"> </w:t>
      </w:r>
      <w:r>
        <w:rPr>
          <w:noProof/>
        </w:rPr>
        <w:t>таблице</w:t>
      </w:r>
      <w:r w:rsidR="00851B4A">
        <w:rPr>
          <w:noProof/>
        </w:rPr>
        <w:t xml:space="preserve"> </w:t>
      </w:r>
      <w:r>
        <w:rPr>
          <w:noProof/>
        </w:rPr>
        <w:t>описываются</w:t>
      </w:r>
      <w:r w:rsidR="00851B4A">
        <w:rPr>
          <w:noProof/>
        </w:rPr>
        <w:t xml:space="preserve"> </w:t>
      </w:r>
      <w:r>
        <w:rPr>
          <w:noProof/>
        </w:rPr>
        <w:t>необходимые</w:t>
      </w:r>
      <w:r w:rsidR="00851B4A">
        <w:rPr>
          <w:noProof/>
        </w:rPr>
        <w:t xml:space="preserve"> </w:t>
      </w:r>
      <w:r>
        <w:rPr>
          <w:noProof/>
        </w:rPr>
        <w:t>точки.</w:t>
      </w:r>
    </w:p>
    <w:p w14:paraId="4DDC0D60" w14:textId="77777777" w:rsidR="008524AE" w:rsidRDefault="006C3406" w:rsidP="006473AE">
      <w:pPr>
        <w:numPr>
          <w:ilvl w:val="0"/>
          <w:numId w:val="14"/>
        </w:numPr>
        <w:tabs>
          <w:tab w:val="left" w:pos="993"/>
        </w:tabs>
        <w:ind w:left="0" w:firstLine="567"/>
      </w:pPr>
      <w:r>
        <w:t>Заполните</w:t>
      </w:r>
      <w:r w:rsidR="00851B4A">
        <w:t xml:space="preserve"> </w:t>
      </w:r>
      <w:r>
        <w:t>таблицу</w:t>
      </w:r>
      <w:r w:rsidR="00851B4A">
        <w:t xml:space="preserve"> </w:t>
      </w:r>
      <w:r w:rsidR="008524AE">
        <w:t>«</w:t>
      </w:r>
      <w:r w:rsidR="008524AE" w:rsidRPr="008524AE">
        <w:rPr>
          <w:b/>
        </w:rPr>
        <w:t>4.</w:t>
      </w:r>
      <w:r w:rsidR="00851B4A">
        <w:rPr>
          <w:b/>
        </w:rPr>
        <w:t xml:space="preserve"> </w:t>
      </w:r>
      <w:r w:rsidR="008524AE" w:rsidRPr="008524AE">
        <w:rPr>
          <w:b/>
        </w:rPr>
        <w:t>Сведения</w:t>
      </w:r>
      <w:r w:rsidR="00851B4A">
        <w:rPr>
          <w:b/>
        </w:rPr>
        <w:t xml:space="preserve"> </w:t>
      </w:r>
      <w:r w:rsidR="008524AE" w:rsidRPr="008524AE">
        <w:rPr>
          <w:b/>
        </w:rPr>
        <w:t>о</w:t>
      </w:r>
      <w:r w:rsidR="00851B4A">
        <w:rPr>
          <w:b/>
        </w:rPr>
        <w:t xml:space="preserve"> </w:t>
      </w:r>
      <w:r w:rsidR="008524AE" w:rsidRPr="008524AE">
        <w:rPr>
          <w:b/>
        </w:rPr>
        <w:t>частях</w:t>
      </w:r>
      <w:r w:rsidR="00851B4A">
        <w:rPr>
          <w:b/>
        </w:rPr>
        <w:t xml:space="preserve"> </w:t>
      </w:r>
      <w:r w:rsidR="008524AE" w:rsidRPr="008524AE">
        <w:rPr>
          <w:b/>
        </w:rPr>
        <w:t>границ</w:t>
      </w:r>
      <w:r w:rsidR="00851B4A">
        <w:rPr>
          <w:b/>
        </w:rPr>
        <w:t xml:space="preserve"> </w:t>
      </w:r>
      <w:r w:rsidR="008524AE" w:rsidRPr="008524AE">
        <w:rPr>
          <w:b/>
        </w:rPr>
        <w:t>объекта</w:t>
      </w:r>
      <w:r w:rsidR="00851B4A">
        <w:rPr>
          <w:b/>
        </w:rPr>
        <w:t xml:space="preserve"> </w:t>
      </w:r>
      <w:r w:rsidR="008524AE" w:rsidRPr="008524AE">
        <w:rPr>
          <w:b/>
        </w:rPr>
        <w:t>землеустройства,</w:t>
      </w:r>
      <w:r w:rsidR="00851B4A">
        <w:rPr>
          <w:b/>
        </w:rPr>
        <w:t xml:space="preserve"> </w:t>
      </w:r>
      <w:r w:rsidR="008524AE" w:rsidRPr="008524AE">
        <w:rPr>
          <w:b/>
        </w:rPr>
        <w:t>совпадающих</w:t>
      </w:r>
      <w:r w:rsidR="00851B4A">
        <w:rPr>
          <w:b/>
        </w:rPr>
        <w:t xml:space="preserve"> </w:t>
      </w:r>
      <w:r w:rsidR="008524AE" w:rsidRPr="008524AE">
        <w:rPr>
          <w:b/>
        </w:rPr>
        <w:t>с</w:t>
      </w:r>
      <w:r w:rsidR="00851B4A">
        <w:rPr>
          <w:b/>
        </w:rPr>
        <w:t xml:space="preserve"> </w:t>
      </w:r>
      <w:r w:rsidR="008524AE" w:rsidRPr="008524AE">
        <w:rPr>
          <w:b/>
        </w:rPr>
        <w:t>местоположением</w:t>
      </w:r>
      <w:r w:rsidR="00851B4A">
        <w:rPr>
          <w:b/>
        </w:rPr>
        <w:t xml:space="preserve"> </w:t>
      </w:r>
      <w:r w:rsidR="008524AE" w:rsidRPr="008524AE">
        <w:rPr>
          <w:b/>
        </w:rPr>
        <w:t>внешних</w:t>
      </w:r>
      <w:r w:rsidR="00851B4A">
        <w:rPr>
          <w:b/>
        </w:rPr>
        <w:t xml:space="preserve"> </w:t>
      </w:r>
      <w:r w:rsidR="008524AE" w:rsidRPr="008524AE">
        <w:rPr>
          <w:b/>
        </w:rPr>
        <w:t>границ</w:t>
      </w:r>
      <w:r w:rsidR="00851B4A">
        <w:rPr>
          <w:b/>
        </w:rPr>
        <w:t xml:space="preserve"> </w:t>
      </w:r>
      <w:r w:rsidR="008524AE" w:rsidRPr="008524AE">
        <w:rPr>
          <w:b/>
        </w:rPr>
        <w:t>природных</w:t>
      </w:r>
      <w:r w:rsidR="00851B4A">
        <w:rPr>
          <w:b/>
        </w:rPr>
        <w:t xml:space="preserve"> </w:t>
      </w:r>
      <w:r w:rsidR="008524AE" w:rsidRPr="008524AE">
        <w:rPr>
          <w:b/>
        </w:rPr>
        <w:t>объектов</w:t>
      </w:r>
      <w:r w:rsidR="00851B4A">
        <w:rPr>
          <w:b/>
        </w:rPr>
        <w:t xml:space="preserve"> </w:t>
      </w:r>
      <w:r w:rsidR="008524AE" w:rsidRPr="008524AE">
        <w:rPr>
          <w:b/>
        </w:rPr>
        <w:t>и</w:t>
      </w:r>
      <w:r w:rsidR="00851B4A">
        <w:rPr>
          <w:b/>
        </w:rPr>
        <w:t xml:space="preserve"> </w:t>
      </w:r>
      <w:r w:rsidR="008524AE" w:rsidRPr="008524AE">
        <w:rPr>
          <w:b/>
        </w:rPr>
        <w:t>(или)</w:t>
      </w:r>
      <w:r w:rsidR="00851B4A">
        <w:rPr>
          <w:b/>
        </w:rPr>
        <w:t xml:space="preserve"> </w:t>
      </w:r>
      <w:r w:rsidR="008524AE" w:rsidRPr="008524AE">
        <w:rPr>
          <w:b/>
        </w:rPr>
        <w:t>объектов</w:t>
      </w:r>
      <w:r w:rsidR="00851B4A">
        <w:rPr>
          <w:b/>
        </w:rPr>
        <w:t xml:space="preserve"> </w:t>
      </w:r>
      <w:r w:rsidR="008524AE" w:rsidRPr="008524AE">
        <w:rPr>
          <w:b/>
        </w:rPr>
        <w:t>искусственного</w:t>
      </w:r>
      <w:r w:rsidR="00851B4A">
        <w:rPr>
          <w:b/>
        </w:rPr>
        <w:t xml:space="preserve"> </w:t>
      </w:r>
      <w:r w:rsidR="008524AE" w:rsidRPr="008524AE">
        <w:rPr>
          <w:b/>
        </w:rPr>
        <w:t>происхождения</w:t>
      </w:r>
      <w:r w:rsidR="008524AE">
        <w:t>»</w:t>
      </w:r>
      <w:r w:rsidR="00CC72AF">
        <w:t>.</w:t>
      </w:r>
    </w:p>
    <w:p w14:paraId="0DFA0B39" w14:textId="7A62970D" w:rsidR="00012695" w:rsidRDefault="003C586A" w:rsidP="00D7709E">
      <w:pPr>
        <w:tabs>
          <w:tab w:val="left" w:pos="1134"/>
        </w:tabs>
        <w:ind w:firstLine="0"/>
        <w:jc w:val="center"/>
      </w:pPr>
      <w:r>
        <w:rPr>
          <w:noProof/>
        </w:rPr>
        <w:drawing>
          <wp:inline distT="0" distB="0" distL="0" distR="0" wp14:anchorId="3349C828" wp14:editId="767F345B">
            <wp:extent cx="6299835" cy="289052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a:stretch>
                      <a:fillRect/>
                    </a:stretch>
                  </pic:blipFill>
                  <pic:spPr>
                    <a:xfrm>
                      <a:off x="0" y="0"/>
                      <a:ext cx="6299835" cy="2890520"/>
                    </a:xfrm>
                    <a:prstGeom prst="rect">
                      <a:avLst/>
                    </a:prstGeom>
                  </pic:spPr>
                </pic:pic>
              </a:graphicData>
            </a:graphic>
          </wp:inline>
        </w:drawing>
      </w:r>
    </w:p>
    <w:p w14:paraId="4C8D3A09" w14:textId="77777777" w:rsidR="00012695" w:rsidRDefault="00CC72AF" w:rsidP="00D7709E">
      <w:pPr>
        <w:tabs>
          <w:tab w:val="left" w:pos="1134"/>
        </w:tabs>
      </w:pPr>
      <w:r>
        <w:t>Все</w:t>
      </w:r>
      <w:r w:rsidR="00851B4A">
        <w:t xml:space="preserve"> </w:t>
      </w:r>
      <w:r>
        <w:t>столбцы</w:t>
      </w:r>
      <w:r w:rsidR="00851B4A">
        <w:t xml:space="preserve"> </w:t>
      </w:r>
      <w:r>
        <w:t>можно</w:t>
      </w:r>
      <w:r w:rsidR="00851B4A">
        <w:t xml:space="preserve"> </w:t>
      </w:r>
      <w:r>
        <w:t>заполнить</w:t>
      </w:r>
      <w:r w:rsidR="00851B4A">
        <w:t xml:space="preserve"> </w:t>
      </w:r>
      <w:r>
        <w:t>автоматически</w:t>
      </w:r>
      <w:r w:rsidR="00851B4A">
        <w:t xml:space="preserve"> </w:t>
      </w:r>
      <w:r>
        <w:t>на</w:t>
      </w:r>
      <w:r w:rsidR="00851B4A">
        <w:t xml:space="preserve"> </w:t>
      </w:r>
      <w:r>
        <w:t>основании</w:t>
      </w:r>
      <w:r w:rsidR="00851B4A">
        <w:t xml:space="preserve"> </w:t>
      </w:r>
      <w:r>
        <w:t>ранее</w:t>
      </w:r>
      <w:r w:rsidR="00851B4A">
        <w:t xml:space="preserve"> </w:t>
      </w:r>
      <w:r>
        <w:t>заполненных</w:t>
      </w:r>
      <w:r w:rsidR="00851B4A">
        <w:t xml:space="preserve"> </w:t>
      </w:r>
      <w:r>
        <w:t>таблиц.</w:t>
      </w:r>
      <w:r w:rsidR="00851B4A">
        <w:t xml:space="preserve"> </w:t>
      </w:r>
      <w:r>
        <w:t>При</w:t>
      </w:r>
      <w:r w:rsidR="00851B4A">
        <w:t xml:space="preserve"> </w:t>
      </w:r>
      <w:r>
        <w:t>необходимости</w:t>
      </w:r>
      <w:r w:rsidR="00851B4A">
        <w:t xml:space="preserve"> </w:t>
      </w:r>
      <w:r>
        <w:t>данные</w:t>
      </w:r>
      <w:r w:rsidR="00851B4A">
        <w:t xml:space="preserve"> </w:t>
      </w:r>
      <w:r>
        <w:t>можно</w:t>
      </w:r>
      <w:r w:rsidR="00851B4A">
        <w:t xml:space="preserve"> </w:t>
      </w:r>
      <w:r>
        <w:t>изменить</w:t>
      </w:r>
      <w:r w:rsidR="00851B4A">
        <w:t xml:space="preserve"> </w:t>
      </w:r>
      <w:r>
        <w:t>вручную</w:t>
      </w:r>
    </w:p>
    <w:p w14:paraId="60F84B2D" w14:textId="77777777" w:rsidR="00BB473E" w:rsidRDefault="00BB473E" w:rsidP="006473AE">
      <w:pPr>
        <w:numPr>
          <w:ilvl w:val="0"/>
          <w:numId w:val="14"/>
        </w:numPr>
        <w:tabs>
          <w:tab w:val="left" w:pos="1134"/>
        </w:tabs>
        <w:ind w:left="0" w:firstLine="567"/>
      </w:pPr>
      <w:r>
        <w:t>Поле</w:t>
      </w:r>
      <w:r w:rsidR="00851B4A">
        <w:t xml:space="preserve"> </w:t>
      </w:r>
      <w:r>
        <w:t>«</w:t>
      </w:r>
      <w:r w:rsidRPr="00F722BE">
        <w:rPr>
          <w:b/>
        </w:rPr>
        <w:t>Количество</w:t>
      </w:r>
      <w:r w:rsidR="00851B4A">
        <w:rPr>
          <w:b/>
        </w:rPr>
        <w:t xml:space="preserve"> </w:t>
      </w:r>
      <w:r w:rsidRPr="00F722BE">
        <w:rPr>
          <w:b/>
        </w:rPr>
        <w:t>страниц</w:t>
      </w:r>
      <w:r>
        <w:t>»</w:t>
      </w:r>
      <w:r w:rsidR="00851B4A">
        <w:t xml:space="preserve"> </w:t>
      </w:r>
      <w:r>
        <w:t>заполняется</w:t>
      </w:r>
      <w:r w:rsidR="00851B4A">
        <w:t xml:space="preserve"> </w:t>
      </w:r>
      <w:r>
        <w:t>автоматически</w:t>
      </w:r>
      <w:r w:rsidR="00851B4A">
        <w:t xml:space="preserve"> </w:t>
      </w:r>
      <w:r>
        <w:t>после</w:t>
      </w:r>
      <w:r w:rsidR="00851B4A">
        <w:t xml:space="preserve"> </w:t>
      </w:r>
      <w:r>
        <w:t>формирования</w:t>
      </w:r>
      <w:r w:rsidR="00851B4A">
        <w:t xml:space="preserve"> </w:t>
      </w:r>
      <w:r>
        <w:t>документа</w:t>
      </w:r>
      <w:r w:rsidR="00851B4A">
        <w:t xml:space="preserve"> </w:t>
      </w:r>
      <w:r>
        <w:t>в</w:t>
      </w:r>
      <w:r w:rsidR="00851B4A">
        <w:t xml:space="preserve"> </w:t>
      </w:r>
      <w:r>
        <w:rPr>
          <w:lang w:val="en-US"/>
        </w:rPr>
        <w:t>Word</w:t>
      </w:r>
      <w:r w:rsidR="00851B4A">
        <w:t xml:space="preserve"> </w:t>
      </w:r>
      <w:r>
        <w:t>или</w:t>
      </w:r>
      <w:r w:rsidR="00851B4A">
        <w:t xml:space="preserve"> </w:t>
      </w:r>
      <w:r>
        <w:rPr>
          <w:lang w:val="en-US"/>
        </w:rPr>
        <w:t>Writer</w:t>
      </w:r>
      <w:r>
        <w:t>.</w:t>
      </w:r>
    </w:p>
    <w:p w14:paraId="3068EA5F" w14:textId="77777777" w:rsidR="0031192C" w:rsidRDefault="0031192C" w:rsidP="006473AE">
      <w:pPr>
        <w:numPr>
          <w:ilvl w:val="0"/>
          <w:numId w:val="14"/>
        </w:numPr>
        <w:tabs>
          <w:tab w:val="left" w:pos="1134"/>
        </w:tabs>
        <w:ind w:left="0" w:firstLine="567"/>
      </w:pPr>
      <w:r>
        <w:lastRenderedPageBreak/>
        <w:t>В поле «</w:t>
      </w:r>
      <w:r w:rsidRPr="00F722BE">
        <w:rPr>
          <w:b/>
        </w:rPr>
        <w:t>Файл</w:t>
      </w:r>
      <w:r>
        <w:rPr>
          <w:b/>
        </w:rPr>
        <w:t xml:space="preserve"> </w:t>
      </w:r>
      <w:r w:rsidRPr="00F722BE">
        <w:rPr>
          <w:b/>
        </w:rPr>
        <w:t>шаблона</w:t>
      </w:r>
      <w:r>
        <w:rPr>
          <w:b/>
        </w:rPr>
        <w:t xml:space="preserve"> </w:t>
      </w:r>
      <w:r w:rsidRPr="00F722BE">
        <w:rPr>
          <w:b/>
        </w:rPr>
        <w:t>документа</w:t>
      </w:r>
      <w:r>
        <w:t>» можно указать необходимый шаблон документа.</w:t>
      </w:r>
    </w:p>
    <w:p w14:paraId="43F3FD01" w14:textId="77777777" w:rsidR="0031192C" w:rsidRDefault="0031192C" w:rsidP="0031192C">
      <w:pPr>
        <w:tabs>
          <w:tab w:val="left" w:pos="1134"/>
        </w:tabs>
        <w:ind w:left="567" w:firstLine="0"/>
        <w:rPr>
          <w:sz w:val="24"/>
          <w:szCs w:val="24"/>
        </w:rPr>
      </w:pPr>
      <w:r w:rsidRPr="008D4234">
        <w:rPr>
          <w:b/>
          <w:i/>
          <w:sz w:val="24"/>
          <w:szCs w:val="24"/>
        </w:rPr>
        <w:t>Примечание:</w:t>
      </w:r>
      <w:r w:rsidRPr="008D4234">
        <w:rPr>
          <w:sz w:val="24"/>
          <w:szCs w:val="24"/>
        </w:rPr>
        <w:t xml:space="preserve"> если поле не заполнено, то используется стандартный шаблон.</w:t>
      </w:r>
    </w:p>
    <w:p w14:paraId="09086E50" w14:textId="77777777" w:rsidR="003C586A" w:rsidRDefault="003C586A" w:rsidP="003C586A"/>
    <w:p w14:paraId="023DD593" w14:textId="77777777" w:rsidR="00EC70CF" w:rsidRDefault="009E11D4" w:rsidP="00D7709E">
      <w:pPr>
        <w:pStyle w:val="2"/>
      </w:pPr>
      <w:bookmarkStart w:id="111" w:name="_Toc23858003"/>
      <w:r>
        <w:rPr>
          <w:szCs w:val="28"/>
        </w:rPr>
        <w:t>Заполнение</w:t>
      </w:r>
      <w:r w:rsidR="00851B4A">
        <w:rPr>
          <w:szCs w:val="28"/>
        </w:rPr>
        <w:t xml:space="preserve"> </w:t>
      </w:r>
      <w:r>
        <w:rPr>
          <w:szCs w:val="28"/>
        </w:rPr>
        <w:t>р</w:t>
      </w:r>
      <w:r w:rsidRPr="00E051FC">
        <w:rPr>
          <w:szCs w:val="28"/>
        </w:rPr>
        <w:t>аздел</w:t>
      </w:r>
      <w:r>
        <w:rPr>
          <w:szCs w:val="28"/>
        </w:rPr>
        <w:t>а</w:t>
      </w:r>
      <w:r w:rsidR="00851B4A">
        <w:t xml:space="preserve"> </w:t>
      </w:r>
      <w:r w:rsidR="00EC70CF">
        <w:t>«ГраницыУ»</w:t>
      </w:r>
      <w:bookmarkEnd w:id="111"/>
    </w:p>
    <w:p w14:paraId="19372373" w14:textId="77777777" w:rsidR="00FE50AF" w:rsidRDefault="00635737" w:rsidP="00635737">
      <w:r>
        <w:t>В</w:t>
      </w:r>
      <w:r w:rsidR="00851B4A">
        <w:t xml:space="preserve"> </w:t>
      </w:r>
      <w:r>
        <w:t>раздел</w:t>
      </w:r>
      <w:r w:rsidR="00851B4A">
        <w:t xml:space="preserve"> </w:t>
      </w:r>
      <w:r>
        <w:t>«</w:t>
      </w:r>
      <w:r w:rsidRPr="00C635D3">
        <w:rPr>
          <w:b/>
        </w:rPr>
        <w:t>Границы</w:t>
      </w:r>
      <w:r>
        <w:rPr>
          <w:b/>
        </w:rPr>
        <w:t>У</w:t>
      </w:r>
      <w:r>
        <w:t>»</w:t>
      </w:r>
      <w:r w:rsidR="00851B4A">
        <w:t xml:space="preserve"> </w:t>
      </w:r>
      <w:r>
        <w:t>вносятся</w:t>
      </w:r>
      <w:r w:rsidR="00851B4A">
        <w:t xml:space="preserve"> </w:t>
      </w:r>
      <w:r>
        <w:t>сведения</w:t>
      </w:r>
      <w:r w:rsidR="00851B4A">
        <w:t xml:space="preserve"> </w:t>
      </w:r>
      <w:r>
        <w:t>о</w:t>
      </w:r>
      <w:r w:rsidR="00851B4A">
        <w:t xml:space="preserve"> </w:t>
      </w:r>
      <w:r>
        <w:t>местоположении</w:t>
      </w:r>
      <w:r w:rsidR="00851B4A">
        <w:t xml:space="preserve"> </w:t>
      </w:r>
      <w:r>
        <w:t>измененных</w:t>
      </w:r>
      <w:r w:rsidR="00851B4A">
        <w:t xml:space="preserve"> </w:t>
      </w:r>
      <w:r>
        <w:t>(уточненных)</w:t>
      </w:r>
      <w:r w:rsidR="00851B4A">
        <w:t xml:space="preserve"> </w:t>
      </w:r>
      <w:r>
        <w:t>границ</w:t>
      </w:r>
      <w:r w:rsidR="00851B4A">
        <w:t xml:space="preserve"> </w:t>
      </w:r>
      <w:r>
        <w:t>объекта</w:t>
      </w:r>
      <w:r w:rsidR="00851B4A">
        <w:t xml:space="preserve"> </w:t>
      </w:r>
      <w:r>
        <w:t>землеустройства.</w:t>
      </w:r>
      <w:r w:rsidR="00851B4A">
        <w:t xml:space="preserve"> </w:t>
      </w:r>
    </w:p>
    <w:p w14:paraId="7357AB59" w14:textId="77777777" w:rsidR="003B419E" w:rsidRDefault="00FE50AF" w:rsidP="003B419E">
      <w:r w:rsidRPr="00FE50AF">
        <w:rPr>
          <w:b/>
          <w:i/>
          <w:color w:val="FF0000"/>
        </w:rPr>
        <w:t>Внимание!</w:t>
      </w:r>
      <w:r w:rsidR="00851B4A">
        <w:t xml:space="preserve"> </w:t>
      </w:r>
      <w:r w:rsidR="003B419E">
        <w:t>При заполнении раздела «</w:t>
      </w:r>
      <w:r w:rsidR="003B419E" w:rsidRPr="003B419E">
        <w:rPr>
          <w:b/>
        </w:rPr>
        <w:t>Границы</w:t>
      </w:r>
      <w:r w:rsidR="003B419E">
        <w:rPr>
          <w:b/>
        </w:rPr>
        <w:t>У</w:t>
      </w:r>
      <w:r w:rsidR="003B419E">
        <w:t>» раздел «</w:t>
      </w:r>
      <w:r w:rsidR="003B419E">
        <w:rPr>
          <w:b/>
        </w:rPr>
        <w:t>Границы</w:t>
      </w:r>
      <w:r w:rsidR="003B419E">
        <w:t>» не заполняется.</w:t>
      </w:r>
    </w:p>
    <w:p w14:paraId="05556B7F" w14:textId="3FE3CC49" w:rsidR="00635737" w:rsidRDefault="006A5A7C" w:rsidP="00635737">
      <w:pPr>
        <w:ind w:firstLine="0"/>
        <w:jc w:val="center"/>
      </w:pPr>
      <w:r>
        <w:rPr>
          <w:noProof/>
        </w:rPr>
        <w:drawing>
          <wp:inline distT="0" distB="0" distL="0" distR="0" wp14:anchorId="2120D820" wp14:editId="64A4DFC4">
            <wp:extent cx="6299835" cy="361759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a:stretch>
                      <a:fillRect/>
                    </a:stretch>
                  </pic:blipFill>
                  <pic:spPr>
                    <a:xfrm>
                      <a:off x="0" y="0"/>
                      <a:ext cx="6299835" cy="3617595"/>
                    </a:xfrm>
                    <a:prstGeom prst="rect">
                      <a:avLst/>
                    </a:prstGeom>
                  </pic:spPr>
                </pic:pic>
              </a:graphicData>
            </a:graphic>
          </wp:inline>
        </w:drawing>
      </w:r>
      <w:r w:rsidR="00635737">
        <w:rPr>
          <w:noProof/>
        </w:rPr>
        <w:br/>
      </w:r>
      <w:r w:rsidR="00635737" w:rsidRPr="00D15E51">
        <w:rPr>
          <w:i/>
          <w:noProof/>
        </w:rPr>
        <w:t>Раздел</w:t>
      </w:r>
      <w:r w:rsidR="00851B4A">
        <w:rPr>
          <w:i/>
          <w:noProof/>
        </w:rPr>
        <w:t xml:space="preserve"> </w:t>
      </w:r>
      <w:r w:rsidR="00635737" w:rsidRPr="00D15E51">
        <w:rPr>
          <w:i/>
          <w:noProof/>
        </w:rPr>
        <w:t>«Границы</w:t>
      </w:r>
      <w:r w:rsidR="00635737">
        <w:rPr>
          <w:i/>
          <w:noProof/>
        </w:rPr>
        <w:t>У</w:t>
      </w:r>
      <w:r w:rsidR="00635737" w:rsidRPr="00D15E51">
        <w:rPr>
          <w:i/>
          <w:noProof/>
        </w:rPr>
        <w:t>»</w:t>
      </w:r>
    </w:p>
    <w:p w14:paraId="3909ABD9" w14:textId="77777777" w:rsidR="00BB473E" w:rsidRDefault="00BB473E" w:rsidP="006473AE">
      <w:pPr>
        <w:numPr>
          <w:ilvl w:val="0"/>
          <w:numId w:val="14"/>
        </w:numPr>
        <w:tabs>
          <w:tab w:val="left" w:pos="993"/>
        </w:tabs>
        <w:ind w:left="0" w:firstLine="567"/>
      </w:pPr>
      <w:r>
        <w:t>В</w:t>
      </w:r>
      <w:r w:rsidR="00851B4A">
        <w:t xml:space="preserve"> </w:t>
      </w:r>
      <w:r>
        <w:t>поле</w:t>
      </w:r>
      <w:r w:rsidR="00851B4A">
        <w:t xml:space="preserve"> </w:t>
      </w:r>
      <w:r>
        <w:t>«</w:t>
      </w:r>
      <w:r w:rsidRPr="00D15E51">
        <w:rPr>
          <w:b/>
        </w:rPr>
        <w:t>1.</w:t>
      </w:r>
      <w:r w:rsidR="00851B4A">
        <w:rPr>
          <w:b/>
        </w:rPr>
        <w:t xml:space="preserve"> </w:t>
      </w:r>
      <w:r w:rsidRPr="00D15E51">
        <w:rPr>
          <w:b/>
        </w:rPr>
        <w:t>Система</w:t>
      </w:r>
      <w:r w:rsidR="00851B4A">
        <w:rPr>
          <w:b/>
        </w:rPr>
        <w:t xml:space="preserve"> </w:t>
      </w:r>
      <w:r w:rsidRPr="00D15E51">
        <w:rPr>
          <w:b/>
        </w:rPr>
        <w:t>координат</w:t>
      </w:r>
      <w:r>
        <w:t>»</w:t>
      </w:r>
      <w:r w:rsidR="00851B4A">
        <w:t xml:space="preserve"> </w:t>
      </w:r>
      <w:r>
        <w:t>выберите</w:t>
      </w:r>
      <w:r w:rsidR="00851B4A">
        <w:t xml:space="preserve"> </w:t>
      </w:r>
      <w:r>
        <w:t>систему</w:t>
      </w:r>
      <w:r w:rsidR="00851B4A">
        <w:t xml:space="preserve"> </w:t>
      </w:r>
      <w:r>
        <w:t>координат</w:t>
      </w:r>
      <w:r w:rsidR="00851B4A">
        <w:t xml:space="preserve"> </w:t>
      </w:r>
      <w:r>
        <w:t>в</w:t>
      </w:r>
      <w:r w:rsidR="00851B4A">
        <w:t xml:space="preserve"> </w:t>
      </w:r>
      <w:r>
        <w:t>соответствии</w:t>
      </w:r>
      <w:r w:rsidR="00851B4A">
        <w:t xml:space="preserve"> </w:t>
      </w:r>
      <w:r>
        <w:t>с</w:t>
      </w:r>
      <w:r w:rsidR="00851B4A">
        <w:t xml:space="preserve"> </w:t>
      </w:r>
      <w:r w:rsidR="009F4999">
        <w:t>указанной</w:t>
      </w:r>
      <w:r w:rsidR="00851B4A">
        <w:t xml:space="preserve"> </w:t>
      </w:r>
      <w:r>
        <w:t>в</w:t>
      </w:r>
      <w:r w:rsidR="00851B4A">
        <w:t xml:space="preserve"> </w:t>
      </w:r>
      <w:r>
        <w:t>разделе</w:t>
      </w:r>
      <w:r w:rsidR="00851B4A">
        <w:t xml:space="preserve"> </w:t>
      </w:r>
      <w:r>
        <w:t>«</w:t>
      </w:r>
      <w:r w:rsidRPr="00D15E51">
        <w:rPr>
          <w:b/>
        </w:rPr>
        <w:t>Исходные</w:t>
      </w:r>
      <w:r>
        <w:t>».</w:t>
      </w:r>
    </w:p>
    <w:p w14:paraId="43126CF6" w14:textId="77777777" w:rsidR="00635737" w:rsidRDefault="00635737" w:rsidP="006473AE">
      <w:pPr>
        <w:numPr>
          <w:ilvl w:val="0"/>
          <w:numId w:val="14"/>
        </w:numPr>
        <w:tabs>
          <w:tab w:val="left" w:pos="993"/>
        </w:tabs>
        <w:ind w:left="0" w:firstLine="567"/>
      </w:pPr>
      <w:r>
        <w:t>В</w:t>
      </w:r>
      <w:r w:rsidR="00851B4A">
        <w:t xml:space="preserve"> </w:t>
      </w:r>
      <w:r>
        <w:t>разделе</w:t>
      </w:r>
      <w:r w:rsidR="00851B4A">
        <w:t xml:space="preserve"> </w:t>
      </w:r>
      <w:r>
        <w:t>«</w:t>
      </w:r>
      <w:r w:rsidRPr="00924955">
        <w:rPr>
          <w:b/>
        </w:rPr>
        <w:t>Границы</w:t>
      </w:r>
      <w:r w:rsidR="00E20799">
        <w:rPr>
          <w:b/>
        </w:rPr>
        <w:t>У</w:t>
      </w:r>
      <w:r>
        <w:t>»</w:t>
      </w:r>
      <w:r w:rsidR="00851B4A">
        <w:t xml:space="preserve"> </w:t>
      </w:r>
      <w:r>
        <w:t>обязательно</w:t>
      </w:r>
      <w:r w:rsidR="00851B4A">
        <w:t xml:space="preserve"> </w:t>
      </w:r>
      <w:r>
        <w:t>заполняется</w:t>
      </w:r>
      <w:r w:rsidR="00851B4A">
        <w:t xml:space="preserve"> </w:t>
      </w:r>
      <w:r>
        <w:t>только</w:t>
      </w:r>
      <w:r w:rsidR="00851B4A">
        <w:t xml:space="preserve"> </w:t>
      </w:r>
      <w:r>
        <w:t>одна</w:t>
      </w:r>
      <w:r w:rsidR="00851B4A">
        <w:t xml:space="preserve"> </w:t>
      </w:r>
      <w:r>
        <w:t>из</w:t>
      </w:r>
      <w:r w:rsidR="00851B4A">
        <w:t xml:space="preserve"> </w:t>
      </w:r>
      <w:r>
        <w:t>двух</w:t>
      </w:r>
      <w:r w:rsidR="00851B4A">
        <w:t xml:space="preserve"> </w:t>
      </w:r>
      <w:r>
        <w:t>таблиц:</w:t>
      </w:r>
      <w:r w:rsidR="00851B4A">
        <w:t xml:space="preserve"> </w:t>
      </w:r>
      <w:r>
        <w:t>«</w:t>
      </w:r>
      <w:r w:rsidRPr="00D15E51">
        <w:rPr>
          <w:b/>
        </w:rPr>
        <w:t>2.</w:t>
      </w:r>
      <w:r w:rsidR="00851B4A">
        <w:rPr>
          <w:b/>
        </w:rPr>
        <w:t xml:space="preserve"> </w:t>
      </w:r>
      <w:r w:rsidRPr="00D15E51">
        <w:rPr>
          <w:b/>
        </w:rPr>
        <w:t>Сведения</w:t>
      </w:r>
      <w:r w:rsidR="00851B4A">
        <w:rPr>
          <w:b/>
        </w:rPr>
        <w:t xml:space="preserve"> </w:t>
      </w:r>
      <w:r w:rsidRPr="00D15E51">
        <w:rPr>
          <w:b/>
        </w:rPr>
        <w:t>о</w:t>
      </w:r>
      <w:r w:rsidR="00851B4A">
        <w:rPr>
          <w:b/>
        </w:rPr>
        <w:t xml:space="preserve"> </w:t>
      </w:r>
      <w:r w:rsidRPr="00D15E51">
        <w:rPr>
          <w:b/>
        </w:rPr>
        <w:t>характерных</w:t>
      </w:r>
      <w:r w:rsidR="00851B4A">
        <w:rPr>
          <w:b/>
        </w:rPr>
        <w:t xml:space="preserve"> </w:t>
      </w:r>
      <w:r w:rsidRPr="00D15E51">
        <w:rPr>
          <w:b/>
        </w:rPr>
        <w:t>точках</w:t>
      </w:r>
      <w:r w:rsidR="00851B4A">
        <w:rPr>
          <w:b/>
        </w:rPr>
        <w:t xml:space="preserve"> </w:t>
      </w:r>
      <w:r w:rsidRPr="00D15E51">
        <w:rPr>
          <w:b/>
        </w:rPr>
        <w:t>границ</w:t>
      </w:r>
      <w:r w:rsidR="00851B4A">
        <w:rPr>
          <w:b/>
        </w:rPr>
        <w:t xml:space="preserve"> </w:t>
      </w:r>
      <w:r w:rsidRPr="00D15E51">
        <w:rPr>
          <w:b/>
        </w:rPr>
        <w:t>объекта</w:t>
      </w:r>
      <w:r w:rsidR="00851B4A">
        <w:rPr>
          <w:b/>
        </w:rPr>
        <w:t xml:space="preserve"> </w:t>
      </w:r>
      <w:r w:rsidRPr="00D15E51">
        <w:rPr>
          <w:b/>
        </w:rPr>
        <w:t>землеустройства</w:t>
      </w:r>
      <w:r>
        <w:t>»</w:t>
      </w:r>
      <w:r w:rsidR="00851B4A">
        <w:t xml:space="preserve"> </w:t>
      </w:r>
      <w:r>
        <w:t>или</w:t>
      </w:r>
      <w:r w:rsidR="00851B4A">
        <w:t xml:space="preserve"> </w:t>
      </w:r>
      <w:r>
        <w:t>«</w:t>
      </w:r>
      <w:r w:rsidRPr="00D15E51">
        <w:rPr>
          <w:b/>
        </w:rPr>
        <w:t>3.</w:t>
      </w:r>
      <w:r w:rsidR="00851B4A">
        <w:rPr>
          <w:b/>
        </w:rPr>
        <w:t xml:space="preserve"> </w:t>
      </w:r>
      <w:r w:rsidRPr="00D15E51">
        <w:rPr>
          <w:b/>
        </w:rPr>
        <w:t>Сведения</w:t>
      </w:r>
      <w:r w:rsidR="00851B4A">
        <w:rPr>
          <w:b/>
        </w:rPr>
        <w:t xml:space="preserve"> </w:t>
      </w:r>
      <w:r w:rsidRPr="00D15E51">
        <w:rPr>
          <w:b/>
        </w:rPr>
        <w:t>о</w:t>
      </w:r>
      <w:r w:rsidR="00851B4A">
        <w:rPr>
          <w:b/>
        </w:rPr>
        <w:t xml:space="preserve"> </w:t>
      </w:r>
      <w:r w:rsidRPr="00D15E51">
        <w:rPr>
          <w:b/>
        </w:rPr>
        <w:t>характерных</w:t>
      </w:r>
      <w:r w:rsidR="00851B4A">
        <w:rPr>
          <w:b/>
        </w:rPr>
        <w:t xml:space="preserve"> </w:t>
      </w:r>
      <w:r w:rsidRPr="00D15E51">
        <w:rPr>
          <w:b/>
        </w:rPr>
        <w:t>точках</w:t>
      </w:r>
      <w:r w:rsidR="00851B4A">
        <w:rPr>
          <w:b/>
        </w:rPr>
        <w:t xml:space="preserve"> </w:t>
      </w:r>
      <w:r w:rsidRPr="00D15E51">
        <w:rPr>
          <w:b/>
        </w:rPr>
        <w:t>части</w:t>
      </w:r>
      <w:r w:rsidR="00851B4A">
        <w:rPr>
          <w:b/>
        </w:rPr>
        <w:t xml:space="preserve"> </w:t>
      </w:r>
      <w:r w:rsidRPr="00D15E51">
        <w:rPr>
          <w:b/>
        </w:rPr>
        <w:t>(частей)</w:t>
      </w:r>
      <w:r w:rsidR="00851B4A">
        <w:rPr>
          <w:b/>
        </w:rPr>
        <w:t xml:space="preserve"> </w:t>
      </w:r>
      <w:r w:rsidRPr="00D15E51">
        <w:rPr>
          <w:b/>
        </w:rPr>
        <w:t>границы</w:t>
      </w:r>
      <w:r w:rsidR="00851B4A">
        <w:rPr>
          <w:b/>
        </w:rPr>
        <w:t xml:space="preserve"> </w:t>
      </w:r>
      <w:r w:rsidRPr="00D15E51">
        <w:rPr>
          <w:b/>
        </w:rPr>
        <w:t>объекты</w:t>
      </w:r>
      <w:r w:rsidR="00851B4A">
        <w:rPr>
          <w:b/>
        </w:rPr>
        <w:t xml:space="preserve"> </w:t>
      </w:r>
      <w:r w:rsidRPr="00D15E51">
        <w:rPr>
          <w:b/>
        </w:rPr>
        <w:t>землеустройства</w:t>
      </w:r>
      <w:r>
        <w:t>».</w:t>
      </w:r>
    </w:p>
    <w:p w14:paraId="34EAFDFF" w14:textId="77777777" w:rsidR="00635737" w:rsidRDefault="00635737" w:rsidP="00B52495">
      <w:r>
        <w:lastRenderedPageBreak/>
        <w:t>Принцип</w:t>
      </w:r>
      <w:r w:rsidR="00851B4A">
        <w:t xml:space="preserve"> </w:t>
      </w:r>
      <w:r>
        <w:t>заполнения</w:t>
      </w:r>
      <w:r w:rsidR="00851B4A">
        <w:t xml:space="preserve"> </w:t>
      </w:r>
      <w:r>
        <w:t>таблиц</w:t>
      </w:r>
      <w:r w:rsidR="00851B4A">
        <w:t xml:space="preserve"> </w:t>
      </w:r>
      <w:r>
        <w:t>одинаков</w:t>
      </w:r>
      <w:r w:rsidR="00851B4A">
        <w:t xml:space="preserve"> </w:t>
      </w:r>
      <w:r>
        <w:t>в</w:t>
      </w:r>
      <w:r w:rsidR="00851B4A">
        <w:t xml:space="preserve"> </w:t>
      </w:r>
      <w:r>
        <w:t>обоих</w:t>
      </w:r>
      <w:r w:rsidR="00851B4A">
        <w:t xml:space="preserve"> </w:t>
      </w:r>
      <w:r>
        <w:t>случаях.</w:t>
      </w:r>
    </w:p>
    <w:p w14:paraId="361EF74E" w14:textId="6150DADB" w:rsidR="00635737" w:rsidRPr="00D63CD1" w:rsidRDefault="007A3CE3" w:rsidP="00635737">
      <w:pPr>
        <w:ind w:firstLine="0"/>
        <w:jc w:val="center"/>
      </w:pPr>
      <w:r>
        <w:rPr>
          <w:noProof/>
        </w:rPr>
        <w:drawing>
          <wp:inline distT="0" distB="0" distL="0" distR="0" wp14:anchorId="75E8E4BD" wp14:editId="2473E991">
            <wp:extent cx="6299835" cy="264350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6"/>
                    <a:stretch>
                      <a:fillRect/>
                    </a:stretch>
                  </pic:blipFill>
                  <pic:spPr>
                    <a:xfrm>
                      <a:off x="0" y="0"/>
                      <a:ext cx="6299835" cy="2643505"/>
                    </a:xfrm>
                    <a:prstGeom prst="rect">
                      <a:avLst/>
                    </a:prstGeom>
                  </pic:spPr>
                </pic:pic>
              </a:graphicData>
            </a:graphic>
          </wp:inline>
        </w:drawing>
      </w:r>
      <w:r w:rsidR="00635737">
        <w:rPr>
          <w:noProof/>
        </w:rPr>
        <w:br/>
      </w:r>
      <w:r w:rsidR="00635737" w:rsidRPr="00B52AF7">
        <w:rPr>
          <w:i/>
          <w:noProof/>
        </w:rPr>
        <w:t>Таблица</w:t>
      </w:r>
      <w:r w:rsidR="00851B4A">
        <w:rPr>
          <w:i/>
          <w:noProof/>
        </w:rPr>
        <w:t xml:space="preserve"> </w:t>
      </w:r>
      <w:r w:rsidR="00635737" w:rsidRPr="00B52AF7">
        <w:rPr>
          <w:i/>
          <w:noProof/>
        </w:rPr>
        <w:t>«2.</w:t>
      </w:r>
      <w:r w:rsidR="00851B4A">
        <w:rPr>
          <w:i/>
          <w:noProof/>
        </w:rPr>
        <w:t xml:space="preserve"> </w:t>
      </w:r>
      <w:r w:rsidR="00635737" w:rsidRPr="00B52AF7">
        <w:rPr>
          <w:i/>
          <w:noProof/>
        </w:rPr>
        <w:t>Сведения</w:t>
      </w:r>
      <w:r w:rsidR="00851B4A">
        <w:rPr>
          <w:i/>
          <w:noProof/>
        </w:rPr>
        <w:t xml:space="preserve"> </w:t>
      </w:r>
      <w:r w:rsidR="00635737" w:rsidRPr="00B52AF7">
        <w:rPr>
          <w:i/>
          <w:noProof/>
        </w:rPr>
        <w:t>о</w:t>
      </w:r>
      <w:r w:rsidR="00851B4A">
        <w:rPr>
          <w:i/>
          <w:noProof/>
        </w:rPr>
        <w:t xml:space="preserve"> </w:t>
      </w:r>
      <w:r w:rsidR="00635737" w:rsidRPr="00B52AF7">
        <w:rPr>
          <w:i/>
          <w:noProof/>
        </w:rPr>
        <w:t>характерных</w:t>
      </w:r>
      <w:r w:rsidR="00851B4A">
        <w:rPr>
          <w:i/>
          <w:noProof/>
        </w:rPr>
        <w:t xml:space="preserve"> </w:t>
      </w:r>
      <w:r w:rsidR="00635737" w:rsidRPr="00B52AF7">
        <w:rPr>
          <w:i/>
          <w:noProof/>
        </w:rPr>
        <w:t>точках</w:t>
      </w:r>
      <w:r w:rsidR="00851B4A">
        <w:rPr>
          <w:i/>
          <w:noProof/>
        </w:rPr>
        <w:t xml:space="preserve"> </w:t>
      </w:r>
      <w:r w:rsidR="00635737" w:rsidRPr="00B52AF7">
        <w:rPr>
          <w:i/>
          <w:noProof/>
        </w:rPr>
        <w:t>границ</w:t>
      </w:r>
      <w:r w:rsidR="00851B4A">
        <w:rPr>
          <w:i/>
          <w:noProof/>
        </w:rPr>
        <w:t xml:space="preserve"> </w:t>
      </w:r>
      <w:r w:rsidR="00635737" w:rsidRPr="00B52AF7">
        <w:rPr>
          <w:i/>
          <w:noProof/>
        </w:rPr>
        <w:t>объекта</w:t>
      </w:r>
      <w:r w:rsidR="00851B4A">
        <w:rPr>
          <w:i/>
          <w:noProof/>
        </w:rPr>
        <w:t xml:space="preserve"> </w:t>
      </w:r>
      <w:r w:rsidR="00635737" w:rsidRPr="00B52AF7">
        <w:rPr>
          <w:i/>
          <w:noProof/>
        </w:rPr>
        <w:t>землеустройства»</w:t>
      </w:r>
    </w:p>
    <w:p w14:paraId="5D0232BE" w14:textId="77777777" w:rsidR="00BB473E" w:rsidRPr="00D63CD1" w:rsidRDefault="00BB473E" w:rsidP="00BB473E">
      <w:r>
        <w:rPr>
          <w:noProof/>
        </w:rPr>
        <w:t>Сначала</w:t>
      </w:r>
      <w:r w:rsidR="00851B4A">
        <w:rPr>
          <w:noProof/>
        </w:rPr>
        <w:t xml:space="preserve"> </w:t>
      </w:r>
      <w:r>
        <w:rPr>
          <w:noProof/>
        </w:rPr>
        <w:t>добавляется</w:t>
      </w:r>
      <w:r w:rsidR="00851B4A">
        <w:rPr>
          <w:noProof/>
        </w:rPr>
        <w:t xml:space="preserve"> </w:t>
      </w:r>
      <w:r>
        <w:rPr>
          <w:noProof/>
        </w:rPr>
        <w:t>граница</w:t>
      </w:r>
      <w:r w:rsidR="00851B4A">
        <w:rPr>
          <w:noProof/>
        </w:rPr>
        <w:t xml:space="preserve"> </w:t>
      </w:r>
      <w:r>
        <w:rPr>
          <w:noProof/>
        </w:rPr>
        <w:t>в</w:t>
      </w:r>
      <w:r w:rsidR="00851B4A">
        <w:rPr>
          <w:noProof/>
        </w:rPr>
        <w:t xml:space="preserve"> </w:t>
      </w:r>
      <w:r>
        <w:rPr>
          <w:noProof/>
        </w:rPr>
        <w:t>дереве</w:t>
      </w:r>
      <w:r w:rsidR="00851B4A">
        <w:rPr>
          <w:noProof/>
        </w:rPr>
        <w:t xml:space="preserve"> </w:t>
      </w:r>
      <w:r>
        <w:rPr>
          <w:noProof/>
        </w:rPr>
        <w:t>объектов,</w:t>
      </w:r>
      <w:r w:rsidR="00851B4A">
        <w:rPr>
          <w:noProof/>
        </w:rPr>
        <w:t xml:space="preserve"> </w:t>
      </w:r>
      <w:r>
        <w:rPr>
          <w:noProof/>
        </w:rPr>
        <w:t>затем</w:t>
      </w:r>
      <w:r w:rsidR="00851B4A">
        <w:rPr>
          <w:noProof/>
        </w:rPr>
        <w:t xml:space="preserve"> </w:t>
      </w:r>
      <w:r>
        <w:rPr>
          <w:noProof/>
        </w:rPr>
        <w:t>для</w:t>
      </w:r>
      <w:r w:rsidR="00851B4A">
        <w:rPr>
          <w:noProof/>
        </w:rPr>
        <w:t xml:space="preserve"> </w:t>
      </w:r>
      <w:r>
        <w:rPr>
          <w:noProof/>
        </w:rPr>
        <w:t>границы</w:t>
      </w:r>
      <w:r w:rsidR="00851B4A">
        <w:rPr>
          <w:noProof/>
        </w:rPr>
        <w:t xml:space="preserve"> </w:t>
      </w:r>
      <w:r>
        <w:rPr>
          <w:noProof/>
        </w:rPr>
        <w:t>в</w:t>
      </w:r>
      <w:r w:rsidR="00851B4A">
        <w:rPr>
          <w:noProof/>
        </w:rPr>
        <w:t xml:space="preserve"> </w:t>
      </w:r>
      <w:r>
        <w:rPr>
          <w:noProof/>
        </w:rPr>
        <w:t>таблице</w:t>
      </w:r>
      <w:r w:rsidR="00851B4A">
        <w:rPr>
          <w:noProof/>
        </w:rPr>
        <w:t xml:space="preserve"> </w:t>
      </w:r>
      <w:r>
        <w:rPr>
          <w:noProof/>
        </w:rPr>
        <w:t>описываются</w:t>
      </w:r>
      <w:r w:rsidR="00851B4A">
        <w:rPr>
          <w:noProof/>
        </w:rPr>
        <w:t xml:space="preserve"> </w:t>
      </w:r>
      <w:r>
        <w:rPr>
          <w:noProof/>
        </w:rPr>
        <w:t>необходимые</w:t>
      </w:r>
      <w:r w:rsidR="00851B4A">
        <w:rPr>
          <w:noProof/>
        </w:rPr>
        <w:t xml:space="preserve"> </w:t>
      </w:r>
      <w:r>
        <w:rPr>
          <w:noProof/>
        </w:rPr>
        <w:t>точки.</w:t>
      </w:r>
    </w:p>
    <w:p w14:paraId="386180D6" w14:textId="77777777" w:rsidR="00E20799" w:rsidRDefault="00E20799" w:rsidP="00635737">
      <w:pPr>
        <w:tabs>
          <w:tab w:val="left" w:pos="1134"/>
        </w:tabs>
        <w:rPr>
          <w:noProof/>
        </w:rPr>
      </w:pPr>
      <w:r>
        <w:t>В</w:t>
      </w:r>
      <w:r w:rsidR="00851B4A">
        <w:t xml:space="preserve"> </w:t>
      </w:r>
      <w:r>
        <w:t>дереве</w:t>
      </w:r>
      <w:r w:rsidR="00851B4A">
        <w:t xml:space="preserve"> </w:t>
      </w:r>
      <w:r>
        <w:t>объектов</w:t>
      </w:r>
      <w:r w:rsidR="00851B4A">
        <w:t xml:space="preserve"> </w:t>
      </w:r>
      <w:r>
        <w:t>появляется</w:t>
      </w:r>
      <w:r w:rsidR="00851B4A">
        <w:t xml:space="preserve"> </w:t>
      </w:r>
      <w:r>
        <w:t>дополнительная</w:t>
      </w:r>
      <w:r w:rsidR="00851B4A">
        <w:t xml:space="preserve"> </w:t>
      </w:r>
      <w:r>
        <w:t>кнопка</w:t>
      </w:r>
      <w:r w:rsidR="00851B4A">
        <w:t xml:space="preserve"> </w:t>
      </w:r>
      <w:r w:rsidR="008A44A5">
        <w:rPr>
          <w:noProof/>
        </w:rPr>
        <w:drawing>
          <wp:inline distT="0" distB="0" distL="0" distR="0" wp14:anchorId="7E0CC565" wp14:editId="4AFDBDB6">
            <wp:extent cx="212725" cy="212725"/>
            <wp:effectExtent l="0" t="0" r="0" b="0"/>
            <wp:docPr id="3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r w:rsidR="00851B4A">
        <w:rPr>
          <w:noProof/>
        </w:rPr>
        <w:t xml:space="preserve"> </w:t>
      </w:r>
      <w:r w:rsidR="00BB473E">
        <w:rPr>
          <w:noProof/>
        </w:rPr>
        <w:t>–</w:t>
      </w:r>
      <w:r w:rsidR="00851B4A">
        <w:rPr>
          <w:noProof/>
        </w:rPr>
        <w:t xml:space="preserve"> </w:t>
      </w:r>
      <w:r>
        <w:rPr>
          <w:noProof/>
        </w:rPr>
        <w:t>«</w:t>
      </w:r>
      <w:r w:rsidRPr="00E20799">
        <w:rPr>
          <w:b/>
          <w:noProof/>
        </w:rPr>
        <w:t>Упорядочить</w:t>
      </w:r>
      <w:r w:rsidR="00851B4A">
        <w:rPr>
          <w:b/>
          <w:noProof/>
        </w:rPr>
        <w:t xml:space="preserve"> </w:t>
      </w:r>
      <w:r w:rsidRPr="00E20799">
        <w:rPr>
          <w:b/>
          <w:noProof/>
        </w:rPr>
        <w:t>координаты</w:t>
      </w:r>
      <w:r>
        <w:rPr>
          <w:noProof/>
        </w:rPr>
        <w:t>»</w:t>
      </w:r>
      <w:r w:rsidR="00851B4A">
        <w:rPr>
          <w:noProof/>
        </w:rPr>
        <w:t xml:space="preserve"> </w:t>
      </w:r>
      <w:r>
        <w:rPr>
          <w:noProof/>
        </w:rPr>
        <w:t>позволяющая</w:t>
      </w:r>
      <w:r w:rsidR="00851B4A">
        <w:rPr>
          <w:noProof/>
        </w:rPr>
        <w:t xml:space="preserve"> </w:t>
      </w:r>
      <w:r>
        <w:rPr>
          <w:noProof/>
        </w:rPr>
        <w:t>упорядочить</w:t>
      </w:r>
      <w:r w:rsidR="00851B4A">
        <w:rPr>
          <w:noProof/>
        </w:rPr>
        <w:t xml:space="preserve"> </w:t>
      </w:r>
      <w:r>
        <w:rPr>
          <w:noProof/>
        </w:rPr>
        <w:t>добавляемые</w:t>
      </w:r>
      <w:r w:rsidR="00851B4A">
        <w:rPr>
          <w:noProof/>
        </w:rPr>
        <w:t xml:space="preserve"> </w:t>
      </w:r>
      <w:r>
        <w:rPr>
          <w:noProof/>
        </w:rPr>
        <w:t>координаты.</w:t>
      </w:r>
      <w:r w:rsidR="00851B4A">
        <w:rPr>
          <w:noProof/>
        </w:rPr>
        <w:t xml:space="preserve"> </w:t>
      </w:r>
      <w:r w:rsidR="00147C58">
        <w:rPr>
          <w:noProof/>
        </w:rPr>
        <w:t>При</w:t>
      </w:r>
      <w:r w:rsidR="00851B4A">
        <w:rPr>
          <w:noProof/>
        </w:rPr>
        <w:t xml:space="preserve"> </w:t>
      </w:r>
      <w:r w:rsidR="00147C58">
        <w:rPr>
          <w:noProof/>
        </w:rPr>
        <w:t>нажатии</w:t>
      </w:r>
      <w:r w:rsidR="00851B4A">
        <w:rPr>
          <w:noProof/>
        </w:rPr>
        <w:t xml:space="preserve"> </w:t>
      </w:r>
      <w:r w:rsidR="00147C58">
        <w:rPr>
          <w:noProof/>
        </w:rPr>
        <w:t>появится</w:t>
      </w:r>
      <w:r w:rsidR="00851B4A">
        <w:rPr>
          <w:noProof/>
        </w:rPr>
        <w:t xml:space="preserve"> </w:t>
      </w:r>
      <w:r w:rsidR="00147C58">
        <w:rPr>
          <w:noProof/>
        </w:rPr>
        <w:t>окно</w:t>
      </w:r>
      <w:r w:rsidR="00851B4A">
        <w:rPr>
          <w:noProof/>
        </w:rPr>
        <w:t xml:space="preserve"> </w:t>
      </w:r>
      <w:r w:rsidR="00147C58">
        <w:rPr>
          <w:noProof/>
        </w:rPr>
        <w:t>подтверждения:</w:t>
      </w:r>
    </w:p>
    <w:p w14:paraId="0F98551B" w14:textId="78523B09" w:rsidR="008D65B6" w:rsidRDefault="007A3CE3" w:rsidP="00147C58">
      <w:pPr>
        <w:tabs>
          <w:tab w:val="left" w:pos="1134"/>
        </w:tabs>
        <w:ind w:firstLine="0"/>
        <w:jc w:val="center"/>
        <w:rPr>
          <w:noProof/>
        </w:rPr>
      </w:pPr>
      <w:r>
        <w:rPr>
          <w:noProof/>
        </w:rPr>
        <w:drawing>
          <wp:inline distT="0" distB="0" distL="0" distR="0" wp14:anchorId="05AFB837" wp14:editId="413AD7D8">
            <wp:extent cx="4657143" cy="1619048"/>
            <wp:effectExtent l="0" t="0" r="0" b="63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a:stretch>
                      <a:fillRect/>
                    </a:stretch>
                  </pic:blipFill>
                  <pic:spPr>
                    <a:xfrm>
                      <a:off x="0" y="0"/>
                      <a:ext cx="4657143" cy="1619048"/>
                    </a:xfrm>
                    <a:prstGeom prst="rect">
                      <a:avLst/>
                    </a:prstGeom>
                  </pic:spPr>
                </pic:pic>
              </a:graphicData>
            </a:graphic>
          </wp:inline>
        </w:drawing>
      </w:r>
      <w:r w:rsidR="00147C58">
        <w:rPr>
          <w:noProof/>
        </w:rPr>
        <w:br/>
      </w:r>
      <w:r w:rsidR="00147C58" w:rsidRPr="00147C58">
        <w:rPr>
          <w:i/>
          <w:noProof/>
        </w:rPr>
        <w:t>Окно</w:t>
      </w:r>
      <w:r w:rsidR="00851B4A">
        <w:rPr>
          <w:i/>
          <w:noProof/>
        </w:rPr>
        <w:t xml:space="preserve"> </w:t>
      </w:r>
      <w:r w:rsidR="00147C58" w:rsidRPr="00147C58">
        <w:rPr>
          <w:i/>
          <w:noProof/>
        </w:rPr>
        <w:t>подтверждения</w:t>
      </w:r>
    </w:p>
    <w:p w14:paraId="6205AB99" w14:textId="77777777" w:rsidR="00147C58" w:rsidRDefault="00147C58" w:rsidP="00147C58">
      <w:pPr>
        <w:rPr>
          <w:noProof/>
        </w:rPr>
      </w:pPr>
      <w:r>
        <w:rPr>
          <w:noProof/>
        </w:rPr>
        <w:t>При</w:t>
      </w:r>
      <w:r w:rsidR="00851B4A">
        <w:rPr>
          <w:noProof/>
        </w:rPr>
        <w:t xml:space="preserve"> </w:t>
      </w:r>
      <w:r>
        <w:rPr>
          <w:noProof/>
        </w:rPr>
        <w:t>нажатии</w:t>
      </w:r>
      <w:r w:rsidR="00851B4A">
        <w:rPr>
          <w:noProof/>
        </w:rPr>
        <w:t xml:space="preserve"> </w:t>
      </w:r>
      <w:r>
        <w:rPr>
          <w:noProof/>
        </w:rPr>
        <w:t>на</w:t>
      </w:r>
      <w:r w:rsidR="00851B4A">
        <w:rPr>
          <w:noProof/>
        </w:rPr>
        <w:t xml:space="preserve"> </w:t>
      </w:r>
      <w:r>
        <w:rPr>
          <w:noProof/>
        </w:rPr>
        <w:t>кнопку</w:t>
      </w:r>
      <w:r w:rsidR="00851B4A">
        <w:rPr>
          <w:noProof/>
        </w:rPr>
        <w:t xml:space="preserve"> </w:t>
      </w:r>
      <w:r>
        <w:rPr>
          <w:noProof/>
        </w:rPr>
        <w:t>«</w:t>
      </w:r>
      <w:r w:rsidRPr="00147C58">
        <w:rPr>
          <w:b/>
          <w:noProof/>
        </w:rPr>
        <w:t>Да</w:t>
      </w:r>
      <w:r>
        <w:rPr>
          <w:noProof/>
        </w:rPr>
        <w:t>»</w:t>
      </w:r>
      <w:r w:rsidR="00851B4A">
        <w:rPr>
          <w:noProof/>
        </w:rPr>
        <w:t xml:space="preserve"> </w:t>
      </w:r>
      <w:r>
        <w:rPr>
          <w:noProof/>
        </w:rPr>
        <w:t>появится</w:t>
      </w:r>
      <w:r w:rsidR="00851B4A">
        <w:rPr>
          <w:noProof/>
        </w:rPr>
        <w:t xml:space="preserve"> </w:t>
      </w:r>
      <w:r>
        <w:rPr>
          <w:noProof/>
        </w:rPr>
        <w:t>сообщение</w:t>
      </w:r>
      <w:r w:rsidR="00851B4A">
        <w:rPr>
          <w:noProof/>
        </w:rPr>
        <w:t xml:space="preserve"> </w:t>
      </w:r>
      <w:r>
        <w:rPr>
          <w:noProof/>
        </w:rPr>
        <w:t>о</w:t>
      </w:r>
      <w:r w:rsidR="00851B4A">
        <w:rPr>
          <w:noProof/>
        </w:rPr>
        <w:t xml:space="preserve"> </w:t>
      </w:r>
      <w:r>
        <w:rPr>
          <w:noProof/>
        </w:rPr>
        <w:t>выполнении.</w:t>
      </w:r>
      <w:r w:rsidR="00851B4A">
        <w:rPr>
          <w:noProof/>
        </w:rPr>
        <w:t xml:space="preserve"> </w:t>
      </w:r>
      <w:r>
        <w:rPr>
          <w:noProof/>
        </w:rPr>
        <w:t>При</w:t>
      </w:r>
      <w:r w:rsidR="00851B4A">
        <w:rPr>
          <w:noProof/>
        </w:rPr>
        <w:t xml:space="preserve"> </w:t>
      </w:r>
      <w:r>
        <w:rPr>
          <w:noProof/>
        </w:rPr>
        <w:t>этом</w:t>
      </w:r>
      <w:r w:rsidR="00851B4A">
        <w:rPr>
          <w:noProof/>
        </w:rPr>
        <w:t xml:space="preserve"> </w:t>
      </w:r>
      <w:r>
        <w:rPr>
          <w:noProof/>
        </w:rPr>
        <w:t>в</w:t>
      </w:r>
      <w:r w:rsidR="00851B4A">
        <w:rPr>
          <w:noProof/>
        </w:rPr>
        <w:t xml:space="preserve"> </w:t>
      </w:r>
      <w:r>
        <w:rPr>
          <w:noProof/>
        </w:rPr>
        <w:t>дереве</w:t>
      </w:r>
      <w:r w:rsidR="00851B4A">
        <w:rPr>
          <w:noProof/>
        </w:rPr>
        <w:t xml:space="preserve"> </w:t>
      </w:r>
      <w:r>
        <w:rPr>
          <w:noProof/>
        </w:rPr>
        <w:t>объектов</w:t>
      </w:r>
      <w:r w:rsidR="00851B4A">
        <w:rPr>
          <w:noProof/>
        </w:rPr>
        <w:t xml:space="preserve"> </w:t>
      </w:r>
      <w:r>
        <w:rPr>
          <w:noProof/>
        </w:rPr>
        <w:t>появ</w:t>
      </w:r>
      <w:r w:rsidR="00A21A06">
        <w:rPr>
          <w:noProof/>
        </w:rPr>
        <w:t>я</w:t>
      </w:r>
      <w:r>
        <w:rPr>
          <w:noProof/>
        </w:rPr>
        <w:t>тся</w:t>
      </w:r>
      <w:r w:rsidR="00851B4A">
        <w:rPr>
          <w:noProof/>
        </w:rPr>
        <w:t xml:space="preserve"> </w:t>
      </w:r>
      <w:r>
        <w:rPr>
          <w:noProof/>
        </w:rPr>
        <w:t>две</w:t>
      </w:r>
      <w:r w:rsidR="00851B4A">
        <w:rPr>
          <w:noProof/>
        </w:rPr>
        <w:t xml:space="preserve"> </w:t>
      </w:r>
      <w:r>
        <w:rPr>
          <w:noProof/>
        </w:rPr>
        <w:t>кнопки:</w:t>
      </w:r>
      <w:r w:rsidR="00851B4A">
        <w:rPr>
          <w:noProof/>
        </w:rPr>
        <w:t xml:space="preserve"> </w:t>
      </w:r>
      <w:r w:rsidR="008A44A5">
        <w:rPr>
          <w:noProof/>
        </w:rPr>
        <w:drawing>
          <wp:inline distT="0" distB="0" distL="0" distR="0" wp14:anchorId="1005856B" wp14:editId="3EDC2566">
            <wp:extent cx="212725" cy="212725"/>
            <wp:effectExtent l="0" t="0" r="0" b="0"/>
            <wp:docPr id="3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r w:rsidR="00851B4A">
        <w:rPr>
          <w:noProof/>
        </w:rPr>
        <w:t xml:space="preserve"> </w:t>
      </w:r>
      <w:r w:rsidR="00BB473E">
        <w:rPr>
          <w:noProof/>
        </w:rPr>
        <w:t>–</w:t>
      </w:r>
      <w:r w:rsidR="00851B4A">
        <w:rPr>
          <w:noProof/>
        </w:rPr>
        <w:t xml:space="preserve"> </w:t>
      </w:r>
      <w:r>
        <w:rPr>
          <w:noProof/>
        </w:rPr>
        <w:t>«</w:t>
      </w:r>
      <w:r w:rsidRPr="00147C58">
        <w:rPr>
          <w:b/>
          <w:noProof/>
        </w:rPr>
        <w:t>Подтвердить</w:t>
      </w:r>
      <w:r w:rsidR="00851B4A">
        <w:rPr>
          <w:b/>
          <w:noProof/>
        </w:rPr>
        <w:t xml:space="preserve"> </w:t>
      </w:r>
      <w:r w:rsidRPr="00147C58">
        <w:rPr>
          <w:b/>
          <w:noProof/>
        </w:rPr>
        <w:t>упорядочивание</w:t>
      </w:r>
      <w:r>
        <w:rPr>
          <w:noProof/>
        </w:rPr>
        <w:t>»</w:t>
      </w:r>
      <w:r w:rsidR="00851B4A">
        <w:rPr>
          <w:noProof/>
        </w:rPr>
        <w:t xml:space="preserve"> </w:t>
      </w:r>
      <w:r>
        <w:rPr>
          <w:noProof/>
        </w:rPr>
        <w:t>и</w:t>
      </w:r>
      <w:r w:rsidR="00851B4A">
        <w:rPr>
          <w:noProof/>
        </w:rPr>
        <w:t xml:space="preserve"> </w:t>
      </w:r>
      <w:r w:rsidR="008A44A5">
        <w:rPr>
          <w:noProof/>
        </w:rPr>
        <w:drawing>
          <wp:inline distT="0" distB="0" distL="0" distR="0" wp14:anchorId="1E93977E" wp14:editId="1F2783A8">
            <wp:extent cx="212725" cy="212725"/>
            <wp:effectExtent l="0" t="0" r="0" b="0"/>
            <wp:docPr id="3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r w:rsidR="00851B4A">
        <w:rPr>
          <w:noProof/>
        </w:rPr>
        <w:t xml:space="preserve"> </w:t>
      </w:r>
      <w:r w:rsidR="00BB473E">
        <w:rPr>
          <w:noProof/>
        </w:rPr>
        <w:t>–</w:t>
      </w:r>
      <w:r w:rsidR="00851B4A">
        <w:rPr>
          <w:noProof/>
        </w:rPr>
        <w:t xml:space="preserve"> </w:t>
      </w:r>
      <w:r>
        <w:rPr>
          <w:noProof/>
        </w:rPr>
        <w:t>«</w:t>
      </w:r>
      <w:r w:rsidRPr="00147C58">
        <w:rPr>
          <w:b/>
          <w:noProof/>
        </w:rPr>
        <w:t>Отменить</w:t>
      </w:r>
      <w:r w:rsidR="00851B4A">
        <w:rPr>
          <w:b/>
          <w:noProof/>
        </w:rPr>
        <w:t xml:space="preserve"> </w:t>
      </w:r>
      <w:r w:rsidRPr="00147C58">
        <w:rPr>
          <w:b/>
          <w:noProof/>
        </w:rPr>
        <w:t>упорядочивание</w:t>
      </w:r>
      <w:r>
        <w:rPr>
          <w:noProof/>
        </w:rPr>
        <w:t>».</w:t>
      </w:r>
    </w:p>
    <w:p w14:paraId="0E94EEAB" w14:textId="77777777" w:rsidR="00147C58" w:rsidRDefault="00147C58" w:rsidP="00147C58">
      <w:pPr>
        <w:rPr>
          <w:noProof/>
        </w:rPr>
      </w:pPr>
      <w:r>
        <w:rPr>
          <w:noProof/>
        </w:rPr>
        <w:t>При</w:t>
      </w:r>
      <w:r w:rsidR="00851B4A">
        <w:rPr>
          <w:noProof/>
        </w:rPr>
        <w:t xml:space="preserve"> </w:t>
      </w:r>
      <w:r>
        <w:rPr>
          <w:noProof/>
        </w:rPr>
        <w:t>нажатии</w:t>
      </w:r>
      <w:r w:rsidR="00851B4A">
        <w:rPr>
          <w:noProof/>
        </w:rPr>
        <w:t xml:space="preserve"> </w:t>
      </w:r>
      <w:r>
        <w:rPr>
          <w:noProof/>
        </w:rPr>
        <w:t>на</w:t>
      </w:r>
      <w:r w:rsidR="00851B4A">
        <w:rPr>
          <w:noProof/>
        </w:rPr>
        <w:t xml:space="preserve"> </w:t>
      </w:r>
      <w:r>
        <w:rPr>
          <w:noProof/>
        </w:rPr>
        <w:t>кнопку</w:t>
      </w:r>
      <w:r w:rsidR="00851B4A">
        <w:rPr>
          <w:noProof/>
        </w:rPr>
        <w:t xml:space="preserve"> </w:t>
      </w:r>
      <w:r>
        <w:rPr>
          <w:noProof/>
        </w:rPr>
        <w:t>«</w:t>
      </w:r>
      <w:r w:rsidRPr="00147C58">
        <w:rPr>
          <w:b/>
          <w:noProof/>
        </w:rPr>
        <w:t>Нет</w:t>
      </w:r>
      <w:r>
        <w:rPr>
          <w:noProof/>
        </w:rPr>
        <w:t>»</w:t>
      </w:r>
      <w:r w:rsidR="00851B4A">
        <w:rPr>
          <w:noProof/>
        </w:rPr>
        <w:t xml:space="preserve"> </w:t>
      </w:r>
      <w:r>
        <w:rPr>
          <w:noProof/>
        </w:rPr>
        <w:t>появится</w:t>
      </w:r>
      <w:r w:rsidR="00851B4A">
        <w:rPr>
          <w:noProof/>
        </w:rPr>
        <w:t xml:space="preserve"> </w:t>
      </w:r>
      <w:r>
        <w:rPr>
          <w:noProof/>
        </w:rPr>
        <w:t>сообщение:</w:t>
      </w:r>
    </w:p>
    <w:p w14:paraId="0294C0AF" w14:textId="08578831" w:rsidR="00147C58" w:rsidRDefault="007A3CE3" w:rsidP="00147C58">
      <w:pPr>
        <w:jc w:val="center"/>
        <w:rPr>
          <w:noProof/>
        </w:rPr>
      </w:pPr>
      <w:r>
        <w:rPr>
          <w:noProof/>
        </w:rPr>
        <w:lastRenderedPageBreak/>
        <w:drawing>
          <wp:inline distT="0" distB="0" distL="0" distR="0" wp14:anchorId="21108616" wp14:editId="11F4BC02">
            <wp:extent cx="4733333" cy="2219048"/>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a:stretch>
                      <a:fillRect/>
                    </a:stretch>
                  </pic:blipFill>
                  <pic:spPr>
                    <a:xfrm>
                      <a:off x="0" y="0"/>
                      <a:ext cx="4733333" cy="2219048"/>
                    </a:xfrm>
                    <a:prstGeom prst="rect">
                      <a:avLst/>
                    </a:prstGeom>
                  </pic:spPr>
                </pic:pic>
              </a:graphicData>
            </a:graphic>
          </wp:inline>
        </w:drawing>
      </w:r>
    </w:p>
    <w:p w14:paraId="1FB0B3A5" w14:textId="77777777" w:rsidR="00635737" w:rsidRDefault="00635737" w:rsidP="006473AE">
      <w:pPr>
        <w:numPr>
          <w:ilvl w:val="0"/>
          <w:numId w:val="14"/>
        </w:numPr>
        <w:tabs>
          <w:tab w:val="left" w:pos="993"/>
        </w:tabs>
        <w:ind w:left="0" w:firstLine="567"/>
      </w:pPr>
      <w:r>
        <w:t>Таблица</w:t>
      </w:r>
      <w:r w:rsidR="00851B4A">
        <w:t xml:space="preserve"> </w:t>
      </w:r>
      <w:r>
        <w:t>«</w:t>
      </w:r>
      <w:r w:rsidRPr="008524AE">
        <w:rPr>
          <w:b/>
        </w:rPr>
        <w:t>4.</w:t>
      </w:r>
      <w:r w:rsidR="00851B4A">
        <w:rPr>
          <w:b/>
        </w:rPr>
        <w:t xml:space="preserve"> </w:t>
      </w:r>
      <w:r w:rsidRPr="008524AE">
        <w:rPr>
          <w:b/>
        </w:rPr>
        <w:t>Сведения</w:t>
      </w:r>
      <w:r w:rsidR="00851B4A">
        <w:rPr>
          <w:b/>
        </w:rPr>
        <w:t xml:space="preserve"> </w:t>
      </w:r>
      <w:r w:rsidRPr="008524AE">
        <w:rPr>
          <w:b/>
        </w:rPr>
        <w:t>о</w:t>
      </w:r>
      <w:r w:rsidR="00851B4A">
        <w:rPr>
          <w:b/>
        </w:rPr>
        <w:t xml:space="preserve"> </w:t>
      </w:r>
      <w:r w:rsidRPr="008524AE">
        <w:rPr>
          <w:b/>
        </w:rPr>
        <w:t>частях</w:t>
      </w:r>
      <w:r w:rsidR="00851B4A">
        <w:rPr>
          <w:b/>
        </w:rPr>
        <w:t xml:space="preserve"> </w:t>
      </w:r>
      <w:r w:rsidRPr="008524AE">
        <w:rPr>
          <w:b/>
        </w:rPr>
        <w:t>границ</w:t>
      </w:r>
      <w:r w:rsidR="00851B4A">
        <w:rPr>
          <w:b/>
        </w:rPr>
        <w:t xml:space="preserve"> </w:t>
      </w:r>
      <w:r w:rsidRPr="008524AE">
        <w:rPr>
          <w:b/>
        </w:rPr>
        <w:t>объекта</w:t>
      </w:r>
      <w:r w:rsidR="00851B4A">
        <w:rPr>
          <w:b/>
        </w:rPr>
        <w:t xml:space="preserve"> </w:t>
      </w:r>
      <w:r w:rsidRPr="008524AE">
        <w:rPr>
          <w:b/>
        </w:rPr>
        <w:t>землеустройства,</w:t>
      </w:r>
      <w:r w:rsidR="00851B4A">
        <w:rPr>
          <w:b/>
        </w:rPr>
        <w:t xml:space="preserve"> </w:t>
      </w:r>
      <w:r w:rsidRPr="008524AE">
        <w:rPr>
          <w:b/>
        </w:rPr>
        <w:t>совпадающих</w:t>
      </w:r>
      <w:r w:rsidR="00851B4A">
        <w:rPr>
          <w:b/>
        </w:rPr>
        <w:t xml:space="preserve"> </w:t>
      </w:r>
      <w:r w:rsidRPr="008524AE">
        <w:rPr>
          <w:b/>
        </w:rPr>
        <w:t>с</w:t>
      </w:r>
      <w:r w:rsidR="00851B4A">
        <w:rPr>
          <w:b/>
        </w:rPr>
        <w:t xml:space="preserve"> </w:t>
      </w:r>
      <w:r w:rsidRPr="008524AE">
        <w:rPr>
          <w:b/>
        </w:rPr>
        <w:t>местоположением</w:t>
      </w:r>
      <w:r w:rsidR="00851B4A">
        <w:rPr>
          <w:b/>
        </w:rPr>
        <w:t xml:space="preserve"> </w:t>
      </w:r>
      <w:r w:rsidRPr="008524AE">
        <w:rPr>
          <w:b/>
        </w:rPr>
        <w:t>внешних</w:t>
      </w:r>
      <w:r w:rsidR="00851B4A">
        <w:rPr>
          <w:b/>
        </w:rPr>
        <w:t xml:space="preserve"> </w:t>
      </w:r>
      <w:r w:rsidRPr="008524AE">
        <w:rPr>
          <w:b/>
        </w:rPr>
        <w:t>границ</w:t>
      </w:r>
      <w:r w:rsidR="00851B4A">
        <w:rPr>
          <w:b/>
        </w:rPr>
        <w:t xml:space="preserve"> </w:t>
      </w:r>
      <w:r w:rsidRPr="008524AE">
        <w:rPr>
          <w:b/>
        </w:rPr>
        <w:t>природных</w:t>
      </w:r>
      <w:r w:rsidR="00851B4A">
        <w:rPr>
          <w:b/>
        </w:rPr>
        <w:t xml:space="preserve"> </w:t>
      </w:r>
      <w:r w:rsidRPr="008524AE">
        <w:rPr>
          <w:b/>
        </w:rPr>
        <w:t>объектов</w:t>
      </w:r>
      <w:r w:rsidR="00851B4A">
        <w:rPr>
          <w:b/>
        </w:rPr>
        <w:t xml:space="preserve"> </w:t>
      </w:r>
      <w:r w:rsidRPr="008524AE">
        <w:rPr>
          <w:b/>
        </w:rPr>
        <w:t>и</w:t>
      </w:r>
      <w:r w:rsidR="00851B4A">
        <w:rPr>
          <w:b/>
        </w:rPr>
        <w:t xml:space="preserve"> </w:t>
      </w:r>
      <w:r w:rsidRPr="008524AE">
        <w:rPr>
          <w:b/>
        </w:rPr>
        <w:t>(или)</w:t>
      </w:r>
      <w:r w:rsidR="00851B4A">
        <w:rPr>
          <w:b/>
        </w:rPr>
        <w:t xml:space="preserve"> </w:t>
      </w:r>
      <w:r w:rsidRPr="008524AE">
        <w:rPr>
          <w:b/>
        </w:rPr>
        <w:t>объектов</w:t>
      </w:r>
      <w:r w:rsidR="00851B4A">
        <w:rPr>
          <w:b/>
        </w:rPr>
        <w:t xml:space="preserve"> </w:t>
      </w:r>
      <w:r w:rsidRPr="008524AE">
        <w:rPr>
          <w:b/>
        </w:rPr>
        <w:t>искусственного</w:t>
      </w:r>
      <w:r w:rsidR="00851B4A">
        <w:rPr>
          <w:b/>
        </w:rPr>
        <w:t xml:space="preserve"> </w:t>
      </w:r>
      <w:r w:rsidRPr="008524AE">
        <w:rPr>
          <w:b/>
        </w:rPr>
        <w:t>происхождения</w:t>
      </w:r>
      <w:r>
        <w:t>».</w:t>
      </w:r>
    </w:p>
    <w:p w14:paraId="58E89204" w14:textId="7F1846FB" w:rsidR="00635737" w:rsidRDefault="007A3CE3" w:rsidP="00635737">
      <w:pPr>
        <w:tabs>
          <w:tab w:val="left" w:pos="1134"/>
        </w:tabs>
        <w:ind w:firstLine="0"/>
        <w:jc w:val="center"/>
      </w:pPr>
      <w:r>
        <w:rPr>
          <w:noProof/>
        </w:rPr>
        <w:drawing>
          <wp:inline distT="0" distB="0" distL="0" distR="0" wp14:anchorId="6167F4C1" wp14:editId="7155FD26">
            <wp:extent cx="6299835" cy="2877185"/>
            <wp:effectExtent l="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
                    <a:stretch>
                      <a:fillRect/>
                    </a:stretch>
                  </pic:blipFill>
                  <pic:spPr>
                    <a:xfrm>
                      <a:off x="0" y="0"/>
                      <a:ext cx="6299835" cy="2877185"/>
                    </a:xfrm>
                    <a:prstGeom prst="rect">
                      <a:avLst/>
                    </a:prstGeom>
                  </pic:spPr>
                </pic:pic>
              </a:graphicData>
            </a:graphic>
          </wp:inline>
        </w:drawing>
      </w:r>
    </w:p>
    <w:p w14:paraId="6D368276" w14:textId="77777777" w:rsidR="00635737" w:rsidRDefault="00635737" w:rsidP="00635737">
      <w:pPr>
        <w:tabs>
          <w:tab w:val="left" w:pos="1134"/>
        </w:tabs>
      </w:pPr>
      <w:r>
        <w:t>Все</w:t>
      </w:r>
      <w:r w:rsidR="00851B4A">
        <w:t xml:space="preserve"> </w:t>
      </w:r>
      <w:r>
        <w:t>столбцы</w:t>
      </w:r>
      <w:r w:rsidR="00851B4A">
        <w:t xml:space="preserve"> </w:t>
      </w:r>
      <w:r>
        <w:t>можно</w:t>
      </w:r>
      <w:r w:rsidR="00851B4A">
        <w:t xml:space="preserve"> </w:t>
      </w:r>
      <w:r>
        <w:t>заполнить</w:t>
      </w:r>
      <w:r w:rsidR="00851B4A">
        <w:t xml:space="preserve"> </w:t>
      </w:r>
      <w:r>
        <w:t>автоматически</w:t>
      </w:r>
      <w:r w:rsidR="00851B4A">
        <w:t xml:space="preserve"> </w:t>
      </w:r>
      <w:r>
        <w:t>на</w:t>
      </w:r>
      <w:r w:rsidR="00851B4A">
        <w:t xml:space="preserve"> </w:t>
      </w:r>
      <w:r>
        <w:t>основании</w:t>
      </w:r>
      <w:r w:rsidR="00851B4A">
        <w:t xml:space="preserve"> </w:t>
      </w:r>
      <w:r>
        <w:t>ранее</w:t>
      </w:r>
      <w:r w:rsidR="00851B4A">
        <w:t xml:space="preserve"> </w:t>
      </w:r>
      <w:r>
        <w:t>заполненных</w:t>
      </w:r>
      <w:r w:rsidR="00851B4A">
        <w:t xml:space="preserve"> </w:t>
      </w:r>
      <w:r>
        <w:t>таблиц.</w:t>
      </w:r>
      <w:r w:rsidR="00851B4A">
        <w:t xml:space="preserve"> </w:t>
      </w:r>
      <w:r>
        <w:t>При</w:t>
      </w:r>
      <w:r w:rsidR="00851B4A">
        <w:t xml:space="preserve"> </w:t>
      </w:r>
      <w:r>
        <w:t>необходимости</w:t>
      </w:r>
      <w:r w:rsidR="00851B4A">
        <w:t xml:space="preserve"> </w:t>
      </w:r>
      <w:r>
        <w:t>данные</w:t>
      </w:r>
      <w:r w:rsidR="00851B4A">
        <w:t xml:space="preserve"> </w:t>
      </w:r>
      <w:r>
        <w:t>можно</w:t>
      </w:r>
      <w:r w:rsidR="00851B4A">
        <w:t xml:space="preserve"> </w:t>
      </w:r>
      <w:r>
        <w:t>изменить</w:t>
      </w:r>
      <w:r w:rsidR="00851B4A">
        <w:t xml:space="preserve"> </w:t>
      </w:r>
      <w:r>
        <w:t>вручную</w:t>
      </w:r>
    </w:p>
    <w:p w14:paraId="5F37CEFE" w14:textId="77777777" w:rsidR="00BB473E" w:rsidRDefault="00BB473E" w:rsidP="006473AE">
      <w:pPr>
        <w:numPr>
          <w:ilvl w:val="0"/>
          <w:numId w:val="14"/>
        </w:numPr>
        <w:tabs>
          <w:tab w:val="left" w:pos="1134"/>
        </w:tabs>
        <w:ind w:left="0" w:firstLine="567"/>
      </w:pPr>
      <w:r>
        <w:t>Поле</w:t>
      </w:r>
      <w:r w:rsidR="00851B4A">
        <w:t xml:space="preserve"> </w:t>
      </w:r>
      <w:r>
        <w:t>«</w:t>
      </w:r>
      <w:r w:rsidRPr="00F722BE">
        <w:rPr>
          <w:b/>
        </w:rPr>
        <w:t>Количество</w:t>
      </w:r>
      <w:r w:rsidR="00851B4A">
        <w:rPr>
          <w:b/>
        </w:rPr>
        <w:t xml:space="preserve"> </w:t>
      </w:r>
      <w:r w:rsidRPr="00F722BE">
        <w:rPr>
          <w:b/>
        </w:rPr>
        <w:t>страниц</w:t>
      </w:r>
      <w:r>
        <w:t>»</w:t>
      </w:r>
      <w:r w:rsidR="00851B4A">
        <w:t xml:space="preserve"> </w:t>
      </w:r>
      <w:r>
        <w:t>заполняется</w:t>
      </w:r>
      <w:r w:rsidR="00851B4A">
        <w:t xml:space="preserve"> </w:t>
      </w:r>
      <w:r>
        <w:t>автоматически</w:t>
      </w:r>
      <w:r w:rsidR="00851B4A">
        <w:t xml:space="preserve"> </w:t>
      </w:r>
      <w:r>
        <w:t>после</w:t>
      </w:r>
      <w:r w:rsidR="00851B4A">
        <w:t xml:space="preserve"> </w:t>
      </w:r>
      <w:r>
        <w:t>формирования</w:t>
      </w:r>
      <w:r w:rsidR="00851B4A">
        <w:t xml:space="preserve"> </w:t>
      </w:r>
      <w:r>
        <w:t>документа</w:t>
      </w:r>
      <w:r w:rsidR="00851B4A">
        <w:t xml:space="preserve"> </w:t>
      </w:r>
      <w:r>
        <w:t>в</w:t>
      </w:r>
      <w:r w:rsidR="00851B4A">
        <w:t xml:space="preserve"> </w:t>
      </w:r>
      <w:r>
        <w:rPr>
          <w:lang w:val="en-US"/>
        </w:rPr>
        <w:t>Word</w:t>
      </w:r>
      <w:r w:rsidR="00851B4A">
        <w:t xml:space="preserve"> </w:t>
      </w:r>
      <w:r>
        <w:t>или</w:t>
      </w:r>
      <w:r w:rsidR="00851B4A">
        <w:t xml:space="preserve"> </w:t>
      </w:r>
      <w:r>
        <w:rPr>
          <w:lang w:val="en-US"/>
        </w:rPr>
        <w:t>Writer</w:t>
      </w:r>
      <w:r>
        <w:t>.</w:t>
      </w:r>
    </w:p>
    <w:p w14:paraId="7B0CD64A" w14:textId="77777777" w:rsidR="0031192C" w:rsidRDefault="0031192C" w:rsidP="006473AE">
      <w:pPr>
        <w:numPr>
          <w:ilvl w:val="0"/>
          <w:numId w:val="14"/>
        </w:numPr>
        <w:tabs>
          <w:tab w:val="left" w:pos="1134"/>
        </w:tabs>
        <w:ind w:left="0" w:firstLine="567"/>
      </w:pPr>
      <w:r>
        <w:t>В поле «</w:t>
      </w:r>
      <w:r w:rsidRPr="00F722BE">
        <w:rPr>
          <w:b/>
        </w:rPr>
        <w:t>Файл</w:t>
      </w:r>
      <w:r>
        <w:rPr>
          <w:b/>
        </w:rPr>
        <w:t xml:space="preserve"> </w:t>
      </w:r>
      <w:r w:rsidRPr="00F722BE">
        <w:rPr>
          <w:b/>
        </w:rPr>
        <w:t>шаблона</w:t>
      </w:r>
      <w:r>
        <w:rPr>
          <w:b/>
        </w:rPr>
        <w:t xml:space="preserve"> </w:t>
      </w:r>
      <w:r w:rsidRPr="00F722BE">
        <w:rPr>
          <w:b/>
        </w:rPr>
        <w:t>документа</w:t>
      </w:r>
      <w:r>
        <w:t>» можно указать необходимый шаблон документа.</w:t>
      </w:r>
    </w:p>
    <w:p w14:paraId="3685C3ED" w14:textId="77777777" w:rsidR="0031192C" w:rsidRDefault="0031192C" w:rsidP="00271A49">
      <w:pPr>
        <w:tabs>
          <w:tab w:val="left" w:pos="1134"/>
        </w:tabs>
        <w:rPr>
          <w:sz w:val="24"/>
          <w:szCs w:val="24"/>
        </w:rPr>
      </w:pPr>
      <w:r w:rsidRPr="008D4234">
        <w:rPr>
          <w:b/>
          <w:i/>
          <w:sz w:val="24"/>
          <w:szCs w:val="24"/>
        </w:rPr>
        <w:t>Примечание:</w:t>
      </w:r>
      <w:r w:rsidRPr="008D4234">
        <w:rPr>
          <w:sz w:val="24"/>
          <w:szCs w:val="24"/>
        </w:rPr>
        <w:t xml:space="preserve"> если поле не заполнено, то используется стандартный шаблон.</w:t>
      </w:r>
    </w:p>
    <w:p w14:paraId="37AD1FED" w14:textId="77777777" w:rsidR="001D15C7" w:rsidRPr="00D34556" w:rsidRDefault="00CD3257" w:rsidP="00D7709E">
      <w:pPr>
        <w:pStyle w:val="1"/>
      </w:pPr>
      <w:bookmarkStart w:id="112" w:name="_Toc23858004"/>
      <w:r>
        <w:lastRenderedPageBreak/>
        <w:t>Формирование</w:t>
      </w:r>
      <w:r w:rsidR="00851B4A">
        <w:t xml:space="preserve"> </w:t>
      </w:r>
      <w:r>
        <w:t>проекта</w:t>
      </w:r>
      <w:r w:rsidR="00851B4A">
        <w:t xml:space="preserve"> </w:t>
      </w:r>
      <w:r>
        <w:t>в</w:t>
      </w:r>
      <w:r w:rsidR="00851B4A">
        <w:t xml:space="preserve"> </w:t>
      </w:r>
      <w:r w:rsidR="001D15C7">
        <w:t>программно</w:t>
      </w:r>
      <w:r>
        <w:t>м</w:t>
      </w:r>
      <w:r w:rsidR="00851B4A">
        <w:t xml:space="preserve"> </w:t>
      </w:r>
      <w:r w:rsidR="001D15C7">
        <w:t>модул</w:t>
      </w:r>
      <w:r>
        <w:t>е</w:t>
      </w:r>
      <w:r w:rsidR="00851B4A">
        <w:t xml:space="preserve"> </w:t>
      </w:r>
      <w:r w:rsidR="001D15C7">
        <w:t>«Учет</w:t>
      </w:r>
      <w:r w:rsidR="00851B4A">
        <w:t xml:space="preserve"> </w:t>
      </w:r>
      <w:r w:rsidR="001D15C7">
        <w:t>границ»</w:t>
      </w:r>
      <w:bookmarkEnd w:id="112"/>
    </w:p>
    <w:p w14:paraId="07AEAA62" w14:textId="77777777" w:rsidR="001D15C7" w:rsidRDefault="009E11D4" w:rsidP="00D7709E">
      <w:pPr>
        <w:pStyle w:val="2"/>
        <w:rPr>
          <w:szCs w:val="28"/>
        </w:rPr>
      </w:pPr>
      <w:bookmarkStart w:id="113" w:name="_Toc489608250"/>
      <w:bookmarkStart w:id="114" w:name="_Toc23858005"/>
      <w:r>
        <w:rPr>
          <w:szCs w:val="28"/>
        </w:rPr>
        <w:t>Заполнение</w:t>
      </w:r>
      <w:r w:rsidR="00851B4A">
        <w:rPr>
          <w:szCs w:val="28"/>
        </w:rPr>
        <w:t xml:space="preserve"> </w:t>
      </w:r>
      <w:r>
        <w:rPr>
          <w:szCs w:val="28"/>
        </w:rPr>
        <w:t>р</w:t>
      </w:r>
      <w:r w:rsidRPr="00E051FC">
        <w:rPr>
          <w:szCs w:val="28"/>
        </w:rPr>
        <w:t>аздел</w:t>
      </w:r>
      <w:r>
        <w:rPr>
          <w:szCs w:val="28"/>
        </w:rPr>
        <w:t>а</w:t>
      </w:r>
      <w:r w:rsidR="00851B4A">
        <w:rPr>
          <w:szCs w:val="28"/>
        </w:rPr>
        <w:t xml:space="preserve"> </w:t>
      </w:r>
      <w:r w:rsidR="001D15C7">
        <w:rPr>
          <w:szCs w:val="28"/>
        </w:rPr>
        <w:t>«Титульный»</w:t>
      </w:r>
      <w:bookmarkEnd w:id="113"/>
      <w:bookmarkEnd w:id="114"/>
    </w:p>
    <w:p w14:paraId="52CB1890" w14:textId="77777777" w:rsidR="001D15C7" w:rsidRDefault="001D15C7" w:rsidP="00D7709E">
      <w:r>
        <w:t>На</w:t>
      </w:r>
      <w:r w:rsidR="00851B4A">
        <w:t xml:space="preserve"> </w:t>
      </w:r>
      <w:r>
        <w:t>титульном</w:t>
      </w:r>
      <w:r w:rsidR="00851B4A">
        <w:t xml:space="preserve"> </w:t>
      </w:r>
      <w:r>
        <w:t>листе</w:t>
      </w:r>
      <w:r w:rsidR="00851B4A">
        <w:t xml:space="preserve"> </w:t>
      </w:r>
      <w:r>
        <w:t>располагается</w:t>
      </w:r>
      <w:r w:rsidR="00851B4A">
        <w:t xml:space="preserve"> </w:t>
      </w:r>
      <w:r>
        <w:t>основная</w:t>
      </w:r>
      <w:r w:rsidR="00851B4A">
        <w:t xml:space="preserve"> </w:t>
      </w:r>
      <w:r>
        <w:t>информация</w:t>
      </w:r>
      <w:r w:rsidR="00851B4A">
        <w:t xml:space="preserve"> </w:t>
      </w:r>
      <w:r>
        <w:t>о</w:t>
      </w:r>
      <w:r w:rsidR="00851B4A">
        <w:t xml:space="preserve"> </w:t>
      </w:r>
      <w:r>
        <w:t>заявителе.</w:t>
      </w:r>
    </w:p>
    <w:p w14:paraId="547A3789" w14:textId="7E6A368D" w:rsidR="001D15C7" w:rsidRDefault="006A5A7C" w:rsidP="00D7709E">
      <w:pPr>
        <w:ind w:firstLine="0"/>
        <w:jc w:val="center"/>
        <w:rPr>
          <w:i/>
          <w:noProof/>
        </w:rPr>
      </w:pPr>
      <w:r>
        <w:rPr>
          <w:noProof/>
        </w:rPr>
        <w:drawing>
          <wp:inline distT="0" distB="0" distL="0" distR="0" wp14:anchorId="4BBBC618" wp14:editId="2BF04F5F">
            <wp:extent cx="6299835" cy="467804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6299835" cy="4678045"/>
                    </a:xfrm>
                    <a:prstGeom prst="rect">
                      <a:avLst/>
                    </a:prstGeom>
                  </pic:spPr>
                </pic:pic>
              </a:graphicData>
            </a:graphic>
          </wp:inline>
        </w:drawing>
      </w:r>
      <w:r w:rsidR="001D15C7">
        <w:rPr>
          <w:noProof/>
          <w:lang w:val="en-US"/>
        </w:rPr>
        <w:br/>
      </w:r>
      <w:r w:rsidR="001D15C7">
        <w:rPr>
          <w:i/>
          <w:noProof/>
        </w:rPr>
        <w:t>Раздел</w:t>
      </w:r>
      <w:r w:rsidR="00851B4A">
        <w:rPr>
          <w:i/>
          <w:noProof/>
        </w:rPr>
        <w:t xml:space="preserve"> </w:t>
      </w:r>
      <w:r w:rsidR="001D15C7">
        <w:rPr>
          <w:i/>
          <w:noProof/>
        </w:rPr>
        <w:t>«Титульный»</w:t>
      </w:r>
    </w:p>
    <w:p w14:paraId="25C68E0D" w14:textId="4EAC37DA" w:rsidR="00271A49" w:rsidRDefault="00271A49" w:rsidP="006473AE">
      <w:pPr>
        <w:numPr>
          <w:ilvl w:val="0"/>
          <w:numId w:val="17"/>
        </w:numPr>
        <w:tabs>
          <w:tab w:val="left" w:pos="993"/>
        </w:tabs>
        <w:ind w:left="0" w:firstLine="567"/>
        <w:rPr>
          <w:noProof/>
        </w:rPr>
      </w:pPr>
      <w:r>
        <w:rPr>
          <w:noProof/>
        </w:rPr>
        <w:t>В поле «</w:t>
      </w:r>
      <w:r>
        <w:rPr>
          <w:b/>
          <w:noProof/>
        </w:rPr>
        <w:t>!</w:t>
      </w:r>
      <w:r>
        <w:rPr>
          <w:noProof/>
        </w:rPr>
        <w:t xml:space="preserve"> </w:t>
      </w:r>
      <w:r>
        <w:rPr>
          <w:b/>
          <w:noProof/>
        </w:rPr>
        <w:t>Реквизиты документа</w:t>
      </w:r>
      <w:r>
        <w:rPr>
          <w:noProof/>
        </w:rPr>
        <w:t xml:space="preserve">» внесите реквизиты </w:t>
      </w:r>
      <w:r>
        <w:rPr>
          <w:noProof/>
          <w:lang w:val="en-US"/>
        </w:rPr>
        <w:t>XML</w:t>
      </w:r>
      <w:r w:rsidRPr="00B8179E">
        <w:rPr>
          <w:b/>
          <w:noProof/>
        </w:rPr>
        <w:t>-</w:t>
      </w:r>
      <w:r>
        <w:rPr>
          <w:noProof/>
        </w:rPr>
        <w:t>документа, воспроизводящего необходимые для внесения в государственный кадастр недвижимости сведения, который передается в орган кадастрового учета в соответствии с Постановлением Правительства от 03.02.2014 №71.</w:t>
      </w:r>
    </w:p>
    <w:p w14:paraId="12E0A29C" w14:textId="4D444231" w:rsidR="00271A49" w:rsidRDefault="00271A49" w:rsidP="00271A49">
      <w:pPr>
        <w:rPr>
          <w:noProof/>
        </w:rPr>
      </w:pPr>
      <w:r>
        <w:rPr>
          <w:noProof/>
        </w:rPr>
        <w:t xml:space="preserve">Для этого нажмите на кнопку </w:t>
      </w:r>
      <w:r>
        <w:rPr>
          <w:noProof/>
        </w:rPr>
        <w:drawing>
          <wp:inline distT="0" distB="0" distL="0" distR="0" wp14:anchorId="4FACD679" wp14:editId="34ACB1B4">
            <wp:extent cx="285714" cy="285714"/>
            <wp:effectExtent l="0" t="0" r="635" b="635"/>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cstate="print"/>
                    <a:stretch>
                      <a:fillRect/>
                    </a:stretch>
                  </pic:blipFill>
                  <pic:spPr>
                    <a:xfrm>
                      <a:off x="0" y="0"/>
                      <a:ext cx="285714" cy="285714"/>
                    </a:xfrm>
                    <a:prstGeom prst="rect">
                      <a:avLst/>
                    </a:prstGeom>
                  </pic:spPr>
                </pic:pic>
              </a:graphicData>
            </a:graphic>
          </wp:inline>
        </w:drawing>
      </w:r>
      <w:r>
        <w:rPr>
          <w:noProof/>
        </w:rPr>
        <w:t xml:space="preserve"> – «</w:t>
      </w:r>
      <w:r w:rsidRPr="00CA73F7">
        <w:rPr>
          <w:b/>
          <w:noProof/>
        </w:rPr>
        <w:t>Редактировать</w:t>
      </w:r>
      <w:r>
        <w:rPr>
          <w:noProof/>
        </w:rPr>
        <w:t>» и в открывшемся окне заполните необходимые реквизиты.</w:t>
      </w:r>
    </w:p>
    <w:p w14:paraId="4ECB0753" w14:textId="3FE78F2C" w:rsidR="00271A49" w:rsidRDefault="00271A49" w:rsidP="00271A49">
      <w:pPr>
        <w:rPr>
          <w:noProof/>
          <w:sz w:val="24"/>
          <w:szCs w:val="24"/>
        </w:rPr>
      </w:pPr>
      <w:r>
        <w:rPr>
          <w:b/>
          <w:i/>
          <w:noProof/>
          <w:sz w:val="24"/>
          <w:szCs w:val="24"/>
        </w:rPr>
        <w:lastRenderedPageBreak/>
        <w:t>Примечание:</w:t>
      </w:r>
      <w:r>
        <w:rPr>
          <w:noProof/>
          <w:sz w:val="24"/>
          <w:szCs w:val="24"/>
        </w:rPr>
        <w:t xml:space="preserve"> поле можно заполнить автоматически</w:t>
      </w:r>
      <w:r w:rsidRPr="009F4999">
        <w:rPr>
          <w:noProof/>
          <w:sz w:val="24"/>
          <w:szCs w:val="24"/>
        </w:rPr>
        <w:t>,</w:t>
      </w:r>
      <w:r>
        <w:rPr>
          <w:noProof/>
          <w:sz w:val="24"/>
          <w:szCs w:val="24"/>
        </w:rPr>
        <w:t xml:space="preserve"> нажав кнопку </w:t>
      </w:r>
      <w:r>
        <w:rPr>
          <w:noProof/>
        </w:rPr>
        <w:drawing>
          <wp:inline distT="0" distB="0" distL="0" distR="0" wp14:anchorId="19F88B99" wp14:editId="6F102FCA">
            <wp:extent cx="628571" cy="628571"/>
            <wp:effectExtent l="0" t="0" r="635" b="63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
                    <a:stretch>
                      <a:fillRect/>
                    </a:stretch>
                  </pic:blipFill>
                  <pic:spPr>
                    <a:xfrm>
                      <a:off x="0" y="0"/>
                      <a:ext cx="628571" cy="628571"/>
                    </a:xfrm>
                    <a:prstGeom prst="rect">
                      <a:avLst/>
                    </a:prstGeom>
                  </pic:spPr>
                </pic:pic>
              </a:graphicData>
            </a:graphic>
          </wp:inline>
        </w:drawing>
      </w:r>
      <w:r>
        <w:rPr>
          <w:noProof/>
          <w:sz w:val="24"/>
          <w:szCs w:val="24"/>
        </w:rPr>
        <w:t xml:space="preserve"> – «</w:t>
      </w:r>
      <w:r>
        <w:rPr>
          <w:b/>
          <w:noProof/>
          <w:sz w:val="24"/>
          <w:szCs w:val="24"/>
        </w:rPr>
        <w:t>Рассчитать</w:t>
      </w:r>
      <w:r>
        <w:rPr>
          <w:noProof/>
          <w:sz w:val="24"/>
          <w:szCs w:val="24"/>
        </w:rPr>
        <w:t>», при этом необходимо</w:t>
      </w:r>
      <w:r w:rsidRPr="009F4999">
        <w:rPr>
          <w:noProof/>
          <w:sz w:val="24"/>
          <w:szCs w:val="24"/>
        </w:rPr>
        <w:t>,</w:t>
      </w:r>
      <w:r>
        <w:rPr>
          <w:noProof/>
          <w:sz w:val="24"/>
          <w:szCs w:val="24"/>
        </w:rPr>
        <w:t xml:space="preserve"> чтобы была заполнена таблица «</w:t>
      </w:r>
      <w:r>
        <w:rPr>
          <w:b/>
          <w:noProof/>
          <w:sz w:val="24"/>
          <w:szCs w:val="24"/>
        </w:rPr>
        <w:t>! Карты (планы) объектов землеустройства</w:t>
      </w:r>
      <w:r>
        <w:rPr>
          <w:noProof/>
          <w:sz w:val="24"/>
          <w:szCs w:val="24"/>
        </w:rPr>
        <w:t>» из раздела «</w:t>
      </w:r>
      <w:r>
        <w:rPr>
          <w:b/>
          <w:noProof/>
          <w:sz w:val="24"/>
          <w:szCs w:val="24"/>
        </w:rPr>
        <w:t>Объекты</w:t>
      </w:r>
      <w:r>
        <w:rPr>
          <w:noProof/>
          <w:sz w:val="24"/>
          <w:szCs w:val="24"/>
        </w:rPr>
        <w:t>».</w:t>
      </w:r>
    </w:p>
    <w:p w14:paraId="6FDDBB72" w14:textId="77777777" w:rsidR="00271A49" w:rsidRDefault="00271A49" w:rsidP="00271A49">
      <w:pPr>
        <w:rPr>
          <w:noProof/>
        </w:rPr>
      </w:pPr>
    </w:p>
    <w:p w14:paraId="5DE4CE06" w14:textId="59E376D3" w:rsidR="00271A49" w:rsidRDefault="00271A49" w:rsidP="00271A49">
      <w:pPr>
        <w:ind w:firstLine="0"/>
        <w:jc w:val="center"/>
        <w:rPr>
          <w:i/>
          <w:noProof/>
        </w:rPr>
      </w:pPr>
      <w:r>
        <w:rPr>
          <w:noProof/>
        </w:rPr>
        <w:drawing>
          <wp:inline distT="0" distB="0" distL="0" distR="0" wp14:anchorId="06526674" wp14:editId="33D43ABA">
            <wp:extent cx="6299835" cy="455295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a:stretch>
                      <a:fillRect/>
                    </a:stretch>
                  </pic:blipFill>
                  <pic:spPr>
                    <a:xfrm>
                      <a:off x="0" y="0"/>
                      <a:ext cx="6299835" cy="4552950"/>
                    </a:xfrm>
                    <a:prstGeom prst="rect">
                      <a:avLst/>
                    </a:prstGeom>
                  </pic:spPr>
                </pic:pic>
              </a:graphicData>
            </a:graphic>
          </wp:inline>
        </w:drawing>
      </w:r>
      <w:r>
        <w:rPr>
          <w:noProof/>
        </w:rPr>
        <w:br/>
      </w:r>
      <w:r>
        <w:rPr>
          <w:i/>
          <w:noProof/>
        </w:rPr>
        <w:t>Окно «Реквизиты документа»</w:t>
      </w:r>
    </w:p>
    <w:p w14:paraId="2DC091F9" w14:textId="46193F61" w:rsidR="00271A49" w:rsidRDefault="00271A49" w:rsidP="006473AE">
      <w:pPr>
        <w:numPr>
          <w:ilvl w:val="0"/>
          <w:numId w:val="17"/>
        </w:numPr>
        <w:tabs>
          <w:tab w:val="left" w:pos="993"/>
        </w:tabs>
        <w:ind w:left="0" w:firstLine="567"/>
        <w:rPr>
          <w:noProof/>
        </w:rPr>
      </w:pPr>
      <w:r>
        <w:t>В поле «</w:t>
      </w:r>
      <w:r>
        <w:rPr>
          <w:b/>
        </w:rPr>
        <w:t>! Тип заявителя</w:t>
      </w:r>
      <w:r>
        <w:t>» выберите из выпадающего списка тип заявителя: «</w:t>
      </w:r>
      <w:r>
        <w:rPr>
          <w:b/>
        </w:rPr>
        <w:t>Юридическое лицо</w:t>
      </w:r>
      <w:r>
        <w:t>»</w:t>
      </w:r>
      <w:r w:rsidR="000145E0">
        <w:t xml:space="preserve"> или</w:t>
      </w:r>
      <w:r>
        <w:t xml:space="preserve"> «</w:t>
      </w:r>
      <w:r>
        <w:rPr>
          <w:b/>
        </w:rPr>
        <w:t>Орган государственной власти или орган местного самоуправления</w:t>
      </w:r>
      <w:r>
        <w:t>». В зависимости от выбранного значения заполните появившиеся поля.</w:t>
      </w:r>
    </w:p>
    <w:p w14:paraId="7F02360E" w14:textId="77777777" w:rsidR="00271A49" w:rsidRDefault="00271A49" w:rsidP="00271A49">
      <w:pPr>
        <w:rPr>
          <w:noProof/>
        </w:rPr>
      </w:pPr>
    </w:p>
    <w:p w14:paraId="6FB159D5" w14:textId="77777777" w:rsidR="001D15C7" w:rsidRPr="001D5644" w:rsidRDefault="001D5644" w:rsidP="006473AE">
      <w:pPr>
        <w:pStyle w:val="ae"/>
        <w:numPr>
          <w:ilvl w:val="0"/>
          <w:numId w:val="17"/>
        </w:numPr>
        <w:tabs>
          <w:tab w:val="left" w:pos="993"/>
        </w:tabs>
        <w:ind w:left="0" w:firstLine="567"/>
      </w:pPr>
      <w:r>
        <w:lastRenderedPageBreak/>
        <w:t>Поле «</w:t>
      </w:r>
      <w:r w:rsidRPr="001D5644">
        <w:rPr>
          <w:b/>
        </w:rPr>
        <w:t>Имя файла электронного документа</w:t>
      </w:r>
      <w:r>
        <w:t xml:space="preserve">» заполняется автоматически после выгрузки </w:t>
      </w:r>
      <w:r w:rsidRPr="001D5644">
        <w:rPr>
          <w:lang w:val="en-US"/>
        </w:rPr>
        <w:t>XML</w:t>
      </w:r>
      <w:r w:rsidR="00772202">
        <w:t xml:space="preserve"> (подробнее см. «</w:t>
      </w:r>
      <w:hyperlink w:anchor="_Выгрузка_документа_в" w:history="1">
        <w:r>
          <w:rPr>
            <w:rStyle w:val="a9"/>
          </w:rPr>
          <w:t>Выгрузка документа в XML-формат</w:t>
        </w:r>
      </w:hyperlink>
      <w:r w:rsidR="00772202">
        <w:t>»).</w:t>
      </w:r>
    </w:p>
    <w:p w14:paraId="01D04322" w14:textId="77777777" w:rsidR="001D15C7" w:rsidRDefault="00C6348F" w:rsidP="006473AE">
      <w:pPr>
        <w:numPr>
          <w:ilvl w:val="0"/>
          <w:numId w:val="17"/>
        </w:numPr>
        <w:tabs>
          <w:tab w:val="left" w:pos="993"/>
        </w:tabs>
        <w:ind w:left="0" w:firstLine="567"/>
        <w:rPr>
          <w:i/>
          <w:noProof/>
        </w:rPr>
      </w:pPr>
      <w:r>
        <w:t>Таблица</w:t>
      </w:r>
      <w:r w:rsidR="00851B4A">
        <w:t xml:space="preserve"> </w:t>
      </w:r>
      <w:r w:rsidR="001D15C7">
        <w:t>«</w:t>
      </w:r>
      <w:r w:rsidR="001D15C7">
        <w:rPr>
          <w:b/>
        </w:rPr>
        <w:t>Дополнительные</w:t>
      </w:r>
      <w:r w:rsidR="00851B4A">
        <w:rPr>
          <w:b/>
        </w:rPr>
        <w:t xml:space="preserve"> </w:t>
      </w:r>
      <w:r w:rsidR="001D15C7">
        <w:rPr>
          <w:b/>
        </w:rPr>
        <w:t>файлы</w:t>
      </w:r>
      <w:r w:rsidR="00851B4A">
        <w:rPr>
          <w:b/>
        </w:rPr>
        <w:t xml:space="preserve"> </w:t>
      </w:r>
      <w:r w:rsidR="001D15C7">
        <w:rPr>
          <w:b/>
        </w:rPr>
        <w:t>в</w:t>
      </w:r>
      <w:r w:rsidR="00851B4A">
        <w:rPr>
          <w:b/>
        </w:rPr>
        <w:t xml:space="preserve"> </w:t>
      </w:r>
      <w:r w:rsidR="001D15C7">
        <w:rPr>
          <w:b/>
          <w:lang w:val="en-US"/>
        </w:rPr>
        <w:t>ZIP</w:t>
      </w:r>
      <w:r w:rsidR="001D15C7">
        <w:rPr>
          <w:b/>
        </w:rPr>
        <w:t>-архив</w:t>
      </w:r>
      <w:r w:rsidR="001D15C7">
        <w:t>»</w:t>
      </w:r>
      <w:r w:rsidR="00851B4A">
        <w:t xml:space="preserve"> </w:t>
      </w:r>
      <w:r>
        <w:t xml:space="preserve">предназначена для добавления дополнительных файлов в </w:t>
      </w:r>
      <w:r>
        <w:rPr>
          <w:lang w:val="en-US"/>
        </w:rPr>
        <w:t>ZIP</w:t>
      </w:r>
      <w:r w:rsidRPr="00B8179E">
        <w:rPr>
          <w:b/>
        </w:rPr>
        <w:t>-</w:t>
      </w:r>
      <w:r>
        <w:t xml:space="preserve">архив. Ссылки на данные файлы в </w:t>
      </w:r>
      <w:r>
        <w:rPr>
          <w:lang w:val="en-US"/>
        </w:rPr>
        <w:t>XML</w:t>
      </w:r>
      <w:r w:rsidRPr="00C6348F">
        <w:t xml:space="preserve"> не прописываются.</w:t>
      </w:r>
    </w:p>
    <w:p w14:paraId="2DAC217B" w14:textId="77777777" w:rsidR="001D15C7" w:rsidRDefault="00004C2B" w:rsidP="00D7709E">
      <w:pPr>
        <w:tabs>
          <w:tab w:val="left" w:pos="1134"/>
        </w:tabs>
        <w:ind w:firstLine="0"/>
        <w:jc w:val="center"/>
        <w:rPr>
          <w:i/>
          <w:noProof/>
        </w:rPr>
      </w:pPr>
      <w:r>
        <w:rPr>
          <w:noProof/>
        </w:rPr>
        <w:drawing>
          <wp:inline distT="0" distB="0" distL="0" distR="0" wp14:anchorId="67F86604" wp14:editId="3F6E918D">
            <wp:extent cx="6152515" cy="1032510"/>
            <wp:effectExtent l="0" t="0" r="635"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7" cstate="print"/>
                    <a:stretch>
                      <a:fillRect/>
                    </a:stretch>
                  </pic:blipFill>
                  <pic:spPr>
                    <a:xfrm>
                      <a:off x="0" y="0"/>
                      <a:ext cx="6152515" cy="1032510"/>
                    </a:xfrm>
                    <a:prstGeom prst="rect">
                      <a:avLst/>
                    </a:prstGeom>
                  </pic:spPr>
                </pic:pic>
              </a:graphicData>
            </a:graphic>
          </wp:inline>
        </w:drawing>
      </w:r>
    </w:p>
    <w:p w14:paraId="3F8D3305" w14:textId="77777777" w:rsidR="001D15C7" w:rsidRDefault="000C1067" w:rsidP="00D7709E">
      <w:pPr>
        <w:rPr>
          <w:noProof/>
        </w:rPr>
      </w:pPr>
      <w:r>
        <w:pict w14:anchorId="0FD2AFDC">
          <v:shape id="Рисунок 326" o:spid="_x0000_i1037" type="#_x0000_t75" style="width:14.25pt;height:14.25pt;visibility:visible;mso-wrap-style:square" o:bullet="t">
            <v:imagedata r:id="rId338" o:title=""/>
          </v:shape>
        </w:pict>
      </w:r>
      <w:r w:rsidR="00851B4A">
        <w:rPr>
          <w:noProof/>
        </w:rPr>
        <w:t xml:space="preserve"> </w:t>
      </w:r>
      <w:r w:rsidR="00053E3F">
        <w:rPr>
          <w:noProof/>
        </w:rPr>
        <w:t>–</w:t>
      </w:r>
      <w:r w:rsidR="00851B4A">
        <w:rPr>
          <w:noProof/>
        </w:rPr>
        <w:t xml:space="preserve"> </w:t>
      </w:r>
      <w:r w:rsidR="00C6348F">
        <w:rPr>
          <w:noProof/>
        </w:rPr>
        <w:t xml:space="preserve">кнопка </w:t>
      </w:r>
      <w:r w:rsidR="001D15C7">
        <w:rPr>
          <w:noProof/>
        </w:rPr>
        <w:t>«</w:t>
      </w:r>
      <w:r w:rsidR="001D15C7">
        <w:rPr>
          <w:b/>
          <w:noProof/>
        </w:rPr>
        <w:t>Обзор</w:t>
      </w:r>
      <w:r w:rsidR="001D15C7">
        <w:rPr>
          <w:noProof/>
        </w:rPr>
        <w:t>»</w:t>
      </w:r>
      <w:r w:rsidR="00851B4A">
        <w:rPr>
          <w:noProof/>
        </w:rPr>
        <w:t xml:space="preserve"> </w:t>
      </w:r>
      <w:r w:rsidR="00C6348F">
        <w:rPr>
          <w:noProof/>
        </w:rPr>
        <w:t>открывает окно «</w:t>
      </w:r>
      <w:r w:rsidR="00C6348F" w:rsidRPr="00C6348F">
        <w:rPr>
          <w:b/>
          <w:noProof/>
        </w:rPr>
        <w:t>Выберите файл</w:t>
      </w:r>
      <w:r w:rsidR="001D5644">
        <w:rPr>
          <w:noProof/>
        </w:rPr>
        <w:t>». Выберите файл</w:t>
      </w:r>
      <w:r w:rsidR="00C6348F">
        <w:rPr>
          <w:noProof/>
        </w:rPr>
        <w:t xml:space="preserve">, который необходимо приложить в </w:t>
      </w:r>
      <w:r w:rsidR="00C6348F">
        <w:rPr>
          <w:noProof/>
          <w:lang w:val="en-US"/>
        </w:rPr>
        <w:t>ZIP</w:t>
      </w:r>
      <w:r w:rsidR="00C6348F" w:rsidRPr="00C6348F">
        <w:rPr>
          <w:noProof/>
        </w:rPr>
        <w:t>-</w:t>
      </w:r>
      <w:r w:rsidR="00C6348F">
        <w:rPr>
          <w:noProof/>
        </w:rPr>
        <w:t>архив</w:t>
      </w:r>
      <w:r w:rsidR="001D15C7">
        <w:rPr>
          <w:noProof/>
        </w:rPr>
        <w:t>.</w:t>
      </w:r>
    </w:p>
    <w:p w14:paraId="26EB0E4D" w14:textId="77777777" w:rsidR="00C6348F" w:rsidRDefault="00C6348F" w:rsidP="00C6348F">
      <w:pPr>
        <w:ind w:firstLine="0"/>
        <w:jc w:val="center"/>
        <w:rPr>
          <w:noProof/>
        </w:rPr>
      </w:pPr>
      <w:r>
        <w:rPr>
          <w:noProof/>
        </w:rPr>
        <w:drawing>
          <wp:inline distT="0" distB="0" distL="0" distR="0" wp14:anchorId="20B13209" wp14:editId="48D95611">
            <wp:extent cx="5372100" cy="3195870"/>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9" cstate="print"/>
                    <a:stretch>
                      <a:fillRect/>
                    </a:stretch>
                  </pic:blipFill>
                  <pic:spPr>
                    <a:xfrm>
                      <a:off x="0" y="0"/>
                      <a:ext cx="5376098" cy="3198249"/>
                    </a:xfrm>
                    <a:prstGeom prst="rect">
                      <a:avLst/>
                    </a:prstGeom>
                  </pic:spPr>
                </pic:pic>
              </a:graphicData>
            </a:graphic>
          </wp:inline>
        </w:drawing>
      </w:r>
      <w:r>
        <w:rPr>
          <w:noProof/>
        </w:rPr>
        <w:br/>
      </w:r>
      <w:r w:rsidRPr="00C6348F">
        <w:rPr>
          <w:i/>
          <w:noProof/>
        </w:rPr>
        <w:t>Окно «Выберите файл»</w:t>
      </w:r>
    </w:p>
    <w:p w14:paraId="22905E64" w14:textId="77777777" w:rsidR="00C6348F" w:rsidRDefault="00C6348F" w:rsidP="00C6348F">
      <w:pPr>
        <w:rPr>
          <w:sz w:val="24"/>
          <w:szCs w:val="24"/>
        </w:rPr>
      </w:pPr>
      <w:r>
        <w:rPr>
          <w:b/>
          <w:i/>
          <w:sz w:val="24"/>
          <w:szCs w:val="24"/>
        </w:rPr>
        <w:t>Примечание 1</w:t>
      </w:r>
      <w:r>
        <w:rPr>
          <w:sz w:val="24"/>
          <w:szCs w:val="24"/>
        </w:rPr>
        <w:t xml:space="preserve">: зажав клавишу </w:t>
      </w:r>
      <w:r w:rsidRPr="001D5644">
        <w:rPr>
          <w:rFonts w:ascii="Courier New" w:hAnsi="Courier New" w:cs="Courier New"/>
          <w:b/>
          <w:sz w:val="24"/>
          <w:szCs w:val="24"/>
          <w:shd w:val="clear" w:color="auto" w:fill="BFBFBF"/>
          <w:lang w:val="en-US"/>
        </w:rPr>
        <w:t>Ctrl</w:t>
      </w:r>
      <w:r>
        <w:rPr>
          <w:sz w:val="24"/>
          <w:szCs w:val="24"/>
        </w:rPr>
        <w:t xml:space="preserve">, можно выбрать несколько файлов </w:t>
      </w:r>
      <w:r w:rsidR="00B8179E">
        <w:rPr>
          <w:sz w:val="24"/>
          <w:szCs w:val="24"/>
        </w:rPr>
        <w:t>или</w:t>
      </w:r>
      <w:r>
        <w:rPr>
          <w:sz w:val="24"/>
          <w:szCs w:val="24"/>
        </w:rPr>
        <w:t xml:space="preserve"> группу файлов, зажав клавишу </w:t>
      </w:r>
      <w:r w:rsidRPr="001D5644">
        <w:rPr>
          <w:rFonts w:ascii="Courier New" w:hAnsi="Courier New" w:cs="Courier New"/>
          <w:b/>
          <w:sz w:val="24"/>
          <w:szCs w:val="24"/>
          <w:shd w:val="clear" w:color="auto" w:fill="BFBFBF"/>
          <w:lang w:val="en-US"/>
        </w:rPr>
        <w:t>Shift</w:t>
      </w:r>
      <w:r>
        <w:rPr>
          <w:sz w:val="24"/>
          <w:szCs w:val="24"/>
        </w:rPr>
        <w:t>.</w:t>
      </w:r>
    </w:p>
    <w:p w14:paraId="1781E192" w14:textId="77777777" w:rsidR="00C6348F" w:rsidRDefault="00C6348F" w:rsidP="00C6348F">
      <w:pPr>
        <w:rPr>
          <w:sz w:val="24"/>
          <w:szCs w:val="24"/>
        </w:rPr>
      </w:pPr>
      <w:r>
        <w:rPr>
          <w:b/>
          <w:i/>
          <w:sz w:val="24"/>
          <w:szCs w:val="24"/>
        </w:rPr>
        <w:t>Примечание 2</w:t>
      </w:r>
      <w:r>
        <w:rPr>
          <w:sz w:val="24"/>
          <w:szCs w:val="24"/>
        </w:rPr>
        <w:t>: для каждого файла создается отдельная строка в таблице.</w:t>
      </w:r>
    </w:p>
    <w:p w14:paraId="6CB75D34" w14:textId="77777777" w:rsidR="00C6348F" w:rsidRDefault="00C6348F" w:rsidP="00B8179E"/>
    <w:p w14:paraId="517F7273" w14:textId="77777777" w:rsidR="001D15C7" w:rsidRDefault="000C1067" w:rsidP="00D7709E">
      <w:pPr>
        <w:rPr>
          <w:noProof/>
        </w:rPr>
      </w:pPr>
      <w:r>
        <w:lastRenderedPageBreak/>
        <w:pict w14:anchorId="54C79900">
          <v:shape id="Рисунок 327" o:spid="_x0000_i1038" type="#_x0000_t75" style="width:14.25pt;height:14.25pt;visibility:visible;mso-wrap-style:square">
            <v:imagedata r:id="rId340" o:title=""/>
          </v:shape>
        </w:pict>
      </w:r>
      <w:r w:rsidR="00851B4A">
        <w:rPr>
          <w:noProof/>
        </w:rPr>
        <w:t xml:space="preserve"> </w:t>
      </w:r>
      <w:r w:rsidR="00053E3F">
        <w:rPr>
          <w:noProof/>
        </w:rPr>
        <w:t>–</w:t>
      </w:r>
      <w:r w:rsidR="00C6348F">
        <w:rPr>
          <w:noProof/>
        </w:rPr>
        <w:t xml:space="preserve"> кнопка</w:t>
      </w:r>
      <w:r w:rsidR="00851B4A">
        <w:rPr>
          <w:noProof/>
        </w:rPr>
        <w:t xml:space="preserve"> </w:t>
      </w:r>
      <w:r w:rsidR="001D15C7">
        <w:rPr>
          <w:noProof/>
        </w:rPr>
        <w:t>«</w:t>
      </w:r>
      <w:r w:rsidR="001D15C7">
        <w:rPr>
          <w:b/>
          <w:noProof/>
        </w:rPr>
        <w:t>Обзор</w:t>
      </w:r>
      <w:r w:rsidR="00851B4A">
        <w:rPr>
          <w:b/>
          <w:noProof/>
        </w:rPr>
        <w:t xml:space="preserve"> </w:t>
      </w:r>
      <w:r w:rsidR="001D15C7">
        <w:rPr>
          <w:b/>
          <w:noProof/>
        </w:rPr>
        <w:t>каталога</w:t>
      </w:r>
      <w:r w:rsidR="001D15C7">
        <w:rPr>
          <w:noProof/>
        </w:rPr>
        <w:t>»</w:t>
      </w:r>
      <w:r w:rsidR="00851B4A">
        <w:rPr>
          <w:noProof/>
        </w:rPr>
        <w:t xml:space="preserve"> </w:t>
      </w:r>
      <w:r w:rsidR="00C6348F">
        <w:rPr>
          <w:noProof/>
        </w:rPr>
        <w:t>открывает окно «</w:t>
      </w:r>
      <w:r w:rsidR="00C6348F" w:rsidRPr="00C6348F">
        <w:rPr>
          <w:b/>
          <w:noProof/>
        </w:rPr>
        <w:t>Обзор папок</w:t>
      </w:r>
      <w:r w:rsidR="00C6348F">
        <w:rPr>
          <w:noProof/>
        </w:rPr>
        <w:t xml:space="preserve">», которое позволяет приложить выбранную папку в </w:t>
      </w:r>
      <w:r w:rsidR="00C6348F">
        <w:rPr>
          <w:noProof/>
          <w:lang w:val="en-US"/>
        </w:rPr>
        <w:t>ZIP</w:t>
      </w:r>
      <w:r w:rsidR="00C6348F" w:rsidRPr="00C6348F">
        <w:rPr>
          <w:noProof/>
        </w:rPr>
        <w:t>-</w:t>
      </w:r>
      <w:r w:rsidR="00C6348F">
        <w:rPr>
          <w:noProof/>
        </w:rPr>
        <w:t>архив</w:t>
      </w:r>
      <w:r w:rsidR="001D15C7">
        <w:rPr>
          <w:noProof/>
        </w:rPr>
        <w:t>.</w:t>
      </w:r>
    </w:p>
    <w:p w14:paraId="2156889C" w14:textId="77777777" w:rsidR="00C6348F" w:rsidRDefault="00C6348F" w:rsidP="00C6348F">
      <w:pPr>
        <w:ind w:firstLine="0"/>
        <w:jc w:val="center"/>
        <w:rPr>
          <w:i/>
        </w:rPr>
      </w:pPr>
      <w:r>
        <w:rPr>
          <w:noProof/>
        </w:rPr>
        <w:drawing>
          <wp:inline distT="0" distB="0" distL="0" distR="0" wp14:anchorId="08457224" wp14:editId="6B387A16">
            <wp:extent cx="2403812" cy="2838450"/>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2403812" cy="2838450"/>
                    </a:xfrm>
                    <a:prstGeom prst="rect">
                      <a:avLst/>
                    </a:prstGeom>
                    <a:noFill/>
                    <a:ln>
                      <a:noFill/>
                    </a:ln>
                  </pic:spPr>
                </pic:pic>
              </a:graphicData>
            </a:graphic>
          </wp:inline>
        </w:drawing>
      </w:r>
      <w:r>
        <w:br/>
      </w:r>
      <w:r>
        <w:rPr>
          <w:i/>
        </w:rPr>
        <w:t>Окно «Обзор папок»</w:t>
      </w:r>
    </w:p>
    <w:p w14:paraId="0FC3928E" w14:textId="77777777" w:rsidR="00C6348F" w:rsidRDefault="00C6348F" w:rsidP="00C6348F">
      <w:pPr>
        <w:pStyle w:val="af2"/>
        <w:rPr>
          <w:sz w:val="24"/>
          <w:szCs w:val="24"/>
        </w:rPr>
      </w:pPr>
      <w:r>
        <w:rPr>
          <w:b/>
          <w:i/>
          <w:sz w:val="24"/>
          <w:szCs w:val="24"/>
        </w:rPr>
        <w:t>Примечание:</w:t>
      </w:r>
      <w:r>
        <w:rPr>
          <w:sz w:val="24"/>
          <w:szCs w:val="24"/>
        </w:rPr>
        <w:t xml:space="preserve"> все файлы из выбранной папки будут добавлены в архив.</w:t>
      </w:r>
    </w:p>
    <w:p w14:paraId="5C37C681" w14:textId="77777777" w:rsidR="00504EF5" w:rsidRPr="00504EF5" w:rsidRDefault="00504EF5" w:rsidP="00504EF5">
      <w:pPr>
        <w:pStyle w:val="af2"/>
      </w:pPr>
    </w:p>
    <w:p w14:paraId="5CDA08CF" w14:textId="77777777" w:rsidR="001D15C7" w:rsidRDefault="000C1067" w:rsidP="00504EF5">
      <w:pPr>
        <w:rPr>
          <w:noProof/>
        </w:rPr>
      </w:pPr>
      <w:r>
        <w:pict w14:anchorId="70B081DE">
          <v:shape id="Рисунок 328" o:spid="_x0000_i1039" type="#_x0000_t75" style="width:14.25pt;height:14.25pt;visibility:visible;mso-wrap-style:square">
            <v:imagedata r:id="rId342" o:title=""/>
          </v:shape>
        </w:pict>
      </w:r>
      <w:r w:rsidR="00851B4A">
        <w:rPr>
          <w:noProof/>
        </w:rPr>
        <w:t xml:space="preserve"> </w:t>
      </w:r>
      <w:r w:rsidR="00053E3F">
        <w:rPr>
          <w:noProof/>
        </w:rPr>
        <w:t>–</w:t>
      </w:r>
      <w:r w:rsidR="00851B4A">
        <w:rPr>
          <w:noProof/>
        </w:rPr>
        <w:t xml:space="preserve"> </w:t>
      </w:r>
      <w:r w:rsidR="00C6348F">
        <w:rPr>
          <w:noProof/>
        </w:rPr>
        <w:t xml:space="preserve">кнопка </w:t>
      </w:r>
      <w:r w:rsidR="001D15C7">
        <w:rPr>
          <w:noProof/>
        </w:rPr>
        <w:t>«</w:t>
      </w:r>
      <w:r w:rsidR="001D15C7">
        <w:rPr>
          <w:b/>
          <w:noProof/>
        </w:rPr>
        <w:t>Очистить</w:t>
      </w:r>
      <w:r w:rsidR="001D15C7">
        <w:rPr>
          <w:noProof/>
        </w:rPr>
        <w:t>»</w:t>
      </w:r>
      <w:r w:rsidR="00851B4A">
        <w:rPr>
          <w:noProof/>
        </w:rPr>
        <w:t xml:space="preserve"> </w:t>
      </w:r>
      <w:r w:rsidR="001D15C7">
        <w:rPr>
          <w:noProof/>
        </w:rPr>
        <w:t>позволяет</w:t>
      </w:r>
      <w:r w:rsidR="00851B4A">
        <w:rPr>
          <w:noProof/>
        </w:rPr>
        <w:t xml:space="preserve"> </w:t>
      </w:r>
      <w:r w:rsidR="001D15C7">
        <w:rPr>
          <w:noProof/>
        </w:rPr>
        <w:t>очистить</w:t>
      </w:r>
      <w:r w:rsidR="00851B4A">
        <w:rPr>
          <w:noProof/>
        </w:rPr>
        <w:t xml:space="preserve"> </w:t>
      </w:r>
      <w:r w:rsidR="001D15C7">
        <w:rPr>
          <w:noProof/>
        </w:rPr>
        <w:t>выбранное</w:t>
      </w:r>
      <w:r w:rsidR="00851B4A">
        <w:rPr>
          <w:noProof/>
        </w:rPr>
        <w:t xml:space="preserve"> </w:t>
      </w:r>
      <w:r w:rsidR="001D15C7">
        <w:rPr>
          <w:noProof/>
        </w:rPr>
        <w:t>поле.</w:t>
      </w:r>
      <w:r w:rsidR="00C6348F">
        <w:rPr>
          <w:noProof/>
        </w:rPr>
        <w:t xml:space="preserve"> При нажатии появляется сообщение с подтверждением.</w:t>
      </w:r>
    </w:p>
    <w:p w14:paraId="3390C205" w14:textId="39FFF89A" w:rsidR="00C6348F" w:rsidRDefault="00504EF5" w:rsidP="00C6348F">
      <w:pPr>
        <w:ind w:firstLine="0"/>
        <w:jc w:val="center"/>
        <w:rPr>
          <w:noProof/>
        </w:rPr>
      </w:pPr>
      <w:r>
        <w:rPr>
          <w:noProof/>
        </w:rPr>
        <w:drawing>
          <wp:inline distT="0" distB="0" distL="0" distR="0" wp14:anchorId="2BF104E3" wp14:editId="5855433E">
            <wp:extent cx="3514286" cy="1619048"/>
            <wp:effectExtent l="0" t="0" r="0" b="63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3"/>
                    <a:stretch>
                      <a:fillRect/>
                    </a:stretch>
                  </pic:blipFill>
                  <pic:spPr>
                    <a:xfrm>
                      <a:off x="0" y="0"/>
                      <a:ext cx="3514286" cy="1619048"/>
                    </a:xfrm>
                    <a:prstGeom prst="rect">
                      <a:avLst/>
                    </a:prstGeom>
                  </pic:spPr>
                </pic:pic>
              </a:graphicData>
            </a:graphic>
          </wp:inline>
        </w:drawing>
      </w:r>
    </w:p>
    <w:p w14:paraId="537004F8" w14:textId="77777777" w:rsidR="001D15C7" w:rsidRDefault="00C6348F" w:rsidP="006473AE">
      <w:pPr>
        <w:numPr>
          <w:ilvl w:val="0"/>
          <w:numId w:val="17"/>
        </w:numPr>
        <w:tabs>
          <w:tab w:val="left" w:pos="1134"/>
        </w:tabs>
        <w:ind w:left="0" w:firstLine="567"/>
        <w:rPr>
          <w:noProof/>
        </w:rPr>
      </w:pPr>
      <w:r>
        <w:t>П</w:t>
      </w:r>
      <w:r w:rsidR="001D15C7">
        <w:t>оле</w:t>
      </w:r>
      <w:r w:rsidR="00851B4A">
        <w:t xml:space="preserve"> </w:t>
      </w:r>
      <w:r w:rsidR="001D15C7">
        <w:t>«</w:t>
      </w:r>
      <w:r w:rsidR="001D15C7">
        <w:rPr>
          <w:b/>
        </w:rPr>
        <w:t>Имя</w:t>
      </w:r>
      <w:r w:rsidR="00851B4A">
        <w:rPr>
          <w:b/>
        </w:rPr>
        <w:t xml:space="preserve"> </w:t>
      </w:r>
      <w:r w:rsidR="001D15C7">
        <w:rPr>
          <w:b/>
        </w:rPr>
        <w:t>файла</w:t>
      </w:r>
      <w:r w:rsidR="00851B4A">
        <w:rPr>
          <w:b/>
        </w:rPr>
        <w:t xml:space="preserve"> </w:t>
      </w:r>
      <w:r w:rsidR="001D15C7">
        <w:rPr>
          <w:b/>
          <w:lang w:val="en-US"/>
        </w:rPr>
        <w:t>ZIP</w:t>
      </w:r>
      <w:r w:rsidR="001D15C7">
        <w:rPr>
          <w:b/>
        </w:rPr>
        <w:t>-архива</w:t>
      </w:r>
      <w:r w:rsidR="001D15C7">
        <w:t>»</w:t>
      </w:r>
      <w:r>
        <w:t xml:space="preserve"> заполняется автоматически после формирования </w:t>
      </w:r>
      <w:r>
        <w:rPr>
          <w:lang w:val="en-US"/>
        </w:rPr>
        <w:t>ZIP</w:t>
      </w:r>
      <w:r w:rsidRPr="00B8179E">
        <w:rPr>
          <w:b/>
        </w:rPr>
        <w:t>-</w:t>
      </w:r>
      <w:r>
        <w:t>архива (подробнее см. «</w:t>
      </w:r>
      <w:hyperlink w:anchor="_Создание_ZIP–архива_для" w:history="1">
        <w:r w:rsidRPr="00C6348F">
          <w:rPr>
            <w:rStyle w:val="a9"/>
          </w:rPr>
          <w:t xml:space="preserve">Создание </w:t>
        </w:r>
        <w:r w:rsidRPr="00C6348F">
          <w:rPr>
            <w:rStyle w:val="a9"/>
            <w:lang w:val="en-US"/>
          </w:rPr>
          <w:t>ZIP</w:t>
        </w:r>
        <w:r w:rsidRPr="00271A49">
          <w:rPr>
            <w:rStyle w:val="a9"/>
          </w:rPr>
          <w:t>-</w:t>
        </w:r>
        <w:r w:rsidRPr="00C6348F">
          <w:rPr>
            <w:rStyle w:val="a9"/>
          </w:rPr>
          <w:t>архива для сдачи в ОКУ</w:t>
        </w:r>
      </w:hyperlink>
      <w:r>
        <w:t>»)</w:t>
      </w:r>
      <w:r w:rsidR="001D15C7">
        <w:t>.</w:t>
      </w:r>
    </w:p>
    <w:p w14:paraId="00724DE1" w14:textId="77777777" w:rsidR="001D15C7" w:rsidRDefault="001D15C7" w:rsidP="006A5A7C">
      <w:pPr>
        <w:rPr>
          <w:noProof/>
        </w:rPr>
      </w:pPr>
    </w:p>
    <w:p w14:paraId="3C225561" w14:textId="77777777" w:rsidR="001D15C7" w:rsidRDefault="009E11D4" w:rsidP="00D7709E">
      <w:pPr>
        <w:pStyle w:val="2"/>
      </w:pPr>
      <w:bookmarkStart w:id="115" w:name="_Toc489608251"/>
      <w:bookmarkStart w:id="116" w:name="_Toc23858006"/>
      <w:r>
        <w:rPr>
          <w:szCs w:val="28"/>
        </w:rPr>
        <w:lastRenderedPageBreak/>
        <w:t>Заполнение</w:t>
      </w:r>
      <w:r w:rsidR="00851B4A">
        <w:rPr>
          <w:szCs w:val="28"/>
        </w:rPr>
        <w:t xml:space="preserve"> </w:t>
      </w:r>
      <w:r>
        <w:rPr>
          <w:szCs w:val="28"/>
        </w:rPr>
        <w:t>р</w:t>
      </w:r>
      <w:r w:rsidRPr="00E051FC">
        <w:rPr>
          <w:szCs w:val="28"/>
        </w:rPr>
        <w:t>аздел</w:t>
      </w:r>
      <w:r>
        <w:rPr>
          <w:szCs w:val="28"/>
        </w:rPr>
        <w:t>а</w:t>
      </w:r>
      <w:r w:rsidR="00851B4A">
        <w:rPr>
          <w:szCs w:val="28"/>
        </w:rPr>
        <w:t xml:space="preserve"> </w:t>
      </w:r>
      <w:r w:rsidR="001D15C7">
        <w:t>«Документы»</w:t>
      </w:r>
      <w:bookmarkEnd w:id="115"/>
      <w:bookmarkEnd w:id="116"/>
    </w:p>
    <w:p w14:paraId="0C323D43" w14:textId="77777777" w:rsidR="001D15C7" w:rsidRPr="00515322" w:rsidRDefault="001D15C7" w:rsidP="000D1B03">
      <w:r>
        <w:t>В</w:t>
      </w:r>
      <w:r w:rsidR="00851B4A">
        <w:t xml:space="preserve"> </w:t>
      </w:r>
      <w:r>
        <w:t>раздел</w:t>
      </w:r>
      <w:r w:rsidR="00851B4A">
        <w:t xml:space="preserve"> </w:t>
      </w:r>
      <w:r>
        <w:t>«</w:t>
      </w:r>
      <w:r>
        <w:rPr>
          <w:b/>
        </w:rPr>
        <w:t>Документы</w:t>
      </w:r>
      <w:r>
        <w:t>»</w:t>
      </w:r>
      <w:r w:rsidR="00851B4A">
        <w:t xml:space="preserve"> </w:t>
      </w:r>
      <w:r w:rsidR="00146D11">
        <w:t xml:space="preserve">включаются </w:t>
      </w:r>
      <w:r>
        <w:t>сведения</w:t>
      </w:r>
      <w:r w:rsidR="00851B4A">
        <w:t xml:space="preserve"> </w:t>
      </w:r>
      <w:r>
        <w:t>о</w:t>
      </w:r>
      <w:r w:rsidR="00851B4A">
        <w:t xml:space="preserve"> </w:t>
      </w:r>
      <w:r w:rsidR="001D5644">
        <w:t>документах</w:t>
      </w:r>
      <w:r w:rsidR="00146D11">
        <w:t>, являющихся основанием для проведения землеустроительных работ, и сведения о документах, использованных</w:t>
      </w:r>
      <w:r w:rsidR="001D5644">
        <w:t xml:space="preserve"> при подготовке карты (плана) объекта землеустройства.</w:t>
      </w:r>
    </w:p>
    <w:p w14:paraId="7E64FC2B" w14:textId="42254752" w:rsidR="001D15C7" w:rsidRDefault="006A5A7C" w:rsidP="00D7709E">
      <w:pPr>
        <w:ind w:firstLine="0"/>
        <w:jc w:val="center"/>
        <w:rPr>
          <w:i/>
          <w:noProof/>
        </w:rPr>
      </w:pPr>
      <w:r>
        <w:rPr>
          <w:noProof/>
        </w:rPr>
        <w:drawing>
          <wp:inline distT="0" distB="0" distL="0" distR="0" wp14:anchorId="0C5AD5B4" wp14:editId="1F3EAAA5">
            <wp:extent cx="6299835" cy="467804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4"/>
                    <a:stretch>
                      <a:fillRect/>
                    </a:stretch>
                  </pic:blipFill>
                  <pic:spPr>
                    <a:xfrm>
                      <a:off x="0" y="0"/>
                      <a:ext cx="6299835" cy="4678045"/>
                    </a:xfrm>
                    <a:prstGeom prst="rect">
                      <a:avLst/>
                    </a:prstGeom>
                  </pic:spPr>
                </pic:pic>
              </a:graphicData>
            </a:graphic>
          </wp:inline>
        </w:drawing>
      </w:r>
      <w:r>
        <w:rPr>
          <w:i/>
          <w:noProof/>
        </w:rPr>
        <w:br/>
      </w:r>
      <w:r w:rsidR="001D15C7">
        <w:rPr>
          <w:i/>
          <w:noProof/>
        </w:rPr>
        <w:t>Раздел</w:t>
      </w:r>
      <w:r w:rsidR="00851B4A">
        <w:rPr>
          <w:i/>
          <w:noProof/>
        </w:rPr>
        <w:t xml:space="preserve"> </w:t>
      </w:r>
      <w:r w:rsidR="001D15C7">
        <w:rPr>
          <w:i/>
          <w:noProof/>
        </w:rPr>
        <w:t>«Документы»</w:t>
      </w:r>
    </w:p>
    <w:p w14:paraId="032AECBE" w14:textId="50C9CA05" w:rsidR="00146D11" w:rsidRDefault="001D15C7" w:rsidP="00504EF5">
      <w:r>
        <w:rPr>
          <w:noProof/>
        </w:rPr>
        <w:t>В</w:t>
      </w:r>
      <w:r w:rsidR="00851B4A">
        <w:rPr>
          <w:noProof/>
        </w:rPr>
        <w:t xml:space="preserve"> </w:t>
      </w:r>
      <w:r>
        <w:rPr>
          <w:noProof/>
        </w:rPr>
        <w:t>таблицу</w:t>
      </w:r>
      <w:r w:rsidR="00851B4A">
        <w:rPr>
          <w:noProof/>
        </w:rPr>
        <w:t xml:space="preserve"> </w:t>
      </w:r>
      <w:r>
        <w:rPr>
          <w:noProof/>
        </w:rPr>
        <w:t>«</w:t>
      </w:r>
      <w:r>
        <w:rPr>
          <w:b/>
          <w:noProof/>
        </w:rPr>
        <w:t>!</w:t>
      </w:r>
      <w:r w:rsidR="00851B4A">
        <w:rPr>
          <w:b/>
          <w:noProof/>
        </w:rPr>
        <w:t xml:space="preserve"> </w:t>
      </w:r>
      <w:r>
        <w:rPr>
          <w:b/>
          <w:noProof/>
        </w:rPr>
        <w:t>Перечень</w:t>
      </w:r>
      <w:r w:rsidR="00851B4A">
        <w:rPr>
          <w:b/>
          <w:noProof/>
        </w:rPr>
        <w:t xml:space="preserve"> </w:t>
      </w:r>
      <w:r>
        <w:rPr>
          <w:b/>
          <w:noProof/>
        </w:rPr>
        <w:t>документов</w:t>
      </w:r>
      <w:r>
        <w:rPr>
          <w:noProof/>
        </w:rPr>
        <w:t>»</w:t>
      </w:r>
      <w:r w:rsidR="00851B4A">
        <w:t xml:space="preserve"> </w:t>
      </w:r>
      <w:r>
        <w:t>в</w:t>
      </w:r>
      <w:r w:rsidR="00B61330">
        <w:t>несите</w:t>
      </w:r>
      <w:r w:rsidR="00851B4A">
        <w:t xml:space="preserve"> </w:t>
      </w:r>
      <w:r>
        <w:t>информаци</w:t>
      </w:r>
      <w:r w:rsidR="00B61330">
        <w:t>ю</w:t>
      </w:r>
      <w:r w:rsidR="00851B4A">
        <w:t xml:space="preserve"> </w:t>
      </w:r>
      <w:r>
        <w:t>о</w:t>
      </w:r>
      <w:r w:rsidR="00851B4A">
        <w:t xml:space="preserve"> </w:t>
      </w:r>
      <w:r>
        <w:t>документах</w:t>
      </w:r>
      <w:r w:rsidR="00851B4A">
        <w:t xml:space="preserve"> </w:t>
      </w:r>
      <w:r w:rsidR="00B61330">
        <w:t>с</w:t>
      </w:r>
      <w:r w:rsidR="00851B4A">
        <w:t xml:space="preserve"> </w:t>
      </w:r>
      <w:r w:rsidR="00B61330">
        <w:t>помощью</w:t>
      </w:r>
      <w:r w:rsidR="00851B4A">
        <w:t xml:space="preserve"> </w:t>
      </w:r>
      <w:r w:rsidR="00B61330">
        <w:t>кнопки</w:t>
      </w:r>
      <w:r w:rsidR="00851B4A">
        <w:t xml:space="preserve"> </w:t>
      </w:r>
      <w:r w:rsidR="00B61330">
        <w:rPr>
          <w:noProof/>
        </w:rPr>
        <w:drawing>
          <wp:inline distT="0" distB="0" distL="0" distR="0" wp14:anchorId="7186DA21" wp14:editId="5D6B15CE">
            <wp:extent cx="257143" cy="257143"/>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cstate="print"/>
                    <a:stretch>
                      <a:fillRect/>
                    </a:stretch>
                  </pic:blipFill>
                  <pic:spPr>
                    <a:xfrm>
                      <a:off x="0" y="0"/>
                      <a:ext cx="257143" cy="257143"/>
                    </a:xfrm>
                    <a:prstGeom prst="rect">
                      <a:avLst/>
                    </a:prstGeom>
                  </pic:spPr>
                </pic:pic>
              </a:graphicData>
            </a:graphic>
          </wp:inline>
        </w:drawing>
      </w:r>
      <w:r w:rsidR="00A84774" w:rsidRPr="00A84774">
        <w:t xml:space="preserve"> </w:t>
      </w:r>
      <w:r w:rsidR="00A84774">
        <w:t>– «</w:t>
      </w:r>
      <w:r w:rsidR="00A84774" w:rsidRPr="00A84774">
        <w:rPr>
          <w:b/>
        </w:rPr>
        <w:t>Редактировать</w:t>
      </w:r>
      <w:r w:rsidR="00A84774">
        <w:t>»</w:t>
      </w:r>
      <w:r>
        <w:t>.</w:t>
      </w:r>
    </w:p>
    <w:p w14:paraId="20C8F6E3" w14:textId="77777777" w:rsidR="001D15C7" w:rsidRDefault="001D15C7" w:rsidP="006A5A7C">
      <w:pPr>
        <w:tabs>
          <w:tab w:val="left" w:pos="993"/>
        </w:tabs>
      </w:pPr>
      <w:r>
        <w:t>После</w:t>
      </w:r>
      <w:r w:rsidR="00851B4A">
        <w:t xml:space="preserve"> </w:t>
      </w:r>
      <w:r>
        <w:t>нажатия</w:t>
      </w:r>
      <w:r w:rsidR="00851B4A">
        <w:t xml:space="preserve"> </w:t>
      </w:r>
      <w:r>
        <w:t>на</w:t>
      </w:r>
      <w:r w:rsidR="00851B4A">
        <w:t xml:space="preserve"> </w:t>
      </w:r>
      <w:r>
        <w:t>кнопку</w:t>
      </w:r>
      <w:r w:rsidR="00851B4A">
        <w:t xml:space="preserve"> </w:t>
      </w:r>
      <w:r>
        <w:t>откроется</w:t>
      </w:r>
      <w:r w:rsidR="00851B4A">
        <w:t xml:space="preserve"> </w:t>
      </w:r>
      <w:r>
        <w:t>окно</w:t>
      </w:r>
      <w:r w:rsidR="00851B4A">
        <w:t xml:space="preserve"> </w:t>
      </w:r>
      <w:r>
        <w:t>«</w:t>
      </w:r>
      <w:r w:rsidR="007B7FAF">
        <w:rPr>
          <w:b/>
        </w:rPr>
        <w:t>Реквизиты</w:t>
      </w:r>
      <w:r w:rsidR="00851B4A">
        <w:rPr>
          <w:b/>
        </w:rPr>
        <w:t xml:space="preserve"> </w:t>
      </w:r>
      <w:r>
        <w:rPr>
          <w:b/>
        </w:rPr>
        <w:t>документа</w:t>
      </w:r>
      <w:r w:rsidR="006B72D5">
        <w:t>»:</w:t>
      </w:r>
    </w:p>
    <w:p w14:paraId="58B42F58" w14:textId="6265EC50" w:rsidR="001D15C7" w:rsidRDefault="00341C7E" w:rsidP="00D7709E">
      <w:pPr>
        <w:ind w:firstLine="0"/>
        <w:jc w:val="center"/>
        <w:rPr>
          <w:i/>
          <w:noProof/>
        </w:rPr>
      </w:pPr>
      <w:r>
        <w:rPr>
          <w:noProof/>
        </w:rPr>
        <w:lastRenderedPageBreak/>
        <w:drawing>
          <wp:inline distT="0" distB="0" distL="0" distR="0" wp14:anchorId="7B279E70" wp14:editId="7E66D873">
            <wp:extent cx="6299835" cy="455295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5"/>
                    <a:stretch>
                      <a:fillRect/>
                    </a:stretch>
                  </pic:blipFill>
                  <pic:spPr>
                    <a:xfrm>
                      <a:off x="0" y="0"/>
                      <a:ext cx="6299835" cy="4552950"/>
                    </a:xfrm>
                    <a:prstGeom prst="rect">
                      <a:avLst/>
                    </a:prstGeom>
                  </pic:spPr>
                </pic:pic>
              </a:graphicData>
            </a:graphic>
          </wp:inline>
        </w:drawing>
      </w:r>
      <w:r w:rsidR="001D15C7">
        <w:rPr>
          <w:noProof/>
        </w:rPr>
        <w:br/>
      </w:r>
      <w:r w:rsidR="001D15C7" w:rsidRPr="006C61A2">
        <w:rPr>
          <w:i/>
          <w:noProof/>
        </w:rPr>
        <w:t>Окно</w:t>
      </w:r>
      <w:r w:rsidR="00851B4A">
        <w:rPr>
          <w:i/>
          <w:noProof/>
        </w:rPr>
        <w:t xml:space="preserve"> </w:t>
      </w:r>
      <w:r w:rsidR="001D15C7" w:rsidRPr="006C61A2">
        <w:rPr>
          <w:i/>
          <w:noProof/>
        </w:rPr>
        <w:t>«</w:t>
      </w:r>
      <w:r w:rsidR="007B7FAF">
        <w:rPr>
          <w:i/>
          <w:noProof/>
        </w:rPr>
        <w:t>Реквизиты</w:t>
      </w:r>
      <w:r w:rsidR="00851B4A">
        <w:rPr>
          <w:i/>
          <w:noProof/>
        </w:rPr>
        <w:t xml:space="preserve"> </w:t>
      </w:r>
      <w:r w:rsidR="001D15C7" w:rsidRPr="006C61A2">
        <w:rPr>
          <w:i/>
          <w:noProof/>
        </w:rPr>
        <w:t>документа»</w:t>
      </w:r>
    </w:p>
    <w:p w14:paraId="0DEC6555" w14:textId="682BFA9A" w:rsidR="007B7FAF" w:rsidRDefault="00341C7E" w:rsidP="00D7709E">
      <w:pPr>
        <w:rPr>
          <w:noProof/>
        </w:rPr>
      </w:pPr>
      <w:r>
        <w:rPr>
          <w:noProof/>
        </w:rPr>
        <w:t xml:space="preserve">Внесите нужные сведения и нажмите </w:t>
      </w:r>
      <w:r>
        <w:rPr>
          <w:noProof/>
        </w:rPr>
        <w:drawing>
          <wp:inline distT="0" distB="0" distL="0" distR="0" wp14:anchorId="1FFFFEAE" wp14:editId="3ADA117C">
            <wp:extent cx="809524" cy="247619"/>
            <wp:effectExtent l="0" t="0" r="0" b="63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809524" cy="247619"/>
                    </a:xfrm>
                    <a:prstGeom prst="rect">
                      <a:avLst/>
                    </a:prstGeom>
                  </pic:spPr>
                </pic:pic>
              </a:graphicData>
            </a:graphic>
          </wp:inline>
        </w:drawing>
      </w:r>
      <w:r>
        <w:rPr>
          <w:noProof/>
        </w:rPr>
        <w:t xml:space="preserve"> или </w:t>
      </w:r>
      <w:r>
        <w:rPr>
          <w:noProof/>
        </w:rPr>
        <w:drawing>
          <wp:inline distT="0" distB="0" distL="0" distR="0" wp14:anchorId="2CB57E28" wp14:editId="49B592E8">
            <wp:extent cx="209524" cy="209524"/>
            <wp:effectExtent l="0" t="0" r="635" b="63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209524" cy="209524"/>
                    </a:xfrm>
                    <a:prstGeom prst="rect">
                      <a:avLst/>
                    </a:prstGeom>
                  </pic:spPr>
                </pic:pic>
              </a:graphicData>
            </a:graphic>
          </wp:inline>
        </w:drawing>
      </w:r>
      <w:r>
        <w:rPr>
          <w:noProof/>
        </w:rPr>
        <w:t xml:space="preserve"> – «</w:t>
      </w:r>
      <w:r w:rsidRPr="00341C7E">
        <w:rPr>
          <w:b/>
          <w:noProof/>
        </w:rPr>
        <w:t>Сохранить и закрыть</w:t>
      </w:r>
      <w:r>
        <w:rPr>
          <w:noProof/>
        </w:rPr>
        <w:t>».</w:t>
      </w:r>
    </w:p>
    <w:p w14:paraId="1BC4CE53" w14:textId="77777777" w:rsidR="00341C7E" w:rsidRDefault="00341C7E" w:rsidP="00341C7E"/>
    <w:p w14:paraId="40F8227B" w14:textId="77777777" w:rsidR="001D15C7" w:rsidRDefault="009E11D4" w:rsidP="00D7709E">
      <w:pPr>
        <w:pStyle w:val="2"/>
      </w:pPr>
      <w:bookmarkStart w:id="117" w:name="_Toc489608252"/>
      <w:bookmarkStart w:id="118" w:name="_Toc23858007"/>
      <w:r>
        <w:rPr>
          <w:szCs w:val="28"/>
        </w:rPr>
        <w:t>Заполнение</w:t>
      </w:r>
      <w:r w:rsidR="00851B4A">
        <w:rPr>
          <w:szCs w:val="28"/>
        </w:rPr>
        <w:t xml:space="preserve"> </w:t>
      </w:r>
      <w:r>
        <w:rPr>
          <w:szCs w:val="28"/>
        </w:rPr>
        <w:t>р</w:t>
      </w:r>
      <w:r w:rsidRPr="00E051FC">
        <w:rPr>
          <w:szCs w:val="28"/>
        </w:rPr>
        <w:t>аздел</w:t>
      </w:r>
      <w:r>
        <w:rPr>
          <w:szCs w:val="28"/>
        </w:rPr>
        <w:t>а</w:t>
      </w:r>
      <w:r w:rsidR="00851B4A">
        <w:t xml:space="preserve"> </w:t>
      </w:r>
      <w:r w:rsidR="001D15C7">
        <w:t>«Объекты»</w:t>
      </w:r>
      <w:bookmarkEnd w:id="117"/>
      <w:bookmarkEnd w:id="118"/>
    </w:p>
    <w:p w14:paraId="0A4F8FCB" w14:textId="77777777" w:rsidR="001D15C7" w:rsidRDefault="001D15C7" w:rsidP="001D15C7">
      <w:r>
        <w:t>В</w:t>
      </w:r>
      <w:r w:rsidR="00851B4A">
        <w:t xml:space="preserve"> </w:t>
      </w:r>
      <w:r>
        <w:t>разделе</w:t>
      </w:r>
      <w:r w:rsidR="00851B4A">
        <w:t xml:space="preserve"> </w:t>
      </w:r>
      <w:r>
        <w:t>«</w:t>
      </w:r>
      <w:r>
        <w:rPr>
          <w:b/>
        </w:rPr>
        <w:t>Объекты</w:t>
      </w:r>
      <w:r>
        <w:t>»</w:t>
      </w:r>
      <w:r w:rsidR="00851B4A">
        <w:t xml:space="preserve"> </w:t>
      </w:r>
      <w:r>
        <w:t>внос</w:t>
      </w:r>
      <w:r w:rsidR="00A74A21">
        <w:t>ятся сведения об объектах землеустройства</w:t>
      </w:r>
      <w:r>
        <w:t>.</w:t>
      </w:r>
    </w:p>
    <w:p w14:paraId="294C20AF" w14:textId="2683D927" w:rsidR="001D15C7" w:rsidRDefault="006A5A7C" w:rsidP="001D15C7">
      <w:pPr>
        <w:ind w:firstLine="0"/>
        <w:jc w:val="center"/>
        <w:rPr>
          <w:noProof/>
        </w:rPr>
      </w:pPr>
      <w:r>
        <w:rPr>
          <w:noProof/>
        </w:rPr>
        <w:lastRenderedPageBreak/>
        <w:drawing>
          <wp:inline distT="0" distB="0" distL="0" distR="0" wp14:anchorId="2B2E6B5C" wp14:editId="6C89F961">
            <wp:extent cx="6299835" cy="467804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6"/>
                    <a:stretch>
                      <a:fillRect/>
                    </a:stretch>
                  </pic:blipFill>
                  <pic:spPr>
                    <a:xfrm>
                      <a:off x="0" y="0"/>
                      <a:ext cx="6299835" cy="4678045"/>
                    </a:xfrm>
                    <a:prstGeom prst="rect">
                      <a:avLst/>
                    </a:prstGeom>
                  </pic:spPr>
                </pic:pic>
              </a:graphicData>
            </a:graphic>
          </wp:inline>
        </w:drawing>
      </w:r>
      <w:r w:rsidR="001D15C7">
        <w:rPr>
          <w:noProof/>
        </w:rPr>
        <w:br/>
      </w:r>
      <w:r w:rsidR="001D15C7">
        <w:rPr>
          <w:i/>
          <w:noProof/>
        </w:rPr>
        <w:t>Раздел</w:t>
      </w:r>
      <w:r w:rsidR="00851B4A">
        <w:rPr>
          <w:i/>
          <w:noProof/>
        </w:rPr>
        <w:t xml:space="preserve"> </w:t>
      </w:r>
      <w:r w:rsidR="001D15C7">
        <w:rPr>
          <w:i/>
          <w:noProof/>
        </w:rPr>
        <w:t>«Объекты»</w:t>
      </w:r>
    </w:p>
    <w:p w14:paraId="688EAD6B" w14:textId="77777777" w:rsidR="001D15C7" w:rsidRDefault="001D15C7" w:rsidP="001D15C7">
      <w:pPr>
        <w:rPr>
          <w:noProof/>
        </w:rPr>
      </w:pPr>
      <w:r>
        <w:rPr>
          <w:noProof/>
        </w:rPr>
        <w:t>В</w:t>
      </w:r>
      <w:r w:rsidR="00851B4A">
        <w:rPr>
          <w:noProof/>
        </w:rPr>
        <w:t xml:space="preserve"> </w:t>
      </w:r>
      <w:r>
        <w:rPr>
          <w:noProof/>
        </w:rPr>
        <w:t>поле</w:t>
      </w:r>
      <w:r w:rsidR="00851B4A">
        <w:rPr>
          <w:noProof/>
        </w:rPr>
        <w:t xml:space="preserve"> </w:t>
      </w:r>
      <w:r>
        <w:rPr>
          <w:noProof/>
        </w:rPr>
        <w:t>«</w:t>
      </w:r>
      <w:r>
        <w:rPr>
          <w:b/>
        </w:rPr>
        <w:t>!</w:t>
      </w:r>
      <w:r w:rsidR="00851B4A">
        <w:rPr>
          <w:b/>
        </w:rPr>
        <w:t xml:space="preserve"> </w:t>
      </w:r>
      <w:r>
        <w:rPr>
          <w:b/>
        </w:rPr>
        <w:t>Тип</w:t>
      </w:r>
      <w:r w:rsidR="00851B4A">
        <w:rPr>
          <w:b/>
        </w:rPr>
        <w:t xml:space="preserve"> </w:t>
      </w:r>
      <w:r>
        <w:rPr>
          <w:b/>
        </w:rPr>
        <w:t>границ</w:t>
      </w:r>
      <w:r>
        <w:rPr>
          <w:noProof/>
        </w:rPr>
        <w:t>»</w:t>
      </w:r>
      <w:r w:rsidR="00851B4A">
        <w:rPr>
          <w:noProof/>
        </w:rPr>
        <w:t xml:space="preserve"> </w:t>
      </w:r>
      <w:r w:rsidR="00DD59EB">
        <w:rPr>
          <w:noProof/>
        </w:rPr>
        <w:t>укажите</w:t>
      </w:r>
      <w:r w:rsidR="00851B4A">
        <w:rPr>
          <w:noProof/>
        </w:rPr>
        <w:t xml:space="preserve"> </w:t>
      </w:r>
      <w:r>
        <w:rPr>
          <w:noProof/>
        </w:rPr>
        <w:t>тип</w:t>
      </w:r>
      <w:r w:rsidR="00851B4A">
        <w:rPr>
          <w:noProof/>
        </w:rPr>
        <w:t xml:space="preserve"> </w:t>
      </w:r>
      <w:r>
        <w:rPr>
          <w:noProof/>
        </w:rPr>
        <w:t>границ</w:t>
      </w:r>
      <w:r w:rsidR="00851B4A">
        <w:rPr>
          <w:noProof/>
        </w:rPr>
        <w:t xml:space="preserve"> </w:t>
      </w:r>
      <w:r>
        <w:rPr>
          <w:noProof/>
        </w:rPr>
        <w:t>из</w:t>
      </w:r>
      <w:r w:rsidR="00851B4A">
        <w:rPr>
          <w:noProof/>
        </w:rPr>
        <w:t xml:space="preserve"> </w:t>
      </w:r>
      <w:r>
        <w:rPr>
          <w:noProof/>
        </w:rPr>
        <w:t>выпадающего</w:t>
      </w:r>
      <w:r w:rsidR="00851B4A">
        <w:rPr>
          <w:noProof/>
        </w:rPr>
        <w:t xml:space="preserve"> </w:t>
      </w:r>
      <w:r>
        <w:rPr>
          <w:noProof/>
        </w:rPr>
        <w:t>списка:</w:t>
      </w:r>
    </w:p>
    <w:p w14:paraId="449FC587" w14:textId="77777777" w:rsidR="001D15C7" w:rsidRDefault="001D15C7" w:rsidP="006473AE">
      <w:pPr>
        <w:numPr>
          <w:ilvl w:val="0"/>
          <w:numId w:val="17"/>
        </w:numPr>
        <w:tabs>
          <w:tab w:val="left" w:pos="993"/>
        </w:tabs>
        <w:ind w:left="0" w:firstLine="567"/>
        <w:rPr>
          <w:noProof/>
        </w:rPr>
      </w:pPr>
      <w:r>
        <w:rPr>
          <w:noProof/>
        </w:rPr>
        <w:t>При</w:t>
      </w:r>
      <w:r w:rsidR="00851B4A">
        <w:rPr>
          <w:noProof/>
        </w:rPr>
        <w:t xml:space="preserve"> </w:t>
      </w:r>
      <w:r>
        <w:rPr>
          <w:noProof/>
        </w:rPr>
        <w:t>выборе</w:t>
      </w:r>
      <w:r w:rsidR="00851B4A">
        <w:rPr>
          <w:noProof/>
        </w:rPr>
        <w:t xml:space="preserve"> </w:t>
      </w:r>
      <w:r>
        <w:rPr>
          <w:noProof/>
        </w:rPr>
        <w:t>пункта</w:t>
      </w:r>
      <w:r w:rsidR="00851B4A">
        <w:rPr>
          <w:noProof/>
        </w:rPr>
        <w:t xml:space="preserve"> </w:t>
      </w:r>
      <w:r>
        <w:rPr>
          <w:noProof/>
        </w:rPr>
        <w:t>«</w:t>
      </w:r>
      <w:r>
        <w:rPr>
          <w:b/>
          <w:noProof/>
        </w:rPr>
        <w:t>Новые</w:t>
      </w:r>
      <w:r w:rsidR="00851B4A">
        <w:rPr>
          <w:b/>
          <w:noProof/>
        </w:rPr>
        <w:t xml:space="preserve"> </w:t>
      </w:r>
      <w:r>
        <w:rPr>
          <w:b/>
          <w:noProof/>
        </w:rPr>
        <w:t>границы</w:t>
      </w:r>
      <w:r>
        <w:rPr>
          <w:noProof/>
        </w:rPr>
        <w:t>»</w:t>
      </w:r>
      <w:r w:rsidR="00851B4A">
        <w:rPr>
          <w:noProof/>
        </w:rPr>
        <w:t xml:space="preserve"> </w:t>
      </w:r>
      <w:r>
        <w:rPr>
          <w:noProof/>
        </w:rPr>
        <w:t>появляется</w:t>
      </w:r>
      <w:r w:rsidR="00851B4A">
        <w:rPr>
          <w:noProof/>
        </w:rPr>
        <w:t xml:space="preserve"> </w:t>
      </w:r>
      <w:r>
        <w:rPr>
          <w:noProof/>
        </w:rPr>
        <w:t>таблица</w:t>
      </w:r>
      <w:r w:rsidR="00851B4A">
        <w:rPr>
          <w:noProof/>
        </w:rPr>
        <w:t xml:space="preserve"> </w:t>
      </w:r>
      <w:r>
        <w:rPr>
          <w:noProof/>
        </w:rPr>
        <w:t>«</w:t>
      </w:r>
      <w:r>
        <w:rPr>
          <w:b/>
          <w:noProof/>
        </w:rPr>
        <w:t>!</w:t>
      </w:r>
      <w:r w:rsidR="00851B4A">
        <w:rPr>
          <w:b/>
          <w:noProof/>
        </w:rPr>
        <w:t xml:space="preserve"> </w:t>
      </w:r>
      <w:r>
        <w:rPr>
          <w:b/>
          <w:noProof/>
        </w:rPr>
        <w:t>Карты</w:t>
      </w:r>
      <w:r w:rsidR="00851B4A">
        <w:rPr>
          <w:b/>
          <w:noProof/>
        </w:rPr>
        <w:t xml:space="preserve"> </w:t>
      </w:r>
      <w:r>
        <w:rPr>
          <w:b/>
          <w:noProof/>
        </w:rPr>
        <w:t>(планы)</w:t>
      </w:r>
      <w:r w:rsidR="00851B4A">
        <w:rPr>
          <w:b/>
          <w:noProof/>
        </w:rPr>
        <w:t xml:space="preserve"> </w:t>
      </w:r>
      <w:r>
        <w:rPr>
          <w:b/>
          <w:noProof/>
        </w:rPr>
        <w:t>объектов</w:t>
      </w:r>
      <w:r w:rsidR="00851B4A">
        <w:rPr>
          <w:b/>
          <w:noProof/>
        </w:rPr>
        <w:t xml:space="preserve"> </w:t>
      </w:r>
      <w:r>
        <w:rPr>
          <w:b/>
          <w:noProof/>
        </w:rPr>
        <w:t>землеустройства</w:t>
      </w:r>
      <w:r>
        <w:rPr>
          <w:noProof/>
        </w:rPr>
        <w:t>»</w:t>
      </w:r>
      <w:r w:rsidR="00DD59EB">
        <w:rPr>
          <w:noProof/>
        </w:rPr>
        <w:t>,</w:t>
      </w:r>
      <w:r w:rsidR="00851B4A">
        <w:rPr>
          <w:noProof/>
        </w:rPr>
        <w:t xml:space="preserve"> </w:t>
      </w:r>
      <w:r>
        <w:rPr>
          <w:noProof/>
        </w:rPr>
        <w:t>в</w:t>
      </w:r>
      <w:r w:rsidR="00851B4A">
        <w:rPr>
          <w:noProof/>
        </w:rPr>
        <w:t xml:space="preserve"> </w:t>
      </w:r>
      <w:r>
        <w:rPr>
          <w:noProof/>
        </w:rPr>
        <w:t>которой</w:t>
      </w:r>
      <w:r w:rsidR="00851B4A">
        <w:rPr>
          <w:noProof/>
        </w:rPr>
        <w:t xml:space="preserve"> </w:t>
      </w:r>
      <w:r w:rsidR="00051A65">
        <w:rPr>
          <w:noProof/>
        </w:rPr>
        <w:t>необходимо</w:t>
      </w:r>
      <w:r w:rsidR="00851B4A">
        <w:rPr>
          <w:noProof/>
        </w:rPr>
        <w:t xml:space="preserve"> </w:t>
      </w:r>
      <w:r>
        <w:rPr>
          <w:noProof/>
        </w:rPr>
        <w:t>прикрепить</w:t>
      </w:r>
      <w:r w:rsidR="00851B4A">
        <w:rPr>
          <w:noProof/>
        </w:rPr>
        <w:t xml:space="preserve"> </w:t>
      </w:r>
      <w:r>
        <w:rPr>
          <w:noProof/>
        </w:rPr>
        <w:t>ссылки</w:t>
      </w:r>
      <w:r w:rsidR="00851B4A">
        <w:rPr>
          <w:noProof/>
        </w:rPr>
        <w:t xml:space="preserve"> </w:t>
      </w:r>
      <w:r>
        <w:rPr>
          <w:noProof/>
        </w:rPr>
        <w:t>на</w:t>
      </w:r>
      <w:r w:rsidR="00851B4A">
        <w:rPr>
          <w:noProof/>
        </w:rPr>
        <w:t xml:space="preserve"> </w:t>
      </w:r>
      <w:r>
        <w:rPr>
          <w:noProof/>
          <w:lang w:val="en-US"/>
        </w:rPr>
        <w:t>ZIP</w:t>
      </w:r>
      <w:r>
        <w:rPr>
          <w:noProof/>
        </w:rPr>
        <w:t>-архивы</w:t>
      </w:r>
      <w:r w:rsidR="00851B4A">
        <w:rPr>
          <w:noProof/>
        </w:rPr>
        <w:t xml:space="preserve"> </w:t>
      </w:r>
      <w:r>
        <w:rPr>
          <w:rFonts w:ascii="Courier New" w:hAnsi="Courier New" w:cs="Courier New"/>
          <w:b/>
          <w:noProof/>
          <w:lang w:val="en-US"/>
        </w:rPr>
        <w:t>MapPlan</w:t>
      </w:r>
      <w:r>
        <w:rPr>
          <w:rFonts w:ascii="Courier New" w:hAnsi="Courier New" w:cs="Courier New"/>
          <w:b/>
          <w:noProof/>
        </w:rPr>
        <w:t>_*.</w:t>
      </w:r>
      <w:r>
        <w:rPr>
          <w:rFonts w:ascii="Courier New" w:hAnsi="Courier New" w:cs="Courier New"/>
          <w:b/>
          <w:noProof/>
          <w:lang w:val="en-US"/>
        </w:rPr>
        <w:t>zip</w:t>
      </w:r>
      <w:r w:rsidR="00851B4A">
        <w:rPr>
          <w:noProof/>
        </w:rPr>
        <w:t xml:space="preserve"> </w:t>
      </w:r>
      <w:r>
        <w:rPr>
          <w:noProof/>
        </w:rPr>
        <w:t>либо</w:t>
      </w:r>
      <w:r w:rsidR="00851B4A">
        <w:rPr>
          <w:noProof/>
        </w:rPr>
        <w:t xml:space="preserve"> </w:t>
      </w:r>
      <w:r>
        <w:rPr>
          <w:noProof/>
        </w:rPr>
        <w:t>на</w:t>
      </w:r>
      <w:r w:rsidR="00851B4A">
        <w:rPr>
          <w:noProof/>
        </w:rPr>
        <w:t xml:space="preserve"> </w:t>
      </w:r>
      <w:r>
        <w:rPr>
          <w:noProof/>
        </w:rPr>
        <w:t>фа</w:t>
      </w:r>
      <w:r w:rsidR="00DD59EB">
        <w:rPr>
          <w:noProof/>
        </w:rPr>
        <w:t>й</w:t>
      </w:r>
      <w:r>
        <w:rPr>
          <w:noProof/>
        </w:rPr>
        <w:t>лы</w:t>
      </w:r>
      <w:r w:rsidR="00851B4A">
        <w:rPr>
          <w:noProof/>
        </w:rPr>
        <w:t xml:space="preserve"> </w:t>
      </w:r>
      <w:r>
        <w:rPr>
          <w:noProof/>
        </w:rPr>
        <w:t>проектов</w:t>
      </w:r>
      <w:r w:rsidR="00851B4A">
        <w:rPr>
          <w:noProof/>
        </w:rPr>
        <w:t xml:space="preserve"> </w:t>
      </w:r>
      <w:r>
        <w:rPr>
          <w:noProof/>
        </w:rPr>
        <w:t>«</w:t>
      </w:r>
      <w:r>
        <w:rPr>
          <w:b/>
          <w:noProof/>
        </w:rPr>
        <w:t>Полигон</w:t>
      </w:r>
      <w:r w:rsidR="00851B4A">
        <w:rPr>
          <w:b/>
          <w:noProof/>
        </w:rPr>
        <w:t xml:space="preserve"> </w:t>
      </w:r>
      <w:r>
        <w:rPr>
          <w:b/>
          <w:noProof/>
        </w:rPr>
        <w:t>Про:</w:t>
      </w:r>
      <w:r w:rsidR="00851B4A">
        <w:rPr>
          <w:b/>
          <w:noProof/>
        </w:rPr>
        <w:t xml:space="preserve"> </w:t>
      </w:r>
      <w:r>
        <w:rPr>
          <w:b/>
          <w:noProof/>
        </w:rPr>
        <w:t>Карта</w:t>
      </w:r>
      <w:r w:rsidR="00851B4A">
        <w:rPr>
          <w:b/>
          <w:noProof/>
        </w:rPr>
        <w:t xml:space="preserve"> </w:t>
      </w:r>
      <w:r>
        <w:rPr>
          <w:b/>
          <w:noProof/>
        </w:rPr>
        <w:t>план</w:t>
      </w:r>
      <w:r w:rsidR="00851B4A">
        <w:rPr>
          <w:b/>
          <w:noProof/>
        </w:rPr>
        <w:t xml:space="preserve"> </w:t>
      </w:r>
      <w:r>
        <w:rPr>
          <w:b/>
          <w:noProof/>
        </w:rPr>
        <w:t>границ</w:t>
      </w:r>
      <w:r>
        <w:rPr>
          <w:noProof/>
        </w:rPr>
        <w:t>»</w:t>
      </w:r>
      <w:r w:rsidR="00851B4A">
        <w:rPr>
          <w:noProof/>
        </w:rPr>
        <w:t xml:space="preserve"> </w:t>
      </w:r>
      <w:r>
        <w:rPr>
          <w:noProof/>
        </w:rPr>
        <w:t>(</w:t>
      </w:r>
      <w:r>
        <w:rPr>
          <w:rFonts w:ascii="Courier New" w:hAnsi="Courier New" w:cs="Courier New"/>
          <w:b/>
          <w:noProof/>
        </w:rPr>
        <w:t>*.</w:t>
      </w:r>
      <w:r>
        <w:rPr>
          <w:rFonts w:ascii="Courier New" w:hAnsi="Courier New" w:cs="Courier New"/>
          <w:b/>
          <w:noProof/>
          <w:lang w:val="en-US"/>
        </w:rPr>
        <w:t>pbs</w:t>
      </w:r>
      <w:r>
        <w:rPr>
          <w:noProof/>
        </w:rPr>
        <w:t>).</w:t>
      </w:r>
    </w:p>
    <w:p w14:paraId="2DA67C73" w14:textId="77777777" w:rsidR="001D15C7" w:rsidRDefault="001D15C7" w:rsidP="001D15C7">
      <w:pPr>
        <w:rPr>
          <w:noProof/>
        </w:rPr>
      </w:pPr>
      <w:r>
        <w:rPr>
          <w:noProof/>
        </w:rPr>
        <w:t>Столбец</w:t>
      </w:r>
      <w:r w:rsidR="00851B4A">
        <w:rPr>
          <w:noProof/>
        </w:rPr>
        <w:t xml:space="preserve"> </w:t>
      </w:r>
      <w:r>
        <w:rPr>
          <w:noProof/>
        </w:rPr>
        <w:t>«</w:t>
      </w:r>
      <w:r>
        <w:rPr>
          <w:b/>
          <w:noProof/>
        </w:rPr>
        <w:t>!</w:t>
      </w:r>
      <w:r w:rsidR="00851B4A">
        <w:rPr>
          <w:b/>
          <w:noProof/>
        </w:rPr>
        <w:t xml:space="preserve"> </w:t>
      </w:r>
      <w:r>
        <w:rPr>
          <w:b/>
          <w:noProof/>
        </w:rPr>
        <w:t>Сведения</w:t>
      </w:r>
      <w:r w:rsidR="00851B4A">
        <w:rPr>
          <w:b/>
          <w:noProof/>
        </w:rPr>
        <w:t xml:space="preserve"> </w:t>
      </w:r>
      <w:r>
        <w:rPr>
          <w:b/>
          <w:noProof/>
        </w:rPr>
        <w:t>о</w:t>
      </w:r>
      <w:r w:rsidR="00851B4A">
        <w:rPr>
          <w:b/>
          <w:noProof/>
        </w:rPr>
        <w:t xml:space="preserve"> </w:t>
      </w:r>
      <w:r>
        <w:rPr>
          <w:b/>
          <w:noProof/>
        </w:rPr>
        <w:t>карте</w:t>
      </w:r>
      <w:r w:rsidR="00851B4A">
        <w:rPr>
          <w:b/>
          <w:noProof/>
        </w:rPr>
        <w:t xml:space="preserve"> </w:t>
      </w:r>
      <w:r>
        <w:rPr>
          <w:b/>
          <w:noProof/>
        </w:rPr>
        <w:t>(плане)</w:t>
      </w:r>
      <w:r w:rsidR="00851B4A">
        <w:rPr>
          <w:b/>
          <w:noProof/>
        </w:rPr>
        <w:t xml:space="preserve"> </w:t>
      </w:r>
      <w:r>
        <w:rPr>
          <w:b/>
          <w:noProof/>
        </w:rPr>
        <w:t>объекта</w:t>
      </w:r>
      <w:r w:rsidR="00851B4A">
        <w:rPr>
          <w:b/>
          <w:noProof/>
        </w:rPr>
        <w:t xml:space="preserve"> </w:t>
      </w:r>
      <w:r>
        <w:rPr>
          <w:b/>
          <w:noProof/>
        </w:rPr>
        <w:t>землеустройства</w:t>
      </w:r>
      <w:r>
        <w:rPr>
          <w:noProof/>
        </w:rPr>
        <w:t>»</w:t>
      </w:r>
      <w:r w:rsidR="00851B4A">
        <w:rPr>
          <w:noProof/>
        </w:rPr>
        <w:t xml:space="preserve"> </w:t>
      </w:r>
      <w:r w:rsidR="00DD59EB">
        <w:rPr>
          <w:noProof/>
        </w:rPr>
        <w:t>заполнится</w:t>
      </w:r>
      <w:r w:rsidR="00851B4A">
        <w:rPr>
          <w:noProof/>
        </w:rPr>
        <w:t xml:space="preserve"> </w:t>
      </w:r>
      <w:r>
        <w:rPr>
          <w:noProof/>
        </w:rPr>
        <w:t>автоматически</w:t>
      </w:r>
      <w:r w:rsidR="00851B4A">
        <w:rPr>
          <w:noProof/>
        </w:rPr>
        <w:t xml:space="preserve"> </w:t>
      </w:r>
      <w:r>
        <w:rPr>
          <w:noProof/>
        </w:rPr>
        <w:t>при</w:t>
      </w:r>
      <w:r w:rsidR="00851B4A">
        <w:rPr>
          <w:noProof/>
        </w:rPr>
        <w:t xml:space="preserve"> </w:t>
      </w:r>
      <w:r>
        <w:rPr>
          <w:noProof/>
        </w:rPr>
        <w:t>выборе</w:t>
      </w:r>
      <w:r w:rsidR="00851B4A">
        <w:rPr>
          <w:noProof/>
        </w:rPr>
        <w:t xml:space="preserve"> </w:t>
      </w:r>
      <w:r>
        <w:rPr>
          <w:noProof/>
        </w:rPr>
        <w:t>проекта</w:t>
      </w:r>
      <w:r w:rsidR="00851B4A">
        <w:rPr>
          <w:noProof/>
        </w:rPr>
        <w:t xml:space="preserve"> </w:t>
      </w:r>
      <w:r>
        <w:rPr>
          <w:noProof/>
        </w:rPr>
        <w:t>или</w:t>
      </w:r>
      <w:r w:rsidR="00851B4A">
        <w:rPr>
          <w:noProof/>
        </w:rPr>
        <w:t xml:space="preserve"> </w:t>
      </w:r>
      <w:r>
        <w:rPr>
          <w:noProof/>
        </w:rPr>
        <w:t>архива.</w:t>
      </w:r>
    </w:p>
    <w:p w14:paraId="0085E506" w14:textId="77777777" w:rsidR="00F9079A" w:rsidRDefault="00F9079A" w:rsidP="00F9079A">
      <w:pPr>
        <w:rPr>
          <w:noProof/>
        </w:rPr>
      </w:pPr>
    </w:p>
    <w:p w14:paraId="670120B7" w14:textId="77777777" w:rsidR="001D15C7" w:rsidRDefault="001D15C7" w:rsidP="006473AE">
      <w:pPr>
        <w:numPr>
          <w:ilvl w:val="0"/>
          <w:numId w:val="17"/>
        </w:numPr>
        <w:tabs>
          <w:tab w:val="left" w:pos="1134"/>
        </w:tabs>
        <w:ind w:left="0" w:firstLine="567"/>
        <w:rPr>
          <w:noProof/>
        </w:rPr>
      </w:pPr>
      <w:r>
        <w:t>При</w:t>
      </w:r>
      <w:r w:rsidR="00851B4A">
        <w:t xml:space="preserve"> </w:t>
      </w:r>
      <w:r>
        <w:t>выборе</w:t>
      </w:r>
      <w:r w:rsidR="00851B4A">
        <w:t xml:space="preserve"> </w:t>
      </w:r>
      <w:r>
        <w:t>пункта</w:t>
      </w:r>
      <w:r w:rsidR="00851B4A">
        <w:t xml:space="preserve"> </w:t>
      </w:r>
      <w:r>
        <w:t>«</w:t>
      </w:r>
      <w:r>
        <w:rPr>
          <w:b/>
        </w:rPr>
        <w:t>Изменяемые</w:t>
      </w:r>
      <w:r w:rsidR="00851B4A">
        <w:rPr>
          <w:b/>
        </w:rPr>
        <w:t xml:space="preserve"> </w:t>
      </w:r>
      <w:r>
        <w:rPr>
          <w:b/>
        </w:rPr>
        <w:t>границы</w:t>
      </w:r>
      <w:r>
        <w:t>»</w:t>
      </w:r>
      <w:r w:rsidR="00851B4A">
        <w:t xml:space="preserve"> </w:t>
      </w:r>
      <w:r>
        <w:t>также</w:t>
      </w:r>
      <w:r w:rsidR="00851B4A">
        <w:t xml:space="preserve"> </w:t>
      </w:r>
      <w:r>
        <w:t>необходимо</w:t>
      </w:r>
      <w:r w:rsidR="00851B4A">
        <w:t xml:space="preserve"> </w:t>
      </w:r>
      <w:r>
        <w:t>заполнить</w:t>
      </w:r>
      <w:r w:rsidR="00851B4A">
        <w:t xml:space="preserve"> </w:t>
      </w:r>
      <w:r>
        <w:t>таблицу</w:t>
      </w:r>
      <w:r w:rsidR="00851B4A">
        <w:t xml:space="preserve"> </w:t>
      </w:r>
      <w:r>
        <w:t>«</w:t>
      </w:r>
      <w:r>
        <w:rPr>
          <w:b/>
        </w:rPr>
        <w:t>!</w:t>
      </w:r>
      <w:r w:rsidR="00851B4A">
        <w:rPr>
          <w:b/>
        </w:rPr>
        <w:t xml:space="preserve"> </w:t>
      </w:r>
      <w:r>
        <w:rPr>
          <w:b/>
        </w:rPr>
        <w:t>Карты</w:t>
      </w:r>
      <w:r w:rsidR="00851B4A">
        <w:rPr>
          <w:b/>
        </w:rPr>
        <w:t xml:space="preserve"> </w:t>
      </w:r>
      <w:r>
        <w:rPr>
          <w:b/>
        </w:rPr>
        <w:t>(планы)</w:t>
      </w:r>
      <w:r w:rsidR="00851B4A">
        <w:rPr>
          <w:b/>
        </w:rPr>
        <w:t xml:space="preserve"> </w:t>
      </w:r>
      <w:r>
        <w:rPr>
          <w:b/>
        </w:rPr>
        <w:t>объектов</w:t>
      </w:r>
      <w:r w:rsidR="00851B4A">
        <w:rPr>
          <w:b/>
        </w:rPr>
        <w:t xml:space="preserve"> </w:t>
      </w:r>
      <w:r>
        <w:rPr>
          <w:b/>
        </w:rPr>
        <w:t>землеустройства</w:t>
      </w:r>
      <w:r>
        <w:t>».</w:t>
      </w:r>
    </w:p>
    <w:p w14:paraId="3150FDA0" w14:textId="77777777" w:rsidR="001D15C7" w:rsidRDefault="001D15C7" w:rsidP="001D15C7">
      <w:pPr>
        <w:rPr>
          <w:noProof/>
        </w:rPr>
      </w:pPr>
      <w:r>
        <w:lastRenderedPageBreak/>
        <w:t>В</w:t>
      </w:r>
      <w:r w:rsidR="00851B4A">
        <w:t xml:space="preserve"> </w:t>
      </w:r>
      <w:r>
        <w:t>столбце</w:t>
      </w:r>
      <w:r w:rsidR="00851B4A">
        <w:t xml:space="preserve"> </w:t>
      </w:r>
      <w:r>
        <w:rPr>
          <w:noProof/>
        </w:rPr>
        <w:t>«</w:t>
      </w:r>
      <w:r>
        <w:rPr>
          <w:b/>
          <w:noProof/>
        </w:rPr>
        <w:t>!</w:t>
      </w:r>
      <w:r w:rsidR="00851B4A">
        <w:rPr>
          <w:b/>
          <w:noProof/>
        </w:rPr>
        <w:t xml:space="preserve"> </w:t>
      </w:r>
      <w:r>
        <w:rPr>
          <w:b/>
          <w:noProof/>
        </w:rPr>
        <w:t>Путь</w:t>
      </w:r>
      <w:r w:rsidR="00851B4A">
        <w:rPr>
          <w:b/>
          <w:noProof/>
        </w:rPr>
        <w:t xml:space="preserve"> </w:t>
      </w:r>
      <w:r>
        <w:rPr>
          <w:b/>
          <w:noProof/>
        </w:rPr>
        <w:t>к</w:t>
      </w:r>
      <w:r w:rsidR="00851B4A">
        <w:rPr>
          <w:b/>
          <w:noProof/>
        </w:rPr>
        <w:t xml:space="preserve"> </w:t>
      </w:r>
      <w:r>
        <w:rPr>
          <w:b/>
          <w:noProof/>
        </w:rPr>
        <w:t>файлу</w:t>
      </w:r>
      <w:r>
        <w:rPr>
          <w:noProof/>
        </w:rPr>
        <w:t>»</w:t>
      </w:r>
      <w:r w:rsidR="00051A65">
        <w:rPr>
          <w:noProof/>
        </w:rPr>
        <w:t xml:space="preserve"> </w:t>
      </w:r>
      <w:r>
        <w:rPr>
          <w:noProof/>
        </w:rPr>
        <w:t>прикрепляется</w:t>
      </w:r>
      <w:r w:rsidR="00851B4A">
        <w:rPr>
          <w:noProof/>
        </w:rPr>
        <w:t xml:space="preserve"> </w:t>
      </w:r>
      <w:r>
        <w:rPr>
          <w:noProof/>
        </w:rPr>
        <w:t>ссылка</w:t>
      </w:r>
      <w:r w:rsidR="00851B4A">
        <w:rPr>
          <w:noProof/>
        </w:rPr>
        <w:t xml:space="preserve"> </w:t>
      </w:r>
      <w:r>
        <w:rPr>
          <w:noProof/>
        </w:rPr>
        <w:t>на</w:t>
      </w:r>
      <w:r w:rsidR="00851B4A">
        <w:rPr>
          <w:noProof/>
        </w:rPr>
        <w:t xml:space="preserve"> </w:t>
      </w:r>
      <w:r>
        <w:rPr>
          <w:noProof/>
          <w:lang w:val="en-US"/>
        </w:rPr>
        <w:t>ZIP</w:t>
      </w:r>
      <w:r>
        <w:rPr>
          <w:noProof/>
        </w:rPr>
        <w:t>-архивы</w:t>
      </w:r>
      <w:r w:rsidR="00851B4A">
        <w:rPr>
          <w:noProof/>
        </w:rPr>
        <w:t xml:space="preserve"> </w:t>
      </w:r>
      <w:r>
        <w:rPr>
          <w:rFonts w:ascii="Courier New" w:hAnsi="Courier New" w:cs="Courier New"/>
          <w:b/>
          <w:noProof/>
          <w:lang w:val="en-US"/>
        </w:rPr>
        <w:t>MapPlan</w:t>
      </w:r>
      <w:r>
        <w:rPr>
          <w:rFonts w:ascii="Courier New" w:hAnsi="Courier New" w:cs="Courier New"/>
          <w:b/>
          <w:noProof/>
        </w:rPr>
        <w:t>_*.</w:t>
      </w:r>
      <w:r>
        <w:rPr>
          <w:rFonts w:ascii="Courier New" w:hAnsi="Courier New" w:cs="Courier New"/>
          <w:b/>
          <w:noProof/>
          <w:lang w:val="en-US"/>
        </w:rPr>
        <w:t>zip</w:t>
      </w:r>
      <w:r w:rsidR="00851B4A">
        <w:rPr>
          <w:noProof/>
        </w:rPr>
        <w:t xml:space="preserve"> </w:t>
      </w:r>
      <w:r w:rsidR="004913C5">
        <w:rPr>
          <w:noProof/>
        </w:rPr>
        <w:t>или</w:t>
      </w:r>
      <w:r w:rsidR="00851B4A">
        <w:rPr>
          <w:noProof/>
        </w:rPr>
        <w:t xml:space="preserve"> </w:t>
      </w:r>
      <w:r>
        <w:rPr>
          <w:noProof/>
        </w:rPr>
        <w:t>на</w:t>
      </w:r>
      <w:r w:rsidR="00851B4A">
        <w:rPr>
          <w:noProof/>
        </w:rPr>
        <w:t xml:space="preserve"> </w:t>
      </w:r>
      <w:r>
        <w:rPr>
          <w:noProof/>
        </w:rPr>
        <w:t>фа</w:t>
      </w:r>
      <w:r w:rsidR="00016EA4">
        <w:rPr>
          <w:noProof/>
        </w:rPr>
        <w:t>й</w:t>
      </w:r>
      <w:r>
        <w:rPr>
          <w:noProof/>
        </w:rPr>
        <w:t>лы</w:t>
      </w:r>
      <w:r w:rsidR="00851B4A">
        <w:rPr>
          <w:noProof/>
        </w:rPr>
        <w:t xml:space="preserve"> </w:t>
      </w:r>
      <w:r>
        <w:rPr>
          <w:noProof/>
        </w:rPr>
        <w:t>проектов</w:t>
      </w:r>
      <w:r w:rsidR="00851B4A">
        <w:rPr>
          <w:noProof/>
        </w:rPr>
        <w:t xml:space="preserve"> </w:t>
      </w:r>
      <w:r>
        <w:rPr>
          <w:noProof/>
        </w:rPr>
        <w:t>«</w:t>
      </w:r>
      <w:r>
        <w:rPr>
          <w:b/>
          <w:noProof/>
        </w:rPr>
        <w:t>Полигон</w:t>
      </w:r>
      <w:r w:rsidR="00851B4A">
        <w:rPr>
          <w:b/>
          <w:noProof/>
        </w:rPr>
        <w:t xml:space="preserve"> </w:t>
      </w:r>
      <w:r>
        <w:rPr>
          <w:b/>
          <w:noProof/>
        </w:rPr>
        <w:t>Про:</w:t>
      </w:r>
      <w:r w:rsidR="00851B4A">
        <w:rPr>
          <w:b/>
          <w:noProof/>
        </w:rPr>
        <w:t xml:space="preserve"> </w:t>
      </w:r>
      <w:r>
        <w:rPr>
          <w:b/>
          <w:noProof/>
        </w:rPr>
        <w:t>Карта</w:t>
      </w:r>
      <w:r w:rsidR="00851B4A">
        <w:rPr>
          <w:b/>
          <w:noProof/>
        </w:rPr>
        <w:t xml:space="preserve"> </w:t>
      </w:r>
      <w:r>
        <w:rPr>
          <w:b/>
          <w:noProof/>
        </w:rPr>
        <w:t>план</w:t>
      </w:r>
      <w:r w:rsidR="00851B4A">
        <w:rPr>
          <w:b/>
          <w:noProof/>
        </w:rPr>
        <w:t xml:space="preserve"> </w:t>
      </w:r>
      <w:r>
        <w:rPr>
          <w:b/>
          <w:noProof/>
        </w:rPr>
        <w:t>границ</w:t>
      </w:r>
      <w:r>
        <w:rPr>
          <w:noProof/>
        </w:rPr>
        <w:t>»</w:t>
      </w:r>
      <w:r w:rsidR="00851B4A">
        <w:rPr>
          <w:noProof/>
        </w:rPr>
        <w:t xml:space="preserve"> </w:t>
      </w:r>
      <w:r>
        <w:rPr>
          <w:noProof/>
        </w:rPr>
        <w:t>(</w:t>
      </w:r>
      <w:r>
        <w:rPr>
          <w:rFonts w:ascii="Courier New" w:hAnsi="Courier New" w:cs="Courier New"/>
          <w:b/>
          <w:noProof/>
        </w:rPr>
        <w:t>*.</w:t>
      </w:r>
      <w:r>
        <w:rPr>
          <w:rFonts w:ascii="Courier New" w:hAnsi="Courier New" w:cs="Courier New"/>
          <w:b/>
          <w:noProof/>
          <w:lang w:val="en-US"/>
        </w:rPr>
        <w:t>pbs</w:t>
      </w:r>
      <w:r>
        <w:rPr>
          <w:noProof/>
        </w:rPr>
        <w:t>).</w:t>
      </w:r>
    </w:p>
    <w:p w14:paraId="0B1EA13E" w14:textId="77777777" w:rsidR="001D15C7" w:rsidRDefault="001D15C7" w:rsidP="001D15C7">
      <w:pPr>
        <w:rPr>
          <w:noProof/>
        </w:rPr>
      </w:pPr>
      <w:r>
        <w:rPr>
          <w:noProof/>
        </w:rPr>
        <w:t>Столбец</w:t>
      </w:r>
      <w:r w:rsidR="00851B4A">
        <w:rPr>
          <w:noProof/>
        </w:rPr>
        <w:t xml:space="preserve"> </w:t>
      </w:r>
      <w:r>
        <w:rPr>
          <w:noProof/>
        </w:rPr>
        <w:t>«</w:t>
      </w:r>
      <w:r>
        <w:rPr>
          <w:b/>
          <w:noProof/>
        </w:rPr>
        <w:t>!</w:t>
      </w:r>
      <w:r w:rsidR="00851B4A">
        <w:rPr>
          <w:b/>
          <w:noProof/>
        </w:rPr>
        <w:t xml:space="preserve"> </w:t>
      </w:r>
      <w:r>
        <w:rPr>
          <w:b/>
          <w:noProof/>
        </w:rPr>
        <w:t>Сведения</w:t>
      </w:r>
      <w:r w:rsidR="00851B4A">
        <w:rPr>
          <w:b/>
          <w:noProof/>
        </w:rPr>
        <w:t xml:space="preserve"> </w:t>
      </w:r>
      <w:r>
        <w:rPr>
          <w:b/>
          <w:noProof/>
        </w:rPr>
        <w:t>о</w:t>
      </w:r>
      <w:r w:rsidR="00851B4A">
        <w:rPr>
          <w:b/>
          <w:noProof/>
        </w:rPr>
        <w:t xml:space="preserve"> </w:t>
      </w:r>
      <w:r>
        <w:rPr>
          <w:b/>
          <w:noProof/>
        </w:rPr>
        <w:t>карте</w:t>
      </w:r>
      <w:r w:rsidR="00851B4A">
        <w:rPr>
          <w:b/>
          <w:noProof/>
        </w:rPr>
        <w:t xml:space="preserve"> </w:t>
      </w:r>
      <w:r>
        <w:rPr>
          <w:b/>
          <w:noProof/>
        </w:rPr>
        <w:t>(плане)</w:t>
      </w:r>
      <w:r w:rsidR="00851B4A">
        <w:rPr>
          <w:b/>
          <w:noProof/>
        </w:rPr>
        <w:t xml:space="preserve"> </w:t>
      </w:r>
      <w:r>
        <w:rPr>
          <w:b/>
          <w:noProof/>
        </w:rPr>
        <w:t>объекта</w:t>
      </w:r>
      <w:r w:rsidR="00851B4A">
        <w:rPr>
          <w:b/>
          <w:noProof/>
        </w:rPr>
        <w:t xml:space="preserve"> </w:t>
      </w:r>
      <w:r>
        <w:rPr>
          <w:b/>
          <w:noProof/>
        </w:rPr>
        <w:t>землеустройства</w:t>
      </w:r>
      <w:r>
        <w:rPr>
          <w:noProof/>
        </w:rPr>
        <w:t>»</w:t>
      </w:r>
      <w:r w:rsidR="00851B4A">
        <w:rPr>
          <w:noProof/>
        </w:rPr>
        <w:t xml:space="preserve"> </w:t>
      </w:r>
      <w:r w:rsidR="00016EA4">
        <w:rPr>
          <w:noProof/>
        </w:rPr>
        <w:t>и</w:t>
      </w:r>
      <w:r w:rsidR="00851B4A">
        <w:rPr>
          <w:noProof/>
        </w:rPr>
        <w:t xml:space="preserve"> </w:t>
      </w:r>
      <w:r w:rsidR="00016EA4">
        <w:rPr>
          <w:noProof/>
        </w:rPr>
        <w:t>«</w:t>
      </w:r>
      <w:r w:rsidR="00016EA4">
        <w:rPr>
          <w:b/>
          <w:noProof/>
        </w:rPr>
        <w:t>!</w:t>
      </w:r>
      <w:r w:rsidR="00851B4A">
        <w:rPr>
          <w:b/>
          <w:noProof/>
        </w:rPr>
        <w:t xml:space="preserve"> </w:t>
      </w:r>
      <w:r w:rsidR="00016EA4">
        <w:rPr>
          <w:b/>
          <w:noProof/>
        </w:rPr>
        <w:t>Учетный</w:t>
      </w:r>
      <w:r w:rsidR="00851B4A">
        <w:rPr>
          <w:b/>
          <w:noProof/>
        </w:rPr>
        <w:t xml:space="preserve"> </w:t>
      </w:r>
      <w:r w:rsidR="00016EA4">
        <w:rPr>
          <w:b/>
          <w:noProof/>
        </w:rPr>
        <w:t>номер</w:t>
      </w:r>
      <w:r w:rsidR="00851B4A">
        <w:rPr>
          <w:b/>
          <w:noProof/>
        </w:rPr>
        <w:t xml:space="preserve"> </w:t>
      </w:r>
      <w:r w:rsidR="00016EA4">
        <w:rPr>
          <w:b/>
          <w:noProof/>
        </w:rPr>
        <w:t>границы</w:t>
      </w:r>
      <w:r w:rsidR="00016EA4">
        <w:rPr>
          <w:noProof/>
        </w:rPr>
        <w:t>»</w:t>
      </w:r>
      <w:r>
        <w:rPr>
          <w:noProof/>
        </w:rPr>
        <w:t>заполняется</w:t>
      </w:r>
      <w:r w:rsidR="00851B4A">
        <w:rPr>
          <w:noProof/>
        </w:rPr>
        <w:t xml:space="preserve"> </w:t>
      </w:r>
      <w:r>
        <w:rPr>
          <w:noProof/>
        </w:rPr>
        <w:t>автоматически</w:t>
      </w:r>
      <w:r w:rsidR="00851B4A">
        <w:rPr>
          <w:noProof/>
        </w:rPr>
        <w:t xml:space="preserve"> </w:t>
      </w:r>
      <w:r>
        <w:rPr>
          <w:noProof/>
        </w:rPr>
        <w:t>при</w:t>
      </w:r>
      <w:r w:rsidR="00851B4A">
        <w:rPr>
          <w:noProof/>
        </w:rPr>
        <w:t xml:space="preserve"> </w:t>
      </w:r>
      <w:r>
        <w:rPr>
          <w:noProof/>
        </w:rPr>
        <w:t>выборе</w:t>
      </w:r>
      <w:r w:rsidR="00851B4A">
        <w:rPr>
          <w:noProof/>
        </w:rPr>
        <w:t xml:space="preserve"> </w:t>
      </w:r>
      <w:r>
        <w:rPr>
          <w:noProof/>
        </w:rPr>
        <w:t>проекта</w:t>
      </w:r>
      <w:r w:rsidR="00851B4A">
        <w:rPr>
          <w:noProof/>
        </w:rPr>
        <w:t xml:space="preserve"> </w:t>
      </w:r>
      <w:r>
        <w:rPr>
          <w:noProof/>
        </w:rPr>
        <w:t>или</w:t>
      </w:r>
      <w:r w:rsidR="00851B4A">
        <w:rPr>
          <w:noProof/>
        </w:rPr>
        <w:t xml:space="preserve"> </w:t>
      </w:r>
      <w:r>
        <w:rPr>
          <w:noProof/>
        </w:rPr>
        <w:t>архива.</w:t>
      </w:r>
    </w:p>
    <w:p w14:paraId="2BAFC902" w14:textId="77777777" w:rsidR="00F9079A" w:rsidRDefault="00F9079A" w:rsidP="00F9079A">
      <w:pPr>
        <w:rPr>
          <w:noProof/>
        </w:rPr>
      </w:pPr>
    </w:p>
    <w:p w14:paraId="311C9141" w14:textId="77777777" w:rsidR="001D15C7" w:rsidRDefault="001D15C7" w:rsidP="006473AE">
      <w:pPr>
        <w:numPr>
          <w:ilvl w:val="0"/>
          <w:numId w:val="17"/>
        </w:numPr>
        <w:tabs>
          <w:tab w:val="left" w:pos="1134"/>
        </w:tabs>
        <w:ind w:left="0" w:firstLine="567"/>
      </w:pPr>
      <w:r>
        <w:t>При</w:t>
      </w:r>
      <w:r w:rsidR="00851B4A">
        <w:t xml:space="preserve"> </w:t>
      </w:r>
      <w:r>
        <w:t>выборе</w:t>
      </w:r>
      <w:r w:rsidR="00851B4A">
        <w:t xml:space="preserve"> </w:t>
      </w:r>
      <w:r>
        <w:t>пункта</w:t>
      </w:r>
      <w:r w:rsidR="00851B4A">
        <w:t xml:space="preserve"> </w:t>
      </w:r>
      <w:r>
        <w:t>«</w:t>
      </w:r>
      <w:r>
        <w:rPr>
          <w:b/>
        </w:rPr>
        <w:t>Ликвидируемые</w:t>
      </w:r>
      <w:r w:rsidR="00851B4A">
        <w:rPr>
          <w:b/>
        </w:rPr>
        <w:t xml:space="preserve"> </w:t>
      </w:r>
      <w:r>
        <w:rPr>
          <w:b/>
        </w:rPr>
        <w:t>границы</w:t>
      </w:r>
      <w:r>
        <w:t>»</w:t>
      </w:r>
      <w:r w:rsidR="00851B4A">
        <w:t xml:space="preserve"> </w:t>
      </w:r>
      <w:r>
        <w:t>в</w:t>
      </w:r>
      <w:r w:rsidR="00851B4A">
        <w:t xml:space="preserve"> </w:t>
      </w:r>
      <w:r>
        <w:t>таблице</w:t>
      </w:r>
      <w:r w:rsidR="00851B4A">
        <w:t xml:space="preserve"> </w:t>
      </w:r>
      <w:r>
        <w:t>«</w:t>
      </w:r>
      <w:r>
        <w:rPr>
          <w:b/>
        </w:rPr>
        <w:t>!</w:t>
      </w:r>
      <w:r w:rsidR="00851B4A">
        <w:rPr>
          <w:b/>
        </w:rPr>
        <w:t xml:space="preserve"> </w:t>
      </w:r>
      <w:r>
        <w:rPr>
          <w:b/>
        </w:rPr>
        <w:t>Учетный</w:t>
      </w:r>
      <w:r w:rsidR="00851B4A">
        <w:rPr>
          <w:b/>
        </w:rPr>
        <w:t xml:space="preserve"> </w:t>
      </w:r>
      <w:r>
        <w:rPr>
          <w:b/>
        </w:rPr>
        <w:t>номер</w:t>
      </w:r>
      <w:r w:rsidR="00851B4A">
        <w:rPr>
          <w:b/>
        </w:rPr>
        <w:t xml:space="preserve"> </w:t>
      </w:r>
      <w:r>
        <w:rPr>
          <w:b/>
        </w:rPr>
        <w:t>границы</w:t>
      </w:r>
      <w:r>
        <w:t>»</w:t>
      </w:r>
      <w:r w:rsidR="00851B4A">
        <w:t xml:space="preserve"> </w:t>
      </w:r>
      <w:r>
        <w:t>ука</w:t>
      </w:r>
      <w:r w:rsidR="00A63817">
        <w:t>жите</w:t>
      </w:r>
      <w:r w:rsidR="00851B4A">
        <w:t xml:space="preserve"> </w:t>
      </w:r>
      <w:r>
        <w:t>учетный</w:t>
      </w:r>
      <w:r w:rsidR="00851B4A">
        <w:t xml:space="preserve"> </w:t>
      </w:r>
      <w:r>
        <w:t>номер</w:t>
      </w:r>
      <w:r w:rsidR="00851B4A">
        <w:t xml:space="preserve"> </w:t>
      </w:r>
      <w:r>
        <w:t>ликвидируемой</w:t>
      </w:r>
      <w:r w:rsidR="00851B4A">
        <w:t xml:space="preserve"> </w:t>
      </w:r>
      <w:r>
        <w:t>границы.</w:t>
      </w:r>
    </w:p>
    <w:p w14:paraId="2FFD3A43" w14:textId="77777777" w:rsidR="001D15C7" w:rsidRDefault="001D15C7" w:rsidP="006A5A7C"/>
    <w:p w14:paraId="20B0F967" w14:textId="77777777" w:rsidR="001D15C7" w:rsidRPr="00675AF9" w:rsidRDefault="00675AF9" w:rsidP="00675AF9">
      <w:pPr>
        <w:pStyle w:val="1"/>
      </w:pPr>
      <w:bookmarkStart w:id="119" w:name="_Формирование_электронного_XML-докум"/>
      <w:bookmarkStart w:id="120" w:name="_Toc23858008"/>
      <w:bookmarkEnd w:id="119"/>
      <w:r>
        <w:t>Формирование</w:t>
      </w:r>
      <w:r w:rsidR="00851B4A">
        <w:t xml:space="preserve"> </w:t>
      </w:r>
      <w:r>
        <w:t>электронного</w:t>
      </w:r>
      <w:r w:rsidR="00851B4A">
        <w:t xml:space="preserve"> </w:t>
      </w:r>
      <w:r>
        <w:rPr>
          <w:lang w:val="en-US"/>
        </w:rPr>
        <w:t>XML</w:t>
      </w:r>
      <w:r>
        <w:t>-документа</w:t>
      </w:r>
      <w:bookmarkEnd w:id="120"/>
    </w:p>
    <w:p w14:paraId="405CAED2" w14:textId="77777777" w:rsidR="0092679B" w:rsidRDefault="0092679B" w:rsidP="007C2F69">
      <w:r>
        <w:t>Электронный</w:t>
      </w:r>
      <w:r w:rsidR="00851B4A">
        <w:t xml:space="preserve"> </w:t>
      </w:r>
      <w:r>
        <w:rPr>
          <w:lang w:val="en-US"/>
        </w:rPr>
        <w:t>XML</w:t>
      </w:r>
      <w:r>
        <w:rPr>
          <w:b/>
        </w:rPr>
        <w:t>-</w:t>
      </w:r>
      <w:r>
        <w:t>документ</w:t>
      </w:r>
      <w:r w:rsidR="00851B4A">
        <w:t xml:space="preserve"> </w:t>
      </w:r>
      <w:r>
        <w:t>предназначен</w:t>
      </w:r>
      <w:r w:rsidR="00851B4A">
        <w:t xml:space="preserve"> </w:t>
      </w:r>
      <w:r>
        <w:t>для</w:t>
      </w:r>
      <w:r w:rsidR="00851B4A">
        <w:t xml:space="preserve"> </w:t>
      </w:r>
      <w:r w:rsidR="00051A65">
        <w:t>передачи</w:t>
      </w:r>
      <w:r w:rsidR="00851B4A">
        <w:t xml:space="preserve"> </w:t>
      </w:r>
      <w:r>
        <w:t>в</w:t>
      </w:r>
      <w:r w:rsidR="00851B4A">
        <w:t xml:space="preserve"> </w:t>
      </w:r>
      <w:r>
        <w:t>органы</w:t>
      </w:r>
      <w:r w:rsidR="00851B4A">
        <w:t xml:space="preserve"> </w:t>
      </w:r>
      <w:r>
        <w:t>кадастрового</w:t>
      </w:r>
      <w:r w:rsidR="00851B4A">
        <w:t xml:space="preserve"> </w:t>
      </w:r>
      <w:r>
        <w:t>учета</w:t>
      </w:r>
      <w:r w:rsidR="00851B4A">
        <w:t xml:space="preserve"> </w:t>
      </w:r>
      <w:r>
        <w:t>(ОКУ).</w:t>
      </w:r>
    </w:p>
    <w:p w14:paraId="3EAB964A" w14:textId="77777777" w:rsidR="00EB71DC" w:rsidRDefault="00EB71DC" w:rsidP="007C2F69">
      <w:r>
        <w:t>Для формирования электронного документа необходимо сначала заполнить всю необходимую информацию. Заполните поля, отмеченные знаком (*) – данные этих полей используются для формирования электронного документа. Обязательны</w:t>
      </w:r>
      <w:r w:rsidR="00051A65">
        <w:t>е</w:t>
      </w:r>
      <w:r>
        <w:t xml:space="preserve"> для заполнения реквизит</w:t>
      </w:r>
      <w:r w:rsidR="00051A65">
        <w:t>ы</w:t>
      </w:r>
      <w:r>
        <w:t xml:space="preserve"> отмечен</w:t>
      </w:r>
      <w:r w:rsidR="00051A65">
        <w:t>ы</w:t>
      </w:r>
      <w:r>
        <w:t xml:space="preserve"> знаком восклицания (!).</w:t>
      </w:r>
    </w:p>
    <w:p w14:paraId="57B17337" w14:textId="77777777" w:rsidR="0092679B" w:rsidRDefault="0092679B" w:rsidP="000D1B03"/>
    <w:p w14:paraId="4D9DF91E" w14:textId="553C92B6" w:rsidR="0092679B" w:rsidRPr="008D4167" w:rsidRDefault="0092679B" w:rsidP="0092679B">
      <w:pPr>
        <w:pStyle w:val="2"/>
      </w:pPr>
      <w:bookmarkStart w:id="121" w:name="_Просмотр_XML-схемы"/>
      <w:bookmarkStart w:id="122" w:name="_Просмотр_XML"/>
      <w:bookmarkStart w:id="123" w:name="_Toc490636877"/>
      <w:bookmarkStart w:id="124" w:name="_Toc23858009"/>
      <w:bookmarkEnd w:id="121"/>
      <w:bookmarkEnd w:id="122"/>
      <w:r>
        <w:t>Просмотр</w:t>
      </w:r>
      <w:r w:rsidR="00851B4A">
        <w:t xml:space="preserve"> </w:t>
      </w:r>
      <w:r>
        <w:rPr>
          <w:lang w:val="en-US"/>
        </w:rPr>
        <w:t>XML</w:t>
      </w:r>
      <w:bookmarkEnd w:id="123"/>
      <w:r w:rsidR="008D4167">
        <w:t>-схемы</w:t>
      </w:r>
      <w:bookmarkEnd w:id="124"/>
    </w:p>
    <w:p w14:paraId="406AE291" w14:textId="67408C2E" w:rsidR="0092679B" w:rsidRDefault="0092679B" w:rsidP="0092679B">
      <w:r>
        <w:t>Электронный</w:t>
      </w:r>
      <w:r w:rsidR="00851B4A">
        <w:t xml:space="preserve"> </w:t>
      </w:r>
      <w:r>
        <w:rPr>
          <w:lang w:val="en-US"/>
        </w:rPr>
        <w:t>XML</w:t>
      </w:r>
      <w:r>
        <w:rPr>
          <w:b/>
        </w:rPr>
        <w:t>-</w:t>
      </w:r>
      <w:r>
        <w:t>документ</w:t>
      </w:r>
      <w:r w:rsidR="00851B4A">
        <w:t xml:space="preserve"> </w:t>
      </w:r>
      <w:r>
        <w:t>должен</w:t>
      </w:r>
      <w:r w:rsidR="00851B4A">
        <w:t xml:space="preserve"> </w:t>
      </w:r>
      <w:r>
        <w:t>быть</w:t>
      </w:r>
      <w:r w:rsidR="00851B4A">
        <w:t xml:space="preserve"> </w:t>
      </w:r>
      <w:r>
        <w:t>сформирован</w:t>
      </w:r>
      <w:r w:rsidR="00851B4A">
        <w:t xml:space="preserve"> </w:t>
      </w:r>
      <w:r>
        <w:t>в</w:t>
      </w:r>
      <w:r w:rsidR="00851B4A">
        <w:t xml:space="preserve"> </w:t>
      </w:r>
      <w:r>
        <w:t>полном</w:t>
      </w:r>
      <w:r w:rsidR="00851B4A">
        <w:t xml:space="preserve"> </w:t>
      </w:r>
      <w:r>
        <w:t>соответствии</w:t>
      </w:r>
      <w:r w:rsidR="00851B4A">
        <w:t xml:space="preserve"> </w:t>
      </w:r>
      <w:r>
        <w:t>с</w:t>
      </w:r>
      <w:r w:rsidR="00851B4A">
        <w:t xml:space="preserve"> </w:t>
      </w:r>
      <w:r w:rsidR="001C09DD">
        <w:rPr>
          <w:lang w:val="en-US"/>
        </w:rPr>
        <w:t>XML</w:t>
      </w:r>
      <w:r>
        <w:rPr>
          <w:b/>
        </w:rPr>
        <w:t>-</w:t>
      </w:r>
      <w:r>
        <w:t>схемой,</w:t>
      </w:r>
      <w:r w:rsidR="00851B4A">
        <w:t xml:space="preserve"> </w:t>
      </w:r>
      <w:r>
        <w:t>разработанной</w:t>
      </w:r>
      <w:r w:rsidR="00851B4A">
        <w:t xml:space="preserve"> </w:t>
      </w:r>
      <w:r>
        <w:t>Росреестром.</w:t>
      </w:r>
    </w:p>
    <w:p w14:paraId="5F82B961" w14:textId="77777777" w:rsidR="0092679B" w:rsidRDefault="0092679B" w:rsidP="0092679B">
      <w:r>
        <w:t>Схему</w:t>
      </w:r>
      <w:r w:rsidR="00851B4A">
        <w:t xml:space="preserve"> </w:t>
      </w:r>
      <w:r>
        <w:t>можно</w:t>
      </w:r>
      <w:r w:rsidR="00851B4A">
        <w:t xml:space="preserve"> </w:t>
      </w:r>
      <w:r>
        <w:t>изучить</w:t>
      </w:r>
      <w:r w:rsidR="00851B4A">
        <w:t xml:space="preserve"> </w:t>
      </w:r>
      <w:r>
        <w:t>по</w:t>
      </w:r>
      <w:r w:rsidR="00851B4A">
        <w:t xml:space="preserve"> </w:t>
      </w:r>
      <w:r>
        <w:t>её</w:t>
      </w:r>
      <w:r w:rsidR="00851B4A">
        <w:t xml:space="preserve"> </w:t>
      </w:r>
      <w:r>
        <w:t>описанию,</w:t>
      </w:r>
      <w:r w:rsidR="00851B4A">
        <w:t xml:space="preserve"> </w:t>
      </w:r>
      <w:r>
        <w:t>однако,</w:t>
      </w:r>
      <w:r w:rsidR="00851B4A">
        <w:t xml:space="preserve"> </w:t>
      </w:r>
      <w:r>
        <w:t>это</w:t>
      </w:r>
      <w:r w:rsidR="00851B4A">
        <w:t xml:space="preserve"> </w:t>
      </w:r>
      <w:r>
        <w:t>неудобно,</w:t>
      </w:r>
      <w:r w:rsidR="00851B4A">
        <w:t xml:space="preserve"> </w:t>
      </w:r>
      <w:r>
        <w:t>поскольку</w:t>
      </w:r>
      <w:r w:rsidR="00851B4A">
        <w:t xml:space="preserve"> </w:t>
      </w:r>
      <w:r>
        <w:t>разные</w:t>
      </w:r>
      <w:r w:rsidR="00851B4A">
        <w:t xml:space="preserve"> </w:t>
      </w:r>
      <w:r>
        <w:t>ветви</w:t>
      </w:r>
      <w:r w:rsidR="00851B4A">
        <w:t xml:space="preserve"> </w:t>
      </w:r>
      <w:r>
        <w:t>схемы</w:t>
      </w:r>
      <w:r w:rsidR="00851B4A">
        <w:t xml:space="preserve"> </w:t>
      </w:r>
      <w:r>
        <w:t>находятся</w:t>
      </w:r>
      <w:r w:rsidR="00851B4A">
        <w:t xml:space="preserve"> </w:t>
      </w:r>
      <w:r>
        <w:t>на</w:t>
      </w:r>
      <w:r w:rsidR="00851B4A">
        <w:t xml:space="preserve"> </w:t>
      </w:r>
      <w:r>
        <w:t>разных</w:t>
      </w:r>
      <w:r w:rsidR="00851B4A">
        <w:t xml:space="preserve"> </w:t>
      </w:r>
      <w:r>
        <w:t>страницах</w:t>
      </w:r>
      <w:r w:rsidR="00851B4A">
        <w:t xml:space="preserve"> </w:t>
      </w:r>
      <w:r>
        <w:t>описания.</w:t>
      </w:r>
      <w:r w:rsidR="00851B4A">
        <w:t xml:space="preserve"> </w:t>
      </w:r>
      <w:r>
        <w:t>В</w:t>
      </w:r>
      <w:r w:rsidR="00851B4A">
        <w:t xml:space="preserve"> </w:t>
      </w:r>
      <w:r>
        <w:t>програм</w:t>
      </w:r>
      <w:r w:rsidR="009A345D">
        <w:t>мных</w:t>
      </w:r>
      <w:r w:rsidR="00851B4A">
        <w:t xml:space="preserve"> </w:t>
      </w:r>
      <w:r w:rsidR="009A345D">
        <w:t>модулях</w:t>
      </w:r>
      <w:r w:rsidR="00851B4A">
        <w:t xml:space="preserve"> </w:t>
      </w:r>
      <w:r w:rsidR="009A345D">
        <w:t>лицензии</w:t>
      </w:r>
      <w:r w:rsidR="00851B4A">
        <w:t xml:space="preserve"> </w:t>
      </w:r>
      <w:r>
        <w:rPr>
          <w:szCs w:val="24"/>
        </w:rPr>
        <w:t>«</w:t>
      </w:r>
      <w:hyperlink r:id="rId347" w:history="1">
        <w:r w:rsidR="009A345D">
          <w:rPr>
            <w:rStyle w:val="a9"/>
          </w:rPr>
          <w:t>Полигон</w:t>
        </w:r>
        <w:r w:rsidR="00851B4A">
          <w:rPr>
            <w:rStyle w:val="a9"/>
          </w:rPr>
          <w:t xml:space="preserve"> </w:t>
        </w:r>
        <w:r w:rsidR="009A345D">
          <w:rPr>
            <w:rStyle w:val="a9"/>
          </w:rPr>
          <w:t>Про:</w:t>
        </w:r>
        <w:r w:rsidR="00851B4A">
          <w:rPr>
            <w:rStyle w:val="a9"/>
          </w:rPr>
          <w:t xml:space="preserve"> </w:t>
        </w:r>
        <w:r w:rsidR="009A345D">
          <w:rPr>
            <w:rStyle w:val="a9"/>
          </w:rPr>
          <w:t>Границы</w:t>
        </w:r>
        <w:r w:rsidR="00851B4A">
          <w:rPr>
            <w:rStyle w:val="a9"/>
          </w:rPr>
          <w:t xml:space="preserve"> </w:t>
        </w:r>
        <w:r w:rsidR="009A345D">
          <w:rPr>
            <w:rStyle w:val="a9"/>
          </w:rPr>
          <w:t>субъекта</w:t>
        </w:r>
      </w:hyperlink>
      <w:r>
        <w:rPr>
          <w:szCs w:val="24"/>
        </w:rPr>
        <w:t>»</w:t>
      </w:r>
      <w:r w:rsidR="00851B4A">
        <w:t xml:space="preserve"> </w:t>
      </w:r>
      <w:r>
        <w:t>предусмотрена</w:t>
      </w:r>
      <w:r w:rsidR="00851B4A">
        <w:t xml:space="preserve"> </w:t>
      </w:r>
      <w:r>
        <w:t>возможность</w:t>
      </w:r>
      <w:r w:rsidR="00851B4A">
        <w:t xml:space="preserve"> </w:t>
      </w:r>
      <w:r>
        <w:t>просмотра</w:t>
      </w:r>
      <w:r w:rsidR="00851B4A">
        <w:t xml:space="preserve"> </w:t>
      </w:r>
      <w:r>
        <w:rPr>
          <w:lang w:val="en-US"/>
        </w:rPr>
        <w:t>XSD</w:t>
      </w:r>
      <w:r>
        <w:rPr>
          <w:b/>
        </w:rPr>
        <w:t>-</w:t>
      </w:r>
      <w:r>
        <w:t>схемы</w:t>
      </w:r>
      <w:r w:rsidR="00851B4A">
        <w:t xml:space="preserve"> </w:t>
      </w:r>
      <w:r>
        <w:t>в</w:t>
      </w:r>
      <w:r w:rsidR="00851B4A">
        <w:t xml:space="preserve"> </w:t>
      </w:r>
      <w:r>
        <w:t>виде</w:t>
      </w:r>
      <w:r w:rsidR="00851B4A">
        <w:t xml:space="preserve"> </w:t>
      </w:r>
      <w:r>
        <w:t>дерева,</w:t>
      </w:r>
      <w:r w:rsidR="00851B4A">
        <w:t xml:space="preserve"> </w:t>
      </w:r>
      <w:r>
        <w:t>ветви</w:t>
      </w:r>
      <w:r w:rsidR="00851B4A">
        <w:t xml:space="preserve"> </w:t>
      </w:r>
      <w:r>
        <w:t>которого</w:t>
      </w:r>
      <w:r w:rsidR="00851B4A">
        <w:t xml:space="preserve"> </w:t>
      </w:r>
      <w:r>
        <w:t>показывают</w:t>
      </w:r>
      <w:r w:rsidR="00851B4A">
        <w:t xml:space="preserve"> </w:t>
      </w:r>
      <w:r>
        <w:t>структуру</w:t>
      </w:r>
      <w:r w:rsidR="00851B4A">
        <w:t xml:space="preserve"> </w:t>
      </w:r>
      <w:r>
        <w:rPr>
          <w:lang w:val="en-US"/>
        </w:rPr>
        <w:t>XML</w:t>
      </w:r>
      <w:r>
        <w:rPr>
          <w:b/>
        </w:rPr>
        <w:t>-</w:t>
      </w:r>
      <w:r>
        <w:t>документа,</w:t>
      </w:r>
      <w:r w:rsidR="00851B4A">
        <w:t xml:space="preserve"> </w:t>
      </w:r>
      <w:r>
        <w:t>а</w:t>
      </w:r>
      <w:r w:rsidR="00851B4A">
        <w:t xml:space="preserve"> </w:t>
      </w:r>
      <w:r>
        <w:t>также</w:t>
      </w:r>
      <w:r w:rsidR="00851B4A">
        <w:t xml:space="preserve"> </w:t>
      </w:r>
      <w:r>
        <w:t>особенности</w:t>
      </w:r>
      <w:r w:rsidR="00851B4A">
        <w:t xml:space="preserve"> </w:t>
      </w:r>
      <w:r>
        <w:t>передаваемых</w:t>
      </w:r>
      <w:r w:rsidR="00851B4A">
        <w:t xml:space="preserve"> </w:t>
      </w:r>
      <w:r>
        <w:t>типов</w:t>
      </w:r>
      <w:r w:rsidR="00851B4A">
        <w:t xml:space="preserve"> </w:t>
      </w:r>
      <w:r>
        <w:t>данных.</w:t>
      </w:r>
    </w:p>
    <w:p w14:paraId="12260DB2" w14:textId="77777777" w:rsidR="008D4167" w:rsidRDefault="008D4167" w:rsidP="008D4167"/>
    <w:p w14:paraId="58E81445" w14:textId="77777777" w:rsidR="008D4167" w:rsidRDefault="008D4167" w:rsidP="008D4167"/>
    <w:p w14:paraId="350E9CE0" w14:textId="77777777" w:rsidR="0092679B" w:rsidRDefault="0092679B" w:rsidP="0092679B">
      <w:r>
        <w:rPr>
          <w:b/>
        </w:rPr>
        <w:lastRenderedPageBreak/>
        <w:t>Для</w:t>
      </w:r>
      <w:r w:rsidR="00851B4A">
        <w:rPr>
          <w:b/>
        </w:rPr>
        <w:t xml:space="preserve"> </w:t>
      </w:r>
      <w:r>
        <w:rPr>
          <w:b/>
        </w:rPr>
        <w:t>просмотра</w:t>
      </w:r>
      <w:r w:rsidR="00851B4A">
        <w:rPr>
          <w:b/>
        </w:rPr>
        <w:t xml:space="preserve"> </w:t>
      </w:r>
      <w:r>
        <w:rPr>
          <w:b/>
        </w:rPr>
        <w:t>схемы</w:t>
      </w:r>
      <w:r>
        <w:t>:</w:t>
      </w:r>
    </w:p>
    <w:p w14:paraId="0CA500AA" w14:textId="2E7A2259" w:rsidR="0092679B" w:rsidRDefault="0092679B" w:rsidP="006473AE">
      <w:pPr>
        <w:numPr>
          <w:ilvl w:val="0"/>
          <w:numId w:val="24"/>
        </w:numPr>
        <w:tabs>
          <w:tab w:val="left" w:pos="993"/>
        </w:tabs>
        <w:ind w:left="0" w:firstLine="568"/>
      </w:pPr>
      <w:r>
        <w:t>в</w:t>
      </w:r>
      <w:r w:rsidR="00851B4A">
        <w:t xml:space="preserve"> </w:t>
      </w:r>
      <w:r w:rsidRPr="008D4167">
        <w:t>главном</w:t>
      </w:r>
      <w:r w:rsidR="00851B4A" w:rsidRPr="008D4167">
        <w:t xml:space="preserve"> </w:t>
      </w:r>
      <w:r w:rsidRPr="008D4167">
        <w:t>меню</w:t>
      </w:r>
      <w:r w:rsidR="00851B4A" w:rsidRPr="008D4167">
        <w:t xml:space="preserve"> </w:t>
      </w:r>
      <w:r w:rsidRPr="008D4167">
        <w:t>программы</w:t>
      </w:r>
      <w:r w:rsidR="00851B4A">
        <w:t xml:space="preserve"> </w:t>
      </w:r>
      <w:r w:rsidR="008D4167">
        <w:t>нажмите кнопку</w:t>
      </w:r>
      <w:r w:rsidR="00851B4A">
        <w:t xml:space="preserve"> </w:t>
      </w:r>
      <w:r w:rsidR="008D4167">
        <w:rPr>
          <w:noProof/>
        </w:rPr>
        <w:drawing>
          <wp:inline distT="0" distB="0" distL="0" distR="0" wp14:anchorId="6C842C19" wp14:editId="259CA27C">
            <wp:extent cx="2066290" cy="418465"/>
            <wp:effectExtent l="0" t="0" r="0" b="635"/>
            <wp:docPr id="137" name="Рисунок 137"/>
            <wp:cNvGraphicFramePr/>
            <a:graphic xmlns:a="http://schemas.openxmlformats.org/drawingml/2006/main">
              <a:graphicData uri="http://schemas.openxmlformats.org/drawingml/2006/picture">
                <pic:pic xmlns:pic="http://schemas.openxmlformats.org/drawingml/2006/picture">
                  <pic:nvPicPr>
                    <pic:cNvPr id="547" name="Рисунок 547"/>
                    <pic:cNvPicPr/>
                  </pic:nvPicPr>
                  <pic:blipFill>
                    <a:blip r:embed="rId65"/>
                    <a:stretch>
                      <a:fillRect/>
                    </a:stretch>
                  </pic:blipFill>
                  <pic:spPr>
                    <a:xfrm>
                      <a:off x="0" y="0"/>
                      <a:ext cx="2066290" cy="418465"/>
                    </a:xfrm>
                    <a:prstGeom prst="rect">
                      <a:avLst/>
                    </a:prstGeom>
                  </pic:spPr>
                </pic:pic>
              </a:graphicData>
            </a:graphic>
          </wp:inline>
        </w:drawing>
      </w:r>
      <w:r>
        <w:t>:</w:t>
      </w:r>
    </w:p>
    <w:p w14:paraId="31173195" w14:textId="29FD1038" w:rsidR="0092679B" w:rsidRDefault="008D4167" w:rsidP="009A345D">
      <w:pPr>
        <w:tabs>
          <w:tab w:val="left" w:pos="1134"/>
        </w:tabs>
        <w:ind w:firstLine="0"/>
        <w:jc w:val="center"/>
        <w:rPr>
          <w:i/>
        </w:rPr>
      </w:pPr>
      <w:r>
        <w:rPr>
          <w:noProof/>
        </w:rPr>
        <w:drawing>
          <wp:inline distT="0" distB="0" distL="0" distR="0" wp14:anchorId="6C640603" wp14:editId="731B6DEA">
            <wp:extent cx="6299835" cy="455295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8"/>
                    <a:stretch>
                      <a:fillRect/>
                    </a:stretch>
                  </pic:blipFill>
                  <pic:spPr>
                    <a:xfrm>
                      <a:off x="0" y="0"/>
                      <a:ext cx="6299835" cy="4552950"/>
                    </a:xfrm>
                    <a:prstGeom prst="rect">
                      <a:avLst/>
                    </a:prstGeom>
                  </pic:spPr>
                </pic:pic>
              </a:graphicData>
            </a:graphic>
          </wp:inline>
        </w:drawing>
      </w:r>
      <w:r w:rsidR="009A345D">
        <w:rPr>
          <w:i/>
        </w:rPr>
        <w:br/>
      </w:r>
      <w:r w:rsidR="0092679B">
        <w:rPr>
          <w:i/>
        </w:rPr>
        <w:t>Главное</w:t>
      </w:r>
      <w:r w:rsidR="00851B4A">
        <w:rPr>
          <w:i/>
        </w:rPr>
        <w:t xml:space="preserve"> </w:t>
      </w:r>
      <w:r w:rsidR="0092679B">
        <w:rPr>
          <w:i/>
        </w:rPr>
        <w:t>меню</w:t>
      </w:r>
      <w:r w:rsidR="00851B4A">
        <w:rPr>
          <w:i/>
        </w:rPr>
        <w:t xml:space="preserve"> </w:t>
      </w:r>
      <w:r w:rsidR="0092679B">
        <w:rPr>
          <w:i/>
        </w:rPr>
        <w:t>программы</w:t>
      </w:r>
    </w:p>
    <w:p w14:paraId="61D5E0F7" w14:textId="550CF9DC" w:rsidR="0092679B" w:rsidRDefault="0092679B" w:rsidP="006473AE">
      <w:pPr>
        <w:numPr>
          <w:ilvl w:val="0"/>
          <w:numId w:val="24"/>
        </w:numPr>
        <w:tabs>
          <w:tab w:val="left" w:pos="993"/>
        </w:tabs>
        <w:ind w:left="0" w:firstLine="567"/>
      </w:pPr>
      <w:r>
        <w:t>в</w:t>
      </w:r>
      <w:r w:rsidR="00851B4A">
        <w:t xml:space="preserve"> </w:t>
      </w:r>
      <w:r>
        <w:t>правой</w:t>
      </w:r>
      <w:r w:rsidR="00851B4A">
        <w:t xml:space="preserve"> </w:t>
      </w:r>
      <w:r>
        <w:t>колонке</w:t>
      </w:r>
      <w:r w:rsidR="00851B4A">
        <w:t xml:space="preserve"> </w:t>
      </w:r>
      <w:r>
        <w:t>выберите</w:t>
      </w:r>
      <w:r w:rsidR="00851B4A">
        <w:t xml:space="preserve"> </w:t>
      </w:r>
      <w:r>
        <w:rPr>
          <w:lang w:val="en-US"/>
        </w:rPr>
        <w:t>XSD</w:t>
      </w:r>
      <w:r>
        <w:rPr>
          <w:b/>
        </w:rPr>
        <w:t>-</w:t>
      </w:r>
      <w:r>
        <w:t>схему</w:t>
      </w:r>
      <w:r w:rsidR="00B95763">
        <w:t>.</w:t>
      </w:r>
      <w:r w:rsidR="00851B4A">
        <w:t xml:space="preserve"> </w:t>
      </w:r>
      <w:r w:rsidR="00B95763">
        <w:t>О</w:t>
      </w:r>
      <w:r>
        <w:t>ткроется</w:t>
      </w:r>
      <w:r w:rsidR="00851B4A">
        <w:t xml:space="preserve"> </w:t>
      </w:r>
      <w:r>
        <w:t>окно</w:t>
      </w:r>
      <w:r w:rsidR="00851B4A">
        <w:t xml:space="preserve"> </w:t>
      </w:r>
      <w:r>
        <w:t>«</w:t>
      </w:r>
      <w:r>
        <w:rPr>
          <w:b/>
        </w:rPr>
        <w:t>Просмотр</w:t>
      </w:r>
      <w:r w:rsidR="00851B4A">
        <w:rPr>
          <w:b/>
        </w:rPr>
        <w:t xml:space="preserve"> </w:t>
      </w:r>
      <w:r w:rsidR="007C2F69">
        <w:rPr>
          <w:b/>
          <w:lang w:val="en-US"/>
        </w:rPr>
        <w:t>XML</w:t>
      </w:r>
      <w:r w:rsidR="007C2F69" w:rsidRPr="007C2F69">
        <w:rPr>
          <w:b/>
        </w:rPr>
        <w:t>-</w:t>
      </w:r>
      <w:r w:rsidR="007C2F69">
        <w:rPr>
          <w:b/>
        </w:rPr>
        <w:t>схемы</w:t>
      </w:r>
      <w:r>
        <w:t>»</w:t>
      </w:r>
      <w:r w:rsidR="00851B4A">
        <w:t xml:space="preserve"> </w:t>
      </w:r>
      <w:r>
        <w:t>с</w:t>
      </w:r>
      <w:r w:rsidR="00851B4A">
        <w:t xml:space="preserve"> </w:t>
      </w:r>
      <w:r>
        <w:t>выбранной</w:t>
      </w:r>
      <w:r w:rsidR="00851B4A">
        <w:t xml:space="preserve"> </w:t>
      </w:r>
      <w:r>
        <w:t>схемой:</w:t>
      </w:r>
    </w:p>
    <w:p w14:paraId="65245AA4" w14:textId="2632AFD8" w:rsidR="0092679B" w:rsidRDefault="007C2F69" w:rsidP="009A345D">
      <w:pPr>
        <w:spacing w:after="0"/>
        <w:ind w:firstLine="0"/>
        <w:jc w:val="center"/>
        <w:rPr>
          <w:i/>
        </w:rPr>
      </w:pPr>
      <w:r>
        <w:rPr>
          <w:noProof/>
        </w:rPr>
        <w:lastRenderedPageBreak/>
        <w:drawing>
          <wp:inline distT="0" distB="0" distL="0" distR="0" wp14:anchorId="46F7C7F5" wp14:editId="321B464D">
            <wp:extent cx="6299835" cy="6265545"/>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9"/>
                    <a:stretch>
                      <a:fillRect/>
                    </a:stretch>
                  </pic:blipFill>
                  <pic:spPr>
                    <a:xfrm>
                      <a:off x="0" y="0"/>
                      <a:ext cx="6299835" cy="6265545"/>
                    </a:xfrm>
                    <a:prstGeom prst="rect">
                      <a:avLst/>
                    </a:prstGeom>
                  </pic:spPr>
                </pic:pic>
              </a:graphicData>
            </a:graphic>
          </wp:inline>
        </w:drawing>
      </w:r>
      <w:r w:rsidR="009A345D">
        <w:rPr>
          <w:i/>
        </w:rPr>
        <w:br/>
      </w:r>
      <w:r w:rsidR="0092679B">
        <w:rPr>
          <w:i/>
        </w:rPr>
        <w:t>Окно</w:t>
      </w:r>
      <w:r w:rsidR="00851B4A">
        <w:rPr>
          <w:i/>
        </w:rPr>
        <w:t xml:space="preserve"> </w:t>
      </w:r>
      <w:r w:rsidR="0092679B">
        <w:rPr>
          <w:i/>
        </w:rPr>
        <w:t>«Просмотр</w:t>
      </w:r>
      <w:r w:rsidR="00851B4A">
        <w:rPr>
          <w:i/>
        </w:rPr>
        <w:t xml:space="preserve"> </w:t>
      </w:r>
      <w:r>
        <w:rPr>
          <w:i/>
          <w:lang w:val="en-US"/>
        </w:rPr>
        <w:t>XML</w:t>
      </w:r>
      <w:r>
        <w:rPr>
          <w:i/>
        </w:rPr>
        <w:t>-схемы</w:t>
      </w:r>
      <w:r w:rsidR="0092679B">
        <w:rPr>
          <w:i/>
        </w:rPr>
        <w:t>»</w:t>
      </w:r>
    </w:p>
    <w:p w14:paraId="3EB62988" w14:textId="77777777" w:rsidR="009A345D" w:rsidRDefault="009A345D" w:rsidP="007C2F69">
      <w:pPr>
        <w:rPr>
          <w:highlight w:val="yellow"/>
        </w:rPr>
      </w:pPr>
    </w:p>
    <w:p w14:paraId="6D642C15" w14:textId="18F0B625" w:rsidR="0092679B" w:rsidRDefault="0092679B" w:rsidP="0092679B">
      <w:pPr>
        <w:pStyle w:val="3"/>
      </w:pPr>
      <w:bookmarkStart w:id="125" w:name="_Структура_окна_«Просмотр"/>
      <w:bookmarkStart w:id="126" w:name="_Toc465757171"/>
      <w:bookmarkStart w:id="127" w:name="_Toc446073925"/>
      <w:bookmarkStart w:id="128" w:name="_Toc23858010"/>
      <w:bookmarkEnd w:id="125"/>
      <w:r>
        <w:t>Структура</w:t>
      </w:r>
      <w:r w:rsidR="00851B4A">
        <w:t xml:space="preserve"> </w:t>
      </w:r>
      <w:r>
        <w:t>окна</w:t>
      </w:r>
      <w:r w:rsidR="00851B4A">
        <w:t xml:space="preserve"> </w:t>
      </w:r>
      <w:r>
        <w:t>«Просмотр</w:t>
      </w:r>
      <w:r w:rsidR="00851B4A">
        <w:t xml:space="preserve"> </w:t>
      </w:r>
      <w:r w:rsidR="001C09DD">
        <w:rPr>
          <w:lang w:val="en-US"/>
        </w:rPr>
        <w:t>XML</w:t>
      </w:r>
      <w:r w:rsidR="001C09DD" w:rsidRPr="001C09DD">
        <w:t>-</w:t>
      </w:r>
      <w:r w:rsidR="001C09DD">
        <w:t>схемы</w:t>
      </w:r>
      <w:r>
        <w:t>»</w:t>
      </w:r>
      <w:bookmarkEnd w:id="126"/>
      <w:bookmarkEnd w:id="127"/>
      <w:bookmarkEnd w:id="128"/>
    </w:p>
    <w:p w14:paraId="46EEF464" w14:textId="79C4DB46" w:rsidR="00B95763" w:rsidRDefault="00B95763" w:rsidP="00B95763">
      <w:r>
        <w:t>В панели инструментов окна «</w:t>
      </w:r>
      <w:r>
        <w:rPr>
          <w:b/>
        </w:rPr>
        <w:t xml:space="preserve">Просмотр </w:t>
      </w:r>
      <w:r w:rsidR="007C2F69">
        <w:rPr>
          <w:b/>
          <w:lang w:val="en-US"/>
        </w:rPr>
        <w:t>XML</w:t>
      </w:r>
      <w:r w:rsidR="007C2F69" w:rsidRPr="007C2F69">
        <w:rPr>
          <w:b/>
        </w:rPr>
        <w:t>-</w:t>
      </w:r>
      <w:r w:rsidR="007C2F69">
        <w:rPr>
          <w:b/>
        </w:rPr>
        <w:t>схемы</w:t>
      </w:r>
      <w:r>
        <w:t>» содержит следующие кнопки:</w:t>
      </w:r>
    </w:p>
    <w:p w14:paraId="582268EF" w14:textId="4A3B840F" w:rsidR="00B95763" w:rsidRDefault="00B95763" w:rsidP="00B95763">
      <w:pPr>
        <w:shd w:val="clear" w:color="auto" w:fill="FFFFFF"/>
        <w:rPr>
          <w:b/>
        </w:rPr>
      </w:pPr>
      <w:r>
        <w:rPr>
          <w:noProof/>
        </w:rPr>
        <w:drawing>
          <wp:inline distT="0" distB="0" distL="0" distR="0" wp14:anchorId="6F68AB0E" wp14:editId="12044E46">
            <wp:extent cx="209550" cy="20955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Уменьшить шрифт</w:t>
      </w:r>
      <w:r>
        <w:t>» – уменьшить размер шрифта в окне для более удобного просмотра информации.</w:t>
      </w:r>
    </w:p>
    <w:p w14:paraId="3B20730A" w14:textId="1F3F0FAE" w:rsidR="00B95763" w:rsidRDefault="00B95763" w:rsidP="00B95763">
      <w:pPr>
        <w:shd w:val="clear" w:color="auto" w:fill="FFFFFF"/>
        <w:rPr>
          <w:b/>
        </w:rPr>
      </w:pPr>
      <w:r>
        <w:rPr>
          <w:noProof/>
        </w:rPr>
        <w:lastRenderedPageBreak/>
        <w:drawing>
          <wp:inline distT="0" distB="0" distL="0" distR="0" wp14:anchorId="1D773212" wp14:editId="0B4633D4">
            <wp:extent cx="209550" cy="20955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Шрифт по умолчанию</w:t>
      </w:r>
      <w:r>
        <w:t>» – вернуть размер шрифта в окне, установленного по умолчанию.</w:t>
      </w:r>
    </w:p>
    <w:p w14:paraId="66EA14C8" w14:textId="46771437" w:rsidR="00B95763" w:rsidRDefault="00B95763" w:rsidP="00B95763">
      <w:pPr>
        <w:shd w:val="clear" w:color="auto" w:fill="FFFFFF"/>
        <w:rPr>
          <w:b/>
        </w:rPr>
      </w:pPr>
      <w:r>
        <w:rPr>
          <w:noProof/>
        </w:rPr>
        <w:drawing>
          <wp:inline distT="0" distB="0" distL="0" distR="0" wp14:anchorId="00C8AB4B" wp14:editId="081C7311">
            <wp:extent cx="209550" cy="20955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Увеличить шрифт</w:t>
      </w:r>
      <w:r>
        <w:t>» – увеличить размер шрифта в окне для более удобного просмотра информации.</w:t>
      </w:r>
    </w:p>
    <w:p w14:paraId="3D2C27CE" w14:textId="4BD6BA85" w:rsidR="00B95763" w:rsidRDefault="00B95763" w:rsidP="00B95763">
      <w:pPr>
        <w:shd w:val="clear" w:color="auto" w:fill="FFFFFF"/>
        <w:rPr>
          <w:b/>
        </w:rPr>
      </w:pPr>
      <w:r>
        <w:rPr>
          <w:noProof/>
        </w:rPr>
        <w:drawing>
          <wp:inline distT="0" distB="0" distL="0" distR="0" wp14:anchorId="2D600C0D" wp14:editId="03BCA79C">
            <wp:extent cx="209550" cy="20955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5"/>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Развернуть</w:t>
      </w:r>
      <w:r>
        <w:t xml:space="preserve">» – развернуть ветви </w:t>
      </w:r>
      <w:r w:rsidR="001C09DD">
        <w:rPr>
          <w:lang w:val="en-US"/>
        </w:rPr>
        <w:t>XML</w:t>
      </w:r>
      <w:r>
        <w:rPr>
          <w:b/>
        </w:rPr>
        <w:t>-</w:t>
      </w:r>
      <w:r>
        <w:t>схемы.</w:t>
      </w:r>
    </w:p>
    <w:p w14:paraId="61FFD9EF" w14:textId="6374D3D9" w:rsidR="00B95763" w:rsidRDefault="00B95763" w:rsidP="00B95763">
      <w:pPr>
        <w:shd w:val="clear" w:color="auto" w:fill="FFFFFF"/>
        <w:rPr>
          <w:b/>
        </w:rPr>
      </w:pPr>
      <w:r>
        <w:rPr>
          <w:noProof/>
        </w:rPr>
        <w:drawing>
          <wp:inline distT="0" distB="0" distL="0" distR="0" wp14:anchorId="58BB2437" wp14:editId="5ECF8181">
            <wp:extent cx="209550" cy="20955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6"/>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Свернуть</w:t>
      </w:r>
      <w:r>
        <w:t xml:space="preserve">» – свернуть ветви </w:t>
      </w:r>
      <w:r w:rsidR="001C09DD">
        <w:rPr>
          <w:lang w:val="en-US"/>
        </w:rPr>
        <w:t>XML</w:t>
      </w:r>
      <w:r>
        <w:rPr>
          <w:b/>
        </w:rPr>
        <w:t>-</w:t>
      </w:r>
      <w:r>
        <w:t>схемы.</w:t>
      </w:r>
    </w:p>
    <w:p w14:paraId="2F588655" w14:textId="27B113D8" w:rsidR="00B95763" w:rsidRDefault="00B95763" w:rsidP="00B95763">
      <w:r>
        <w:rPr>
          <w:noProof/>
        </w:rPr>
        <w:drawing>
          <wp:inline distT="0" distB="0" distL="0" distR="0" wp14:anchorId="1E6940FD" wp14:editId="6B228E11">
            <wp:extent cx="1590675" cy="2476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590675" cy="247650"/>
                    </a:xfrm>
                    <a:prstGeom prst="rect">
                      <a:avLst/>
                    </a:prstGeom>
                    <a:noFill/>
                    <a:ln>
                      <a:noFill/>
                    </a:ln>
                  </pic:spPr>
                </pic:pic>
              </a:graphicData>
            </a:graphic>
          </wp:inline>
        </w:drawing>
      </w:r>
      <w:r>
        <w:t xml:space="preserve"> – выполнить поиск в схеме по введенному в данное поле слову или фразе.</w:t>
      </w:r>
    </w:p>
    <w:p w14:paraId="684608DE" w14:textId="77777777" w:rsidR="00B95763" w:rsidRDefault="00B95763" w:rsidP="007C2F69"/>
    <w:p w14:paraId="22B6B6D8" w14:textId="227A03C9" w:rsidR="0092679B" w:rsidRDefault="0092679B" w:rsidP="0092679B">
      <w:r>
        <w:t>В</w:t>
      </w:r>
      <w:r w:rsidR="00851B4A">
        <w:t xml:space="preserve"> </w:t>
      </w:r>
      <w:r>
        <w:t>окне</w:t>
      </w:r>
      <w:r w:rsidR="00851B4A">
        <w:t xml:space="preserve"> </w:t>
      </w:r>
      <w:r>
        <w:t>в</w:t>
      </w:r>
      <w:r w:rsidR="00851B4A">
        <w:t xml:space="preserve"> </w:t>
      </w:r>
      <w:r>
        <w:t>верхней</w:t>
      </w:r>
      <w:r w:rsidR="00851B4A">
        <w:t xml:space="preserve"> </w:t>
      </w:r>
      <w:r>
        <w:t>части</w:t>
      </w:r>
      <w:r w:rsidR="00851B4A">
        <w:t xml:space="preserve"> </w:t>
      </w:r>
      <w:r>
        <w:t>расположена</w:t>
      </w:r>
      <w:r w:rsidR="00851B4A">
        <w:t xml:space="preserve"> </w:t>
      </w:r>
      <w:r>
        <w:t>сама</w:t>
      </w:r>
      <w:r w:rsidR="00851B4A">
        <w:t xml:space="preserve"> </w:t>
      </w:r>
      <w:r w:rsidR="001C09DD">
        <w:rPr>
          <w:lang w:val="en-US"/>
        </w:rPr>
        <w:t>XML</w:t>
      </w:r>
      <w:r>
        <w:rPr>
          <w:b/>
        </w:rPr>
        <w:t>-</w:t>
      </w:r>
      <w:r>
        <w:t>схема.</w:t>
      </w:r>
      <w:r w:rsidR="00851B4A">
        <w:t xml:space="preserve"> </w:t>
      </w:r>
      <w:r>
        <w:t>В</w:t>
      </w:r>
      <w:r w:rsidR="00851B4A">
        <w:t xml:space="preserve"> </w:t>
      </w:r>
      <w:r>
        <w:t>схеме</w:t>
      </w:r>
      <w:r w:rsidR="00851B4A">
        <w:t xml:space="preserve"> </w:t>
      </w:r>
      <w:r>
        <w:t>указывается</w:t>
      </w:r>
      <w:r w:rsidR="00851B4A">
        <w:t xml:space="preserve"> </w:t>
      </w:r>
      <w:r>
        <w:t>как</w:t>
      </w:r>
      <w:r w:rsidR="00851B4A">
        <w:t xml:space="preserve"> </w:t>
      </w:r>
      <w:r>
        <w:t>структура</w:t>
      </w:r>
      <w:r w:rsidR="00851B4A">
        <w:t xml:space="preserve"> </w:t>
      </w:r>
      <w:r>
        <w:rPr>
          <w:lang w:val="en-US"/>
        </w:rPr>
        <w:t>XML</w:t>
      </w:r>
      <w:r w:rsidR="00146D11">
        <w:t>-</w:t>
      </w:r>
      <w:r>
        <w:t>файла,</w:t>
      </w:r>
      <w:r w:rsidR="00851B4A">
        <w:t xml:space="preserve"> </w:t>
      </w:r>
      <w:r>
        <w:t>так</w:t>
      </w:r>
      <w:r w:rsidR="00851B4A">
        <w:t xml:space="preserve"> </w:t>
      </w:r>
      <w:r>
        <w:t>и</w:t>
      </w:r>
      <w:r w:rsidR="00851B4A">
        <w:t xml:space="preserve"> </w:t>
      </w:r>
      <w:r>
        <w:t>возможные</w:t>
      </w:r>
      <w:r w:rsidR="00851B4A">
        <w:t xml:space="preserve"> </w:t>
      </w:r>
      <w:r>
        <w:t>варианты</w:t>
      </w:r>
      <w:r w:rsidR="00851B4A">
        <w:t xml:space="preserve"> </w:t>
      </w:r>
      <w:r>
        <w:t>значений</w:t>
      </w:r>
      <w:r w:rsidR="00851B4A">
        <w:t xml:space="preserve"> </w:t>
      </w:r>
      <w:r>
        <w:t>элементов</w:t>
      </w:r>
      <w:r w:rsidR="00851B4A">
        <w:t xml:space="preserve"> </w:t>
      </w:r>
      <w:r>
        <w:t>схемы,</w:t>
      </w:r>
      <w:r w:rsidR="00851B4A">
        <w:t xml:space="preserve"> </w:t>
      </w:r>
      <w:r>
        <w:t>например,</w:t>
      </w:r>
      <w:r w:rsidR="00851B4A">
        <w:t xml:space="preserve"> </w:t>
      </w:r>
      <w:r>
        <w:t>код</w:t>
      </w:r>
      <w:r w:rsidR="00851B4A">
        <w:t xml:space="preserve"> </w:t>
      </w:r>
      <w:r>
        <w:t>документа</w:t>
      </w:r>
      <w:r w:rsidR="00505148">
        <w:t xml:space="preserve"> (</w:t>
      </w:r>
      <w:r>
        <w:t>подробнее</w:t>
      </w:r>
      <w:r w:rsidR="00851B4A">
        <w:t xml:space="preserve"> </w:t>
      </w:r>
      <w:r>
        <w:t>смотрите</w:t>
      </w:r>
      <w:r w:rsidR="00851B4A">
        <w:t xml:space="preserve"> </w:t>
      </w:r>
      <w:r>
        <w:t>в</w:t>
      </w:r>
      <w:r w:rsidR="00851B4A">
        <w:t xml:space="preserve"> </w:t>
      </w:r>
      <w:r>
        <w:t>разделе</w:t>
      </w:r>
      <w:r w:rsidR="00851B4A">
        <w:t xml:space="preserve"> </w:t>
      </w:r>
      <w:r>
        <w:t>«</w:t>
      </w:r>
      <w:hyperlink w:anchor="_Реквизиты,_заполняемые_из" w:history="1">
        <w:r w:rsidRPr="008F25A4">
          <w:rPr>
            <w:rStyle w:val="a9"/>
          </w:rPr>
          <w:t>Реквизиты,</w:t>
        </w:r>
        <w:r w:rsidR="00851B4A" w:rsidRPr="008F25A4">
          <w:rPr>
            <w:rStyle w:val="a9"/>
          </w:rPr>
          <w:t xml:space="preserve"> </w:t>
        </w:r>
        <w:r w:rsidRPr="008F25A4">
          <w:rPr>
            <w:rStyle w:val="a9"/>
          </w:rPr>
          <w:t>заполняемые</w:t>
        </w:r>
        <w:r w:rsidR="00851B4A" w:rsidRPr="008F25A4">
          <w:rPr>
            <w:rStyle w:val="a9"/>
          </w:rPr>
          <w:t xml:space="preserve"> </w:t>
        </w:r>
        <w:r w:rsidRPr="008F25A4">
          <w:rPr>
            <w:rStyle w:val="a9"/>
          </w:rPr>
          <w:t>из</w:t>
        </w:r>
        <w:r w:rsidR="00851B4A" w:rsidRPr="008F25A4">
          <w:rPr>
            <w:rStyle w:val="a9"/>
          </w:rPr>
          <w:t xml:space="preserve"> </w:t>
        </w:r>
        <w:r w:rsidRPr="008F25A4">
          <w:rPr>
            <w:rStyle w:val="a9"/>
          </w:rPr>
          <w:t>справочников</w:t>
        </w:r>
      </w:hyperlink>
      <w:r>
        <w:t>»</w:t>
      </w:r>
      <w:r w:rsidR="00505148">
        <w:t>)</w:t>
      </w:r>
      <w:r>
        <w:t>.</w:t>
      </w:r>
    </w:p>
    <w:p w14:paraId="5691345D" w14:textId="77777777" w:rsidR="0092679B" w:rsidRDefault="0092679B" w:rsidP="007C2F69">
      <w:r>
        <w:t>В</w:t>
      </w:r>
      <w:r w:rsidR="00851B4A">
        <w:t xml:space="preserve"> </w:t>
      </w:r>
      <w:r>
        <w:t>схеме</w:t>
      </w:r>
      <w:r w:rsidR="00851B4A">
        <w:t xml:space="preserve"> </w:t>
      </w:r>
      <w:r>
        <w:t>указано,</w:t>
      </w:r>
      <w:r w:rsidR="00851B4A">
        <w:t xml:space="preserve"> </w:t>
      </w:r>
      <w:r>
        <w:t>данные</w:t>
      </w:r>
      <w:r w:rsidR="00851B4A">
        <w:t xml:space="preserve"> </w:t>
      </w:r>
      <w:r>
        <w:t>каких</w:t>
      </w:r>
      <w:r w:rsidR="00851B4A">
        <w:t xml:space="preserve"> </w:t>
      </w:r>
      <w:r>
        <w:t>типов</w:t>
      </w:r>
      <w:r w:rsidR="00851B4A">
        <w:t xml:space="preserve"> </w:t>
      </w:r>
      <w:r>
        <w:t>должны</w:t>
      </w:r>
      <w:r w:rsidR="00851B4A">
        <w:t xml:space="preserve"> </w:t>
      </w:r>
      <w:r>
        <w:t>быть</w:t>
      </w:r>
      <w:r w:rsidR="00851B4A">
        <w:t xml:space="preserve"> </w:t>
      </w:r>
      <w:r>
        <w:t>заполнены:</w:t>
      </w:r>
      <w:r w:rsidR="00851B4A">
        <w:t xml:space="preserve"> </w:t>
      </w:r>
      <w:r>
        <w:t>строковые,</w:t>
      </w:r>
      <w:r w:rsidR="00851B4A">
        <w:t xml:space="preserve"> </w:t>
      </w:r>
      <w:r>
        <w:t>числовые,</w:t>
      </w:r>
      <w:r w:rsidR="00851B4A">
        <w:t xml:space="preserve"> </w:t>
      </w:r>
      <w:r w:rsidR="00D10523">
        <w:t>дата</w:t>
      </w:r>
      <w:r w:rsidR="00851B4A">
        <w:t xml:space="preserve"> </w:t>
      </w:r>
      <w:r>
        <w:t>либо</w:t>
      </w:r>
      <w:r w:rsidR="00851B4A">
        <w:t xml:space="preserve"> </w:t>
      </w:r>
      <w:r>
        <w:t>список</w:t>
      </w:r>
      <w:r w:rsidR="00851B4A">
        <w:t xml:space="preserve"> </w:t>
      </w:r>
      <w:r>
        <w:t>возможных</w:t>
      </w:r>
      <w:r w:rsidR="00851B4A">
        <w:t xml:space="preserve"> </w:t>
      </w:r>
      <w:r>
        <w:t>вариантов.</w:t>
      </w:r>
    </w:p>
    <w:p w14:paraId="1B92C0F5" w14:textId="5C0EBDDC" w:rsidR="0092679B" w:rsidRDefault="007C2F69" w:rsidP="002A0137">
      <w:pPr>
        <w:ind w:firstLine="0"/>
        <w:jc w:val="center"/>
        <w:rPr>
          <w:i/>
          <w:highlight w:val="yellow"/>
        </w:rPr>
      </w:pPr>
      <w:r>
        <w:rPr>
          <w:noProof/>
        </w:rPr>
        <w:lastRenderedPageBreak/>
        <w:drawing>
          <wp:inline distT="0" distB="0" distL="0" distR="0" wp14:anchorId="3C9691C4" wp14:editId="3CFF0BCF">
            <wp:extent cx="6299835" cy="5989320"/>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6"/>
                    <a:stretch>
                      <a:fillRect/>
                    </a:stretch>
                  </pic:blipFill>
                  <pic:spPr>
                    <a:xfrm>
                      <a:off x="0" y="0"/>
                      <a:ext cx="6299835" cy="5989320"/>
                    </a:xfrm>
                    <a:prstGeom prst="rect">
                      <a:avLst/>
                    </a:prstGeom>
                  </pic:spPr>
                </pic:pic>
              </a:graphicData>
            </a:graphic>
          </wp:inline>
        </w:drawing>
      </w:r>
      <w:r w:rsidR="00E551E1">
        <w:rPr>
          <w:i/>
        </w:rPr>
        <w:br/>
      </w:r>
      <w:r w:rsidR="0092679B">
        <w:rPr>
          <w:i/>
        </w:rPr>
        <w:t>Окно</w:t>
      </w:r>
      <w:r w:rsidR="00851B4A">
        <w:rPr>
          <w:i/>
        </w:rPr>
        <w:t xml:space="preserve"> </w:t>
      </w:r>
      <w:r w:rsidR="0092679B">
        <w:rPr>
          <w:i/>
        </w:rPr>
        <w:t>«Просмотр</w:t>
      </w:r>
      <w:r w:rsidR="00851B4A">
        <w:rPr>
          <w:i/>
        </w:rPr>
        <w:t xml:space="preserve"> </w:t>
      </w:r>
      <w:r>
        <w:rPr>
          <w:i/>
          <w:lang w:val="en-US"/>
        </w:rPr>
        <w:t>XML</w:t>
      </w:r>
      <w:r w:rsidRPr="007C2F69">
        <w:rPr>
          <w:i/>
        </w:rPr>
        <w:t>-</w:t>
      </w:r>
      <w:r w:rsidR="0092679B">
        <w:rPr>
          <w:i/>
        </w:rPr>
        <w:t>схемы»</w:t>
      </w:r>
    </w:p>
    <w:p w14:paraId="66EB6473" w14:textId="77777777" w:rsidR="00505148" w:rsidRDefault="00505148" w:rsidP="00505148">
      <w:r>
        <w:t xml:space="preserve">Ниже области просмотра расположены </w:t>
      </w:r>
      <w:r>
        <w:rPr>
          <w:b/>
        </w:rPr>
        <w:t>поля</w:t>
      </w:r>
      <w:r>
        <w:t>:</w:t>
      </w:r>
    </w:p>
    <w:p w14:paraId="6F798989" w14:textId="77777777" w:rsidR="00505148" w:rsidRDefault="00505148" w:rsidP="006473AE">
      <w:pPr>
        <w:numPr>
          <w:ilvl w:val="0"/>
          <w:numId w:val="44"/>
        </w:numPr>
        <w:tabs>
          <w:tab w:val="left" w:pos="993"/>
        </w:tabs>
        <w:ind w:left="993" w:hanging="426"/>
        <w:rPr>
          <w:szCs w:val="28"/>
        </w:rPr>
      </w:pPr>
      <w:r>
        <w:rPr>
          <w:szCs w:val="28"/>
        </w:rPr>
        <w:t>«</w:t>
      </w:r>
      <w:r>
        <w:rPr>
          <w:b/>
          <w:szCs w:val="28"/>
        </w:rPr>
        <w:t>Путь к выделенному узлу</w:t>
      </w:r>
      <w:r>
        <w:rPr>
          <w:szCs w:val="28"/>
        </w:rPr>
        <w:t>» – показывает путь от корневого элемента схемы до выделенного элемента. Путь – это перечень узлов, вложенных друг в друга, разделенных символом слеш (/).</w:t>
      </w:r>
    </w:p>
    <w:p w14:paraId="249E2CFB" w14:textId="7E0CF3A8" w:rsidR="00505148" w:rsidRDefault="00505148" w:rsidP="006473AE">
      <w:pPr>
        <w:numPr>
          <w:ilvl w:val="0"/>
          <w:numId w:val="44"/>
        </w:numPr>
        <w:tabs>
          <w:tab w:val="left" w:pos="993"/>
        </w:tabs>
        <w:spacing w:after="0"/>
        <w:ind w:left="993" w:hanging="426"/>
        <w:rPr>
          <w:szCs w:val="28"/>
        </w:rPr>
      </w:pPr>
      <w:r>
        <w:rPr>
          <w:noProof/>
          <w:szCs w:val="28"/>
        </w:rPr>
        <w:t>«</w:t>
      </w:r>
      <w:r>
        <w:rPr>
          <w:b/>
          <w:noProof/>
          <w:szCs w:val="28"/>
        </w:rPr>
        <w:t>Название выделенного узла</w:t>
      </w:r>
      <w:r>
        <w:rPr>
          <w:noProof/>
          <w:szCs w:val="28"/>
        </w:rPr>
        <w:t xml:space="preserve">» </w:t>
      </w:r>
      <w:r>
        <w:rPr>
          <w:szCs w:val="28"/>
        </w:rPr>
        <w:t xml:space="preserve">– в данном поле показано название выделенного в </w:t>
      </w:r>
      <w:r w:rsidR="001C09DD">
        <w:rPr>
          <w:szCs w:val="28"/>
          <w:lang w:val="en-US"/>
        </w:rPr>
        <w:t>XML</w:t>
      </w:r>
      <w:r>
        <w:rPr>
          <w:b/>
          <w:szCs w:val="28"/>
        </w:rPr>
        <w:t>-</w:t>
      </w:r>
      <w:r>
        <w:rPr>
          <w:szCs w:val="28"/>
        </w:rPr>
        <w:t>схеме узла.</w:t>
      </w:r>
    </w:p>
    <w:p w14:paraId="59087B86" w14:textId="5DE999F8" w:rsidR="0092679B" w:rsidRDefault="007C2F69" w:rsidP="007234FC">
      <w:pPr>
        <w:pStyle w:val="afa"/>
        <w:spacing w:after="240"/>
        <w:rPr>
          <w:highlight w:val="yellow"/>
        </w:rPr>
      </w:pPr>
      <w:r>
        <w:lastRenderedPageBreak/>
        <w:drawing>
          <wp:inline distT="0" distB="0" distL="0" distR="0" wp14:anchorId="250E58F7" wp14:editId="740EFF33">
            <wp:extent cx="6299835" cy="5989320"/>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7"/>
                    <a:stretch>
                      <a:fillRect/>
                    </a:stretch>
                  </pic:blipFill>
                  <pic:spPr>
                    <a:xfrm>
                      <a:off x="0" y="0"/>
                      <a:ext cx="6299835" cy="5989320"/>
                    </a:xfrm>
                    <a:prstGeom prst="rect">
                      <a:avLst/>
                    </a:prstGeom>
                  </pic:spPr>
                </pic:pic>
              </a:graphicData>
            </a:graphic>
          </wp:inline>
        </w:drawing>
      </w:r>
      <w:r w:rsidR="006102BB">
        <w:br/>
      </w:r>
      <w:r w:rsidR="0092679B">
        <w:t>Окно</w:t>
      </w:r>
      <w:r w:rsidR="00851B4A">
        <w:t xml:space="preserve"> </w:t>
      </w:r>
      <w:r w:rsidR="0092679B">
        <w:t>«Просмотр</w:t>
      </w:r>
      <w:r w:rsidR="00851B4A">
        <w:t xml:space="preserve"> </w:t>
      </w:r>
      <w:r>
        <w:rPr>
          <w:lang w:val="en-US"/>
        </w:rPr>
        <w:t>XML</w:t>
      </w:r>
      <w:r>
        <w:t>-схемы</w:t>
      </w:r>
      <w:r w:rsidR="0092679B">
        <w:t>»</w:t>
      </w:r>
    </w:p>
    <w:p w14:paraId="35779FFE" w14:textId="77777777" w:rsidR="0092679B" w:rsidRDefault="0092679B" w:rsidP="0092679B">
      <w:pPr>
        <w:rPr>
          <w:b/>
        </w:rPr>
      </w:pPr>
      <w:r>
        <w:rPr>
          <w:b/>
        </w:rPr>
        <w:t>Условные</w:t>
      </w:r>
      <w:r w:rsidR="00851B4A">
        <w:rPr>
          <w:b/>
        </w:rPr>
        <w:t xml:space="preserve"> </w:t>
      </w:r>
      <w:r>
        <w:rPr>
          <w:b/>
        </w:rPr>
        <w:t>обозначения</w:t>
      </w:r>
      <w:r w:rsidR="00851B4A">
        <w:rPr>
          <w:b/>
        </w:rPr>
        <w:t xml:space="preserve"> </w:t>
      </w:r>
      <w:r>
        <w:rPr>
          <w:b/>
        </w:rPr>
        <w:t>в</w:t>
      </w:r>
      <w:r w:rsidR="00851B4A">
        <w:rPr>
          <w:b/>
        </w:rPr>
        <w:t xml:space="preserve"> </w:t>
      </w:r>
      <w:r>
        <w:rPr>
          <w:b/>
        </w:rPr>
        <w:t>схеме:</w:t>
      </w:r>
    </w:p>
    <w:p w14:paraId="4941A4B8" w14:textId="77777777" w:rsidR="0092679B" w:rsidRDefault="0092679B" w:rsidP="006473AE">
      <w:pPr>
        <w:numPr>
          <w:ilvl w:val="0"/>
          <w:numId w:val="24"/>
        </w:numPr>
        <w:tabs>
          <w:tab w:val="left" w:pos="993"/>
        </w:tabs>
        <w:ind w:left="992" w:hanging="425"/>
        <w:contextualSpacing/>
      </w:pPr>
      <w:r>
        <w:rPr>
          <w:b/>
        </w:rPr>
        <w:t>О</w:t>
      </w:r>
      <w:r w:rsidR="00851B4A">
        <w:t xml:space="preserve"> </w:t>
      </w:r>
      <w:r>
        <w:rPr>
          <w:szCs w:val="28"/>
        </w:rPr>
        <w:t>–</w:t>
      </w:r>
      <w:r w:rsidR="00851B4A">
        <w:t xml:space="preserve"> </w:t>
      </w:r>
      <w:r>
        <w:t>обязательный</w:t>
      </w:r>
      <w:r w:rsidR="00851B4A">
        <w:t xml:space="preserve"> </w:t>
      </w:r>
      <w:r>
        <w:t>элемент</w:t>
      </w:r>
      <w:r w:rsidR="00851B4A">
        <w:t xml:space="preserve"> </w:t>
      </w:r>
      <w:r>
        <w:t>(заполнение</w:t>
      </w:r>
      <w:r w:rsidR="00851B4A">
        <w:t xml:space="preserve"> </w:t>
      </w:r>
      <w:r>
        <w:t>строго</w:t>
      </w:r>
      <w:r w:rsidR="00851B4A">
        <w:t xml:space="preserve"> </w:t>
      </w:r>
      <w:r>
        <w:t>обязательно,</w:t>
      </w:r>
      <w:r w:rsidR="00851B4A">
        <w:t xml:space="preserve"> </w:t>
      </w:r>
      <w:r>
        <w:t>остальные</w:t>
      </w:r>
      <w:r w:rsidR="00851B4A">
        <w:t xml:space="preserve"> </w:t>
      </w:r>
      <w:r>
        <w:t>необязательны);</w:t>
      </w:r>
    </w:p>
    <w:p w14:paraId="765911B0" w14:textId="77777777" w:rsidR="0092679B" w:rsidRDefault="0092679B" w:rsidP="006473AE">
      <w:pPr>
        <w:numPr>
          <w:ilvl w:val="0"/>
          <w:numId w:val="24"/>
        </w:numPr>
        <w:tabs>
          <w:tab w:val="left" w:pos="993"/>
        </w:tabs>
        <w:ind w:left="992" w:hanging="425"/>
        <w:contextualSpacing/>
      </w:pPr>
      <w:r>
        <w:rPr>
          <w:b/>
        </w:rPr>
        <w:t>М</w:t>
      </w:r>
      <w:r w:rsidR="00851B4A">
        <w:t xml:space="preserve"> </w:t>
      </w:r>
      <w:r>
        <w:rPr>
          <w:szCs w:val="28"/>
        </w:rPr>
        <w:t>–</w:t>
      </w:r>
      <w:r w:rsidR="00851B4A">
        <w:t xml:space="preserve"> </w:t>
      </w:r>
      <w:r>
        <w:t>множественный</w:t>
      </w:r>
      <w:r w:rsidR="00851B4A">
        <w:t xml:space="preserve"> </w:t>
      </w:r>
      <w:r>
        <w:t>элемент</w:t>
      </w:r>
      <w:r w:rsidR="00851B4A">
        <w:t xml:space="preserve"> </w:t>
      </w:r>
      <w:r>
        <w:t>(если</w:t>
      </w:r>
      <w:r w:rsidR="00851B4A">
        <w:t xml:space="preserve"> </w:t>
      </w:r>
      <w:r>
        <w:t>есть</w:t>
      </w:r>
      <w:r w:rsidR="00851B4A">
        <w:t xml:space="preserve"> </w:t>
      </w:r>
      <w:r>
        <w:t>цифра,</w:t>
      </w:r>
      <w:r w:rsidR="00851B4A">
        <w:t xml:space="preserve"> </w:t>
      </w:r>
      <w:r>
        <w:t>например,</w:t>
      </w:r>
      <w:r w:rsidR="00851B4A">
        <w:t xml:space="preserve"> </w:t>
      </w:r>
      <w:r>
        <w:t>М2</w:t>
      </w:r>
      <w:r w:rsidR="00851B4A">
        <w:t xml:space="preserve"> </w:t>
      </w:r>
      <w:r>
        <w:t>–</w:t>
      </w:r>
      <w:r w:rsidR="00851B4A">
        <w:t xml:space="preserve"> </w:t>
      </w:r>
      <w:r>
        <w:t>повторяется</w:t>
      </w:r>
      <w:r w:rsidR="00851B4A">
        <w:t xml:space="preserve"> </w:t>
      </w:r>
      <w:r>
        <w:t>не</w:t>
      </w:r>
      <w:r w:rsidR="00851B4A">
        <w:t xml:space="preserve"> </w:t>
      </w:r>
      <w:r>
        <w:t>более</w:t>
      </w:r>
      <w:r w:rsidR="00851B4A">
        <w:t xml:space="preserve"> </w:t>
      </w:r>
      <w:r>
        <w:t>чем</w:t>
      </w:r>
      <w:r w:rsidR="00851B4A">
        <w:t xml:space="preserve"> </w:t>
      </w:r>
      <w:r>
        <w:t>2</w:t>
      </w:r>
      <w:r w:rsidR="00851B4A">
        <w:t xml:space="preserve"> </w:t>
      </w:r>
      <w:r>
        <w:t>раза;</w:t>
      </w:r>
      <w:r w:rsidR="00851B4A">
        <w:t xml:space="preserve"> </w:t>
      </w:r>
      <w:r>
        <w:t>если</w:t>
      </w:r>
      <w:r w:rsidR="00851B4A">
        <w:t xml:space="preserve"> </w:t>
      </w:r>
      <w:r>
        <w:t>обязательный,</w:t>
      </w:r>
      <w:r w:rsidR="00851B4A">
        <w:t xml:space="preserve"> </w:t>
      </w:r>
      <w:r>
        <w:t>то</w:t>
      </w:r>
      <w:r w:rsidR="00851B4A">
        <w:t xml:space="preserve"> </w:t>
      </w:r>
      <w:r>
        <w:t>не</w:t>
      </w:r>
      <w:r w:rsidR="00851B4A">
        <w:t xml:space="preserve"> </w:t>
      </w:r>
      <w:r>
        <w:t>менее,</w:t>
      </w:r>
      <w:r w:rsidR="00851B4A">
        <w:t xml:space="preserve"> </w:t>
      </w:r>
      <w:r>
        <w:t>чем</w:t>
      </w:r>
      <w:r w:rsidR="00851B4A">
        <w:t xml:space="preserve"> </w:t>
      </w:r>
      <w:r>
        <w:t>1</w:t>
      </w:r>
      <w:r w:rsidR="00851B4A">
        <w:t xml:space="preserve"> </w:t>
      </w:r>
      <w:r>
        <w:t>раз);</w:t>
      </w:r>
    </w:p>
    <w:p w14:paraId="52088DE3" w14:textId="77777777" w:rsidR="0092679B" w:rsidRDefault="0092679B" w:rsidP="006473AE">
      <w:pPr>
        <w:numPr>
          <w:ilvl w:val="0"/>
          <w:numId w:val="24"/>
        </w:numPr>
        <w:tabs>
          <w:tab w:val="left" w:pos="993"/>
        </w:tabs>
        <w:ind w:left="992" w:hanging="425"/>
        <w:contextualSpacing/>
      </w:pPr>
      <w:r>
        <w:rPr>
          <w:b/>
        </w:rPr>
        <w:t>У</w:t>
      </w:r>
      <w:r w:rsidR="00851B4A">
        <w:t xml:space="preserve"> </w:t>
      </w:r>
      <w:r>
        <w:rPr>
          <w:szCs w:val="28"/>
        </w:rPr>
        <w:t>–</w:t>
      </w:r>
      <w:r w:rsidR="00851B4A">
        <w:t xml:space="preserve"> </w:t>
      </w:r>
      <w:r>
        <w:t>из</w:t>
      </w:r>
      <w:r w:rsidR="00851B4A">
        <w:t xml:space="preserve"> </w:t>
      </w:r>
      <w:r>
        <w:t>нескольких</w:t>
      </w:r>
      <w:r w:rsidR="00851B4A">
        <w:t xml:space="preserve"> </w:t>
      </w:r>
      <w:r>
        <w:t>соседних</w:t>
      </w:r>
      <w:r w:rsidR="00851B4A">
        <w:t xml:space="preserve"> </w:t>
      </w:r>
      <w:r>
        <w:t>элементов</w:t>
      </w:r>
      <w:r w:rsidR="00851B4A">
        <w:t xml:space="preserve"> </w:t>
      </w:r>
      <w:r>
        <w:t>надо</w:t>
      </w:r>
      <w:r w:rsidR="00851B4A">
        <w:t xml:space="preserve"> </w:t>
      </w:r>
      <w:r>
        <w:t>заполнить</w:t>
      </w:r>
      <w:r w:rsidR="00851B4A">
        <w:t xml:space="preserve"> </w:t>
      </w:r>
      <w:r>
        <w:t>только</w:t>
      </w:r>
      <w:r w:rsidR="00851B4A">
        <w:t xml:space="preserve"> </w:t>
      </w:r>
      <w:r>
        <w:t>один</w:t>
      </w:r>
      <w:r w:rsidR="00851B4A">
        <w:t xml:space="preserve"> </w:t>
      </w:r>
      <w:r>
        <w:t>(если</w:t>
      </w:r>
      <w:r w:rsidR="00851B4A">
        <w:t xml:space="preserve"> </w:t>
      </w:r>
      <w:r>
        <w:t>необязательный,</w:t>
      </w:r>
      <w:r w:rsidR="00851B4A">
        <w:t xml:space="preserve"> </w:t>
      </w:r>
      <w:r>
        <w:t>то</w:t>
      </w:r>
      <w:r w:rsidR="00851B4A">
        <w:t xml:space="preserve"> </w:t>
      </w:r>
      <w:r>
        <w:t>можно</w:t>
      </w:r>
      <w:r w:rsidR="00851B4A">
        <w:t xml:space="preserve"> </w:t>
      </w:r>
      <w:r>
        <w:t>и</w:t>
      </w:r>
      <w:r w:rsidR="00851B4A">
        <w:t xml:space="preserve"> </w:t>
      </w:r>
      <w:r>
        <w:t>ни</w:t>
      </w:r>
      <w:r w:rsidR="00851B4A">
        <w:t xml:space="preserve"> </w:t>
      </w:r>
      <w:r>
        <w:t>одного);</w:t>
      </w:r>
    </w:p>
    <w:p w14:paraId="2D382E88" w14:textId="77777777" w:rsidR="0092679B" w:rsidRDefault="0092679B" w:rsidP="006473AE">
      <w:pPr>
        <w:numPr>
          <w:ilvl w:val="0"/>
          <w:numId w:val="24"/>
        </w:numPr>
        <w:tabs>
          <w:tab w:val="left" w:pos="993"/>
        </w:tabs>
        <w:ind w:left="992" w:hanging="425"/>
        <w:contextualSpacing/>
      </w:pPr>
      <w:r>
        <w:rPr>
          <w:b/>
        </w:rPr>
        <w:t>А</w:t>
      </w:r>
      <w:r w:rsidR="00851B4A">
        <w:t xml:space="preserve"> </w:t>
      </w:r>
      <w:r>
        <w:rPr>
          <w:szCs w:val="28"/>
        </w:rPr>
        <w:t>–</w:t>
      </w:r>
      <w:r w:rsidR="00851B4A">
        <w:t xml:space="preserve"> </w:t>
      </w:r>
      <w:r>
        <w:t>атрибут</w:t>
      </w:r>
      <w:r w:rsidR="00851B4A">
        <w:t xml:space="preserve"> </w:t>
      </w:r>
      <w:r>
        <w:t>(выделены</w:t>
      </w:r>
      <w:r w:rsidR="00851B4A">
        <w:t xml:space="preserve"> </w:t>
      </w:r>
      <w:r>
        <w:t>курсивом);</w:t>
      </w:r>
    </w:p>
    <w:p w14:paraId="5F5DF4EA" w14:textId="77777777" w:rsidR="0092679B" w:rsidRDefault="0092679B" w:rsidP="006473AE">
      <w:pPr>
        <w:numPr>
          <w:ilvl w:val="0"/>
          <w:numId w:val="24"/>
        </w:numPr>
        <w:tabs>
          <w:tab w:val="left" w:pos="993"/>
        </w:tabs>
        <w:ind w:left="992" w:hanging="425"/>
        <w:contextualSpacing/>
      </w:pPr>
      <w:r>
        <w:rPr>
          <w:b/>
        </w:rPr>
        <w:lastRenderedPageBreak/>
        <w:t>/</w:t>
      </w:r>
      <w:r w:rsidR="00851B4A">
        <w:t xml:space="preserve"> </w:t>
      </w:r>
      <w:r>
        <w:rPr>
          <w:szCs w:val="28"/>
        </w:rPr>
        <w:t>–</w:t>
      </w:r>
      <w:r w:rsidR="00851B4A">
        <w:t xml:space="preserve"> </w:t>
      </w:r>
      <w:r>
        <w:t>до</w:t>
      </w:r>
      <w:r w:rsidR="00851B4A">
        <w:t xml:space="preserve"> </w:t>
      </w:r>
      <w:r>
        <w:t>черты</w:t>
      </w:r>
      <w:r w:rsidR="00851B4A">
        <w:t xml:space="preserve"> </w:t>
      </w:r>
      <w:r>
        <w:rPr>
          <w:szCs w:val="28"/>
        </w:rPr>
        <w:t>–</w:t>
      </w:r>
      <w:r w:rsidR="00851B4A">
        <w:t xml:space="preserve"> </w:t>
      </w:r>
      <w:r>
        <w:t>наименование</w:t>
      </w:r>
      <w:r w:rsidR="00851B4A">
        <w:t xml:space="preserve"> </w:t>
      </w:r>
      <w:r w:rsidR="00D10523">
        <w:t>элемента</w:t>
      </w:r>
      <w:r w:rsidR="00851B4A">
        <w:t xml:space="preserve"> </w:t>
      </w:r>
      <w:r>
        <w:t>либо</w:t>
      </w:r>
      <w:r w:rsidR="00851B4A">
        <w:t xml:space="preserve"> </w:t>
      </w:r>
      <w:r>
        <w:t>значение</w:t>
      </w:r>
      <w:r w:rsidR="00851B4A">
        <w:t xml:space="preserve"> </w:t>
      </w:r>
      <w:r>
        <w:t>(указывается</w:t>
      </w:r>
      <w:r w:rsidR="00851B4A">
        <w:t xml:space="preserve"> </w:t>
      </w:r>
      <w:r>
        <w:t>в</w:t>
      </w:r>
      <w:r w:rsidR="00851B4A">
        <w:t xml:space="preserve"> </w:t>
      </w:r>
      <w:r>
        <w:rPr>
          <w:lang w:val="en-US"/>
        </w:rPr>
        <w:t>XML</w:t>
      </w:r>
      <w:r>
        <w:t>–файле),</w:t>
      </w:r>
      <w:r w:rsidR="00851B4A">
        <w:t xml:space="preserve"> </w:t>
      </w:r>
      <w:r>
        <w:t>после</w:t>
      </w:r>
      <w:r w:rsidR="00851B4A">
        <w:t xml:space="preserve"> </w:t>
      </w:r>
      <w:r>
        <w:t>–</w:t>
      </w:r>
      <w:r w:rsidR="00851B4A">
        <w:t xml:space="preserve"> </w:t>
      </w:r>
      <w:r>
        <w:t>комментарий</w:t>
      </w:r>
      <w:r w:rsidR="00851B4A">
        <w:t xml:space="preserve"> </w:t>
      </w:r>
      <w:r>
        <w:t>(не</w:t>
      </w:r>
      <w:r w:rsidR="00851B4A">
        <w:t xml:space="preserve"> </w:t>
      </w:r>
      <w:r>
        <w:t>выводится</w:t>
      </w:r>
      <w:r w:rsidR="00851B4A">
        <w:t xml:space="preserve"> </w:t>
      </w:r>
      <w:r>
        <w:t>в</w:t>
      </w:r>
      <w:r w:rsidR="00851B4A">
        <w:t xml:space="preserve"> </w:t>
      </w:r>
      <w:r>
        <w:rPr>
          <w:lang w:val="en-US"/>
        </w:rPr>
        <w:t>XML</w:t>
      </w:r>
      <w:r>
        <w:t>,</w:t>
      </w:r>
      <w:r w:rsidR="00851B4A">
        <w:t xml:space="preserve"> </w:t>
      </w:r>
      <w:r>
        <w:t>не</w:t>
      </w:r>
      <w:r w:rsidR="00851B4A">
        <w:t xml:space="preserve"> </w:t>
      </w:r>
      <w:r>
        <w:t>выводятся</w:t>
      </w:r>
      <w:r w:rsidR="00851B4A">
        <w:t xml:space="preserve"> </w:t>
      </w:r>
      <w:r>
        <w:t>и</w:t>
      </w:r>
      <w:r w:rsidR="00851B4A">
        <w:t xml:space="preserve"> </w:t>
      </w:r>
      <w:r>
        <w:t>обозначения</w:t>
      </w:r>
      <w:r w:rsidR="00851B4A">
        <w:t xml:space="preserve"> </w:t>
      </w:r>
      <w:r>
        <w:t>О,</w:t>
      </w:r>
      <w:r w:rsidR="00851B4A">
        <w:t xml:space="preserve"> </w:t>
      </w:r>
      <w:r>
        <w:t>М,</w:t>
      </w:r>
      <w:r w:rsidR="00851B4A">
        <w:t xml:space="preserve"> </w:t>
      </w:r>
      <w:r>
        <w:t>У,</w:t>
      </w:r>
      <w:r w:rsidR="00851B4A">
        <w:t xml:space="preserve"> </w:t>
      </w:r>
      <w:r>
        <w:t>А);</w:t>
      </w:r>
    </w:p>
    <w:p w14:paraId="3289A939" w14:textId="77777777" w:rsidR="0092679B" w:rsidRDefault="0092679B" w:rsidP="006473AE">
      <w:pPr>
        <w:numPr>
          <w:ilvl w:val="0"/>
          <w:numId w:val="24"/>
        </w:numPr>
        <w:tabs>
          <w:tab w:val="left" w:pos="993"/>
        </w:tabs>
        <w:ind w:left="992" w:hanging="425"/>
        <w:contextualSpacing/>
      </w:pPr>
      <w:r>
        <w:rPr>
          <w:b/>
        </w:rPr>
        <w:t>01</w:t>
      </w:r>
      <w:r w:rsidR="00851B4A">
        <w:t xml:space="preserve"> </w:t>
      </w:r>
      <w:r>
        <w:t>(и</w:t>
      </w:r>
      <w:r w:rsidR="00851B4A">
        <w:t xml:space="preserve"> </w:t>
      </w:r>
      <w:r>
        <w:t>другие</w:t>
      </w:r>
      <w:r w:rsidR="00851B4A">
        <w:t xml:space="preserve"> </w:t>
      </w:r>
      <w:r>
        <w:t>числа</w:t>
      </w:r>
      <w:r w:rsidR="00851B4A">
        <w:t xml:space="preserve"> </w:t>
      </w:r>
      <w:r>
        <w:t>в</w:t>
      </w:r>
      <w:r w:rsidR="00851B4A">
        <w:t xml:space="preserve"> </w:t>
      </w:r>
      <w:r>
        <w:t>следующих</w:t>
      </w:r>
      <w:r w:rsidR="00851B4A">
        <w:t xml:space="preserve"> </w:t>
      </w:r>
      <w:r>
        <w:t>строках)</w:t>
      </w:r>
      <w:r w:rsidR="00851B4A">
        <w:t xml:space="preserve"> </w:t>
      </w:r>
      <w:r>
        <w:rPr>
          <w:szCs w:val="28"/>
        </w:rPr>
        <w:t>–</w:t>
      </w:r>
      <w:r w:rsidR="00851B4A">
        <w:t xml:space="preserve"> </w:t>
      </w:r>
      <w:r>
        <w:t>значения</w:t>
      </w:r>
      <w:r w:rsidR="00851B4A">
        <w:t xml:space="preserve"> </w:t>
      </w:r>
      <w:r>
        <w:t>утвержденного</w:t>
      </w:r>
      <w:r w:rsidR="00851B4A">
        <w:t xml:space="preserve"> </w:t>
      </w:r>
      <w:r>
        <w:t>справочника</w:t>
      </w:r>
      <w:r w:rsidR="00851B4A">
        <w:t xml:space="preserve"> </w:t>
      </w:r>
      <w:r>
        <w:t>(нужно</w:t>
      </w:r>
      <w:r w:rsidR="00851B4A">
        <w:t xml:space="preserve"> </w:t>
      </w:r>
      <w:r>
        <w:t>выбрать</w:t>
      </w:r>
      <w:r w:rsidR="00851B4A">
        <w:t xml:space="preserve"> </w:t>
      </w:r>
      <w:r>
        <w:t>только</w:t>
      </w:r>
      <w:r w:rsidR="00851B4A">
        <w:t xml:space="preserve"> </w:t>
      </w:r>
      <w:r>
        <w:t>одно</w:t>
      </w:r>
      <w:r w:rsidR="00851B4A">
        <w:t xml:space="preserve"> </w:t>
      </w:r>
      <w:r>
        <w:t>значение,</w:t>
      </w:r>
      <w:r w:rsidR="00851B4A">
        <w:t xml:space="preserve"> </w:t>
      </w:r>
      <w:r>
        <w:t>другие</w:t>
      </w:r>
      <w:r w:rsidR="00851B4A">
        <w:t xml:space="preserve"> </w:t>
      </w:r>
      <w:r>
        <w:t>значения</w:t>
      </w:r>
      <w:r w:rsidR="00851B4A">
        <w:t xml:space="preserve"> </w:t>
      </w:r>
      <w:r>
        <w:t>недопустимы);</w:t>
      </w:r>
    </w:p>
    <w:p w14:paraId="662DBEFB" w14:textId="77777777" w:rsidR="0092679B" w:rsidRDefault="0092679B" w:rsidP="006473AE">
      <w:pPr>
        <w:numPr>
          <w:ilvl w:val="0"/>
          <w:numId w:val="24"/>
        </w:numPr>
        <w:tabs>
          <w:tab w:val="left" w:pos="993"/>
        </w:tabs>
        <w:ind w:left="992" w:hanging="425"/>
      </w:pPr>
      <w:r>
        <w:rPr>
          <w:b/>
        </w:rPr>
        <w:t>Количество</w:t>
      </w:r>
      <w:r w:rsidR="00851B4A">
        <w:rPr>
          <w:b/>
        </w:rPr>
        <w:t xml:space="preserve"> </w:t>
      </w:r>
      <w:r>
        <w:rPr>
          <w:b/>
        </w:rPr>
        <w:t>символов</w:t>
      </w:r>
      <w:r w:rsidR="00851B4A">
        <w:t xml:space="preserve"> </w:t>
      </w:r>
      <w:r>
        <w:rPr>
          <w:szCs w:val="28"/>
        </w:rPr>
        <w:t>–</w:t>
      </w:r>
      <w:r w:rsidR="00851B4A">
        <w:t xml:space="preserve"> </w:t>
      </w:r>
      <w:r>
        <w:t>указывается</w:t>
      </w:r>
      <w:r w:rsidR="00851B4A">
        <w:t xml:space="preserve"> </w:t>
      </w:r>
      <w:r>
        <w:t>максимальное</w:t>
      </w:r>
      <w:r w:rsidR="00851B4A">
        <w:t xml:space="preserve"> </w:t>
      </w:r>
      <w:r>
        <w:t>количество</w:t>
      </w:r>
      <w:r w:rsidR="00851B4A">
        <w:t xml:space="preserve"> </w:t>
      </w:r>
      <w:r>
        <w:t>символов,</w:t>
      </w:r>
      <w:r w:rsidR="00851B4A">
        <w:t xml:space="preserve"> </w:t>
      </w:r>
      <w:r>
        <w:t>которое</w:t>
      </w:r>
      <w:r w:rsidR="00851B4A">
        <w:t xml:space="preserve"> </w:t>
      </w:r>
      <w:r>
        <w:t>можно</w:t>
      </w:r>
      <w:r w:rsidR="00851B4A">
        <w:t xml:space="preserve"> </w:t>
      </w:r>
      <w:r>
        <w:t>ввести</w:t>
      </w:r>
      <w:r w:rsidR="00851B4A">
        <w:t xml:space="preserve"> </w:t>
      </w:r>
      <w:r>
        <w:t>(большее</w:t>
      </w:r>
      <w:r w:rsidR="00851B4A">
        <w:t xml:space="preserve"> </w:t>
      </w:r>
      <w:r>
        <w:t>количество</w:t>
      </w:r>
      <w:r w:rsidR="00851B4A">
        <w:t xml:space="preserve"> </w:t>
      </w:r>
      <w:r>
        <w:t>символов</w:t>
      </w:r>
      <w:r w:rsidR="00851B4A">
        <w:t xml:space="preserve"> </w:t>
      </w:r>
      <w:r>
        <w:t>не</w:t>
      </w:r>
      <w:r w:rsidR="00851B4A">
        <w:t xml:space="preserve"> </w:t>
      </w:r>
      <w:r>
        <w:t>допускается).</w:t>
      </w:r>
    </w:p>
    <w:p w14:paraId="040483C5" w14:textId="5255FA3F" w:rsidR="0092679B" w:rsidRDefault="0092679B" w:rsidP="0092679B">
      <w:pPr>
        <w:rPr>
          <w:sz w:val="24"/>
          <w:szCs w:val="24"/>
        </w:rPr>
      </w:pPr>
      <w:r>
        <w:rPr>
          <w:b/>
          <w:i/>
          <w:sz w:val="24"/>
          <w:szCs w:val="24"/>
        </w:rPr>
        <w:t>Примечание</w:t>
      </w:r>
      <w:r>
        <w:rPr>
          <w:i/>
          <w:sz w:val="24"/>
          <w:szCs w:val="24"/>
        </w:rPr>
        <w:t>:</w:t>
      </w:r>
      <w:r w:rsidR="00851B4A">
        <w:rPr>
          <w:sz w:val="24"/>
          <w:szCs w:val="24"/>
        </w:rPr>
        <w:t xml:space="preserve"> </w:t>
      </w:r>
      <w:r>
        <w:rPr>
          <w:sz w:val="24"/>
          <w:szCs w:val="24"/>
        </w:rPr>
        <w:t>также</w:t>
      </w:r>
      <w:r w:rsidR="00851B4A">
        <w:rPr>
          <w:sz w:val="24"/>
          <w:szCs w:val="24"/>
        </w:rPr>
        <w:t xml:space="preserve"> </w:t>
      </w:r>
      <w:r>
        <w:rPr>
          <w:sz w:val="24"/>
          <w:szCs w:val="24"/>
        </w:rPr>
        <w:t>Вы</w:t>
      </w:r>
      <w:r w:rsidR="00851B4A">
        <w:rPr>
          <w:sz w:val="24"/>
          <w:szCs w:val="24"/>
        </w:rPr>
        <w:t xml:space="preserve"> </w:t>
      </w:r>
      <w:r>
        <w:rPr>
          <w:sz w:val="24"/>
          <w:szCs w:val="24"/>
        </w:rPr>
        <w:t>всегда</w:t>
      </w:r>
      <w:r w:rsidR="00851B4A">
        <w:rPr>
          <w:sz w:val="24"/>
          <w:szCs w:val="24"/>
        </w:rPr>
        <w:t xml:space="preserve"> </w:t>
      </w:r>
      <w:r>
        <w:rPr>
          <w:sz w:val="24"/>
          <w:szCs w:val="24"/>
        </w:rPr>
        <w:t>можете</w:t>
      </w:r>
      <w:r w:rsidR="00851B4A">
        <w:rPr>
          <w:sz w:val="24"/>
          <w:szCs w:val="24"/>
        </w:rPr>
        <w:t xml:space="preserve"> </w:t>
      </w:r>
      <w:r>
        <w:rPr>
          <w:sz w:val="24"/>
          <w:szCs w:val="24"/>
        </w:rPr>
        <w:t>посмотреть</w:t>
      </w:r>
      <w:r w:rsidR="00851B4A">
        <w:rPr>
          <w:sz w:val="24"/>
          <w:szCs w:val="24"/>
        </w:rPr>
        <w:t xml:space="preserve"> </w:t>
      </w:r>
      <w:r w:rsidR="001C09DD">
        <w:rPr>
          <w:sz w:val="24"/>
          <w:szCs w:val="24"/>
          <w:lang w:val="en-US"/>
        </w:rPr>
        <w:t>XML</w:t>
      </w:r>
      <w:r>
        <w:rPr>
          <w:b/>
        </w:rPr>
        <w:t>-</w:t>
      </w:r>
      <w:r>
        <w:rPr>
          <w:sz w:val="24"/>
          <w:szCs w:val="24"/>
        </w:rPr>
        <w:t>схему</w:t>
      </w:r>
      <w:r w:rsidR="00851B4A">
        <w:rPr>
          <w:sz w:val="24"/>
          <w:szCs w:val="24"/>
        </w:rPr>
        <w:t xml:space="preserve"> </w:t>
      </w:r>
      <w:r>
        <w:rPr>
          <w:sz w:val="24"/>
          <w:szCs w:val="24"/>
        </w:rPr>
        <w:t>и</w:t>
      </w:r>
      <w:r w:rsidR="00851B4A">
        <w:rPr>
          <w:sz w:val="24"/>
          <w:szCs w:val="24"/>
        </w:rPr>
        <w:t xml:space="preserve"> </w:t>
      </w:r>
      <w:r>
        <w:rPr>
          <w:sz w:val="24"/>
          <w:szCs w:val="24"/>
        </w:rPr>
        <w:t>описание</w:t>
      </w:r>
      <w:r w:rsidR="00851B4A">
        <w:rPr>
          <w:sz w:val="24"/>
          <w:szCs w:val="24"/>
        </w:rPr>
        <w:t xml:space="preserve"> </w:t>
      </w:r>
      <w:r>
        <w:rPr>
          <w:sz w:val="24"/>
          <w:szCs w:val="24"/>
        </w:rPr>
        <w:t>к</w:t>
      </w:r>
      <w:r w:rsidR="00851B4A">
        <w:rPr>
          <w:sz w:val="24"/>
          <w:szCs w:val="24"/>
        </w:rPr>
        <w:t xml:space="preserve"> </w:t>
      </w:r>
      <w:r>
        <w:rPr>
          <w:sz w:val="24"/>
          <w:szCs w:val="24"/>
        </w:rPr>
        <w:t>ней:</w:t>
      </w:r>
      <w:r w:rsidR="00851B4A">
        <w:rPr>
          <w:sz w:val="24"/>
          <w:szCs w:val="24"/>
        </w:rPr>
        <w:t xml:space="preserve"> </w:t>
      </w:r>
    </w:p>
    <w:p w14:paraId="3C3FD536" w14:textId="77777777" w:rsidR="00D9589D" w:rsidRDefault="00D9589D" w:rsidP="006473AE">
      <w:pPr>
        <w:numPr>
          <w:ilvl w:val="0"/>
          <w:numId w:val="25"/>
        </w:numPr>
        <w:tabs>
          <w:tab w:val="left" w:pos="993"/>
        </w:tabs>
        <w:ind w:left="993" w:hanging="426"/>
        <w:rPr>
          <w:sz w:val="24"/>
          <w:szCs w:val="24"/>
        </w:rPr>
      </w:pPr>
      <w:r>
        <w:rPr>
          <w:noProof/>
          <w:sz w:val="24"/>
          <w:szCs w:val="24"/>
        </w:rPr>
        <w:t>на</w:t>
      </w:r>
      <w:r>
        <w:rPr>
          <w:sz w:val="24"/>
          <w:szCs w:val="24"/>
        </w:rPr>
        <w:t xml:space="preserve"> сайте Росреестра в разделе: </w:t>
      </w:r>
      <w:r>
        <w:rPr>
          <w:rFonts w:ascii="Courier New" w:hAnsi="Courier New" w:cs="Courier New"/>
          <w:b/>
          <w:sz w:val="24"/>
          <w:szCs w:val="24"/>
        </w:rPr>
        <w:t>Главная</w:t>
      </w:r>
      <w:r>
        <w:rPr>
          <w:rFonts w:ascii="Courier" w:hAnsi="Courier"/>
          <w:b/>
          <w:sz w:val="24"/>
          <w:szCs w:val="24"/>
        </w:rPr>
        <w:t xml:space="preserve"> </w:t>
      </w:r>
      <w:r>
        <w:rPr>
          <w:rFonts w:ascii="Calibri" w:hAnsi="Calibri" w:cs="Calibri"/>
          <w:b/>
          <w:sz w:val="24"/>
          <w:szCs w:val="24"/>
        </w:rPr>
        <w:t>→</w:t>
      </w:r>
      <w:r>
        <w:rPr>
          <w:rFonts w:ascii="Courier" w:hAnsi="Courier"/>
          <w:b/>
          <w:sz w:val="24"/>
          <w:szCs w:val="24"/>
        </w:rPr>
        <w:t xml:space="preserve"> </w:t>
      </w:r>
      <w:r>
        <w:rPr>
          <w:rFonts w:ascii="Courier New" w:hAnsi="Courier New" w:cs="Courier New"/>
          <w:b/>
          <w:sz w:val="24"/>
          <w:szCs w:val="24"/>
        </w:rPr>
        <w:t>Физическим лицам</w:t>
      </w:r>
      <w:r>
        <w:rPr>
          <w:rFonts w:ascii="Courier" w:hAnsi="Courier"/>
          <w:b/>
          <w:sz w:val="24"/>
          <w:szCs w:val="24"/>
        </w:rPr>
        <w:t xml:space="preserve"> </w:t>
      </w:r>
      <w:r>
        <w:rPr>
          <w:rFonts w:ascii="Calibri" w:hAnsi="Calibri" w:cs="Calibri"/>
          <w:b/>
          <w:sz w:val="24"/>
          <w:szCs w:val="24"/>
        </w:rPr>
        <w:t>→</w:t>
      </w:r>
      <w:r>
        <w:rPr>
          <w:rFonts w:ascii="Courier New" w:hAnsi="Courier New" w:cs="Courier New"/>
          <w:b/>
          <w:sz w:val="24"/>
          <w:szCs w:val="24"/>
        </w:rPr>
        <w:t xml:space="preserve"> Зарегистрировать недвижимость </w:t>
      </w:r>
      <w:r>
        <w:rPr>
          <w:rFonts w:ascii="Calibri" w:hAnsi="Calibri" w:cs="Calibri"/>
          <w:b/>
          <w:sz w:val="24"/>
          <w:szCs w:val="24"/>
        </w:rPr>
        <w:t>→</w:t>
      </w:r>
      <w:r>
        <w:rPr>
          <w:rFonts w:ascii="Courier" w:hAnsi="Courier"/>
          <w:b/>
          <w:sz w:val="24"/>
          <w:szCs w:val="24"/>
        </w:rPr>
        <w:t xml:space="preserve"> </w:t>
      </w:r>
      <w:r>
        <w:rPr>
          <w:rFonts w:ascii="Courier New" w:hAnsi="Courier New" w:cs="Courier New"/>
          <w:b/>
          <w:sz w:val="24"/>
          <w:szCs w:val="24"/>
        </w:rPr>
        <w:t>XML</w:t>
      </w:r>
      <w:r>
        <w:rPr>
          <w:rFonts w:ascii="Courier New" w:hAnsi="Courier New" w:cs="Courier New"/>
          <w:b/>
        </w:rPr>
        <w:t>-</w:t>
      </w:r>
      <w:r>
        <w:rPr>
          <w:rFonts w:ascii="Courier New" w:hAnsi="Courier New" w:cs="Courier New"/>
          <w:b/>
          <w:sz w:val="24"/>
          <w:szCs w:val="24"/>
        </w:rPr>
        <w:t>Схемы</w:t>
      </w:r>
      <w:r>
        <w:rPr>
          <w:sz w:val="24"/>
          <w:szCs w:val="24"/>
        </w:rPr>
        <w:t xml:space="preserve"> (посмотреть по </w:t>
      </w:r>
      <w:hyperlink r:id="rId358" w:history="1">
        <w:r>
          <w:rPr>
            <w:rStyle w:val="a9"/>
            <w:sz w:val="24"/>
            <w:szCs w:val="24"/>
          </w:rPr>
          <w:t>ссылке</w:t>
        </w:r>
      </w:hyperlink>
      <w:r>
        <w:rPr>
          <w:sz w:val="24"/>
          <w:szCs w:val="24"/>
        </w:rPr>
        <w:t>);</w:t>
      </w:r>
    </w:p>
    <w:p w14:paraId="77E35EBE" w14:textId="77777777" w:rsidR="0092679B" w:rsidRDefault="0092679B" w:rsidP="006473AE">
      <w:pPr>
        <w:numPr>
          <w:ilvl w:val="0"/>
          <w:numId w:val="25"/>
        </w:numPr>
        <w:tabs>
          <w:tab w:val="left" w:pos="993"/>
        </w:tabs>
        <w:ind w:left="993" w:hanging="426"/>
        <w:rPr>
          <w:sz w:val="24"/>
          <w:szCs w:val="24"/>
        </w:rPr>
      </w:pPr>
      <w:r>
        <w:rPr>
          <w:sz w:val="24"/>
          <w:szCs w:val="24"/>
        </w:rPr>
        <w:t>на</w:t>
      </w:r>
      <w:r w:rsidR="00851B4A">
        <w:rPr>
          <w:sz w:val="24"/>
          <w:szCs w:val="24"/>
        </w:rPr>
        <w:t xml:space="preserve"> </w:t>
      </w:r>
      <w:r>
        <w:rPr>
          <w:sz w:val="24"/>
          <w:szCs w:val="24"/>
        </w:rPr>
        <w:t>нашем</w:t>
      </w:r>
      <w:r w:rsidR="00851B4A">
        <w:rPr>
          <w:sz w:val="24"/>
          <w:szCs w:val="24"/>
        </w:rPr>
        <w:t xml:space="preserve"> </w:t>
      </w:r>
      <w:r>
        <w:rPr>
          <w:sz w:val="24"/>
          <w:szCs w:val="24"/>
        </w:rPr>
        <w:t>сайте</w:t>
      </w:r>
      <w:r w:rsidR="00851B4A">
        <w:rPr>
          <w:sz w:val="24"/>
          <w:szCs w:val="24"/>
        </w:rPr>
        <w:t xml:space="preserve"> </w:t>
      </w:r>
      <w:hyperlink r:id="rId359" w:history="1">
        <w:r>
          <w:rPr>
            <w:rStyle w:val="a9"/>
            <w:sz w:val="24"/>
            <w:szCs w:val="24"/>
          </w:rPr>
          <w:t>ПрограммныйЦентр.РФ</w:t>
        </w:r>
      </w:hyperlink>
      <w:r w:rsidR="00851B4A">
        <w:rPr>
          <w:sz w:val="24"/>
          <w:szCs w:val="24"/>
        </w:rPr>
        <w:t xml:space="preserve"> </w:t>
      </w:r>
      <w:r>
        <w:rPr>
          <w:sz w:val="24"/>
          <w:szCs w:val="24"/>
        </w:rPr>
        <w:t>(</w:t>
      </w:r>
      <w:hyperlink r:id="rId360" w:history="1">
        <w:r>
          <w:rPr>
            <w:rStyle w:val="a9"/>
            <w:sz w:val="24"/>
            <w:szCs w:val="24"/>
            <w:lang w:val="en-US"/>
          </w:rPr>
          <w:t>pbprog</w:t>
        </w:r>
        <w:r>
          <w:rPr>
            <w:rStyle w:val="a9"/>
            <w:sz w:val="24"/>
            <w:szCs w:val="24"/>
          </w:rPr>
          <w:t>.</w:t>
        </w:r>
        <w:r>
          <w:rPr>
            <w:rStyle w:val="a9"/>
            <w:sz w:val="24"/>
            <w:szCs w:val="24"/>
            <w:lang w:val="en-US"/>
          </w:rPr>
          <w:t>ru</w:t>
        </w:r>
      </w:hyperlink>
      <w:r>
        <w:rPr>
          <w:sz w:val="24"/>
          <w:szCs w:val="24"/>
        </w:rPr>
        <w:t>)</w:t>
      </w:r>
      <w:r w:rsidR="00851B4A">
        <w:rPr>
          <w:sz w:val="24"/>
          <w:szCs w:val="24"/>
        </w:rPr>
        <w:t xml:space="preserve"> </w:t>
      </w:r>
      <w:r>
        <w:rPr>
          <w:sz w:val="24"/>
          <w:szCs w:val="24"/>
        </w:rPr>
        <w:t>в</w:t>
      </w:r>
      <w:r w:rsidR="00851B4A">
        <w:rPr>
          <w:sz w:val="24"/>
          <w:szCs w:val="24"/>
        </w:rPr>
        <w:t xml:space="preserve"> </w:t>
      </w:r>
      <w:r>
        <w:rPr>
          <w:sz w:val="24"/>
          <w:szCs w:val="24"/>
        </w:rPr>
        <w:t>разделе</w:t>
      </w:r>
      <w:r w:rsidR="00851B4A">
        <w:rPr>
          <w:sz w:val="24"/>
          <w:szCs w:val="24"/>
        </w:rPr>
        <w:t xml:space="preserve"> </w:t>
      </w:r>
      <w:r>
        <w:rPr>
          <w:rFonts w:ascii="Courier" w:hAnsi="Courier"/>
          <w:b/>
          <w:sz w:val="24"/>
          <w:szCs w:val="24"/>
        </w:rPr>
        <w:t>Главная/Схемы</w:t>
      </w:r>
      <w:r w:rsidR="00851B4A">
        <w:rPr>
          <w:rFonts w:ascii="Calibri" w:hAnsi="Calibri"/>
          <w:b/>
          <w:sz w:val="24"/>
          <w:szCs w:val="24"/>
        </w:rPr>
        <w:t xml:space="preserve"> </w:t>
      </w:r>
      <w:r>
        <w:rPr>
          <w:rFonts w:ascii="Courier" w:hAnsi="Courier"/>
          <w:b/>
          <w:sz w:val="24"/>
          <w:szCs w:val="24"/>
          <w:lang w:val="en-US"/>
        </w:rPr>
        <w:t>XML</w:t>
      </w:r>
      <w:r>
        <w:rPr>
          <w:b/>
        </w:rPr>
        <w:t>-</w:t>
      </w:r>
      <w:r>
        <w:rPr>
          <w:rFonts w:ascii="Courier" w:hAnsi="Courier"/>
          <w:b/>
          <w:sz w:val="24"/>
          <w:szCs w:val="24"/>
        </w:rPr>
        <w:t>документов</w:t>
      </w:r>
      <w:r w:rsidR="00851B4A">
        <w:rPr>
          <w:sz w:val="24"/>
          <w:szCs w:val="24"/>
        </w:rPr>
        <w:t xml:space="preserve"> </w:t>
      </w:r>
      <w:r>
        <w:rPr>
          <w:sz w:val="24"/>
          <w:szCs w:val="24"/>
        </w:rPr>
        <w:t>или</w:t>
      </w:r>
      <w:r w:rsidR="00851B4A">
        <w:rPr>
          <w:sz w:val="24"/>
          <w:szCs w:val="24"/>
        </w:rPr>
        <w:t xml:space="preserve"> </w:t>
      </w:r>
      <w:r>
        <w:rPr>
          <w:sz w:val="24"/>
          <w:szCs w:val="24"/>
        </w:rPr>
        <w:t>перейдя</w:t>
      </w:r>
      <w:r w:rsidR="00851B4A">
        <w:rPr>
          <w:sz w:val="24"/>
          <w:szCs w:val="24"/>
        </w:rPr>
        <w:t xml:space="preserve"> </w:t>
      </w:r>
      <w:r>
        <w:rPr>
          <w:sz w:val="24"/>
          <w:szCs w:val="24"/>
        </w:rPr>
        <w:t>по</w:t>
      </w:r>
      <w:r w:rsidR="00851B4A">
        <w:rPr>
          <w:sz w:val="24"/>
          <w:szCs w:val="24"/>
        </w:rPr>
        <w:t xml:space="preserve"> </w:t>
      </w:r>
      <w:r>
        <w:rPr>
          <w:sz w:val="24"/>
          <w:szCs w:val="24"/>
        </w:rPr>
        <w:t>ссылке:</w:t>
      </w:r>
      <w:r w:rsidR="00851B4A">
        <w:rPr>
          <w:sz w:val="24"/>
          <w:szCs w:val="24"/>
        </w:rPr>
        <w:t xml:space="preserve"> </w:t>
      </w:r>
      <w:hyperlink r:id="rId361" w:history="1">
        <w:r>
          <w:rPr>
            <w:rStyle w:val="a9"/>
            <w:sz w:val="24"/>
            <w:szCs w:val="24"/>
          </w:rPr>
          <w:t>http</w:t>
        </w:r>
        <w:r>
          <w:rPr>
            <w:rStyle w:val="a9"/>
            <w:sz w:val="24"/>
            <w:szCs w:val="24"/>
            <w:lang w:val="en-US"/>
          </w:rPr>
          <w:t>s</w:t>
        </w:r>
        <w:r>
          <w:rPr>
            <w:rStyle w:val="a9"/>
            <w:sz w:val="24"/>
            <w:szCs w:val="24"/>
          </w:rPr>
          <w:t>://pbprog.ru/databases/schema/index.php</w:t>
        </w:r>
      </w:hyperlink>
      <w:r>
        <w:rPr>
          <w:sz w:val="24"/>
          <w:szCs w:val="24"/>
        </w:rPr>
        <w:t>.</w:t>
      </w:r>
      <w:r w:rsidR="00851B4A">
        <w:rPr>
          <w:sz w:val="24"/>
          <w:szCs w:val="24"/>
        </w:rPr>
        <w:t xml:space="preserve"> </w:t>
      </w:r>
    </w:p>
    <w:p w14:paraId="68B68EF7" w14:textId="77777777" w:rsidR="0092679B" w:rsidRDefault="0092679B" w:rsidP="007C2F69"/>
    <w:p w14:paraId="3E9781F5" w14:textId="77777777" w:rsidR="0092679B" w:rsidRDefault="0092679B" w:rsidP="0092679B">
      <w:pPr>
        <w:pStyle w:val="2"/>
      </w:pPr>
      <w:bookmarkStart w:id="129" w:name="_Реквизиты,_заполняемые_из"/>
      <w:bookmarkStart w:id="130" w:name="_Toc490636878"/>
      <w:bookmarkStart w:id="131" w:name="_Toc23858011"/>
      <w:bookmarkEnd w:id="129"/>
      <w:r>
        <w:t>Реквизиты,</w:t>
      </w:r>
      <w:r w:rsidR="00851B4A">
        <w:t xml:space="preserve"> </w:t>
      </w:r>
      <w:r>
        <w:t>заполняемые</w:t>
      </w:r>
      <w:r w:rsidR="00851B4A">
        <w:t xml:space="preserve"> </w:t>
      </w:r>
      <w:r>
        <w:t>из</w:t>
      </w:r>
      <w:r w:rsidR="00851B4A">
        <w:t xml:space="preserve"> </w:t>
      </w:r>
      <w:r>
        <w:t>справочников</w:t>
      </w:r>
      <w:bookmarkEnd w:id="130"/>
      <w:bookmarkEnd w:id="131"/>
    </w:p>
    <w:p w14:paraId="556160E1" w14:textId="77777777" w:rsidR="0092679B" w:rsidRDefault="0092679B" w:rsidP="0092679B">
      <w:r>
        <w:t>Некоторые</w:t>
      </w:r>
      <w:r w:rsidR="00851B4A">
        <w:t xml:space="preserve"> </w:t>
      </w:r>
      <w:r>
        <w:t>данные</w:t>
      </w:r>
      <w:r w:rsidR="00851B4A">
        <w:t xml:space="preserve"> </w:t>
      </w:r>
      <w:r>
        <w:t>необходимо</w:t>
      </w:r>
      <w:r w:rsidR="00851B4A">
        <w:t xml:space="preserve"> </w:t>
      </w:r>
      <w:r>
        <w:t>вносить</w:t>
      </w:r>
      <w:r w:rsidR="00851B4A">
        <w:t xml:space="preserve"> </w:t>
      </w:r>
      <w:r>
        <w:t>из</w:t>
      </w:r>
      <w:r w:rsidR="00851B4A">
        <w:t xml:space="preserve"> </w:t>
      </w:r>
      <w:r>
        <w:t>предусмотренных</w:t>
      </w:r>
      <w:r w:rsidR="00851B4A">
        <w:t xml:space="preserve"> </w:t>
      </w:r>
      <w:r>
        <w:t>списков.</w:t>
      </w:r>
      <w:r w:rsidR="00851B4A">
        <w:t xml:space="preserve"> </w:t>
      </w:r>
      <w:r>
        <w:rPr>
          <w:b/>
          <w:i/>
        </w:rPr>
        <w:t>Справочники</w:t>
      </w:r>
      <w:r w:rsidR="00851B4A">
        <w:rPr>
          <w:b/>
          <w:i/>
        </w:rPr>
        <w:t xml:space="preserve"> </w:t>
      </w:r>
      <w:r>
        <w:rPr>
          <w:b/>
          <w:i/>
        </w:rPr>
        <w:t>вариантов</w:t>
      </w:r>
      <w:r w:rsidR="00851B4A">
        <w:rPr>
          <w:b/>
          <w:i/>
        </w:rPr>
        <w:t xml:space="preserve"> </w:t>
      </w:r>
      <w:r>
        <w:rPr>
          <w:b/>
          <w:i/>
        </w:rPr>
        <w:t>заполнения</w:t>
      </w:r>
      <w:r w:rsidR="00851B4A">
        <w:rPr>
          <w:b/>
          <w:i/>
        </w:rPr>
        <w:t xml:space="preserve"> </w:t>
      </w:r>
      <w:r>
        <w:rPr>
          <w:b/>
          <w:i/>
        </w:rPr>
        <w:t>этих</w:t>
      </w:r>
      <w:r w:rsidR="00851B4A">
        <w:rPr>
          <w:b/>
          <w:i/>
        </w:rPr>
        <w:t xml:space="preserve"> </w:t>
      </w:r>
      <w:r>
        <w:rPr>
          <w:b/>
          <w:i/>
        </w:rPr>
        <w:t>реквизитов</w:t>
      </w:r>
      <w:r w:rsidR="00851B4A">
        <w:rPr>
          <w:b/>
          <w:i/>
        </w:rPr>
        <w:t xml:space="preserve"> </w:t>
      </w:r>
      <w:r>
        <w:rPr>
          <w:b/>
          <w:i/>
        </w:rPr>
        <w:t>были</w:t>
      </w:r>
      <w:r w:rsidR="00851B4A">
        <w:rPr>
          <w:b/>
          <w:i/>
        </w:rPr>
        <w:t xml:space="preserve"> </w:t>
      </w:r>
      <w:r>
        <w:rPr>
          <w:b/>
          <w:i/>
        </w:rPr>
        <w:t>разработаны</w:t>
      </w:r>
      <w:r w:rsidR="00851B4A">
        <w:rPr>
          <w:b/>
          <w:i/>
        </w:rPr>
        <w:t xml:space="preserve"> </w:t>
      </w:r>
      <w:r>
        <w:rPr>
          <w:b/>
          <w:i/>
        </w:rPr>
        <w:t>Росреестром</w:t>
      </w:r>
      <w:r w:rsidR="00851B4A">
        <w:rPr>
          <w:b/>
          <w:i/>
        </w:rPr>
        <w:t xml:space="preserve"> </w:t>
      </w:r>
      <w:r>
        <w:rPr>
          <w:b/>
          <w:i/>
        </w:rPr>
        <w:t>для</w:t>
      </w:r>
      <w:r w:rsidR="00851B4A">
        <w:rPr>
          <w:b/>
          <w:i/>
        </w:rPr>
        <w:t xml:space="preserve"> </w:t>
      </w:r>
      <w:r>
        <w:rPr>
          <w:b/>
          <w:i/>
        </w:rPr>
        <w:t>электронного</w:t>
      </w:r>
      <w:r w:rsidR="00851B4A">
        <w:rPr>
          <w:b/>
          <w:i/>
        </w:rPr>
        <w:t xml:space="preserve"> </w:t>
      </w:r>
      <w:r>
        <w:rPr>
          <w:b/>
          <w:i/>
          <w:lang w:val="en-US"/>
        </w:rPr>
        <w:t>XML</w:t>
      </w:r>
      <w:r>
        <w:rPr>
          <w:b/>
        </w:rPr>
        <w:t>-</w:t>
      </w:r>
      <w:r>
        <w:rPr>
          <w:b/>
          <w:i/>
        </w:rPr>
        <w:t>документа.</w:t>
      </w:r>
      <w:r w:rsidR="00851B4A">
        <w:t xml:space="preserve"> </w:t>
      </w:r>
    </w:p>
    <w:p w14:paraId="13CE7F84" w14:textId="77777777" w:rsidR="0092679B" w:rsidRDefault="0092679B" w:rsidP="0092679B">
      <w:r>
        <w:t>В</w:t>
      </w:r>
      <w:r w:rsidR="00851B4A">
        <w:t xml:space="preserve"> </w:t>
      </w:r>
      <w:r>
        <w:t>программе</w:t>
      </w:r>
      <w:r w:rsidR="00851B4A">
        <w:t xml:space="preserve"> </w:t>
      </w:r>
      <w:r>
        <w:t>необходимо</w:t>
      </w:r>
      <w:r w:rsidR="00851B4A">
        <w:t xml:space="preserve"> </w:t>
      </w:r>
      <w:r>
        <w:t>выбрать</w:t>
      </w:r>
      <w:r w:rsidR="00851B4A">
        <w:t xml:space="preserve"> </w:t>
      </w:r>
      <w:r>
        <w:t>из</w:t>
      </w:r>
      <w:r w:rsidR="00851B4A">
        <w:t xml:space="preserve"> </w:t>
      </w:r>
      <w:r>
        <w:t>выпадающих</w:t>
      </w:r>
      <w:r w:rsidR="00851B4A">
        <w:t xml:space="preserve"> </w:t>
      </w:r>
      <w:r>
        <w:t>списков</w:t>
      </w:r>
      <w:r w:rsidR="00851B4A">
        <w:t xml:space="preserve"> </w:t>
      </w:r>
      <w:r>
        <w:t>один</w:t>
      </w:r>
      <w:r w:rsidR="00851B4A">
        <w:t xml:space="preserve"> </w:t>
      </w:r>
      <w:r>
        <w:t>из</w:t>
      </w:r>
      <w:r w:rsidR="00851B4A">
        <w:t xml:space="preserve"> </w:t>
      </w:r>
      <w:r>
        <w:t>возможных</w:t>
      </w:r>
      <w:r w:rsidR="00851B4A">
        <w:t xml:space="preserve"> </w:t>
      </w:r>
      <w:r>
        <w:t>вариантов,</w:t>
      </w:r>
      <w:r w:rsidR="00851B4A">
        <w:t xml:space="preserve"> </w:t>
      </w:r>
      <w:r>
        <w:t>если</w:t>
      </w:r>
      <w:r w:rsidR="00851B4A">
        <w:t xml:space="preserve"> </w:t>
      </w:r>
      <w:r>
        <w:t>по</w:t>
      </w:r>
      <w:r w:rsidR="00851B4A">
        <w:t xml:space="preserve"> </w:t>
      </w:r>
      <w:r>
        <w:t>каким</w:t>
      </w:r>
      <w:r>
        <w:rPr>
          <w:b/>
        </w:rPr>
        <w:t>-</w:t>
      </w:r>
      <w:r>
        <w:t>либо</w:t>
      </w:r>
      <w:r w:rsidR="00851B4A">
        <w:t xml:space="preserve"> </w:t>
      </w:r>
      <w:r>
        <w:t>причинам</w:t>
      </w:r>
      <w:r w:rsidR="00851B4A">
        <w:t xml:space="preserve"> </w:t>
      </w:r>
      <w:r>
        <w:t>необходимо</w:t>
      </w:r>
      <w:r w:rsidR="00851B4A">
        <w:t xml:space="preserve"> </w:t>
      </w:r>
      <w:r>
        <w:t>выбрать</w:t>
      </w:r>
      <w:r w:rsidR="00851B4A">
        <w:t xml:space="preserve"> </w:t>
      </w:r>
      <w:r>
        <w:t>другой</w:t>
      </w:r>
      <w:r w:rsidR="00851B4A">
        <w:t xml:space="preserve"> </w:t>
      </w:r>
      <w:r>
        <w:t>вариант,</w:t>
      </w:r>
      <w:r w:rsidR="00851B4A">
        <w:t xml:space="preserve"> </w:t>
      </w:r>
      <w:r>
        <w:t>то</w:t>
      </w:r>
      <w:r w:rsidR="00851B4A">
        <w:t xml:space="preserve"> </w:t>
      </w:r>
      <w:r>
        <w:t>в</w:t>
      </w:r>
      <w:r w:rsidR="00851B4A">
        <w:t xml:space="preserve"> </w:t>
      </w:r>
      <w:r>
        <w:t>этом</w:t>
      </w:r>
      <w:r w:rsidR="00851B4A">
        <w:t xml:space="preserve"> </w:t>
      </w:r>
      <w:r>
        <w:t>случае</w:t>
      </w:r>
      <w:r w:rsidR="00851B4A">
        <w:t xml:space="preserve"> </w:t>
      </w:r>
      <w:r>
        <w:t>в</w:t>
      </w:r>
      <w:r w:rsidR="00851B4A">
        <w:t xml:space="preserve"> </w:t>
      </w:r>
      <w:r>
        <w:t>печатном</w:t>
      </w:r>
      <w:r w:rsidR="00851B4A">
        <w:t xml:space="preserve"> </w:t>
      </w:r>
      <w:r>
        <w:t>документе</w:t>
      </w:r>
      <w:r w:rsidR="00851B4A">
        <w:t xml:space="preserve"> </w:t>
      </w:r>
      <w:r>
        <w:t>будет</w:t>
      </w:r>
      <w:r w:rsidR="00851B4A">
        <w:t xml:space="preserve"> </w:t>
      </w:r>
      <w:r>
        <w:t>распечатано</w:t>
      </w:r>
      <w:r w:rsidR="00851B4A">
        <w:t xml:space="preserve"> </w:t>
      </w:r>
      <w:r>
        <w:t>именно</w:t>
      </w:r>
      <w:r w:rsidR="00851B4A">
        <w:t xml:space="preserve"> </w:t>
      </w:r>
      <w:r>
        <w:t>то,</w:t>
      </w:r>
      <w:r w:rsidR="00851B4A">
        <w:t xml:space="preserve"> </w:t>
      </w:r>
      <w:r>
        <w:t>что</w:t>
      </w:r>
      <w:r w:rsidR="00851B4A">
        <w:t xml:space="preserve"> </w:t>
      </w:r>
      <w:r>
        <w:t>Вы</w:t>
      </w:r>
      <w:r w:rsidR="00851B4A">
        <w:t xml:space="preserve"> </w:t>
      </w:r>
      <w:r>
        <w:t>введете,</w:t>
      </w:r>
      <w:r w:rsidR="00851B4A">
        <w:t xml:space="preserve"> </w:t>
      </w:r>
      <w:r>
        <w:t>а</w:t>
      </w:r>
      <w:r w:rsidR="00851B4A">
        <w:t xml:space="preserve"> </w:t>
      </w:r>
      <w:r>
        <w:t>в</w:t>
      </w:r>
      <w:r w:rsidR="00851B4A">
        <w:t xml:space="preserve"> </w:t>
      </w:r>
      <w:r>
        <w:t>электронном</w:t>
      </w:r>
      <w:r w:rsidR="00851B4A">
        <w:t xml:space="preserve"> </w:t>
      </w:r>
      <w:r>
        <w:t>документе</w:t>
      </w:r>
      <w:r w:rsidR="00851B4A">
        <w:t xml:space="preserve"> </w:t>
      </w:r>
      <w:r>
        <w:t>будет</w:t>
      </w:r>
      <w:r w:rsidR="00851B4A">
        <w:t xml:space="preserve"> </w:t>
      </w:r>
      <w:r>
        <w:t>выведено</w:t>
      </w:r>
      <w:r w:rsidR="00851B4A">
        <w:t xml:space="preserve"> </w:t>
      </w:r>
      <w:r>
        <w:t>другое</w:t>
      </w:r>
      <w:r w:rsidR="00851B4A">
        <w:t xml:space="preserve"> </w:t>
      </w:r>
      <w:r>
        <w:t>значение,</w:t>
      </w:r>
      <w:r w:rsidR="00851B4A">
        <w:t xml:space="preserve"> </w:t>
      </w:r>
      <w:r>
        <w:t>предусмотренное</w:t>
      </w:r>
      <w:r w:rsidR="00851B4A">
        <w:t xml:space="preserve"> </w:t>
      </w:r>
      <w:r>
        <w:t>для</w:t>
      </w:r>
      <w:r w:rsidR="00851B4A">
        <w:t xml:space="preserve"> </w:t>
      </w:r>
      <w:r>
        <w:t>всех</w:t>
      </w:r>
      <w:r w:rsidR="00851B4A">
        <w:t xml:space="preserve"> </w:t>
      </w:r>
      <w:r>
        <w:t>иных</w:t>
      </w:r>
      <w:r w:rsidR="00851B4A">
        <w:t xml:space="preserve"> </w:t>
      </w:r>
      <w:r>
        <w:t>вариантов</w:t>
      </w:r>
      <w:r w:rsidR="00851B4A">
        <w:t xml:space="preserve"> </w:t>
      </w:r>
      <w:r>
        <w:t>заполнения</w:t>
      </w:r>
      <w:r w:rsidR="00851B4A">
        <w:t xml:space="preserve"> </w:t>
      </w:r>
      <w:r>
        <w:t>поля,</w:t>
      </w:r>
      <w:r w:rsidR="00851B4A">
        <w:t xml:space="preserve"> </w:t>
      </w:r>
      <w:r>
        <w:t>например,</w:t>
      </w:r>
      <w:r w:rsidR="00851B4A">
        <w:t xml:space="preserve"> </w:t>
      </w:r>
      <w:r>
        <w:t>«</w:t>
      </w:r>
      <w:r w:rsidRPr="00DE1B92">
        <w:rPr>
          <w:b/>
        </w:rPr>
        <w:t>иное</w:t>
      </w:r>
      <w:r>
        <w:t>».</w:t>
      </w:r>
      <w:r w:rsidR="00851B4A">
        <w:t xml:space="preserve"> </w:t>
      </w:r>
      <w:r>
        <w:t>В</w:t>
      </w:r>
      <w:r w:rsidR="00851B4A">
        <w:t xml:space="preserve"> </w:t>
      </w:r>
      <w:r>
        <w:t>этом</w:t>
      </w:r>
      <w:r w:rsidR="00851B4A">
        <w:t xml:space="preserve"> </w:t>
      </w:r>
      <w:r>
        <w:t>случае</w:t>
      </w:r>
      <w:r w:rsidR="00851B4A">
        <w:t xml:space="preserve"> </w:t>
      </w:r>
      <w:r>
        <w:t>при</w:t>
      </w:r>
      <w:r w:rsidR="00851B4A">
        <w:t xml:space="preserve"> </w:t>
      </w:r>
      <w:r>
        <w:t>формировании</w:t>
      </w:r>
      <w:r w:rsidR="00851B4A">
        <w:t xml:space="preserve"> </w:t>
      </w:r>
      <w:r>
        <w:t>электронного</w:t>
      </w:r>
      <w:r w:rsidR="00851B4A">
        <w:t xml:space="preserve"> </w:t>
      </w:r>
      <w:r>
        <w:t>документа</w:t>
      </w:r>
      <w:r w:rsidR="00851B4A">
        <w:t xml:space="preserve"> </w:t>
      </w:r>
      <w:r>
        <w:t>будет</w:t>
      </w:r>
      <w:r w:rsidR="00851B4A">
        <w:t xml:space="preserve"> </w:t>
      </w:r>
      <w:r>
        <w:t>выдано</w:t>
      </w:r>
      <w:r w:rsidR="00851B4A">
        <w:t xml:space="preserve"> </w:t>
      </w:r>
      <w:r>
        <w:t>предупреждение.</w:t>
      </w:r>
      <w:r w:rsidR="00851B4A">
        <w:t xml:space="preserve"> </w:t>
      </w:r>
      <w:r>
        <w:t>Если</w:t>
      </w:r>
      <w:r w:rsidR="00851B4A">
        <w:t xml:space="preserve"> </w:t>
      </w:r>
      <w:r>
        <w:t>список</w:t>
      </w:r>
      <w:r w:rsidR="00851B4A">
        <w:t xml:space="preserve"> </w:t>
      </w:r>
      <w:r>
        <w:t>вариантов</w:t>
      </w:r>
      <w:r w:rsidR="00851B4A">
        <w:t xml:space="preserve"> </w:t>
      </w:r>
      <w:r>
        <w:t>является</w:t>
      </w:r>
      <w:r w:rsidR="00851B4A">
        <w:t xml:space="preserve"> </w:t>
      </w:r>
      <w:r>
        <w:t>исключительным,</w:t>
      </w:r>
      <w:r w:rsidR="00851B4A">
        <w:t xml:space="preserve"> </w:t>
      </w:r>
      <w:r>
        <w:t>то</w:t>
      </w:r>
      <w:r w:rsidR="00851B4A">
        <w:t xml:space="preserve"> </w:t>
      </w:r>
      <w:r>
        <w:t>есть</w:t>
      </w:r>
      <w:r w:rsidR="00851B4A">
        <w:t xml:space="preserve"> </w:t>
      </w:r>
      <w:r>
        <w:t>другие</w:t>
      </w:r>
      <w:r w:rsidR="00851B4A">
        <w:t xml:space="preserve"> </w:t>
      </w:r>
      <w:r>
        <w:t>варианты</w:t>
      </w:r>
      <w:r w:rsidR="00851B4A">
        <w:t xml:space="preserve"> </w:t>
      </w:r>
      <w:r>
        <w:t>недопустимы,</w:t>
      </w:r>
      <w:r w:rsidR="00851B4A">
        <w:t xml:space="preserve"> </w:t>
      </w:r>
      <w:r>
        <w:t>то</w:t>
      </w:r>
      <w:r w:rsidR="00851B4A">
        <w:t xml:space="preserve"> </w:t>
      </w:r>
      <w:r>
        <w:t>при</w:t>
      </w:r>
      <w:r w:rsidR="00851B4A">
        <w:t xml:space="preserve"> </w:t>
      </w:r>
      <w:r>
        <w:t>формировании</w:t>
      </w:r>
      <w:r w:rsidR="00851B4A">
        <w:t xml:space="preserve"> </w:t>
      </w:r>
      <w:r>
        <w:t>электронного</w:t>
      </w:r>
      <w:r w:rsidR="00851B4A">
        <w:t xml:space="preserve"> </w:t>
      </w:r>
      <w:r>
        <w:t>документа</w:t>
      </w:r>
      <w:r w:rsidR="00851B4A">
        <w:t xml:space="preserve"> </w:t>
      </w:r>
      <w:r>
        <w:t>будет</w:t>
      </w:r>
      <w:r w:rsidR="00851B4A">
        <w:t xml:space="preserve"> </w:t>
      </w:r>
      <w:r>
        <w:t>выдано</w:t>
      </w:r>
      <w:r w:rsidR="00851B4A">
        <w:t xml:space="preserve"> </w:t>
      </w:r>
      <w:r>
        <w:t>сообщение</w:t>
      </w:r>
      <w:r w:rsidR="00851B4A">
        <w:t xml:space="preserve"> </w:t>
      </w:r>
      <w:r>
        <w:t>об</w:t>
      </w:r>
      <w:r w:rsidR="00851B4A">
        <w:t xml:space="preserve"> </w:t>
      </w:r>
      <w:r>
        <w:t>ошибке.</w:t>
      </w:r>
    </w:p>
    <w:p w14:paraId="73FEB461" w14:textId="77777777" w:rsidR="0092679B" w:rsidRDefault="0092679B" w:rsidP="0092679B">
      <w:r>
        <w:t>Обращаем</w:t>
      </w:r>
      <w:r w:rsidR="00851B4A">
        <w:t xml:space="preserve"> </w:t>
      </w:r>
      <w:r>
        <w:t>Ваше</w:t>
      </w:r>
      <w:r w:rsidR="00851B4A">
        <w:t xml:space="preserve"> </w:t>
      </w:r>
      <w:r>
        <w:t>внимание,</w:t>
      </w:r>
      <w:r w:rsidR="00851B4A">
        <w:t xml:space="preserve"> </w:t>
      </w:r>
      <w:r>
        <w:t>что</w:t>
      </w:r>
      <w:r w:rsidR="00851B4A">
        <w:t xml:space="preserve"> </w:t>
      </w:r>
      <w:r>
        <w:t>в</w:t>
      </w:r>
      <w:r w:rsidR="00851B4A">
        <w:t xml:space="preserve"> </w:t>
      </w:r>
      <w:r>
        <w:t>электронном</w:t>
      </w:r>
      <w:r w:rsidR="00851B4A">
        <w:t xml:space="preserve"> </w:t>
      </w:r>
      <w:r>
        <w:t>документе</w:t>
      </w:r>
      <w:r w:rsidR="00851B4A">
        <w:t xml:space="preserve"> </w:t>
      </w:r>
      <w:r>
        <w:t>хранится</w:t>
      </w:r>
      <w:r w:rsidR="00851B4A">
        <w:t xml:space="preserve"> </w:t>
      </w:r>
      <w:r>
        <w:t>не</w:t>
      </w:r>
      <w:r w:rsidR="00851B4A">
        <w:t xml:space="preserve"> </w:t>
      </w:r>
      <w:r>
        <w:t>текстовое</w:t>
      </w:r>
      <w:r w:rsidR="00851B4A">
        <w:t xml:space="preserve"> </w:t>
      </w:r>
      <w:r>
        <w:t>наименование,</w:t>
      </w:r>
      <w:r w:rsidR="00851B4A">
        <w:t xml:space="preserve"> </w:t>
      </w:r>
      <w:r>
        <w:t>которое</w:t>
      </w:r>
      <w:r w:rsidR="00851B4A">
        <w:t xml:space="preserve"> </w:t>
      </w:r>
      <w:r>
        <w:t>Вы</w:t>
      </w:r>
      <w:r w:rsidR="00851B4A">
        <w:t xml:space="preserve"> </w:t>
      </w:r>
      <w:r>
        <w:t>выбираете</w:t>
      </w:r>
      <w:r w:rsidR="00851B4A">
        <w:t xml:space="preserve"> </w:t>
      </w:r>
      <w:r>
        <w:t>из</w:t>
      </w:r>
      <w:r w:rsidR="00851B4A">
        <w:t xml:space="preserve"> </w:t>
      </w:r>
      <w:r>
        <w:t>списков,</w:t>
      </w:r>
      <w:r w:rsidR="00851B4A">
        <w:t xml:space="preserve"> </w:t>
      </w:r>
      <w:r>
        <w:t>а</w:t>
      </w:r>
      <w:r w:rsidR="00851B4A">
        <w:t xml:space="preserve"> </w:t>
      </w:r>
      <w:r>
        <w:t>код</w:t>
      </w:r>
      <w:r w:rsidR="00851B4A">
        <w:t xml:space="preserve"> </w:t>
      </w:r>
      <w:r>
        <w:t>(цифры).</w:t>
      </w:r>
      <w:r w:rsidR="00851B4A">
        <w:t xml:space="preserve"> </w:t>
      </w:r>
      <w:r>
        <w:t>Для</w:t>
      </w:r>
      <w:r w:rsidR="00851B4A">
        <w:t xml:space="preserve"> </w:t>
      </w:r>
      <w:r>
        <w:t>каждого</w:t>
      </w:r>
      <w:r w:rsidR="00851B4A">
        <w:t xml:space="preserve"> </w:t>
      </w:r>
      <w:r>
        <w:t>наименования</w:t>
      </w:r>
      <w:r w:rsidR="00851B4A">
        <w:t xml:space="preserve"> </w:t>
      </w:r>
      <w:r>
        <w:t>предусмотрен</w:t>
      </w:r>
      <w:r w:rsidR="00851B4A">
        <w:t xml:space="preserve"> </w:t>
      </w:r>
      <w:r>
        <w:t>числовой</w:t>
      </w:r>
      <w:r w:rsidR="00851B4A">
        <w:t xml:space="preserve"> </w:t>
      </w:r>
      <w:r>
        <w:t>код,</w:t>
      </w:r>
      <w:r w:rsidR="00851B4A">
        <w:t xml:space="preserve"> </w:t>
      </w:r>
      <w:r>
        <w:t>поэтому</w:t>
      </w:r>
      <w:r w:rsidR="00851B4A">
        <w:t xml:space="preserve"> </w:t>
      </w:r>
      <w:r>
        <w:t>если</w:t>
      </w:r>
      <w:r w:rsidR="00851B4A">
        <w:t xml:space="preserve"> </w:t>
      </w:r>
      <w:r>
        <w:t>Вы</w:t>
      </w:r>
      <w:r w:rsidR="00851B4A">
        <w:t xml:space="preserve"> </w:t>
      </w:r>
      <w:r>
        <w:t>введете</w:t>
      </w:r>
      <w:r w:rsidR="00851B4A">
        <w:t xml:space="preserve"> </w:t>
      </w:r>
      <w:r>
        <w:lastRenderedPageBreak/>
        <w:t>наименование</w:t>
      </w:r>
      <w:r w:rsidR="00851B4A">
        <w:t xml:space="preserve"> </w:t>
      </w:r>
      <w:r>
        <w:t>не</w:t>
      </w:r>
      <w:r w:rsidR="00851B4A">
        <w:t xml:space="preserve"> </w:t>
      </w:r>
      <w:r>
        <w:t>из</w:t>
      </w:r>
      <w:r w:rsidR="00851B4A">
        <w:t xml:space="preserve"> </w:t>
      </w:r>
      <w:r>
        <w:t>списка</w:t>
      </w:r>
      <w:r w:rsidR="00851B4A">
        <w:t xml:space="preserve"> </w:t>
      </w:r>
      <w:r>
        <w:t>–</w:t>
      </w:r>
      <w:r w:rsidR="00851B4A">
        <w:t xml:space="preserve"> </w:t>
      </w:r>
      <w:r>
        <w:t>оно</w:t>
      </w:r>
      <w:r w:rsidR="00851B4A">
        <w:t xml:space="preserve"> </w:t>
      </w:r>
      <w:r>
        <w:t>не</w:t>
      </w:r>
      <w:r w:rsidR="00851B4A">
        <w:t xml:space="preserve"> </w:t>
      </w:r>
      <w:r>
        <w:t>будет</w:t>
      </w:r>
      <w:r w:rsidR="00851B4A">
        <w:t xml:space="preserve"> </w:t>
      </w:r>
      <w:r>
        <w:t>сохранено</w:t>
      </w:r>
      <w:r w:rsidR="00851B4A">
        <w:t xml:space="preserve"> </w:t>
      </w:r>
      <w:r>
        <w:t>в</w:t>
      </w:r>
      <w:r w:rsidR="00851B4A">
        <w:t xml:space="preserve"> </w:t>
      </w:r>
      <w:r>
        <w:t>файле</w:t>
      </w:r>
      <w:r w:rsidR="00851B4A">
        <w:t xml:space="preserve"> </w:t>
      </w:r>
      <w:r>
        <w:t>в</w:t>
      </w:r>
      <w:r w:rsidR="00851B4A">
        <w:t xml:space="preserve"> </w:t>
      </w:r>
      <w:r>
        <w:t>случае</w:t>
      </w:r>
      <w:r w:rsidR="00851B4A">
        <w:t xml:space="preserve"> </w:t>
      </w:r>
      <w:r>
        <w:t>исключительных</w:t>
      </w:r>
      <w:r w:rsidR="00851B4A">
        <w:t xml:space="preserve"> </w:t>
      </w:r>
      <w:r w:rsidR="00D10523">
        <w:t>списков</w:t>
      </w:r>
      <w:r w:rsidR="00851B4A">
        <w:t xml:space="preserve"> </w:t>
      </w:r>
      <w:r>
        <w:t>либо</w:t>
      </w:r>
      <w:r w:rsidR="00851B4A">
        <w:t xml:space="preserve"> </w:t>
      </w:r>
      <w:r>
        <w:t>будет</w:t>
      </w:r>
      <w:r w:rsidR="00851B4A">
        <w:t xml:space="preserve"> </w:t>
      </w:r>
      <w:r>
        <w:t>заменено</w:t>
      </w:r>
      <w:r w:rsidR="00851B4A">
        <w:t xml:space="preserve"> </w:t>
      </w:r>
      <w:r>
        <w:t>на</w:t>
      </w:r>
      <w:r w:rsidR="00851B4A">
        <w:t xml:space="preserve"> </w:t>
      </w:r>
      <w:r>
        <w:t>числовой</w:t>
      </w:r>
      <w:r w:rsidR="00851B4A">
        <w:t xml:space="preserve"> </w:t>
      </w:r>
      <w:r>
        <w:t>код,</w:t>
      </w:r>
      <w:r w:rsidR="00851B4A">
        <w:t xml:space="preserve"> </w:t>
      </w:r>
      <w:r>
        <w:t>соответствующий</w:t>
      </w:r>
      <w:r w:rsidR="00851B4A">
        <w:t xml:space="preserve"> </w:t>
      </w:r>
      <w:r>
        <w:t>тексту</w:t>
      </w:r>
      <w:r w:rsidR="00851B4A">
        <w:t xml:space="preserve"> </w:t>
      </w:r>
      <w:r>
        <w:t>«</w:t>
      </w:r>
      <w:r w:rsidRPr="00DE1B92">
        <w:rPr>
          <w:b/>
        </w:rPr>
        <w:t>иное</w:t>
      </w:r>
      <w:r>
        <w:t>»,</w:t>
      </w:r>
      <w:r w:rsidR="00851B4A">
        <w:t xml:space="preserve"> </w:t>
      </w:r>
      <w:r>
        <w:t>для</w:t>
      </w:r>
      <w:r w:rsidR="00851B4A">
        <w:t xml:space="preserve"> </w:t>
      </w:r>
      <w:r>
        <w:t>неисключительных</w:t>
      </w:r>
      <w:r w:rsidR="00851B4A">
        <w:t xml:space="preserve"> </w:t>
      </w:r>
      <w:r>
        <w:t>списков.</w:t>
      </w:r>
    </w:p>
    <w:p w14:paraId="0D5AEDBE" w14:textId="711C048C" w:rsidR="0092679B" w:rsidRDefault="0092679B" w:rsidP="0092679B">
      <w:pPr>
        <w:spacing w:after="0"/>
      </w:pPr>
      <w:r>
        <w:rPr>
          <w:b/>
          <w:i/>
          <w:color w:val="FF0000"/>
        </w:rPr>
        <w:t>Внимание:</w:t>
      </w:r>
      <w:r w:rsidR="00851B4A">
        <w:t xml:space="preserve"> </w:t>
      </w:r>
      <w:r>
        <w:t>перечень</w:t>
      </w:r>
      <w:r w:rsidR="00851B4A">
        <w:t xml:space="preserve"> </w:t>
      </w:r>
      <w:r>
        <w:t>реквизитов,</w:t>
      </w:r>
      <w:r w:rsidR="00851B4A">
        <w:t xml:space="preserve"> </w:t>
      </w:r>
      <w:r>
        <w:t>заполняемых</w:t>
      </w:r>
      <w:r w:rsidR="00851B4A">
        <w:t xml:space="preserve"> </w:t>
      </w:r>
      <w:r>
        <w:t>с</w:t>
      </w:r>
      <w:r w:rsidR="00851B4A">
        <w:t xml:space="preserve"> </w:t>
      </w:r>
      <w:r>
        <w:t>помощью</w:t>
      </w:r>
      <w:r w:rsidR="00851B4A">
        <w:t xml:space="preserve"> </w:t>
      </w:r>
      <w:r>
        <w:t>справочников,</w:t>
      </w:r>
      <w:r w:rsidR="00851B4A">
        <w:t xml:space="preserve"> </w:t>
      </w:r>
      <w:r>
        <w:t>Вы</w:t>
      </w:r>
      <w:r w:rsidR="00851B4A">
        <w:t xml:space="preserve"> </w:t>
      </w:r>
      <w:r>
        <w:t>можете</w:t>
      </w:r>
      <w:r w:rsidR="00851B4A">
        <w:t xml:space="preserve"> </w:t>
      </w:r>
      <w:r>
        <w:t>просмотреть</w:t>
      </w:r>
      <w:r w:rsidR="00851B4A">
        <w:t xml:space="preserve"> </w:t>
      </w:r>
      <w:r>
        <w:t>в</w:t>
      </w:r>
      <w:r w:rsidR="00851B4A">
        <w:t xml:space="preserve"> </w:t>
      </w:r>
      <w:r w:rsidR="00F97B50">
        <w:rPr>
          <w:lang w:val="en-US"/>
        </w:rPr>
        <w:t>XML</w:t>
      </w:r>
      <w:r w:rsidR="00F97B50">
        <w:t>-</w:t>
      </w:r>
      <w:r>
        <w:t>схеме,</w:t>
      </w:r>
      <w:r w:rsidR="00851B4A">
        <w:t xml:space="preserve"> </w:t>
      </w:r>
      <w:r>
        <w:t>размещенной:</w:t>
      </w:r>
    </w:p>
    <w:p w14:paraId="745F5947" w14:textId="720CF345" w:rsidR="0092679B" w:rsidRDefault="0092679B" w:rsidP="006473AE">
      <w:pPr>
        <w:numPr>
          <w:ilvl w:val="0"/>
          <w:numId w:val="25"/>
        </w:numPr>
        <w:tabs>
          <w:tab w:val="left" w:pos="993"/>
        </w:tabs>
        <w:ind w:left="993" w:hanging="426"/>
      </w:pPr>
      <w:r>
        <w:t>в</w:t>
      </w:r>
      <w:r w:rsidR="00851B4A">
        <w:t xml:space="preserve"> </w:t>
      </w:r>
      <w:r w:rsidR="004C78B9">
        <w:t>программе в</w:t>
      </w:r>
      <w:r w:rsidR="00851B4A">
        <w:t xml:space="preserve"> </w:t>
      </w:r>
      <w:r w:rsidRPr="004C78B9">
        <w:t>главном</w:t>
      </w:r>
      <w:r w:rsidR="00851B4A" w:rsidRPr="004C78B9">
        <w:t xml:space="preserve"> </w:t>
      </w:r>
      <w:r w:rsidRPr="004C78B9">
        <w:t>меню</w:t>
      </w:r>
      <w:r w:rsidR="00851B4A">
        <w:t xml:space="preserve"> </w:t>
      </w:r>
      <w:r w:rsidR="004C78B9">
        <w:rPr>
          <w:noProof/>
        </w:rPr>
        <w:drawing>
          <wp:inline distT="0" distB="0" distL="0" distR="0" wp14:anchorId="24848551" wp14:editId="0AFB3252">
            <wp:extent cx="2066290" cy="418465"/>
            <wp:effectExtent l="0" t="0" r="0" b="635"/>
            <wp:docPr id="559" name="Рисунок 559"/>
            <wp:cNvGraphicFramePr/>
            <a:graphic xmlns:a="http://schemas.openxmlformats.org/drawingml/2006/main">
              <a:graphicData uri="http://schemas.openxmlformats.org/drawingml/2006/picture">
                <pic:pic xmlns:pic="http://schemas.openxmlformats.org/drawingml/2006/picture">
                  <pic:nvPicPr>
                    <pic:cNvPr id="559" name="Рисунок 559"/>
                    <pic:cNvPicPr/>
                  </pic:nvPicPr>
                  <pic:blipFill>
                    <a:blip r:embed="rId65"/>
                    <a:stretch>
                      <a:fillRect/>
                    </a:stretch>
                  </pic:blipFill>
                  <pic:spPr>
                    <a:xfrm>
                      <a:off x="0" y="0"/>
                      <a:ext cx="2066290" cy="418465"/>
                    </a:xfrm>
                    <a:prstGeom prst="rect">
                      <a:avLst/>
                    </a:prstGeom>
                  </pic:spPr>
                </pic:pic>
              </a:graphicData>
            </a:graphic>
          </wp:inline>
        </w:drawing>
      </w:r>
      <w:r w:rsidR="00851B4A">
        <w:t xml:space="preserve"> </w:t>
      </w:r>
      <w:r>
        <w:t>(подробнее</w:t>
      </w:r>
      <w:r w:rsidR="00851B4A">
        <w:t xml:space="preserve"> </w:t>
      </w:r>
      <w:r>
        <w:t>см.</w:t>
      </w:r>
      <w:r w:rsidR="00851B4A">
        <w:t xml:space="preserve"> </w:t>
      </w:r>
      <w:r>
        <w:t>«</w:t>
      </w:r>
      <w:hyperlink w:anchor="_Просмотр_XML-схемы" w:history="1">
        <w:r w:rsidR="00DE1B92" w:rsidRPr="00DE1B92">
          <w:rPr>
            <w:rStyle w:val="a9"/>
          </w:rPr>
          <w:t>Просмотр XML</w:t>
        </w:r>
      </w:hyperlink>
      <w:r w:rsidR="004C78B9">
        <w:rPr>
          <w:rStyle w:val="a9"/>
        </w:rPr>
        <w:t>-схемы</w:t>
      </w:r>
      <w:r>
        <w:t>»);</w:t>
      </w:r>
    </w:p>
    <w:p w14:paraId="08F0EF09" w14:textId="3DE614AB" w:rsidR="0092679B" w:rsidRDefault="0092679B" w:rsidP="006473AE">
      <w:pPr>
        <w:numPr>
          <w:ilvl w:val="0"/>
          <w:numId w:val="25"/>
        </w:numPr>
        <w:tabs>
          <w:tab w:val="left" w:pos="993"/>
        </w:tabs>
        <w:ind w:left="993" w:hanging="426"/>
      </w:pPr>
      <w:r>
        <w:t>на</w:t>
      </w:r>
      <w:r w:rsidR="00851B4A">
        <w:t xml:space="preserve"> </w:t>
      </w:r>
      <w:r>
        <w:t>нашем</w:t>
      </w:r>
      <w:r w:rsidR="00851B4A">
        <w:t xml:space="preserve"> </w:t>
      </w:r>
      <w:r>
        <w:t>сайте</w:t>
      </w:r>
      <w:r w:rsidR="00851B4A">
        <w:t xml:space="preserve"> </w:t>
      </w:r>
      <w:hyperlink r:id="rId362" w:history="1">
        <w:r>
          <w:rPr>
            <w:rStyle w:val="a9"/>
          </w:rPr>
          <w:t>ПрограммныйЦентр.РФ</w:t>
        </w:r>
      </w:hyperlink>
      <w:r w:rsidR="00851B4A">
        <w:t xml:space="preserve"> </w:t>
      </w:r>
      <w:r>
        <w:t>(</w:t>
      </w:r>
      <w:hyperlink r:id="rId363" w:history="1">
        <w:r>
          <w:rPr>
            <w:rStyle w:val="a9"/>
            <w:lang w:val="en-US"/>
          </w:rPr>
          <w:t>pbprog</w:t>
        </w:r>
        <w:r>
          <w:rPr>
            <w:rStyle w:val="a9"/>
          </w:rPr>
          <w:t>.</w:t>
        </w:r>
        <w:r>
          <w:rPr>
            <w:rStyle w:val="a9"/>
            <w:lang w:val="en-US"/>
          </w:rPr>
          <w:t>ru</w:t>
        </w:r>
      </w:hyperlink>
      <w:r>
        <w:t>)</w:t>
      </w:r>
      <w:r w:rsidR="00851B4A">
        <w:t xml:space="preserve"> </w:t>
      </w:r>
      <w:r>
        <w:t>в</w:t>
      </w:r>
      <w:r w:rsidR="00851B4A">
        <w:t xml:space="preserve"> </w:t>
      </w:r>
      <w:r>
        <w:t>разделе</w:t>
      </w:r>
      <w:r w:rsidR="00851B4A">
        <w:t xml:space="preserve"> </w:t>
      </w:r>
      <w:r w:rsidR="004C78B9">
        <w:rPr>
          <w:rFonts w:ascii="Courier" w:hAnsi="Courier"/>
          <w:b/>
        </w:rPr>
        <w:t>Главная</w:t>
      </w:r>
      <w:r w:rsidR="004C78B9">
        <w:rPr>
          <w:szCs w:val="28"/>
        </w:rPr>
        <w:t xml:space="preserve"> → </w:t>
      </w:r>
      <w:r w:rsidR="004C78B9">
        <w:rPr>
          <w:rFonts w:ascii="Courier" w:hAnsi="Courier"/>
          <w:b/>
        </w:rPr>
        <w:t>Схемы</w:t>
      </w:r>
      <w:r w:rsidR="004C78B9">
        <w:rPr>
          <w:rFonts w:ascii="Calibri" w:hAnsi="Calibri"/>
          <w:b/>
        </w:rPr>
        <w:t xml:space="preserve"> </w:t>
      </w:r>
      <w:r w:rsidR="004C78B9">
        <w:rPr>
          <w:rFonts w:ascii="Courier" w:hAnsi="Courier"/>
          <w:b/>
          <w:lang w:val="en-US"/>
        </w:rPr>
        <w:t>XML</w:t>
      </w:r>
      <w:r w:rsidR="004C78B9">
        <w:rPr>
          <w:rFonts w:ascii="Courier" w:hAnsi="Courier"/>
          <w:b/>
        </w:rPr>
        <w:t>-документов</w:t>
      </w:r>
      <w:r w:rsidR="00851B4A">
        <w:t xml:space="preserve"> </w:t>
      </w:r>
      <w:r>
        <w:t>или</w:t>
      </w:r>
      <w:r w:rsidR="00851B4A">
        <w:t xml:space="preserve"> </w:t>
      </w:r>
      <w:r>
        <w:t>перейдя</w:t>
      </w:r>
      <w:r w:rsidR="00851B4A">
        <w:t xml:space="preserve"> </w:t>
      </w:r>
      <w:r>
        <w:t>по</w:t>
      </w:r>
      <w:r w:rsidR="00851B4A">
        <w:t xml:space="preserve"> </w:t>
      </w:r>
      <w:r>
        <w:t>ссылке:</w:t>
      </w:r>
      <w:r w:rsidR="00851B4A">
        <w:t xml:space="preserve"> </w:t>
      </w:r>
      <w:hyperlink r:id="rId364" w:history="1">
        <w:r>
          <w:rPr>
            <w:rStyle w:val="a9"/>
          </w:rPr>
          <w:t>http</w:t>
        </w:r>
        <w:r>
          <w:rPr>
            <w:rStyle w:val="a9"/>
            <w:lang w:val="en-US"/>
          </w:rPr>
          <w:t>s</w:t>
        </w:r>
        <w:r>
          <w:rPr>
            <w:rStyle w:val="a9"/>
          </w:rPr>
          <w:t>://pbprog.ru/databases/schema/index.php</w:t>
        </w:r>
      </w:hyperlink>
      <w:r>
        <w:t>;</w:t>
      </w:r>
      <w:r w:rsidR="00851B4A">
        <w:t xml:space="preserve"> </w:t>
      </w:r>
    </w:p>
    <w:p w14:paraId="1E0ED1A9" w14:textId="3D0E2E73" w:rsidR="0092679B" w:rsidRDefault="004C78B9" w:rsidP="006473AE">
      <w:pPr>
        <w:numPr>
          <w:ilvl w:val="0"/>
          <w:numId w:val="25"/>
        </w:numPr>
        <w:tabs>
          <w:tab w:val="left" w:pos="993"/>
        </w:tabs>
        <w:ind w:left="993" w:hanging="426"/>
      </w:pPr>
      <w:r>
        <w:t>на</w:t>
      </w:r>
      <w:r w:rsidR="00851B4A">
        <w:t xml:space="preserve"> </w:t>
      </w:r>
      <w:r w:rsidR="0092679B">
        <w:t>сайта</w:t>
      </w:r>
      <w:r w:rsidR="00851B4A">
        <w:t xml:space="preserve"> </w:t>
      </w:r>
      <w:r w:rsidR="0092679B">
        <w:t>Росреестра</w:t>
      </w:r>
      <w:r w:rsidR="00851B4A">
        <w:t xml:space="preserve"> </w:t>
      </w:r>
      <w:r w:rsidR="0092679B">
        <w:t>в</w:t>
      </w:r>
      <w:r w:rsidR="00851B4A">
        <w:t xml:space="preserve"> </w:t>
      </w:r>
      <w:r w:rsidR="0092679B">
        <w:t>разделе:</w:t>
      </w:r>
      <w:r w:rsidR="00851B4A">
        <w:t xml:space="preserve"> </w:t>
      </w:r>
      <w:r>
        <w:rPr>
          <w:rFonts w:ascii="Courier New" w:hAnsi="Courier New" w:cs="Courier New"/>
          <w:b/>
          <w:szCs w:val="28"/>
        </w:rPr>
        <w:t>Главная</w:t>
      </w:r>
      <w:r>
        <w:rPr>
          <w:szCs w:val="28"/>
        </w:rPr>
        <w:t xml:space="preserve"> →</w:t>
      </w:r>
      <w:r>
        <w:rPr>
          <w:rFonts w:ascii="Courier" w:hAnsi="Courier"/>
          <w:b/>
          <w:szCs w:val="28"/>
        </w:rPr>
        <w:t xml:space="preserve"> </w:t>
      </w:r>
      <w:r>
        <w:rPr>
          <w:rFonts w:ascii="Courier New" w:hAnsi="Courier New" w:cs="Courier New"/>
          <w:b/>
          <w:szCs w:val="28"/>
        </w:rPr>
        <w:t>Физическим лицам</w:t>
      </w:r>
      <w:r>
        <w:rPr>
          <w:szCs w:val="28"/>
        </w:rPr>
        <w:t xml:space="preserve"> →</w:t>
      </w:r>
      <w:r>
        <w:rPr>
          <w:rFonts w:ascii="Courier New" w:hAnsi="Courier New" w:cs="Courier New"/>
          <w:b/>
          <w:szCs w:val="28"/>
        </w:rPr>
        <w:t xml:space="preserve"> Зарегистрировать недвижимость</w:t>
      </w:r>
      <w:r>
        <w:rPr>
          <w:szCs w:val="28"/>
        </w:rPr>
        <w:t xml:space="preserve"> →</w:t>
      </w:r>
      <w:r>
        <w:rPr>
          <w:rFonts w:ascii="Courier" w:hAnsi="Courier"/>
          <w:b/>
          <w:szCs w:val="28"/>
        </w:rPr>
        <w:t xml:space="preserve"> </w:t>
      </w:r>
      <w:r>
        <w:rPr>
          <w:rFonts w:ascii="Courier New" w:hAnsi="Courier New" w:cs="Courier New"/>
          <w:b/>
          <w:szCs w:val="28"/>
        </w:rPr>
        <w:t>XML-Схемы</w:t>
      </w:r>
      <w:r w:rsidR="00DE1B92">
        <w:t xml:space="preserve"> или по </w:t>
      </w:r>
      <w:hyperlink r:id="rId365" w:history="1">
        <w:r w:rsidR="00DE1B92">
          <w:rPr>
            <w:rStyle w:val="a9"/>
          </w:rPr>
          <w:t>ссылке</w:t>
        </w:r>
      </w:hyperlink>
      <w:r w:rsidR="00DE1B92">
        <w:t>.</w:t>
      </w:r>
    </w:p>
    <w:p w14:paraId="6418D402" w14:textId="77777777" w:rsidR="004C78B9" w:rsidRDefault="004C78B9" w:rsidP="004C78B9"/>
    <w:p w14:paraId="15F57709" w14:textId="68E8FC96" w:rsidR="002808BF" w:rsidRDefault="002808BF" w:rsidP="002808BF">
      <w:pPr>
        <w:rPr>
          <w:szCs w:val="28"/>
        </w:rPr>
      </w:pPr>
      <w:r>
        <w:rPr>
          <w:szCs w:val="28"/>
        </w:rPr>
        <w:t xml:space="preserve">Если выпадающий список достаточно длинный, то для выбора нужного значения предусмотрена кнопка </w:t>
      </w:r>
      <w:r>
        <w:rPr>
          <w:noProof/>
          <w:szCs w:val="28"/>
        </w:rPr>
        <w:drawing>
          <wp:inline distT="0" distB="0" distL="0" distR="0" wp14:anchorId="35334BB9" wp14:editId="3F1D7A48">
            <wp:extent cx="247650" cy="24765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szCs w:val="28"/>
        </w:rPr>
        <w:t xml:space="preserve"> </w:t>
      </w:r>
      <w:r>
        <w:t>– «</w:t>
      </w:r>
      <w:r>
        <w:rPr>
          <w:b/>
        </w:rPr>
        <w:t>Найти</w:t>
      </w:r>
      <w:r>
        <w:t>»</w:t>
      </w:r>
      <w:r>
        <w:rPr>
          <w:szCs w:val="28"/>
        </w:rPr>
        <w:t>.</w:t>
      </w:r>
    </w:p>
    <w:p w14:paraId="04E458FC" w14:textId="02096A27" w:rsidR="002808BF" w:rsidRDefault="002808BF" w:rsidP="002808BF">
      <w:r>
        <w:rPr>
          <w:szCs w:val="28"/>
        </w:rPr>
        <w:t>Так, например, выбирая из выпадающего списка значение реквизита «</w:t>
      </w:r>
      <w:r>
        <w:rPr>
          <w:b/>
          <w:szCs w:val="28"/>
        </w:rPr>
        <w:t>! Код документа</w:t>
      </w:r>
      <w:r>
        <w:rPr>
          <w:szCs w:val="28"/>
        </w:rPr>
        <w:t>» (в окне «</w:t>
      </w:r>
      <w:r>
        <w:rPr>
          <w:b/>
          <w:szCs w:val="28"/>
        </w:rPr>
        <w:t>Описание документа</w:t>
      </w:r>
      <w:r>
        <w:rPr>
          <w:szCs w:val="28"/>
        </w:rPr>
        <w:t xml:space="preserve">»), нажмите на кнопку </w:t>
      </w:r>
      <w:r>
        <w:rPr>
          <w:noProof/>
          <w:szCs w:val="28"/>
        </w:rPr>
        <w:drawing>
          <wp:inline distT="0" distB="0" distL="0" distR="0" wp14:anchorId="0BECC95C" wp14:editId="2B723981">
            <wp:extent cx="247650" cy="24765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szCs w:val="28"/>
        </w:rPr>
        <w:t xml:space="preserve"> </w:t>
      </w:r>
      <w:r>
        <w:t>– «</w:t>
      </w:r>
      <w:r>
        <w:rPr>
          <w:b/>
        </w:rPr>
        <w:t>Найти</w:t>
      </w:r>
      <w:r>
        <w:t>»</w:t>
      </w:r>
      <w:r>
        <w:rPr>
          <w:szCs w:val="28"/>
        </w:rPr>
        <w:t>.</w:t>
      </w:r>
      <w:r>
        <w:t xml:space="preserve"> </w:t>
      </w:r>
    </w:p>
    <w:p w14:paraId="7DA6EC35" w14:textId="23A8F1A7" w:rsidR="0092679B" w:rsidRDefault="002808BF" w:rsidP="0077197B">
      <w:pPr>
        <w:spacing w:after="0"/>
        <w:ind w:firstLine="0"/>
        <w:jc w:val="center"/>
        <w:rPr>
          <w:i/>
        </w:rPr>
      </w:pPr>
      <w:r>
        <w:rPr>
          <w:noProof/>
        </w:rPr>
        <w:lastRenderedPageBreak/>
        <w:drawing>
          <wp:inline distT="0" distB="0" distL="0" distR="0" wp14:anchorId="234B6C4F" wp14:editId="58939FDA">
            <wp:extent cx="6299835" cy="455295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7"/>
                    <a:stretch>
                      <a:fillRect/>
                    </a:stretch>
                  </pic:blipFill>
                  <pic:spPr>
                    <a:xfrm>
                      <a:off x="0" y="0"/>
                      <a:ext cx="6299835" cy="4552950"/>
                    </a:xfrm>
                    <a:prstGeom prst="rect">
                      <a:avLst/>
                    </a:prstGeom>
                  </pic:spPr>
                </pic:pic>
              </a:graphicData>
            </a:graphic>
          </wp:inline>
        </w:drawing>
      </w:r>
      <w:r w:rsidR="0077197B" w:rsidRPr="0077197B">
        <w:rPr>
          <w:i/>
        </w:rPr>
        <w:br/>
      </w:r>
      <w:r w:rsidR="0092679B">
        <w:rPr>
          <w:i/>
        </w:rPr>
        <w:t>Окно</w:t>
      </w:r>
      <w:r w:rsidR="00851B4A">
        <w:rPr>
          <w:i/>
        </w:rPr>
        <w:t xml:space="preserve"> </w:t>
      </w:r>
      <w:r w:rsidR="0092679B">
        <w:rPr>
          <w:i/>
        </w:rPr>
        <w:t>«Описание</w:t>
      </w:r>
      <w:r w:rsidR="00851B4A">
        <w:rPr>
          <w:i/>
        </w:rPr>
        <w:t xml:space="preserve"> </w:t>
      </w:r>
      <w:r w:rsidR="0092679B">
        <w:rPr>
          <w:i/>
        </w:rPr>
        <w:t>документа»,</w:t>
      </w:r>
      <w:r w:rsidR="00851B4A">
        <w:rPr>
          <w:i/>
        </w:rPr>
        <w:t xml:space="preserve"> </w:t>
      </w:r>
      <w:r w:rsidR="0092679B">
        <w:rPr>
          <w:i/>
        </w:rPr>
        <w:t>кнопка</w:t>
      </w:r>
      <w:r w:rsidR="00851B4A">
        <w:rPr>
          <w:i/>
        </w:rPr>
        <w:t xml:space="preserve"> </w:t>
      </w:r>
      <w:r w:rsidR="0092679B">
        <w:rPr>
          <w:i/>
        </w:rPr>
        <w:t>«Найти»</w:t>
      </w:r>
    </w:p>
    <w:p w14:paraId="07C0A944" w14:textId="77777777" w:rsidR="0077197B" w:rsidRPr="0077197B" w:rsidRDefault="0092679B" w:rsidP="0077197B">
      <w:r>
        <w:t>Для</w:t>
      </w:r>
      <w:r w:rsidR="00851B4A">
        <w:t xml:space="preserve"> </w:t>
      </w:r>
      <w:r>
        <w:t>быстрого</w:t>
      </w:r>
      <w:r w:rsidR="00851B4A">
        <w:t xml:space="preserve"> </w:t>
      </w:r>
      <w:r>
        <w:t>поиска</w:t>
      </w:r>
      <w:r w:rsidR="00851B4A">
        <w:t xml:space="preserve"> </w:t>
      </w:r>
      <w:r>
        <w:t>введите</w:t>
      </w:r>
      <w:r w:rsidR="00851B4A">
        <w:t xml:space="preserve"> </w:t>
      </w:r>
      <w:r>
        <w:t>любые</w:t>
      </w:r>
      <w:r w:rsidR="00851B4A">
        <w:t xml:space="preserve"> </w:t>
      </w:r>
      <w:r>
        <w:t>буквы</w:t>
      </w:r>
      <w:r w:rsidR="00851B4A">
        <w:t xml:space="preserve"> </w:t>
      </w:r>
      <w:r>
        <w:t>из</w:t>
      </w:r>
      <w:r w:rsidR="00851B4A">
        <w:t xml:space="preserve"> </w:t>
      </w:r>
      <w:r>
        <w:t>наименования</w:t>
      </w:r>
      <w:r w:rsidR="00851B4A">
        <w:t xml:space="preserve"> </w:t>
      </w:r>
      <w:r>
        <w:t>или</w:t>
      </w:r>
      <w:r w:rsidR="00851B4A">
        <w:t xml:space="preserve"> </w:t>
      </w:r>
      <w:r>
        <w:t>цифры</w:t>
      </w:r>
      <w:r w:rsidR="00851B4A">
        <w:t xml:space="preserve"> </w:t>
      </w:r>
      <w:r>
        <w:t>из</w:t>
      </w:r>
      <w:r w:rsidR="00851B4A">
        <w:t xml:space="preserve"> </w:t>
      </w:r>
      <w:r>
        <w:t>кода,</w:t>
      </w:r>
      <w:r w:rsidR="00851B4A">
        <w:t xml:space="preserve"> </w:t>
      </w:r>
      <w:r>
        <w:t>и</w:t>
      </w:r>
      <w:r w:rsidR="00851B4A">
        <w:t xml:space="preserve"> </w:t>
      </w:r>
      <w:r>
        <w:t>список</w:t>
      </w:r>
      <w:r w:rsidR="00851B4A">
        <w:t xml:space="preserve"> </w:t>
      </w:r>
      <w:r>
        <w:t>будет</w:t>
      </w:r>
      <w:r w:rsidR="00851B4A">
        <w:t xml:space="preserve"> </w:t>
      </w:r>
      <w:r>
        <w:t>отфильтрован</w:t>
      </w:r>
      <w:r w:rsidR="00851B4A">
        <w:t xml:space="preserve"> </w:t>
      </w:r>
      <w:r>
        <w:t>по</w:t>
      </w:r>
      <w:r w:rsidR="00851B4A">
        <w:t xml:space="preserve"> </w:t>
      </w:r>
      <w:r>
        <w:t>нужным</w:t>
      </w:r>
      <w:r w:rsidR="00851B4A">
        <w:t xml:space="preserve"> </w:t>
      </w:r>
      <w:r>
        <w:t>значениям.</w:t>
      </w:r>
      <w:r w:rsidR="00851B4A">
        <w:t xml:space="preserve"> </w:t>
      </w:r>
      <w:r>
        <w:t>Списки</w:t>
      </w:r>
      <w:r w:rsidR="00851B4A">
        <w:t xml:space="preserve"> </w:t>
      </w:r>
      <w:r>
        <w:t>сгруппированы</w:t>
      </w:r>
      <w:r w:rsidR="00851B4A">
        <w:t xml:space="preserve"> </w:t>
      </w:r>
      <w:r>
        <w:t>по</w:t>
      </w:r>
      <w:r w:rsidR="00851B4A">
        <w:t xml:space="preserve"> </w:t>
      </w:r>
      <w:r>
        <w:t>разделам.</w:t>
      </w:r>
      <w:r w:rsidR="00851B4A">
        <w:t xml:space="preserve"> </w:t>
      </w:r>
      <w:r>
        <w:t>Вы</w:t>
      </w:r>
      <w:r w:rsidR="00851B4A">
        <w:t xml:space="preserve"> </w:t>
      </w:r>
      <w:r>
        <w:t>легко</w:t>
      </w:r>
      <w:r w:rsidR="00851B4A">
        <w:t xml:space="preserve"> </w:t>
      </w:r>
      <w:r>
        <w:t>найдете</w:t>
      </w:r>
      <w:r w:rsidR="00851B4A">
        <w:t xml:space="preserve"> </w:t>
      </w:r>
      <w:r>
        <w:t>нужные</w:t>
      </w:r>
      <w:r w:rsidR="00851B4A">
        <w:t xml:space="preserve"> </w:t>
      </w:r>
      <w:r>
        <w:t>данные.</w:t>
      </w:r>
    </w:p>
    <w:p w14:paraId="052A3A7F" w14:textId="6909DAC8" w:rsidR="0092679B" w:rsidRDefault="002808BF" w:rsidP="0077197B">
      <w:pPr>
        <w:spacing w:after="0"/>
        <w:ind w:firstLine="0"/>
        <w:jc w:val="center"/>
        <w:rPr>
          <w:i/>
        </w:rPr>
      </w:pPr>
      <w:r>
        <w:rPr>
          <w:noProof/>
        </w:rPr>
        <w:lastRenderedPageBreak/>
        <w:drawing>
          <wp:inline distT="0" distB="0" distL="0" distR="0" wp14:anchorId="3A1B2CA8" wp14:editId="3F8D087E">
            <wp:extent cx="5238095" cy="3847619"/>
            <wp:effectExtent l="0" t="0" r="1270" b="63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8"/>
                    <a:stretch>
                      <a:fillRect/>
                    </a:stretch>
                  </pic:blipFill>
                  <pic:spPr>
                    <a:xfrm>
                      <a:off x="0" y="0"/>
                      <a:ext cx="5238095" cy="3847619"/>
                    </a:xfrm>
                    <a:prstGeom prst="rect">
                      <a:avLst/>
                    </a:prstGeom>
                  </pic:spPr>
                </pic:pic>
              </a:graphicData>
            </a:graphic>
          </wp:inline>
        </w:drawing>
      </w:r>
      <w:r w:rsidR="0077197B" w:rsidRPr="00DF6104">
        <w:rPr>
          <w:i/>
        </w:rPr>
        <w:br/>
      </w:r>
      <w:r w:rsidR="0092679B">
        <w:rPr>
          <w:i/>
        </w:rPr>
        <w:t>Окно</w:t>
      </w:r>
      <w:r w:rsidR="00851B4A">
        <w:rPr>
          <w:i/>
        </w:rPr>
        <w:t xml:space="preserve"> </w:t>
      </w:r>
      <w:r w:rsidR="0092679B">
        <w:rPr>
          <w:i/>
        </w:rPr>
        <w:t>«Найти:</w:t>
      </w:r>
      <w:r w:rsidR="00851B4A">
        <w:rPr>
          <w:i/>
        </w:rPr>
        <w:t xml:space="preserve"> </w:t>
      </w:r>
      <w:r w:rsidR="0092679B">
        <w:rPr>
          <w:i/>
        </w:rPr>
        <w:t>!</w:t>
      </w:r>
      <w:r w:rsidR="00851B4A">
        <w:rPr>
          <w:i/>
        </w:rPr>
        <w:t xml:space="preserve"> </w:t>
      </w:r>
      <w:r w:rsidR="0092679B">
        <w:rPr>
          <w:i/>
        </w:rPr>
        <w:t>Код</w:t>
      </w:r>
      <w:r w:rsidR="00851B4A">
        <w:rPr>
          <w:i/>
        </w:rPr>
        <w:t xml:space="preserve"> </w:t>
      </w:r>
      <w:r w:rsidR="0092679B">
        <w:rPr>
          <w:i/>
        </w:rPr>
        <w:t>документа»</w:t>
      </w:r>
    </w:p>
    <w:p w14:paraId="328BB342" w14:textId="77777777" w:rsidR="002808BF" w:rsidRDefault="002808BF" w:rsidP="002808BF">
      <w:pPr>
        <w:shd w:val="clear" w:color="auto" w:fill="FFFFFF"/>
        <w:rPr>
          <w:sz w:val="24"/>
          <w:szCs w:val="24"/>
        </w:rPr>
      </w:pPr>
      <w:r>
        <w:rPr>
          <w:b/>
          <w:i/>
          <w:sz w:val="24"/>
          <w:szCs w:val="24"/>
        </w:rPr>
        <w:t>Примечание:</w:t>
      </w:r>
      <w:r>
        <w:rPr>
          <w:sz w:val="24"/>
          <w:szCs w:val="24"/>
        </w:rPr>
        <w:t xml:space="preserve"> на панели инструментов окна «</w:t>
      </w:r>
      <w:r>
        <w:rPr>
          <w:b/>
          <w:sz w:val="24"/>
          <w:szCs w:val="24"/>
        </w:rPr>
        <w:t>Найти: ! Код документа</w:t>
      </w:r>
      <w:r>
        <w:rPr>
          <w:sz w:val="24"/>
          <w:szCs w:val="24"/>
        </w:rPr>
        <w:t>» для удобства предусмотрены кнопки:</w:t>
      </w:r>
    </w:p>
    <w:p w14:paraId="3468A712" w14:textId="15F613B6" w:rsidR="002808BF" w:rsidRDefault="002808BF" w:rsidP="002808BF">
      <w:pPr>
        <w:shd w:val="clear" w:color="auto" w:fill="FFFFFF"/>
        <w:contextualSpacing/>
        <w:rPr>
          <w:sz w:val="24"/>
          <w:szCs w:val="24"/>
        </w:rPr>
      </w:pPr>
      <w:r>
        <w:rPr>
          <w:noProof/>
        </w:rPr>
        <w:drawing>
          <wp:inline distT="0" distB="0" distL="0" distR="0" wp14:anchorId="08DD2BE8" wp14:editId="35686AF5">
            <wp:extent cx="209550" cy="20955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2"/>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 w:val="24"/>
          <w:szCs w:val="24"/>
        </w:rPr>
        <w:t>– «</w:t>
      </w:r>
      <w:r>
        <w:rPr>
          <w:b/>
          <w:sz w:val="24"/>
          <w:szCs w:val="24"/>
        </w:rPr>
        <w:t>Сортировать по алфавиту</w:t>
      </w:r>
      <w:r w:rsidR="00F97B50">
        <w:rPr>
          <w:sz w:val="24"/>
          <w:szCs w:val="24"/>
        </w:rPr>
        <w:t>»;</w:t>
      </w:r>
    </w:p>
    <w:p w14:paraId="2DDE2AF1" w14:textId="02EB9595" w:rsidR="002808BF" w:rsidRDefault="002808BF" w:rsidP="002808BF">
      <w:pPr>
        <w:shd w:val="clear" w:color="auto" w:fill="FFFFFF"/>
        <w:contextualSpacing/>
        <w:rPr>
          <w:noProof/>
          <w:sz w:val="24"/>
          <w:szCs w:val="24"/>
        </w:rPr>
      </w:pPr>
      <w:r>
        <w:rPr>
          <w:noProof/>
        </w:rPr>
        <w:drawing>
          <wp:inline distT="0" distB="0" distL="0" distR="0" wp14:anchorId="27EA12A3" wp14:editId="650F2F4C">
            <wp:extent cx="209550" cy="20955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3"/>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 w:val="24"/>
          <w:szCs w:val="24"/>
        </w:rPr>
        <w:t xml:space="preserve"> – «</w:t>
      </w:r>
      <w:r>
        <w:rPr>
          <w:b/>
          <w:sz w:val="24"/>
          <w:szCs w:val="24"/>
        </w:rPr>
        <w:t>Сортировать по кодам</w:t>
      </w:r>
      <w:r w:rsidR="00F97B50">
        <w:rPr>
          <w:sz w:val="24"/>
          <w:szCs w:val="24"/>
        </w:rPr>
        <w:t>»;</w:t>
      </w:r>
    </w:p>
    <w:p w14:paraId="3F222B61" w14:textId="09E84631" w:rsidR="002808BF" w:rsidRDefault="002808BF" w:rsidP="002808BF">
      <w:pPr>
        <w:shd w:val="clear" w:color="auto" w:fill="FFFFFF"/>
        <w:contextualSpacing/>
        <w:rPr>
          <w:noProof/>
          <w:sz w:val="24"/>
          <w:szCs w:val="24"/>
        </w:rPr>
      </w:pPr>
      <w:r>
        <w:rPr>
          <w:noProof/>
        </w:rPr>
        <w:drawing>
          <wp:inline distT="0" distB="0" distL="0" distR="0" wp14:anchorId="59D9C943" wp14:editId="79CBCF51">
            <wp:extent cx="209550" cy="20955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4"/>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 w:val="24"/>
          <w:szCs w:val="24"/>
        </w:rPr>
        <w:t>– «</w:t>
      </w:r>
      <w:r>
        <w:rPr>
          <w:b/>
          <w:sz w:val="24"/>
          <w:szCs w:val="24"/>
        </w:rPr>
        <w:t>Развернуть все</w:t>
      </w:r>
      <w:r w:rsidR="00F97B50">
        <w:rPr>
          <w:sz w:val="24"/>
          <w:szCs w:val="24"/>
        </w:rPr>
        <w:t>»;</w:t>
      </w:r>
    </w:p>
    <w:p w14:paraId="1CE6FB30" w14:textId="6AEFB94A" w:rsidR="002808BF" w:rsidRDefault="002808BF" w:rsidP="002808BF">
      <w:pPr>
        <w:shd w:val="clear" w:color="auto" w:fill="FFFFFF"/>
        <w:contextualSpacing/>
        <w:rPr>
          <w:sz w:val="24"/>
          <w:szCs w:val="24"/>
        </w:rPr>
      </w:pPr>
      <w:r>
        <w:rPr>
          <w:noProof/>
        </w:rPr>
        <w:drawing>
          <wp:inline distT="0" distB="0" distL="0" distR="0" wp14:anchorId="130AE536" wp14:editId="441EBC28">
            <wp:extent cx="209550" cy="20955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5"/>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noProof/>
          <w:sz w:val="24"/>
          <w:szCs w:val="24"/>
        </w:rPr>
        <w:t xml:space="preserve"> </w:t>
      </w:r>
      <w:r>
        <w:rPr>
          <w:sz w:val="24"/>
          <w:szCs w:val="24"/>
        </w:rPr>
        <w:t>– «</w:t>
      </w:r>
      <w:r>
        <w:rPr>
          <w:b/>
          <w:sz w:val="24"/>
          <w:szCs w:val="24"/>
        </w:rPr>
        <w:t>Свернуть все</w:t>
      </w:r>
      <w:r>
        <w:rPr>
          <w:sz w:val="24"/>
          <w:szCs w:val="24"/>
        </w:rPr>
        <w:t>»</w:t>
      </w:r>
      <w:r w:rsidR="00F97B50">
        <w:rPr>
          <w:sz w:val="24"/>
          <w:szCs w:val="24"/>
        </w:rPr>
        <w:t>;</w:t>
      </w:r>
    </w:p>
    <w:p w14:paraId="643F16D5" w14:textId="7EA76E08" w:rsidR="002808BF" w:rsidRDefault="002808BF" w:rsidP="002808BF">
      <w:pPr>
        <w:shd w:val="clear" w:color="auto" w:fill="FFFFFF"/>
        <w:contextualSpacing/>
        <w:rPr>
          <w:noProof/>
          <w:sz w:val="24"/>
          <w:szCs w:val="24"/>
        </w:rPr>
      </w:pPr>
      <w:r>
        <w:rPr>
          <w:noProof/>
        </w:rPr>
        <w:drawing>
          <wp:inline distT="0" distB="0" distL="0" distR="0" wp14:anchorId="2408023D" wp14:editId="2B9EC98E">
            <wp:extent cx="209550" cy="20955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6"/>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 w:val="24"/>
          <w:szCs w:val="24"/>
        </w:rPr>
        <w:t xml:space="preserve"> – «</w:t>
      </w:r>
      <w:r>
        <w:rPr>
          <w:b/>
          <w:sz w:val="24"/>
          <w:szCs w:val="24"/>
        </w:rPr>
        <w:t>Уменьшить шрифт</w:t>
      </w:r>
      <w:r w:rsidR="00F97B50">
        <w:rPr>
          <w:sz w:val="24"/>
          <w:szCs w:val="24"/>
        </w:rPr>
        <w:t>»;</w:t>
      </w:r>
    </w:p>
    <w:p w14:paraId="635BE4A2" w14:textId="289C9E56" w:rsidR="002808BF" w:rsidRDefault="002808BF" w:rsidP="002808BF">
      <w:pPr>
        <w:shd w:val="clear" w:color="auto" w:fill="FFFFFF"/>
        <w:contextualSpacing/>
        <w:rPr>
          <w:sz w:val="24"/>
          <w:szCs w:val="24"/>
        </w:rPr>
      </w:pPr>
      <w:r>
        <w:rPr>
          <w:noProof/>
        </w:rPr>
        <w:drawing>
          <wp:inline distT="0" distB="0" distL="0" distR="0" wp14:anchorId="624AABC9" wp14:editId="4C84D328">
            <wp:extent cx="209550" cy="20955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7"/>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 w:val="24"/>
          <w:szCs w:val="24"/>
        </w:rPr>
        <w:t xml:space="preserve"> – «</w:t>
      </w:r>
      <w:r>
        <w:rPr>
          <w:b/>
          <w:sz w:val="24"/>
          <w:szCs w:val="24"/>
        </w:rPr>
        <w:t>Шрифт по умолчанию</w:t>
      </w:r>
      <w:r w:rsidR="00F97B50">
        <w:rPr>
          <w:sz w:val="24"/>
          <w:szCs w:val="24"/>
        </w:rPr>
        <w:t>»;</w:t>
      </w:r>
    </w:p>
    <w:p w14:paraId="575F1356" w14:textId="25C8EB58" w:rsidR="002808BF" w:rsidRDefault="002808BF" w:rsidP="002808BF">
      <w:pPr>
        <w:shd w:val="clear" w:color="auto" w:fill="FFFFFF"/>
        <w:contextualSpacing/>
        <w:rPr>
          <w:sz w:val="24"/>
          <w:szCs w:val="24"/>
        </w:rPr>
      </w:pPr>
      <w:r>
        <w:rPr>
          <w:noProof/>
        </w:rPr>
        <w:drawing>
          <wp:inline distT="0" distB="0" distL="0" distR="0" wp14:anchorId="65AD1EC0" wp14:editId="6CE6BD9A">
            <wp:extent cx="209550" cy="20955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8"/>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 w:val="24"/>
          <w:szCs w:val="24"/>
        </w:rPr>
        <w:t xml:space="preserve"> – «</w:t>
      </w:r>
      <w:r>
        <w:rPr>
          <w:b/>
          <w:sz w:val="24"/>
          <w:szCs w:val="24"/>
        </w:rPr>
        <w:t>Увеличить шрифт</w:t>
      </w:r>
      <w:r w:rsidR="00F97B50">
        <w:rPr>
          <w:sz w:val="24"/>
          <w:szCs w:val="24"/>
        </w:rPr>
        <w:t>»;</w:t>
      </w:r>
    </w:p>
    <w:p w14:paraId="7575A713" w14:textId="31A31CDA" w:rsidR="002808BF" w:rsidRDefault="002808BF" w:rsidP="002808BF">
      <w:pPr>
        <w:shd w:val="clear" w:color="auto" w:fill="FFFFFF"/>
        <w:rPr>
          <w:sz w:val="24"/>
          <w:szCs w:val="24"/>
        </w:rPr>
      </w:pPr>
      <w:r>
        <w:rPr>
          <w:noProof/>
        </w:rPr>
        <w:drawing>
          <wp:inline distT="0" distB="0" distL="0" distR="0" wp14:anchorId="3D8198B2" wp14:editId="45323189">
            <wp:extent cx="209550" cy="20955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9"/>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 w:val="24"/>
          <w:szCs w:val="24"/>
        </w:rPr>
        <w:t xml:space="preserve"> – «</w:t>
      </w:r>
      <w:r>
        <w:rPr>
          <w:b/>
          <w:sz w:val="24"/>
          <w:szCs w:val="24"/>
        </w:rPr>
        <w:t>Руководство пользователя</w:t>
      </w:r>
      <w:r>
        <w:rPr>
          <w:sz w:val="24"/>
          <w:szCs w:val="24"/>
        </w:rPr>
        <w:t>».</w:t>
      </w:r>
    </w:p>
    <w:p w14:paraId="271E804D" w14:textId="77777777" w:rsidR="0092679B" w:rsidRDefault="0092679B" w:rsidP="00F97B50"/>
    <w:p w14:paraId="582CBF2C" w14:textId="77777777" w:rsidR="0092679B" w:rsidRDefault="0092679B" w:rsidP="0092679B">
      <w:pPr>
        <w:pStyle w:val="2"/>
      </w:pPr>
      <w:bookmarkStart w:id="132" w:name="_Выгрузка_заявления_в"/>
      <w:bookmarkStart w:id="133" w:name="_Выгрузка_документа_в"/>
      <w:bookmarkStart w:id="134" w:name="_Toc490636879"/>
      <w:bookmarkStart w:id="135" w:name="_Toc23858012"/>
      <w:bookmarkEnd w:id="132"/>
      <w:bookmarkEnd w:id="133"/>
      <w:r>
        <w:t>Выгрузка</w:t>
      </w:r>
      <w:r w:rsidR="00851B4A">
        <w:t xml:space="preserve"> </w:t>
      </w:r>
      <w:r w:rsidR="001D5644">
        <w:t>документа</w:t>
      </w:r>
      <w:r w:rsidR="00851B4A">
        <w:t xml:space="preserve"> </w:t>
      </w:r>
      <w:r>
        <w:t>в</w:t>
      </w:r>
      <w:r w:rsidR="00851B4A">
        <w:t xml:space="preserve"> </w:t>
      </w:r>
      <w:r>
        <w:rPr>
          <w:lang w:val="en-US"/>
        </w:rPr>
        <w:t>XML</w:t>
      </w:r>
      <w:r>
        <w:rPr>
          <w:b w:val="0"/>
        </w:rPr>
        <w:t>-</w:t>
      </w:r>
      <w:r>
        <w:t>формат</w:t>
      </w:r>
      <w:bookmarkEnd w:id="134"/>
      <w:bookmarkEnd w:id="135"/>
    </w:p>
    <w:p w14:paraId="47AED379" w14:textId="77777777" w:rsidR="0092679B" w:rsidRDefault="0092679B" w:rsidP="007C2F69">
      <w:r>
        <w:t>Перед</w:t>
      </w:r>
      <w:r w:rsidR="00851B4A">
        <w:t xml:space="preserve"> </w:t>
      </w:r>
      <w:r>
        <w:t>началом</w:t>
      </w:r>
      <w:r w:rsidR="00851B4A">
        <w:t xml:space="preserve"> </w:t>
      </w:r>
      <w:r>
        <w:t>выгрузки</w:t>
      </w:r>
      <w:r w:rsidR="00851B4A">
        <w:t xml:space="preserve"> </w:t>
      </w:r>
      <w:r w:rsidR="00250B44">
        <w:t>документа</w:t>
      </w:r>
      <w:r w:rsidR="00851B4A">
        <w:t xml:space="preserve"> </w:t>
      </w:r>
      <w:r>
        <w:t>необходимо</w:t>
      </w:r>
      <w:r w:rsidR="00851B4A">
        <w:t xml:space="preserve"> </w:t>
      </w:r>
      <w:r>
        <w:t>сохранить</w:t>
      </w:r>
      <w:r w:rsidR="00851B4A">
        <w:t xml:space="preserve"> </w:t>
      </w:r>
      <w:r>
        <w:t>(подробнее</w:t>
      </w:r>
      <w:r w:rsidR="00851B4A">
        <w:t xml:space="preserve"> </w:t>
      </w:r>
      <w:r>
        <w:t>см.</w:t>
      </w:r>
      <w:r w:rsidR="00851B4A">
        <w:t xml:space="preserve"> </w:t>
      </w:r>
      <w:r>
        <w:t>«</w:t>
      </w:r>
      <w:hyperlink w:anchor="_Сохранение_проекта" w:history="1">
        <w:r w:rsidR="00B03EC1" w:rsidRPr="00B03EC1">
          <w:rPr>
            <w:rStyle w:val="a9"/>
          </w:rPr>
          <w:t>Сохранение проекта</w:t>
        </w:r>
      </w:hyperlink>
      <w:r>
        <w:t>»).</w:t>
      </w:r>
    </w:p>
    <w:p w14:paraId="511337F3" w14:textId="70929440" w:rsidR="002D0FA1" w:rsidRDefault="002D0FA1" w:rsidP="002D0FA1">
      <w:r>
        <w:lastRenderedPageBreak/>
        <w:t xml:space="preserve">Для того чтобы сформировать </w:t>
      </w:r>
      <w:r>
        <w:rPr>
          <w:lang w:val="en-US"/>
        </w:rPr>
        <w:t>XML</w:t>
      </w:r>
      <w:r>
        <w:rPr>
          <w:b/>
        </w:rPr>
        <w:t>-</w:t>
      </w:r>
      <w:r>
        <w:t>файл (электронный документ), на ленте на вкладке «</w:t>
      </w:r>
      <w:r>
        <w:rPr>
          <w:b/>
        </w:rPr>
        <w:t>Главная</w:t>
      </w:r>
      <w:r>
        <w:t xml:space="preserve">» нажмите кнопку </w:t>
      </w:r>
      <w:r>
        <w:rPr>
          <w:noProof/>
        </w:rPr>
        <w:drawing>
          <wp:inline distT="0" distB="0" distL="0" distR="0" wp14:anchorId="7F35E15A" wp14:editId="24088E15">
            <wp:extent cx="657225" cy="62865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0"/>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657225" cy="628650"/>
                    </a:xfrm>
                    <a:prstGeom prst="rect">
                      <a:avLst/>
                    </a:prstGeom>
                    <a:noFill/>
                    <a:ln>
                      <a:noFill/>
                    </a:ln>
                  </pic:spPr>
                </pic:pic>
              </a:graphicData>
            </a:graphic>
          </wp:inline>
        </w:drawing>
      </w:r>
      <w:r>
        <w:t>.</w:t>
      </w:r>
    </w:p>
    <w:p w14:paraId="58B2FB82" w14:textId="77777777" w:rsidR="0092679B" w:rsidRDefault="0092679B" w:rsidP="0092679B">
      <w:r>
        <w:t>С</w:t>
      </w:r>
      <w:r w:rsidR="00851B4A">
        <w:t xml:space="preserve"> </w:t>
      </w:r>
      <w:r>
        <w:t>помощью</w:t>
      </w:r>
      <w:r w:rsidR="00851B4A">
        <w:t xml:space="preserve"> </w:t>
      </w:r>
      <w:r>
        <w:t>полосы</w:t>
      </w:r>
      <w:r w:rsidR="00851B4A">
        <w:t xml:space="preserve"> </w:t>
      </w:r>
      <w:r>
        <w:t>прогресса</w:t>
      </w:r>
      <w:r w:rsidR="00851B4A">
        <w:t xml:space="preserve"> </w:t>
      </w:r>
      <w:r>
        <w:t>Вы</w:t>
      </w:r>
      <w:r w:rsidR="00851B4A">
        <w:t xml:space="preserve"> </w:t>
      </w:r>
      <w:r>
        <w:t>можете</w:t>
      </w:r>
      <w:r w:rsidR="00851B4A">
        <w:t xml:space="preserve"> </w:t>
      </w:r>
      <w:r>
        <w:t>следить,</w:t>
      </w:r>
      <w:r w:rsidR="00851B4A">
        <w:t xml:space="preserve"> </w:t>
      </w:r>
      <w:r>
        <w:t>сколько</w:t>
      </w:r>
      <w:r w:rsidR="00851B4A">
        <w:t xml:space="preserve"> </w:t>
      </w:r>
      <w:r>
        <w:t>времени</w:t>
      </w:r>
      <w:r w:rsidR="00851B4A">
        <w:t xml:space="preserve"> </w:t>
      </w:r>
      <w:r>
        <w:t>осталось</w:t>
      </w:r>
      <w:r w:rsidR="00851B4A">
        <w:t xml:space="preserve"> </w:t>
      </w:r>
      <w:r>
        <w:t>до</w:t>
      </w:r>
      <w:r w:rsidR="00851B4A">
        <w:t xml:space="preserve"> </w:t>
      </w:r>
      <w:r>
        <w:t>полного</w:t>
      </w:r>
      <w:r w:rsidR="00851B4A">
        <w:t xml:space="preserve"> </w:t>
      </w:r>
      <w:r>
        <w:t>формирования</w:t>
      </w:r>
      <w:r w:rsidR="00851B4A">
        <w:t xml:space="preserve"> </w:t>
      </w:r>
      <w:r>
        <w:rPr>
          <w:lang w:val="en-US"/>
        </w:rPr>
        <w:t>XML</w:t>
      </w:r>
      <w:r>
        <w:rPr>
          <w:b/>
        </w:rPr>
        <w:t>-</w:t>
      </w:r>
      <w:r>
        <w:t>файла.</w:t>
      </w:r>
    </w:p>
    <w:p w14:paraId="65679812" w14:textId="5A9E36A2" w:rsidR="0092679B" w:rsidRPr="00D34556" w:rsidRDefault="00F97B50" w:rsidP="00310A47">
      <w:pPr>
        <w:spacing w:after="0"/>
        <w:ind w:firstLine="0"/>
        <w:jc w:val="center"/>
        <w:rPr>
          <w:i/>
        </w:rPr>
      </w:pPr>
      <w:r>
        <w:rPr>
          <w:noProof/>
        </w:rPr>
        <w:drawing>
          <wp:inline distT="0" distB="0" distL="0" distR="0" wp14:anchorId="02A2D5C6" wp14:editId="38DAD66E">
            <wp:extent cx="6299835" cy="467804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
                    <a:stretch>
                      <a:fillRect/>
                    </a:stretch>
                  </pic:blipFill>
                  <pic:spPr>
                    <a:xfrm>
                      <a:off x="0" y="0"/>
                      <a:ext cx="6299835" cy="4678045"/>
                    </a:xfrm>
                    <a:prstGeom prst="rect">
                      <a:avLst/>
                    </a:prstGeom>
                  </pic:spPr>
                </pic:pic>
              </a:graphicData>
            </a:graphic>
          </wp:inline>
        </w:drawing>
      </w:r>
      <w:r w:rsidR="00310A47">
        <w:rPr>
          <w:i/>
        </w:rPr>
        <w:br/>
      </w:r>
      <w:r w:rsidR="0092679B">
        <w:rPr>
          <w:i/>
        </w:rPr>
        <w:t>Полоса</w:t>
      </w:r>
      <w:r w:rsidR="00851B4A">
        <w:rPr>
          <w:i/>
        </w:rPr>
        <w:t xml:space="preserve"> </w:t>
      </w:r>
      <w:r w:rsidR="0092679B">
        <w:rPr>
          <w:i/>
        </w:rPr>
        <w:t>прогресса</w:t>
      </w:r>
    </w:p>
    <w:p w14:paraId="5241CF51" w14:textId="77777777" w:rsidR="0092679B" w:rsidRDefault="0092679B" w:rsidP="0092679B">
      <w:pPr>
        <w:tabs>
          <w:tab w:val="left" w:pos="4820"/>
        </w:tabs>
      </w:pPr>
      <w:r>
        <w:t>Возникают</w:t>
      </w:r>
      <w:r w:rsidR="00851B4A">
        <w:t xml:space="preserve"> </w:t>
      </w:r>
      <w:r>
        <w:t>случаи,</w:t>
      </w:r>
      <w:r w:rsidR="00851B4A">
        <w:t xml:space="preserve"> </w:t>
      </w:r>
      <w:r>
        <w:t>когда</w:t>
      </w:r>
      <w:r w:rsidR="00851B4A">
        <w:t xml:space="preserve"> </w:t>
      </w:r>
      <w:r>
        <w:t>выгрузка</w:t>
      </w:r>
      <w:r w:rsidR="00851B4A">
        <w:t xml:space="preserve"> </w:t>
      </w:r>
      <w:r>
        <w:rPr>
          <w:lang w:val="en-US"/>
        </w:rPr>
        <w:t>XML</w:t>
      </w:r>
      <w:r>
        <w:rPr>
          <w:b/>
        </w:rPr>
        <w:t>-</w:t>
      </w:r>
      <w:r>
        <w:t>файла</w:t>
      </w:r>
      <w:r w:rsidR="00851B4A">
        <w:t xml:space="preserve"> </w:t>
      </w:r>
      <w:r>
        <w:t>занимает</w:t>
      </w:r>
      <w:r w:rsidR="00851B4A">
        <w:t xml:space="preserve"> </w:t>
      </w:r>
      <w:r>
        <w:t>продолжительное</w:t>
      </w:r>
      <w:r w:rsidR="00851B4A">
        <w:t xml:space="preserve"> </w:t>
      </w:r>
      <w:r>
        <w:t>время</w:t>
      </w:r>
      <w:r w:rsidR="00851B4A">
        <w:t xml:space="preserve"> </w:t>
      </w:r>
      <w:r>
        <w:t>(причиной</w:t>
      </w:r>
      <w:r w:rsidR="00851B4A">
        <w:t xml:space="preserve"> </w:t>
      </w:r>
      <w:r>
        <w:t>является,</w:t>
      </w:r>
      <w:r w:rsidR="00851B4A">
        <w:t xml:space="preserve"> </w:t>
      </w:r>
      <w:r>
        <w:t>например,</w:t>
      </w:r>
      <w:r w:rsidR="00851B4A">
        <w:t xml:space="preserve"> </w:t>
      </w:r>
      <w:r>
        <w:t>то,</w:t>
      </w:r>
      <w:r w:rsidR="00851B4A">
        <w:t xml:space="preserve"> </w:t>
      </w:r>
      <w:r>
        <w:t>что</w:t>
      </w:r>
      <w:r w:rsidR="00851B4A">
        <w:t xml:space="preserve"> </w:t>
      </w:r>
      <w:r>
        <w:t>формируемый</w:t>
      </w:r>
      <w:r w:rsidR="00851B4A">
        <w:t xml:space="preserve"> </w:t>
      </w:r>
      <w:r>
        <w:rPr>
          <w:lang w:val="en-US"/>
        </w:rPr>
        <w:t>XML</w:t>
      </w:r>
      <w:r>
        <w:rPr>
          <w:b/>
        </w:rPr>
        <w:t>-</w:t>
      </w:r>
      <w:r>
        <w:t>файл</w:t>
      </w:r>
      <w:r w:rsidR="00851B4A">
        <w:t xml:space="preserve"> </w:t>
      </w:r>
      <w:r>
        <w:t>содержит</w:t>
      </w:r>
      <w:r w:rsidR="00851B4A">
        <w:t xml:space="preserve"> </w:t>
      </w:r>
      <w:r>
        <w:t>очень</w:t>
      </w:r>
      <w:r w:rsidR="00851B4A">
        <w:t xml:space="preserve"> </w:t>
      </w:r>
      <w:r>
        <w:t>много</w:t>
      </w:r>
      <w:r w:rsidR="00851B4A">
        <w:t xml:space="preserve"> </w:t>
      </w:r>
      <w:r>
        <w:t>вкладок</w:t>
      </w:r>
      <w:r w:rsidR="00851B4A">
        <w:t xml:space="preserve"> </w:t>
      </w:r>
      <w:r>
        <w:t>или</w:t>
      </w:r>
      <w:r w:rsidR="00851B4A">
        <w:t xml:space="preserve"> </w:t>
      </w:r>
      <w:r>
        <w:t>большое</w:t>
      </w:r>
      <w:r w:rsidR="00851B4A">
        <w:t xml:space="preserve"> </w:t>
      </w:r>
      <w:r>
        <w:t>количество</w:t>
      </w:r>
      <w:r w:rsidR="00851B4A">
        <w:t xml:space="preserve"> </w:t>
      </w:r>
      <w:r>
        <w:t>информации).</w:t>
      </w:r>
      <w:r w:rsidR="00851B4A">
        <w:t xml:space="preserve"> </w:t>
      </w:r>
      <w:r>
        <w:t>Поэтому</w:t>
      </w:r>
      <w:r w:rsidR="00851B4A">
        <w:t xml:space="preserve"> </w:t>
      </w:r>
      <w:r>
        <w:t>в</w:t>
      </w:r>
      <w:r w:rsidR="00851B4A">
        <w:t xml:space="preserve"> </w:t>
      </w:r>
      <w:r>
        <w:t>программе</w:t>
      </w:r>
      <w:r w:rsidR="00851B4A">
        <w:t xml:space="preserve"> </w:t>
      </w:r>
      <w:r>
        <w:t>предусмотрена</w:t>
      </w:r>
      <w:r w:rsidR="00851B4A">
        <w:t xml:space="preserve"> </w:t>
      </w:r>
      <w:r>
        <w:t>возможность</w:t>
      </w:r>
      <w:r w:rsidR="00851B4A">
        <w:t xml:space="preserve"> </w:t>
      </w:r>
      <w:r>
        <w:t>отменить</w:t>
      </w:r>
      <w:r w:rsidR="00851B4A">
        <w:t xml:space="preserve"> </w:t>
      </w:r>
      <w:r>
        <w:t>выгрузку,</w:t>
      </w:r>
      <w:r w:rsidR="00851B4A">
        <w:t xml:space="preserve"> </w:t>
      </w:r>
      <w:r>
        <w:t>нажав</w:t>
      </w:r>
      <w:r w:rsidR="00851B4A">
        <w:t xml:space="preserve"> </w:t>
      </w:r>
      <w:r>
        <w:t>на</w:t>
      </w:r>
      <w:r w:rsidR="00851B4A">
        <w:t xml:space="preserve"> </w:t>
      </w:r>
      <w:r>
        <w:rPr>
          <w:noProof/>
        </w:rPr>
        <w:drawing>
          <wp:inline distT="0" distB="0" distL="0" distR="0" wp14:anchorId="033BD32D" wp14:editId="29210711">
            <wp:extent cx="148590" cy="148590"/>
            <wp:effectExtent l="0" t="0" r="3810" b="381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00851B4A">
        <w:t xml:space="preserve"> </w:t>
      </w:r>
      <w:r>
        <w:t>в</w:t>
      </w:r>
      <w:r w:rsidR="00851B4A">
        <w:t xml:space="preserve"> </w:t>
      </w:r>
      <w:r>
        <w:t>правом</w:t>
      </w:r>
      <w:r w:rsidR="00851B4A">
        <w:t xml:space="preserve"> </w:t>
      </w:r>
      <w:r>
        <w:t>нижнем</w:t>
      </w:r>
      <w:r w:rsidR="00851B4A">
        <w:t xml:space="preserve"> </w:t>
      </w:r>
      <w:r>
        <w:t>углу</w:t>
      </w:r>
      <w:r w:rsidR="00851B4A">
        <w:t xml:space="preserve"> </w:t>
      </w:r>
      <w:r>
        <w:t>окна</w:t>
      </w:r>
      <w:r w:rsidR="00851B4A">
        <w:t xml:space="preserve"> </w:t>
      </w:r>
      <w:r>
        <w:t>программы</w:t>
      </w:r>
      <w:r w:rsidR="00851B4A">
        <w:t xml:space="preserve"> </w:t>
      </w:r>
      <w:r>
        <w:t>рядом</w:t>
      </w:r>
      <w:r w:rsidR="00851B4A">
        <w:t xml:space="preserve"> </w:t>
      </w:r>
      <w:r>
        <w:t>с</w:t>
      </w:r>
      <w:r w:rsidR="00851B4A">
        <w:t xml:space="preserve"> </w:t>
      </w:r>
      <w:r>
        <w:t>полосой</w:t>
      </w:r>
      <w:r w:rsidR="00851B4A">
        <w:t xml:space="preserve"> </w:t>
      </w:r>
      <w:r>
        <w:t>прогресса</w:t>
      </w:r>
      <w:r w:rsidR="00851B4A">
        <w:t xml:space="preserve"> </w:t>
      </w:r>
      <w:r>
        <w:t>формирования</w:t>
      </w:r>
      <w:r w:rsidR="00851B4A">
        <w:t xml:space="preserve"> </w:t>
      </w:r>
      <w:r>
        <w:rPr>
          <w:lang w:val="en-US"/>
        </w:rPr>
        <w:t>XML</w:t>
      </w:r>
      <w:r>
        <w:rPr>
          <w:b/>
        </w:rPr>
        <w:t>-</w:t>
      </w:r>
      <w:r>
        <w:t>файла.</w:t>
      </w:r>
    </w:p>
    <w:p w14:paraId="41BB3C07" w14:textId="469F04F8" w:rsidR="0092679B" w:rsidRDefault="0092679B" w:rsidP="0092679B">
      <w:r>
        <w:lastRenderedPageBreak/>
        <w:t>После</w:t>
      </w:r>
      <w:r w:rsidR="00851B4A">
        <w:t xml:space="preserve"> </w:t>
      </w:r>
      <w:r>
        <w:t>формирования</w:t>
      </w:r>
      <w:r w:rsidR="00851B4A">
        <w:t xml:space="preserve"> </w:t>
      </w:r>
      <w:r>
        <w:rPr>
          <w:lang w:val="en-US"/>
        </w:rPr>
        <w:t>XML</w:t>
      </w:r>
      <w:r>
        <w:rPr>
          <w:b/>
        </w:rPr>
        <w:t>-</w:t>
      </w:r>
      <w:r>
        <w:t>файла</w:t>
      </w:r>
      <w:r w:rsidR="00851B4A">
        <w:t xml:space="preserve"> </w:t>
      </w:r>
      <w:r>
        <w:t>на</w:t>
      </w:r>
      <w:r w:rsidR="00851B4A">
        <w:t xml:space="preserve"> </w:t>
      </w:r>
      <w:r>
        <w:t>экране</w:t>
      </w:r>
      <w:r w:rsidR="00851B4A">
        <w:t xml:space="preserve"> </w:t>
      </w:r>
      <w:r>
        <w:t>появится</w:t>
      </w:r>
      <w:r w:rsidR="00851B4A">
        <w:t xml:space="preserve"> </w:t>
      </w:r>
      <w:r>
        <w:t>окно</w:t>
      </w:r>
      <w:r w:rsidR="00851B4A">
        <w:t xml:space="preserve"> </w:t>
      </w:r>
      <w:r>
        <w:t>с</w:t>
      </w:r>
      <w:r w:rsidR="00851B4A">
        <w:t xml:space="preserve"> </w:t>
      </w:r>
      <w:r>
        <w:t>сообщением</w:t>
      </w:r>
      <w:r w:rsidR="00851B4A">
        <w:t xml:space="preserve"> </w:t>
      </w:r>
      <w:r>
        <w:t>о</w:t>
      </w:r>
      <w:r w:rsidR="00851B4A">
        <w:t xml:space="preserve"> </w:t>
      </w:r>
      <w:r>
        <w:t>том,</w:t>
      </w:r>
      <w:r w:rsidR="00851B4A">
        <w:t xml:space="preserve"> </w:t>
      </w:r>
      <w:r>
        <w:t>что</w:t>
      </w:r>
      <w:r w:rsidR="00851B4A">
        <w:t xml:space="preserve"> </w:t>
      </w:r>
      <w:r>
        <w:t>выгрузка</w:t>
      </w:r>
      <w:r w:rsidR="00851B4A">
        <w:t xml:space="preserve"> </w:t>
      </w:r>
      <w:r>
        <w:t>выполнена</w:t>
      </w:r>
      <w:r w:rsidR="00851B4A">
        <w:t xml:space="preserve"> </w:t>
      </w:r>
      <w:r>
        <w:t>в</w:t>
      </w:r>
      <w:r w:rsidR="00851B4A">
        <w:t xml:space="preserve"> </w:t>
      </w:r>
      <w:r>
        <w:t>файл,</w:t>
      </w:r>
      <w:r w:rsidR="00851B4A">
        <w:t xml:space="preserve"> </w:t>
      </w:r>
      <w:r>
        <w:t>указано</w:t>
      </w:r>
      <w:r w:rsidR="00851B4A">
        <w:t xml:space="preserve"> </w:t>
      </w:r>
      <w:r>
        <w:t>имя</w:t>
      </w:r>
      <w:r w:rsidR="00851B4A">
        <w:t xml:space="preserve"> </w:t>
      </w:r>
      <w:r>
        <w:t>файла,</w:t>
      </w:r>
      <w:r w:rsidR="00851B4A">
        <w:t xml:space="preserve"> </w:t>
      </w:r>
      <w:r>
        <w:t>а</w:t>
      </w:r>
      <w:r w:rsidR="00851B4A">
        <w:t xml:space="preserve"> </w:t>
      </w:r>
      <w:r>
        <w:t>также</w:t>
      </w:r>
      <w:r w:rsidR="00851B4A">
        <w:t xml:space="preserve"> </w:t>
      </w:r>
      <w:r>
        <w:t>путь,</w:t>
      </w:r>
      <w:r w:rsidR="00851B4A">
        <w:t xml:space="preserve"> </w:t>
      </w:r>
      <w:r>
        <w:t>где</w:t>
      </w:r>
      <w:r w:rsidR="00851B4A">
        <w:t xml:space="preserve"> </w:t>
      </w:r>
      <w:r>
        <w:t>этот</w:t>
      </w:r>
      <w:r w:rsidR="00851B4A">
        <w:t xml:space="preserve"> </w:t>
      </w:r>
      <w:r>
        <w:t>файл</w:t>
      </w:r>
      <w:r w:rsidR="00851B4A">
        <w:t xml:space="preserve"> </w:t>
      </w:r>
      <w:r>
        <w:t>располагается.</w:t>
      </w:r>
      <w:r w:rsidR="00851B4A">
        <w:t xml:space="preserve"> </w:t>
      </w:r>
      <w:r>
        <w:t>Нажмите</w:t>
      </w:r>
      <w:r w:rsidR="00851B4A">
        <w:t xml:space="preserve"> </w:t>
      </w:r>
      <w:r w:rsidR="001F25F5">
        <w:rPr>
          <w:noProof/>
        </w:rPr>
        <w:drawing>
          <wp:inline distT="0" distB="0" distL="0" distR="0" wp14:anchorId="5D8E772F" wp14:editId="3D7F1ECA">
            <wp:extent cx="809524" cy="295238"/>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
                    <a:stretch>
                      <a:fillRect/>
                    </a:stretch>
                  </pic:blipFill>
                  <pic:spPr>
                    <a:xfrm>
                      <a:off x="0" y="0"/>
                      <a:ext cx="809524" cy="295238"/>
                    </a:xfrm>
                    <a:prstGeom prst="rect">
                      <a:avLst/>
                    </a:prstGeom>
                  </pic:spPr>
                </pic:pic>
              </a:graphicData>
            </a:graphic>
          </wp:inline>
        </w:drawing>
      </w:r>
      <w:r>
        <w:t>.</w:t>
      </w:r>
    </w:p>
    <w:p w14:paraId="46FABE12" w14:textId="7C5E9CE4" w:rsidR="0092679B" w:rsidRDefault="001F25F5" w:rsidP="0092679B">
      <w:pPr>
        <w:ind w:firstLine="0"/>
        <w:jc w:val="center"/>
      </w:pPr>
      <w:r>
        <w:rPr>
          <w:noProof/>
        </w:rPr>
        <w:drawing>
          <wp:inline distT="0" distB="0" distL="0" distR="0" wp14:anchorId="54B5DED2" wp14:editId="60321234">
            <wp:extent cx="4657143" cy="1819048"/>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6"/>
                    <a:stretch>
                      <a:fillRect/>
                    </a:stretch>
                  </pic:blipFill>
                  <pic:spPr>
                    <a:xfrm>
                      <a:off x="0" y="0"/>
                      <a:ext cx="4657143" cy="1819048"/>
                    </a:xfrm>
                    <a:prstGeom prst="rect">
                      <a:avLst/>
                    </a:prstGeom>
                  </pic:spPr>
                </pic:pic>
              </a:graphicData>
            </a:graphic>
          </wp:inline>
        </w:drawing>
      </w:r>
    </w:p>
    <w:p w14:paraId="1C5A971A" w14:textId="69392C9D" w:rsidR="0092679B" w:rsidRDefault="0092679B" w:rsidP="0092679B">
      <w:r>
        <w:t>Откроется</w:t>
      </w:r>
      <w:r w:rsidR="00851B4A">
        <w:t xml:space="preserve"> </w:t>
      </w:r>
      <w:r>
        <w:t>окно</w:t>
      </w:r>
      <w:r w:rsidR="00851B4A">
        <w:t xml:space="preserve"> </w:t>
      </w:r>
      <w:r>
        <w:t>«</w:t>
      </w:r>
      <w:r>
        <w:rPr>
          <w:b/>
        </w:rPr>
        <w:t>Просмотр</w:t>
      </w:r>
      <w:r w:rsidR="00851B4A">
        <w:rPr>
          <w:b/>
        </w:rPr>
        <w:t xml:space="preserve"> </w:t>
      </w:r>
      <w:r>
        <w:rPr>
          <w:b/>
          <w:lang w:val="en-US"/>
        </w:rPr>
        <w:t>XML</w:t>
      </w:r>
      <w:r>
        <w:t>»:</w:t>
      </w:r>
    </w:p>
    <w:p w14:paraId="5A637CC3" w14:textId="28C0EF9A" w:rsidR="0092679B" w:rsidRPr="00835251" w:rsidRDefault="007C2F69" w:rsidP="00835251">
      <w:pPr>
        <w:pStyle w:val="afa"/>
      </w:pPr>
      <w:r>
        <w:lastRenderedPageBreak/>
        <w:drawing>
          <wp:inline distT="0" distB="0" distL="0" distR="0" wp14:anchorId="0CB4A6F1" wp14:editId="50FBE663">
            <wp:extent cx="6299835" cy="6487795"/>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7"/>
                    <a:stretch>
                      <a:fillRect/>
                    </a:stretch>
                  </pic:blipFill>
                  <pic:spPr>
                    <a:xfrm>
                      <a:off x="0" y="0"/>
                      <a:ext cx="6299835" cy="6487795"/>
                    </a:xfrm>
                    <a:prstGeom prst="rect">
                      <a:avLst/>
                    </a:prstGeom>
                  </pic:spPr>
                </pic:pic>
              </a:graphicData>
            </a:graphic>
          </wp:inline>
        </w:drawing>
      </w:r>
      <w:r w:rsidR="00DF6104">
        <w:br/>
      </w:r>
      <w:r w:rsidR="0092679B">
        <w:t>Окно</w:t>
      </w:r>
      <w:r w:rsidR="00851B4A">
        <w:t xml:space="preserve"> </w:t>
      </w:r>
      <w:r w:rsidR="0092679B">
        <w:t>«Просмотр</w:t>
      </w:r>
      <w:r w:rsidR="00851B4A">
        <w:t xml:space="preserve"> </w:t>
      </w:r>
      <w:r w:rsidR="0092679B">
        <w:rPr>
          <w:lang w:val="en-US"/>
        </w:rPr>
        <w:t>XML</w:t>
      </w:r>
      <w:r w:rsidR="0092679B">
        <w:t>»,</w:t>
      </w:r>
      <w:r w:rsidR="00851B4A">
        <w:t xml:space="preserve"> </w:t>
      </w:r>
      <w:r w:rsidR="0092679B">
        <w:rPr>
          <w:lang w:val="en-US"/>
        </w:rPr>
        <w:t>XML</w:t>
      </w:r>
      <w:r w:rsidR="0092679B">
        <w:t>-файл</w:t>
      </w:r>
      <w:r w:rsidR="00851B4A">
        <w:t xml:space="preserve"> </w:t>
      </w:r>
      <w:r w:rsidR="0092679B">
        <w:t>сформирован</w:t>
      </w:r>
      <w:r w:rsidR="00851B4A">
        <w:t xml:space="preserve"> </w:t>
      </w:r>
      <w:r w:rsidR="0092679B">
        <w:t>без</w:t>
      </w:r>
      <w:r w:rsidR="00851B4A">
        <w:t xml:space="preserve"> </w:t>
      </w:r>
      <w:r w:rsidR="0092679B">
        <w:t>ошибок</w:t>
      </w:r>
    </w:p>
    <w:p w14:paraId="28089C45" w14:textId="77777777" w:rsidR="008D5764" w:rsidRDefault="008D5764" w:rsidP="008D5764">
      <w:r>
        <w:t>При выгрузке XML осуществляется проверка XML</w:t>
      </w:r>
      <w:r>
        <w:rPr>
          <w:b/>
        </w:rPr>
        <w:t>-</w:t>
      </w:r>
      <w:r>
        <w:t>файла:</w:t>
      </w:r>
    </w:p>
    <w:p w14:paraId="6D5FD722" w14:textId="1D8BFCC8" w:rsidR="008D5764" w:rsidRDefault="008D5764" w:rsidP="001F25F5">
      <w:pPr>
        <w:tabs>
          <w:tab w:val="left" w:pos="993"/>
        </w:tabs>
      </w:pPr>
      <w:r>
        <w:t>1.</w:t>
      </w:r>
      <w:r>
        <w:tab/>
      </w:r>
      <w:r>
        <w:rPr>
          <w:b/>
        </w:rPr>
        <w:t>форматный контроль</w:t>
      </w:r>
      <w:r>
        <w:t xml:space="preserve"> (проверка на соответствие актуальной </w:t>
      </w:r>
      <w:r w:rsidR="00F97B50">
        <w:rPr>
          <w:lang w:val="en-US"/>
        </w:rPr>
        <w:t>XML</w:t>
      </w:r>
      <w:r w:rsidR="00F97B50" w:rsidRPr="00F97B50">
        <w:t>-</w:t>
      </w:r>
      <w:r>
        <w:t>схеме, утвержденной Росреестром);</w:t>
      </w:r>
    </w:p>
    <w:p w14:paraId="10CD2BEA" w14:textId="77777777" w:rsidR="008D5764" w:rsidRDefault="008D5764" w:rsidP="001F25F5">
      <w:pPr>
        <w:tabs>
          <w:tab w:val="left" w:pos="993"/>
        </w:tabs>
      </w:pPr>
      <w:r>
        <w:t>2.</w:t>
      </w:r>
      <w:r>
        <w:tab/>
      </w:r>
      <w:r>
        <w:rPr>
          <w:b/>
        </w:rPr>
        <w:t>логический контроль</w:t>
      </w:r>
      <w:r>
        <w:t xml:space="preserve"> (дополнительные проверки, составленные по описанию XML-схемы, нормативным документам, рекомендациям).</w:t>
      </w:r>
    </w:p>
    <w:p w14:paraId="2A1A6D87" w14:textId="77777777" w:rsidR="0092679B" w:rsidRPr="008D5764" w:rsidRDefault="0092679B" w:rsidP="0092679B">
      <w:pPr>
        <w:rPr>
          <w:i/>
        </w:rPr>
      </w:pPr>
    </w:p>
    <w:p w14:paraId="52E88C63" w14:textId="77777777" w:rsidR="008D5764" w:rsidRDefault="008D5764" w:rsidP="001F25F5">
      <w:r>
        <w:lastRenderedPageBreak/>
        <w:t xml:space="preserve">Если при формировании </w:t>
      </w:r>
      <w:r>
        <w:rPr>
          <w:lang w:val="en-US"/>
        </w:rPr>
        <w:t>XML</w:t>
      </w:r>
      <w:r>
        <w:rPr>
          <w:b/>
        </w:rPr>
        <w:t>-</w:t>
      </w:r>
      <w:r>
        <w:t>файла были обнаружены ошибки во введенных данных либо данных недостаточно, то будет выведен также протокол ошибок и предупреждений. В этом случае в в</w:t>
      </w:r>
      <w:r>
        <w:rPr>
          <w:szCs w:val="20"/>
        </w:rPr>
        <w:t xml:space="preserve">ерхней части окна </w:t>
      </w:r>
      <w:r>
        <w:t>«</w:t>
      </w:r>
      <w:r>
        <w:rPr>
          <w:b/>
        </w:rPr>
        <w:t xml:space="preserve">Просмотр </w:t>
      </w:r>
      <w:r>
        <w:rPr>
          <w:b/>
          <w:lang w:val="en-US"/>
        </w:rPr>
        <w:t>XML</w:t>
      </w:r>
      <w:r>
        <w:t xml:space="preserve">» будет отображен сформированный </w:t>
      </w:r>
      <w:r>
        <w:rPr>
          <w:lang w:val="en-US"/>
        </w:rPr>
        <w:t>XML</w:t>
      </w:r>
      <w:r>
        <w:t xml:space="preserve">-файл, а в нижней части окна – </w:t>
      </w:r>
      <w:r>
        <w:rPr>
          <w:b/>
          <w:i/>
        </w:rPr>
        <w:t>протокол ошибок и предупреждений</w:t>
      </w:r>
      <w:r>
        <w:t>.</w:t>
      </w:r>
    </w:p>
    <w:p w14:paraId="3E5EA295" w14:textId="77777777" w:rsidR="008D5764" w:rsidRPr="00515322" w:rsidRDefault="008D5764" w:rsidP="008D5764">
      <w:r>
        <w:t xml:space="preserve">В </w:t>
      </w:r>
      <w:r>
        <w:rPr>
          <w:b/>
          <w:i/>
        </w:rPr>
        <w:t>протоколе</w:t>
      </w:r>
      <w:r>
        <w:t xml:space="preserve"> сначала указывается количество ошибок и количество предупреждений, ниже – в таблице указывается описание данных ошибок и предупреждений.</w:t>
      </w:r>
    </w:p>
    <w:p w14:paraId="4F900831" w14:textId="0B53125D" w:rsidR="008D5764" w:rsidRDefault="007C2F69" w:rsidP="008D5764">
      <w:pPr>
        <w:spacing w:after="0"/>
        <w:ind w:firstLine="0"/>
        <w:jc w:val="center"/>
        <w:rPr>
          <w:i/>
        </w:rPr>
      </w:pPr>
      <w:r>
        <w:rPr>
          <w:noProof/>
        </w:rPr>
        <w:lastRenderedPageBreak/>
        <w:drawing>
          <wp:inline distT="0" distB="0" distL="0" distR="0" wp14:anchorId="0CF4350F" wp14:editId="5CBC3E4D">
            <wp:extent cx="6299835" cy="6487795"/>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a:stretch>
                      <a:fillRect/>
                    </a:stretch>
                  </pic:blipFill>
                  <pic:spPr>
                    <a:xfrm>
                      <a:off x="0" y="0"/>
                      <a:ext cx="6299835" cy="6487795"/>
                    </a:xfrm>
                    <a:prstGeom prst="rect">
                      <a:avLst/>
                    </a:prstGeom>
                  </pic:spPr>
                </pic:pic>
              </a:graphicData>
            </a:graphic>
          </wp:inline>
        </w:drawing>
      </w:r>
      <w:r w:rsidR="008D5764">
        <w:rPr>
          <w:i/>
        </w:rPr>
        <w:br/>
        <w:t xml:space="preserve">Окно «Просмотр </w:t>
      </w:r>
      <w:r w:rsidR="008D5764">
        <w:rPr>
          <w:i/>
          <w:lang w:val="en-US"/>
        </w:rPr>
        <w:t>XML</w:t>
      </w:r>
      <w:r w:rsidR="008D5764">
        <w:rPr>
          <w:i/>
        </w:rPr>
        <w:t xml:space="preserve">», </w:t>
      </w:r>
      <w:r w:rsidR="008D5764">
        <w:rPr>
          <w:i/>
          <w:lang w:val="en-US"/>
        </w:rPr>
        <w:t>XML</w:t>
      </w:r>
      <w:r w:rsidR="008D5764">
        <w:rPr>
          <w:i/>
        </w:rPr>
        <w:t>-файл сформирован с ошибками</w:t>
      </w:r>
    </w:p>
    <w:p w14:paraId="63972660" w14:textId="44A64E2B" w:rsidR="008D5764" w:rsidRDefault="00FF58C9" w:rsidP="008D5764">
      <w:pPr>
        <w:spacing w:after="0"/>
      </w:pPr>
      <w:r>
        <w:t>Знак</w:t>
      </w:r>
      <w:r w:rsidR="008D5764">
        <w:t xml:space="preserve"> </w:t>
      </w:r>
      <w:r w:rsidR="008D5764">
        <w:rPr>
          <w:noProof/>
        </w:rPr>
        <w:drawing>
          <wp:inline distT="0" distB="0" distL="0" distR="0" wp14:anchorId="6406DEC8" wp14:editId="769D7FA6">
            <wp:extent cx="200025" cy="314325"/>
            <wp:effectExtent l="0" t="0" r="9525" b="9525"/>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200025" cy="314325"/>
                    </a:xfrm>
                    <a:prstGeom prst="rect">
                      <a:avLst/>
                    </a:prstGeom>
                    <a:noFill/>
                    <a:ln>
                      <a:noFill/>
                    </a:ln>
                  </pic:spPr>
                </pic:pic>
              </a:graphicData>
            </a:graphic>
          </wp:inline>
        </w:drawing>
      </w:r>
      <w:r w:rsidR="008D5764">
        <w:t xml:space="preserve"> означает, что в строке описана ошибка. При наличии ошибок файл не будет принят для учета, т.к. он не соответствует формату. Поэтому все обнаруженные </w:t>
      </w:r>
      <w:r w:rsidR="008D5764">
        <w:rPr>
          <w:b/>
        </w:rPr>
        <w:t>ошибки необходимо</w:t>
      </w:r>
      <w:r w:rsidR="008D5764">
        <w:t xml:space="preserve"> </w:t>
      </w:r>
      <w:r w:rsidR="008D5764">
        <w:rPr>
          <w:b/>
        </w:rPr>
        <w:t>обязательно устранить</w:t>
      </w:r>
      <w:r w:rsidR="008D5764">
        <w:t xml:space="preserve">, исправив или дополнив введенные данные, и снова сформировать </w:t>
      </w:r>
      <w:r w:rsidR="008D5764">
        <w:rPr>
          <w:lang w:val="en-US"/>
        </w:rPr>
        <w:t>XML</w:t>
      </w:r>
      <w:r w:rsidR="008D5764">
        <w:rPr>
          <w:b/>
        </w:rPr>
        <w:t>-</w:t>
      </w:r>
      <w:r w:rsidR="008D5764">
        <w:t>документ.</w:t>
      </w:r>
    </w:p>
    <w:p w14:paraId="38A82444" w14:textId="608F410F" w:rsidR="008D5764" w:rsidRDefault="008D5764" w:rsidP="008D5764">
      <w:pPr>
        <w:rPr>
          <w:sz w:val="24"/>
          <w:szCs w:val="24"/>
        </w:rPr>
      </w:pPr>
      <w:r>
        <w:rPr>
          <w:b/>
          <w:i/>
          <w:sz w:val="24"/>
          <w:szCs w:val="24"/>
        </w:rPr>
        <w:lastRenderedPageBreak/>
        <w:t>Примечание:</w:t>
      </w:r>
      <w:r>
        <w:rPr>
          <w:sz w:val="24"/>
          <w:szCs w:val="24"/>
        </w:rPr>
        <w:t xml:space="preserve"> </w:t>
      </w:r>
      <w:r w:rsidR="00FF58C9">
        <w:rPr>
          <w:sz w:val="24"/>
          <w:szCs w:val="24"/>
        </w:rPr>
        <w:t xml:space="preserve">знак </w:t>
      </w:r>
      <w:r>
        <w:rPr>
          <w:noProof/>
          <w:sz w:val="24"/>
          <w:szCs w:val="24"/>
        </w:rPr>
        <w:drawing>
          <wp:inline distT="0" distB="0" distL="0" distR="0" wp14:anchorId="1336F580" wp14:editId="3E74DC15">
            <wp:extent cx="200025" cy="314325"/>
            <wp:effectExtent l="0" t="0" r="9525" b="9525"/>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00025" cy="314325"/>
                    </a:xfrm>
                    <a:prstGeom prst="rect">
                      <a:avLst/>
                    </a:prstGeom>
                    <a:noFill/>
                    <a:ln>
                      <a:noFill/>
                    </a:ln>
                  </pic:spPr>
                </pic:pic>
              </a:graphicData>
            </a:graphic>
          </wp:inline>
        </w:drawing>
      </w:r>
      <w:r>
        <w:rPr>
          <w:sz w:val="24"/>
          <w:szCs w:val="24"/>
        </w:rPr>
        <w:t xml:space="preserve"> означает, что в строке описано предупреждение. Предупреждения выводятся, если есть основания полагать о нелогичности введенных данных или их взаимосвязей, но, возможно, такой файл окажется верным.</w:t>
      </w:r>
    </w:p>
    <w:p w14:paraId="34E9CAC8" w14:textId="77777777" w:rsidR="00FF58C9" w:rsidRDefault="00FF58C9" w:rsidP="008D5764">
      <w:pPr>
        <w:rPr>
          <w:sz w:val="24"/>
          <w:szCs w:val="24"/>
        </w:rPr>
      </w:pPr>
    </w:p>
    <w:p w14:paraId="2584140E" w14:textId="77777777" w:rsidR="008D5764" w:rsidRDefault="008D5764" w:rsidP="008D5764">
      <w:pPr>
        <w:spacing w:after="0"/>
      </w:pPr>
      <w:r>
        <w:t>При двойном клике по строке с ошибкой происходит переход в окно программы в соответствующий реквизит.</w:t>
      </w:r>
    </w:p>
    <w:p w14:paraId="57021E46" w14:textId="77777777" w:rsidR="008D5764" w:rsidRDefault="008D5764" w:rsidP="008D5764">
      <w:pPr>
        <w:pStyle w:val="af2"/>
      </w:pPr>
      <w:r>
        <w:t>Если ошибка связана не с реквизитом, то при двойном клике по строке с ошибкой в дереве выделяется соответствующий данной ошибке узел.</w:t>
      </w:r>
    </w:p>
    <w:p w14:paraId="07503E52" w14:textId="77777777" w:rsidR="0092679B" w:rsidRDefault="0092679B" w:rsidP="0092679B"/>
    <w:p w14:paraId="2C738FEE" w14:textId="77777777" w:rsidR="0092679B" w:rsidRDefault="0092679B" w:rsidP="0092679B">
      <w:pPr>
        <w:pStyle w:val="3"/>
      </w:pPr>
      <w:bookmarkStart w:id="136" w:name="_Окно_«Просмотр_XML»"/>
      <w:bookmarkStart w:id="137" w:name="_Печать_выходных_документов"/>
      <w:bookmarkStart w:id="138" w:name="_Toc446073929"/>
      <w:bookmarkStart w:id="139" w:name="_Toc465757175"/>
      <w:bookmarkStart w:id="140" w:name="_Toc23858013"/>
      <w:bookmarkEnd w:id="136"/>
      <w:bookmarkEnd w:id="137"/>
      <w:r>
        <w:t>Панель</w:t>
      </w:r>
      <w:r w:rsidR="00851B4A">
        <w:t xml:space="preserve"> </w:t>
      </w:r>
      <w:r>
        <w:t>инструментов</w:t>
      </w:r>
      <w:r w:rsidR="00851B4A">
        <w:t xml:space="preserve"> </w:t>
      </w:r>
      <w:r>
        <w:t>окна</w:t>
      </w:r>
      <w:r w:rsidR="00851B4A">
        <w:t xml:space="preserve"> </w:t>
      </w:r>
      <w:r>
        <w:t>«Просмотр</w:t>
      </w:r>
      <w:r w:rsidR="00851B4A">
        <w:t xml:space="preserve"> </w:t>
      </w:r>
      <w:r>
        <w:rPr>
          <w:lang w:val="en-US"/>
        </w:rPr>
        <w:t>XML</w:t>
      </w:r>
      <w:r>
        <w:t>»</w:t>
      </w:r>
      <w:bookmarkEnd w:id="138"/>
      <w:bookmarkEnd w:id="139"/>
      <w:bookmarkEnd w:id="140"/>
    </w:p>
    <w:p w14:paraId="68656384" w14:textId="275706F2" w:rsidR="0092679B" w:rsidRDefault="007C2F69" w:rsidP="00224C5B">
      <w:pPr>
        <w:shd w:val="clear" w:color="auto" w:fill="FFFFFF"/>
        <w:ind w:firstLine="0"/>
        <w:jc w:val="center"/>
        <w:rPr>
          <w:i/>
        </w:rPr>
      </w:pPr>
      <w:r>
        <w:rPr>
          <w:noProof/>
        </w:rPr>
        <w:drawing>
          <wp:inline distT="0" distB="0" distL="0" distR="0" wp14:anchorId="50B237F9" wp14:editId="56C6D361">
            <wp:extent cx="6299835" cy="572135"/>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1"/>
                    <a:stretch>
                      <a:fillRect/>
                    </a:stretch>
                  </pic:blipFill>
                  <pic:spPr>
                    <a:xfrm>
                      <a:off x="0" y="0"/>
                      <a:ext cx="6299835" cy="572135"/>
                    </a:xfrm>
                    <a:prstGeom prst="rect">
                      <a:avLst/>
                    </a:prstGeom>
                  </pic:spPr>
                </pic:pic>
              </a:graphicData>
            </a:graphic>
          </wp:inline>
        </w:drawing>
      </w:r>
      <w:r w:rsidR="0092679B">
        <w:rPr>
          <w:i/>
        </w:rPr>
        <w:br/>
        <w:t>Панель</w:t>
      </w:r>
      <w:r w:rsidR="00851B4A">
        <w:rPr>
          <w:i/>
        </w:rPr>
        <w:t xml:space="preserve"> </w:t>
      </w:r>
      <w:r w:rsidR="0092679B">
        <w:rPr>
          <w:i/>
        </w:rPr>
        <w:t>инструментов</w:t>
      </w:r>
      <w:r w:rsidR="00851B4A">
        <w:rPr>
          <w:i/>
        </w:rPr>
        <w:t xml:space="preserve"> </w:t>
      </w:r>
      <w:r w:rsidR="0092679B">
        <w:rPr>
          <w:i/>
        </w:rPr>
        <w:t>окна</w:t>
      </w:r>
      <w:r w:rsidR="00851B4A">
        <w:rPr>
          <w:i/>
        </w:rPr>
        <w:t xml:space="preserve"> </w:t>
      </w:r>
      <w:r w:rsidR="0092679B">
        <w:rPr>
          <w:i/>
        </w:rPr>
        <w:t>«Просмотр</w:t>
      </w:r>
      <w:r w:rsidR="00851B4A">
        <w:rPr>
          <w:i/>
        </w:rPr>
        <w:t xml:space="preserve"> </w:t>
      </w:r>
      <w:r w:rsidR="0092679B">
        <w:rPr>
          <w:i/>
          <w:lang w:val="en-US"/>
        </w:rPr>
        <w:t>XML</w:t>
      </w:r>
      <w:r w:rsidR="0092679B">
        <w:rPr>
          <w:i/>
        </w:rPr>
        <w:t>»</w:t>
      </w:r>
    </w:p>
    <w:p w14:paraId="0F30ABE8" w14:textId="6007C9AA" w:rsidR="001F7F15" w:rsidRDefault="001F7F15" w:rsidP="001F7F15">
      <w:pPr>
        <w:spacing w:before="0" w:after="200"/>
      </w:pPr>
      <w:r>
        <w:rPr>
          <w:noProof/>
        </w:rPr>
        <w:drawing>
          <wp:inline distT="0" distB="0" distL="0" distR="0" wp14:anchorId="51F55276" wp14:editId="007D3FDE">
            <wp:extent cx="209550" cy="20955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Открыть</w:t>
      </w:r>
      <w:r>
        <w:t>»</w:t>
      </w:r>
      <w:r>
        <w:rPr>
          <w:b/>
        </w:rPr>
        <w:t xml:space="preserve"> </w:t>
      </w:r>
      <w:r>
        <w:t xml:space="preserve">– позволяет открыть уже существующий </w:t>
      </w:r>
      <w:r>
        <w:rPr>
          <w:lang w:val="en-US"/>
        </w:rPr>
        <w:t>XML</w:t>
      </w:r>
      <w:r>
        <w:rPr>
          <w:b/>
        </w:rPr>
        <w:t>-</w:t>
      </w:r>
      <w:r>
        <w:t xml:space="preserve">файл. Для этого нажмите данную кнопку и в появившемся окне выберите нужный </w:t>
      </w:r>
      <w:r>
        <w:rPr>
          <w:lang w:val="en-US"/>
        </w:rPr>
        <w:t>XML</w:t>
      </w:r>
      <w:r>
        <w:rPr>
          <w:b/>
        </w:rPr>
        <w:t>-</w:t>
      </w:r>
      <w:r>
        <w:t>файл и нажмите кнопку «</w:t>
      </w:r>
      <w:r>
        <w:rPr>
          <w:b/>
        </w:rPr>
        <w:t>Открыть</w:t>
      </w:r>
      <w:r>
        <w:t>».</w:t>
      </w:r>
    </w:p>
    <w:p w14:paraId="593F8A18" w14:textId="6B387514" w:rsidR="001F7F15" w:rsidRDefault="001F7F15" w:rsidP="001F7F15">
      <w:pPr>
        <w:spacing w:before="0" w:after="200"/>
      </w:pPr>
      <w:r>
        <w:rPr>
          <w:noProof/>
        </w:rPr>
        <w:drawing>
          <wp:inline distT="0" distB="0" distL="0" distR="0" wp14:anchorId="4B6961D7" wp14:editId="34E90A2F">
            <wp:extent cx="209550" cy="20955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i/>
        </w:rPr>
        <w:t xml:space="preserve"> </w:t>
      </w:r>
      <w:r>
        <w:t>– «</w:t>
      </w:r>
      <w:r>
        <w:rPr>
          <w:b/>
        </w:rPr>
        <w:t>Открыть папку</w:t>
      </w:r>
      <w:r>
        <w:t>»</w:t>
      </w:r>
      <w:r>
        <w:rPr>
          <w:b/>
        </w:rPr>
        <w:t xml:space="preserve"> </w:t>
      </w:r>
      <w:r>
        <w:t xml:space="preserve">– позволяет открыть папку </w:t>
      </w:r>
      <w:r>
        <w:rPr>
          <w:lang w:val="en-US"/>
        </w:rPr>
        <w:t>c</w:t>
      </w:r>
      <w:r>
        <w:t xml:space="preserve"> уже существующим </w:t>
      </w:r>
      <w:r>
        <w:rPr>
          <w:lang w:val="en-US"/>
        </w:rPr>
        <w:t>XML</w:t>
      </w:r>
      <w:r>
        <w:rPr>
          <w:b/>
        </w:rPr>
        <w:t>-</w:t>
      </w:r>
      <w:r>
        <w:t>файлом.</w:t>
      </w:r>
    </w:p>
    <w:p w14:paraId="2F210293" w14:textId="01E82A58" w:rsidR="0092679B" w:rsidRDefault="001F7F15" w:rsidP="001F7F15">
      <w:pPr>
        <w:shd w:val="clear" w:color="auto" w:fill="FFFFFF"/>
      </w:pPr>
      <w:r>
        <w:rPr>
          <w:noProof/>
        </w:rPr>
        <w:drawing>
          <wp:inline distT="0" distB="0" distL="0" distR="0" wp14:anchorId="24DB614E" wp14:editId="1E4AD392">
            <wp:extent cx="209550" cy="20955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 xml:space="preserve">Сравнить </w:t>
      </w:r>
      <w:r>
        <w:rPr>
          <w:b/>
          <w:lang w:val="en-US"/>
        </w:rPr>
        <w:t>XML</w:t>
      </w:r>
      <w:r>
        <w:rPr>
          <w:b/>
        </w:rPr>
        <w:t xml:space="preserve">-файл с </w:t>
      </w:r>
      <w:r>
        <w:rPr>
          <w:b/>
          <w:lang w:val="en-US"/>
        </w:rPr>
        <w:t>XSD</w:t>
      </w:r>
      <w:r>
        <w:rPr>
          <w:b/>
        </w:rPr>
        <w:t>-схемой</w:t>
      </w:r>
      <w:r>
        <w:t>»</w:t>
      </w:r>
      <w:r>
        <w:rPr>
          <w:b/>
        </w:rPr>
        <w:t xml:space="preserve"> </w:t>
      </w:r>
      <w:r>
        <w:t xml:space="preserve">– позволяет выполнить сравнение сформированного </w:t>
      </w:r>
      <w:r>
        <w:rPr>
          <w:lang w:val="en-US"/>
        </w:rPr>
        <w:t>XML</w:t>
      </w:r>
      <w:r>
        <w:rPr>
          <w:b/>
        </w:rPr>
        <w:t>-</w:t>
      </w:r>
      <w:r>
        <w:t xml:space="preserve">файла с </w:t>
      </w:r>
      <w:r w:rsidR="00F97B50">
        <w:rPr>
          <w:lang w:val="en-US"/>
        </w:rPr>
        <w:t>XSD</w:t>
      </w:r>
      <w:r>
        <w:rPr>
          <w:b/>
        </w:rPr>
        <w:t>-</w:t>
      </w:r>
      <w:r>
        <w:t xml:space="preserve">схемой. После нажатия на кнопку слева отображается содержимое сформированного </w:t>
      </w:r>
      <w:r>
        <w:rPr>
          <w:lang w:val="en-US"/>
        </w:rPr>
        <w:t>XML</w:t>
      </w:r>
      <w:r>
        <w:rPr>
          <w:b/>
        </w:rPr>
        <w:t>-</w:t>
      </w:r>
      <w:r>
        <w:t xml:space="preserve">файла, справа – </w:t>
      </w:r>
      <w:r>
        <w:rPr>
          <w:lang w:val="en-US"/>
        </w:rPr>
        <w:t>XSD</w:t>
      </w:r>
      <w:r>
        <w:rPr>
          <w:b/>
        </w:rPr>
        <w:t>-</w:t>
      </w:r>
      <w:r>
        <w:t>схема</w:t>
      </w:r>
      <w:r w:rsidR="0092679B">
        <w:t>:</w:t>
      </w:r>
    </w:p>
    <w:p w14:paraId="206C9626" w14:textId="43511E01" w:rsidR="0092679B" w:rsidRDefault="007C2F69" w:rsidP="0092679B">
      <w:pPr>
        <w:shd w:val="clear" w:color="auto" w:fill="FFFFFF"/>
        <w:ind w:firstLine="0"/>
        <w:jc w:val="center"/>
        <w:rPr>
          <w:i/>
        </w:rPr>
      </w:pPr>
      <w:r>
        <w:rPr>
          <w:noProof/>
        </w:rPr>
        <w:lastRenderedPageBreak/>
        <w:drawing>
          <wp:inline distT="0" distB="0" distL="0" distR="0" wp14:anchorId="19F8D63F" wp14:editId="2019A38A">
            <wp:extent cx="6299835" cy="4031615"/>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a:stretch>
                      <a:fillRect/>
                    </a:stretch>
                  </pic:blipFill>
                  <pic:spPr>
                    <a:xfrm>
                      <a:off x="0" y="0"/>
                      <a:ext cx="6299835" cy="4031615"/>
                    </a:xfrm>
                    <a:prstGeom prst="rect">
                      <a:avLst/>
                    </a:prstGeom>
                  </pic:spPr>
                </pic:pic>
              </a:graphicData>
            </a:graphic>
          </wp:inline>
        </w:drawing>
      </w:r>
      <w:r w:rsidR="0092679B">
        <w:rPr>
          <w:i/>
        </w:rPr>
        <w:br/>
        <w:t>Окно</w:t>
      </w:r>
      <w:r w:rsidR="00851B4A">
        <w:rPr>
          <w:i/>
        </w:rPr>
        <w:t xml:space="preserve"> </w:t>
      </w:r>
      <w:r w:rsidR="0092679B">
        <w:rPr>
          <w:i/>
        </w:rPr>
        <w:t>«Просмотр</w:t>
      </w:r>
      <w:r w:rsidR="00851B4A">
        <w:rPr>
          <w:i/>
        </w:rPr>
        <w:t xml:space="preserve"> </w:t>
      </w:r>
      <w:r w:rsidR="0092679B">
        <w:rPr>
          <w:i/>
          <w:lang w:val="en-US"/>
        </w:rPr>
        <w:t>XML</w:t>
      </w:r>
      <w:r w:rsidR="0092679B">
        <w:rPr>
          <w:i/>
        </w:rPr>
        <w:t>»,</w:t>
      </w:r>
      <w:r w:rsidR="00851B4A">
        <w:rPr>
          <w:i/>
        </w:rPr>
        <w:t xml:space="preserve"> </w:t>
      </w:r>
      <w:r w:rsidR="0092679B">
        <w:rPr>
          <w:i/>
        </w:rPr>
        <w:t>сравнение</w:t>
      </w:r>
      <w:r w:rsidR="00851B4A">
        <w:rPr>
          <w:i/>
        </w:rPr>
        <w:t xml:space="preserve"> </w:t>
      </w:r>
      <w:r w:rsidR="0092679B">
        <w:rPr>
          <w:i/>
          <w:lang w:val="en-US"/>
        </w:rPr>
        <w:t>XML</w:t>
      </w:r>
      <w:r w:rsidR="0092679B">
        <w:rPr>
          <w:i/>
        </w:rPr>
        <w:t>-файла</w:t>
      </w:r>
      <w:r w:rsidR="00851B4A">
        <w:rPr>
          <w:i/>
        </w:rPr>
        <w:t xml:space="preserve"> </w:t>
      </w:r>
      <w:r w:rsidR="0092679B">
        <w:rPr>
          <w:i/>
        </w:rPr>
        <w:t>с</w:t>
      </w:r>
      <w:r w:rsidR="00851B4A">
        <w:rPr>
          <w:i/>
        </w:rPr>
        <w:t xml:space="preserve"> </w:t>
      </w:r>
      <w:r w:rsidR="0092679B">
        <w:rPr>
          <w:i/>
          <w:lang w:val="en-US"/>
        </w:rPr>
        <w:t>XSD</w:t>
      </w:r>
      <w:r w:rsidR="0092679B">
        <w:rPr>
          <w:i/>
        </w:rPr>
        <w:t>-схемой</w:t>
      </w:r>
    </w:p>
    <w:p w14:paraId="00C8FF7F" w14:textId="31EFEF97" w:rsidR="0092679B" w:rsidRDefault="0092679B" w:rsidP="0092679B">
      <w:pPr>
        <w:shd w:val="clear" w:color="auto" w:fill="FFFFFF"/>
        <w:spacing w:after="0"/>
        <w:rPr>
          <w:sz w:val="24"/>
        </w:rPr>
      </w:pPr>
      <w:r>
        <w:rPr>
          <w:b/>
          <w:i/>
          <w:sz w:val="24"/>
        </w:rPr>
        <w:t>Примечание:</w:t>
      </w:r>
      <w:r w:rsidR="00851B4A">
        <w:rPr>
          <w:b/>
          <w:sz w:val="24"/>
        </w:rPr>
        <w:t xml:space="preserve"> </w:t>
      </w:r>
      <w:r>
        <w:rPr>
          <w:sz w:val="24"/>
        </w:rPr>
        <w:t>для</w:t>
      </w:r>
      <w:r w:rsidR="00851B4A">
        <w:rPr>
          <w:sz w:val="24"/>
        </w:rPr>
        <w:t xml:space="preserve"> </w:t>
      </w:r>
      <w:r>
        <w:rPr>
          <w:sz w:val="24"/>
        </w:rPr>
        <w:t>того</w:t>
      </w:r>
      <w:r w:rsidR="00851B4A">
        <w:rPr>
          <w:sz w:val="24"/>
        </w:rPr>
        <w:t xml:space="preserve"> </w:t>
      </w:r>
      <w:r>
        <w:rPr>
          <w:sz w:val="24"/>
        </w:rPr>
        <w:t>чтобы</w:t>
      </w:r>
      <w:r w:rsidR="00851B4A">
        <w:rPr>
          <w:sz w:val="24"/>
        </w:rPr>
        <w:t xml:space="preserve"> </w:t>
      </w:r>
      <w:r>
        <w:rPr>
          <w:sz w:val="24"/>
        </w:rPr>
        <w:t>скрыть</w:t>
      </w:r>
      <w:r w:rsidR="00851B4A">
        <w:rPr>
          <w:sz w:val="24"/>
        </w:rPr>
        <w:t xml:space="preserve"> </w:t>
      </w:r>
      <w:r>
        <w:rPr>
          <w:sz w:val="24"/>
          <w:lang w:val="en-US"/>
        </w:rPr>
        <w:t>XSD</w:t>
      </w:r>
      <w:r>
        <w:rPr>
          <w:sz w:val="24"/>
        </w:rPr>
        <w:t>-схему,</w:t>
      </w:r>
      <w:r w:rsidR="00851B4A">
        <w:rPr>
          <w:sz w:val="24"/>
        </w:rPr>
        <w:t xml:space="preserve"> </w:t>
      </w:r>
      <w:r>
        <w:rPr>
          <w:sz w:val="24"/>
        </w:rPr>
        <w:t>нажмите</w:t>
      </w:r>
      <w:r w:rsidR="00851B4A">
        <w:rPr>
          <w:sz w:val="24"/>
        </w:rPr>
        <w:t xml:space="preserve"> </w:t>
      </w:r>
      <w:r>
        <w:rPr>
          <w:sz w:val="24"/>
        </w:rPr>
        <w:t>на</w:t>
      </w:r>
      <w:r w:rsidR="00851B4A">
        <w:rPr>
          <w:sz w:val="24"/>
        </w:rPr>
        <w:t xml:space="preserve"> </w:t>
      </w:r>
      <w:r>
        <w:rPr>
          <w:sz w:val="24"/>
        </w:rPr>
        <w:t>панели</w:t>
      </w:r>
      <w:r w:rsidR="00851B4A">
        <w:rPr>
          <w:sz w:val="24"/>
        </w:rPr>
        <w:t xml:space="preserve"> </w:t>
      </w:r>
      <w:r>
        <w:rPr>
          <w:sz w:val="24"/>
        </w:rPr>
        <w:t>инструментов</w:t>
      </w:r>
      <w:r w:rsidR="00851B4A">
        <w:rPr>
          <w:sz w:val="24"/>
        </w:rPr>
        <w:t xml:space="preserve"> </w:t>
      </w:r>
      <w:r>
        <w:rPr>
          <w:sz w:val="24"/>
        </w:rPr>
        <w:t>окна</w:t>
      </w:r>
      <w:r w:rsidR="00851B4A">
        <w:rPr>
          <w:sz w:val="24"/>
        </w:rPr>
        <w:t xml:space="preserve"> </w:t>
      </w:r>
      <w:r>
        <w:rPr>
          <w:sz w:val="24"/>
        </w:rPr>
        <w:t>«</w:t>
      </w:r>
      <w:r>
        <w:rPr>
          <w:b/>
          <w:sz w:val="24"/>
        </w:rPr>
        <w:t>Просмотр</w:t>
      </w:r>
      <w:r w:rsidR="00851B4A">
        <w:rPr>
          <w:b/>
          <w:sz w:val="24"/>
        </w:rPr>
        <w:t xml:space="preserve"> </w:t>
      </w:r>
      <w:r>
        <w:rPr>
          <w:b/>
          <w:sz w:val="24"/>
          <w:lang w:val="en-US"/>
        </w:rPr>
        <w:t>XML</w:t>
      </w:r>
      <w:r>
        <w:rPr>
          <w:sz w:val="24"/>
        </w:rPr>
        <w:t>»</w:t>
      </w:r>
      <w:r w:rsidR="00851B4A">
        <w:rPr>
          <w:sz w:val="24"/>
        </w:rPr>
        <w:t xml:space="preserve"> </w:t>
      </w:r>
      <w:r>
        <w:rPr>
          <w:sz w:val="24"/>
        </w:rPr>
        <w:t>на</w:t>
      </w:r>
      <w:r w:rsidR="00851B4A">
        <w:rPr>
          <w:sz w:val="24"/>
        </w:rPr>
        <w:t xml:space="preserve"> </w:t>
      </w:r>
      <w:r>
        <w:rPr>
          <w:sz w:val="24"/>
        </w:rPr>
        <w:t>кнопку</w:t>
      </w:r>
      <w:r w:rsidR="00851B4A">
        <w:rPr>
          <w:sz w:val="24"/>
        </w:rPr>
        <w:t xml:space="preserve"> </w:t>
      </w:r>
      <w:r w:rsidR="001F7F15">
        <w:rPr>
          <w:noProof/>
        </w:rPr>
        <w:drawing>
          <wp:inline distT="0" distB="0" distL="0" distR="0" wp14:anchorId="5CC730C5" wp14:editId="60A6E941">
            <wp:extent cx="208915" cy="208915"/>
            <wp:effectExtent l="0" t="0" r="635" b="635"/>
            <wp:docPr id="175" name="Рисунок 175"/>
            <wp:cNvGraphicFramePr/>
            <a:graphic xmlns:a="http://schemas.openxmlformats.org/drawingml/2006/main">
              <a:graphicData uri="http://schemas.openxmlformats.org/drawingml/2006/picture">
                <pic:pic xmlns:pic="http://schemas.openxmlformats.org/drawingml/2006/picture">
                  <pic:nvPicPr>
                    <pic:cNvPr id="85" name="Рисунок 85"/>
                    <pic:cNvPicPr/>
                  </pic:nvPicPr>
                  <pic:blipFill>
                    <a:blip r:embed="rId386"/>
                    <a:stretch>
                      <a:fillRect/>
                    </a:stretch>
                  </pic:blipFill>
                  <pic:spPr>
                    <a:xfrm>
                      <a:off x="0" y="0"/>
                      <a:ext cx="208915" cy="208915"/>
                    </a:xfrm>
                    <a:prstGeom prst="rect">
                      <a:avLst/>
                    </a:prstGeom>
                  </pic:spPr>
                </pic:pic>
              </a:graphicData>
            </a:graphic>
          </wp:inline>
        </w:drawing>
      </w:r>
      <w:r w:rsidR="00851B4A">
        <w:rPr>
          <w:sz w:val="24"/>
        </w:rPr>
        <w:t xml:space="preserve"> </w:t>
      </w:r>
      <w:r>
        <w:rPr>
          <w:sz w:val="24"/>
        </w:rPr>
        <w:t>–</w:t>
      </w:r>
      <w:r w:rsidR="00851B4A">
        <w:rPr>
          <w:sz w:val="24"/>
        </w:rPr>
        <w:t xml:space="preserve"> </w:t>
      </w:r>
      <w:r>
        <w:rPr>
          <w:sz w:val="24"/>
        </w:rPr>
        <w:t>«</w:t>
      </w:r>
      <w:r>
        <w:rPr>
          <w:b/>
          <w:sz w:val="24"/>
        </w:rPr>
        <w:t>Свернуть</w:t>
      </w:r>
      <w:r w:rsidR="00851B4A">
        <w:rPr>
          <w:b/>
          <w:sz w:val="24"/>
        </w:rPr>
        <w:t xml:space="preserve"> </w:t>
      </w:r>
      <w:r>
        <w:rPr>
          <w:b/>
          <w:sz w:val="24"/>
          <w:lang w:val="en-US"/>
        </w:rPr>
        <w:t>XSD</w:t>
      </w:r>
      <w:r>
        <w:rPr>
          <w:b/>
          <w:sz w:val="24"/>
        </w:rPr>
        <w:t>-схему</w:t>
      </w:r>
      <w:r>
        <w:rPr>
          <w:sz w:val="24"/>
        </w:rPr>
        <w:t>»</w:t>
      </w:r>
      <w:r w:rsidR="00851B4A">
        <w:rPr>
          <w:b/>
          <w:sz w:val="24"/>
        </w:rPr>
        <w:t xml:space="preserve"> </w:t>
      </w:r>
      <w:r>
        <w:rPr>
          <w:sz w:val="24"/>
        </w:rPr>
        <w:t>(данная</w:t>
      </w:r>
      <w:r w:rsidR="00851B4A">
        <w:rPr>
          <w:sz w:val="24"/>
        </w:rPr>
        <w:t xml:space="preserve"> </w:t>
      </w:r>
      <w:r>
        <w:rPr>
          <w:sz w:val="24"/>
        </w:rPr>
        <w:t>кнопка</w:t>
      </w:r>
      <w:r w:rsidR="00851B4A">
        <w:rPr>
          <w:sz w:val="24"/>
        </w:rPr>
        <w:t xml:space="preserve"> </w:t>
      </w:r>
      <w:r>
        <w:rPr>
          <w:sz w:val="24"/>
        </w:rPr>
        <w:t>появляется</w:t>
      </w:r>
      <w:r w:rsidR="00851B4A">
        <w:rPr>
          <w:sz w:val="24"/>
        </w:rPr>
        <w:t xml:space="preserve"> </w:t>
      </w:r>
      <w:r>
        <w:rPr>
          <w:sz w:val="24"/>
        </w:rPr>
        <w:t>только</w:t>
      </w:r>
      <w:r w:rsidR="00851B4A">
        <w:rPr>
          <w:sz w:val="24"/>
        </w:rPr>
        <w:t xml:space="preserve"> </w:t>
      </w:r>
      <w:r>
        <w:rPr>
          <w:sz w:val="24"/>
        </w:rPr>
        <w:t>в</w:t>
      </w:r>
      <w:r w:rsidR="00851B4A">
        <w:rPr>
          <w:sz w:val="24"/>
        </w:rPr>
        <w:t xml:space="preserve"> </w:t>
      </w:r>
      <w:r>
        <w:rPr>
          <w:sz w:val="24"/>
        </w:rPr>
        <w:t>режиме</w:t>
      </w:r>
      <w:r w:rsidR="00851B4A">
        <w:rPr>
          <w:sz w:val="24"/>
        </w:rPr>
        <w:t xml:space="preserve"> </w:t>
      </w:r>
      <w:r>
        <w:rPr>
          <w:sz w:val="24"/>
        </w:rPr>
        <w:t>сравнения</w:t>
      </w:r>
      <w:r w:rsidR="00851B4A">
        <w:rPr>
          <w:sz w:val="24"/>
        </w:rPr>
        <w:t xml:space="preserve"> </w:t>
      </w:r>
      <w:r>
        <w:rPr>
          <w:sz w:val="24"/>
        </w:rPr>
        <w:t>с</w:t>
      </w:r>
      <w:r w:rsidR="00851B4A">
        <w:rPr>
          <w:sz w:val="24"/>
        </w:rPr>
        <w:t xml:space="preserve"> </w:t>
      </w:r>
      <w:r>
        <w:rPr>
          <w:sz w:val="24"/>
          <w:lang w:val="en-US"/>
        </w:rPr>
        <w:t>XSD</w:t>
      </w:r>
      <w:r>
        <w:rPr>
          <w:sz w:val="24"/>
        </w:rPr>
        <w:t>-схемой).</w:t>
      </w:r>
    </w:p>
    <w:p w14:paraId="39FE5223" w14:textId="77777777" w:rsidR="0092679B" w:rsidRDefault="0092679B" w:rsidP="0092679B">
      <w:pPr>
        <w:shd w:val="clear" w:color="auto" w:fill="FFFFFF"/>
      </w:pPr>
    </w:p>
    <w:p w14:paraId="3A7B2D43" w14:textId="51723DC5" w:rsidR="001F7F15" w:rsidRDefault="001F7F15" w:rsidP="001F7F15">
      <w:r>
        <w:rPr>
          <w:noProof/>
        </w:rPr>
        <w:drawing>
          <wp:inline distT="0" distB="0" distL="0" distR="0" wp14:anchorId="24997D58" wp14:editId="471A27B6">
            <wp:extent cx="209550" cy="20955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 xml:space="preserve">Сохранить </w:t>
      </w:r>
      <w:r>
        <w:rPr>
          <w:b/>
          <w:lang w:val="en-US"/>
        </w:rPr>
        <w:t>XML</w:t>
      </w:r>
      <w:r>
        <w:t>-</w:t>
      </w:r>
      <w:r>
        <w:rPr>
          <w:b/>
        </w:rPr>
        <w:t>документ как</w:t>
      </w:r>
      <w:r>
        <w:t xml:space="preserve">» – позволяет сохранить открытый </w:t>
      </w:r>
      <w:r>
        <w:rPr>
          <w:lang w:val="en-US"/>
        </w:rPr>
        <w:t>XML</w:t>
      </w:r>
      <w:r>
        <w:rPr>
          <w:b/>
        </w:rPr>
        <w:t>-</w:t>
      </w:r>
      <w:r>
        <w:t xml:space="preserve">файл в другой папке и/или под другим именем. По умолчанию сформированные </w:t>
      </w:r>
      <w:r>
        <w:rPr>
          <w:lang w:val="en-US"/>
        </w:rPr>
        <w:t>XML</w:t>
      </w:r>
      <w:r>
        <w:rPr>
          <w:b/>
        </w:rPr>
        <w:t>-</w:t>
      </w:r>
      <w:r>
        <w:t>файлы сохраняются в папке «</w:t>
      </w:r>
      <w:r>
        <w:rPr>
          <w:b/>
        </w:rPr>
        <w:t>Экспорт</w:t>
      </w:r>
      <w:r>
        <w:t>», которая располагается в папке с проектом.</w:t>
      </w:r>
    </w:p>
    <w:p w14:paraId="22843AC9" w14:textId="64160B80" w:rsidR="001F7F15" w:rsidRDefault="001F7F15" w:rsidP="001F7F15">
      <w:pPr>
        <w:rPr>
          <w:b/>
        </w:rPr>
      </w:pPr>
      <w:r>
        <w:rPr>
          <w:noProof/>
        </w:rPr>
        <w:drawing>
          <wp:inline distT="0" distB="0" distL="0" distR="0" wp14:anchorId="2F6A628D" wp14:editId="2F838870">
            <wp:extent cx="209550" cy="20955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Сохранить протокол как</w:t>
      </w:r>
      <w:r>
        <w:t>» – позволяет сохранить открытый протокол ошибок и предупреждений в другой папке и/или под другим именем. По умолчанию протоколы ошибок и предупреждений сохраняются в папке «</w:t>
      </w:r>
      <w:r>
        <w:rPr>
          <w:b/>
        </w:rPr>
        <w:t>Экспорт</w:t>
      </w:r>
      <w:r>
        <w:t>», которая располагается в папке с проектом.</w:t>
      </w:r>
    </w:p>
    <w:p w14:paraId="45CFE385" w14:textId="2EEA2293" w:rsidR="001F7F15" w:rsidRDefault="001F7F15" w:rsidP="001F7F15">
      <w:pPr>
        <w:rPr>
          <w:b/>
        </w:rPr>
      </w:pPr>
      <w:r>
        <w:rPr>
          <w:noProof/>
        </w:rPr>
        <w:drawing>
          <wp:inline distT="0" distB="0" distL="0" distR="0" wp14:anchorId="1F537CF0" wp14:editId="598A6FA6">
            <wp:extent cx="209550" cy="20955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Свернуть протокол</w:t>
      </w:r>
      <w:r>
        <w:t>»</w:t>
      </w:r>
      <w:r>
        <w:rPr>
          <w:b/>
        </w:rPr>
        <w:t xml:space="preserve"> </w:t>
      </w:r>
      <w:r>
        <w:t xml:space="preserve">– позволяет свернуть протокол ошибок и предупреждений. Для того чтобы вернуть отображение протокола ошибок и предупреждений, нажмите кнопку </w:t>
      </w:r>
      <w:r>
        <w:rPr>
          <w:noProof/>
        </w:rPr>
        <w:drawing>
          <wp:inline distT="0" distB="0" distL="0" distR="0" wp14:anchorId="60ECC220" wp14:editId="7AF6633A">
            <wp:extent cx="209550" cy="20955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Развернуть протокол</w:t>
      </w:r>
      <w:r>
        <w:t>».</w:t>
      </w:r>
    </w:p>
    <w:p w14:paraId="53584F7D" w14:textId="61DC455A" w:rsidR="001F7F15" w:rsidRDefault="001F7F15" w:rsidP="001F7F15">
      <w:r>
        <w:rPr>
          <w:noProof/>
        </w:rPr>
        <w:lastRenderedPageBreak/>
        <w:drawing>
          <wp:inline distT="0" distB="0" distL="0" distR="0" wp14:anchorId="75E035A4" wp14:editId="5949089D">
            <wp:extent cx="209550" cy="20955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 xml:space="preserve">Проверить </w:t>
      </w:r>
      <w:r>
        <w:rPr>
          <w:b/>
          <w:lang w:val="en-US"/>
        </w:rPr>
        <w:t>XML</w:t>
      </w:r>
      <w:r>
        <w:rPr>
          <w:b/>
        </w:rPr>
        <w:t>-файл</w:t>
      </w:r>
      <w:r>
        <w:t>»</w:t>
      </w:r>
      <w:r>
        <w:rPr>
          <w:b/>
        </w:rPr>
        <w:t xml:space="preserve"> </w:t>
      </w:r>
      <w:r>
        <w:t xml:space="preserve">– позволяет выполнить проверку электронного </w:t>
      </w:r>
      <w:r>
        <w:rPr>
          <w:lang w:val="en-US"/>
        </w:rPr>
        <w:t>XML</w:t>
      </w:r>
      <w:r>
        <w:rPr>
          <w:b/>
        </w:rPr>
        <w:t>-</w:t>
      </w:r>
      <w:r>
        <w:t>документа на соответствие X</w:t>
      </w:r>
      <w:r>
        <w:rPr>
          <w:lang w:val="en-US"/>
        </w:rPr>
        <w:t>SD</w:t>
      </w:r>
      <w:r>
        <w:rPr>
          <w:b/>
        </w:rPr>
        <w:t>-</w:t>
      </w:r>
      <w:r>
        <w:t xml:space="preserve">схеме. Проводится контроль только по правилам, указанным в схеме, т.е. форматный контроль. </w:t>
      </w:r>
    </w:p>
    <w:p w14:paraId="7DEE5702" w14:textId="77777777" w:rsidR="001F7F15" w:rsidRDefault="001F7F15" w:rsidP="001F7F15">
      <w:r>
        <w:rPr>
          <w:b/>
          <w:i/>
          <w:color w:val="FF0000"/>
        </w:rPr>
        <w:t>Внимание!</w:t>
      </w:r>
      <w:r>
        <w:t xml:space="preserve"> Такую проверку необходимо обязательно выполнять после ручного редактирования!</w:t>
      </w:r>
    </w:p>
    <w:p w14:paraId="3B8CD772" w14:textId="013D731C" w:rsidR="001F7F15" w:rsidRDefault="001F7F15" w:rsidP="001F7F15">
      <w:pPr>
        <w:rPr>
          <w:b/>
        </w:rPr>
      </w:pPr>
      <w:r>
        <w:rPr>
          <w:noProof/>
        </w:rPr>
        <w:drawing>
          <wp:inline distT="0" distB="0" distL="0" distR="0" wp14:anchorId="3576C39F" wp14:editId="70978E5D">
            <wp:extent cx="209550" cy="20955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Подписать электронный документ</w:t>
      </w:r>
      <w:r>
        <w:t>»</w:t>
      </w:r>
      <w:r>
        <w:rPr>
          <w:b/>
        </w:rPr>
        <w:t xml:space="preserve"> </w:t>
      </w:r>
      <w:r>
        <w:t xml:space="preserve">– позволяет выполнить подписание </w:t>
      </w:r>
      <w:r>
        <w:rPr>
          <w:lang w:val="en-US"/>
        </w:rPr>
        <w:t>XML</w:t>
      </w:r>
      <w:r>
        <w:rPr>
          <w:b/>
        </w:rPr>
        <w:t>-</w:t>
      </w:r>
      <w:r>
        <w:t>файла электронной подписью (ЭП).</w:t>
      </w:r>
    </w:p>
    <w:p w14:paraId="253203A9" w14:textId="494A26C0" w:rsidR="001F7F15" w:rsidRDefault="001F7F15" w:rsidP="001F7F15">
      <w:r>
        <w:rPr>
          <w:noProof/>
        </w:rPr>
        <w:drawing>
          <wp:inline distT="0" distB="0" distL="0" distR="0" wp14:anchorId="283B8C18" wp14:editId="3973BE96">
            <wp:extent cx="209550" cy="20955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 xml:space="preserve">Редактировать </w:t>
      </w:r>
      <w:r>
        <w:rPr>
          <w:b/>
          <w:lang w:val="en-US"/>
        </w:rPr>
        <w:t>XML</w:t>
      </w:r>
      <w:r>
        <w:rPr>
          <w:b/>
        </w:rPr>
        <w:t>-файл</w:t>
      </w:r>
      <w:r>
        <w:t>»</w:t>
      </w:r>
      <w:r>
        <w:rPr>
          <w:b/>
        </w:rPr>
        <w:t xml:space="preserve"> </w:t>
      </w:r>
      <w:r>
        <w:t>– позволяет открыть окно «</w:t>
      </w:r>
      <w:r>
        <w:rPr>
          <w:b/>
        </w:rPr>
        <w:t xml:space="preserve">Редактор </w:t>
      </w:r>
      <w:r>
        <w:rPr>
          <w:b/>
          <w:lang w:val="en-US"/>
        </w:rPr>
        <w:t>XML</w:t>
      </w:r>
      <w:r>
        <w:t xml:space="preserve">», в котором вручную можно отредактировать сформированный </w:t>
      </w:r>
      <w:r>
        <w:rPr>
          <w:lang w:val="en-US"/>
        </w:rPr>
        <w:t>XML</w:t>
      </w:r>
      <w:r>
        <w:rPr>
          <w:b/>
        </w:rPr>
        <w:t>-</w:t>
      </w:r>
      <w:r>
        <w:t>файл (подробнее см. «</w:t>
      </w:r>
      <w:hyperlink w:anchor="_Редактор_XML" w:history="1">
        <w:r w:rsidRPr="001F7F15">
          <w:rPr>
            <w:rStyle w:val="a9"/>
          </w:rPr>
          <w:t xml:space="preserve">Редактор </w:t>
        </w:r>
        <w:r w:rsidRPr="001F7F15">
          <w:rPr>
            <w:rStyle w:val="a9"/>
            <w:lang w:val="en-US"/>
          </w:rPr>
          <w:t>XML</w:t>
        </w:r>
      </w:hyperlink>
      <w:r>
        <w:t>»).</w:t>
      </w:r>
    </w:p>
    <w:p w14:paraId="0AC33CAB" w14:textId="28E6CC5F" w:rsidR="001F7F15" w:rsidRDefault="001F7F15" w:rsidP="001F7F15">
      <w:r>
        <w:rPr>
          <w:noProof/>
        </w:rPr>
        <w:drawing>
          <wp:inline distT="0" distB="0" distL="0" distR="0" wp14:anchorId="0F7A4CB0" wp14:editId="123189A7">
            <wp:extent cx="209550" cy="20955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 xml:space="preserve">Создать </w:t>
      </w:r>
      <w:r>
        <w:rPr>
          <w:b/>
          <w:lang w:val="en-US"/>
        </w:rPr>
        <w:t>ZIP</w:t>
      </w:r>
      <w:r>
        <w:rPr>
          <w:b/>
        </w:rPr>
        <w:t>-архив</w:t>
      </w:r>
      <w:r>
        <w:t>»</w:t>
      </w:r>
      <w:r>
        <w:rPr>
          <w:b/>
        </w:rPr>
        <w:t xml:space="preserve"> </w:t>
      </w:r>
      <w:r>
        <w:t xml:space="preserve">– позволяет </w:t>
      </w:r>
      <w:r>
        <w:rPr>
          <w:szCs w:val="28"/>
        </w:rPr>
        <w:t>создать</w:t>
      </w:r>
      <w:r>
        <w:rPr>
          <w:szCs w:val="24"/>
        </w:rPr>
        <w:t xml:space="preserve"> </w:t>
      </w:r>
      <w:r>
        <w:rPr>
          <w:szCs w:val="24"/>
          <w:lang w:val="en-US"/>
        </w:rPr>
        <w:t>ZIP</w:t>
      </w:r>
      <w:r>
        <w:rPr>
          <w:szCs w:val="24"/>
        </w:rPr>
        <w:t>-архив (</w:t>
      </w:r>
      <w:r>
        <w:t>подробнее</w:t>
      </w:r>
      <w:r>
        <w:rPr>
          <w:szCs w:val="24"/>
        </w:rPr>
        <w:t xml:space="preserve"> см. «</w:t>
      </w:r>
      <w:hyperlink w:anchor="_Создание_ZIP-архива_для" w:history="1">
        <w:r w:rsidRPr="001F7F15">
          <w:rPr>
            <w:rStyle w:val="a9"/>
            <w:szCs w:val="24"/>
          </w:rPr>
          <w:t>Создание ZIP</w:t>
        </w:r>
        <w:r w:rsidRPr="001F7F15">
          <w:rPr>
            <w:rStyle w:val="a9"/>
            <w:b/>
            <w:szCs w:val="24"/>
          </w:rPr>
          <w:t>-</w:t>
        </w:r>
        <w:r w:rsidRPr="001F7F15">
          <w:rPr>
            <w:rStyle w:val="a9"/>
            <w:szCs w:val="24"/>
          </w:rPr>
          <w:t>архива для сдачи в ОКУ</w:t>
        </w:r>
      </w:hyperlink>
      <w:r>
        <w:rPr>
          <w:szCs w:val="24"/>
        </w:rPr>
        <w:t>»).</w:t>
      </w:r>
    </w:p>
    <w:p w14:paraId="7EFB3087" w14:textId="49100593" w:rsidR="001F7F15" w:rsidRDefault="001F7F15" w:rsidP="001F7F15">
      <w:pPr>
        <w:rPr>
          <w:b/>
        </w:rPr>
      </w:pPr>
      <w:r>
        <w:rPr>
          <w:noProof/>
        </w:rPr>
        <w:drawing>
          <wp:inline distT="0" distB="0" distL="0" distR="0" wp14:anchorId="61DCB8DA" wp14:editId="0F2CE9BF">
            <wp:extent cx="209550" cy="20955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Уменьшить шрифт</w:t>
      </w:r>
      <w:r>
        <w:t>»</w:t>
      </w:r>
      <w:r>
        <w:rPr>
          <w:b/>
        </w:rPr>
        <w:t xml:space="preserve"> </w:t>
      </w:r>
      <w:r>
        <w:t>– позволяет уменьшить размер шрифта для более удобного просмотра информации.</w:t>
      </w:r>
    </w:p>
    <w:p w14:paraId="0581A508" w14:textId="155F8A77" w:rsidR="001F7F15" w:rsidRDefault="001F7F15" w:rsidP="001F7F15">
      <w:pPr>
        <w:rPr>
          <w:b/>
        </w:rPr>
      </w:pPr>
      <w:r>
        <w:rPr>
          <w:noProof/>
        </w:rPr>
        <w:drawing>
          <wp:inline distT="0" distB="0" distL="0" distR="0" wp14:anchorId="6BAC76E2" wp14:editId="1EB4B3B9">
            <wp:extent cx="209550" cy="20955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Шрифт по умолчанию</w:t>
      </w:r>
      <w:r>
        <w:t>»</w:t>
      </w:r>
      <w:r>
        <w:rPr>
          <w:b/>
        </w:rPr>
        <w:t xml:space="preserve"> </w:t>
      </w:r>
      <w:r>
        <w:t>– позволяет вернуть размер шрифта, который установлен по умолчанию.</w:t>
      </w:r>
    </w:p>
    <w:p w14:paraId="59A4CC4B" w14:textId="25F09601" w:rsidR="001F7F15" w:rsidRDefault="001F7F15" w:rsidP="001F7F15">
      <w:pPr>
        <w:rPr>
          <w:b/>
        </w:rPr>
      </w:pPr>
      <w:r>
        <w:rPr>
          <w:noProof/>
        </w:rPr>
        <w:drawing>
          <wp:inline distT="0" distB="0" distL="0" distR="0" wp14:anchorId="5259A753" wp14:editId="6E289532">
            <wp:extent cx="209550" cy="20955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Увеличить шрифт</w:t>
      </w:r>
      <w:r>
        <w:t>»</w:t>
      </w:r>
      <w:r>
        <w:rPr>
          <w:b/>
        </w:rPr>
        <w:t xml:space="preserve"> </w:t>
      </w:r>
      <w:r>
        <w:t>– позволяет увеличить размер шрифта для более удобного просмотра информации.</w:t>
      </w:r>
    </w:p>
    <w:p w14:paraId="223E2F6A" w14:textId="518E6203" w:rsidR="001F7F15" w:rsidRDefault="001F7F15" w:rsidP="001F7F15">
      <w:pPr>
        <w:rPr>
          <w:b/>
        </w:rPr>
      </w:pPr>
      <w:r>
        <w:rPr>
          <w:noProof/>
        </w:rPr>
        <w:drawing>
          <wp:inline distT="0" distB="0" distL="0" distR="0" wp14:anchorId="5474F24B" wp14:editId="2172F0D8">
            <wp:extent cx="209550" cy="20955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Развернуть</w:t>
      </w:r>
      <w:r>
        <w:t>»</w:t>
      </w:r>
      <w:r>
        <w:rPr>
          <w:b/>
        </w:rPr>
        <w:t xml:space="preserve"> </w:t>
      </w:r>
      <w:r>
        <w:t xml:space="preserve">– позволяет развернуть ветви </w:t>
      </w:r>
      <w:r>
        <w:rPr>
          <w:lang w:val="en-US"/>
        </w:rPr>
        <w:t>XML</w:t>
      </w:r>
      <w:r>
        <w:rPr>
          <w:b/>
        </w:rPr>
        <w:t>-</w:t>
      </w:r>
      <w:r>
        <w:t>файла.</w:t>
      </w:r>
    </w:p>
    <w:p w14:paraId="46ADCB00" w14:textId="57B6E9D0" w:rsidR="001F7F15" w:rsidRDefault="001F7F15" w:rsidP="001F7F15">
      <w:pPr>
        <w:rPr>
          <w:b/>
        </w:rPr>
      </w:pPr>
      <w:r>
        <w:rPr>
          <w:noProof/>
        </w:rPr>
        <w:drawing>
          <wp:inline distT="0" distB="0" distL="0" distR="0" wp14:anchorId="25800A9A" wp14:editId="2FF4A6FC">
            <wp:extent cx="209550" cy="20955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Свернуть</w:t>
      </w:r>
      <w:r>
        <w:t>»</w:t>
      </w:r>
      <w:r>
        <w:rPr>
          <w:b/>
        </w:rPr>
        <w:t xml:space="preserve"> </w:t>
      </w:r>
      <w:r>
        <w:t xml:space="preserve">– позволяет свернуть ветви </w:t>
      </w:r>
      <w:r>
        <w:rPr>
          <w:lang w:val="en-US"/>
        </w:rPr>
        <w:t>XML</w:t>
      </w:r>
      <w:r>
        <w:rPr>
          <w:b/>
        </w:rPr>
        <w:t>-</w:t>
      </w:r>
      <w:r>
        <w:t>файла.</w:t>
      </w:r>
    </w:p>
    <w:p w14:paraId="1451A282" w14:textId="0DCE0EFB" w:rsidR="001F7F15" w:rsidRDefault="001F7F15" w:rsidP="001F7F15">
      <w:r>
        <w:rPr>
          <w:noProof/>
        </w:rPr>
        <w:drawing>
          <wp:inline distT="0" distB="0" distL="0" distR="0" wp14:anchorId="3C238A3D" wp14:editId="10DD1DD4">
            <wp:extent cx="1600200" cy="24765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8"/>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600200" cy="247650"/>
                    </a:xfrm>
                    <a:prstGeom prst="rect">
                      <a:avLst/>
                    </a:prstGeom>
                    <a:noFill/>
                    <a:ln>
                      <a:noFill/>
                    </a:ln>
                  </pic:spPr>
                </pic:pic>
              </a:graphicData>
            </a:graphic>
          </wp:inline>
        </w:drawing>
      </w:r>
      <w:r>
        <w:t xml:space="preserve"> – позволяет выполнить поиск по введенному в данное поле слову или фразе.</w:t>
      </w:r>
    </w:p>
    <w:p w14:paraId="2B32E158" w14:textId="77777777" w:rsidR="0092679B" w:rsidRDefault="0092679B" w:rsidP="0092679B">
      <w:pPr>
        <w:pStyle w:val="af2"/>
        <w:rPr>
          <w:rFonts w:eastAsiaTheme="minorEastAsia"/>
        </w:rPr>
      </w:pPr>
    </w:p>
    <w:p w14:paraId="59FBAC6F" w14:textId="77777777" w:rsidR="0092679B" w:rsidRDefault="0092679B" w:rsidP="0092679B">
      <w:pPr>
        <w:pStyle w:val="3"/>
        <w:rPr>
          <w:szCs w:val="22"/>
        </w:rPr>
      </w:pPr>
      <w:bookmarkStart w:id="141" w:name="_Редактор_XML"/>
      <w:bookmarkStart w:id="142" w:name="_Toc446073930"/>
      <w:bookmarkStart w:id="143" w:name="_Toc465757176"/>
      <w:bookmarkStart w:id="144" w:name="_Toc23858014"/>
      <w:bookmarkEnd w:id="141"/>
      <w:r>
        <w:lastRenderedPageBreak/>
        <w:t>Редактор</w:t>
      </w:r>
      <w:r w:rsidR="00851B4A">
        <w:t xml:space="preserve"> </w:t>
      </w:r>
      <w:r>
        <w:rPr>
          <w:lang w:val="en-US"/>
        </w:rPr>
        <w:t>XML</w:t>
      </w:r>
      <w:bookmarkEnd w:id="142"/>
      <w:bookmarkEnd w:id="143"/>
      <w:bookmarkEnd w:id="144"/>
    </w:p>
    <w:p w14:paraId="2EF90D59" w14:textId="25E30BDB" w:rsidR="004268E7" w:rsidRDefault="004268E7" w:rsidP="004268E7">
      <w:r>
        <w:t xml:space="preserve">Если необходимо отредактировать сформированный </w:t>
      </w:r>
      <w:r>
        <w:rPr>
          <w:lang w:val="en-US"/>
        </w:rPr>
        <w:t>XML</w:t>
      </w:r>
      <w:r>
        <w:rPr>
          <w:b/>
        </w:rPr>
        <w:t>-</w:t>
      </w:r>
      <w:r>
        <w:t>файл, в окне «</w:t>
      </w:r>
      <w:r>
        <w:rPr>
          <w:b/>
        </w:rPr>
        <w:t xml:space="preserve">Просмотр </w:t>
      </w:r>
      <w:r>
        <w:rPr>
          <w:b/>
          <w:lang w:val="en-US"/>
        </w:rPr>
        <w:t>XML</w:t>
      </w:r>
      <w:r>
        <w:t xml:space="preserve">» нажмите кнопку </w:t>
      </w:r>
      <w:r>
        <w:rPr>
          <w:noProof/>
        </w:rPr>
        <w:drawing>
          <wp:inline distT="0" distB="0" distL="0" distR="0" wp14:anchorId="14AF9523" wp14:editId="420411EC">
            <wp:extent cx="209550" cy="20955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 xml:space="preserve">Редактировать </w:t>
      </w:r>
      <w:r>
        <w:rPr>
          <w:b/>
          <w:lang w:val="en-US"/>
        </w:rPr>
        <w:t>XML</w:t>
      </w:r>
      <w:r>
        <w:rPr>
          <w:b/>
        </w:rPr>
        <w:t>-файл</w:t>
      </w:r>
      <w:r>
        <w:t>». Откроется окно «</w:t>
      </w:r>
      <w:r>
        <w:rPr>
          <w:b/>
        </w:rPr>
        <w:t>Редактор</w:t>
      </w:r>
      <w:r>
        <w:t xml:space="preserve"> </w:t>
      </w:r>
      <w:r>
        <w:rPr>
          <w:b/>
          <w:lang w:val="en-US"/>
        </w:rPr>
        <w:t>XML</w:t>
      </w:r>
      <w:r>
        <w:t>»:</w:t>
      </w:r>
    </w:p>
    <w:p w14:paraId="1CE9DEE4" w14:textId="13AF9F4F" w:rsidR="0092679B" w:rsidRDefault="004268E7" w:rsidP="0092679B">
      <w:pPr>
        <w:shd w:val="clear" w:color="auto" w:fill="FFFFFF"/>
        <w:spacing w:after="0"/>
        <w:ind w:firstLine="0"/>
        <w:jc w:val="center"/>
        <w:rPr>
          <w:i/>
        </w:rPr>
      </w:pPr>
      <w:r>
        <w:rPr>
          <w:noProof/>
        </w:rPr>
        <w:drawing>
          <wp:inline distT="0" distB="0" distL="0" distR="0" wp14:anchorId="537F54AB" wp14:editId="56DFFC16">
            <wp:extent cx="6190476" cy="6190476"/>
            <wp:effectExtent l="0" t="0" r="1270" b="127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6"/>
                    <a:stretch>
                      <a:fillRect/>
                    </a:stretch>
                  </pic:blipFill>
                  <pic:spPr>
                    <a:xfrm>
                      <a:off x="0" y="0"/>
                      <a:ext cx="6190476" cy="6190476"/>
                    </a:xfrm>
                    <a:prstGeom prst="rect">
                      <a:avLst/>
                    </a:prstGeom>
                  </pic:spPr>
                </pic:pic>
              </a:graphicData>
            </a:graphic>
          </wp:inline>
        </w:drawing>
      </w:r>
      <w:r w:rsidR="0092679B">
        <w:rPr>
          <w:i/>
        </w:rPr>
        <w:br/>
        <w:t>Окно</w:t>
      </w:r>
      <w:r w:rsidR="00851B4A">
        <w:rPr>
          <w:i/>
        </w:rPr>
        <w:t xml:space="preserve"> </w:t>
      </w:r>
      <w:r w:rsidR="0092679B">
        <w:rPr>
          <w:i/>
        </w:rPr>
        <w:t>«Редактор</w:t>
      </w:r>
      <w:r w:rsidR="00851B4A">
        <w:rPr>
          <w:i/>
        </w:rPr>
        <w:t xml:space="preserve"> </w:t>
      </w:r>
      <w:r w:rsidR="0092679B">
        <w:rPr>
          <w:i/>
          <w:lang w:val="en-US"/>
        </w:rPr>
        <w:t>XML</w:t>
      </w:r>
      <w:r w:rsidR="0092679B">
        <w:rPr>
          <w:i/>
        </w:rPr>
        <w:t>»</w:t>
      </w:r>
    </w:p>
    <w:p w14:paraId="53188E45" w14:textId="77777777" w:rsidR="0092679B" w:rsidRDefault="0092679B" w:rsidP="0092679B">
      <w:pPr>
        <w:pStyle w:val="af2"/>
      </w:pPr>
    </w:p>
    <w:p w14:paraId="7016C4CE" w14:textId="0848B0D1" w:rsidR="0092679B" w:rsidRDefault="004268E7" w:rsidP="006B495C">
      <w:pPr>
        <w:ind w:firstLine="0"/>
        <w:jc w:val="center"/>
        <w:rPr>
          <w:i/>
        </w:rPr>
      </w:pPr>
      <w:r>
        <w:rPr>
          <w:noProof/>
        </w:rPr>
        <w:lastRenderedPageBreak/>
        <w:drawing>
          <wp:inline distT="0" distB="0" distL="0" distR="0" wp14:anchorId="67B405BC" wp14:editId="004CE5E7">
            <wp:extent cx="6190476" cy="552381"/>
            <wp:effectExtent l="0" t="0" r="1270" b="63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7"/>
                    <a:stretch>
                      <a:fillRect/>
                    </a:stretch>
                  </pic:blipFill>
                  <pic:spPr>
                    <a:xfrm>
                      <a:off x="0" y="0"/>
                      <a:ext cx="6190476" cy="552381"/>
                    </a:xfrm>
                    <a:prstGeom prst="rect">
                      <a:avLst/>
                    </a:prstGeom>
                  </pic:spPr>
                </pic:pic>
              </a:graphicData>
            </a:graphic>
          </wp:inline>
        </w:drawing>
      </w:r>
      <w:r w:rsidR="0092679B">
        <w:rPr>
          <w:i/>
        </w:rPr>
        <w:br/>
        <w:t>Панель</w:t>
      </w:r>
      <w:r w:rsidR="00851B4A">
        <w:rPr>
          <w:i/>
        </w:rPr>
        <w:t xml:space="preserve"> </w:t>
      </w:r>
      <w:r w:rsidR="0092679B">
        <w:rPr>
          <w:i/>
        </w:rPr>
        <w:t>инструментов</w:t>
      </w:r>
      <w:r w:rsidR="00851B4A">
        <w:rPr>
          <w:i/>
        </w:rPr>
        <w:t xml:space="preserve"> </w:t>
      </w:r>
      <w:r w:rsidR="0092679B">
        <w:rPr>
          <w:i/>
        </w:rPr>
        <w:t>окна</w:t>
      </w:r>
      <w:r w:rsidR="00851B4A">
        <w:rPr>
          <w:i/>
        </w:rPr>
        <w:t xml:space="preserve"> </w:t>
      </w:r>
      <w:r w:rsidR="0092679B">
        <w:rPr>
          <w:i/>
        </w:rPr>
        <w:t>«Редактор</w:t>
      </w:r>
      <w:r w:rsidR="00851B4A">
        <w:rPr>
          <w:i/>
        </w:rPr>
        <w:t xml:space="preserve"> </w:t>
      </w:r>
      <w:r w:rsidR="0092679B">
        <w:rPr>
          <w:i/>
          <w:lang w:val="en-US"/>
        </w:rPr>
        <w:t>XML</w:t>
      </w:r>
      <w:r w:rsidR="0092679B">
        <w:rPr>
          <w:i/>
        </w:rPr>
        <w:t>»</w:t>
      </w:r>
    </w:p>
    <w:p w14:paraId="7140F016" w14:textId="39F448CE" w:rsidR="004268E7" w:rsidRDefault="004268E7" w:rsidP="004268E7">
      <w:r>
        <w:t xml:space="preserve">Для редактирования </w:t>
      </w:r>
      <w:r>
        <w:rPr>
          <w:lang w:val="en-US"/>
        </w:rPr>
        <w:t>XML</w:t>
      </w:r>
      <w:r>
        <w:t xml:space="preserve">-файла можно воспользоваться кнопками на панели инструментов, предназначенными для работы с буфером обмена: </w:t>
      </w:r>
      <w:r>
        <w:rPr>
          <w:noProof/>
        </w:rPr>
        <w:drawing>
          <wp:inline distT="0" distB="0" distL="0" distR="0" wp14:anchorId="67DC48FD" wp14:editId="7FCB6BD2">
            <wp:extent cx="209550" cy="20955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Вырезать</w:t>
      </w:r>
      <w:r>
        <w:t xml:space="preserve">», </w:t>
      </w:r>
      <w:r>
        <w:rPr>
          <w:noProof/>
        </w:rPr>
        <w:drawing>
          <wp:inline distT="0" distB="0" distL="0" distR="0" wp14:anchorId="08E90B39" wp14:editId="5CEB2458">
            <wp:extent cx="209550" cy="20955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Копировать</w:t>
      </w:r>
      <w:r>
        <w:t xml:space="preserve">» и </w:t>
      </w:r>
      <w:r>
        <w:rPr>
          <w:noProof/>
        </w:rPr>
        <w:drawing>
          <wp:inline distT="0" distB="0" distL="0" distR="0" wp14:anchorId="6F60401A" wp14:editId="05CC1CBB">
            <wp:extent cx="209550" cy="20955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Вставить</w:t>
      </w:r>
      <w:r>
        <w:t>».</w:t>
      </w:r>
    </w:p>
    <w:p w14:paraId="63477526" w14:textId="5BBB62D6" w:rsidR="004268E7" w:rsidRDefault="004268E7" w:rsidP="004268E7">
      <w:r>
        <w:t xml:space="preserve">Для отмены и возврата последних действий, выполненных при редактировании </w:t>
      </w:r>
      <w:r>
        <w:rPr>
          <w:lang w:val="en-US"/>
        </w:rPr>
        <w:t>XML</w:t>
      </w:r>
      <w:r>
        <w:rPr>
          <w:b/>
        </w:rPr>
        <w:t>-</w:t>
      </w:r>
      <w:r>
        <w:t>файла, в окне «</w:t>
      </w:r>
      <w:r>
        <w:rPr>
          <w:b/>
        </w:rPr>
        <w:t xml:space="preserve">Редактор </w:t>
      </w:r>
      <w:r>
        <w:rPr>
          <w:b/>
          <w:lang w:val="en-US"/>
        </w:rPr>
        <w:t>XML</w:t>
      </w:r>
      <w:r>
        <w:t xml:space="preserve">» предусмотрены кнопки: </w:t>
      </w:r>
      <w:r>
        <w:rPr>
          <w:noProof/>
        </w:rPr>
        <w:drawing>
          <wp:inline distT="0" distB="0" distL="0" distR="0" wp14:anchorId="5A8820B3" wp14:editId="42D0B4F8">
            <wp:extent cx="209550" cy="20955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Отменить</w:t>
      </w:r>
      <w:r>
        <w:t xml:space="preserve">» и </w:t>
      </w:r>
      <w:r>
        <w:rPr>
          <w:noProof/>
        </w:rPr>
        <w:drawing>
          <wp:inline distT="0" distB="0" distL="0" distR="0" wp14:anchorId="335B6B97" wp14:editId="12161AB4">
            <wp:extent cx="209550" cy="20955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Вернуть</w:t>
      </w:r>
      <w:r>
        <w:t>».</w:t>
      </w:r>
    </w:p>
    <w:p w14:paraId="47662811" w14:textId="2EA963D4" w:rsidR="004268E7" w:rsidRDefault="004268E7" w:rsidP="004268E7">
      <w:pPr>
        <w:shd w:val="clear" w:color="auto" w:fill="FFFFFF"/>
        <w:rPr>
          <w:b/>
        </w:rPr>
      </w:pPr>
      <w:r>
        <w:t>На панели инструментов окна «</w:t>
      </w:r>
      <w:r>
        <w:rPr>
          <w:b/>
        </w:rPr>
        <w:t xml:space="preserve">Редактор </w:t>
      </w:r>
      <w:r>
        <w:rPr>
          <w:b/>
          <w:lang w:val="en-US"/>
        </w:rPr>
        <w:t>XML</w:t>
      </w:r>
      <w:r>
        <w:t xml:space="preserve">» расположены кнопки для настройки шрифта окна для более удобного просмотра информации: </w:t>
      </w:r>
      <w:r>
        <w:rPr>
          <w:noProof/>
        </w:rPr>
        <w:drawing>
          <wp:inline distT="0" distB="0" distL="0" distR="0" wp14:anchorId="553B3D4C" wp14:editId="4E871124">
            <wp:extent cx="209550" cy="20955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Уменьшить шрифт</w:t>
      </w:r>
      <w:r>
        <w:t xml:space="preserve">», </w:t>
      </w:r>
      <w:r>
        <w:rPr>
          <w:noProof/>
        </w:rPr>
        <w:drawing>
          <wp:inline distT="0" distB="0" distL="0" distR="0" wp14:anchorId="5CAB6459" wp14:editId="7229A1F4">
            <wp:extent cx="209550" cy="20955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Шрифт по умолчанию</w:t>
      </w:r>
      <w:r>
        <w:t xml:space="preserve">» и </w:t>
      </w:r>
      <w:r>
        <w:rPr>
          <w:noProof/>
        </w:rPr>
        <w:drawing>
          <wp:inline distT="0" distB="0" distL="0" distR="0" wp14:anchorId="36359F12" wp14:editId="135E751A">
            <wp:extent cx="209550" cy="20955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Увеличить шрифт»</w:t>
      </w:r>
      <w:r>
        <w:t>.</w:t>
      </w:r>
    </w:p>
    <w:p w14:paraId="351BF848" w14:textId="4A091277" w:rsidR="004268E7" w:rsidRDefault="004268E7" w:rsidP="004268E7">
      <w:pPr>
        <w:rPr>
          <w:strike/>
        </w:rPr>
      </w:pPr>
      <w:r>
        <w:t xml:space="preserve">Панель </w:t>
      </w:r>
      <w:r>
        <w:rPr>
          <w:noProof/>
        </w:rPr>
        <w:drawing>
          <wp:inline distT="0" distB="0" distL="0" distR="0" wp14:anchorId="42244F3A" wp14:editId="35A30524">
            <wp:extent cx="1590675" cy="24765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590675" cy="247650"/>
                    </a:xfrm>
                    <a:prstGeom prst="rect">
                      <a:avLst/>
                    </a:prstGeom>
                    <a:noFill/>
                    <a:ln>
                      <a:noFill/>
                    </a:ln>
                  </pic:spPr>
                </pic:pic>
              </a:graphicData>
            </a:graphic>
          </wp:inline>
        </w:drawing>
      </w:r>
      <w:r>
        <w:t xml:space="preserve"> в окне «</w:t>
      </w:r>
      <w:r>
        <w:rPr>
          <w:b/>
        </w:rPr>
        <w:t xml:space="preserve">Редактор </w:t>
      </w:r>
      <w:r>
        <w:rPr>
          <w:b/>
          <w:lang w:val="en-US"/>
        </w:rPr>
        <w:t>XML</w:t>
      </w:r>
      <w:r>
        <w:t>» служит для выполнения поиска по введенному слову или фразе.</w:t>
      </w:r>
    </w:p>
    <w:p w14:paraId="0D10AF69" w14:textId="49A90A65" w:rsidR="004268E7" w:rsidRDefault="004268E7" w:rsidP="004268E7">
      <w:r>
        <w:t>Для сохранения внесенных изменений в окне «</w:t>
      </w:r>
      <w:r>
        <w:rPr>
          <w:b/>
        </w:rPr>
        <w:t xml:space="preserve">Редактор </w:t>
      </w:r>
      <w:r>
        <w:rPr>
          <w:b/>
          <w:lang w:val="en-US"/>
        </w:rPr>
        <w:t>XML</w:t>
      </w:r>
      <w:r>
        <w:t xml:space="preserve">» нажмите кнопку </w:t>
      </w:r>
      <w:r>
        <w:rPr>
          <w:noProof/>
        </w:rPr>
        <w:drawing>
          <wp:inline distT="0" distB="0" distL="0" distR="0" wp14:anchorId="06004E2C" wp14:editId="50E05851">
            <wp:extent cx="209550" cy="20955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Сохранить»</w:t>
      </w:r>
      <w:r>
        <w:t xml:space="preserve"> или </w:t>
      </w:r>
      <w:r>
        <w:rPr>
          <w:noProof/>
        </w:rPr>
        <w:drawing>
          <wp:inline distT="0" distB="0" distL="0" distR="0" wp14:anchorId="54C3A940" wp14:editId="14740CE5">
            <wp:extent cx="209550" cy="20955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Сохранить и закрыть</w:t>
      </w:r>
      <w:r>
        <w:t>».</w:t>
      </w:r>
    </w:p>
    <w:p w14:paraId="6D2D9F50" w14:textId="77777777" w:rsidR="0092679B" w:rsidRPr="007C2F69" w:rsidRDefault="0092679B" w:rsidP="007C2F69">
      <w:pPr>
        <w:pStyle w:val="af2"/>
      </w:pPr>
    </w:p>
    <w:p w14:paraId="0A45BDE8" w14:textId="77777777" w:rsidR="00151099" w:rsidRDefault="00151099" w:rsidP="00151099">
      <w:pPr>
        <w:pStyle w:val="1"/>
      </w:pPr>
      <w:bookmarkStart w:id="145" w:name="_Печать_выходных_документов_1"/>
      <w:bookmarkStart w:id="146" w:name="_Toc23858015"/>
      <w:bookmarkEnd w:id="145"/>
      <w:r>
        <w:t>Печать</w:t>
      </w:r>
      <w:r w:rsidR="00851B4A">
        <w:t xml:space="preserve"> </w:t>
      </w:r>
      <w:r>
        <w:t>выходных</w:t>
      </w:r>
      <w:r w:rsidR="00851B4A">
        <w:t xml:space="preserve"> </w:t>
      </w:r>
      <w:r>
        <w:t>документов</w:t>
      </w:r>
      <w:bookmarkEnd w:id="146"/>
    </w:p>
    <w:p w14:paraId="3093367D" w14:textId="77777777" w:rsidR="000F49C1" w:rsidRDefault="000F49C1" w:rsidP="00F159D0">
      <w:pPr>
        <w:pStyle w:val="2"/>
      </w:pPr>
      <w:bookmarkStart w:id="147" w:name="_Toc465757160"/>
      <w:bookmarkStart w:id="148" w:name="_Toc446073914"/>
      <w:bookmarkStart w:id="149" w:name="_Toc23858016"/>
      <w:bookmarkStart w:id="150" w:name="_Toc432598554"/>
      <w:bookmarkStart w:id="151" w:name="_Toc336941657"/>
      <w:bookmarkStart w:id="152" w:name="_Toc336933944"/>
      <w:bookmarkStart w:id="153" w:name="_Toc336856298"/>
      <w:r>
        <w:t>Настройки</w:t>
      </w:r>
      <w:r w:rsidR="00851B4A">
        <w:t xml:space="preserve"> </w:t>
      </w:r>
      <w:r>
        <w:t>печати</w:t>
      </w:r>
      <w:bookmarkEnd w:id="147"/>
      <w:bookmarkEnd w:id="148"/>
      <w:bookmarkEnd w:id="149"/>
    </w:p>
    <w:p w14:paraId="5DC5A5DF" w14:textId="3F8C2B47" w:rsidR="002500F1" w:rsidRDefault="002500F1" w:rsidP="002500F1">
      <w:pPr>
        <w:rPr>
          <w:szCs w:val="28"/>
        </w:rPr>
      </w:pPr>
      <w:r>
        <w:t>Настройки печати выполняются в окне «</w:t>
      </w:r>
      <w:r>
        <w:rPr>
          <w:b/>
        </w:rPr>
        <w:t>Настройки</w:t>
      </w:r>
      <w:r>
        <w:t>» в разделе «</w:t>
      </w:r>
      <w:r>
        <w:rPr>
          <w:b/>
        </w:rPr>
        <w:t>Печать</w:t>
      </w:r>
      <w:r>
        <w:t xml:space="preserve">». Чтобы открыть настройки, </w:t>
      </w:r>
      <w:r>
        <w:rPr>
          <w:szCs w:val="28"/>
        </w:rPr>
        <w:t xml:space="preserve">на </w:t>
      </w:r>
      <w:r w:rsidRPr="002500F1">
        <w:t>ленте</w:t>
      </w:r>
      <w:r>
        <w:rPr>
          <w:szCs w:val="28"/>
        </w:rPr>
        <w:t xml:space="preserve"> на вкладке «</w:t>
      </w:r>
      <w:r>
        <w:rPr>
          <w:b/>
          <w:szCs w:val="28"/>
        </w:rPr>
        <w:t>Параметры</w:t>
      </w:r>
      <w:r>
        <w:rPr>
          <w:szCs w:val="28"/>
        </w:rPr>
        <w:t xml:space="preserve">» нажмите кнопку </w:t>
      </w:r>
      <w:r>
        <w:rPr>
          <w:noProof/>
        </w:rPr>
        <w:drawing>
          <wp:inline distT="0" distB="0" distL="0" distR="0" wp14:anchorId="1413FC60" wp14:editId="52C7B183">
            <wp:extent cx="619125" cy="62865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9125" cy="628650"/>
                    </a:xfrm>
                    <a:prstGeom prst="rect">
                      <a:avLst/>
                    </a:prstGeom>
                    <a:noFill/>
                    <a:ln>
                      <a:noFill/>
                    </a:ln>
                  </pic:spPr>
                </pic:pic>
              </a:graphicData>
            </a:graphic>
          </wp:inline>
        </w:drawing>
      </w:r>
      <w:r>
        <w:rPr>
          <w:szCs w:val="28"/>
        </w:rPr>
        <w:t>.</w:t>
      </w:r>
    </w:p>
    <w:p w14:paraId="1B28968E" w14:textId="77777777" w:rsidR="002500F1" w:rsidRDefault="002500F1" w:rsidP="002500F1">
      <w:r>
        <w:t>Также открыть настройки можно, выбрав соответствующий пункт в меню кнопки «</w:t>
      </w:r>
      <w:r>
        <w:rPr>
          <w:b/>
        </w:rPr>
        <w:t>Печать</w:t>
      </w:r>
      <w:r>
        <w:t>»:</w:t>
      </w:r>
    </w:p>
    <w:p w14:paraId="7F249010" w14:textId="2570E7F0" w:rsidR="002500F1" w:rsidRDefault="00F97B50" w:rsidP="002500F1">
      <w:pPr>
        <w:ind w:firstLine="0"/>
      </w:pPr>
      <w:r>
        <w:rPr>
          <w:noProof/>
        </w:rPr>
        <w:lastRenderedPageBreak/>
        <w:drawing>
          <wp:inline distT="0" distB="0" distL="0" distR="0" wp14:anchorId="777E99DB" wp14:editId="33F89E8E">
            <wp:extent cx="6299835" cy="433070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7"/>
                    <a:stretch>
                      <a:fillRect/>
                    </a:stretch>
                  </pic:blipFill>
                  <pic:spPr>
                    <a:xfrm>
                      <a:off x="0" y="0"/>
                      <a:ext cx="6299835" cy="4330700"/>
                    </a:xfrm>
                    <a:prstGeom prst="rect">
                      <a:avLst/>
                    </a:prstGeom>
                  </pic:spPr>
                </pic:pic>
              </a:graphicData>
            </a:graphic>
          </wp:inline>
        </w:drawing>
      </w:r>
    </w:p>
    <w:p w14:paraId="2213110F" w14:textId="77777777" w:rsidR="002500F1" w:rsidRDefault="002500F1" w:rsidP="002500F1">
      <w:pPr>
        <w:spacing w:after="0"/>
        <w:rPr>
          <w:sz w:val="24"/>
          <w:szCs w:val="24"/>
        </w:rPr>
      </w:pPr>
      <w:r>
        <w:rPr>
          <w:b/>
          <w:i/>
          <w:sz w:val="24"/>
          <w:szCs w:val="24"/>
        </w:rPr>
        <w:t>Примечание:</w:t>
      </w:r>
      <w:r>
        <w:rPr>
          <w:i/>
          <w:sz w:val="24"/>
          <w:szCs w:val="24"/>
        </w:rPr>
        <w:t xml:space="preserve"> </w:t>
      </w:r>
      <w:r>
        <w:rPr>
          <w:sz w:val="24"/>
          <w:szCs w:val="24"/>
        </w:rPr>
        <w:t>в меню кнопки «</w:t>
      </w:r>
      <w:r>
        <w:rPr>
          <w:b/>
          <w:sz w:val="24"/>
          <w:szCs w:val="24"/>
        </w:rPr>
        <w:t>Печать</w:t>
      </w:r>
      <w:r>
        <w:rPr>
          <w:sz w:val="24"/>
          <w:szCs w:val="24"/>
        </w:rPr>
        <w:t>» в пункте «</w:t>
      </w:r>
      <w:r>
        <w:rPr>
          <w:b/>
          <w:sz w:val="24"/>
          <w:szCs w:val="24"/>
        </w:rPr>
        <w:t>Программа печати</w:t>
      </w:r>
      <w:r>
        <w:rPr>
          <w:sz w:val="24"/>
          <w:szCs w:val="24"/>
        </w:rPr>
        <w:t>» Вы можете выбрать программу для печати по умолчанию.</w:t>
      </w:r>
    </w:p>
    <w:p w14:paraId="171F6127" w14:textId="77777777" w:rsidR="002500F1" w:rsidRDefault="002500F1" w:rsidP="002500F1"/>
    <w:p w14:paraId="3F0A737D" w14:textId="511AEBA6" w:rsidR="000F49C1" w:rsidRDefault="002500F1" w:rsidP="000F49C1">
      <w:pPr>
        <w:spacing w:after="0"/>
        <w:ind w:firstLine="0"/>
        <w:jc w:val="center"/>
        <w:rPr>
          <w:i/>
        </w:rPr>
      </w:pPr>
      <w:r>
        <w:rPr>
          <w:noProof/>
        </w:rPr>
        <w:lastRenderedPageBreak/>
        <w:drawing>
          <wp:inline distT="0" distB="0" distL="0" distR="0" wp14:anchorId="10CF2822" wp14:editId="7DDE176F">
            <wp:extent cx="6299835" cy="361696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8"/>
                    <a:stretch>
                      <a:fillRect/>
                    </a:stretch>
                  </pic:blipFill>
                  <pic:spPr>
                    <a:xfrm>
                      <a:off x="0" y="0"/>
                      <a:ext cx="6299835" cy="3616960"/>
                    </a:xfrm>
                    <a:prstGeom prst="rect">
                      <a:avLst/>
                    </a:prstGeom>
                  </pic:spPr>
                </pic:pic>
              </a:graphicData>
            </a:graphic>
          </wp:inline>
        </w:drawing>
      </w:r>
      <w:r w:rsidR="000F49C1">
        <w:rPr>
          <w:i/>
        </w:rPr>
        <w:br/>
        <w:t>Окно</w:t>
      </w:r>
      <w:r w:rsidR="00851B4A">
        <w:rPr>
          <w:i/>
        </w:rPr>
        <w:t xml:space="preserve"> </w:t>
      </w:r>
      <w:r w:rsidR="000F49C1">
        <w:rPr>
          <w:i/>
        </w:rPr>
        <w:t>«Настройки»,</w:t>
      </w:r>
      <w:r w:rsidR="00851B4A">
        <w:rPr>
          <w:i/>
        </w:rPr>
        <w:t xml:space="preserve"> </w:t>
      </w:r>
      <w:r w:rsidR="000F49C1">
        <w:rPr>
          <w:i/>
        </w:rPr>
        <w:t>раздел</w:t>
      </w:r>
      <w:r w:rsidR="00851B4A">
        <w:rPr>
          <w:i/>
        </w:rPr>
        <w:t xml:space="preserve"> </w:t>
      </w:r>
      <w:r w:rsidR="000F49C1">
        <w:rPr>
          <w:i/>
        </w:rPr>
        <w:t>«Печать»</w:t>
      </w:r>
    </w:p>
    <w:bookmarkEnd w:id="150"/>
    <w:bookmarkEnd w:id="151"/>
    <w:bookmarkEnd w:id="152"/>
    <w:bookmarkEnd w:id="153"/>
    <w:p w14:paraId="3E523D00" w14:textId="77777777" w:rsidR="002500F1" w:rsidRDefault="002500F1" w:rsidP="007C2F69">
      <w:r>
        <w:t>Выберите необходимые параметры для печати документов, т.е. установите нужные галочки.</w:t>
      </w:r>
    </w:p>
    <w:p w14:paraId="7F1A87FB" w14:textId="77777777" w:rsidR="004D7FC4" w:rsidRDefault="004D7FC4" w:rsidP="007C2F69"/>
    <w:p w14:paraId="37DF9F18" w14:textId="77777777" w:rsidR="00F159D0" w:rsidRDefault="00F159D0" w:rsidP="00F159D0">
      <w:pPr>
        <w:pStyle w:val="2"/>
      </w:pPr>
      <w:bookmarkStart w:id="154" w:name="_Toc465757161"/>
      <w:bookmarkStart w:id="155" w:name="_Toc446073915"/>
      <w:bookmarkStart w:id="156" w:name="_Toc432598555"/>
      <w:bookmarkStart w:id="157" w:name="_Toc336941658"/>
      <w:bookmarkStart w:id="158" w:name="_Toc336933945"/>
      <w:bookmarkStart w:id="159" w:name="_Toc336856299"/>
      <w:bookmarkStart w:id="160" w:name="_Toc23858017"/>
      <w:r>
        <w:t>Печать текущего раздела</w:t>
      </w:r>
      <w:bookmarkEnd w:id="154"/>
      <w:bookmarkEnd w:id="155"/>
      <w:bookmarkEnd w:id="156"/>
      <w:bookmarkEnd w:id="157"/>
      <w:bookmarkEnd w:id="158"/>
      <w:bookmarkEnd w:id="159"/>
      <w:bookmarkEnd w:id="160"/>
    </w:p>
    <w:p w14:paraId="491DE931" w14:textId="77777777" w:rsidR="00D34556" w:rsidRDefault="00D34556" w:rsidP="00D34556">
      <w:r>
        <w:t>Чтобы выполнить печать документа:</w:t>
      </w:r>
    </w:p>
    <w:p w14:paraId="1B87DFEF" w14:textId="0EB0DB49" w:rsidR="00D34556" w:rsidRDefault="00D34556" w:rsidP="006473AE">
      <w:pPr>
        <w:numPr>
          <w:ilvl w:val="0"/>
          <w:numId w:val="45"/>
        </w:numPr>
        <w:tabs>
          <w:tab w:val="left" w:pos="993"/>
        </w:tabs>
        <w:ind w:left="993" w:hanging="426"/>
      </w:pPr>
      <w:r>
        <w:t>на ленте на вкладке «</w:t>
      </w:r>
      <w:r>
        <w:rPr>
          <w:b/>
        </w:rPr>
        <w:t>Главная</w:t>
      </w:r>
      <w:r>
        <w:t xml:space="preserve">» нажмите на кнопку </w:t>
      </w:r>
      <w:r>
        <w:rPr>
          <w:noProof/>
        </w:rPr>
        <w:drawing>
          <wp:inline distT="0" distB="0" distL="0" distR="0" wp14:anchorId="44AB6328" wp14:editId="37FA0C26">
            <wp:extent cx="466725" cy="6286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0"/>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466725" cy="628650"/>
                    </a:xfrm>
                    <a:prstGeom prst="rect">
                      <a:avLst/>
                    </a:prstGeom>
                    <a:noFill/>
                    <a:ln>
                      <a:noFill/>
                    </a:ln>
                  </pic:spPr>
                </pic:pic>
              </a:graphicData>
            </a:graphic>
          </wp:inline>
        </w:drawing>
      </w:r>
      <w:r>
        <w:t xml:space="preserve"> (либо </w:t>
      </w:r>
      <w:r>
        <w:rPr>
          <w:noProof/>
        </w:rPr>
        <w:drawing>
          <wp:inline distT="0" distB="0" distL="0" distR="0" wp14:anchorId="7E07C0E8" wp14:editId="4EEAB425">
            <wp:extent cx="466725" cy="628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1"/>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466725" cy="628650"/>
                    </a:xfrm>
                    <a:prstGeom prst="rect">
                      <a:avLst/>
                    </a:prstGeom>
                    <a:noFill/>
                    <a:ln>
                      <a:noFill/>
                    </a:ln>
                  </pic:spPr>
                </pic:pic>
              </a:graphicData>
            </a:graphic>
          </wp:inline>
        </w:drawing>
      </w:r>
      <w:r>
        <w:t xml:space="preserve"> в зависимости от выбранной программы для печати)</w:t>
      </w:r>
      <w:r>
        <w:rPr>
          <w:szCs w:val="24"/>
        </w:rPr>
        <w:t>;</w:t>
      </w:r>
    </w:p>
    <w:p w14:paraId="46A69337" w14:textId="77777777" w:rsidR="00D34556" w:rsidRDefault="00D34556" w:rsidP="007C2F69">
      <w:r>
        <w:t>либо</w:t>
      </w:r>
    </w:p>
    <w:p w14:paraId="7F6A7214" w14:textId="2E080138" w:rsidR="00D34556" w:rsidRDefault="00D34556" w:rsidP="006473AE">
      <w:pPr>
        <w:numPr>
          <w:ilvl w:val="0"/>
          <w:numId w:val="45"/>
        </w:numPr>
        <w:tabs>
          <w:tab w:val="left" w:pos="993"/>
        </w:tabs>
        <w:ind w:left="993" w:hanging="426"/>
      </w:pPr>
      <w:r>
        <w:rPr>
          <w:szCs w:val="24"/>
        </w:rPr>
        <w:t xml:space="preserve">откройте меню </w:t>
      </w:r>
      <w:r>
        <w:rPr>
          <w:noProof/>
        </w:rPr>
        <w:drawing>
          <wp:inline distT="0" distB="0" distL="0" distR="0" wp14:anchorId="0A807A26" wp14:editId="29CCB9FE">
            <wp:extent cx="466725" cy="628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2"/>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466725" cy="628650"/>
                    </a:xfrm>
                    <a:prstGeom prst="rect">
                      <a:avLst/>
                    </a:prstGeom>
                    <a:noFill/>
                    <a:ln>
                      <a:noFill/>
                    </a:ln>
                  </pic:spPr>
                </pic:pic>
              </a:graphicData>
            </a:graphic>
          </wp:inline>
        </w:drawing>
      </w:r>
      <w:r>
        <w:rPr>
          <w:szCs w:val="24"/>
        </w:rPr>
        <w:t xml:space="preserve"> и выберите </w:t>
      </w:r>
      <w:r>
        <w:t>«</w:t>
      </w:r>
      <w:r>
        <w:rPr>
          <w:b/>
        </w:rPr>
        <w:t>Печатать текущий раздел</w:t>
      </w:r>
      <w:r>
        <w:t>».</w:t>
      </w:r>
    </w:p>
    <w:p w14:paraId="31A765F3" w14:textId="241A7F30" w:rsidR="00D34556" w:rsidRDefault="00D34556" w:rsidP="00D34556">
      <w:pPr>
        <w:tabs>
          <w:tab w:val="left" w:pos="993"/>
        </w:tabs>
        <w:ind w:firstLine="0"/>
        <w:jc w:val="center"/>
      </w:pPr>
      <w:r>
        <w:rPr>
          <w:noProof/>
        </w:rPr>
        <w:lastRenderedPageBreak/>
        <w:drawing>
          <wp:inline distT="0" distB="0" distL="0" distR="0" wp14:anchorId="278E0C7C" wp14:editId="0F81C5CB">
            <wp:extent cx="2066667" cy="2838095"/>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1"/>
                    <a:stretch>
                      <a:fillRect/>
                    </a:stretch>
                  </pic:blipFill>
                  <pic:spPr>
                    <a:xfrm>
                      <a:off x="0" y="0"/>
                      <a:ext cx="2066667" cy="2838095"/>
                    </a:xfrm>
                    <a:prstGeom prst="rect">
                      <a:avLst/>
                    </a:prstGeom>
                  </pic:spPr>
                </pic:pic>
              </a:graphicData>
            </a:graphic>
          </wp:inline>
        </w:drawing>
      </w:r>
    </w:p>
    <w:p w14:paraId="7DFED857" w14:textId="03084EA8" w:rsidR="00D34556" w:rsidRDefault="00D34556" w:rsidP="007C2F69">
      <w:r>
        <w:t>После этого откроется офисная программа, в которой будет распечатан текущий раздел – будут заполнены поля и таблицы.</w:t>
      </w:r>
    </w:p>
    <w:p w14:paraId="518C636E" w14:textId="77777777" w:rsidR="00F159D0" w:rsidRDefault="00F159D0" w:rsidP="007C2F69"/>
    <w:p w14:paraId="11CF4250" w14:textId="77777777" w:rsidR="00F159D0" w:rsidRDefault="00F159D0" w:rsidP="00F159D0">
      <w:pPr>
        <w:pStyle w:val="2"/>
      </w:pPr>
      <w:bookmarkStart w:id="161" w:name="_Печать_выбранных_разделов"/>
      <w:bookmarkStart w:id="162" w:name="_Toc465757162"/>
      <w:bookmarkStart w:id="163" w:name="_Toc446073916"/>
      <w:bookmarkStart w:id="164" w:name="_Toc432598556"/>
      <w:bookmarkStart w:id="165" w:name="_Toc336941659"/>
      <w:bookmarkStart w:id="166" w:name="_Toc336933946"/>
      <w:bookmarkStart w:id="167" w:name="_Toc336856300"/>
      <w:bookmarkStart w:id="168" w:name="_Toc23858018"/>
      <w:bookmarkEnd w:id="161"/>
      <w:r>
        <w:t>Печать выбранных разделов</w:t>
      </w:r>
      <w:bookmarkEnd w:id="162"/>
      <w:bookmarkEnd w:id="163"/>
      <w:bookmarkEnd w:id="164"/>
      <w:bookmarkEnd w:id="165"/>
      <w:bookmarkEnd w:id="166"/>
      <w:bookmarkEnd w:id="167"/>
      <w:bookmarkEnd w:id="168"/>
    </w:p>
    <w:p w14:paraId="14E632A2" w14:textId="2C6F8453" w:rsidR="0063034B" w:rsidRDefault="00F159D0" w:rsidP="00F159D0">
      <w:pPr>
        <w:spacing w:after="0"/>
      </w:pPr>
      <w:r>
        <w:t>Для печати</w:t>
      </w:r>
      <w:r w:rsidR="0063034B">
        <w:t xml:space="preserve"> всего</w:t>
      </w:r>
      <w:r>
        <w:t xml:space="preserve"> проекта либо определенных разделов в </w:t>
      </w:r>
      <w:r>
        <w:rPr>
          <w:szCs w:val="24"/>
        </w:rPr>
        <w:t xml:space="preserve">меню </w:t>
      </w:r>
      <w:r w:rsidR="00D34556">
        <w:rPr>
          <w:noProof/>
        </w:rPr>
        <w:drawing>
          <wp:inline distT="0" distB="0" distL="0" distR="0" wp14:anchorId="0223DF49" wp14:editId="35399264">
            <wp:extent cx="466725" cy="6286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2"/>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466725" cy="628650"/>
                    </a:xfrm>
                    <a:prstGeom prst="rect">
                      <a:avLst/>
                    </a:prstGeom>
                    <a:noFill/>
                    <a:ln>
                      <a:noFill/>
                    </a:ln>
                  </pic:spPr>
                </pic:pic>
              </a:graphicData>
            </a:graphic>
          </wp:inline>
        </w:drawing>
      </w:r>
      <w:r>
        <w:rPr>
          <w:szCs w:val="24"/>
        </w:rPr>
        <w:t xml:space="preserve"> </w:t>
      </w:r>
      <w:r>
        <w:t xml:space="preserve">выберите </w:t>
      </w:r>
      <w:r>
        <w:rPr>
          <w:szCs w:val="24"/>
        </w:rPr>
        <w:t xml:space="preserve">пункт меню </w:t>
      </w:r>
      <w:r>
        <w:t>«</w:t>
      </w:r>
      <w:r>
        <w:rPr>
          <w:b/>
        </w:rPr>
        <w:t xml:space="preserve">Печать </w:t>
      </w:r>
      <w:r w:rsidR="0063034B">
        <w:rPr>
          <w:b/>
        </w:rPr>
        <w:t>раздел</w:t>
      </w:r>
      <w:r w:rsidR="007C2F69">
        <w:rPr>
          <w:b/>
        </w:rPr>
        <w:t>ы</w:t>
      </w:r>
      <w:r w:rsidR="0063034B">
        <w:rPr>
          <w:b/>
        </w:rPr>
        <w:t>…</w:t>
      </w:r>
      <w:r>
        <w:t>»</w:t>
      </w:r>
      <w:r w:rsidR="0063034B">
        <w:t>.</w:t>
      </w:r>
    </w:p>
    <w:p w14:paraId="572FB840" w14:textId="799B6E5B" w:rsidR="00F159D0" w:rsidRDefault="0063034B" w:rsidP="00F159D0">
      <w:pPr>
        <w:spacing w:after="0"/>
      </w:pPr>
      <w:r>
        <w:t>О</w:t>
      </w:r>
      <w:r w:rsidR="00F159D0">
        <w:t>ткроется окно «</w:t>
      </w:r>
      <w:r w:rsidR="00F159D0">
        <w:rPr>
          <w:b/>
        </w:rPr>
        <w:t>Разделы документа</w:t>
      </w:r>
      <w:r w:rsidR="00F159D0">
        <w:t>»</w:t>
      </w:r>
      <w:r>
        <w:t>.</w:t>
      </w:r>
      <w:r w:rsidR="00F159D0">
        <w:t xml:space="preserve"> </w:t>
      </w:r>
      <w:r>
        <w:t>В</w:t>
      </w:r>
      <w:r w:rsidR="00F159D0">
        <w:t>ыбер</w:t>
      </w:r>
      <w:r w:rsidR="00B61134">
        <w:t>ите разделы для печати и нажмите</w:t>
      </w:r>
      <w:r w:rsidR="00F159D0">
        <w:t xml:space="preserve"> </w:t>
      </w:r>
      <w:r w:rsidR="00B61134">
        <w:t>«</w:t>
      </w:r>
      <w:r w:rsidR="00F159D0">
        <w:rPr>
          <w:b/>
          <w:lang w:val="en-US"/>
        </w:rPr>
        <w:t>OK</w:t>
      </w:r>
      <w:r w:rsidR="00B61134" w:rsidRPr="00B61134">
        <w:t>»</w:t>
      </w:r>
      <w:r w:rsidR="00F159D0">
        <w:t>, начнется процесс формирования документов.</w:t>
      </w:r>
    </w:p>
    <w:p w14:paraId="5CBC4A23" w14:textId="3F2A4B52" w:rsidR="00F159D0" w:rsidRDefault="0063034B" w:rsidP="00E230CB">
      <w:pPr>
        <w:pStyle w:val="afa"/>
      </w:pPr>
      <w:r>
        <w:lastRenderedPageBreak/>
        <w:drawing>
          <wp:inline distT="0" distB="0" distL="0" distR="0" wp14:anchorId="54987150" wp14:editId="773FF2CF">
            <wp:extent cx="3333333" cy="5238095"/>
            <wp:effectExtent l="0" t="0" r="635"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2"/>
                    <a:stretch>
                      <a:fillRect/>
                    </a:stretch>
                  </pic:blipFill>
                  <pic:spPr>
                    <a:xfrm>
                      <a:off x="0" y="0"/>
                      <a:ext cx="3333333" cy="5238095"/>
                    </a:xfrm>
                    <a:prstGeom prst="rect">
                      <a:avLst/>
                    </a:prstGeom>
                  </pic:spPr>
                </pic:pic>
              </a:graphicData>
            </a:graphic>
          </wp:inline>
        </w:drawing>
      </w:r>
      <w:r w:rsidR="00F159D0">
        <w:br/>
        <w:t>Окно «Разделы документа»</w:t>
      </w:r>
    </w:p>
    <w:p w14:paraId="2AA2B567" w14:textId="77777777" w:rsidR="00F159D0" w:rsidRDefault="00F159D0" w:rsidP="0063034B"/>
    <w:p w14:paraId="3F1603E3" w14:textId="77777777" w:rsidR="00F159D0" w:rsidRDefault="00F159D0" w:rsidP="00F159D0">
      <w:pPr>
        <w:pStyle w:val="2"/>
      </w:pPr>
      <w:bookmarkStart w:id="169" w:name="_Toc465757163"/>
      <w:bookmarkStart w:id="170" w:name="_Toc446073917"/>
      <w:bookmarkStart w:id="171" w:name="_Toc23858019"/>
      <w:r>
        <w:t>Соединить печатные документы в один</w:t>
      </w:r>
      <w:bookmarkEnd w:id="169"/>
      <w:bookmarkEnd w:id="170"/>
      <w:bookmarkEnd w:id="171"/>
    </w:p>
    <w:p w14:paraId="4AA002A4" w14:textId="77777777" w:rsidR="00F159D0" w:rsidRDefault="00F159D0" w:rsidP="00F159D0">
      <w:r>
        <w:t>В программных модулях предусмотрена возможность соединить все распечатанные разделы про</w:t>
      </w:r>
      <w:r w:rsidR="00B61134">
        <w:t>екта в один текстовый документ.</w:t>
      </w:r>
    </w:p>
    <w:p w14:paraId="77922BFC" w14:textId="37DA9048" w:rsidR="00F159D0" w:rsidRDefault="00F159D0" w:rsidP="00F159D0">
      <w:r>
        <w:t xml:space="preserve">Для этого распечатайте все (либо необходимые) разделы </w:t>
      </w:r>
      <w:r w:rsidR="004D7FC4">
        <w:t>(подробнее см.</w:t>
      </w:r>
      <w:r>
        <w:t xml:space="preserve"> «</w:t>
      </w:r>
      <w:hyperlink w:anchor="_Печать_выбранных_разделов" w:history="1">
        <w:r w:rsidRPr="004D7FC4">
          <w:rPr>
            <w:rStyle w:val="a9"/>
          </w:rPr>
          <w:t>Печать выбранных разделов</w:t>
        </w:r>
      </w:hyperlink>
      <w:r>
        <w:t xml:space="preserve">»), затем в </w:t>
      </w:r>
      <w:r>
        <w:rPr>
          <w:szCs w:val="24"/>
        </w:rPr>
        <w:t xml:space="preserve">меню </w:t>
      </w:r>
      <w:r w:rsidR="001E5685">
        <w:rPr>
          <w:noProof/>
        </w:rPr>
        <w:drawing>
          <wp:inline distT="0" distB="0" distL="0" distR="0" wp14:anchorId="63A4C2FC" wp14:editId="42D91EE1">
            <wp:extent cx="466725" cy="6286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2"/>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466725" cy="628650"/>
                    </a:xfrm>
                    <a:prstGeom prst="rect">
                      <a:avLst/>
                    </a:prstGeom>
                    <a:noFill/>
                    <a:ln>
                      <a:noFill/>
                    </a:ln>
                  </pic:spPr>
                </pic:pic>
              </a:graphicData>
            </a:graphic>
          </wp:inline>
        </w:drawing>
      </w:r>
      <w:r>
        <w:rPr>
          <w:szCs w:val="24"/>
        </w:rPr>
        <w:t xml:space="preserve"> </w:t>
      </w:r>
      <w:r>
        <w:t>выберите</w:t>
      </w:r>
      <w:r>
        <w:rPr>
          <w:szCs w:val="24"/>
        </w:rPr>
        <w:t xml:space="preserve"> пункт меню </w:t>
      </w:r>
      <w:r>
        <w:t>«</w:t>
      </w:r>
      <w:r w:rsidR="001E5685">
        <w:rPr>
          <w:b/>
        </w:rPr>
        <w:t xml:space="preserve">Соединить </w:t>
      </w:r>
      <w:r>
        <w:rPr>
          <w:b/>
        </w:rPr>
        <w:t xml:space="preserve">в </w:t>
      </w:r>
      <w:r w:rsidR="001E5685">
        <w:rPr>
          <w:b/>
        </w:rPr>
        <w:t>один документ</w:t>
      </w:r>
      <w:r>
        <w:t>...». Далее программа выдаст сообщение:</w:t>
      </w:r>
    </w:p>
    <w:p w14:paraId="3DAE5DA8" w14:textId="71312EA0" w:rsidR="00F159D0" w:rsidRDefault="007C2F69" w:rsidP="00F159D0">
      <w:pPr>
        <w:ind w:firstLine="0"/>
        <w:jc w:val="center"/>
      </w:pPr>
      <w:r>
        <w:rPr>
          <w:noProof/>
        </w:rPr>
        <w:lastRenderedPageBreak/>
        <w:drawing>
          <wp:inline distT="0" distB="0" distL="0" distR="0" wp14:anchorId="06D6992E" wp14:editId="71BF204C">
            <wp:extent cx="4714286" cy="2419048"/>
            <wp:effectExtent l="0" t="0" r="0" b="635"/>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3"/>
                    <a:stretch>
                      <a:fillRect/>
                    </a:stretch>
                  </pic:blipFill>
                  <pic:spPr>
                    <a:xfrm>
                      <a:off x="0" y="0"/>
                      <a:ext cx="4714286" cy="2419048"/>
                    </a:xfrm>
                    <a:prstGeom prst="rect">
                      <a:avLst/>
                    </a:prstGeom>
                  </pic:spPr>
                </pic:pic>
              </a:graphicData>
            </a:graphic>
          </wp:inline>
        </w:drawing>
      </w:r>
    </w:p>
    <w:p w14:paraId="654BBA4A" w14:textId="032EC47D" w:rsidR="00F159D0" w:rsidRDefault="00F159D0" w:rsidP="00F159D0">
      <w:pPr>
        <w:rPr>
          <w:szCs w:val="28"/>
        </w:rPr>
      </w:pPr>
      <w:r>
        <w:rPr>
          <w:szCs w:val="28"/>
        </w:rPr>
        <w:t xml:space="preserve">Для продолжения нажмите </w:t>
      </w:r>
      <w:r w:rsidR="001E5685">
        <w:rPr>
          <w:noProof/>
        </w:rPr>
        <w:drawing>
          <wp:inline distT="0" distB="0" distL="0" distR="0" wp14:anchorId="2BA3690C" wp14:editId="3701BBC4">
            <wp:extent cx="809524" cy="285714"/>
            <wp:effectExtent l="0" t="0" r="0" b="63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4"/>
                    <a:stretch>
                      <a:fillRect/>
                    </a:stretch>
                  </pic:blipFill>
                  <pic:spPr>
                    <a:xfrm>
                      <a:off x="0" y="0"/>
                      <a:ext cx="809524" cy="285714"/>
                    </a:xfrm>
                    <a:prstGeom prst="rect">
                      <a:avLst/>
                    </a:prstGeom>
                  </pic:spPr>
                </pic:pic>
              </a:graphicData>
            </a:graphic>
          </wp:inline>
        </w:drawing>
      </w:r>
      <w:r>
        <w:rPr>
          <w:szCs w:val="28"/>
        </w:rPr>
        <w:t xml:space="preserve">, для отмены – </w:t>
      </w:r>
      <w:r w:rsidR="001E5685">
        <w:rPr>
          <w:noProof/>
        </w:rPr>
        <w:drawing>
          <wp:inline distT="0" distB="0" distL="0" distR="0" wp14:anchorId="3434B039" wp14:editId="6459591E">
            <wp:extent cx="809524" cy="285714"/>
            <wp:effectExtent l="0" t="0" r="0" b="63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5"/>
                    <a:stretch>
                      <a:fillRect/>
                    </a:stretch>
                  </pic:blipFill>
                  <pic:spPr>
                    <a:xfrm>
                      <a:off x="0" y="0"/>
                      <a:ext cx="809524" cy="285714"/>
                    </a:xfrm>
                    <a:prstGeom prst="rect">
                      <a:avLst/>
                    </a:prstGeom>
                  </pic:spPr>
                </pic:pic>
              </a:graphicData>
            </a:graphic>
          </wp:inline>
        </w:drawing>
      </w:r>
      <w:r>
        <w:rPr>
          <w:szCs w:val="28"/>
        </w:rPr>
        <w:t>.</w:t>
      </w:r>
    </w:p>
    <w:p w14:paraId="253694EE" w14:textId="5949DB5D" w:rsidR="00F159D0" w:rsidRDefault="00F159D0" w:rsidP="00F159D0">
      <w:pPr>
        <w:rPr>
          <w:szCs w:val="28"/>
        </w:rPr>
      </w:pPr>
      <w:r>
        <w:rPr>
          <w:szCs w:val="28"/>
        </w:rPr>
        <w:t xml:space="preserve">При нажатии на кнопку </w:t>
      </w:r>
      <w:r w:rsidR="001E5685">
        <w:rPr>
          <w:noProof/>
        </w:rPr>
        <w:drawing>
          <wp:inline distT="0" distB="0" distL="0" distR="0" wp14:anchorId="3C374AA5" wp14:editId="30376C7E">
            <wp:extent cx="809524" cy="285714"/>
            <wp:effectExtent l="0" t="0" r="0" b="63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4"/>
                    <a:stretch>
                      <a:fillRect/>
                    </a:stretch>
                  </pic:blipFill>
                  <pic:spPr>
                    <a:xfrm>
                      <a:off x="0" y="0"/>
                      <a:ext cx="809524" cy="285714"/>
                    </a:xfrm>
                    <a:prstGeom prst="rect">
                      <a:avLst/>
                    </a:prstGeom>
                  </pic:spPr>
                </pic:pic>
              </a:graphicData>
            </a:graphic>
          </wp:inline>
        </w:drawing>
      </w:r>
      <w:r>
        <w:rPr>
          <w:szCs w:val="28"/>
        </w:rPr>
        <w:t xml:space="preserve"> программа предложит выбрать разделы для соединения:</w:t>
      </w:r>
    </w:p>
    <w:p w14:paraId="39FC4574" w14:textId="3ECDDD30" w:rsidR="00F159D0" w:rsidRDefault="007C2F69" w:rsidP="00F159D0">
      <w:pPr>
        <w:spacing w:after="0"/>
        <w:ind w:firstLine="0"/>
        <w:jc w:val="center"/>
        <w:rPr>
          <w:i/>
          <w:szCs w:val="28"/>
        </w:rPr>
      </w:pPr>
      <w:r>
        <w:rPr>
          <w:noProof/>
        </w:rPr>
        <w:drawing>
          <wp:inline distT="0" distB="0" distL="0" distR="0" wp14:anchorId="7AAB620F" wp14:editId="1BDDE1AC">
            <wp:extent cx="4876190" cy="3809524"/>
            <wp:effectExtent l="0" t="0" r="635" b="635"/>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6"/>
                    <a:stretch>
                      <a:fillRect/>
                    </a:stretch>
                  </pic:blipFill>
                  <pic:spPr>
                    <a:xfrm>
                      <a:off x="0" y="0"/>
                      <a:ext cx="4876190" cy="3809524"/>
                    </a:xfrm>
                    <a:prstGeom prst="rect">
                      <a:avLst/>
                    </a:prstGeom>
                  </pic:spPr>
                </pic:pic>
              </a:graphicData>
            </a:graphic>
          </wp:inline>
        </w:drawing>
      </w:r>
      <w:r w:rsidR="00F159D0">
        <w:rPr>
          <w:i/>
          <w:szCs w:val="28"/>
        </w:rPr>
        <w:br/>
        <w:t>Окно «Разделы документа»</w:t>
      </w:r>
    </w:p>
    <w:p w14:paraId="1E014890" w14:textId="25B5CB40" w:rsidR="00F159D0" w:rsidRDefault="00F159D0" w:rsidP="00F159D0">
      <w:pPr>
        <w:spacing w:after="0"/>
        <w:rPr>
          <w:szCs w:val="28"/>
        </w:rPr>
      </w:pPr>
      <w:r>
        <w:rPr>
          <w:szCs w:val="28"/>
        </w:rPr>
        <w:t xml:space="preserve">Выберите разделы для соединения и нажмите </w:t>
      </w:r>
      <w:r w:rsidR="001E5685">
        <w:rPr>
          <w:noProof/>
        </w:rPr>
        <w:drawing>
          <wp:inline distT="0" distB="0" distL="0" distR="0" wp14:anchorId="069AD41E" wp14:editId="7CC8280F">
            <wp:extent cx="809524" cy="27619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7"/>
                    <a:stretch>
                      <a:fillRect/>
                    </a:stretch>
                  </pic:blipFill>
                  <pic:spPr>
                    <a:xfrm>
                      <a:off x="0" y="0"/>
                      <a:ext cx="809524" cy="276190"/>
                    </a:xfrm>
                    <a:prstGeom prst="rect">
                      <a:avLst/>
                    </a:prstGeom>
                  </pic:spPr>
                </pic:pic>
              </a:graphicData>
            </a:graphic>
          </wp:inline>
        </w:drawing>
      </w:r>
      <w:r>
        <w:rPr>
          <w:szCs w:val="28"/>
        </w:rPr>
        <w:t>.</w:t>
      </w:r>
    </w:p>
    <w:p w14:paraId="46B9E566" w14:textId="77777777" w:rsidR="00F159D0" w:rsidRDefault="00F159D0" w:rsidP="00B61134">
      <w:r>
        <w:lastRenderedPageBreak/>
        <w:t>После того как документы будут соединены, программа сообщит об этом:</w:t>
      </w:r>
    </w:p>
    <w:p w14:paraId="64A2588A" w14:textId="34F9099E" w:rsidR="00F159D0" w:rsidRDefault="001E5685" w:rsidP="00F159D0">
      <w:pPr>
        <w:ind w:firstLine="0"/>
        <w:jc w:val="center"/>
        <w:rPr>
          <w:szCs w:val="28"/>
        </w:rPr>
      </w:pPr>
      <w:r>
        <w:rPr>
          <w:noProof/>
        </w:rPr>
        <w:drawing>
          <wp:inline distT="0" distB="0" distL="0" distR="0" wp14:anchorId="50F2D082" wp14:editId="0E35EA77">
            <wp:extent cx="4447619" cy="1771429"/>
            <wp:effectExtent l="0" t="0" r="0" b="635"/>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8"/>
                    <a:stretch>
                      <a:fillRect/>
                    </a:stretch>
                  </pic:blipFill>
                  <pic:spPr>
                    <a:xfrm>
                      <a:off x="0" y="0"/>
                      <a:ext cx="4447619" cy="1771429"/>
                    </a:xfrm>
                    <a:prstGeom prst="rect">
                      <a:avLst/>
                    </a:prstGeom>
                  </pic:spPr>
                </pic:pic>
              </a:graphicData>
            </a:graphic>
          </wp:inline>
        </w:drawing>
      </w:r>
    </w:p>
    <w:p w14:paraId="432B81D8" w14:textId="1004321A" w:rsidR="00B61134" w:rsidRDefault="00B61134" w:rsidP="00B61134">
      <w:pPr>
        <w:pStyle w:val="af2"/>
      </w:pPr>
      <w:r>
        <w:t xml:space="preserve">Для соединения документов в </w:t>
      </w:r>
      <w:r>
        <w:rPr>
          <w:lang w:val="en-US"/>
        </w:rPr>
        <w:t>PDF</w:t>
      </w:r>
      <w:r w:rsidRPr="00B61134">
        <w:t xml:space="preserve"> </w:t>
      </w:r>
      <w:r>
        <w:t xml:space="preserve">формате выберите пункт </w:t>
      </w:r>
      <w:r w:rsidR="001E5685">
        <w:rPr>
          <w:noProof/>
        </w:rPr>
        <w:drawing>
          <wp:inline distT="0" distB="0" distL="0" distR="0" wp14:anchorId="0C02BA75" wp14:editId="5FB7D805">
            <wp:extent cx="2019048" cy="209524"/>
            <wp:effectExtent l="0" t="0" r="635" b="635"/>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9"/>
                    <a:stretch>
                      <a:fillRect/>
                    </a:stretch>
                  </pic:blipFill>
                  <pic:spPr>
                    <a:xfrm>
                      <a:off x="0" y="0"/>
                      <a:ext cx="2019048" cy="209524"/>
                    </a:xfrm>
                    <a:prstGeom prst="rect">
                      <a:avLst/>
                    </a:prstGeom>
                  </pic:spPr>
                </pic:pic>
              </a:graphicData>
            </a:graphic>
          </wp:inline>
        </w:drawing>
      </w:r>
      <w:r>
        <w:t>. Дальнейшие действия аналогичны.</w:t>
      </w:r>
    </w:p>
    <w:p w14:paraId="4D1E33A5" w14:textId="77777777" w:rsidR="005458AF" w:rsidRDefault="005458AF" w:rsidP="00C113BD"/>
    <w:p w14:paraId="1AB018AF" w14:textId="77777777" w:rsidR="005458AF" w:rsidRDefault="005458AF" w:rsidP="005458AF">
      <w:pPr>
        <w:pStyle w:val="2"/>
      </w:pPr>
      <w:bookmarkStart w:id="172" w:name="_Toc465757164"/>
      <w:bookmarkStart w:id="173" w:name="_Toc446073918"/>
      <w:bookmarkStart w:id="174" w:name="_Toc432598560"/>
      <w:bookmarkStart w:id="175" w:name="_Toc430356460"/>
      <w:bookmarkStart w:id="176" w:name="_Toc423598652"/>
      <w:bookmarkStart w:id="177" w:name="_Toc23858020"/>
      <w:r>
        <w:t>Преобразование печатных документов в формат PDF</w:t>
      </w:r>
      <w:bookmarkEnd w:id="172"/>
      <w:bookmarkEnd w:id="173"/>
      <w:bookmarkEnd w:id="174"/>
      <w:bookmarkEnd w:id="175"/>
      <w:bookmarkEnd w:id="176"/>
      <w:bookmarkEnd w:id="177"/>
    </w:p>
    <w:p w14:paraId="70AFBFF2" w14:textId="77777777" w:rsidR="005458AF" w:rsidRDefault="000722DA" w:rsidP="005458AF">
      <w:pPr>
        <w:rPr>
          <w:szCs w:val="28"/>
        </w:rPr>
      </w:pPr>
      <w:r>
        <w:rPr>
          <w:szCs w:val="28"/>
        </w:rPr>
        <w:t xml:space="preserve">В программных модулях </w:t>
      </w:r>
      <w:r w:rsidR="005458AF">
        <w:rPr>
          <w:szCs w:val="28"/>
        </w:rPr>
        <w:t xml:space="preserve">предусмотрена возможность автоматического преобразования печатных документов в формат </w:t>
      </w:r>
      <w:r w:rsidR="005458AF">
        <w:rPr>
          <w:b/>
          <w:szCs w:val="28"/>
          <w:lang w:val="en-US"/>
        </w:rPr>
        <w:t>PDF</w:t>
      </w:r>
      <w:r w:rsidR="005458AF">
        <w:rPr>
          <w:szCs w:val="28"/>
        </w:rPr>
        <w:t>.</w:t>
      </w:r>
    </w:p>
    <w:p w14:paraId="0B69BD28" w14:textId="77777777" w:rsidR="006300DA" w:rsidRDefault="006300DA" w:rsidP="006300DA">
      <w:pPr>
        <w:rPr>
          <w:szCs w:val="28"/>
        </w:rPr>
      </w:pPr>
      <w:r>
        <w:rPr>
          <w:szCs w:val="28"/>
        </w:rPr>
        <w:t xml:space="preserve">Для того чтобы программа автоматически преобразовывала после распечатки документы в формат </w:t>
      </w:r>
      <w:r>
        <w:rPr>
          <w:rFonts w:ascii="Courier New" w:hAnsi="Courier New" w:cs="Courier New"/>
          <w:b/>
          <w:szCs w:val="28"/>
          <w:lang w:val="en-US"/>
        </w:rPr>
        <w:t>PDF</w:t>
      </w:r>
      <w:r>
        <w:rPr>
          <w:szCs w:val="28"/>
        </w:rPr>
        <w:t>, необходимо в окне «</w:t>
      </w:r>
      <w:r>
        <w:rPr>
          <w:b/>
          <w:szCs w:val="28"/>
        </w:rPr>
        <w:t>Настройки</w:t>
      </w:r>
      <w:r>
        <w:rPr>
          <w:szCs w:val="28"/>
        </w:rPr>
        <w:t>» в разделе «</w:t>
      </w:r>
      <w:r>
        <w:rPr>
          <w:b/>
          <w:szCs w:val="28"/>
        </w:rPr>
        <w:t>Печать</w:t>
      </w:r>
      <w:r>
        <w:rPr>
          <w:szCs w:val="28"/>
        </w:rPr>
        <w:t xml:space="preserve">» установить галочку </w:t>
      </w:r>
      <w:r>
        <w:t>«</w:t>
      </w:r>
      <w:r>
        <w:rPr>
          <w:b/>
        </w:rPr>
        <w:t xml:space="preserve">Автоматически преобразовывать печатные документы в формат </w:t>
      </w:r>
      <w:r>
        <w:rPr>
          <w:b/>
          <w:lang w:val="en-US"/>
        </w:rPr>
        <w:t>pdf</w:t>
      </w:r>
      <w:r>
        <w:t>»</w:t>
      </w:r>
      <w:r>
        <w:rPr>
          <w:szCs w:val="28"/>
        </w:rPr>
        <w:t>.</w:t>
      </w:r>
    </w:p>
    <w:p w14:paraId="07093BE8" w14:textId="77777777" w:rsidR="004D7FC4" w:rsidRDefault="004D7FC4" w:rsidP="004D7FC4">
      <w:pPr>
        <w:pStyle w:val="af2"/>
      </w:pPr>
      <w:r>
        <w:t xml:space="preserve">Распечатанные документы в формате </w:t>
      </w:r>
      <w:r>
        <w:rPr>
          <w:lang w:val="en-US"/>
        </w:rPr>
        <w:t>PDF</w:t>
      </w:r>
      <w:r w:rsidRPr="004D7FC4">
        <w:t xml:space="preserve"> </w:t>
      </w:r>
      <w:r>
        <w:t>сохраняются в папке «</w:t>
      </w:r>
      <w:r>
        <w:rPr>
          <w:b/>
        </w:rPr>
        <w:t>Документы</w:t>
      </w:r>
      <w:r>
        <w:t>», которая расположена в папке с проектом.</w:t>
      </w:r>
    </w:p>
    <w:p w14:paraId="084BF586" w14:textId="77777777" w:rsidR="004D7FC4" w:rsidRDefault="005458AF" w:rsidP="005458AF">
      <w:pPr>
        <w:spacing w:after="0"/>
        <w:rPr>
          <w:sz w:val="24"/>
          <w:szCs w:val="24"/>
        </w:rPr>
      </w:pPr>
      <w:r>
        <w:rPr>
          <w:b/>
          <w:i/>
          <w:sz w:val="24"/>
          <w:szCs w:val="24"/>
        </w:rPr>
        <w:t>Примечание</w:t>
      </w:r>
      <w:r>
        <w:rPr>
          <w:sz w:val="24"/>
          <w:szCs w:val="24"/>
        </w:rPr>
        <w:t xml:space="preserve">: если для печати документов Вы используете программу из пакета </w:t>
      </w:r>
      <w:r>
        <w:rPr>
          <w:b/>
          <w:sz w:val="24"/>
          <w:szCs w:val="24"/>
          <w:lang w:val="en-US"/>
        </w:rPr>
        <w:t>MS</w:t>
      </w:r>
      <w:r w:rsidRPr="005458AF">
        <w:rPr>
          <w:b/>
          <w:sz w:val="24"/>
          <w:szCs w:val="24"/>
        </w:rPr>
        <w:t xml:space="preserve"> </w:t>
      </w:r>
      <w:r>
        <w:rPr>
          <w:b/>
          <w:sz w:val="24"/>
          <w:szCs w:val="24"/>
          <w:lang w:val="en-US"/>
        </w:rPr>
        <w:t>Office</w:t>
      </w:r>
      <w:r>
        <w:rPr>
          <w:sz w:val="24"/>
          <w:szCs w:val="24"/>
        </w:rPr>
        <w:t>, то</w:t>
      </w:r>
      <w:r>
        <w:rPr>
          <w:i/>
          <w:sz w:val="24"/>
          <w:szCs w:val="24"/>
        </w:rPr>
        <w:t xml:space="preserve"> </w:t>
      </w:r>
      <w:r>
        <w:rPr>
          <w:sz w:val="24"/>
          <w:szCs w:val="24"/>
        </w:rPr>
        <w:t xml:space="preserve">для преобразования в формат PDF должен быть </w:t>
      </w:r>
      <w:r>
        <w:rPr>
          <w:b/>
          <w:sz w:val="24"/>
          <w:szCs w:val="24"/>
        </w:rPr>
        <w:t>установлен MS Office 2007</w:t>
      </w:r>
      <w:r>
        <w:rPr>
          <w:sz w:val="24"/>
          <w:szCs w:val="24"/>
        </w:rPr>
        <w:t xml:space="preserve"> или </w:t>
      </w:r>
      <w:r>
        <w:rPr>
          <w:b/>
          <w:sz w:val="24"/>
          <w:szCs w:val="24"/>
        </w:rPr>
        <w:t>выше</w:t>
      </w:r>
      <w:r w:rsidR="000722DA">
        <w:rPr>
          <w:sz w:val="24"/>
          <w:szCs w:val="24"/>
        </w:rPr>
        <w:t>.</w:t>
      </w:r>
    </w:p>
    <w:p w14:paraId="6516B8AB" w14:textId="77777777" w:rsidR="005458AF" w:rsidRDefault="005458AF" w:rsidP="004D7FC4">
      <w:pPr>
        <w:spacing w:after="0"/>
        <w:rPr>
          <w:sz w:val="24"/>
          <w:szCs w:val="24"/>
        </w:rPr>
      </w:pPr>
      <w:r>
        <w:rPr>
          <w:sz w:val="24"/>
          <w:szCs w:val="24"/>
        </w:rPr>
        <w:t xml:space="preserve">При этом в </w:t>
      </w:r>
      <w:r>
        <w:rPr>
          <w:b/>
          <w:sz w:val="24"/>
          <w:szCs w:val="24"/>
        </w:rPr>
        <w:t>MS Office 2007</w:t>
      </w:r>
      <w:r>
        <w:rPr>
          <w:sz w:val="24"/>
          <w:szCs w:val="24"/>
        </w:rPr>
        <w:t xml:space="preserve"> компонент для преобразования файлов в формат </w:t>
      </w:r>
      <w:r>
        <w:rPr>
          <w:sz w:val="24"/>
          <w:szCs w:val="24"/>
          <w:lang w:val="en-US"/>
        </w:rPr>
        <w:t>PDF</w:t>
      </w:r>
      <w:r>
        <w:rPr>
          <w:sz w:val="24"/>
          <w:szCs w:val="24"/>
        </w:rPr>
        <w:t xml:space="preserve"> невстроенный, его нужно устанавливать отдельно. </w:t>
      </w:r>
      <w:hyperlink r:id="rId420" w:history="1">
        <w:r>
          <w:rPr>
            <w:rStyle w:val="a9"/>
            <w:sz w:val="24"/>
            <w:szCs w:val="24"/>
          </w:rPr>
          <w:t>Скачать компонент</w:t>
        </w:r>
      </w:hyperlink>
      <w:r>
        <w:rPr>
          <w:sz w:val="24"/>
          <w:szCs w:val="24"/>
        </w:rPr>
        <w:t xml:space="preserve"> Вы можете по </w:t>
      </w:r>
      <w:hyperlink r:id="rId421" w:history="1">
        <w:r>
          <w:rPr>
            <w:rStyle w:val="a9"/>
            <w:sz w:val="24"/>
            <w:szCs w:val="24"/>
          </w:rPr>
          <w:t>ссылке</w:t>
        </w:r>
      </w:hyperlink>
      <w:r>
        <w:rPr>
          <w:sz w:val="24"/>
          <w:szCs w:val="24"/>
        </w:rPr>
        <w:t>.</w:t>
      </w:r>
    </w:p>
    <w:p w14:paraId="33B771A8" w14:textId="77777777" w:rsidR="005458AF" w:rsidRDefault="005458AF" w:rsidP="005458AF">
      <w:pPr>
        <w:spacing w:after="0"/>
      </w:pPr>
    </w:p>
    <w:p w14:paraId="1F900556" w14:textId="108696F1" w:rsidR="005458AF" w:rsidRPr="006300DA" w:rsidRDefault="005458AF" w:rsidP="006300DA">
      <w:r>
        <w:t xml:space="preserve">Также в программе есть возможность преобразования (одного или нескольких) файлов программ </w:t>
      </w:r>
      <w:r>
        <w:rPr>
          <w:b/>
          <w:i/>
          <w:lang w:val="en-US"/>
        </w:rPr>
        <w:t>Word</w:t>
      </w:r>
      <w:r>
        <w:t xml:space="preserve">, </w:t>
      </w:r>
      <w:r>
        <w:rPr>
          <w:b/>
          <w:i/>
          <w:lang w:val="en-US"/>
        </w:rPr>
        <w:t>Writer</w:t>
      </w:r>
      <w:r w:rsidRPr="005458AF">
        <w:t xml:space="preserve"> </w:t>
      </w:r>
      <w:r>
        <w:t xml:space="preserve">в формат </w:t>
      </w:r>
      <w:r>
        <w:rPr>
          <w:lang w:val="en-US"/>
        </w:rPr>
        <w:t>PDF</w:t>
      </w:r>
      <w:r>
        <w:t xml:space="preserve">. Для этого в меню </w:t>
      </w:r>
      <w:r>
        <w:lastRenderedPageBreak/>
        <w:t>кнопки «</w:t>
      </w:r>
      <w:r>
        <w:rPr>
          <w:b/>
        </w:rPr>
        <w:t>Печать</w:t>
      </w:r>
      <w:r>
        <w:t>» (на вкладке «</w:t>
      </w:r>
      <w:r w:rsidRPr="00162EF1">
        <w:rPr>
          <w:b/>
        </w:rPr>
        <w:t>Главная</w:t>
      </w:r>
      <w:r>
        <w:t>» на ленте) выберите команду «</w:t>
      </w:r>
      <w:r>
        <w:rPr>
          <w:b/>
        </w:rPr>
        <w:t xml:space="preserve">Преобразовать в </w:t>
      </w:r>
      <w:r w:rsidR="006300DA">
        <w:rPr>
          <w:b/>
          <w:lang w:val="en-US"/>
        </w:rPr>
        <w:t>PDF</w:t>
      </w:r>
      <w:r>
        <w:t>»:</w:t>
      </w:r>
    </w:p>
    <w:p w14:paraId="73297CC5" w14:textId="0A3E8C3F" w:rsidR="005458AF" w:rsidRDefault="00F97B50" w:rsidP="00B61134">
      <w:pPr>
        <w:ind w:firstLine="0"/>
        <w:jc w:val="center"/>
      </w:pPr>
      <w:r>
        <w:rPr>
          <w:noProof/>
        </w:rPr>
        <w:drawing>
          <wp:inline distT="0" distB="0" distL="0" distR="0" wp14:anchorId="1C9704DC" wp14:editId="0D99457E">
            <wp:extent cx="6299835" cy="433070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2"/>
                    <a:stretch>
                      <a:fillRect/>
                    </a:stretch>
                  </pic:blipFill>
                  <pic:spPr>
                    <a:xfrm>
                      <a:off x="0" y="0"/>
                      <a:ext cx="6299835" cy="4330700"/>
                    </a:xfrm>
                    <a:prstGeom prst="rect">
                      <a:avLst/>
                    </a:prstGeom>
                  </pic:spPr>
                </pic:pic>
              </a:graphicData>
            </a:graphic>
          </wp:inline>
        </w:drawing>
      </w:r>
      <w:r w:rsidR="000722DA">
        <w:rPr>
          <w:i/>
          <w:noProof/>
          <w:szCs w:val="28"/>
        </w:rPr>
        <w:br/>
      </w:r>
      <w:r w:rsidR="005458AF">
        <w:rPr>
          <w:i/>
          <w:noProof/>
          <w:szCs w:val="28"/>
        </w:rPr>
        <w:t>Меню кнопки «Печать»</w:t>
      </w:r>
    </w:p>
    <w:p w14:paraId="1275E739" w14:textId="77777777" w:rsidR="0007585F" w:rsidRDefault="0007585F" w:rsidP="0007585F">
      <w:r>
        <w:t xml:space="preserve">Последний распечатанный документ будет преобразован в </w:t>
      </w:r>
      <w:r>
        <w:rPr>
          <w:rFonts w:ascii="Courier New" w:hAnsi="Courier New" w:cs="Courier New"/>
          <w:b/>
          <w:lang w:val="en-US"/>
        </w:rPr>
        <w:t>PDF</w:t>
      </w:r>
      <w:r>
        <w:t>, а на экране появится сообщение об исполнении:</w:t>
      </w:r>
    </w:p>
    <w:p w14:paraId="50342A02" w14:textId="0C256318" w:rsidR="0007585F" w:rsidRDefault="00C113BD" w:rsidP="0007585F">
      <w:pPr>
        <w:ind w:firstLine="0"/>
        <w:jc w:val="center"/>
      </w:pPr>
      <w:r>
        <w:rPr>
          <w:noProof/>
        </w:rPr>
        <w:drawing>
          <wp:inline distT="0" distB="0" distL="0" distR="0" wp14:anchorId="11574F56" wp14:editId="5D8B51E2">
            <wp:extent cx="3742857" cy="1619048"/>
            <wp:effectExtent l="0" t="0" r="0" b="635"/>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3"/>
                    <a:stretch>
                      <a:fillRect/>
                    </a:stretch>
                  </pic:blipFill>
                  <pic:spPr>
                    <a:xfrm>
                      <a:off x="0" y="0"/>
                      <a:ext cx="3742857" cy="1619048"/>
                    </a:xfrm>
                    <a:prstGeom prst="rect">
                      <a:avLst/>
                    </a:prstGeom>
                  </pic:spPr>
                </pic:pic>
              </a:graphicData>
            </a:graphic>
          </wp:inline>
        </w:drawing>
      </w:r>
    </w:p>
    <w:p w14:paraId="7C3C6052" w14:textId="77777777" w:rsidR="0007585F" w:rsidRDefault="0007585F" w:rsidP="0007585F"/>
    <w:p w14:paraId="6619C9D6" w14:textId="5FD1B988" w:rsidR="0007585F" w:rsidRDefault="0007585F" w:rsidP="0007585F">
      <w:r>
        <w:lastRenderedPageBreak/>
        <w:t xml:space="preserve">При выборе пункта </w:t>
      </w:r>
      <w:r>
        <w:rPr>
          <w:noProof/>
        </w:rPr>
        <w:drawing>
          <wp:inline distT="0" distB="0" distL="0" distR="0" wp14:anchorId="7DEF72F3" wp14:editId="0ADD1DED">
            <wp:extent cx="1962150" cy="209550"/>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6"/>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962150" cy="209550"/>
                    </a:xfrm>
                    <a:prstGeom prst="rect">
                      <a:avLst/>
                    </a:prstGeom>
                    <a:noFill/>
                    <a:ln>
                      <a:noFill/>
                    </a:ln>
                  </pic:spPr>
                </pic:pic>
              </a:graphicData>
            </a:graphic>
          </wp:inline>
        </w:drawing>
      </w:r>
      <w:r>
        <w:t xml:space="preserve"> откроется окно «</w:t>
      </w:r>
      <w:r>
        <w:rPr>
          <w:b/>
        </w:rPr>
        <w:t>Выбрать документы для преобразования</w:t>
      </w:r>
      <w:r>
        <w:t xml:space="preserve">». Выберите документы, которые необходимо преобразовать в формат </w:t>
      </w:r>
      <w:r>
        <w:rPr>
          <w:rFonts w:ascii="Courier New" w:hAnsi="Courier New" w:cs="Courier New"/>
          <w:b/>
          <w:lang w:val="en-US"/>
        </w:rPr>
        <w:t>PDF</w:t>
      </w:r>
      <w:r>
        <w:t>, и нажмите «</w:t>
      </w:r>
      <w:r>
        <w:rPr>
          <w:b/>
        </w:rPr>
        <w:t>Открыть</w:t>
      </w:r>
      <w:r>
        <w:t>».</w:t>
      </w:r>
    </w:p>
    <w:p w14:paraId="67E6451F" w14:textId="77777777" w:rsidR="0007585F" w:rsidRDefault="0007585F" w:rsidP="00CE61AE">
      <w:r>
        <w:t>Программа сообщит, что преобразование выполнено успешно, и откроется «</w:t>
      </w:r>
      <w:r>
        <w:rPr>
          <w:b/>
        </w:rPr>
        <w:t xml:space="preserve">Протокол </w:t>
      </w:r>
      <w:r>
        <w:rPr>
          <w:b/>
          <w:lang w:val="en-US"/>
        </w:rPr>
        <w:t>PDF</w:t>
      </w:r>
      <w:r>
        <w:t>»:</w:t>
      </w:r>
    </w:p>
    <w:p w14:paraId="2A72EB0B" w14:textId="4BC9A21E" w:rsidR="005458AF" w:rsidRDefault="00C113BD" w:rsidP="005458AF">
      <w:pPr>
        <w:ind w:firstLine="0"/>
        <w:jc w:val="center"/>
      </w:pPr>
      <w:r>
        <w:rPr>
          <w:noProof/>
        </w:rPr>
        <w:drawing>
          <wp:inline distT="0" distB="0" distL="0" distR="0" wp14:anchorId="115D391C" wp14:editId="4064A357">
            <wp:extent cx="3742857" cy="1619048"/>
            <wp:effectExtent l="0" t="0" r="0" b="635"/>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3"/>
                    <a:stretch>
                      <a:fillRect/>
                    </a:stretch>
                  </pic:blipFill>
                  <pic:spPr>
                    <a:xfrm>
                      <a:off x="0" y="0"/>
                      <a:ext cx="3742857" cy="1619048"/>
                    </a:xfrm>
                    <a:prstGeom prst="rect">
                      <a:avLst/>
                    </a:prstGeom>
                  </pic:spPr>
                </pic:pic>
              </a:graphicData>
            </a:graphic>
          </wp:inline>
        </w:drawing>
      </w:r>
    </w:p>
    <w:p w14:paraId="6FDB14F9" w14:textId="77777777" w:rsidR="00C113BD" w:rsidRDefault="00C113BD" w:rsidP="00C113BD"/>
    <w:p w14:paraId="1577DB44" w14:textId="77777777" w:rsidR="005458AF" w:rsidRDefault="005458AF" w:rsidP="00CE61AE">
      <w:r>
        <w:t xml:space="preserve">Полученный </w:t>
      </w:r>
      <w:r>
        <w:rPr>
          <w:lang w:val="en-US"/>
        </w:rPr>
        <w:t>PDF</w:t>
      </w:r>
      <w:r w:rsidRPr="008C20F6">
        <w:rPr>
          <w:b/>
        </w:rPr>
        <w:t>-</w:t>
      </w:r>
      <w:r>
        <w:t>файл сохраняется в папке «</w:t>
      </w:r>
      <w:r>
        <w:rPr>
          <w:b/>
        </w:rPr>
        <w:t>Документы</w:t>
      </w:r>
      <w:r>
        <w:t>», которая расположена в папке с проектом.</w:t>
      </w:r>
    </w:p>
    <w:p w14:paraId="00117B8D" w14:textId="77777777" w:rsidR="00CE61AE" w:rsidRDefault="00CE61AE" w:rsidP="00CE61AE"/>
    <w:p w14:paraId="13F289CD" w14:textId="77777777" w:rsidR="00AC0349" w:rsidRDefault="00AC0349" w:rsidP="00D7709E">
      <w:pPr>
        <w:pStyle w:val="1"/>
      </w:pPr>
      <w:bookmarkStart w:id="178" w:name="_Подписание_электронной_подписью"/>
      <w:bookmarkStart w:id="179" w:name="_Toc446073936"/>
      <w:bookmarkStart w:id="180" w:name="_Toc488837073"/>
      <w:bookmarkStart w:id="181" w:name="_Toc23858021"/>
      <w:bookmarkEnd w:id="178"/>
      <w:r>
        <w:t>Подписание</w:t>
      </w:r>
      <w:r w:rsidR="00851B4A">
        <w:t xml:space="preserve"> </w:t>
      </w:r>
      <w:r>
        <w:t>электронной</w:t>
      </w:r>
      <w:r w:rsidR="00851B4A">
        <w:t xml:space="preserve"> </w:t>
      </w:r>
      <w:r>
        <w:t>подписью</w:t>
      </w:r>
      <w:r w:rsidR="00851B4A">
        <w:t xml:space="preserve"> </w:t>
      </w:r>
      <w:r>
        <w:t>(ЭП)</w:t>
      </w:r>
      <w:bookmarkEnd w:id="179"/>
      <w:bookmarkEnd w:id="180"/>
      <w:bookmarkEnd w:id="181"/>
    </w:p>
    <w:p w14:paraId="5A9D3C7C" w14:textId="77777777" w:rsidR="00AC0349" w:rsidRPr="0084731A" w:rsidRDefault="00AC0349" w:rsidP="00D7709E">
      <w:pPr>
        <w:pStyle w:val="2"/>
      </w:pPr>
      <w:bookmarkStart w:id="182" w:name="_Toc339020741"/>
      <w:bookmarkStart w:id="183" w:name="_Toc431987150"/>
      <w:bookmarkStart w:id="184" w:name="_Toc446073937"/>
      <w:bookmarkStart w:id="185" w:name="_Toc488837074"/>
      <w:bookmarkStart w:id="186" w:name="_Toc23858022"/>
      <w:r w:rsidRPr="0084731A">
        <w:t>Технические</w:t>
      </w:r>
      <w:r w:rsidR="00851B4A">
        <w:t xml:space="preserve"> </w:t>
      </w:r>
      <w:r w:rsidRPr="0084731A">
        <w:t>требования</w:t>
      </w:r>
      <w:r w:rsidR="00851B4A">
        <w:t xml:space="preserve"> </w:t>
      </w:r>
      <w:r w:rsidRPr="0084731A">
        <w:t>для</w:t>
      </w:r>
      <w:r w:rsidR="00851B4A">
        <w:t xml:space="preserve"> </w:t>
      </w:r>
      <w:r w:rsidRPr="0084731A">
        <w:t>работы</w:t>
      </w:r>
      <w:r w:rsidR="00851B4A">
        <w:t xml:space="preserve"> </w:t>
      </w:r>
      <w:r w:rsidRPr="0084731A">
        <w:t>ЭП</w:t>
      </w:r>
      <w:bookmarkEnd w:id="182"/>
      <w:r w:rsidR="00851B4A">
        <w:t xml:space="preserve"> </w:t>
      </w:r>
      <w:r>
        <w:t>(ЭЦП)</w:t>
      </w:r>
      <w:bookmarkEnd w:id="183"/>
      <w:bookmarkEnd w:id="184"/>
      <w:bookmarkEnd w:id="185"/>
      <w:bookmarkEnd w:id="186"/>
    </w:p>
    <w:p w14:paraId="5D265808" w14:textId="77777777" w:rsidR="00F20AF5" w:rsidRDefault="00F20AF5" w:rsidP="00F20AF5">
      <w:r>
        <w:rPr>
          <w:b/>
        </w:rPr>
        <w:t>Электронная подпись – ЭП (ЭЦП)</w:t>
      </w:r>
      <w:r>
        <w:t xml:space="preserve"> предназначена для </w:t>
      </w:r>
      <w:r>
        <w:rPr>
          <w:i/>
        </w:rPr>
        <w:t>идентификации лица</w:t>
      </w:r>
      <w:r>
        <w:t xml:space="preserve">, подписавшего электронный документ, и является полноценной заменой (аналогом) собственноручной подписи в случаях, предусмотренных законом. Кроме того, если документ был передан не полностью или в него были </w:t>
      </w:r>
      <w:r>
        <w:rPr>
          <w:i/>
        </w:rPr>
        <w:t>внесены изменения</w:t>
      </w:r>
      <w:r>
        <w:t xml:space="preserve"> (информация искажена), то это можно легко проверить, т.к. подпись такого документа не будет верной.</w:t>
      </w:r>
    </w:p>
    <w:p w14:paraId="230C15D5" w14:textId="77777777" w:rsidR="00F20AF5" w:rsidRDefault="00F20AF5" w:rsidP="00F20AF5">
      <w:r>
        <w:t xml:space="preserve">В соответствии с Федеральным законом от </w:t>
      </w:r>
      <w:r w:rsidRPr="00421663">
        <w:rPr>
          <w:b/>
        </w:rPr>
        <w:t>23.07.2013 г.</w:t>
      </w:r>
      <w:r>
        <w:t xml:space="preserve"> </w:t>
      </w:r>
      <w:r>
        <w:rPr>
          <w:b/>
          <w:bCs/>
        </w:rPr>
        <w:t>№250</w:t>
      </w:r>
      <w:r w:rsidR="00B434F2">
        <w:t>-</w:t>
      </w:r>
      <w:r>
        <w:rPr>
          <w:b/>
          <w:bCs/>
        </w:rPr>
        <w:t xml:space="preserve">ФЗ </w:t>
      </w:r>
      <w:r>
        <w:t xml:space="preserve">«О внесении изменений в отдельные законодательные акты Российской Федерации в части государственной регистрации прав и государственного кадастрового учета объектов недвижимости»: межевые, технические планы, заявления, схема ЗУ на КПТ и др. документы, предоставляемые в Росреестр, должны быть заверены </w:t>
      </w:r>
      <w:r>
        <w:rPr>
          <w:b/>
          <w:bCs/>
        </w:rPr>
        <w:lastRenderedPageBreak/>
        <w:t xml:space="preserve">усиленной квалифицированной электронной подписью </w:t>
      </w:r>
      <w:r w:rsidR="00B434F2">
        <w:t>кадастрового инженера.</w:t>
      </w:r>
    </w:p>
    <w:p w14:paraId="21AE4793" w14:textId="77777777" w:rsidR="00F20AF5" w:rsidRDefault="00F20AF5" w:rsidP="00F20AF5">
      <w:r>
        <w:t xml:space="preserve">Согласно Федеральному закону </w:t>
      </w:r>
      <w:r>
        <w:rPr>
          <w:b/>
          <w:bCs/>
        </w:rPr>
        <w:t>№ 63</w:t>
      </w:r>
      <w:r w:rsidR="008C20F6">
        <w:t>-</w:t>
      </w:r>
      <w:r>
        <w:rPr>
          <w:b/>
          <w:bCs/>
        </w:rPr>
        <w:t xml:space="preserve">ФЗ </w:t>
      </w:r>
      <w:r>
        <w:t xml:space="preserve">«Об электронной подписи» подпись является </w:t>
      </w:r>
      <w:r>
        <w:rPr>
          <w:b/>
          <w:bCs/>
        </w:rPr>
        <w:t>усиленной квалифицированной</w:t>
      </w:r>
      <w:r>
        <w:rPr>
          <w:bCs/>
        </w:rPr>
        <w:t>,</w:t>
      </w:r>
      <w:r>
        <w:rPr>
          <w:b/>
          <w:bCs/>
        </w:rPr>
        <w:t xml:space="preserve"> </w:t>
      </w:r>
      <w:r>
        <w:t xml:space="preserve">если подпись получена в </w:t>
      </w:r>
      <w:r>
        <w:rPr>
          <w:b/>
          <w:bCs/>
        </w:rPr>
        <w:t>аккредитованном Удостоверяющей центре</w:t>
      </w:r>
      <w:r>
        <w:t xml:space="preserve">. Список Удостоверяющих центров, аккредитованных Росреестром: </w:t>
      </w:r>
      <w:hyperlink r:id="rId425" w:history="1">
        <w:r w:rsidRPr="00B434F2">
          <w:rPr>
            <w:rStyle w:val="a9"/>
            <w:bCs/>
          </w:rPr>
          <w:t>опубликован на сайте Росреестра</w:t>
        </w:r>
      </w:hyperlink>
      <w:r>
        <w:t>.</w:t>
      </w:r>
    </w:p>
    <w:p w14:paraId="59ACD7C3" w14:textId="77777777" w:rsidR="00F20AF5" w:rsidRDefault="00F20AF5" w:rsidP="00F20AF5">
      <w:r>
        <w:t xml:space="preserve">Вам необходимо получить </w:t>
      </w:r>
      <w:r>
        <w:rPr>
          <w:b/>
        </w:rPr>
        <w:t>сертификат ЭП</w:t>
      </w:r>
      <w:r>
        <w:t xml:space="preserve"> (закрытый ключ) в Вашем региональном </w:t>
      </w:r>
      <w:r>
        <w:rPr>
          <w:b/>
        </w:rPr>
        <w:t xml:space="preserve">удостоверяющем центре </w:t>
      </w:r>
      <w:r>
        <w:t>(за отдельную плату). А также для хранения закрытого ключа Вам могут предоставить смарт</w:t>
      </w:r>
      <w:r w:rsidR="003F4611">
        <w:t>-</w:t>
      </w:r>
      <w:r>
        <w:t>карту (внешне похожа н</w:t>
      </w:r>
      <w:r w:rsidR="00D10523">
        <w:t>а</w:t>
      </w:r>
      <w:r>
        <w:t xml:space="preserve"> флэш</w:t>
      </w:r>
      <w:r>
        <w:rPr>
          <w:b/>
        </w:rPr>
        <w:t>-</w:t>
      </w:r>
      <w:r>
        <w:t>накопитель).</w:t>
      </w:r>
    </w:p>
    <w:p w14:paraId="56DE347F" w14:textId="77777777" w:rsidR="00F20AF5" w:rsidRDefault="00F20AF5" w:rsidP="00F20AF5">
      <w:r>
        <w:t>Удостоверяющий центр хранит копию Вашего ключа и предоставляет его в Росреестр, чтобы там смогли убедиться, что это именно Ваша подпись.</w:t>
      </w:r>
    </w:p>
    <w:p w14:paraId="2590D21E" w14:textId="2A3BE3EF" w:rsidR="00F20AF5" w:rsidRDefault="00B434F2" w:rsidP="00F20AF5">
      <w:r>
        <w:t xml:space="preserve">Программные модули </w:t>
      </w:r>
      <w:r w:rsidR="00F20AF5">
        <w:rPr>
          <w:b/>
        </w:rPr>
        <w:t>уме</w:t>
      </w:r>
      <w:r>
        <w:rPr>
          <w:b/>
        </w:rPr>
        <w:t>ют</w:t>
      </w:r>
      <w:r w:rsidR="00F20AF5">
        <w:rPr>
          <w:b/>
        </w:rPr>
        <w:t xml:space="preserve"> подписывать файлы</w:t>
      </w:r>
      <w:r w:rsidR="00F20AF5">
        <w:t xml:space="preserve"> усиленной квалифицированной электронной подписью по стандартам Росреестра, поэтому программное обеспечение, непосредственно создающее файлы подписей, не требуется (например, не требуется КриптоАРМ), а требуется только ключ и его программа</w:t>
      </w:r>
      <w:r w:rsidR="004D78AE" w:rsidRPr="004D78AE">
        <w:t>-</w:t>
      </w:r>
      <w:r w:rsidR="00F20AF5">
        <w:t>драйвер (другое название: криптопровайдер).</w:t>
      </w:r>
    </w:p>
    <w:p w14:paraId="3FD9848B" w14:textId="15D9D2C5" w:rsidR="00F20AF5" w:rsidRDefault="00F20AF5" w:rsidP="00F20AF5">
      <w:r>
        <w:t>После подписания документа формируется файл подписи, имя которого состоит из имени подписываемого файла, после которого добавляется «</w:t>
      </w:r>
      <w:r>
        <w:rPr>
          <w:rFonts w:ascii="Courier New" w:hAnsi="Courier New" w:cs="Courier New"/>
          <w:b/>
        </w:rPr>
        <w:t>.</w:t>
      </w:r>
      <w:r>
        <w:rPr>
          <w:rFonts w:ascii="Courier New" w:hAnsi="Courier New" w:cs="Courier New"/>
          <w:b/>
          <w:lang w:val="en-US"/>
        </w:rPr>
        <w:t>sig</w:t>
      </w:r>
      <w:r>
        <w:t xml:space="preserve">». Например, при подписании файла </w:t>
      </w:r>
      <w:r>
        <w:rPr>
          <w:rFonts w:ascii="Courier New" w:hAnsi="Courier New" w:cs="Courier New"/>
          <w:b/>
          <w:lang w:val="en-US"/>
        </w:rPr>
        <w:t>XXXX</w:t>
      </w:r>
      <w:r>
        <w:rPr>
          <w:rFonts w:ascii="Courier New" w:hAnsi="Courier New" w:cs="Courier New"/>
          <w:b/>
        </w:rPr>
        <w:t>.xml</w:t>
      </w:r>
      <w:r>
        <w:t xml:space="preserve"> будет создан еще один файл </w:t>
      </w:r>
      <w:r>
        <w:rPr>
          <w:rFonts w:ascii="Courier New" w:hAnsi="Courier New" w:cs="Courier New"/>
          <w:b/>
          <w:lang w:val="en-US"/>
        </w:rPr>
        <w:t>XXXX</w:t>
      </w:r>
      <w:r>
        <w:rPr>
          <w:rFonts w:ascii="Courier New" w:hAnsi="Courier New" w:cs="Courier New"/>
          <w:b/>
        </w:rPr>
        <w:t>.xml.</w:t>
      </w:r>
      <w:r>
        <w:rPr>
          <w:rFonts w:ascii="Courier New" w:hAnsi="Courier New" w:cs="Courier New"/>
          <w:b/>
          <w:lang w:val="en-US"/>
        </w:rPr>
        <w:t>sig</w:t>
      </w:r>
      <w:r w:rsidRPr="00F20AF5">
        <w:t xml:space="preserve"> </w:t>
      </w:r>
      <w:r>
        <w:t>– он будет записан в ту же папку, где находится исходный подписываемый файл.</w:t>
      </w:r>
    </w:p>
    <w:p w14:paraId="16BE9274" w14:textId="77777777" w:rsidR="00F20AF5" w:rsidRDefault="00F20AF5" w:rsidP="00F20AF5">
      <w:r>
        <w:t>Файл подписи содержит только контрольные числа, но не содержит непосредственно полезной информации, поэтому отправлять файлы для регистрации необходимо парами: файл с информацией и файл подписи.</w:t>
      </w:r>
    </w:p>
    <w:p w14:paraId="28052A55" w14:textId="77777777" w:rsidR="00AC0349" w:rsidRDefault="00AC0349" w:rsidP="004D78AE"/>
    <w:p w14:paraId="6935CF93" w14:textId="77777777" w:rsidR="00AC0349" w:rsidRPr="008B6EAB" w:rsidRDefault="00AC0349" w:rsidP="00D7709E">
      <w:pPr>
        <w:pStyle w:val="2"/>
      </w:pPr>
      <w:bookmarkStart w:id="187" w:name="_Усиленная_квалифицированная_ЭП"/>
      <w:bookmarkStart w:id="188" w:name="_Toc431987151"/>
      <w:bookmarkStart w:id="189" w:name="_Toc446073938"/>
      <w:bookmarkStart w:id="190" w:name="_Toc488837075"/>
      <w:bookmarkStart w:id="191" w:name="_Toc23858023"/>
      <w:bookmarkEnd w:id="187"/>
      <w:r w:rsidRPr="008B6EAB">
        <w:t>Усиленная</w:t>
      </w:r>
      <w:r w:rsidR="00851B4A">
        <w:t xml:space="preserve"> </w:t>
      </w:r>
      <w:r w:rsidRPr="008B6EAB">
        <w:t>квалифицированная</w:t>
      </w:r>
      <w:r w:rsidR="00851B4A">
        <w:t xml:space="preserve"> </w:t>
      </w:r>
      <w:r>
        <w:t>электронная</w:t>
      </w:r>
      <w:r w:rsidR="00851B4A">
        <w:t xml:space="preserve"> </w:t>
      </w:r>
      <w:r>
        <w:t>подпись</w:t>
      </w:r>
      <w:bookmarkEnd w:id="188"/>
      <w:bookmarkEnd w:id="189"/>
      <w:bookmarkEnd w:id="190"/>
      <w:bookmarkEnd w:id="191"/>
    </w:p>
    <w:p w14:paraId="50692C4B" w14:textId="77777777" w:rsidR="006B67A1" w:rsidRDefault="006B67A1" w:rsidP="006B67A1">
      <w:pPr>
        <w:ind w:firstLine="570"/>
        <w:rPr>
          <w:szCs w:val="28"/>
        </w:rPr>
      </w:pPr>
      <w:r>
        <w:rPr>
          <w:szCs w:val="28"/>
        </w:rPr>
        <w:t xml:space="preserve">Согласно </w:t>
      </w:r>
      <w:r>
        <w:rPr>
          <w:b/>
          <w:szCs w:val="28"/>
        </w:rPr>
        <w:t>ФЗ от 06.04.2011 № 63</w:t>
      </w:r>
      <w:r>
        <w:rPr>
          <w:szCs w:val="28"/>
        </w:rPr>
        <w:t xml:space="preserve"> «Об электронной подписи» электронная подпись бывает простая и усиленная. Усиленная электронная позволяет не только подписывать, но</w:t>
      </w:r>
      <w:r w:rsidR="00D10523">
        <w:rPr>
          <w:szCs w:val="28"/>
        </w:rPr>
        <w:t xml:space="preserve"> и</w:t>
      </w:r>
      <w:r>
        <w:rPr>
          <w:szCs w:val="28"/>
        </w:rPr>
        <w:t xml:space="preserve"> проверять подлинность подписи, обнаруживать изменения в документах, шифровать и расшифровывать, то есть все те возможности, которые </w:t>
      </w:r>
      <w:r>
        <w:rPr>
          <w:szCs w:val="28"/>
        </w:rPr>
        <w:lastRenderedPageBreak/>
        <w:t>предоставляют стандартные криптопровайдеры, например, программа КриптоПро CSP (не путать с КриптоАРМ). В свою очередь, усиленная подпись бывает неквалифицированная и квалифицированная.</w:t>
      </w:r>
    </w:p>
    <w:p w14:paraId="6DD516AE" w14:textId="77777777" w:rsidR="006B67A1" w:rsidRDefault="006B67A1" w:rsidP="004D78AE">
      <w:r>
        <w:t>Усиленной квалифицированной подписью является электронная подпись, которая:</w:t>
      </w:r>
    </w:p>
    <w:p w14:paraId="22D3FE75" w14:textId="77777777" w:rsidR="006B67A1" w:rsidRDefault="006B67A1" w:rsidP="006473AE">
      <w:pPr>
        <w:numPr>
          <w:ilvl w:val="0"/>
          <w:numId w:val="26"/>
        </w:numPr>
        <w:tabs>
          <w:tab w:val="clear" w:pos="1365"/>
          <w:tab w:val="num" w:pos="993"/>
        </w:tabs>
        <w:ind w:left="993" w:hanging="426"/>
        <w:contextualSpacing/>
        <w:rPr>
          <w:szCs w:val="28"/>
        </w:rPr>
      </w:pPr>
      <w:r>
        <w:rPr>
          <w:szCs w:val="28"/>
        </w:rPr>
        <w:t>получена в результате криптографического преобразования информации с использованием ключа электронной подписи;</w:t>
      </w:r>
    </w:p>
    <w:p w14:paraId="39D5A20D" w14:textId="77777777" w:rsidR="006B67A1" w:rsidRDefault="006B67A1" w:rsidP="006473AE">
      <w:pPr>
        <w:numPr>
          <w:ilvl w:val="0"/>
          <w:numId w:val="26"/>
        </w:numPr>
        <w:tabs>
          <w:tab w:val="clear" w:pos="1365"/>
          <w:tab w:val="num" w:pos="993"/>
        </w:tabs>
        <w:ind w:left="993" w:hanging="426"/>
        <w:contextualSpacing/>
        <w:rPr>
          <w:szCs w:val="28"/>
        </w:rPr>
      </w:pPr>
      <w:r>
        <w:rPr>
          <w:szCs w:val="28"/>
        </w:rPr>
        <w:t>позволяет определить лицо, подписавшее электронный документ;</w:t>
      </w:r>
    </w:p>
    <w:p w14:paraId="53B69481" w14:textId="77777777" w:rsidR="006B67A1" w:rsidRDefault="006B67A1" w:rsidP="006473AE">
      <w:pPr>
        <w:numPr>
          <w:ilvl w:val="0"/>
          <w:numId w:val="26"/>
        </w:numPr>
        <w:tabs>
          <w:tab w:val="clear" w:pos="1365"/>
          <w:tab w:val="num" w:pos="993"/>
        </w:tabs>
        <w:ind w:left="993" w:hanging="426"/>
        <w:contextualSpacing/>
        <w:rPr>
          <w:szCs w:val="28"/>
        </w:rPr>
      </w:pPr>
      <w:r>
        <w:rPr>
          <w:szCs w:val="28"/>
        </w:rPr>
        <w:t>позволяет обнаружить факт внесения изменений в электронный документ после момента его подписания;</w:t>
      </w:r>
    </w:p>
    <w:p w14:paraId="1E6BF327" w14:textId="77777777" w:rsidR="006B67A1" w:rsidRDefault="006B67A1" w:rsidP="006473AE">
      <w:pPr>
        <w:numPr>
          <w:ilvl w:val="0"/>
          <w:numId w:val="26"/>
        </w:numPr>
        <w:tabs>
          <w:tab w:val="clear" w:pos="1365"/>
          <w:tab w:val="num" w:pos="993"/>
        </w:tabs>
        <w:ind w:left="993" w:hanging="426"/>
        <w:contextualSpacing/>
        <w:rPr>
          <w:szCs w:val="28"/>
        </w:rPr>
      </w:pPr>
      <w:r>
        <w:rPr>
          <w:szCs w:val="28"/>
        </w:rPr>
        <w:t>создается с использованием средств электронной подписи;</w:t>
      </w:r>
    </w:p>
    <w:p w14:paraId="2E5BF44A" w14:textId="77777777" w:rsidR="006B67A1" w:rsidRDefault="006B67A1" w:rsidP="006473AE">
      <w:pPr>
        <w:numPr>
          <w:ilvl w:val="0"/>
          <w:numId w:val="26"/>
        </w:numPr>
        <w:tabs>
          <w:tab w:val="clear" w:pos="1365"/>
          <w:tab w:val="num" w:pos="993"/>
        </w:tabs>
        <w:ind w:left="993" w:hanging="426"/>
        <w:contextualSpacing/>
        <w:rPr>
          <w:b/>
          <w:szCs w:val="28"/>
        </w:rPr>
      </w:pPr>
      <w:r>
        <w:rPr>
          <w:b/>
          <w:szCs w:val="28"/>
        </w:rPr>
        <w:t>ключ проверки электронной подписи указан в квалифицированном сертификате</w:t>
      </w:r>
      <w:r>
        <w:rPr>
          <w:szCs w:val="28"/>
        </w:rPr>
        <w:t>;</w:t>
      </w:r>
    </w:p>
    <w:p w14:paraId="18B77B8C" w14:textId="77777777" w:rsidR="006B67A1" w:rsidRDefault="006B67A1" w:rsidP="006473AE">
      <w:pPr>
        <w:numPr>
          <w:ilvl w:val="0"/>
          <w:numId w:val="26"/>
        </w:numPr>
        <w:tabs>
          <w:tab w:val="clear" w:pos="1365"/>
          <w:tab w:val="num" w:pos="993"/>
        </w:tabs>
        <w:ind w:left="993" w:hanging="426"/>
        <w:rPr>
          <w:b/>
          <w:szCs w:val="28"/>
        </w:rPr>
      </w:pPr>
      <w:r>
        <w:rPr>
          <w:b/>
          <w:szCs w:val="28"/>
        </w:rPr>
        <w:t>для создания и проверки электронной подписи используются средства электронной подписи, получившие подтверждение соответствия требованиям, установленным в соответствии с ФЗ № 63</w:t>
      </w:r>
      <w:r>
        <w:rPr>
          <w:szCs w:val="28"/>
        </w:rPr>
        <w:t>.</w:t>
      </w:r>
    </w:p>
    <w:p w14:paraId="520B7A55" w14:textId="77777777" w:rsidR="006B67A1" w:rsidRDefault="006B67A1" w:rsidP="006B67A1">
      <w:pPr>
        <w:spacing w:after="0"/>
        <w:ind w:firstLine="570"/>
        <w:rPr>
          <w:sz w:val="24"/>
          <w:szCs w:val="24"/>
        </w:rPr>
      </w:pPr>
      <w:r>
        <w:rPr>
          <w:b/>
          <w:i/>
          <w:sz w:val="24"/>
          <w:szCs w:val="24"/>
        </w:rPr>
        <w:t>Примечание 1:</w:t>
      </w:r>
      <w:r>
        <w:rPr>
          <w:sz w:val="24"/>
          <w:szCs w:val="24"/>
        </w:rPr>
        <w:t xml:space="preserve"> техническая основа подписи (алгоритмы, программы) должна быть проверена и сертифицирована.</w:t>
      </w:r>
    </w:p>
    <w:p w14:paraId="1D60EBDE" w14:textId="77777777" w:rsidR="006B67A1" w:rsidRDefault="006B67A1" w:rsidP="008C20F6">
      <w:pPr>
        <w:ind w:firstLine="573"/>
        <w:rPr>
          <w:sz w:val="24"/>
          <w:szCs w:val="24"/>
        </w:rPr>
      </w:pPr>
      <w:r>
        <w:rPr>
          <w:b/>
          <w:i/>
          <w:sz w:val="24"/>
          <w:szCs w:val="24"/>
        </w:rPr>
        <w:t>Примечание 2:</w:t>
      </w:r>
      <w:r>
        <w:rPr>
          <w:i/>
          <w:sz w:val="24"/>
          <w:szCs w:val="24"/>
        </w:rPr>
        <w:t xml:space="preserve"> </w:t>
      </w:r>
      <w:r>
        <w:rPr>
          <w:sz w:val="24"/>
          <w:szCs w:val="24"/>
        </w:rPr>
        <w:t xml:space="preserve">усиленная квалифицированная подпись должна быть выдана </w:t>
      </w:r>
      <w:r>
        <w:rPr>
          <w:b/>
          <w:sz w:val="24"/>
          <w:szCs w:val="24"/>
        </w:rPr>
        <w:t>аккредитованным удостоверяющим центром</w:t>
      </w:r>
      <w:r>
        <w:rPr>
          <w:sz w:val="24"/>
          <w:szCs w:val="24"/>
        </w:rPr>
        <w:t>.</w:t>
      </w:r>
    </w:p>
    <w:p w14:paraId="788A4A45" w14:textId="77777777" w:rsidR="004D78AE" w:rsidRDefault="004D78AE" w:rsidP="004D78AE"/>
    <w:p w14:paraId="6E8543BE" w14:textId="77777777" w:rsidR="004D78AE" w:rsidRDefault="004D78AE" w:rsidP="004D78AE">
      <w:pPr>
        <w:rPr>
          <w:szCs w:val="28"/>
        </w:rPr>
      </w:pPr>
      <w:r>
        <w:rPr>
          <w:szCs w:val="28"/>
        </w:rPr>
        <w:t xml:space="preserve">На сайте Росреестра </w:t>
      </w:r>
      <w:hyperlink r:id="rId426" w:history="1">
        <w:r>
          <w:rPr>
            <w:rStyle w:val="a9"/>
          </w:rPr>
          <w:t>опубликован список</w:t>
        </w:r>
      </w:hyperlink>
      <w:r>
        <w:rPr>
          <w:szCs w:val="28"/>
        </w:rPr>
        <w:t xml:space="preserve"> аккредитованных удостоверяющих центров, которые уполномочены выдавать ЭП; если электронную подпись Вы приобрели в одном из этих центров, то она должна быть именно такая, какая требуется по </w:t>
      </w:r>
      <w:r>
        <w:rPr>
          <w:b/>
        </w:rPr>
        <w:t>ФЗ № 250 от 23.07.2013 г.</w:t>
      </w:r>
      <w:r>
        <w:rPr>
          <w:szCs w:val="28"/>
        </w:rPr>
        <w:t>: усиленная квалифицированная электронная подпись. Данную информацию можно (и нужно) уточнить в удостоверяющем центре, в котором получена Ваша электронная подпись.</w:t>
      </w:r>
    </w:p>
    <w:p w14:paraId="43907CC0" w14:textId="77777777" w:rsidR="00AC0349" w:rsidRDefault="00AC0349" w:rsidP="004D78AE"/>
    <w:p w14:paraId="2AD95F4C" w14:textId="77777777" w:rsidR="00AC0349" w:rsidRPr="00AC0349" w:rsidRDefault="00AC0349" w:rsidP="00D7709E">
      <w:pPr>
        <w:pStyle w:val="2"/>
      </w:pPr>
      <w:bookmarkStart w:id="192" w:name="_Toc334193240"/>
      <w:bookmarkStart w:id="193" w:name="_Toc342491996"/>
      <w:bookmarkStart w:id="194" w:name="_Toc352328204"/>
      <w:bookmarkStart w:id="195" w:name="_Toc391391530"/>
      <w:bookmarkStart w:id="196" w:name="_Toc431987152"/>
      <w:bookmarkStart w:id="197" w:name="_Toc446073939"/>
      <w:bookmarkStart w:id="198" w:name="_Toc488837076"/>
      <w:bookmarkStart w:id="199" w:name="_Toc23858024"/>
      <w:r w:rsidRPr="00CD1938">
        <w:lastRenderedPageBreak/>
        <w:t>Подписание</w:t>
      </w:r>
      <w:r w:rsidR="00851B4A">
        <w:t xml:space="preserve"> </w:t>
      </w:r>
      <w:r w:rsidRPr="00CD1938">
        <w:t>электронной</w:t>
      </w:r>
      <w:r w:rsidR="00851B4A">
        <w:t xml:space="preserve"> </w:t>
      </w:r>
      <w:r w:rsidRPr="00CD1938">
        <w:t>подписью</w:t>
      </w:r>
      <w:bookmarkEnd w:id="192"/>
      <w:bookmarkEnd w:id="193"/>
      <w:bookmarkEnd w:id="194"/>
      <w:bookmarkEnd w:id="195"/>
      <w:bookmarkEnd w:id="196"/>
      <w:r w:rsidR="00851B4A">
        <w:t xml:space="preserve"> </w:t>
      </w:r>
      <w:r>
        <w:t>(ЭП)</w:t>
      </w:r>
      <w:bookmarkEnd w:id="197"/>
      <w:bookmarkEnd w:id="198"/>
      <w:bookmarkEnd w:id="199"/>
    </w:p>
    <w:p w14:paraId="7E1D5D01" w14:textId="61A74F41" w:rsidR="009A25FD" w:rsidRDefault="009A25FD" w:rsidP="009A25FD">
      <w:r>
        <w:t xml:space="preserve">Для подписания файлов электронной подписью на панели инструментов предусмотрена кнопка </w:t>
      </w:r>
      <w:r>
        <w:rPr>
          <w:noProof/>
        </w:rPr>
        <w:drawing>
          <wp:inline distT="0" distB="0" distL="0" distR="0" wp14:anchorId="4DE5A5FB" wp14:editId="1EDB6466">
            <wp:extent cx="685800" cy="628650"/>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85800" cy="628650"/>
                    </a:xfrm>
                    <a:prstGeom prst="rect">
                      <a:avLst/>
                    </a:prstGeom>
                    <a:noFill/>
                    <a:ln>
                      <a:noFill/>
                    </a:ln>
                  </pic:spPr>
                </pic:pic>
              </a:graphicData>
            </a:graphic>
          </wp:inline>
        </w:drawing>
      </w:r>
      <w:r>
        <w:t>.</w:t>
      </w:r>
    </w:p>
    <w:p w14:paraId="6A986546" w14:textId="67410EF6" w:rsidR="009A25FD" w:rsidRPr="009A25FD" w:rsidRDefault="009A25FD" w:rsidP="009A25FD">
      <w:r>
        <w:t>Для подписания файлов выполните следующие действия:</w:t>
      </w:r>
    </w:p>
    <w:p w14:paraId="0A05AD44" w14:textId="77777777" w:rsidR="00776459" w:rsidRDefault="00776459" w:rsidP="006473AE">
      <w:pPr>
        <w:numPr>
          <w:ilvl w:val="0"/>
          <w:numId w:val="27"/>
        </w:numPr>
        <w:tabs>
          <w:tab w:val="clear" w:pos="720"/>
          <w:tab w:val="num" w:pos="993"/>
        </w:tabs>
        <w:ind w:left="993" w:hanging="426"/>
        <w:rPr>
          <w:szCs w:val="28"/>
        </w:rPr>
      </w:pPr>
      <w:r>
        <w:rPr>
          <w:b/>
          <w:szCs w:val="28"/>
        </w:rPr>
        <w:t>Заполните все необходимые разделы</w:t>
      </w:r>
      <w:r>
        <w:t>.</w:t>
      </w:r>
    </w:p>
    <w:p w14:paraId="16D4CD11" w14:textId="0C72745D" w:rsidR="00776459" w:rsidRDefault="00776459" w:rsidP="006473AE">
      <w:pPr>
        <w:numPr>
          <w:ilvl w:val="0"/>
          <w:numId w:val="27"/>
        </w:numPr>
        <w:tabs>
          <w:tab w:val="clear" w:pos="720"/>
          <w:tab w:val="num" w:pos="993"/>
        </w:tabs>
        <w:ind w:left="993" w:hanging="426"/>
        <w:rPr>
          <w:szCs w:val="28"/>
        </w:rPr>
      </w:pPr>
      <w:r>
        <w:rPr>
          <w:b/>
          <w:szCs w:val="28"/>
        </w:rPr>
        <w:t xml:space="preserve">Сформируйте электронный </w:t>
      </w:r>
      <w:r>
        <w:rPr>
          <w:b/>
          <w:szCs w:val="28"/>
          <w:lang w:val="en-US"/>
        </w:rPr>
        <w:t>XML</w:t>
      </w:r>
      <w:r w:rsidR="003F4611">
        <w:rPr>
          <w:b/>
          <w:szCs w:val="28"/>
        </w:rPr>
        <w:t>-документ</w:t>
      </w:r>
      <w:r>
        <w:rPr>
          <w:b/>
          <w:szCs w:val="28"/>
        </w:rPr>
        <w:t>.</w:t>
      </w:r>
      <w:r>
        <w:rPr>
          <w:szCs w:val="28"/>
        </w:rPr>
        <w:t xml:space="preserve"> Для этого на</w:t>
      </w:r>
      <w:r>
        <w:rPr>
          <w:szCs w:val="28"/>
          <w:shd w:val="clear" w:color="auto" w:fill="FFFFFF"/>
        </w:rPr>
        <w:t xml:space="preserve">жмите кнопку </w:t>
      </w:r>
      <w:r w:rsidR="009A25FD">
        <w:rPr>
          <w:noProof/>
        </w:rPr>
        <w:drawing>
          <wp:inline distT="0" distB="0" distL="0" distR="0" wp14:anchorId="716B45B4" wp14:editId="3B5DEC53">
            <wp:extent cx="656590" cy="628015"/>
            <wp:effectExtent l="0" t="0" r="0" b="635"/>
            <wp:docPr id="498" name="Рисунок 498"/>
            <wp:cNvGraphicFramePr/>
            <a:graphic xmlns:a="http://schemas.openxmlformats.org/drawingml/2006/main">
              <a:graphicData uri="http://schemas.openxmlformats.org/drawingml/2006/picture">
                <pic:pic xmlns:pic="http://schemas.openxmlformats.org/drawingml/2006/picture">
                  <pic:nvPicPr>
                    <pic:cNvPr id="591" name="Рисунок 591"/>
                    <pic:cNvPicPr/>
                  </pic:nvPicPr>
                  <pic:blipFill>
                    <a:blip r:embed="rId91"/>
                    <a:stretch>
                      <a:fillRect/>
                    </a:stretch>
                  </pic:blipFill>
                  <pic:spPr>
                    <a:xfrm>
                      <a:off x="0" y="0"/>
                      <a:ext cx="656590" cy="628015"/>
                    </a:xfrm>
                    <a:prstGeom prst="rect">
                      <a:avLst/>
                    </a:prstGeom>
                  </pic:spPr>
                </pic:pic>
              </a:graphicData>
            </a:graphic>
          </wp:inline>
        </w:drawing>
      </w:r>
      <w:r w:rsidR="009A25FD">
        <w:rPr>
          <w:szCs w:val="28"/>
          <w:shd w:val="clear" w:color="auto" w:fill="FFFFFF"/>
        </w:rPr>
        <w:t xml:space="preserve"> на </w:t>
      </w:r>
      <w:r w:rsidR="009A25FD" w:rsidRPr="009A25FD">
        <w:rPr>
          <w:shd w:val="clear" w:color="auto" w:fill="FFFFFF"/>
        </w:rPr>
        <w:t>ленте</w:t>
      </w:r>
      <w:r w:rsidR="009A25FD">
        <w:rPr>
          <w:szCs w:val="28"/>
          <w:shd w:val="clear" w:color="auto" w:fill="FFFFFF"/>
        </w:rPr>
        <w:t xml:space="preserve"> на вкладке «</w:t>
      </w:r>
      <w:r w:rsidR="009A25FD">
        <w:rPr>
          <w:b/>
          <w:szCs w:val="28"/>
          <w:shd w:val="clear" w:color="auto" w:fill="FFFFFF"/>
        </w:rPr>
        <w:t>Главная</w:t>
      </w:r>
      <w:r w:rsidR="009A25FD">
        <w:rPr>
          <w:szCs w:val="28"/>
          <w:shd w:val="clear" w:color="auto" w:fill="FFFFFF"/>
        </w:rPr>
        <w:t>»</w:t>
      </w:r>
      <w:r>
        <w:t>.</w:t>
      </w:r>
    </w:p>
    <w:p w14:paraId="569AD364" w14:textId="77777777" w:rsidR="003A3674" w:rsidRDefault="00776459" w:rsidP="006473AE">
      <w:pPr>
        <w:numPr>
          <w:ilvl w:val="0"/>
          <w:numId w:val="27"/>
        </w:numPr>
        <w:tabs>
          <w:tab w:val="clear" w:pos="720"/>
          <w:tab w:val="num" w:pos="993"/>
        </w:tabs>
        <w:ind w:left="993" w:hanging="426"/>
        <w:rPr>
          <w:szCs w:val="28"/>
        </w:rPr>
      </w:pPr>
      <w:r>
        <w:rPr>
          <w:b/>
          <w:szCs w:val="28"/>
        </w:rPr>
        <w:t>Подпишите файлы электронной подписью (ЭП)</w:t>
      </w:r>
      <w:r>
        <w:rPr>
          <w:szCs w:val="28"/>
        </w:rPr>
        <w:t xml:space="preserve">. Для этого нажмите на кнопку </w:t>
      </w:r>
      <w:r w:rsidR="003A3674">
        <w:rPr>
          <w:noProof/>
        </w:rPr>
        <w:drawing>
          <wp:inline distT="0" distB="0" distL="0" distR="0" wp14:anchorId="374AED2A" wp14:editId="5079400B">
            <wp:extent cx="685165" cy="628015"/>
            <wp:effectExtent l="0" t="0" r="635" b="635"/>
            <wp:docPr id="500" name="Рисунок 500"/>
            <wp:cNvGraphicFramePr/>
            <a:graphic xmlns:a="http://schemas.openxmlformats.org/drawingml/2006/main">
              <a:graphicData uri="http://schemas.openxmlformats.org/drawingml/2006/picture">
                <pic:pic xmlns:pic="http://schemas.openxmlformats.org/drawingml/2006/picture">
                  <pic:nvPicPr>
                    <pic:cNvPr id="590" name="Рисунок 590"/>
                    <pic:cNvPicPr/>
                  </pic:nvPicPr>
                  <pic:blipFill>
                    <a:blip r:embed="rId93"/>
                    <a:stretch>
                      <a:fillRect/>
                    </a:stretch>
                  </pic:blipFill>
                  <pic:spPr>
                    <a:xfrm>
                      <a:off x="0" y="0"/>
                      <a:ext cx="685165" cy="628015"/>
                    </a:xfrm>
                    <a:prstGeom prst="rect">
                      <a:avLst/>
                    </a:prstGeom>
                  </pic:spPr>
                </pic:pic>
              </a:graphicData>
            </a:graphic>
          </wp:inline>
        </w:drawing>
      </w:r>
      <w:r w:rsidR="003A3674">
        <w:rPr>
          <w:szCs w:val="28"/>
        </w:rPr>
        <w:t xml:space="preserve"> на </w:t>
      </w:r>
      <w:r w:rsidR="003A3674" w:rsidRPr="003A3674">
        <w:rPr>
          <w:shd w:val="clear" w:color="auto" w:fill="FFFFFF"/>
        </w:rPr>
        <w:t>ленте</w:t>
      </w:r>
      <w:r w:rsidR="003A3674">
        <w:rPr>
          <w:szCs w:val="28"/>
        </w:rPr>
        <w:t xml:space="preserve"> на вкладке «</w:t>
      </w:r>
      <w:r w:rsidR="003A3674">
        <w:rPr>
          <w:b/>
          <w:szCs w:val="28"/>
        </w:rPr>
        <w:t>Главная</w:t>
      </w:r>
      <w:r w:rsidR="003A3674">
        <w:rPr>
          <w:szCs w:val="28"/>
        </w:rPr>
        <w:t>»</w:t>
      </w:r>
      <w:r>
        <w:rPr>
          <w:szCs w:val="28"/>
        </w:rPr>
        <w:t xml:space="preserve">, чтобы подписать все файлы, относящиеся к данному проекту. </w:t>
      </w:r>
    </w:p>
    <w:p w14:paraId="2846F20F" w14:textId="0CF11BA1" w:rsidR="00AC0349" w:rsidRDefault="00C113BD" w:rsidP="003A3674">
      <w:r>
        <w:t>Откроется окно «</w:t>
      </w:r>
      <w:r w:rsidRPr="00C113BD">
        <w:rPr>
          <w:b/>
        </w:rPr>
        <w:t>Подписать документы</w:t>
      </w:r>
      <w:r>
        <w:t>»:</w:t>
      </w:r>
    </w:p>
    <w:p w14:paraId="4BFC57C1" w14:textId="45E406DD" w:rsidR="00C113BD" w:rsidRPr="00C113BD" w:rsidRDefault="0031640B" w:rsidP="00C113BD">
      <w:pPr>
        <w:ind w:firstLine="0"/>
        <w:jc w:val="center"/>
        <w:rPr>
          <w:i/>
        </w:rPr>
      </w:pPr>
      <w:r>
        <w:rPr>
          <w:noProof/>
        </w:rPr>
        <w:drawing>
          <wp:inline distT="0" distB="0" distL="0" distR="0" wp14:anchorId="57E8387B" wp14:editId="12574115">
            <wp:extent cx="6299835" cy="327596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7"/>
                    <a:stretch>
                      <a:fillRect/>
                    </a:stretch>
                  </pic:blipFill>
                  <pic:spPr>
                    <a:xfrm>
                      <a:off x="0" y="0"/>
                      <a:ext cx="6299835" cy="3275965"/>
                    </a:xfrm>
                    <a:prstGeom prst="rect">
                      <a:avLst/>
                    </a:prstGeom>
                  </pic:spPr>
                </pic:pic>
              </a:graphicData>
            </a:graphic>
          </wp:inline>
        </w:drawing>
      </w:r>
      <w:r w:rsidR="00C113BD" w:rsidRPr="00C113BD">
        <w:rPr>
          <w:i/>
        </w:rPr>
        <w:br/>
        <w:t>Окно «Подписать документы»</w:t>
      </w:r>
    </w:p>
    <w:p w14:paraId="37FBC11C" w14:textId="77777777" w:rsidR="00C113BD" w:rsidRPr="00AD45A6" w:rsidRDefault="00C113BD" w:rsidP="00C113BD">
      <w:r>
        <w:lastRenderedPageBreak/>
        <w:t>На панели «</w:t>
      </w:r>
      <w:r w:rsidRPr="00AD45A6">
        <w:rPr>
          <w:b/>
        </w:rPr>
        <w:t>Документы</w:t>
      </w:r>
      <w:r>
        <w:t>» выберите документ для подписания.</w:t>
      </w:r>
    </w:p>
    <w:p w14:paraId="6849B9D7" w14:textId="071C6393" w:rsidR="00C113BD" w:rsidRDefault="00C113BD" w:rsidP="00C113BD">
      <w:r>
        <w:t>На панели «</w:t>
      </w:r>
      <w:r w:rsidRPr="008829B7">
        <w:rPr>
          <w:b/>
        </w:rPr>
        <w:t>Выбор подписантов</w:t>
      </w:r>
      <w:r>
        <w:t>» из выпадающего списка выберите, каким сертификатом необходимо подписать документы.</w:t>
      </w:r>
    </w:p>
    <w:p w14:paraId="6E6BF9B3" w14:textId="77777777" w:rsidR="00C113BD" w:rsidRDefault="00C113BD" w:rsidP="00C113BD">
      <w:r w:rsidRPr="00AE1E72">
        <w:rPr>
          <w:b/>
          <w:i/>
          <w:color w:val="FF0000"/>
        </w:rPr>
        <w:t>Важно!</w:t>
      </w:r>
      <w:r w:rsidRPr="00AE1E72">
        <w:t xml:space="preserve"> </w:t>
      </w:r>
      <w:r>
        <w:t>Для всех документов, которые необходимо подписать, должен быть выбран подписант.</w:t>
      </w:r>
    </w:p>
    <w:p w14:paraId="3F574D2D" w14:textId="0E6624A4" w:rsidR="00C113BD" w:rsidRPr="00CC5074" w:rsidRDefault="00C113BD" w:rsidP="00C113BD">
      <w:pPr>
        <w:rPr>
          <w:sz w:val="24"/>
          <w:szCs w:val="24"/>
        </w:rPr>
      </w:pPr>
      <w:r w:rsidRPr="00CC5074">
        <w:rPr>
          <w:b/>
          <w:i/>
          <w:sz w:val="24"/>
          <w:szCs w:val="24"/>
        </w:rPr>
        <w:t>Примечание</w:t>
      </w:r>
      <w:r w:rsidR="00E93AC6">
        <w:rPr>
          <w:b/>
          <w:i/>
          <w:sz w:val="24"/>
          <w:szCs w:val="24"/>
        </w:rPr>
        <w:t xml:space="preserve"> 1</w:t>
      </w:r>
      <w:r w:rsidRPr="00CC5074">
        <w:rPr>
          <w:sz w:val="24"/>
          <w:szCs w:val="24"/>
        </w:rPr>
        <w:t xml:space="preserve">: если документ был подписан ранее, рядом с его наименование отображается – </w:t>
      </w:r>
      <w:r w:rsidRPr="00CC5074">
        <w:rPr>
          <w:noProof/>
          <w:sz w:val="24"/>
          <w:szCs w:val="24"/>
        </w:rPr>
        <w:drawing>
          <wp:inline distT="0" distB="0" distL="0" distR="0" wp14:anchorId="133888A6" wp14:editId="7ADEFED9">
            <wp:extent cx="228571" cy="209524"/>
            <wp:effectExtent l="0" t="0" r="635" b="635"/>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8"/>
                    <a:stretch>
                      <a:fillRect/>
                    </a:stretch>
                  </pic:blipFill>
                  <pic:spPr>
                    <a:xfrm>
                      <a:off x="0" y="0"/>
                      <a:ext cx="228571" cy="209524"/>
                    </a:xfrm>
                    <a:prstGeom prst="rect">
                      <a:avLst/>
                    </a:prstGeom>
                  </pic:spPr>
                </pic:pic>
              </a:graphicData>
            </a:graphic>
          </wp:inline>
        </w:drawing>
      </w:r>
      <w:r w:rsidRPr="00CC5074">
        <w:rPr>
          <w:sz w:val="24"/>
          <w:szCs w:val="24"/>
        </w:rPr>
        <w:t>.</w:t>
      </w:r>
    </w:p>
    <w:p w14:paraId="4407BC7B" w14:textId="4E3E8A67" w:rsidR="00C113BD" w:rsidRPr="00CC5074" w:rsidRDefault="00E93AC6" w:rsidP="00C113BD">
      <w:pPr>
        <w:rPr>
          <w:sz w:val="24"/>
          <w:szCs w:val="24"/>
        </w:rPr>
      </w:pPr>
      <w:r w:rsidRPr="00CC5074">
        <w:rPr>
          <w:b/>
          <w:i/>
          <w:sz w:val="24"/>
          <w:szCs w:val="24"/>
        </w:rPr>
        <w:t>Примечание</w:t>
      </w:r>
      <w:r>
        <w:rPr>
          <w:b/>
          <w:i/>
          <w:sz w:val="24"/>
          <w:szCs w:val="24"/>
        </w:rPr>
        <w:t xml:space="preserve"> 2</w:t>
      </w:r>
      <w:r w:rsidRPr="00CC5074">
        <w:rPr>
          <w:sz w:val="24"/>
          <w:szCs w:val="24"/>
        </w:rPr>
        <w:t>:</w:t>
      </w:r>
      <w:r>
        <w:rPr>
          <w:sz w:val="24"/>
          <w:szCs w:val="24"/>
        </w:rPr>
        <w:t xml:space="preserve"> </w:t>
      </w:r>
      <w:r w:rsidR="00C113BD" w:rsidRPr="00CC5074">
        <w:rPr>
          <w:sz w:val="24"/>
          <w:szCs w:val="24"/>
        </w:rPr>
        <w:t>Если необходимо добавить подписантов в существующий файл подписи (соподписать), установите галочку «</w:t>
      </w:r>
      <w:r w:rsidR="00C113BD" w:rsidRPr="00CC5074">
        <w:rPr>
          <w:b/>
          <w:sz w:val="24"/>
          <w:szCs w:val="24"/>
        </w:rPr>
        <w:t>Добавить подписантов в существующий файл подписи</w:t>
      </w:r>
      <w:r w:rsidR="00C113BD" w:rsidRPr="00CC5074">
        <w:rPr>
          <w:sz w:val="24"/>
          <w:szCs w:val="24"/>
        </w:rPr>
        <w:t>».</w:t>
      </w:r>
    </w:p>
    <w:p w14:paraId="77D68190" w14:textId="5802B9A1" w:rsidR="00C113BD" w:rsidRDefault="00C113BD" w:rsidP="0031640B"/>
    <w:p w14:paraId="7B356B11" w14:textId="77777777" w:rsidR="00C113BD" w:rsidRDefault="00C113BD" w:rsidP="00C113BD">
      <w:r>
        <w:t xml:space="preserve">Нажмите </w:t>
      </w:r>
      <w:r>
        <w:rPr>
          <w:noProof/>
        </w:rPr>
        <w:drawing>
          <wp:inline distT="0" distB="0" distL="0" distR="0" wp14:anchorId="4B5971D2" wp14:editId="41706EDD">
            <wp:extent cx="857143" cy="247619"/>
            <wp:effectExtent l="0" t="0" r="635" b="635"/>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9" cstate="print"/>
                    <a:stretch>
                      <a:fillRect/>
                    </a:stretch>
                  </pic:blipFill>
                  <pic:spPr>
                    <a:xfrm>
                      <a:off x="0" y="0"/>
                      <a:ext cx="857143" cy="247619"/>
                    </a:xfrm>
                    <a:prstGeom prst="rect">
                      <a:avLst/>
                    </a:prstGeom>
                  </pic:spPr>
                </pic:pic>
              </a:graphicData>
            </a:graphic>
          </wp:inline>
        </w:drawing>
      </w:r>
      <w:r>
        <w:t>, чтобы подписать документ выбранным сертификатом.</w:t>
      </w:r>
    </w:p>
    <w:p w14:paraId="7DB76F01" w14:textId="77777777" w:rsidR="00C113BD" w:rsidRDefault="00C113BD" w:rsidP="0031640B"/>
    <w:p w14:paraId="44C0FBDF" w14:textId="77777777" w:rsidR="00AC0349" w:rsidRDefault="00AC0349" w:rsidP="00D7709E">
      <w:pPr>
        <w:pStyle w:val="3"/>
      </w:pPr>
      <w:bookmarkStart w:id="200" w:name="_Меню_кнопки_«Подписать"/>
      <w:bookmarkStart w:id="201" w:name="_Toc446073940"/>
      <w:bookmarkStart w:id="202" w:name="_Toc23858025"/>
      <w:bookmarkEnd w:id="200"/>
      <w:r>
        <w:t>Меню</w:t>
      </w:r>
      <w:r w:rsidR="00851B4A">
        <w:t xml:space="preserve"> </w:t>
      </w:r>
      <w:r>
        <w:t>кнопки</w:t>
      </w:r>
      <w:r w:rsidR="00851B4A">
        <w:t xml:space="preserve"> </w:t>
      </w:r>
      <w:r w:rsidRPr="00055E9A">
        <w:t>«Подписать</w:t>
      </w:r>
      <w:r w:rsidR="00851B4A">
        <w:t xml:space="preserve"> </w:t>
      </w:r>
      <w:r w:rsidRPr="00055E9A">
        <w:t>все»</w:t>
      </w:r>
      <w:bookmarkEnd w:id="201"/>
      <w:bookmarkEnd w:id="202"/>
    </w:p>
    <w:p w14:paraId="3A8B6C5C" w14:textId="6D880A9B" w:rsidR="00AC0349" w:rsidRPr="000A3E53" w:rsidRDefault="003A3674" w:rsidP="008C20F6">
      <w:pPr>
        <w:ind w:firstLine="0"/>
        <w:jc w:val="center"/>
        <w:rPr>
          <w:i/>
        </w:rPr>
      </w:pPr>
      <w:r>
        <w:rPr>
          <w:noProof/>
        </w:rPr>
        <w:drawing>
          <wp:inline distT="0" distB="0" distL="0" distR="0" wp14:anchorId="170BC390" wp14:editId="395A2A7A">
            <wp:extent cx="2228571" cy="1942857"/>
            <wp:effectExtent l="0" t="0" r="635" b="635"/>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228571" cy="1942857"/>
                    </a:xfrm>
                    <a:prstGeom prst="rect">
                      <a:avLst/>
                    </a:prstGeom>
                  </pic:spPr>
                </pic:pic>
              </a:graphicData>
            </a:graphic>
          </wp:inline>
        </w:drawing>
      </w:r>
      <w:r w:rsidR="001C755D">
        <w:rPr>
          <w:noProof/>
        </w:rPr>
        <w:br/>
      </w:r>
      <w:r w:rsidR="00AC0349" w:rsidRPr="00711CF6">
        <w:rPr>
          <w:i/>
        </w:rPr>
        <w:t>Меню</w:t>
      </w:r>
      <w:r w:rsidR="00851B4A">
        <w:rPr>
          <w:i/>
        </w:rPr>
        <w:t xml:space="preserve"> </w:t>
      </w:r>
      <w:r w:rsidR="00AC0349" w:rsidRPr="00711CF6">
        <w:rPr>
          <w:i/>
        </w:rPr>
        <w:t>кнопки</w:t>
      </w:r>
      <w:r w:rsidR="00851B4A">
        <w:rPr>
          <w:i/>
        </w:rPr>
        <w:t xml:space="preserve"> </w:t>
      </w:r>
      <w:r w:rsidR="00AC0349" w:rsidRPr="00711CF6">
        <w:rPr>
          <w:i/>
        </w:rPr>
        <w:t>«Подписать</w:t>
      </w:r>
      <w:r w:rsidR="00851B4A">
        <w:rPr>
          <w:i/>
        </w:rPr>
        <w:t xml:space="preserve"> </w:t>
      </w:r>
      <w:r w:rsidR="00AC0349" w:rsidRPr="00711CF6">
        <w:rPr>
          <w:i/>
        </w:rPr>
        <w:t>все»</w:t>
      </w:r>
    </w:p>
    <w:p w14:paraId="11C8D0CE" w14:textId="40D50C9B" w:rsidR="00AC0349" w:rsidRPr="00711CF6" w:rsidRDefault="004C71B0" w:rsidP="00AC0349">
      <w:r>
        <w:rPr>
          <w:noProof/>
        </w:rPr>
        <w:drawing>
          <wp:inline distT="0" distB="0" distL="0" distR="0" wp14:anchorId="485172B2" wp14:editId="77A9EF14">
            <wp:extent cx="2180590" cy="208915"/>
            <wp:effectExtent l="0" t="0" r="0" b="635"/>
            <wp:docPr id="519" name="Рисунок 519"/>
            <wp:cNvGraphicFramePr/>
            <a:graphic xmlns:a="http://schemas.openxmlformats.org/drawingml/2006/main">
              <a:graphicData uri="http://schemas.openxmlformats.org/drawingml/2006/picture">
                <pic:pic xmlns:pic="http://schemas.openxmlformats.org/drawingml/2006/picture">
                  <pic:nvPicPr>
                    <pic:cNvPr id="634" name="Рисунок 634"/>
                    <pic:cNvPicPr/>
                  </pic:nvPicPr>
                  <pic:blipFill>
                    <a:blip r:embed="rId430"/>
                    <a:stretch>
                      <a:fillRect/>
                    </a:stretch>
                  </pic:blipFill>
                  <pic:spPr>
                    <a:xfrm>
                      <a:off x="0" y="0"/>
                      <a:ext cx="2180590" cy="208915"/>
                    </a:xfrm>
                    <a:prstGeom prst="rect">
                      <a:avLst/>
                    </a:prstGeom>
                  </pic:spPr>
                </pic:pic>
              </a:graphicData>
            </a:graphic>
          </wp:inline>
        </w:drawing>
      </w:r>
      <w:r w:rsidR="00851B4A">
        <w:t xml:space="preserve"> </w:t>
      </w:r>
      <w:r w:rsidR="00AC0349">
        <w:t>–</w:t>
      </w:r>
      <w:r w:rsidR="00851B4A">
        <w:t xml:space="preserve"> </w:t>
      </w:r>
      <w:r w:rsidR="00776459">
        <w:t>подписать одновременно все файлы, относящиеся к проекту (</w:t>
      </w:r>
      <w:r w:rsidR="00776459">
        <w:rPr>
          <w:lang w:val="en-US"/>
        </w:rPr>
        <w:t>XML</w:t>
      </w:r>
      <w:r w:rsidR="00776459">
        <w:rPr>
          <w:b/>
        </w:rPr>
        <w:t>-</w:t>
      </w:r>
      <w:r w:rsidR="00776459">
        <w:t xml:space="preserve">файл, приложенные образы документов и др.). Использовать данную команду необходимо после формирования электронного </w:t>
      </w:r>
      <w:r w:rsidR="00776459">
        <w:rPr>
          <w:lang w:val="en-US"/>
        </w:rPr>
        <w:t>XML</w:t>
      </w:r>
      <w:r w:rsidR="00776459">
        <w:rPr>
          <w:b/>
        </w:rPr>
        <w:t>-</w:t>
      </w:r>
      <w:r w:rsidR="00776459">
        <w:t>документа, а также после того, как будут приложены все необходимые дополнительные файлы (образы документов, чертежи и т.п.).</w:t>
      </w:r>
    </w:p>
    <w:p w14:paraId="5FFF17F8" w14:textId="7E2CDFC0" w:rsidR="00AC0349" w:rsidRPr="009E5458" w:rsidRDefault="004C71B0" w:rsidP="00AC0349">
      <w:r>
        <w:rPr>
          <w:noProof/>
        </w:rPr>
        <w:drawing>
          <wp:inline distT="0" distB="0" distL="0" distR="0" wp14:anchorId="1A90B2ED" wp14:editId="3C2CF069">
            <wp:extent cx="2180590" cy="208915"/>
            <wp:effectExtent l="0" t="0" r="0" b="635"/>
            <wp:docPr id="521" name="Рисунок 521"/>
            <wp:cNvGraphicFramePr/>
            <a:graphic xmlns:a="http://schemas.openxmlformats.org/drawingml/2006/main">
              <a:graphicData uri="http://schemas.openxmlformats.org/drawingml/2006/picture">
                <pic:pic xmlns:pic="http://schemas.openxmlformats.org/drawingml/2006/picture">
                  <pic:nvPicPr>
                    <pic:cNvPr id="635" name="Рисунок 635"/>
                    <pic:cNvPicPr/>
                  </pic:nvPicPr>
                  <pic:blipFill>
                    <a:blip r:embed="rId431"/>
                    <a:stretch>
                      <a:fillRect/>
                    </a:stretch>
                  </pic:blipFill>
                  <pic:spPr>
                    <a:xfrm>
                      <a:off x="0" y="0"/>
                      <a:ext cx="2180590" cy="208915"/>
                    </a:xfrm>
                    <a:prstGeom prst="rect">
                      <a:avLst/>
                    </a:prstGeom>
                  </pic:spPr>
                </pic:pic>
              </a:graphicData>
            </a:graphic>
          </wp:inline>
        </w:drawing>
      </w:r>
      <w:r w:rsidR="00851B4A">
        <w:t xml:space="preserve"> </w:t>
      </w:r>
      <w:r w:rsidR="00AC0349" w:rsidRPr="00711CF6">
        <w:t>–</w:t>
      </w:r>
      <w:r w:rsidR="00851B4A">
        <w:t xml:space="preserve"> </w:t>
      </w:r>
      <w:r w:rsidR="00AC0349">
        <w:t>подписать</w:t>
      </w:r>
      <w:r w:rsidR="00851B4A">
        <w:t xml:space="preserve"> </w:t>
      </w:r>
      <w:r w:rsidR="00AC0349">
        <w:t>сформированный</w:t>
      </w:r>
      <w:r w:rsidR="00851B4A">
        <w:t xml:space="preserve"> </w:t>
      </w:r>
      <w:r w:rsidR="00AC0349">
        <w:t>электронный</w:t>
      </w:r>
      <w:r w:rsidR="00851B4A">
        <w:t xml:space="preserve"> </w:t>
      </w:r>
      <w:r w:rsidR="00AC0349">
        <w:rPr>
          <w:lang w:val="en-US"/>
        </w:rPr>
        <w:t>XML</w:t>
      </w:r>
      <w:r w:rsidR="001C755D">
        <w:t>-файл</w:t>
      </w:r>
      <w:r w:rsidR="00AC0349">
        <w:t>.</w:t>
      </w:r>
      <w:r w:rsidR="00851B4A">
        <w:t xml:space="preserve"> </w:t>
      </w:r>
    </w:p>
    <w:p w14:paraId="58477A95" w14:textId="38D9B60C" w:rsidR="00AC0349" w:rsidRPr="00711CF6" w:rsidRDefault="004C71B0" w:rsidP="00AC0349">
      <w:r>
        <w:rPr>
          <w:noProof/>
        </w:rPr>
        <w:lastRenderedPageBreak/>
        <w:drawing>
          <wp:inline distT="0" distB="0" distL="0" distR="0" wp14:anchorId="1329BF1B" wp14:editId="439532FE">
            <wp:extent cx="2180590" cy="208915"/>
            <wp:effectExtent l="0" t="0" r="0" b="635"/>
            <wp:docPr id="530" name="Рисунок 530"/>
            <wp:cNvGraphicFramePr/>
            <a:graphic xmlns:a="http://schemas.openxmlformats.org/drawingml/2006/main">
              <a:graphicData uri="http://schemas.openxmlformats.org/drawingml/2006/picture">
                <pic:pic xmlns:pic="http://schemas.openxmlformats.org/drawingml/2006/picture">
                  <pic:nvPicPr>
                    <pic:cNvPr id="637" name="Рисунок 637"/>
                    <pic:cNvPicPr/>
                  </pic:nvPicPr>
                  <pic:blipFill>
                    <a:blip r:embed="rId432"/>
                    <a:stretch>
                      <a:fillRect/>
                    </a:stretch>
                  </pic:blipFill>
                  <pic:spPr>
                    <a:xfrm>
                      <a:off x="0" y="0"/>
                      <a:ext cx="2180590" cy="208915"/>
                    </a:xfrm>
                    <a:prstGeom prst="rect">
                      <a:avLst/>
                    </a:prstGeom>
                  </pic:spPr>
                </pic:pic>
              </a:graphicData>
            </a:graphic>
          </wp:inline>
        </w:drawing>
      </w:r>
      <w:r w:rsidR="00851B4A">
        <w:t xml:space="preserve"> </w:t>
      </w:r>
      <w:r w:rsidR="00AC0349" w:rsidRPr="00711CF6">
        <w:t>–</w:t>
      </w:r>
      <w:r w:rsidR="00851B4A">
        <w:t xml:space="preserve"> </w:t>
      </w:r>
      <w:r w:rsidR="00776459">
        <w:t>подписать файлы приложенных документов, например, образы документов, файлы чертежей и т.п. Перед подписанием необходимо приложить данные файлы (выбрать на диске) в соответствующих таблицах и полях проекта.</w:t>
      </w:r>
    </w:p>
    <w:p w14:paraId="493678C6" w14:textId="295CEE11" w:rsidR="00AC0349" w:rsidRDefault="004C71B0" w:rsidP="00AC0349">
      <w:r>
        <w:rPr>
          <w:noProof/>
        </w:rPr>
        <w:drawing>
          <wp:inline distT="0" distB="0" distL="0" distR="0" wp14:anchorId="67A58856" wp14:editId="546C2E26">
            <wp:extent cx="2180590" cy="208915"/>
            <wp:effectExtent l="0" t="0" r="0" b="635"/>
            <wp:docPr id="544" name="Рисунок 544"/>
            <wp:cNvGraphicFramePr/>
            <a:graphic xmlns:a="http://schemas.openxmlformats.org/drawingml/2006/main">
              <a:graphicData uri="http://schemas.openxmlformats.org/drawingml/2006/picture">
                <pic:pic xmlns:pic="http://schemas.openxmlformats.org/drawingml/2006/picture">
                  <pic:nvPicPr>
                    <pic:cNvPr id="638" name="Рисунок 638"/>
                    <pic:cNvPicPr/>
                  </pic:nvPicPr>
                  <pic:blipFill>
                    <a:blip r:embed="rId433"/>
                    <a:stretch>
                      <a:fillRect/>
                    </a:stretch>
                  </pic:blipFill>
                  <pic:spPr>
                    <a:xfrm>
                      <a:off x="0" y="0"/>
                      <a:ext cx="2180590" cy="208915"/>
                    </a:xfrm>
                    <a:prstGeom prst="rect">
                      <a:avLst/>
                    </a:prstGeom>
                  </pic:spPr>
                </pic:pic>
              </a:graphicData>
            </a:graphic>
          </wp:inline>
        </w:drawing>
      </w:r>
      <w:r w:rsidR="00851B4A">
        <w:t xml:space="preserve"> </w:t>
      </w:r>
      <w:r w:rsidR="00AC0349" w:rsidRPr="00711CF6">
        <w:t>–</w:t>
      </w:r>
      <w:r w:rsidR="00851B4A">
        <w:t xml:space="preserve"> </w:t>
      </w:r>
      <w:r w:rsidR="00AC0349">
        <w:t>подписать</w:t>
      </w:r>
      <w:r w:rsidR="00851B4A">
        <w:t xml:space="preserve"> </w:t>
      </w:r>
      <w:r w:rsidR="00AC0349">
        <w:t>любой</w:t>
      </w:r>
      <w:r w:rsidR="00851B4A">
        <w:t xml:space="preserve"> </w:t>
      </w:r>
      <w:r w:rsidR="00AC0349">
        <w:t>файл.</w:t>
      </w:r>
      <w:r w:rsidR="00851B4A">
        <w:t xml:space="preserve"> </w:t>
      </w:r>
      <w:r w:rsidR="00AC0349">
        <w:t>Нажмите</w:t>
      </w:r>
      <w:r w:rsidR="00851B4A">
        <w:t xml:space="preserve"> </w:t>
      </w:r>
      <w:r w:rsidR="00AC0349">
        <w:t>на</w:t>
      </w:r>
      <w:r w:rsidR="00851B4A">
        <w:t xml:space="preserve"> </w:t>
      </w:r>
      <w:r w:rsidR="00E93DA7">
        <w:t>данную кнопку,</w:t>
      </w:r>
      <w:r w:rsidR="00851B4A">
        <w:t xml:space="preserve"> </w:t>
      </w:r>
      <w:r w:rsidR="00AC0349">
        <w:t>и</w:t>
      </w:r>
      <w:r w:rsidR="00851B4A">
        <w:t xml:space="preserve"> </w:t>
      </w:r>
      <w:r w:rsidR="00AC0349">
        <w:t>программа</w:t>
      </w:r>
      <w:r w:rsidR="00851B4A">
        <w:t xml:space="preserve"> </w:t>
      </w:r>
      <w:r w:rsidR="00AC0349">
        <w:t>предложит</w:t>
      </w:r>
      <w:r w:rsidR="00851B4A">
        <w:t xml:space="preserve"> </w:t>
      </w:r>
      <w:r w:rsidR="00AC0349">
        <w:t>выбрать</w:t>
      </w:r>
      <w:r w:rsidR="00851B4A">
        <w:t xml:space="preserve"> </w:t>
      </w:r>
      <w:r w:rsidR="00AC0349">
        <w:t>файл</w:t>
      </w:r>
      <w:r w:rsidR="00851B4A">
        <w:t xml:space="preserve"> </w:t>
      </w:r>
      <w:r w:rsidR="00AC0349">
        <w:t>на</w:t>
      </w:r>
      <w:r w:rsidR="00851B4A">
        <w:t xml:space="preserve"> </w:t>
      </w:r>
      <w:r w:rsidR="00AC0349">
        <w:t>дисках</w:t>
      </w:r>
      <w:r w:rsidR="00851B4A">
        <w:t xml:space="preserve"> </w:t>
      </w:r>
      <w:r w:rsidR="00AC0349">
        <w:t>компьютера</w:t>
      </w:r>
      <w:r w:rsidR="00851B4A">
        <w:t xml:space="preserve"> </w:t>
      </w:r>
      <w:r w:rsidR="00AC0349">
        <w:t>или</w:t>
      </w:r>
      <w:r w:rsidR="00851B4A">
        <w:t xml:space="preserve"> </w:t>
      </w:r>
      <w:r w:rsidR="00AC0349">
        <w:t>на</w:t>
      </w:r>
      <w:r w:rsidR="00851B4A">
        <w:t xml:space="preserve"> </w:t>
      </w:r>
      <w:r w:rsidR="00AC0349">
        <w:t>съемном</w:t>
      </w:r>
      <w:r w:rsidR="00851B4A">
        <w:t xml:space="preserve"> </w:t>
      </w:r>
      <w:r w:rsidR="00AC0349">
        <w:t>носителе,</w:t>
      </w:r>
      <w:r w:rsidR="00851B4A">
        <w:t xml:space="preserve"> </w:t>
      </w:r>
      <w:r w:rsidR="00AC0349">
        <w:t>сетевом</w:t>
      </w:r>
      <w:r w:rsidR="00851B4A">
        <w:t xml:space="preserve"> </w:t>
      </w:r>
      <w:r w:rsidR="00AC0349">
        <w:t>диске.</w:t>
      </w:r>
      <w:r w:rsidR="00851B4A">
        <w:t xml:space="preserve"> </w:t>
      </w:r>
      <w:r w:rsidR="00AC0349">
        <w:t>Выберите</w:t>
      </w:r>
      <w:r w:rsidR="00851B4A">
        <w:t xml:space="preserve"> </w:t>
      </w:r>
      <w:r w:rsidR="00AC0349">
        <w:t>нужный</w:t>
      </w:r>
      <w:r w:rsidR="00851B4A">
        <w:t xml:space="preserve"> </w:t>
      </w:r>
      <w:r w:rsidR="00AC0349">
        <w:t>файл</w:t>
      </w:r>
      <w:r w:rsidR="00851B4A">
        <w:t xml:space="preserve"> </w:t>
      </w:r>
      <w:r w:rsidR="00AC0349">
        <w:t>и</w:t>
      </w:r>
      <w:r w:rsidR="00851B4A">
        <w:t xml:space="preserve"> </w:t>
      </w:r>
      <w:r w:rsidR="00AC0349">
        <w:t>нажмите</w:t>
      </w:r>
      <w:r w:rsidR="00851B4A">
        <w:t xml:space="preserve"> </w:t>
      </w:r>
      <w:r w:rsidR="00AC0349">
        <w:t>«</w:t>
      </w:r>
      <w:r w:rsidR="00AC0349" w:rsidRPr="0099429F">
        <w:rPr>
          <w:b/>
        </w:rPr>
        <w:t>Открыть</w:t>
      </w:r>
      <w:r w:rsidR="00AC0349">
        <w:t>»:</w:t>
      </w:r>
    </w:p>
    <w:p w14:paraId="49C42B2E" w14:textId="77777777" w:rsidR="00AC0349" w:rsidRPr="0099429F" w:rsidRDefault="00B76EC8" w:rsidP="008C20F6">
      <w:pPr>
        <w:ind w:firstLine="0"/>
        <w:jc w:val="center"/>
        <w:rPr>
          <w:i/>
        </w:rPr>
      </w:pPr>
      <w:r>
        <w:rPr>
          <w:noProof/>
        </w:rPr>
        <w:drawing>
          <wp:inline distT="0" distB="0" distL="0" distR="0" wp14:anchorId="3B24D2CC" wp14:editId="0EB7B7AD">
            <wp:extent cx="6152515" cy="3703955"/>
            <wp:effectExtent l="0" t="0" r="635"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4" cstate="print"/>
                    <a:stretch>
                      <a:fillRect/>
                    </a:stretch>
                  </pic:blipFill>
                  <pic:spPr>
                    <a:xfrm>
                      <a:off x="0" y="0"/>
                      <a:ext cx="6152515" cy="3703955"/>
                    </a:xfrm>
                    <a:prstGeom prst="rect">
                      <a:avLst/>
                    </a:prstGeom>
                  </pic:spPr>
                </pic:pic>
              </a:graphicData>
            </a:graphic>
          </wp:inline>
        </w:drawing>
      </w:r>
      <w:r w:rsidR="001C755D">
        <w:rPr>
          <w:noProof/>
        </w:rPr>
        <w:br/>
      </w:r>
      <w:r w:rsidR="00AC0349" w:rsidRPr="0099429F">
        <w:rPr>
          <w:i/>
        </w:rPr>
        <w:t>Окно</w:t>
      </w:r>
      <w:r w:rsidR="00851B4A">
        <w:rPr>
          <w:i/>
        </w:rPr>
        <w:t xml:space="preserve"> </w:t>
      </w:r>
      <w:r w:rsidR="00AC0349" w:rsidRPr="0099429F">
        <w:rPr>
          <w:i/>
        </w:rPr>
        <w:t>«Открытие»</w:t>
      </w:r>
    </w:p>
    <w:p w14:paraId="05B96918" w14:textId="77777777" w:rsidR="00AC0349" w:rsidRPr="00B76EC8" w:rsidRDefault="00AC0349" w:rsidP="00AC0349">
      <w:pPr>
        <w:spacing w:after="0"/>
        <w:rPr>
          <w:sz w:val="24"/>
          <w:szCs w:val="24"/>
        </w:rPr>
      </w:pPr>
      <w:r w:rsidRPr="00B76EC8">
        <w:rPr>
          <w:b/>
          <w:i/>
          <w:sz w:val="24"/>
          <w:szCs w:val="24"/>
        </w:rPr>
        <w:t>Примечание</w:t>
      </w:r>
      <w:r w:rsidRPr="00B76EC8">
        <w:rPr>
          <w:i/>
          <w:sz w:val="24"/>
          <w:szCs w:val="24"/>
        </w:rPr>
        <w:t>:</w:t>
      </w:r>
      <w:r w:rsidR="00851B4A" w:rsidRPr="00B76EC8">
        <w:rPr>
          <w:sz w:val="24"/>
          <w:szCs w:val="24"/>
        </w:rPr>
        <w:t xml:space="preserve"> </w:t>
      </w:r>
      <w:r w:rsidRPr="00B76EC8">
        <w:rPr>
          <w:sz w:val="24"/>
          <w:szCs w:val="24"/>
        </w:rPr>
        <w:t>Вы</w:t>
      </w:r>
      <w:r w:rsidR="00851B4A" w:rsidRPr="00B76EC8">
        <w:rPr>
          <w:sz w:val="24"/>
          <w:szCs w:val="24"/>
        </w:rPr>
        <w:t xml:space="preserve"> </w:t>
      </w:r>
      <w:r w:rsidRPr="00B76EC8">
        <w:rPr>
          <w:sz w:val="24"/>
          <w:szCs w:val="24"/>
        </w:rPr>
        <w:t>можете</w:t>
      </w:r>
      <w:r w:rsidR="00851B4A" w:rsidRPr="00B76EC8">
        <w:rPr>
          <w:sz w:val="24"/>
          <w:szCs w:val="24"/>
        </w:rPr>
        <w:t xml:space="preserve"> </w:t>
      </w:r>
      <w:r w:rsidRPr="00B76EC8">
        <w:rPr>
          <w:sz w:val="24"/>
          <w:szCs w:val="24"/>
        </w:rPr>
        <w:t>подписать</w:t>
      </w:r>
      <w:r w:rsidR="00851B4A" w:rsidRPr="00B76EC8">
        <w:rPr>
          <w:sz w:val="24"/>
          <w:szCs w:val="24"/>
        </w:rPr>
        <w:t xml:space="preserve"> </w:t>
      </w:r>
      <w:r w:rsidRPr="00B76EC8">
        <w:rPr>
          <w:sz w:val="24"/>
          <w:szCs w:val="24"/>
        </w:rPr>
        <w:t>сразу</w:t>
      </w:r>
      <w:r w:rsidR="00851B4A" w:rsidRPr="00B76EC8">
        <w:rPr>
          <w:sz w:val="24"/>
          <w:szCs w:val="24"/>
        </w:rPr>
        <w:t xml:space="preserve"> </w:t>
      </w:r>
      <w:r w:rsidRPr="00B76EC8">
        <w:rPr>
          <w:sz w:val="24"/>
          <w:szCs w:val="24"/>
        </w:rPr>
        <w:t>несколько</w:t>
      </w:r>
      <w:r w:rsidR="00851B4A" w:rsidRPr="00B76EC8">
        <w:rPr>
          <w:sz w:val="24"/>
          <w:szCs w:val="24"/>
        </w:rPr>
        <w:t xml:space="preserve"> </w:t>
      </w:r>
      <w:r w:rsidRPr="00B76EC8">
        <w:rPr>
          <w:sz w:val="24"/>
          <w:szCs w:val="24"/>
        </w:rPr>
        <w:t>файлов,</w:t>
      </w:r>
      <w:r w:rsidR="00851B4A" w:rsidRPr="00B76EC8">
        <w:rPr>
          <w:sz w:val="24"/>
          <w:szCs w:val="24"/>
        </w:rPr>
        <w:t xml:space="preserve"> </w:t>
      </w:r>
      <w:r w:rsidRPr="00B76EC8">
        <w:rPr>
          <w:sz w:val="24"/>
          <w:szCs w:val="24"/>
        </w:rPr>
        <w:t>для</w:t>
      </w:r>
      <w:r w:rsidR="00851B4A" w:rsidRPr="00B76EC8">
        <w:rPr>
          <w:sz w:val="24"/>
          <w:szCs w:val="24"/>
        </w:rPr>
        <w:t xml:space="preserve"> </w:t>
      </w:r>
      <w:r w:rsidRPr="00B76EC8">
        <w:rPr>
          <w:sz w:val="24"/>
          <w:szCs w:val="24"/>
        </w:rPr>
        <w:t>этого</w:t>
      </w:r>
      <w:r w:rsidR="00851B4A" w:rsidRPr="00B76EC8">
        <w:rPr>
          <w:sz w:val="24"/>
          <w:szCs w:val="24"/>
        </w:rPr>
        <w:t xml:space="preserve"> </w:t>
      </w:r>
      <w:r w:rsidRPr="00B76EC8">
        <w:rPr>
          <w:sz w:val="24"/>
          <w:szCs w:val="24"/>
        </w:rPr>
        <w:t>выделите</w:t>
      </w:r>
      <w:r w:rsidR="00851B4A" w:rsidRPr="00B76EC8">
        <w:rPr>
          <w:sz w:val="24"/>
          <w:szCs w:val="24"/>
        </w:rPr>
        <w:t xml:space="preserve"> </w:t>
      </w:r>
      <w:r w:rsidRPr="00B76EC8">
        <w:rPr>
          <w:sz w:val="24"/>
          <w:szCs w:val="24"/>
        </w:rPr>
        <w:t>их:</w:t>
      </w:r>
    </w:p>
    <w:p w14:paraId="350167FB" w14:textId="77777777" w:rsidR="00AC0349" w:rsidRPr="00B76EC8" w:rsidRDefault="00AC0349" w:rsidP="006473AE">
      <w:pPr>
        <w:pStyle w:val="ae"/>
        <w:numPr>
          <w:ilvl w:val="0"/>
          <w:numId w:val="16"/>
        </w:numPr>
        <w:tabs>
          <w:tab w:val="left" w:pos="993"/>
        </w:tabs>
        <w:spacing w:before="0" w:after="200"/>
        <w:ind w:left="993" w:hanging="426"/>
        <w:contextualSpacing w:val="0"/>
        <w:rPr>
          <w:sz w:val="24"/>
          <w:szCs w:val="24"/>
        </w:rPr>
      </w:pPr>
      <w:r w:rsidRPr="00B76EC8">
        <w:rPr>
          <w:sz w:val="24"/>
          <w:szCs w:val="24"/>
        </w:rPr>
        <w:t>нажмите</w:t>
      </w:r>
      <w:r w:rsidR="00851B4A" w:rsidRPr="00B76EC8">
        <w:rPr>
          <w:sz w:val="24"/>
          <w:szCs w:val="24"/>
        </w:rPr>
        <w:t xml:space="preserve"> </w:t>
      </w:r>
      <w:r w:rsidRPr="00B76EC8">
        <w:rPr>
          <w:sz w:val="24"/>
          <w:szCs w:val="24"/>
        </w:rPr>
        <w:t>на</w:t>
      </w:r>
      <w:r w:rsidR="00851B4A" w:rsidRPr="00B76EC8">
        <w:rPr>
          <w:sz w:val="24"/>
          <w:szCs w:val="24"/>
        </w:rPr>
        <w:t xml:space="preserve"> </w:t>
      </w:r>
      <w:r w:rsidRPr="00B76EC8">
        <w:rPr>
          <w:sz w:val="24"/>
          <w:szCs w:val="24"/>
        </w:rPr>
        <w:t>первый</w:t>
      </w:r>
      <w:r w:rsidR="00851B4A" w:rsidRPr="00B76EC8">
        <w:rPr>
          <w:sz w:val="24"/>
          <w:szCs w:val="24"/>
        </w:rPr>
        <w:t xml:space="preserve"> </w:t>
      </w:r>
      <w:r w:rsidRPr="00B76EC8">
        <w:rPr>
          <w:sz w:val="24"/>
          <w:szCs w:val="24"/>
        </w:rPr>
        <w:t>файл</w:t>
      </w:r>
      <w:r w:rsidR="00851B4A" w:rsidRPr="00B76EC8">
        <w:rPr>
          <w:sz w:val="24"/>
          <w:szCs w:val="24"/>
        </w:rPr>
        <w:t xml:space="preserve"> </w:t>
      </w:r>
      <w:r w:rsidRPr="00B76EC8">
        <w:rPr>
          <w:sz w:val="24"/>
          <w:szCs w:val="24"/>
        </w:rPr>
        <w:t>левой</w:t>
      </w:r>
      <w:r w:rsidR="00851B4A" w:rsidRPr="00B76EC8">
        <w:rPr>
          <w:sz w:val="24"/>
          <w:szCs w:val="24"/>
        </w:rPr>
        <w:t xml:space="preserve"> </w:t>
      </w:r>
      <w:r w:rsidRPr="00B76EC8">
        <w:rPr>
          <w:sz w:val="24"/>
          <w:szCs w:val="24"/>
        </w:rPr>
        <w:t>кнопкой</w:t>
      </w:r>
      <w:r w:rsidR="00851B4A" w:rsidRPr="00B76EC8">
        <w:rPr>
          <w:sz w:val="24"/>
          <w:szCs w:val="24"/>
        </w:rPr>
        <w:t xml:space="preserve"> </w:t>
      </w:r>
      <w:r w:rsidRPr="00B76EC8">
        <w:rPr>
          <w:sz w:val="24"/>
          <w:szCs w:val="24"/>
        </w:rPr>
        <w:t>мыши</w:t>
      </w:r>
      <w:r w:rsidR="00851B4A" w:rsidRPr="00B76EC8">
        <w:rPr>
          <w:sz w:val="24"/>
          <w:szCs w:val="24"/>
        </w:rPr>
        <w:t xml:space="preserve"> </w:t>
      </w:r>
      <w:r w:rsidRPr="00B76EC8">
        <w:rPr>
          <w:sz w:val="24"/>
          <w:szCs w:val="24"/>
        </w:rPr>
        <w:t>и,</w:t>
      </w:r>
      <w:r w:rsidR="00851B4A" w:rsidRPr="00B76EC8">
        <w:rPr>
          <w:sz w:val="24"/>
          <w:szCs w:val="24"/>
        </w:rPr>
        <w:t xml:space="preserve"> </w:t>
      </w:r>
      <w:r w:rsidRPr="00B76EC8">
        <w:rPr>
          <w:sz w:val="24"/>
          <w:szCs w:val="24"/>
        </w:rPr>
        <w:t>удерживая</w:t>
      </w:r>
      <w:r w:rsidR="00851B4A" w:rsidRPr="00B76EC8">
        <w:rPr>
          <w:sz w:val="24"/>
          <w:szCs w:val="24"/>
        </w:rPr>
        <w:t xml:space="preserve"> </w:t>
      </w:r>
      <w:r w:rsidRPr="00B76EC8">
        <w:rPr>
          <w:sz w:val="24"/>
          <w:szCs w:val="24"/>
        </w:rPr>
        <w:t>клавишу</w:t>
      </w:r>
      <w:r w:rsidR="00851B4A" w:rsidRPr="00B76EC8">
        <w:rPr>
          <w:sz w:val="24"/>
          <w:szCs w:val="24"/>
        </w:rPr>
        <w:t xml:space="preserve"> </w:t>
      </w:r>
      <w:r w:rsidRPr="008C20F6">
        <w:rPr>
          <w:rFonts w:ascii="Courier New" w:hAnsi="Courier New" w:cs="Courier New"/>
          <w:b/>
          <w:sz w:val="24"/>
          <w:szCs w:val="24"/>
          <w:highlight w:val="lightGray"/>
          <w:lang w:val="en-US"/>
        </w:rPr>
        <w:t>Ctrl</w:t>
      </w:r>
      <w:r w:rsidRPr="00B76EC8">
        <w:rPr>
          <w:sz w:val="24"/>
          <w:szCs w:val="24"/>
        </w:rPr>
        <w:t>,</w:t>
      </w:r>
      <w:r w:rsidR="00851B4A" w:rsidRPr="00B76EC8">
        <w:rPr>
          <w:sz w:val="24"/>
          <w:szCs w:val="24"/>
        </w:rPr>
        <w:t xml:space="preserve"> </w:t>
      </w:r>
      <w:r w:rsidRPr="00B76EC8">
        <w:rPr>
          <w:sz w:val="24"/>
          <w:szCs w:val="24"/>
        </w:rPr>
        <w:t>выделите</w:t>
      </w:r>
      <w:r w:rsidR="00851B4A" w:rsidRPr="00B76EC8">
        <w:rPr>
          <w:sz w:val="24"/>
          <w:szCs w:val="24"/>
        </w:rPr>
        <w:t xml:space="preserve"> </w:t>
      </w:r>
      <w:r w:rsidRPr="00B76EC8">
        <w:rPr>
          <w:sz w:val="24"/>
          <w:szCs w:val="24"/>
        </w:rPr>
        <w:t>все</w:t>
      </w:r>
      <w:r w:rsidR="00851B4A" w:rsidRPr="00B76EC8">
        <w:rPr>
          <w:sz w:val="24"/>
          <w:szCs w:val="24"/>
        </w:rPr>
        <w:t xml:space="preserve"> </w:t>
      </w:r>
      <w:r w:rsidRPr="00B76EC8">
        <w:rPr>
          <w:sz w:val="24"/>
          <w:szCs w:val="24"/>
        </w:rPr>
        <w:t>необходимые</w:t>
      </w:r>
      <w:r w:rsidR="00851B4A" w:rsidRPr="00B76EC8">
        <w:rPr>
          <w:sz w:val="24"/>
          <w:szCs w:val="24"/>
        </w:rPr>
        <w:t xml:space="preserve"> </w:t>
      </w:r>
      <w:r w:rsidRPr="00B76EC8">
        <w:rPr>
          <w:sz w:val="24"/>
          <w:szCs w:val="24"/>
        </w:rPr>
        <w:t>файлы;</w:t>
      </w:r>
    </w:p>
    <w:p w14:paraId="11FECCBF" w14:textId="77777777" w:rsidR="00AC0349" w:rsidRDefault="00AC0349" w:rsidP="006473AE">
      <w:pPr>
        <w:pStyle w:val="ae"/>
        <w:numPr>
          <w:ilvl w:val="0"/>
          <w:numId w:val="16"/>
        </w:numPr>
        <w:tabs>
          <w:tab w:val="left" w:pos="993"/>
        </w:tabs>
        <w:spacing w:before="0" w:after="200"/>
        <w:ind w:left="993" w:hanging="426"/>
        <w:contextualSpacing w:val="0"/>
        <w:rPr>
          <w:sz w:val="24"/>
          <w:szCs w:val="24"/>
        </w:rPr>
      </w:pPr>
      <w:r w:rsidRPr="00B76EC8">
        <w:rPr>
          <w:sz w:val="24"/>
          <w:szCs w:val="24"/>
        </w:rPr>
        <w:t>нажмите</w:t>
      </w:r>
      <w:r w:rsidR="00851B4A" w:rsidRPr="00B76EC8">
        <w:rPr>
          <w:sz w:val="24"/>
          <w:szCs w:val="24"/>
        </w:rPr>
        <w:t xml:space="preserve"> </w:t>
      </w:r>
      <w:r w:rsidRPr="00B76EC8">
        <w:rPr>
          <w:sz w:val="24"/>
          <w:szCs w:val="24"/>
        </w:rPr>
        <w:t>на</w:t>
      </w:r>
      <w:r w:rsidR="00851B4A" w:rsidRPr="00B76EC8">
        <w:rPr>
          <w:sz w:val="24"/>
          <w:szCs w:val="24"/>
        </w:rPr>
        <w:t xml:space="preserve"> </w:t>
      </w:r>
      <w:r w:rsidRPr="00B76EC8">
        <w:rPr>
          <w:sz w:val="24"/>
          <w:szCs w:val="24"/>
        </w:rPr>
        <w:t>первый</w:t>
      </w:r>
      <w:r w:rsidR="00851B4A" w:rsidRPr="00B76EC8">
        <w:rPr>
          <w:sz w:val="24"/>
          <w:szCs w:val="24"/>
        </w:rPr>
        <w:t xml:space="preserve"> </w:t>
      </w:r>
      <w:r w:rsidRPr="00B76EC8">
        <w:rPr>
          <w:sz w:val="24"/>
          <w:szCs w:val="24"/>
        </w:rPr>
        <w:t>файл</w:t>
      </w:r>
      <w:r w:rsidR="00851B4A" w:rsidRPr="00B76EC8">
        <w:rPr>
          <w:sz w:val="24"/>
          <w:szCs w:val="24"/>
        </w:rPr>
        <w:t xml:space="preserve"> </w:t>
      </w:r>
      <w:r w:rsidRPr="00B76EC8">
        <w:rPr>
          <w:sz w:val="24"/>
          <w:szCs w:val="24"/>
        </w:rPr>
        <w:t>левой</w:t>
      </w:r>
      <w:r w:rsidR="00851B4A" w:rsidRPr="00B76EC8">
        <w:rPr>
          <w:sz w:val="24"/>
          <w:szCs w:val="24"/>
        </w:rPr>
        <w:t xml:space="preserve"> </w:t>
      </w:r>
      <w:r w:rsidRPr="00B76EC8">
        <w:rPr>
          <w:sz w:val="24"/>
          <w:szCs w:val="24"/>
        </w:rPr>
        <w:t>кнопкой</w:t>
      </w:r>
      <w:r w:rsidR="00851B4A" w:rsidRPr="00B76EC8">
        <w:rPr>
          <w:sz w:val="24"/>
          <w:szCs w:val="24"/>
        </w:rPr>
        <w:t xml:space="preserve"> </w:t>
      </w:r>
      <w:r w:rsidRPr="00B76EC8">
        <w:rPr>
          <w:sz w:val="24"/>
          <w:szCs w:val="24"/>
        </w:rPr>
        <w:t>мыши</w:t>
      </w:r>
      <w:r w:rsidR="00851B4A" w:rsidRPr="00B76EC8">
        <w:rPr>
          <w:sz w:val="24"/>
          <w:szCs w:val="24"/>
        </w:rPr>
        <w:t xml:space="preserve"> </w:t>
      </w:r>
      <w:r w:rsidRPr="00B76EC8">
        <w:rPr>
          <w:sz w:val="24"/>
          <w:szCs w:val="24"/>
        </w:rPr>
        <w:t>и,</w:t>
      </w:r>
      <w:r w:rsidR="00851B4A" w:rsidRPr="00B76EC8">
        <w:rPr>
          <w:sz w:val="24"/>
          <w:szCs w:val="24"/>
        </w:rPr>
        <w:t xml:space="preserve"> </w:t>
      </w:r>
      <w:r w:rsidRPr="00B76EC8">
        <w:rPr>
          <w:sz w:val="24"/>
          <w:szCs w:val="24"/>
        </w:rPr>
        <w:t>удерживая</w:t>
      </w:r>
      <w:r w:rsidR="00851B4A" w:rsidRPr="00B76EC8">
        <w:rPr>
          <w:sz w:val="24"/>
          <w:szCs w:val="24"/>
        </w:rPr>
        <w:t xml:space="preserve"> </w:t>
      </w:r>
      <w:r w:rsidRPr="008C20F6">
        <w:rPr>
          <w:rFonts w:ascii="Courier New" w:hAnsi="Courier New" w:cs="Courier New"/>
          <w:b/>
          <w:sz w:val="24"/>
          <w:szCs w:val="24"/>
          <w:highlight w:val="lightGray"/>
          <w:lang w:val="en-US"/>
        </w:rPr>
        <w:t>Shift</w:t>
      </w:r>
      <w:r w:rsidRPr="00B76EC8">
        <w:rPr>
          <w:sz w:val="24"/>
          <w:szCs w:val="24"/>
        </w:rPr>
        <w:t>,</w:t>
      </w:r>
      <w:r w:rsidR="00851B4A" w:rsidRPr="00B76EC8">
        <w:rPr>
          <w:sz w:val="24"/>
          <w:szCs w:val="24"/>
        </w:rPr>
        <w:t xml:space="preserve"> </w:t>
      </w:r>
      <w:r w:rsidRPr="00B76EC8">
        <w:rPr>
          <w:sz w:val="24"/>
          <w:szCs w:val="24"/>
        </w:rPr>
        <w:t>нажмите</w:t>
      </w:r>
      <w:r w:rsidR="00851B4A" w:rsidRPr="00B76EC8">
        <w:rPr>
          <w:sz w:val="24"/>
          <w:szCs w:val="24"/>
        </w:rPr>
        <w:t xml:space="preserve"> </w:t>
      </w:r>
      <w:r w:rsidRPr="00B76EC8">
        <w:rPr>
          <w:sz w:val="24"/>
          <w:szCs w:val="24"/>
        </w:rPr>
        <w:t>на</w:t>
      </w:r>
      <w:r w:rsidR="00851B4A" w:rsidRPr="00B76EC8">
        <w:rPr>
          <w:sz w:val="24"/>
          <w:szCs w:val="24"/>
        </w:rPr>
        <w:t xml:space="preserve"> </w:t>
      </w:r>
      <w:r w:rsidRPr="00B76EC8">
        <w:rPr>
          <w:sz w:val="24"/>
          <w:szCs w:val="24"/>
        </w:rPr>
        <w:t>последний</w:t>
      </w:r>
      <w:r w:rsidR="00851B4A" w:rsidRPr="00B76EC8">
        <w:rPr>
          <w:sz w:val="24"/>
          <w:szCs w:val="24"/>
        </w:rPr>
        <w:t xml:space="preserve"> </w:t>
      </w:r>
      <w:r w:rsidRPr="00B76EC8">
        <w:rPr>
          <w:sz w:val="24"/>
          <w:szCs w:val="24"/>
        </w:rPr>
        <w:t>необходимый</w:t>
      </w:r>
      <w:r w:rsidR="00851B4A" w:rsidRPr="00B76EC8">
        <w:rPr>
          <w:sz w:val="24"/>
          <w:szCs w:val="24"/>
        </w:rPr>
        <w:t xml:space="preserve"> </w:t>
      </w:r>
      <w:r w:rsidRPr="00B76EC8">
        <w:rPr>
          <w:sz w:val="24"/>
          <w:szCs w:val="24"/>
        </w:rPr>
        <w:t>файл</w:t>
      </w:r>
      <w:r w:rsidR="00851B4A" w:rsidRPr="00B76EC8">
        <w:rPr>
          <w:sz w:val="24"/>
          <w:szCs w:val="24"/>
        </w:rPr>
        <w:t xml:space="preserve"> </w:t>
      </w:r>
      <w:r w:rsidRPr="00B76EC8">
        <w:rPr>
          <w:sz w:val="24"/>
          <w:szCs w:val="24"/>
        </w:rPr>
        <w:t>в</w:t>
      </w:r>
      <w:r w:rsidR="00851B4A" w:rsidRPr="00B76EC8">
        <w:rPr>
          <w:sz w:val="24"/>
          <w:szCs w:val="24"/>
        </w:rPr>
        <w:t xml:space="preserve"> </w:t>
      </w:r>
      <w:r w:rsidRPr="00B76EC8">
        <w:rPr>
          <w:sz w:val="24"/>
          <w:szCs w:val="24"/>
        </w:rPr>
        <w:t>списке.</w:t>
      </w:r>
    </w:p>
    <w:p w14:paraId="77017694" w14:textId="77777777" w:rsidR="008C20F6" w:rsidRPr="008C20F6" w:rsidRDefault="008C20F6" w:rsidP="004C71B0"/>
    <w:p w14:paraId="0E2EF8A4" w14:textId="77777777" w:rsidR="00AC0349" w:rsidRDefault="00AC0349" w:rsidP="00AC0349">
      <w:r>
        <w:t>Также</w:t>
      </w:r>
      <w:r w:rsidR="00851B4A">
        <w:t xml:space="preserve"> </w:t>
      </w:r>
      <w:r>
        <w:t>в</w:t>
      </w:r>
      <w:r w:rsidR="00851B4A">
        <w:t xml:space="preserve"> </w:t>
      </w:r>
      <w:r>
        <w:t>меню</w:t>
      </w:r>
      <w:r w:rsidR="00851B4A">
        <w:t xml:space="preserve"> </w:t>
      </w:r>
      <w:r>
        <w:t>кнопки</w:t>
      </w:r>
      <w:r w:rsidR="00851B4A">
        <w:t xml:space="preserve"> </w:t>
      </w:r>
      <w:r>
        <w:t>«</w:t>
      </w:r>
      <w:r w:rsidRPr="00CA77B1">
        <w:rPr>
          <w:b/>
        </w:rPr>
        <w:t>Подписать</w:t>
      </w:r>
      <w:r w:rsidR="00851B4A">
        <w:rPr>
          <w:b/>
        </w:rPr>
        <w:t xml:space="preserve"> </w:t>
      </w:r>
      <w:r w:rsidRPr="00CA77B1">
        <w:rPr>
          <w:b/>
        </w:rPr>
        <w:t>все</w:t>
      </w:r>
      <w:r>
        <w:t>»</w:t>
      </w:r>
      <w:r w:rsidR="00851B4A">
        <w:t xml:space="preserve"> </w:t>
      </w:r>
      <w:r>
        <w:t>предусмотрены</w:t>
      </w:r>
      <w:r w:rsidR="00851B4A">
        <w:t xml:space="preserve"> </w:t>
      </w:r>
      <w:r>
        <w:t>команды</w:t>
      </w:r>
      <w:r w:rsidR="00851B4A">
        <w:t xml:space="preserve"> </w:t>
      </w:r>
      <w:r>
        <w:t>для</w:t>
      </w:r>
      <w:r w:rsidR="00851B4A">
        <w:t xml:space="preserve"> </w:t>
      </w:r>
      <w:r>
        <w:t>проверки</w:t>
      </w:r>
      <w:r w:rsidR="00851B4A">
        <w:t xml:space="preserve"> </w:t>
      </w:r>
      <w:r>
        <w:t>электронной</w:t>
      </w:r>
      <w:r w:rsidR="00851B4A">
        <w:t xml:space="preserve"> </w:t>
      </w:r>
      <w:r>
        <w:t>подписи:</w:t>
      </w:r>
    </w:p>
    <w:p w14:paraId="3B055C35" w14:textId="388D6C3F" w:rsidR="00AC0349" w:rsidRPr="00711CF6" w:rsidRDefault="004C71B0" w:rsidP="00AC0349">
      <w:r>
        <w:rPr>
          <w:noProof/>
        </w:rPr>
        <w:lastRenderedPageBreak/>
        <w:drawing>
          <wp:inline distT="0" distB="0" distL="0" distR="0" wp14:anchorId="247E6D54" wp14:editId="2134EB16">
            <wp:extent cx="2180590" cy="208915"/>
            <wp:effectExtent l="0" t="0" r="0" b="635"/>
            <wp:docPr id="545" name="Рисунок 545"/>
            <wp:cNvGraphicFramePr/>
            <a:graphic xmlns:a="http://schemas.openxmlformats.org/drawingml/2006/main">
              <a:graphicData uri="http://schemas.openxmlformats.org/drawingml/2006/picture">
                <pic:pic xmlns:pic="http://schemas.openxmlformats.org/drawingml/2006/picture">
                  <pic:nvPicPr>
                    <pic:cNvPr id="639" name="Рисунок 639"/>
                    <pic:cNvPicPr/>
                  </pic:nvPicPr>
                  <pic:blipFill>
                    <a:blip r:embed="rId435"/>
                    <a:stretch>
                      <a:fillRect/>
                    </a:stretch>
                  </pic:blipFill>
                  <pic:spPr>
                    <a:xfrm>
                      <a:off x="0" y="0"/>
                      <a:ext cx="2180590" cy="208915"/>
                    </a:xfrm>
                    <a:prstGeom prst="rect">
                      <a:avLst/>
                    </a:prstGeom>
                  </pic:spPr>
                </pic:pic>
              </a:graphicData>
            </a:graphic>
          </wp:inline>
        </w:drawing>
      </w:r>
      <w:r w:rsidR="00851B4A">
        <w:t xml:space="preserve"> </w:t>
      </w:r>
      <w:r w:rsidR="00AC0349" w:rsidRPr="00711CF6">
        <w:t>–</w:t>
      </w:r>
      <w:r w:rsidR="00851B4A">
        <w:t xml:space="preserve"> </w:t>
      </w:r>
      <w:r w:rsidR="00AC0349">
        <w:t>выполнить</w:t>
      </w:r>
      <w:r w:rsidR="00851B4A">
        <w:t xml:space="preserve"> </w:t>
      </w:r>
      <w:r w:rsidR="00AC0349">
        <w:t>проверку</w:t>
      </w:r>
      <w:r w:rsidR="00851B4A">
        <w:t xml:space="preserve"> </w:t>
      </w:r>
      <w:r w:rsidR="00AC0349">
        <w:t>подписей</w:t>
      </w:r>
      <w:r w:rsidR="00851B4A">
        <w:t xml:space="preserve"> </w:t>
      </w:r>
      <w:r w:rsidR="00AC0349">
        <w:t>(ЭП)</w:t>
      </w:r>
      <w:r w:rsidR="00851B4A">
        <w:t xml:space="preserve"> </w:t>
      </w:r>
      <w:r w:rsidR="00AC0349">
        <w:t>всех</w:t>
      </w:r>
      <w:r w:rsidR="00851B4A">
        <w:t xml:space="preserve"> </w:t>
      </w:r>
      <w:r w:rsidR="00AC0349">
        <w:t>файлов,</w:t>
      </w:r>
      <w:r w:rsidR="00851B4A">
        <w:t xml:space="preserve"> </w:t>
      </w:r>
      <w:r w:rsidR="00AC0349">
        <w:t>включенных</w:t>
      </w:r>
      <w:r w:rsidR="00851B4A">
        <w:t xml:space="preserve"> </w:t>
      </w:r>
      <w:r w:rsidR="00AC0349">
        <w:t>в</w:t>
      </w:r>
      <w:r w:rsidR="00851B4A">
        <w:t xml:space="preserve"> </w:t>
      </w:r>
      <w:r w:rsidR="00AC0349">
        <w:t>состав</w:t>
      </w:r>
      <w:r w:rsidR="00851B4A">
        <w:t xml:space="preserve"> </w:t>
      </w:r>
      <w:r w:rsidR="00AC0349">
        <w:t>проекта.</w:t>
      </w:r>
    </w:p>
    <w:p w14:paraId="57AF32AC" w14:textId="3FDF9C1D" w:rsidR="00AC0349" w:rsidRDefault="004C71B0" w:rsidP="00AC0349">
      <w:r>
        <w:rPr>
          <w:noProof/>
        </w:rPr>
        <w:drawing>
          <wp:inline distT="0" distB="0" distL="0" distR="0" wp14:anchorId="0074DE74" wp14:editId="1E86BA6B">
            <wp:extent cx="2180590" cy="208915"/>
            <wp:effectExtent l="0" t="0" r="0" b="635"/>
            <wp:docPr id="546" name="Рисунок 546"/>
            <wp:cNvGraphicFramePr/>
            <a:graphic xmlns:a="http://schemas.openxmlformats.org/drawingml/2006/main">
              <a:graphicData uri="http://schemas.openxmlformats.org/drawingml/2006/picture">
                <pic:pic xmlns:pic="http://schemas.openxmlformats.org/drawingml/2006/picture">
                  <pic:nvPicPr>
                    <pic:cNvPr id="129" name="Рисунок 129"/>
                    <pic:cNvPicPr/>
                  </pic:nvPicPr>
                  <pic:blipFill>
                    <a:blip r:embed="rId436"/>
                    <a:stretch>
                      <a:fillRect/>
                    </a:stretch>
                  </pic:blipFill>
                  <pic:spPr>
                    <a:xfrm>
                      <a:off x="0" y="0"/>
                      <a:ext cx="2180590" cy="208915"/>
                    </a:xfrm>
                    <a:prstGeom prst="rect">
                      <a:avLst/>
                    </a:prstGeom>
                  </pic:spPr>
                </pic:pic>
              </a:graphicData>
            </a:graphic>
          </wp:inline>
        </w:drawing>
      </w:r>
      <w:r w:rsidR="00851B4A">
        <w:t xml:space="preserve"> </w:t>
      </w:r>
      <w:r w:rsidR="00AC0349" w:rsidRPr="00711CF6">
        <w:t>–</w:t>
      </w:r>
      <w:r w:rsidR="00851B4A">
        <w:t xml:space="preserve"> </w:t>
      </w:r>
      <w:r w:rsidR="00AC0349">
        <w:t>выполнить</w:t>
      </w:r>
      <w:r w:rsidR="00851B4A">
        <w:t xml:space="preserve"> </w:t>
      </w:r>
      <w:r w:rsidR="00AC0349">
        <w:t>проверку</w:t>
      </w:r>
      <w:r w:rsidR="00851B4A">
        <w:t xml:space="preserve"> </w:t>
      </w:r>
      <w:r w:rsidR="00AC0349">
        <w:t>электронной</w:t>
      </w:r>
      <w:r w:rsidR="00851B4A">
        <w:t xml:space="preserve"> </w:t>
      </w:r>
      <w:r w:rsidR="00AC0349">
        <w:t>подписи</w:t>
      </w:r>
      <w:r w:rsidR="00851B4A">
        <w:t xml:space="preserve"> </w:t>
      </w:r>
      <w:r w:rsidR="00AC0349">
        <w:t>(ЭП)</w:t>
      </w:r>
      <w:r w:rsidR="00851B4A">
        <w:t xml:space="preserve"> </w:t>
      </w:r>
      <w:r w:rsidR="00AC0349">
        <w:t>выбранного</w:t>
      </w:r>
      <w:r w:rsidR="00851B4A">
        <w:t xml:space="preserve"> </w:t>
      </w:r>
      <w:r w:rsidR="00AC0349">
        <w:t>файла.</w:t>
      </w:r>
      <w:r w:rsidR="00851B4A">
        <w:t xml:space="preserve"> </w:t>
      </w:r>
      <w:r w:rsidR="00AC0349">
        <w:t>Нажмите</w:t>
      </w:r>
      <w:r w:rsidR="00851B4A">
        <w:t xml:space="preserve"> </w:t>
      </w:r>
      <w:r w:rsidR="00AC0349">
        <w:t>на</w:t>
      </w:r>
      <w:r w:rsidR="00851B4A">
        <w:t xml:space="preserve"> </w:t>
      </w:r>
      <w:r w:rsidR="00AC0349">
        <w:t>данную</w:t>
      </w:r>
      <w:r w:rsidR="00851B4A">
        <w:t xml:space="preserve"> </w:t>
      </w:r>
      <w:r w:rsidR="00AC0349">
        <w:t>кнопку</w:t>
      </w:r>
      <w:r w:rsidR="00851B4A">
        <w:t xml:space="preserve"> </w:t>
      </w:r>
      <w:r w:rsidR="00AC0349">
        <w:t>и</w:t>
      </w:r>
      <w:r w:rsidR="00851B4A">
        <w:t xml:space="preserve"> </w:t>
      </w:r>
      <w:r w:rsidR="00AC0349">
        <w:t>в</w:t>
      </w:r>
      <w:r w:rsidR="00851B4A">
        <w:t xml:space="preserve"> </w:t>
      </w:r>
      <w:r w:rsidR="00AC0349">
        <w:t>открывшемся</w:t>
      </w:r>
      <w:r w:rsidR="00851B4A">
        <w:t xml:space="preserve"> </w:t>
      </w:r>
      <w:r w:rsidR="00AC0349">
        <w:t>окне</w:t>
      </w:r>
      <w:r w:rsidR="00851B4A">
        <w:t xml:space="preserve"> </w:t>
      </w:r>
      <w:r w:rsidR="00AC0349">
        <w:t>выберите</w:t>
      </w:r>
      <w:r w:rsidR="00851B4A">
        <w:t xml:space="preserve"> </w:t>
      </w:r>
      <w:r w:rsidR="00AC0349">
        <w:t>файл</w:t>
      </w:r>
      <w:r w:rsidR="00851B4A">
        <w:t xml:space="preserve"> </w:t>
      </w:r>
      <w:r w:rsidR="00AC0349">
        <w:t>для</w:t>
      </w:r>
      <w:r w:rsidR="00851B4A">
        <w:t xml:space="preserve"> </w:t>
      </w:r>
      <w:r w:rsidR="00AC0349">
        <w:t>проверки.</w:t>
      </w:r>
      <w:r w:rsidR="00851B4A">
        <w:t xml:space="preserve"> </w:t>
      </w:r>
      <w:r w:rsidR="00AC0349">
        <w:t>Программа</w:t>
      </w:r>
      <w:r w:rsidR="00851B4A">
        <w:t xml:space="preserve"> </w:t>
      </w:r>
      <w:r w:rsidR="001C755D">
        <w:t>проверит,</w:t>
      </w:r>
      <w:r w:rsidR="00851B4A">
        <w:t xml:space="preserve"> </w:t>
      </w:r>
      <w:r w:rsidR="00AC0349">
        <w:t>не</w:t>
      </w:r>
      <w:r w:rsidR="00851B4A">
        <w:t xml:space="preserve"> </w:t>
      </w:r>
      <w:r w:rsidR="00AC0349">
        <w:t>был</w:t>
      </w:r>
      <w:r w:rsidR="00851B4A">
        <w:t xml:space="preserve"> </w:t>
      </w:r>
      <w:r w:rsidR="00AC0349">
        <w:t>ли</w:t>
      </w:r>
      <w:r w:rsidR="00851B4A">
        <w:t xml:space="preserve"> </w:t>
      </w:r>
      <w:r w:rsidR="00AC0349">
        <w:t>изменен</w:t>
      </w:r>
      <w:r w:rsidR="00851B4A">
        <w:t xml:space="preserve"> </w:t>
      </w:r>
      <w:r w:rsidR="00AC0349">
        <w:t>файл</w:t>
      </w:r>
      <w:r w:rsidR="00851B4A">
        <w:t xml:space="preserve"> </w:t>
      </w:r>
      <w:r w:rsidR="00AC0349">
        <w:t>после</w:t>
      </w:r>
      <w:r w:rsidR="00851B4A">
        <w:t xml:space="preserve"> </w:t>
      </w:r>
      <w:r w:rsidR="00AC0349">
        <w:t>подписания,</w:t>
      </w:r>
      <w:r w:rsidR="00851B4A">
        <w:t xml:space="preserve"> </w:t>
      </w:r>
      <w:r w:rsidR="00AC0349">
        <w:t>выведет</w:t>
      </w:r>
      <w:r w:rsidR="00851B4A">
        <w:t xml:space="preserve"> </w:t>
      </w:r>
      <w:r w:rsidR="00AC0349">
        <w:t>информацию</w:t>
      </w:r>
      <w:r w:rsidR="00851B4A">
        <w:t xml:space="preserve"> </w:t>
      </w:r>
      <w:r w:rsidR="00AC0349">
        <w:t>о</w:t>
      </w:r>
      <w:r w:rsidR="00851B4A">
        <w:t xml:space="preserve"> </w:t>
      </w:r>
      <w:r w:rsidR="00AC0349">
        <w:t>том,</w:t>
      </w:r>
      <w:r w:rsidR="00851B4A">
        <w:t xml:space="preserve"> </w:t>
      </w:r>
      <w:r w:rsidR="00AC0349">
        <w:t>кем</w:t>
      </w:r>
      <w:r w:rsidR="00851B4A">
        <w:t xml:space="preserve"> </w:t>
      </w:r>
      <w:r w:rsidR="00AC0349">
        <w:t>был</w:t>
      </w:r>
      <w:r w:rsidR="00851B4A">
        <w:t xml:space="preserve"> </w:t>
      </w:r>
      <w:r w:rsidR="00AC0349">
        <w:t>подписан</w:t>
      </w:r>
      <w:r w:rsidR="00851B4A">
        <w:t xml:space="preserve"> </w:t>
      </w:r>
      <w:r w:rsidR="00AC0349">
        <w:t>выбранный</w:t>
      </w:r>
      <w:r w:rsidR="00851B4A">
        <w:t xml:space="preserve"> </w:t>
      </w:r>
      <w:r w:rsidR="00AC0349">
        <w:t>файл.</w:t>
      </w:r>
    </w:p>
    <w:p w14:paraId="7737CD05" w14:textId="75755991" w:rsidR="00AC0349" w:rsidRDefault="00AC0349" w:rsidP="00AC0349">
      <w:r w:rsidRPr="007D5419">
        <w:rPr>
          <w:b/>
          <w:i/>
          <w:color w:val="FF0000"/>
        </w:rPr>
        <w:t>Внимание:</w:t>
      </w:r>
      <w:r w:rsidR="00851B4A">
        <w:t xml:space="preserve"> </w:t>
      </w:r>
      <w:r>
        <w:t>с</w:t>
      </w:r>
      <w:r w:rsidR="00851B4A">
        <w:t xml:space="preserve"> </w:t>
      </w:r>
      <w:r>
        <w:t>помощью</w:t>
      </w:r>
      <w:r w:rsidR="00851B4A">
        <w:t xml:space="preserve"> </w:t>
      </w:r>
      <w:r>
        <w:t>кнопки</w:t>
      </w:r>
      <w:r w:rsidR="00851B4A">
        <w:t xml:space="preserve"> </w:t>
      </w:r>
      <w:r w:rsidR="004C71B0">
        <w:rPr>
          <w:noProof/>
        </w:rPr>
        <w:drawing>
          <wp:inline distT="0" distB="0" distL="0" distR="0" wp14:anchorId="31FA0A1C" wp14:editId="6062A684">
            <wp:extent cx="2180590" cy="208915"/>
            <wp:effectExtent l="0" t="0" r="0" b="635"/>
            <wp:docPr id="557" name="Рисунок 557"/>
            <wp:cNvGraphicFramePr/>
            <a:graphic xmlns:a="http://schemas.openxmlformats.org/drawingml/2006/main">
              <a:graphicData uri="http://schemas.openxmlformats.org/drawingml/2006/picture">
                <pic:pic xmlns:pic="http://schemas.openxmlformats.org/drawingml/2006/picture">
                  <pic:nvPicPr>
                    <pic:cNvPr id="129" name="Рисунок 129"/>
                    <pic:cNvPicPr/>
                  </pic:nvPicPr>
                  <pic:blipFill>
                    <a:blip r:embed="rId436"/>
                    <a:stretch>
                      <a:fillRect/>
                    </a:stretch>
                  </pic:blipFill>
                  <pic:spPr>
                    <a:xfrm>
                      <a:off x="0" y="0"/>
                      <a:ext cx="2180590" cy="208915"/>
                    </a:xfrm>
                    <a:prstGeom prst="rect">
                      <a:avLst/>
                    </a:prstGeom>
                  </pic:spPr>
                </pic:pic>
              </a:graphicData>
            </a:graphic>
          </wp:inline>
        </w:drawing>
      </w:r>
      <w:r w:rsidR="00851B4A">
        <w:t xml:space="preserve"> </w:t>
      </w:r>
      <w:r>
        <w:t>можно</w:t>
      </w:r>
      <w:r w:rsidR="00851B4A">
        <w:t xml:space="preserve"> </w:t>
      </w:r>
      <w:r>
        <w:t>выбрать</w:t>
      </w:r>
      <w:r w:rsidR="00851B4A">
        <w:t xml:space="preserve"> </w:t>
      </w:r>
      <w:r>
        <w:t>не</w:t>
      </w:r>
      <w:r w:rsidR="00851B4A">
        <w:t xml:space="preserve"> </w:t>
      </w:r>
      <w:r>
        <w:t>только</w:t>
      </w:r>
      <w:r w:rsidR="00851B4A">
        <w:t xml:space="preserve"> </w:t>
      </w:r>
      <w:r>
        <w:t>файл</w:t>
      </w:r>
      <w:r w:rsidR="00851B4A">
        <w:t xml:space="preserve"> </w:t>
      </w:r>
      <w:r>
        <w:t>ЭП</w:t>
      </w:r>
      <w:r w:rsidR="00851B4A">
        <w:t xml:space="preserve"> </w:t>
      </w:r>
      <w:r>
        <w:t>с</w:t>
      </w:r>
      <w:r w:rsidR="00851B4A">
        <w:t xml:space="preserve"> </w:t>
      </w:r>
      <w:r>
        <w:t>расширение</w:t>
      </w:r>
      <w:r w:rsidR="00851B4A">
        <w:t xml:space="preserve"> </w:t>
      </w:r>
      <w:r w:rsidRPr="007D5419">
        <w:rPr>
          <w:rFonts w:ascii="Courier" w:hAnsi="Courier"/>
          <w:b/>
        </w:rPr>
        <w:t>*.</w:t>
      </w:r>
      <w:r w:rsidRPr="007D5419">
        <w:rPr>
          <w:rFonts w:ascii="Courier" w:hAnsi="Courier"/>
          <w:b/>
          <w:lang w:val="en-US"/>
        </w:rPr>
        <w:t>sig</w:t>
      </w:r>
      <w:r>
        <w:t>,</w:t>
      </w:r>
      <w:r w:rsidR="00851B4A">
        <w:t xml:space="preserve"> </w:t>
      </w:r>
      <w:r>
        <w:t>но</w:t>
      </w:r>
      <w:r w:rsidR="00851B4A">
        <w:t xml:space="preserve"> </w:t>
      </w:r>
      <w:r>
        <w:t>и</w:t>
      </w:r>
      <w:r w:rsidR="00851B4A">
        <w:t xml:space="preserve"> </w:t>
      </w:r>
      <w:r>
        <w:t>любой</w:t>
      </w:r>
      <w:r w:rsidR="00851B4A">
        <w:t xml:space="preserve"> </w:t>
      </w:r>
      <w:r>
        <w:t>исходный</w:t>
      </w:r>
      <w:r w:rsidR="00851B4A">
        <w:t xml:space="preserve"> </w:t>
      </w:r>
      <w:r>
        <w:t>файл.</w:t>
      </w:r>
    </w:p>
    <w:p w14:paraId="32C11F2B" w14:textId="77777777" w:rsidR="00675AF9" w:rsidRDefault="00675AF9" w:rsidP="00E93AC6"/>
    <w:p w14:paraId="35D59342" w14:textId="77777777" w:rsidR="00AC0349" w:rsidRPr="009730FA" w:rsidRDefault="00AC0349" w:rsidP="00D7709E">
      <w:pPr>
        <w:pStyle w:val="1"/>
      </w:pPr>
      <w:bookmarkStart w:id="203" w:name="_Создание_ZIP–архива_для"/>
      <w:bookmarkStart w:id="204" w:name="_Создание_ZIP-архива_для"/>
      <w:bookmarkStart w:id="205" w:name="_Toc339020739"/>
      <w:bookmarkStart w:id="206" w:name="_Toc431987148"/>
      <w:bookmarkStart w:id="207" w:name="_Toc446073941"/>
      <w:bookmarkStart w:id="208" w:name="_Toc488837077"/>
      <w:bookmarkStart w:id="209" w:name="_Toc23858026"/>
      <w:bookmarkEnd w:id="203"/>
      <w:bookmarkEnd w:id="204"/>
      <w:r w:rsidRPr="009730FA">
        <w:t>Создание</w:t>
      </w:r>
      <w:r w:rsidR="00851B4A">
        <w:t xml:space="preserve"> </w:t>
      </w:r>
      <w:r w:rsidR="003F4611">
        <w:t>ZIP-</w:t>
      </w:r>
      <w:r w:rsidRPr="009730FA">
        <w:t>архива</w:t>
      </w:r>
      <w:r w:rsidR="00851B4A">
        <w:t xml:space="preserve"> </w:t>
      </w:r>
      <w:r w:rsidRPr="009730FA">
        <w:t>для</w:t>
      </w:r>
      <w:r w:rsidR="00851B4A">
        <w:t xml:space="preserve"> </w:t>
      </w:r>
      <w:r w:rsidRPr="009730FA">
        <w:t>сдачи</w:t>
      </w:r>
      <w:r w:rsidR="00851B4A">
        <w:t xml:space="preserve"> </w:t>
      </w:r>
      <w:r w:rsidRPr="009730FA">
        <w:t>в</w:t>
      </w:r>
      <w:r w:rsidR="00851B4A">
        <w:t xml:space="preserve"> </w:t>
      </w:r>
      <w:r w:rsidRPr="009730FA">
        <w:t>ОКУ</w:t>
      </w:r>
      <w:bookmarkEnd w:id="205"/>
      <w:bookmarkEnd w:id="206"/>
      <w:bookmarkEnd w:id="207"/>
      <w:bookmarkEnd w:id="208"/>
      <w:bookmarkEnd w:id="209"/>
    </w:p>
    <w:p w14:paraId="5D7F0E43" w14:textId="77777777" w:rsidR="00B76EC8" w:rsidRDefault="00B76EC8" w:rsidP="00B76EC8">
      <w:r>
        <w:t xml:space="preserve">Согласно требованиям </w:t>
      </w:r>
      <w:r>
        <w:rPr>
          <w:i/>
        </w:rPr>
        <w:t>органов кадастрового учета</w:t>
      </w:r>
      <w:r>
        <w:t xml:space="preserve">, для отправки пакета по каналам прямого взаимодействия электронный документ, файлы документов приложений, а также файлы электронной подписи с расширением </w:t>
      </w:r>
      <w:r>
        <w:rPr>
          <w:rFonts w:ascii="Courier New" w:hAnsi="Courier New" w:cs="Courier New"/>
          <w:b/>
        </w:rPr>
        <w:t>*.</w:t>
      </w:r>
      <w:r>
        <w:rPr>
          <w:rFonts w:ascii="Courier New" w:hAnsi="Courier New" w:cs="Courier New"/>
          <w:b/>
          <w:lang w:val="en-US"/>
        </w:rPr>
        <w:t>sig</w:t>
      </w:r>
      <w:r w:rsidRPr="00B76EC8">
        <w:t xml:space="preserve"> </w:t>
      </w:r>
      <w:r>
        <w:t xml:space="preserve">необходимо представить в одном файле – </w:t>
      </w:r>
      <w:r>
        <w:rPr>
          <w:b/>
          <w:lang w:val="en-US"/>
        </w:rPr>
        <w:t>ZIP</w:t>
      </w:r>
      <w:r w:rsidRPr="003F4611">
        <w:t>-</w:t>
      </w:r>
      <w:r>
        <w:rPr>
          <w:b/>
        </w:rPr>
        <w:t>архиве</w:t>
      </w:r>
      <w:r>
        <w:t>.</w:t>
      </w:r>
    </w:p>
    <w:p w14:paraId="6E52FE86" w14:textId="77777777" w:rsidR="00AC0349" w:rsidRDefault="00AC0349" w:rsidP="00534A82"/>
    <w:p w14:paraId="00FB40E3" w14:textId="77777777" w:rsidR="00AC0349" w:rsidRPr="00004B46" w:rsidRDefault="00AC0349" w:rsidP="00D7709E">
      <w:pPr>
        <w:pStyle w:val="2"/>
      </w:pPr>
      <w:bookmarkStart w:id="210" w:name="_Toc446073942"/>
      <w:bookmarkStart w:id="211" w:name="_Toc488837078"/>
      <w:bookmarkStart w:id="212" w:name="_Toc23858027"/>
      <w:r w:rsidRPr="00004B46">
        <w:t>Настройки</w:t>
      </w:r>
      <w:r w:rsidR="00851B4A">
        <w:t xml:space="preserve"> </w:t>
      </w:r>
      <w:r>
        <w:t>для</w:t>
      </w:r>
      <w:r w:rsidR="00851B4A">
        <w:t xml:space="preserve"> </w:t>
      </w:r>
      <w:r>
        <w:t>создания</w:t>
      </w:r>
      <w:r w:rsidR="00851B4A">
        <w:t xml:space="preserve"> </w:t>
      </w:r>
      <w:r>
        <w:rPr>
          <w:lang w:val="en-US"/>
        </w:rPr>
        <w:t>ZIP</w:t>
      </w:r>
      <w:r w:rsidR="003F4611" w:rsidRPr="003F4611">
        <w:rPr>
          <w:b w:val="0"/>
        </w:rPr>
        <w:t>-</w:t>
      </w:r>
      <w:r w:rsidRPr="00004B46">
        <w:t>архива</w:t>
      </w:r>
      <w:bookmarkEnd w:id="210"/>
      <w:bookmarkEnd w:id="211"/>
      <w:bookmarkEnd w:id="212"/>
    </w:p>
    <w:p w14:paraId="41F4EEA6" w14:textId="77777777" w:rsidR="00AC0349" w:rsidRDefault="00AC0349" w:rsidP="00F605A3">
      <w:r>
        <w:t>Файлы</w:t>
      </w:r>
      <w:r w:rsidR="00851B4A">
        <w:t xml:space="preserve"> </w:t>
      </w:r>
      <w:r>
        <w:rPr>
          <w:lang w:val="en-US"/>
        </w:rPr>
        <w:t>ZIP</w:t>
      </w:r>
      <w:r w:rsidR="00B76EC8">
        <w:t>-</w:t>
      </w:r>
      <w:r>
        <w:t>архивов</w:t>
      </w:r>
      <w:r w:rsidR="00851B4A">
        <w:t xml:space="preserve"> </w:t>
      </w:r>
      <w:r>
        <w:t>программа</w:t>
      </w:r>
      <w:r w:rsidR="00851B4A">
        <w:t xml:space="preserve"> </w:t>
      </w:r>
      <w:r>
        <w:t>по</w:t>
      </w:r>
      <w:r w:rsidR="00851B4A">
        <w:t xml:space="preserve"> </w:t>
      </w:r>
      <w:r>
        <w:t>умолчанию</w:t>
      </w:r>
      <w:r w:rsidR="00851B4A">
        <w:t xml:space="preserve"> </w:t>
      </w:r>
      <w:r>
        <w:t>сохраняет</w:t>
      </w:r>
      <w:r w:rsidR="00851B4A">
        <w:t xml:space="preserve"> </w:t>
      </w:r>
      <w:r>
        <w:t>в</w:t>
      </w:r>
      <w:r w:rsidR="00851B4A">
        <w:t xml:space="preserve"> </w:t>
      </w:r>
      <w:r>
        <w:t>папке</w:t>
      </w:r>
      <w:r w:rsidR="00851B4A">
        <w:t xml:space="preserve"> </w:t>
      </w:r>
      <w:r>
        <w:t>«</w:t>
      </w:r>
      <w:r w:rsidRPr="009730FA">
        <w:rPr>
          <w:b/>
        </w:rPr>
        <w:t>Архив</w:t>
      </w:r>
      <w:r>
        <w:t>»,</w:t>
      </w:r>
      <w:r w:rsidR="00851B4A">
        <w:t xml:space="preserve"> </w:t>
      </w:r>
      <w:r>
        <w:t>расположенной</w:t>
      </w:r>
      <w:r w:rsidR="00851B4A">
        <w:t xml:space="preserve"> </w:t>
      </w:r>
      <w:r>
        <w:t>в</w:t>
      </w:r>
      <w:r w:rsidR="00851B4A">
        <w:t xml:space="preserve"> </w:t>
      </w:r>
      <w:r>
        <w:t>папке</w:t>
      </w:r>
      <w:r w:rsidR="00851B4A">
        <w:t xml:space="preserve"> </w:t>
      </w:r>
      <w:r>
        <w:t>с</w:t>
      </w:r>
      <w:r w:rsidR="00851B4A">
        <w:t xml:space="preserve"> </w:t>
      </w:r>
      <w:r>
        <w:t>проектом.</w:t>
      </w:r>
    </w:p>
    <w:p w14:paraId="6C743A42" w14:textId="24A8CE5C" w:rsidR="00AC0349" w:rsidRDefault="00AC0349" w:rsidP="00D7709E">
      <w:pPr>
        <w:rPr>
          <w:sz w:val="24"/>
          <w:szCs w:val="24"/>
        </w:rPr>
      </w:pPr>
      <w:r w:rsidRPr="00B76EC8">
        <w:rPr>
          <w:b/>
          <w:i/>
          <w:sz w:val="24"/>
          <w:szCs w:val="24"/>
        </w:rPr>
        <w:t>Примечание</w:t>
      </w:r>
      <w:r w:rsidRPr="00B76EC8">
        <w:rPr>
          <w:i/>
          <w:sz w:val="24"/>
          <w:szCs w:val="24"/>
        </w:rPr>
        <w:t>:</w:t>
      </w:r>
      <w:r w:rsidR="00851B4A" w:rsidRPr="00B76EC8">
        <w:rPr>
          <w:sz w:val="24"/>
          <w:szCs w:val="24"/>
        </w:rPr>
        <w:t xml:space="preserve"> </w:t>
      </w:r>
      <w:r w:rsidRPr="00B76EC8">
        <w:rPr>
          <w:sz w:val="24"/>
          <w:szCs w:val="24"/>
        </w:rPr>
        <w:t>при</w:t>
      </w:r>
      <w:r w:rsidR="00851B4A" w:rsidRPr="00B76EC8">
        <w:rPr>
          <w:sz w:val="24"/>
          <w:szCs w:val="24"/>
        </w:rPr>
        <w:t xml:space="preserve"> </w:t>
      </w:r>
      <w:r w:rsidRPr="00B76EC8">
        <w:rPr>
          <w:sz w:val="24"/>
          <w:szCs w:val="24"/>
        </w:rPr>
        <w:t>необходимости</w:t>
      </w:r>
      <w:r w:rsidR="00851B4A" w:rsidRPr="00B76EC8">
        <w:rPr>
          <w:sz w:val="24"/>
          <w:szCs w:val="24"/>
        </w:rPr>
        <w:t xml:space="preserve"> </w:t>
      </w:r>
      <w:r w:rsidRPr="00B76EC8">
        <w:rPr>
          <w:sz w:val="24"/>
          <w:szCs w:val="24"/>
        </w:rPr>
        <w:t>Вы</w:t>
      </w:r>
      <w:r w:rsidR="00851B4A" w:rsidRPr="00B76EC8">
        <w:rPr>
          <w:sz w:val="24"/>
          <w:szCs w:val="24"/>
        </w:rPr>
        <w:t xml:space="preserve"> </w:t>
      </w:r>
      <w:r w:rsidRPr="00B76EC8">
        <w:rPr>
          <w:sz w:val="24"/>
          <w:szCs w:val="24"/>
        </w:rPr>
        <w:t>можете</w:t>
      </w:r>
      <w:r w:rsidR="00851B4A" w:rsidRPr="00B76EC8">
        <w:rPr>
          <w:sz w:val="24"/>
          <w:szCs w:val="24"/>
        </w:rPr>
        <w:t xml:space="preserve"> </w:t>
      </w:r>
      <w:r w:rsidRPr="00B76EC8">
        <w:rPr>
          <w:sz w:val="24"/>
          <w:szCs w:val="24"/>
        </w:rPr>
        <w:t>изменить</w:t>
      </w:r>
      <w:r w:rsidR="00851B4A" w:rsidRPr="00B76EC8">
        <w:rPr>
          <w:sz w:val="24"/>
          <w:szCs w:val="24"/>
        </w:rPr>
        <w:t xml:space="preserve"> </w:t>
      </w:r>
      <w:r w:rsidRPr="00B76EC8">
        <w:rPr>
          <w:sz w:val="24"/>
          <w:szCs w:val="24"/>
        </w:rPr>
        <w:t>имя</w:t>
      </w:r>
      <w:r w:rsidR="00851B4A" w:rsidRPr="00B76EC8">
        <w:rPr>
          <w:sz w:val="24"/>
          <w:szCs w:val="24"/>
        </w:rPr>
        <w:t xml:space="preserve"> </w:t>
      </w:r>
      <w:r w:rsidRPr="00B76EC8">
        <w:rPr>
          <w:sz w:val="24"/>
          <w:szCs w:val="24"/>
        </w:rPr>
        <w:t>папки</w:t>
      </w:r>
      <w:r w:rsidR="00851B4A" w:rsidRPr="00B76EC8">
        <w:rPr>
          <w:sz w:val="24"/>
          <w:szCs w:val="24"/>
        </w:rPr>
        <w:t xml:space="preserve"> </w:t>
      </w:r>
      <w:r w:rsidRPr="00B76EC8">
        <w:rPr>
          <w:sz w:val="24"/>
          <w:szCs w:val="24"/>
        </w:rPr>
        <w:t>в</w:t>
      </w:r>
      <w:r w:rsidR="00851B4A" w:rsidRPr="00B76EC8">
        <w:rPr>
          <w:sz w:val="24"/>
          <w:szCs w:val="24"/>
        </w:rPr>
        <w:t xml:space="preserve"> </w:t>
      </w:r>
      <w:r w:rsidRPr="00B76EC8">
        <w:rPr>
          <w:sz w:val="24"/>
          <w:szCs w:val="24"/>
        </w:rPr>
        <w:t>окне</w:t>
      </w:r>
      <w:r w:rsidR="00851B4A" w:rsidRPr="00B76EC8">
        <w:rPr>
          <w:sz w:val="24"/>
          <w:szCs w:val="24"/>
        </w:rPr>
        <w:t xml:space="preserve"> </w:t>
      </w:r>
      <w:r w:rsidRPr="00B76EC8">
        <w:rPr>
          <w:sz w:val="24"/>
          <w:szCs w:val="24"/>
        </w:rPr>
        <w:t>«</w:t>
      </w:r>
      <w:r w:rsidRPr="00B76EC8">
        <w:rPr>
          <w:b/>
          <w:sz w:val="24"/>
          <w:szCs w:val="24"/>
        </w:rPr>
        <w:t>Настройки</w:t>
      </w:r>
      <w:r w:rsidRPr="00B76EC8">
        <w:rPr>
          <w:sz w:val="24"/>
          <w:szCs w:val="24"/>
        </w:rPr>
        <w:t>»</w:t>
      </w:r>
      <w:r w:rsidR="00851B4A" w:rsidRPr="00B76EC8">
        <w:rPr>
          <w:sz w:val="24"/>
          <w:szCs w:val="24"/>
        </w:rPr>
        <w:t xml:space="preserve"> </w:t>
      </w:r>
      <w:r w:rsidRPr="00B76EC8">
        <w:rPr>
          <w:sz w:val="24"/>
          <w:szCs w:val="24"/>
        </w:rPr>
        <w:t>в</w:t>
      </w:r>
      <w:r w:rsidR="00851B4A" w:rsidRPr="00B76EC8">
        <w:rPr>
          <w:sz w:val="24"/>
          <w:szCs w:val="24"/>
        </w:rPr>
        <w:t xml:space="preserve"> </w:t>
      </w:r>
      <w:r w:rsidRPr="00B76EC8">
        <w:rPr>
          <w:sz w:val="24"/>
          <w:szCs w:val="24"/>
        </w:rPr>
        <w:t>разделе</w:t>
      </w:r>
      <w:r w:rsidR="00851B4A" w:rsidRPr="00B76EC8">
        <w:rPr>
          <w:sz w:val="24"/>
          <w:szCs w:val="24"/>
        </w:rPr>
        <w:t xml:space="preserve"> </w:t>
      </w:r>
      <w:r w:rsidRPr="00B76EC8">
        <w:rPr>
          <w:sz w:val="24"/>
          <w:szCs w:val="24"/>
        </w:rPr>
        <w:t>«</w:t>
      </w:r>
      <w:r w:rsidRPr="00B76EC8">
        <w:rPr>
          <w:b/>
          <w:sz w:val="24"/>
          <w:szCs w:val="24"/>
        </w:rPr>
        <w:t>Сохранение</w:t>
      </w:r>
      <w:r w:rsidRPr="00B76EC8">
        <w:rPr>
          <w:sz w:val="24"/>
          <w:szCs w:val="24"/>
        </w:rPr>
        <w:t>»</w:t>
      </w:r>
      <w:r w:rsidR="00851B4A" w:rsidRPr="00B76EC8">
        <w:rPr>
          <w:sz w:val="24"/>
          <w:szCs w:val="24"/>
        </w:rPr>
        <w:t xml:space="preserve"> </w:t>
      </w:r>
      <w:r w:rsidRPr="00B76EC8">
        <w:rPr>
          <w:sz w:val="24"/>
          <w:szCs w:val="24"/>
        </w:rPr>
        <w:t>в</w:t>
      </w:r>
      <w:r w:rsidR="00851B4A" w:rsidRPr="00B76EC8">
        <w:rPr>
          <w:sz w:val="24"/>
          <w:szCs w:val="24"/>
        </w:rPr>
        <w:t xml:space="preserve"> </w:t>
      </w:r>
      <w:r w:rsidRPr="00B76EC8">
        <w:rPr>
          <w:sz w:val="24"/>
          <w:szCs w:val="24"/>
        </w:rPr>
        <w:t>поле</w:t>
      </w:r>
      <w:r w:rsidR="00851B4A" w:rsidRPr="00B76EC8">
        <w:rPr>
          <w:sz w:val="24"/>
          <w:szCs w:val="24"/>
        </w:rPr>
        <w:t xml:space="preserve"> </w:t>
      </w:r>
      <w:r w:rsidRPr="00B76EC8">
        <w:rPr>
          <w:sz w:val="24"/>
          <w:szCs w:val="24"/>
        </w:rPr>
        <w:t>«</w:t>
      </w:r>
      <w:r w:rsidRPr="00B76EC8">
        <w:rPr>
          <w:b/>
          <w:sz w:val="24"/>
          <w:szCs w:val="24"/>
        </w:rPr>
        <w:t>Имя</w:t>
      </w:r>
      <w:r w:rsidR="00851B4A" w:rsidRPr="00B76EC8">
        <w:rPr>
          <w:b/>
          <w:sz w:val="24"/>
          <w:szCs w:val="24"/>
        </w:rPr>
        <w:t xml:space="preserve"> </w:t>
      </w:r>
      <w:r w:rsidRPr="00B76EC8">
        <w:rPr>
          <w:b/>
          <w:sz w:val="24"/>
          <w:szCs w:val="24"/>
        </w:rPr>
        <w:t>вложенной</w:t>
      </w:r>
      <w:r w:rsidR="00851B4A" w:rsidRPr="00B76EC8">
        <w:rPr>
          <w:b/>
          <w:sz w:val="24"/>
          <w:szCs w:val="24"/>
        </w:rPr>
        <w:t xml:space="preserve"> </w:t>
      </w:r>
      <w:r w:rsidRPr="00B76EC8">
        <w:rPr>
          <w:b/>
          <w:sz w:val="24"/>
          <w:szCs w:val="24"/>
        </w:rPr>
        <w:t>папке</w:t>
      </w:r>
      <w:r w:rsidR="00851B4A" w:rsidRPr="00B76EC8">
        <w:rPr>
          <w:b/>
          <w:sz w:val="24"/>
          <w:szCs w:val="24"/>
        </w:rPr>
        <w:t xml:space="preserve"> </w:t>
      </w:r>
      <w:r w:rsidRPr="00B76EC8">
        <w:rPr>
          <w:b/>
          <w:sz w:val="24"/>
          <w:szCs w:val="24"/>
        </w:rPr>
        <w:t>для</w:t>
      </w:r>
      <w:r w:rsidR="00851B4A" w:rsidRPr="00B76EC8">
        <w:rPr>
          <w:b/>
          <w:sz w:val="24"/>
          <w:szCs w:val="24"/>
        </w:rPr>
        <w:t xml:space="preserve"> </w:t>
      </w:r>
      <w:r w:rsidRPr="00B76EC8">
        <w:rPr>
          <w:b/>
          <w:sz w:val="24"/>
          <w:szCs w:val="24"/>
        </w:rPr>
        <w:t>сохранения</w:t>
      </w:r>
      <w:r w:rsidR="00851B4A" w:rsidRPr="00B76EC8">
        <w:rPr>
          <w:b/>
          <w:sz w:val="24"/>
          <w:szCs w:val="24"/>
        </w:rPr>
        <w:t xml:space="preserve"> </w:t>
      </w:r>
      <w:r w:rsidRPr="00B76EC8">
        <w:rPr>
          <w:b/>
          <w:sz w:val="24"/>
          <w:szCs w:val="24"/>
          <w:lang w:val="en-US"/>
        </w:rPr>
        <w:t>ZIP</w:t>
      </w:r>
      <w:r w:rsidRPr="00B76EC8">
        <w:rPr>
          <w:b/>
          <w:sz w:val="24"/>
          <w:szCs w:val="24"/>
        </w:rPr>
        <w:t>-архивов</w:t>
      </w:r>
      <w:r w:rsidRPr="00B76EC8">
        <w:rPr>
          <w:sz w:val="24"/>
          <w:szCs w:val="24"/>
        </w:rPr>
        <w:t>».</w:t>
      </w:r>
    </w:p>
    <w:p w14:paraId="41EBE71E" w14:textId="77777777" w:rsidR="003F4611" w:rsidRPr="00B76EC8" w:rsidRDefault="003F4611" w:rsidP="00F605A3"/>
    <w:p w14:paraId="120E4E88" w14:textId="24711E1C" w:rsidR="00B76EC8" w:rsidRDefault="00B76EC8" w:rsidP="00F605A3">
      <w:pPr>
        <w:rPr>
          <w:b/>
          <w:i/>
          <w:sz w:val="24"/>
          <w:szCs w:val="24"/>
        </w:rPr>
      </w:pPr>
      <w:r>
        <w:t xml:space="preserve">Файлы образов приложенных документов после формирования архива будут находиться внутри архива во вложенной папке с именем </w:t>
      </w:r>
      <w:r>
        <w:rPr>
          <w:b/>
          <w:lang w:val="en-US"/>
        </w:rPr>
        <w:t>Images</w:t>
      </w:r>
      <w:r>
        <w:t xml:space="preserve"> (англ.: </w:t>
      </w:r>
      <w:r>
        <w:rPr>
          <w:i/>
        </w:rPr>
        <w:t>картинки</w:t>
      </w:r>
      <w:r>
        <w:t xml:space="preserve">). </w:t>
      </w:r>
      <w:r w:rsidR="00F605A3">
        <w:t>Если необходимо, чтобы эта папка называлась по</w:t>
      </w:r>
      <w:r w:rsidR="00F605A3">
        <w:rPr>
          <w:b/>
        </w:rPr>
        <w:t>-</w:t>
      </w:r>
      <w:r w:rsidR="00F605A3">
        <w:t>другому, то можно до формирования архива в окне «</w:t>
      </w:r>
      <w:r w:rsidR="00F605A3">
        <w:rPr>
          <w:b/>
        </w:rPr>
        <w:t>Настройки</w:t>
      </w:r>
      <w:r w:rsidR="00F605A3">
        <w:t>» в подразделе «</w:t>
      </w:r>
      <w:r w:rsidR="00F605A3">
        <w:rPr>
          <w:b/>
        </w:rPr>
        <w:t>Выгрузка, архив</w:t>
      </w:r>
      <w:r w:rsidR="00F605A3">
        <w:t>» в поле «</w:t>
      </w:r>
      <w:r w:rsidR="00F605A3">
        <w:rPr>
          <w:b/>
        </w:rPr>
        <w:t xml:space="preserve">Имя вложенной папки в </w:t>
      </w:r>
      <w:r w:rsidR="00F605A3">
        <w:rPr>
          <w:b/>
          <w:lang w:val="en-US"/>
        </w:rPr>
        <w:t>ZIP</w:t>
      </w:r>
      <w:r w:rsidR="00F605A3">
        <w:t>-</w:t>
      </w:r>
      <w:r w:rsidR="00F605A3">
        <w:rPr>
          <w:b/>
        </w:rPr>
        <w:t>архиве</w:t>
      </w:r>
      <w:r w:rsidR="00F605A3">
        <w:t>» указать нужное имя папки. Если в этом поле указать точку «.», то приложенные файлы будут добавлены в корень архива (вложенная папка создаваться не будет).</w:t>
      </w:r>
    </w:p>
    <w:p w14:paraId="4DA8D586" w14:textId="4EDEDA92" w:rsidR="00AC0349" w:rsidRPr="009730FA" w:rsidRDefault="00F605A3" w:rsidP="00F605A3">
      <w:pPr>
        <w:ind w:firstLine="0"/>
        <w:jc w:val="center"/>
        <w:rPr>
          <w:i/>
        </w:rPr>
      </w:pPr>
      <w:r>
        <w:rPr>
          <w:noProof/>
        </w:rPr>
        <w:lastRenderedPageBreak/>
        <w:drawing>
          <wp:inline distT="0" distB="0" distL="0" distR="0" wp14:anchorId="5673F8B7" wp14:editId="59B48843">
            <wp:extent cx="6299835" cy="3616960"/>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7"/>
                    <a:stretch>
                      <a:fillRect/>
                    </a:stretch>
                  </pic:blipFill>
                  <pic:spPr>
                    <a:xfrm>
                      <a:off x="0" y="0"/>
                      <a:ext cx="6299835" cy="3616960"/>
                    </a:xfrm>
                    <a:prstGeom prst="rect">
                      <a:avLst/>
                    </a:prstGeom>
                  </pic:spPr>
                </pic:pic>
              </a:graphicData>
            </a:graphic>
          </wp:inline>
        </w:drawing>
      </w:r>
      <w:r w:rsidR="002D6FF5">
        <w:rPr>
          <w:noProof/>
        </w:rPr>
        <w:br/>
      </w:r>
      <w:r w:rsidR="00AC0349" w:rsidRPr="009730FA">
        <w:rPr>
          <w:i/>
        </w:rPr>
        <w:t>Окно</w:t>
      </w:r>
      <w:r w:rsidR="00851B4A">
        <w:rPr>
          <w:i/>
        </w:rPr>
        <w:t xml:space="preserve"> </w:t>
      </w:r>
      <w:r w:rsidR="00B76EC8">
        <w:rPr>
          <w:i/>
        </w:rPr>
        <w:t>«Настройки»</w:t>
      </w:r>
    </w:p>
    <w:p w14:paraId="5B21B13E" w14:textId="77777777" w:rsidR="00F605A3" w:rsidRDefault="00F605A3" w:rsidP="00F605A3">
      <w:r>
        <w:t>Если Вы создали файлы электронных подписей, но по каким</w:t>
      </w:r>
      <w:r>
        <w:rPr>
          <w:b/>
        </w:rPr>
        <w:t>-</w:t>
      </w:r>
      <w:r>
        <w:t xml:space="preserve">либо причинам их не нужно включать в </w:t>
      </w:r>
      <w:r>
        <w:rPr>
          <w:lang w:val="en-US"/>
        </w:rPr>
        <w:t>ZIP</w:t>
      </w:r>
      <w:r>
        <w:rPr>
          <w:b/>
        </w:rPr>
        <w:t>-</w:t>
      </w:r>
      <w:r>
        <w:t>архив, то снимите галочку «</w:t>
      </w:r>
      <w:r>
        <w:rPr>
          <w:b/>
        </w:rPr>
        <w:t xml:space="preserve">Включать файлы электронной подписи в </w:t>
      </w:r>
      <w:r>
        <w:rPr>
          <w:b/>
          <w:lang w:val="en-US"/>
        </w:rPr>
        <w:t>ZIP</w:t>
      </w:r>
      <w:r>
        <w:t>-</w:t>
      </w:r>
      <w:r>
        <w:rPr>
          <w:b/>
        </w:rPr>
        <w:t>архив</w:t>
      </w:r>
      <w:r>
        <w:t>» в подразделе «</w:t>
      </w:r>
      <w:r>
        <w:rPr>
          <w:b/>
        </w:rPr>
        <w:t>Заявление, архив</w:t>
      </w:r>
      <w:r>
        <w:t>» в окне «</w:t>
      </w:r>
      <w:r>
        <w:rPr>
          <w:b/>
        </w:rPr>
        <w:t>Настройки</w:t>
      </w:r>
      <w:r>
        <w:t>».</w:t>
      </w:r>
    </w:p>
    <w:p w14:paraId="63D3CC22" w14:textId="77777777" w:rsidR="00AC0349" w:rsidRDefault="00AC0349" w:rsidP="00D7709E">
      <w:r>
        <w:t>Также</w:t>
      </w:r>
      <w:r w:rsidR="00851B4A">
        <w:t xml:space="preserve"> </w:t>
      </w:r>
      <w:r>
        <w:t>настройки</w:t>
      </w:r>
      <w:r w:rsidR="00851B4A">
        <w:t xml:space="preserve"> </w:t>
      </w:r>
      <w:r>
        <w:t>для</w:t>
      </w:r>
      <w:r w:rsidR="00851B4A">
        <w:t xml:space="preserve"> </w:t>
      </w:r>
      <w:r>
        <w:t>создания</w:t>
      </w:r>
      <w:r w:rsidR="00851B4A">
        <w:t xml:space="preserve"> </w:t>
      </w:r>
      <w:r>
        <w:rPr>
          <w:lang w:val="en-US"/>
        </w:rPr>
        <w:t>ZIP</w:t>
      </w:r>
      <w:r>
        <w:t>-архива</w:t>
      </w:r>
      <w:r w:rsidR="00851B4A">
        <w:t xml:space="preserve"> </w:t>
      </w:r>
      <w:r>
        <w:t>текущего</w:t>
      </w:r>
      <w:r w:rsidR="00851B4A">
        <w:t xml:space="preserve"> </w:t>
      </w:r>
      <w:r>
        <w:t>проекта</w:t>
      </w:r>
      <w:r w:rsidR="00851B4A">
        <w:t xml:space="preserve"> </w:t>
      </w:r>
      <w:r>
        <w:t>выполняются</w:t>
      </w:r>
      <w:r w:rsidR="00851B4A">
        <w:t xml:space="preserve"> </w:t>
      </w:r>
      <w:r>
        <w:t>в</w:t>
      </w:r>
      <w:r w:rsidR="00851B4A">
        <w:t xml:space="preserve"> </w:t>
      </w:r>
      <w:r>
        <w:t>разделе</w:t>
      </w:r>
      <w:r w:rsidR="00851B4A">
        <w:t xml:space="preserve"> </w:t>
      </w:r>
      <w:r>
        <w:t>«</w:t>
      </w:r>
      <w:r w:rsidR="005E4171">
        <w:rPr>
          <w:b/>
          <w:lang w:val="en-US"/>
        </w:rPr>
        <w:t>XML</w:t>
      </w:r>
      <w:r>
        <w:t>».</w:t>
      </w:r>
    </w:p>
    <w:p w14:paraId="4F4B1981" w14:textId="3B11AA16" w:rsidR="00AC0349" w:rsidRDefault="00AC0349" w:rsidP="00D7709E">
      <w:r>
        <w:t>В</w:t>
      </w:r>
      <w:r w:rsidR="00851B4A">
        <w:t xml:space="preserve"> </w:t>
      </w:r>
      <w:r>
        <w:t>поле</w:t>
      </w:r>
      <w:r w:rsidR="00851B4A">
        <w:t xml:space="preserve"> </w:t>
      </w:r>
      <w:r>
        <w:t>«</w:t>
      </w:r>
      <w:r w:rsidRPr="00C23B11">
        <w:rPr>
          <w:b/>
        </w:rPr>
        <w:t>Имя</w:t>
      </w:r>
      <w:r w:rsidR="00851B4A">
        <w:rPr>
          <w:b/>
        </w:rPr>
        <w:t xml:space="preserve"> </w:t>
      </w:r>
      <w:r w:rsidRPr="00C23B11">
        <w:rPr>
          <w:b/>
        </w:rPr>
        <w:t>файла</w:t>
      </w:r>
      <w:r w:rsidR="00851B4A">
        <w:rPr>
          <w:b/>
        </w:rPr>
        <w:t xml:space="preserve"> </w:t>
      </w:r>
      <w:r w:rsidRPr="00C23B11">
        <w:rPr>
          <w:b/>
        </w:rPr>
        <w:t>электронного</w:t>
      </w:r>
      <w:r w:rsidR="00851B4A">
        <w:rPr>
          <w:b/>
        </w:rPr>
        <w:t xml:space="preserve"> </w:t>
      </w:r>
      <w:r w:rsidRPr="00C23B11">
        <w:rPr>
          <w:b/>
        </w:rPr>
        <w:t>документа</w:t>
      </w:r>
      <w:r>
        <w:t>»</w:t>
      </w:r>
      <w:r w:rsidR="00851B4A">
        <w:t xml:space="preserve"> </w:t>
      </w:r>
      <w:r w:rsidRPr="00A56288">
        <w:t>указывается</w:t>
      </w:r>
      <w:r w:rsidR="00851B4A">
        <w:t xml:space="preserve"> </w:t>
      </w:r>
      <w:r w:rsidRPr="00A56288">
        <w:t>полный</w:t>
      </w:r>
      <w:r w:rsidR="00851B4A">
        <w:t xml:space="preserve"> </w:t>
      </w:r>
      <w:r w:rsidRPr="00A56288">
        <w:t>путь</w:t>
      </w:r>
      <w:r w:rsidR="00851B4A">
        <w:t xml:space="preserve"> </w:t>
      </w:r>
      <w:r w:rsidRPr="00A56288">
        <w:t>и</w:t>
      </w:r>
      <w:r w:rsidR="00851B4A">
        <w:t xml:space="preserve"> </w:t>
      </w:r>
      <w:r w:rsidRPr="00A56288">
        <w:t>имя</w:t>
      </w:r>
      <w:r w:rsidR="00851B4A">
        <w:t xml:space="preserve"> </w:t>
      </w:r>
      <w:r w:rsidRPr="00A56288">
        <w:t>XML</w:t>
      </w:r>
      <w:r w:rsidR="00435E16">
        <w:t>-</w:t>
      </w:r>
      <w:r w:rsidRPr="00A56288">
        <w:t>файла.</w:t>
      </w:r>
      <w:r w:rsidR="00851B4A">
        <w:t xml:space="preserve"> </w:t>
      </w:r>
      <w:r w:rsidRPr="00A56288">
        <w:t>Поле</w:t>
      </w:r>
      <w:r w:rsidR="00851B4A">
        <w:t xml:space="preserve"> </w:t>
      </w:r>
      <w:r w:rsidRPr="00A56288">
        <w:t>заполняется</w:t>
      </w:r>
      <w:r w:rsidR="00851B4A">
        <w:t xml:space="preserve"> </w:t>
      </w:r>
      <w:r w:rsidRPr="00DE4333">
        <w:rPr>
          <w:b/>
          <w:i/>
        </w:rPr>
        <w:t>автоматически</w:t>
      </w:r>
      <w:r w:rsidR="00851B4A">
        <w:t xml:space="preserve"> </w:t>
      </w:r>
      <w:r>
        <w:t>после</w:t>
      </w:r>
      <w:r w:rsidR="00851B4A">
        <w:t xml:space="preserve"> </w:t>
      </w:r>
      <w:r>
        <w:t>выгрузки</w:t>
      </w:r>
      <w:r w:rsidR="00851B4A">
        <w:t xml:space="preserve"> </w:t>
      </w:r>
      <w:r>
        <w:t>XML.</w:t>
      </w:r>
      <w:r w:rsidR="00851B4A">
        <w:t xml:space="preserve"> </w:t>
      </w:r>
      <w:r>
        <w:t>При</w:t>
      </w:r>
      <w:r w:rsidR="00851B4A">
        <w:t xml:space="preserve"> </w:t>
      </w:r>
      <w:r>
        <w:t>необходимости</w:t>
      </w:r>
      <w:r w:rsidR="00851B4A">
        <w:t xml:space="preserve"> </w:t>
      </w:r>
      <w:r>
        <w:t>с</w:t>
      </w:r>
      <w:r w:rsidR="00851B4A">
        <w:t xml:space="preserve"> </w:t>
      </w:r>
      <w:r>
        <w:t>помощью</w:t>
      </w:r>
      <w:r w:rsidR="00851B4A">
        <w:t xml:space="preserve"> </w:t>
      </w:r>
      <w:r>
        <w:t>кнопки</w:t>
      </w:r>
      <w:r w:rsidR="00851B4A">
        <w:t xml:space="preserve"> </w:t>
      </w:r>
      <w:r w:rsidR="008A44A5">
        <w:rPr>
          <w:noProof/>
        </w:rPr>
        <w:drawing>
          <wp:inline distT="0" distB="0" distL="0" distR="0" wp14:anchorId="55B1162B" wp14:editId="05AC53CE">
            <wp:extent cx="956945" cy="244475"/>
            <wp:effectExtent l="0" t="0" r="0" b="3175"/>
            <wp:docPr id="37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956945" cy="244475"/>
                    </a:xfrm>
                    <a:prstGeom prst="rect">
                      <a:avLst/>
                    </a:prstGeom>
                    <a:noFill/>
                    <a:ln>
                      <a:noFill/>
                    </a:ln>
                  </pic:spPr>
                </pic:pic>
              </a:graphicData>
            </a:graphic>
          </wp:inline>
        </w:drawing>
      </w:r>
      <w:r w:rsidR="00851B4A">
        <w:t xml:space="preserve"> </w:t>
      </w:r>
      <w:r>
        <w:t>Вы</w:t>
      </w:r>
      <w:r w:rsidR="00851B4A">
        <w:t xml:space="preserve"> </w:t>
      </w:r>
      <w:r>
        <w:t>можете</w:t>
      </w:r>
      <w:r w:rsidR="00851B4A">
        <w:t xml:space="preserve"> </w:t>
      </w:r>
      <w:r>
        <w:t>выбрать</w:t>
      </w:r>
      <w:r w:rsidR="00851B4A">
        <w:t xml:space="preserve"> </w:t>
      </w:r>
      <w:r>
        <w:t>уже</w:t>
      </w:r>
      <w:r w:rsidR="00851B4A">
        <w:t xml:space="preserve"> </w:t>
      </w:r>
      <w:r>
        <w:t>готовый</w:t>
      </w:r>
      <w:r w:rsidR="00851B4A">
        <w:t xml:space="preserve"> </w:t>
      </w:r>
      <w:r>
        <w:rPr>
          <w:lang w:val="en-US"/>
        </w:rPr>
        <w:t>XML</w:t>
      </w:r>
      <w:r>
        <w:t>-файл.</w:t>
      </w:r>
    </w:p>
    <w:p w14:paraId="7CFD95F0" w14:textId="77777777" w:rsidR="00F605A3" w:rsidRDefault="00F605A3" w:rsidP="00F605A3">
      <w:r>
        <w:t>В таблице «</w:t>
      </w:r>
      <w:r>
        <w:rPr>
          <w:b/>
        </w:rPr>
        <w:t xml:space="preserve">Дополнительные файлы в </w:t>
      </w:r>
      <w:r>
        <w:rPr>
          <w:b/>
          <w:lang w:val="en-US"/>
        </w:rPr>
        <w:t>ZIP</w:t>
      </w:r>
      <w:r>
        <w:t>-</w:t>
      </w:r>
      <w:r>
        <w:rPr>
          <w:b/>
        </w:rPr>
        <w:t>архив</w:t>
      </w:r>
      <w:r>
        <w:t xml:space="preserve">» Вы можете приложить дополнительные файлы, которые требуется включить в состав </w:t>
      </w:r>
      <w:r>
        <w:rPr>
          <w:lang w:val="en-US"/>
        </w:rPr>
        <w:t>ZIP</w:t>
      </w:r>
      <w:r>
        <w:t xml:space="preserve">-архива, но путь к ним в </w:t>
      </w:r>
      <w:r>
        <w:rPr>
          <w:lang w:val="en-US"/>
        </w:rPr>
        <w:t>XML</w:t>
      </w:r>
      <w:r w:rsidRPr="00F605A3">
        <w:t xml:space="preserve"> </w:t>
      </w:r>
      <w:r>
        <w:t>указан не будет.</w:t>
      </w:r>
    </w:p>
    <w:p w14:paraId="276E0835" w14:textId="16792227" w:rsidR="00F605A3" w:rsidRDefault="00F605A3" w:rsidP="00F605A3">
      <w:r>
        <w:t>В поле «</w:t>
      </w:r>
      <w:r>
        <w:rPr>
          <w:b/>
        </w:rPr>
        <w:t>! Путь к файлу или папке с файлами</w:t>
      </w:r>
      <w:r>
        <w:t xml:space="preserve">» с помощью кнопок </w:t>
      </w:r>
      <w:r>
        <w:rPr>
          <w:noProof/>
        </w:rPr>
        <w:drawing>
          <wp:inline distT="0" distB="0" distL="0" distR="0" wp14:anchorId="115EB267" wp14:editId="11DAEB14">
            <wp:extent cx="190500" cy="190500"/>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 «</w:t>
      </w:r>
      <w:r>
        <w:rPr>
          <w:b/>
        </w:rPr>
        <w:t>Обзор</w:t>
      </w:r>
      <w:r>
        <w:t xml:space="preserve">» и </w:t>
      </w:r>
      <w:r>
        <w:rPr>
          <w:noProof/>
        </w:rPr>
        <w:drawing>
          <wp:inline distT="0" distB="0" distL="0" distR="0" wp14:anchorId="78EED210" wp14:editId="20825D2A">
            <wp:extent cx="190500" cy="190500"/>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 «</w:t>
      </w:r>
      <w:r>
        <w:rPr>
          <w:b/>
        </w:rPr>
        <w:t>Обзор каталога</w:t>
      </w:r>
      <w:r>
        <w:t>» выберите необходимый файл или папку.</w:t>
      </w:r>
    </w:p>
    <w:p w14:paraId="433DA202" w14:textId="77777777" w:rsidR="00F605A3" w:rsidRDefault="00F605A3" w:rsidP="00F605A3">
      <w:pPr>
        <w:spacing w:after="0"/>
        <w:rPr>
          <w:sz w:val="24"/>
        </w:rPr>
      </w:pPr>
      <w:r>
        <w:rPr>
          <w:b/>
          <w:i/>
          <w:sz w:val="24"/>
        </w:rPr>
        <w:lastRenderedPageBreak/>
        <w:t>Примечание:</w:t>
      </w:r>
      <w:r>
        <w:rPr>
          <w:sz w:val="24"/>
        </w:rPr>
        <w:t xml:space="preserve"> если в поле «</w:t>
      </w:r>
      <w:r>
        <w:rPr>
          <w:b/>
          <w:sz w:val="24"/>
        </w:rPr>
        <w:t>! Путь к файлу или папке с файлами</w:t>
      </w:r>
      <w:r>
        <w:rPr>
          <w:sz w:val="24"/>
        </w:rPr>
        <w:t xml:space="preserve">» выбрана папка, то в </w:t>
      </w:r>
      <w:r>
        <w:rPr>
          <w:sz w:val="24"/>
          <w:lang w:val="en-US"/>
        </w:rPr>
        <w:t>ZIP</w:t>
      </w:r>
      <w:r>
        <w:rPr>
          <w:sz w:val="24"/>
        </w:rPr>
        <w:t>-архив будут добавлены все файлы из этой папки (в том числе и скрытые).</w:t>
      </w:r>
    </w:p>
    <w:p w14:paraId="401FFB60" w14:textId="77777777" w:rsidR="00F605A3" w:rsidRDefault="00F605A3" w:rsidP="00F605A3"/>
    <w:p w14:paraId="7621192C" w14:textId="7C4F6F8C" w:rsidR="00AC0349" w:rsidRDefault="00AC0349" w:rsidP="00D7709E">
      <w:pPr>
        <w:spacing w:after="0"/>
        <w:rPr>
          <w:szCs w:val="26"/>
        </w:rPr>
      </w:pPr>
      <w:r>
        <w:t>В</w:t>
      </w:r>
      <w:r w:rsidR="00851B4A">
        <w:t xml:space="preserve"> </w:t>
      </w:r>
      <w:r>
        <w:t>поле</w:t>
      </w:r>
      <w:r w:rsidR="00851B4A">
        <w:t xml:space="preserve"> </w:t>
      </w:r>
      <w:r>
        <w:t>«</w:t>
      </w:r>
      <w:r w:rsidRPr="00C23B11">
        <w:rPr>
          <w:b/>
        </w:rPr>
        <w:t>Имя</w:t>
      </w:r>
      <w:r w:rsidR="00851B4A">
        <w:rPr>
          <w:b/>
        </w:rPr>
        <w:t xml:space="preserve"> </w:t>
      </w:r>
      <w:r w:rsidRPr="00C23B11">
        <w:rPr>
          <w:b/>
        </w:rPr>
        <w:t>файла</w:t>
      </w:r>
      <w:r w:rsidR="00851B4A">
        <w:rPr>
          <w:b/>
        </w:rPr>
        <w:t xml:space="preserve"> </w:t>
      </w:r>
      <w:r>
        <w:rPr>
          <w:b/>
          <w:lang w:val="en-US"/>
        </w:rPr>
        <w:t>ZIP</w:t>
      </w:r>
      <w:r>
        <w:rPr>
          <w:b/>
        </w:rPr>
        <w:t>-архива</w:t>
      </w:r>
      <w:r>
        <w:t>»</w:t>
      </w:r>
      <w:r w:rsidR="00851B4A">
        <w:t xml:space="preserve"> </w:t>
      </w:r>
      <w:r>
        <w:rPr>
          <w:szCs w:val="26"/>
        </w:rPr>
        <w:t>указывается</w:t>
      </w:r>
      <w:r w:rsidR="00851B4A">
        <w:rPr>
          <w:szCs w:val="26"/>
        </w:rPr>
        <w:t xml:space="preserve"> </w:t>
      </w:r>
      <w:r>
        <w:rPr>
          <w:szCs w:val="26"/>
        </w:rPr>
        <w:t>полный</w:t>
      </w:r>
      <w:r w:rsidR="00851B4A">
        <w:rPr>
          <w:szCs w:val="26"/>
        </w:rPr>
        <w:t xml:space="preserve"> </w:t>
      </w:r>
      <w:r>
        <w:rPr>
          <w:szCs w:val="26"/>
        </w:rPr>
        <w:t>путь</w:t>
      </w:r>
      <w:r w:rsidR="00851B4A">
        <w:rPr>
          <w:szCs w:val="26"/>
        </w:rPr>
        <w:t xml:space="preserve"> </w:t>
      </w:r>
      <w:r>
        <w:rPr>
          <w:szCs w:val="26"/>
        </w:rPr>
        <w:t>и</w:t>
      </w:r>
      <w:r w:rsidR="00851B4A">
        <w:rPr>
          <w:szCs w:val="26"/>
        </w:rPr>
        <w:t xml:space="preserve"> </w:t>
      </w:r>
      <w:r>
        <w:rPr>
          <w:szCs w:val="26"/>
        </w:rPr>
        <w:t>имя</w:t>
      </w:r>
      <w:r w:rsidR="00851B4A">
        <w:rPr>
          <w:szCs w:val="26"/>
        </w:rPr>
        <w:t xml:space="preserve"> </w:t>
      </w:r>
      <w:r>
        <w:rPr>
          <w:szCs w:val="26"/>
          <w:lang w:val="en-US"/>
        </w:rPr>
        <w:t>ZIP</w:t>
      </w:r>
      <w:r>
        <w:rPr>
          <w:szCs w:val="26"/>
        </w:rPr>
        <w:t>–архива.</w:t>
      </w:r>
      <w:r w:rsidR="00851B4A">
        <w:rPr>
          <w:szCs w:val="26"/>
        </w:rPr>
        <w:t xml:space="preserve"> </w:t>
      </w:r>
      <w:r>
        <w:rPr>
          <w:szCs w:val="26"/>
        </w:rPr>
        <w:t>Поле</w:t>
      </w:r>
      <w:r w:rsidR="00851B4A">
        <w:rPr>
          <w:szCs w:val="26"/>
        </w:rPr>
        <w:t xml:space="preserve"> </w:t>
      </w:r>
      <w:r>
        <w:rPr>
          <w:szCs w:val="26"/>
        </w:rPr>
        <w:t>заполняется</w:t>
      </w:r>
      <w:r w:rsidR="00851B4A">
        <w:rPr>
          <w:szCs w:val="26"/>
        </w:rPr>
        <w:t xml:space="preserve"> </w:t>
      </w:r>
      <w:r w:rsidRPr="007E713F">
        <w:rPr>
          <w:b/>
          <w:i/>
          <w:szCs w:val="26"/>
        </w:rPr>
        <w:t>автоматически</w:t>
      </w:r>
      <w:r w:rsidR="00851B4A">
        <w:rPr>
          <w:szCs w:val="26"/>
        </w:rPr>
        <w:t xml:space="preserve"> </w:t>
      </w:r>
      <w:r>
        <w:rPr>
          <w:szCs w:val="26"/>
        </w:rPr>
        <w:t>после</w:t>
      </w:r>
      <w:r w:rsidR="00851B4A">
        <w:rPr>
          <w:szCs w:val="26"/>
        </w:rPr>
        <w:t xml:space="preserve"> </w:t>
      </w:r>
      <w:r>
        <w:rPr>
          <w:szCs w:val="26"/>
        </w:rPr>
        <w:t>формирования</w:t>
      </w:r>
      <w:r w:rsidR="00851B4A">
        <w:rPr>
          <w:szCs w:val="26"/>
        </w:rPr>
        <w:t xml:space="preserve"> </w:t>
      </w:r>
      <w:r>
        <w:rPr>
          <w:szCs w:val="26"/>
          <w:lang w:val="en-US"/>
        </w:rPr>
        <w:t>ZIP</w:t>
      </w:r>
      <w:r>
        <w:rPr>
          <w:szCs w:val="26"/>
        </w:rPr>
        <w:t>–архива</w:t>
      </w:r>
      <w:r w:rsidR="00851B4A">
        <w:rPr>
          <w:szCs w:val="26"/>
        </w:rPr>
        <w:t xml:space="preserve"> </w:t>
      </w:r>
      <w:r>
        <w:rPr>
          <w:szCs w:val="26"/>
        </w:rPr>
        <w:t>(подробнее</w:t>
      </w:r>
      <w:r w:rsidR="00851B4A">
        <w:rPr>
          <w:szCs w:val="26"/>
        </w:rPr>
        <w:t xml:space="preserve"> </w:t>
      </w:r>
      <w:r>
        <w:rPr>
          <w:szCs w:val="26"/>
        </w:rPr>
        <w:t>см.</w:t>
      </w:r>
      <w:r w:rsidR="00851B4A">
        <w:rPr>
          <w:szCs w:val="26"/>
        </w:rPr>
        <w:t xml:space="preserve"> </w:t>
      </w:r>
      <w:r>
        <w:rPr>
          <w:szCs w:val="26"/>
        </w:rPr>
        <w:t>«</w:t>
      </w:r>
      <w:hyperlink w:anchor="_Создание_ZIP–архива_для" w:history="1">
        <w:r w:rsidRPr="00F605A3">
          <w:rPr>
            <w:rStyle w:val="a9"/>
          </w:rPr>
          <w:t>Создание</w:t>
        </w:r>
        <w:r w:rsidR="00851B4A" w:rsidRPr="00F605A3">
          <w:rPr>
            <w:rStyle w:val="a9"/>
          </w:rPr>
          <w:t xml:space="preserve"> </w:t>
        </w:r>
        <w:r w:rsidRPr="00F605A3">
          <w:rPr>
            <w:rStyle w:val="a9"/>
          </w:rPr>
          <w:t>ZIP</w:t>
        </w:r>
        <w:r w:rsidR="008C20F6" w:rsidRPr="00F605A3">
          <w:rPr>
            <w:rStyle w:val="a9"/>
          </w:rPr>
          <w:t>-</w:t>
        </w:r>
        <w:r w:rsidRPr="00F605A3">
          <w:rPr>
            <w:rStyle w:val="a9"/>
          </w:rPr>
          <w:t>архива</w:t>
        </w:r>
        <w:r w:rsidR="00851B4A" w:rsidRPr="00F605A3">
          <w:rPr>
            <w:rStyle w:val="a9"/>
          </w:rPr>
          <w:t xml:space="preserve"> </w:t>
        </w:r>
        <w:r w:rsidRPr="00F605A3">
          <w:rPr>
            <w:rStyle w:val="a9"/>
          </w:rPr>
          <w:t>для</w:t>
        </w:r>
        <w:r w:rsidR="00851B4A" w:rsidRPr="00F605A3">
          <w:rPr>
            <w:rStyle w:val="a9"/>
          </w:rPr>
          <w:t xml:space="preserve"> </w:t>
        </w:r>
        <w:r w:rsidRPr="00F605A3">
          <w:rPr>
            <w:rStyle w:val="a9"/>
          </w:rPr>
          <w:t>сдачи</w:t>
        </w:r>
        <w:r w:rsidR="00851B4A" w:rsidRPr="00F605A3">
          <w:rPr>
            <w:rStyle w:val="a9"/>
          </w:rPr>
          <w:t xml:space="preserve"> </w:t>
        </w:r>
        <w:r w:rsidRPr="00F605A3">
          <w:rPr>
            <w:rStyle w:val="a9"/>
          </w:rPr>
          <w:t>в</w:t>
        </w:r>
        <w:r w:rsidR="00851B4A" w:rsidRPr="00F605A3">
          <w:rPr>
            <w:rStyle w:val="a9"/>
          </w:rPr>
          <w:t xml:space="preserve"> </w:t>
        </w:r>
        <w:r w:rsidRPr="00F605A3">
          <w:rPr>
            <w:rStyle w:val="a9"/>
          </w:rPr>
          <w:t>ОКУ</w:t>
        </w:r>
      </w:hyperlink>
      <w:r>
        <w:rPr>
          <w:szCs w:val="26"/>
        </w:rPr>
        <w:t>»).</w:t>
      </w:r>
    </w:p>
    <w:p w14:paraId="6ECFA46B" w14:textId="77777777" w:rsidR="00AC0349" w:rsidRPr="00DE4333" w:rsidRDefault="00AC0349" w:rsidP="00F605A3"/>
    <w:p w14:paraId="2EE38B64" w14:textId="769C6F6B" w:rsidR="00AC0349" w:rsidRPr="00004B46" w:rsidRDefault="00AC0349" w:rsidP="00D7709E">
      <w:pPr>
        <w:pStyle w:val="2"/>
      </w:pPr>
      <w:bookmarkStart w:id="213" w:name="_Toc446073943"/>
      <w:bookmarkStart w:id="214" w:name="_Toc488837079"/>
      <w:bookmarkStart w:id="215" w:name="_Toc23858028"/>
      <w:r w:rsidRPr="00004B46">
        <w:t>Порядок</w:t>
      </w:r>
      <w:r w:rsidR="00851B4A">
        <w:t xml:space="preserve"> </w:t>
      </w:r>
      <w:r w:rsidRPr="00004B46">
        <w:t>действий</w:t>
      </w:r>
      <w:r w:rsidR="00851B4A">
        <w:t xml:space="preserve"> </w:t>
      </w:r>
      <w:r w:rsidRPr="00004B46">
        <w:t>для</w:t>
      </w:r>
      <w:r w:rsidR="00851B4A">
        <w:t xml:space="preserve"> </w:t>
      </w:r>
      <w:r w:rsidRPr="00004B46">
        <w:t>создания</w:t>
      </w:r>
      <w:r w:rsidR="00851B4A">
        <w:t xml:space="preserve"> </w:t>
      </w:r>
      <w:r>
        <w:rPr>
          <w:lang w:val="en-US"/>
        </w:rPr>
        <w:t>ZIP</w:t>
      </w:r>
      <w:r w:rsidR="00F97B50" w:rsidRPr="00F97B50">
        <w:t>-</w:t>
      </w:r>
      <w:r w:rsidRPr="00004B46">
        <w:t>архива</w:t>
      </w:r>
      <w:bookmarkEnd w:id="213"/>
      <w:bookmarkEnd w:id="214"/>
      <w:bookmarkEnd w:id="215"/>
    </w:p>
    <w:p w14:paraId="6A67522B" w14:textId="0B5603F3" w:rsidR="00AC0349" w:rsidRDefault="00AC0349" w:rsidP="006A370F">
      <w:r>
        <w:t>Для</w:t>
      </w:r>
      <w:r w:rsidR="00851B4A">
        <w:t xml:space="preserve"> </w:t>
      </w:r>
      <w:r>
        <w:t>создания</w:t>
      </w:r>
      <w:r w:rsidR="00851B4A">
        <w:t xml:space="preserve"> </w:t>
      </w:r>
      <w:r>
        <w:rPr>
          <w:lang w:val="en-US"/>
        </w:rPr>
        <w:t>ZIP</w:t>
      </w:r>
      <w:r w:rsidR="006A370F" w:rsidRPr="006A370F">
        <w:t>-</w:t>
      </w:r>
      <w:r>
        <w:t>архива</w:t>
      </w:r>
      <w:r w:rsidR="00851B4A">
        <w:t xml:space="preserve"> </w:t>
      </w:r>
      <w:r>
        <w:t>выполните</w:t>
      </w:r>
      <w:r w:rsidR="00851B4A">
        <w:t xml:space="preserve"> </w:t>
      </w:r>
      <w:r>
        <w:t>следующие</w:t>
      </w:r>
      <w:r w:rsidR="00851B4A">
        <w:t xml:space="preserve"> </w:t>
      </w:r>
      <w:r>
        <w:t>действия:</w:t>
      </w:r>
    </w:p>
    <w:p w14:paraId="498515F4" w14:textId="6376F6AB" w:rsidR="006A370F" w:rsidRDefault="006A370F" w:rsidP="006473AE">
      <w:pPr>
        <w:numPr>
          <w:ilvl w:val="0"/>
          <w:numId w:val="47"/>
        </w:numPr>
        <w:tabs>
          <w:tab w:val="left" w:pos="993"/>
        </w:tabs>
        <w:ind w:left="993" w:hanging="426"/>
        <w:rPr>
          <w:szCs w:val="24"/>
        </w:rPr>
      </w:pPr>
      <w:r>
        <w:rPr>
          <w:b/>
          <w:szCs w:val="24"/>
        </w:rPr>
        <w:t xml:space="preserve">Выгрузите электронный </w:t>
      </w:r>
      <w:r>
        <w:rPr>
          <w:b/>
          <w:szCs w:val="24"/>
          <w:lang w:val="en-US"/>
        </w:rPr>
        <w:t>XML</w:t>
      </w:r>
      <w:r>
        <w:rPr>
          <w:szCs w:val="24"/>
        </w:rPr>
        <w:t>-</w:t>
      </w:r>
      <w:r>
        <w:rPr>
          <w:b/>
          <w:szCs w:val="24"/>
        </w:rPr>
        <w:t>документ</w:t>
      </w:r>
      <w:r>
        <w:rPr>
          <w:szCs w:val="24"/>
        </w:rPr>
        <w:t>.</w:t>
      </w:r>
      <w:r>
        <w:rPr>
          <w:b/>
          <w:szCs w:val="24"/>
        </w:rPr>
        <w:t xml:space="preserve"> </w:t>
      </w:r>
      <w:r>
        <w:rPr>
          <w:szCs w:val="24"/>
        </w:rPr>
        <w:t xml:space="preserve">Для этого нажмите кнопку </w:t>
      </w:r>
      <w:r>
        <w:rPr>
          <w:noProof/>
        </w:rPr>
        <w:drawing>
          <wp:inline distT="0" distB="0" distL="0" distR="0" wp14:anchorId="378ED036" wp14:editId="11CA95D9">
            <wp:extent cx="657225" cy="628650"/>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57225" cy="628650"/>
                    </a:xfrm>
                    <a:prstGeom prst="rect">
                      <a:avLst/>
                    </a:prstGeom>
                    <a:noFill/>
                    <a:ln>
                      <a:noFill/>
                    </a:ln>
                  </pic:spPr>
                </pic:pic>
              </a:graphicData>
            </a:graphic>
          </wp:inline>
        </w:drawing>
      </w:r>
      <w:r>
        <w:rPr>
          <w:szCs w:val="24"/>
        </w:rPr>
        <w:t xml:space="preserve"> на ленте на вкладке «</w:t>
      </w:r>
      <w:r>
        <w:rPr>
          <w:b/>
          <w:szCs w:val="24"/>
        </w:rPr>
        <w:t>Главная</w:t>
      </w:r>
      <w:r>
        <w:rPr>
          <w:szCs w:val="24"/>
        </w:rPr>
        <w:t>».</w:t>
      </w:r>
    </w:p>
    <w:p w14:paraId="11A820C3" w14:textId="1A636D87" w:rsidR="006A370F" w:rsidRDefault="006A370F" w:rsidP="006473AE">
      <w:pPr>
        <w:numPr>
          <w:ilvl w:val="0"/>
          <w:numId w:val="47"/>
        </w:numPr>
        <w:tabs>
          <w:tab w:val="left" w:pos="993"/>
        </w:tabs>
        <w:ind w:left="993" w:hanging="426"/>
        <w:rPr>
          <w:szCs w:val="24"/>
        </w:rPr>
      </w:pPr>
      <w:r>
        <w:rPr>
          <w:b/>
          <w:szCs w:val="24"/>
        </w:rPr>
        <w:t>Подпишите электронной подписью</w:t>
      </w:r>
      <w:r>
        <w:rPr>
          <w:szCs w:val="24"/>
        </w:rPr>
        <w:t xml:space="preserve"> (</w:t>
      </w:r>
      <w:r>
        <w:rPr>
          <w:b/>
          <w:szCs w:val="24"/>
        </w:rPr>
        <w:t>ЭП</w:t>
      </w:r>
      <w:r>
        <w:rPr>
          <w:szCs w:val="24"/>
        </w:rPr>
        <w:t xml:space="preserve">) все файлы, относящиеся к проекту: </w:t>
      </w:r>
      <w:r>
        <w:rPr>
          <w:szCs w:val="24"/>
          <w:lang w:val="en-US"/>
        </w:rPr>
        <w:t>XML</w:t>
      </w:r>
      <w:r>
        <w:rPr>
          <w:b/>
          <w:szCs w:val="24"/>
        </w:rPr>
        <w:t>-</w:t>
      </w:r>
      <w:r>
        <w:rPr>
          <w:szCs w:val="24"/>
        </w:rPr>
        <w:t>документ, приложенные файлы.</w:t>
      </w:r>
    </w:p>
    <w:p w14:paraId="79FD9AA0" w14:textId="77C89353" w:rsidR="006A370F" w:rsidRDefault="006A370F" w:rsidP="006473AE">
      <w:pPr>
        <w:numPr>
          <w:ilvl w:val="0"/>
          <w:numId w:val="47"/>
        </w:numPr>
        <w:tabs>
          <w:tab w:val="left" w:pos="993"/>
        </w:tabs>
        <w:ind w:left="993" w:hanging="426"/>
        <w:rPr>
          <w:szCs w:val="24"/>
        </w:rPr>
      </w:pPr>
      <w:r>
        <w:rPr>
          <w:b/>
          <w:szCs w:val="24"/>
        </w:rPr>
        <w:t xml:space="preserve">Сформируйте </w:t>
      </w:r>
      <w:r>
        <w:rPr>
          <w:b/>
          <w:szCs w:val="24"/>
          <w:lang w:val="en-US"/>
        </w:rPr>
        <w:t>ZIP</w:t>
      </w:r>
      <w:r>
        <w:rPr>
          <w:szCs w:val="24"/>
        </w:rPr>
        <w:t>-</w:t>
      </w:r>
      <w:r>
        <w:rPr>
          <w:b/>
          <w:szCs w:val="24"/>
        </w:rPr>
        <w:t>архив для сдачи в ОКУ</w:t>
      </w:r>
      <w:r>
        <w:rPr>
          <w:szCs w:val="24"/>
        </w:rPr>
        <w:t xml:space="preserve">. Для этого нажмите кнопку </w:t>
      </w:r>
      <w:r>
        <w:rPr>
          <w:noProof/>
        </w:rPr>
        <w:drawing>
          <wp:inline distT="0" distB="0" distL="0" distR="0" wp14:anchorId="7CD66F9F" wp14:editId="66AF8D32">
            <wp:extent cx="695325" cy="628650"/>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95325" cy="628650"/>
                    </a:xfrm>
                    <a:prstGeom prst="rect">
                      <a:avLst/>
                    </a:prstGeom>
                    <a:noFill/>
                    <a:ln>
                      <a:noFill/>
                    </a:ln>
                  </pic:spPr>
                </pic:pic>
              </a:graphicData>
            </a:graphic>
          </wp:inline>
        </w:drawing>
      </w:r>
      <w:r>
        <w:rPr>
          <w:szCs w:val="24"/>
        </w:rPr>
        <w:t xml:space="preserve"> на ленте на вкладке «</w:t>
      </w:r>
      <w:r>
        <w:rPr>
          <w:b/>
          <w:szCs w:val="24"/>
        </w:rPr>
        <w:t>Главная</w:t>
      </w:r>
      <w:r>
        <w:rPr>
          <w:szCs w:val="24"/>
        </w:rPr>
        <w:t xml:space="preserve">». </w:t>
      </w:r>
    </w:p>
    <w:p w14:paraId="4BB37D0B" w14:textId="77777777" w:rsidR="00AC0349" w:rsidRDefault="00AC0349" w:rsidP="00435E16">
      <w:r w:rsidRPr="00F04549">
        <w:t>По</w:t>
      </w:r>
      <w:r w:rsidR="00851B4A">
        <w:t xml:space="preserve"> </w:t>
      </w:r>
      <w:r w:rsidRPr="00F04549">
        <w:t>окончании</w:t>
      </w:r>
      <w:r w:rsidR="00851B4A">
        <w:t xml:space="preserve"> </w:t>
      </w:r>
      <w:r w:rsidRPr="00F04549">
        <w:t>программа</w:t>
      </w:r>
      <w:r w:rsidR="00851B4A">
        <w:t xml:space="preserve"> </w:t>
      </w:r>
      <w:r>
        <w:t>сообщит</w:t>
      </w:r>
      <w:r w:rsidR="00851B4A">
        <w:t xml:space="preserve"> </w:t>
      </w:r>
      <w:r>
        <w:t>о</w:t>
      </w:r>
      <w:r w:rsidR="00851B4A">
        <w:t xml:space="preserve"> </w:t>
      </w:r>
      <w:r>
        <w:t>том,</w:t>
      </w:r>
      <w:r w:rsidR="00851B4A">
        <w:t xml:space="preserve"> </w:t>
      </w:r>
      <w:r>
        <w:t>что</w:t>
      </w:r>
      <w:r w:rsidR="00851B4A">
        <w:t xml:space="preserve"> </w:t>
      </w:r>
      <w:r>
        <w:rPr>
          <w:lang w:val="en-US"/>
        </w:rPr>
        <w:t>ZIP</w:t>
      </w:r>
      <w:r>
        <w:t>-архив</w:t>
      </w:r>
      <w:r w:rsidR="00851B4A">
        <w:t xml:space="preserve"> </w:t>
      </w:r>
      <w:r>
        <w:t>сформирован</w:t>
      </w:r>
      <w:r w:rsidR="00851B4A">
        <w:t xml:space="preserve"> </w:t>
      </w:r>
      <w:r>
        <w:t>и</w:t>
      </w:r>
      <w:r w:rsidR="00851B4A">
        <w:t xml:space="preserve"> </w:t>
      </w:r>
      <w:r>
        <w:t>указан</w:t>
      </w:r>
      <w:r w:rsidR="00851B4A">
        <w:t xml:space="preserve"> </w:t>
      </w:r>
      <w:r>
        <w:t>путь</w:t>
      </w:r>
      <w:r w:rsidR="00851B4A">
        <w:t xml:space="preserve"> </w:t>
      </w:r>
      <w:r>
        <w:t>к</w:t>
      </w:r>
      <w:r w:rsidR="00851B4A">
        <w:t xml:space="preserve"> </w:t>
      </w:r>
      <w:r>
        <w:t>папке,</w:t>
      </w:r>
      <w:r w:rsidR="00851B4A">
        <w:t xml:space="preserve"> </w:t>
      </w:r>
      <w:r>
        <w:t>где</w:t>
      </w:r>
      <w:r w:rsidR="00851B4A">
        <w:t xml:space="preserve"> </w:t>
      </w:r>
      <w:r>
        <w:t>сохранен</w:t>
      </w:r>
      <w:r w:rsidR="00851B4A">
        <w:t xml:space="preserve"> </w:t>
      </w:r>
      <w:r>
        <w:t>данный</w:t>
      </w:r>
      <w:r w:rsidR="00851B4A">
        <w:t xml:space="preserve"> </w:t>
      </w:r>
      <w:r>
        <w:rPr>
          <w:lang w:val="en-US"/>
        </w:rPr>
        <w:t>ZIP</w:t>
      </w:r>
      <w:r>
        <w:t>-архив.</w:t>
      </w:r>
    </w:p>
    <w:p w14:paraId="736DA676" w14:textId="158732DF" w:rsidR="006A370F" w:rsidRDefault="006A370F" w:rsidP="006A370F">
      <w:pPr>
        <w:ind w:firstLine="0"/>
        <w:jc w:val="center"/>
      </w:pPr>
      <w:r>
        <w:rPr>
          <w:noProof/>
        </w:rPr>
        <w:drawing>
          <wp:inline distT="0" distB="0" distL="0" distR="0" wp14:anchorId="7EB76076" wp14:editId="5BFC8BB2">
            <wp:extent cx="4647619" cy="1819048"/>
            <wp:effectExtent l="0" t="0" r="635"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1"/>
                    <a:stretch>
                      <a:fillRect/>
                    </a:stretch>
                  </pic:blipFill>
                  <pic:spPr>
                    <a:xfrm>
                      <a:off x="0" y="0"/>
                      <a:ext cx="4647619" cy="1819048"/>
                    </a:xfrm>
                    <a:prstGeom prst="rect">
                      <a:avLst/>
                    </a:prstGeom>
                  </pic:spPr>
                </pic:pic>
              </a:graphicData>
            </a:graphic>
          </wp:inline>
        </w:drawing>
      </w:r>
    </w:p>
    <w:p w14:paraId="3FD0ED8E" w14:textId="77777777" w:rsidR="00AC0349" w:rsidRDefault="00AC0349" w:rsidP="00435E16">
      <w:r>
        <w:lastRenderedPageBreak/>
        <w:t>Если</w:t>
      </w:r>
      <w:r w:rsidR="00851B4A">
        <w:t xml:space="preserve"> </w:t>
      </w:r>
      <w:r>
        <w:t>при</w:t>
      </w:r>
      <w:r w:rsidR="00851B4A">
        <w:t xml:space="preserve"> </w:t>
      </w:r>
      <w:r>
        <w:t>создании</w:t>
      </w:r>
      <w:r w:rsidR="00851B4A">
        <w:t xml:space="preserve"> </w:t>
      </w:r>
      <w:r>
        <w:t>архива</w:t>
      </w:r>
      <w:r w:rsidR="00851B4A">
        <w:t xml:space="preserve"> </w:t>
      </w:r>
      <w:r>
        <w:t>произошли</w:t>
      </w:r>
      <w:r w:rsidR="00851B4A">
        <w:t xml:space="preserve"> </w:t>
      </w:r>
      <w:r>
        <w:t>какие</w:t>
      </w:r>
      <w:r w:rsidR="003F4611">
        <w:t>-</w:t>
      </w:r>
      <w:r>
        <w:t>либо</w:t>
      </w:r>
      <w:r w:rsidR="00851B4A">
        <w:t xml:space="preserve"> </w:t>
      </w:r>
      <w:r>
        <w:t>ошибки,</w:t>
      </w:r>
      <w:r w:rsidR="00851B4A">
        <w:t xml:space="preserve"> </w:t>
      </w:r>
      <w:r>
        <w:t>то</w:t>
      </w:r>
      <w:r w:rsidR="00851B4A">
        <w:t xml:space="preserve"> </w:t>
      </w:r>
      <w:r>
        <w:t>формируется</w:t>
      </w:r>
      <w:r w:rsidR="00851B4A">
        <w:t xml:space="preserve"> </w:t>
      </w:r>
      <w:r w:rsidRPr="00780D1A">
        <w:rPr>
          <w:b/>
        </w:rPr>
        <w:t>протокол</w:t>
      </w:r>
      <w:r w:rsidR="00851B4A">
        <w:rPr>
          <w:b/>
        </w:rPr>
        <w:t xml:space="preserve"> </w:t>
      </w:r>
      <w:r w:rsidRPr="00780D1A">
        <w:rPr>
          <w:b/>
        </w:rPr>
        <w:t>ошибок</w:t>
      </w:r>
      <w:r w:rsidR="00851B4A">
        <w:t xml:space="preserve"> </w:t>
      </w:r>
      <w:r>
        <w:t>и</w:t>
      </w:r>
      <w:r w:rsidR="00851B4A">
        <w:t xml:space="preserve"> </w:t>
      </w:r>
      <w:r>
        <w:t>выводится</w:t>
      </w:r>
      <w:r w:rsidR="00851B4A">
        <w:t xml:space="preserve"> </w:t>
      </w:r>
      <w:r>
        <w:t>на</w:t>
      </w:r>
      <w:r w:rsidR="00851B4A">
        <w:t xml:space="preserve"> </w:t>
      </w:r>
      <w:r>
        <w:t>экран,</w:t>
      </w:r>
      <w:r w:rsidR="00851B4A">
        <w:t xml:space="preserve"> </w:t>
      </w:r>
      <w:r>
        <w:t>например:</w:t>
      </w:r>
    </w:p>
    <w:p w14:paraId="4D364344" w14:textId="206F4B3F" w:rsidR="00AC0349" w:rsidRDefault="006A370F" w:rsidP="005E4171">
      <w:pPr>
        <w:spacing w:after="0"/>
        <w:ind w:firstLine="0"/>
        <w:jc w:val="center"/>
        <w:rPr>
          <w:i/>
        </w:rPr>
      </w:pPr>
      <w:r>
        <w:rPr>
          <w:noProof/>
        </w:rPr>
        <w:drawing>
          <wp:inline distT="0" distB="0" distL="0" distR="0" wp14:anchorId="68A679C4" wp14:editId="559A31CA">
            <wp:extent cx="6190476" cy="6190476"/>
            <wp:effectExtent l="0" t="0" r="1270" b="127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2"/>
                    <a:stretch>
                      <a:fillRect/>
                    </a:stretch>
                  </pic:blipFill>
                  <pic:spPr>
                    <a:xfrm>
                      <a:off x="0" y="0"/>
                      <a:ext cx="6190476" cy="6190476"/>
                    </a:xfrm>
                    <a:prstGeom prst="rect">
                      <a:avLst/>
                    </a:prstGeom>
                  </pic:spPr>
                </pic:pic>
              </a:graphicData>
            </a:graphic>
          </wp:inline>
        </w:drawing>
      </w:r>
      <w:r w:rsidR="005E4171">
        <w:rPr>
          <w:noProof/>
        </w:rPr>
        <w:br/>
      </w:r>
      <w:r w:rsidR="005E4171">
        <w:rPr>
          <w:i/>
        </w:rPr>
        <w:t>Окно</w:t>
      </w:r>
      <w:r w:rsidR="00851B4A">
        <w:rPr>
          <w:i/>
        </w:rPr>
        <w:t xml:space="preserve"> </w:t>
      </w:r>
      <w:r w:rsidR="005E4171">
        <w:rPr>
          <w:i/>
        </w:rPr>
        <w:t>«Просмотр</w:t>
      </w:r>
      <w:r w:rsidR="00851B4A">
        <w:rPr>
          <w:i/>
        </w:rPr>
        <w:t xml:space="preserve"> </w:t>
      </w:r>
      <w:r w:rsidR="005E4171">
        <w:rPr>
          <w:i/>
        </w:rPr>
        <w:t>протокола»</w:t>
      </w:r>
    </w:p>
    <w:p w14:paraId="35BF6A03" w14:textId="77777777" w:rsidR="00C909CA" w:rsidRDefault="00C909CA" w:rsidP="008B6C56"/>
    <w:p w14:paraId="66581C24" w14:textId="77777777" w:rsidR="008B6C56" w:rsidRPr="00B8073C" w:rsidRDefault="008B6C56" w:rsidP="008B6C56"/>
    <w:p w14:paraId="0B52B48F" w14:textId="77777777" w:rsidR="000C1A21" w:rsidRDefault="000C1A21" w:rsidP="00563CCE">
      <w:pPr>
        <w:pStyle w:val="1"/>
        <w:spacing w:before="0"/>
      </w:pPr>
      <w:bookmarkStart w:id="216" w:name="_Техническая_поддержка"/>
      <w:bookmarkStart w:id="217" w:name="_Toc488837083"/>
      <w:bookmarkStart w:id="218" w:name="_Toc489023696"/>
      <w:bookmarkStart w:id="219" w:name="_Toc23858029"/>
      <w:bookmarkEnd w:id="216"/>
      <w:r>
        <w:lastRenderedPageBreak/>
        <w:t>Техническая</w:t>
      </w:r>
      <w:r w:rsidR="00851B4A">
        <w:t xml:space="preserve"> </w:t>
      </w:r>
      <w:r>
        <w:t>поддержка</w:t>
      </w:r>
      <w:bookmarkEnd w:id="217"/>
      <w:bookmarkEnd w:id="218"/>
      <w:bookmarkEnd w:id="219"/>
    </w:p>
    <w:p w14:paraId="7EE57FA7" w14:textId="77777777" w:rsidR="000C1A21" w:rsidRDefault="000C1A21" w:rsidP="000C1A21">
      <w:pPr>
        <w:rPr>
          <w:i/>
          <w:szCs w:val="28"/>
        </w:rPr>
      </w:pPr>
      <w:r>
        <w:rPr>
          <w:i/>
          <w:szCs w:val="28"/>
        </w:rPr>
        <w:t>Важное</w:t>
      </w:r>
      <w:r w:rsidR="00851B4A">
        <w:rPr>
          <w:i/>
          <w:szCs w:val="28"/>
        </w:rPr>
        <w:t xml:space="preserve"> </w:t>
      </w:r>
      <w:r>
        <w:rPr>
          <w:i/>
          <w:szCs w:val="28"/>
        </w:rPr>
        <w:t>конкурентное</w:t>
      </w:r>
      <w:r w:rsidR="00851B4A">
        <w:rPr>
          <w:i/>
          <w:szCs w:val="28"/>
        </w:rPr>
        <w:t xml:space="preserve"> </w:t>
      </w:r>
      <w:r>
        <w:rPr>
          <w:i/>
          <w:szCs w:val="28"/>
        </w:rPr>
        <w:t>преимущество</w:t>
      </w:r>
      <w:r w:rsidR="00851B4A">
        <w:rPr>
          <w:i/>
          <w:szCs w:val="28"/>
        </w:rPr>
        <w:t xml:space="preserve"> </w:t>
      </w:r>
      <w:r>
        <w:rPr>
          <w:i/>
          <w:szCs w:val="28"/>
        </w:rPr>
        <w:t>нашей</w:t>
      </w:r>
      <w:r w:rsidR="00851B4A">
        <w:rPr>
          <w:i/>
          <w:szCs w:val="28"/>
        </w:rPr>
        <w:t xml:space="preserve"> </w:t>
      </w:r>
      <w:r>
        <w:rPr>
          <w:i/>
          <w:szCs w:val="28"/>
        </w:rPr>
        <w:t>компании</w:t>
      </w:r>
      <w:r w:rsidR="00851B4A">
        <w:rPr>
          <w:i/>
          <w:szCs w:val="28"/>
        </w:rPr>
        <w:t xml:space="preserve"> </w:t>
      </w:r>
      <w:r>
        <w:rPr>
          <w:i/>
          <w:szCs w:val="28"/>
        </w:rPr>
        <w:t>–</w:t>
      </w:r>
      <w:r w:rsidR="00851B4A">
        <w:rPr>
          <w:i/>
          <w:szCs w:val="28"/>
        </w:rPr>
        <w:t xml:space="preserve"> </w:t>
      </w:r>
      <w:r>
        <w:rPr>
          <w:i/>
          <w:szCs w:val="28"/>
        </w:rPr>
        <w:t>это</w:t>
      </w:r>
      <w:r w:rsidR="00851B4A">
        <w:rPr>
          <w:i/>
          <w:szCs w:val="28"/>
        </w:rPr>
        <w:t xml:space="preserve"> </w:t>
      </w:r>
      <w:r>
        <w:rPr>
          <w:b/>
          <w:i/>
          <w:szCs w:val="28"/>
        </w:rPr>
        <w:t>политика</w:t>
      </w:r>
      <w:r w:rsidR="00851B4A">
        <w:rPr>
          <w:b/>
          <w:i/>
          <w:szCs w:val="28"/>
        </w:rPr>
        <w:t xml:space="preserve"> </w:t>
      </w:r>
      <w:r>
        <w:rPr>
          <w:b/>
          <w:i/>
          <w:szCs w:val="28"/>
        </w:rPr>
        <w:t>предоставления</w:t>
      </w:r>
      <w:r w:rsidR="00851B4A">
        <w:rPr>
          <w:b/>
          <w:i/>
          <w:szCs w:val="28"/>
        </w:rPr>
        <w:t xml:space="preserve"> </w:t>
      </w:r>
      <w:r>
        <w:rPr>
          <w:b/>
          <w:i/>
          <w:szCs w:val="28"/>
        </w:rPr>
        <w:t>полного</w:t>
      </w:r>
      <w:r w:rsidR="00851B4A">
        <w:rPr>
          <w:b/>
          <w:i/>
          <w:szCs w:val="28"/>
        </w:rPr>
        <w:t xml:space="preserve"> </w:t>
      </w:r>
      <w:r>
        <w:rPr>
          <w:b/>
          <w:i/>
          <w:szCs w:val="28"/>
        </w:rPr>
        <w:t>сервиса</w:t>
      </w:r>
      <w:r>
        <w:rPr>
          <w:i/>
          <w:szCs w:val="28"/>
        </w:rPr>
        <w:t>.</w:t>
      </w:r>
      <w:r w:rsidR="00851B4A">
        <w:rPr>
          <w:i/>
        </w:rPr>
        <w:t xml:space="preserve"> </w:t>
      </w:r>
      <w:r>
        <w:rPr>
          <w:i/>
          <w:szCs w:val="28"/>
        </w:rPr>
        <w:t>Политика,</w:t>
      </w:r>
      <w:r w:rsidR="00851B4A">
        <w:rPr>
          <w:i/>
          <w:szCs w:val="28"/>
        </w:rPr>
        <w:t xml:space="preserve"> </w:t>
      </w:r>
      <w:r>
        <w:rPr>
          <w:i/>
          <w:szCs w:val="28"/>
        </w:rPr>
        <w:t>ориентированная</w:t>
      </w:r>
      <w:r w:rsidR="00851B4A">
        <w:rPr>
          <w:i/>
          <w:szCs w:val="28"/>
        </w:rPr>
        <w:t xml:space="preserve"> </w:t>
      </w:r>
      <w:r>
        <w:rPr>
          <w:i/>
          <w:szCs w:val="28"/>
        </w:rPr>
        <w:t>не</w:t>
      </w:r>
      <w:r w:rsidR="00851B4A">
        <w:rPr>
          <w:i/>
          <w:szCs w:val="28"/>
        </w:rPr>
        <w:t xml:space="preserve"> </w:t>
      </w:r>
      <w:r>
        <w:rPr>
          <w:i/>
          <w:szCs w:val="28"/>
        </w:rPr>
        <w:t>просто</w:t>
      </w:r>
      <w:r w:rsidR="00851B4A">
        <w:rPr>
          <w:i/>
          <w:szCs w:val="28"/>
        </w:rPr>
        <w:t xml:space="preserve"> </w:t>
      </w:r>
      <w:r>
        <w:rPr>
          <w:i/>
          <w:szCs w:val="28"/>
        </w:rPr>
        <w:t>на</w:t>
      </w:r>
      <w:r w:rsidR="00851B4A">
        <w:rPr>
          <w:i/>
          <w:szCs w:val="28"/>
        </w:rPr>
        <w:t xml:space="preserve"> </w:t>
      </w:r>
      <w:r>
        <w:rPr>
          <w:i/>
          <w:szCs w:val="28"/>
        </w:rPr>
        <w:t>производимый</w:t>
      </w:r>
      <w:r w:rsidR="00851B4A">
        <w:rPr>
          <w:i/>
          <w:szCs w:val="28"/>
        </w:rPr>
        <w:t xml:space="preserve"> </w:t>
      </w:r>
      <w:r>
        <w:rPr>
          <w:i/>
          <w:szCs w:val="28"/>
        </w:rPr>
        <w:t>продукт,</w:t>
      </w:r>
      <w:r w:rsidR="00851B4A">
        <w:rPr>
          <w:i/>
          <w:szCs w:val="28"/>
        </w:rPr>
        <w:t xml:space="preserve"> </w:t>
      </w:r>
      <w:r>
        <w:rPr>
          <w:i/>
          <w:szCs w:val="28"/>
        </w:rPr>
        <w:t>а</w:t>
      </w:r>
      <w:r w:rsidR="00851B4A">
        <w:rPr>
          <w:i/>
          <w:szCs w:val="28"/>
        </w:rPr>
        <w:t xml:space="preserve"> </w:t>
      </w:r>
      <w:r>
        <w:rPr>
          <w:i/>
          <w:szCs w:val="28"/>
        </w:rPr>
        <w:t>на</w:t>
      </w:r>
      <w:r w:rsidR="00851B4A">
        <w:rPr>
          <w:i/>
          <w:szCs w:val="28"/>
        </w:rPr>
        <w:t xml:space="preserve"> </w:t>
      </w:r>
      <w:r>
        <w:rPr>
          <w:i/>
          <w:szCs w:val="28"/>
        </w:rPr>
        <w:t>решение</w:t>
      </w:r>
      <w:r w:rsidR="00851B4A">
        <w:rPr>
          <w:i/>
          <w:szCs w:val="28"/>
        </w:rPr>
        <w:t xml:space="preserve"> </w:t>
      </w:r>
      <w:r>
        <w:rPr>
          <w:i/>
          <w:szCs w:val="28"/>
        </w:rPr>
        <w:t>задач</w:t>
      </w:r>
      <w:r w:rsidR="00851B4A">
        <w:rPr>
          <w:i/>
          <w:szCs w:val="28"/>
        </w:rPr>
        <w:t xml:space="preserve"> </w:t>
      </w:r>
      <w:r>
        <w:rPr>
          <w:i/>
          <w:szCs w:val="28"/>
        </w:rPr>
        <w:t>и</w:t>
      </w:r>
      <w:r w:rsidR="00851B4A">
        <w:rPr>
          <w:i/>
          <w:szCs w:val="28"/>
        </w:rPr>
        <w:t xml:space="preserve"> </w:t>
      </w:r>
      <w:r>
        <w:rPr>
          <w:i/>
          <w:szCs w:val="28"/>
        </w:rPr>
        <w:t>проблем</w:t>
      </w:r>
      <w:r w:rsidR="00851B4A">
        <w:rPr>
          <w:i/>
          <w:szCs w:val="28"/>
        </w:rPr>
        <w:t xml:space="preserve"> </w:t>
      </w:r>
      <w:r>
        <w:rPr>
          <w:i/>
          <w:szCs w:val="28"/>
        </w:rPr>
        <w:t>наших</w:t>
      </w:r>
      <w:r w:rsidR="00851B4A">
        <w:rPr>
          <w:i/>
          <w:szCs w:val="28"/>
        </w:rPr>
        <w:t xml:space="preserve"> </w:t>
      </w:r>
      <w:r>
        <w:rPr>
          <w:i/>
          <w:szCs w:val="28"/>
        </w:rPr>
        <w:t>клиентов.</w:t>
      </w:r>
      <w:r w:rsidR="00851B4A">
        <w:rPr>
          <w:i/>
          <w:szCs w:val="28"/>
        </w:rPr>
        <w:t xml:space="preserve"> </w:t>
      </w:r>
      <w:r>
        <w:rPr>
          <w:i/>
          <w:szCs w:val="28"/>
        </w:rPr>
        <w:t>Будьте</w:t>
      </w:r>
      <w:r w:rsidR="00851B4A">
        <w:rPr>
          <w:i/>
          <w:szCs w:val="28"/>
        </w:rPr>
        <w:t xml:space="preserve"> </w:t>
      </w:r>
      <w:r>
        <w:rPr>
          <w:i/>
          <w:szCs w:val="28"/>
        </w:rPr>
        <w:t>уверены</w:t>
      </w:r>
      <w:r w:rsidR="00851B4A">
        <w:rPr>
          <w:i/>
          <w:szCs w:val="28"/>
        </w:rPr>
        <w:t xml:space="preserve"> </w:t>
      </w:r>
      <w:r>
        <w:rPr>
          <w:i/>
          <w:szCs w:val="28"/>
        </w:rPr>
        <w:t>в</w:t>
      </w:r>
      <w:r w:rsidR="00851B4A">
        <w:rPr>
          <w:i/>
          <w:szCs w:val="28"/>
        </w:rPr>
        <w:t xml:space="preserve"> </w:t>
      </w:r>
      <w:r>
        <w:rPr>
          <w:i/>
          <w:szCs w:val="28"/>
        </w:rPr>
        <w:t>том,</w:t>
      </w:r>
      <w:r w:rsidR="00851B4A">
        <w:rPr>
          <w:i/>
          <w:szCs w:val="28"/>
        </w:rPr>
        <w:t xml:space="preserve"> </w:t>
      </w:r>
      <w:r>
        <w:rPr>
          <w:i/>
          <w:szCs w:val="28"/>
        </w:rPr>
        <w:t>что</w:t>
      </w:r>
      <w:r w:rsidR="00851B4A">
        <w:rPr>
          <w:i/>
          <w:szCs w:val="28"/>
        </w:rPr>
        <w:t xml:space="preserve"> </w:t>
      </w:r>
      <w:r>
        <w:rPr>
          <w:i/>
          <w:szCs w:val="28"/>
        </w:rPr>
        <w:t>приобретая</w:t>
      </w:r>
      <w:r w:rsidR="00851B4A">
        <w:rPr>
          <w:i/>
          <w:szCs w:val="28"/>
        </w:rPr>
        <w:t xml:space="preserve"> </w:t>
      </w:r>
      <w:r>
        <w:rPr>
          <w:i/>
          <w:szCs w:val="28"/>
        </w:rPr>
        <w:t>наши</w:t>
      </w:r>
      <w:r w:rsidR="00851B4A">
        <w:rPr>
          <w:i/>
          <w:szCs w:val="28"/>
        </w:rPr>
        <w:t xml:space="preserve"> </w:t>
      </w:r>
      <w:r>
        <w:rPr>
          <w:i/>
          <w:szCs w:val="28"/>
        </w:rPr>
        <w:t>программы,</w:t>
      </w:r>
      <w:r w:rsidR="00851B4A">
        <w:rPr>
          <w:i/>
          <w:szCs w:val="28"/>
        </w:rPr>
        <w:t xml:space="preserve"> </w:t>
      </w:r>
      <w:r>
        <w:rPr>
          <w:i/>
          <w:szCs w:val="28"/>
        </w:rPr>
        <w:t>Вы</w:t>
      </w:r>
      <w:r w:rsidR="00851B4A">
        <w:rPr>
          <w:i/>
          <w:szCs w:val="28"/>
        </w:rPr>
        <w:t xml:space="preserve"> </w:t>
      </w:r>
      <w:r>
        <w:rPr>
          <w:i/>
          <w:szCs w:val="28"/>
        </w:rPr>
        <w:t>точно</w:t>
      </w:r>
      <w:r w:rsidR="00851B4A">
        <w:rPr>
          <w:i/>
          <w:szCs w:val="28"/>
        </w:rPr>
        <w:t xml:space="preserve"> </w:t>
      </w:r>
      <w:r>
        <w:rPr>
          <w:i/>
          <w:szCs w:val="28"/>
        </w:rPr>
        <w:t>сможете</w:t>
      </w:r>
      <w:r w:rsidR="00851B4A">
        <w:rPr>
          <w:i/>
          <w:szCs w:val="28"/>
        </w:rPr>
        <w:t xml:space="preserve"> </w:t>
      </w:r>
      <w:r>
        <w:rPr>
          <w:i/>
          <w:szCs w:val="28"/>
        </w:rPr>
        <w:t>внедрить</w:t>
      </w:r>
      <w:r w:rsidR="00851B4A">
        <w:rPr>
          <w:i/>
          <w:szCs w:val="28"/>
        </w:rPr>
        <w:t xml:space="preserve"> </w:t>
      </w:r>
      <w:r>
        <w:rPr>
          <w:i/>
          <w:szCs w:val="28"/>
        </w:rPr>
        <w:t>их</w:t>
      </w:r>
      <w:r w:rsidR="00851B4A">
        <w:rPr>
          <w:i/>
          <w:szCs w:val="28"/>
        </w:rPr>
        <w:t xml:space="preserve"> </w:t>
      </w:r>
      <w:r>
        <w:rPr>
          <w:i/>
          <w:szCs w:val="28"/>
        </w:rPr>
        <w:t>и</w:t>
      </w:r>
      <w:r w:rsidR="00851B4A">
        <w:rPr>
          <w:i/>
          <w:szCs w:val="28"/>
        </w:rPr>
        <w:t xml:space="preserve"> </w:t>
      </w:r>
      <w:r>
        <w:rPr>
          <w:i/>
          <w:szCs w:val="28"/>
        </w:rPr>
        <w:t>использовать</w:t>
      </w:r>
      <w:r w:rsidR="00851B4A">
        <w:rPr>
          <w:i/>
          <w:szCs w:val="28"/>
        </w:rPr>
        <w:t xml:space="preserve"> </w:t>
      </w:r>
      <w:r>
        <w:rPr>
          <w:i/>
          <w:szCs w:val="28"/>
        </w:rPr>
        <w:t>в</w:t>
      </w:r>
      <w:r w:rsidR="00851B4A">
        <w:rPr>
          <w:i/>
          <w:szCs w:val="28"/>
        </w:rPr>
        <w:t xml:space="preserve"> </w:t>
      </w:r>
      <w:r>
        <w:rPr>
          <w:i/>
          <w:szCs w:val="28"/>
        </w:rPr>
        <w:t>полной</w:t>
      </w:r>
      <w:r w:rsidR="00851B4A">
        <w:rPr>
          <w:i/>
          <w:szCs w:val="28"/>
        </w:rPr>
        <w:t xml:space="preserve"> </w:t>
      </w:r>
      <w:r>
        <w:rPr>
          <w:i/>
          <w:szCs w:val="28"/>
        </w:rPr>
        <w:t>мере.</w:t>
      </w:r>
      <w:r w:rsidR="00851B4A">
        <w:rPr>
          <w:i/>
          <w:szCs w:val="28"/>
        </w:rPr>
        <w:t xml:space="preserve"> </w:t>
      </w:r>
      <w:r>
        <w:rPr>
          <w:i/>
          <w:szCs w:val="28"/>
        </w:rPr>
        <w:t>А</w:t>
      </w:r>
      <w:r w:rsidR="00851B4A">
        <w:rPr>
          <w:i/>
          <w:szCs w:val="28"/>
        </w:rPr>
        <w:t xml:space="preserve"> </w:t>
      </w:r>
      <w:r>
        <w:rPr>
          <w:i/>
          <w:szCs w:val="28"/>
        </w:rPr>
        <w:t>сотрудники</w:t>
      </w:r>
      <w:r w:rsidR="00851B4A">
        <w:rPr>
          <w:i/>
          <w:szCs w:val="28"/>
        </w:rPr>
        <w:t xml:space="preserve"> </w:t>
      </w:r>
      <w:r>
        <w:rPr>
          <w:i/>
          <w:szCs w:val="28"/>
        </w:rPr>
        <w:t>Программного</w:t>
      </w:r>
      <w:r w:rsidR="00851B4A">
        <w:rPr>
          <w:i/>
          <w:szCs w:val="28"/>
        </w:rPr>
        <w:t xml:space="preserve"> </w:t>
      </w:r>
      <w:r>
        <w:rPr>
          <w:i/>
          <w:szCs w:val="28"/>
        </w:rPr>
        <w:t>центра</w:t>
      </w:r>
      <w:r w:rsidR="00851B4A">
        <w:rPr>
          <w:i/>
          <w:szCs w:val="28"/>
        </w:rPr>
        <w:t xml:space="preserve"> </w:t>
      </w:r>
      <w:r>
        <w:rPr>
          <w:i/>
          <w:szCs w:val="28"/>
        </w:rPr>
        <w:t>всегда</w:t>
      </w:r>
      <w:r w:rsidR="00851B4A">
        <w:rPr>
          <w:i/>
          <w:szCs w:val="28"/>
        </w:rPr>
        <w:t xml:space="preserve"> </w:t>
      </w:r>
      <w:r>
        <w:rPr>
          <w:i/>
          <w:szCs w:val="28"/>
        </w:rPr>
        <w:t>придут</w:t>
      </w:r>
      <w:r w:rsidR="00851B4A">
        <w:rPr>
          <w:i/>
          <w:szCs w:val="28"/>
        </w:rPr>
        <w:t xml:space="preserve"> </w:t>
      </w:r>
      <w:r>
        <w:rPr>
          <w:i/>
          <w:szCs w:val="28"/>
        </w:rPr>
        <w:t>Вам</w:t>
      </w:r>
      <w:r w:rsidR="00851B4A">
        <w:rPr>
          <w:i/>
          <w:szCs w:val="28"/>
        </w:rPr>
        <w:t xml:space="preserve"> </w:t>
      </w:r>
      <w:r>
        <w:rPr>
          <w:i/>
          <w:szCs w:val="28"/>
        </w:rPr>
        <w:t>на</w:t>
      </w:r>
      <w:r w:rsidR="00851B4A">
        <w:rPr>
          <w:i/>
          <w:szCs w:val="28"/>
        </w:rPr>
        <w:t xml:space="preserve"> </w:t>
      </w:r>
      <w:r>
        <w:rPr>
          <w:i/>
          <w:szCs w:val="28"/>
        </w:rPr>
        <w:t>помощь!</w:t>
      </w:r>
    </w:p>
    <w:p w14:paraId="455F223A" w14:textId="77777777" w:rsidR="000C1A21" w:rsidRDefault="000C1A21" w:rsidP="00A560E1">
      <w:r>
        <w:t>Если</w:t>
      </w:r>
      <w:r w:rsidR="00851B4A">
        <w:t xml:space="preserve"> </w:t>
      </w:r>
      <w:r>
        <w:t>у</w:t>
      </w:r>
      <w:r w:rsidR="00851B4A">
        <w:t xml:space="preserve"> </w:t>
      </w:r>
      <w:r>
        <w:t>Вас</w:t>
      </w:r>
      <w:r w:rsidR="00851B4A">
        <w:t xml:space="preserve"> </w:t>
      </w:r>
      <w:r>
        <w:t>появились</w:t>
      </w:r>
      <w:r w:rsidR="00851B4A">
        <w:t xml:space="preserve"> </w:t>
      </w:r>
      <w:r>
        <w:t>вопросы</w:t>
      </w:r>
      <w:r w:rsidR="00851B4A">
        <w:t xml:space="preserve"> </w:t>
      </w:r>
      <w:r>
        <w:t>по</w:t>
      </w:r>
      <w:r w:rsidR="00851B4A">
        <w:t xml:space="preserve"> </w:t>
      </w:r>
      <w:r>
        <w:t>использованию</w:t>
      </w:r>
      <w:r w:rsidR="00851B4A">
        <w:t xml:space="preserve"> </w:t>
      </w:r>
      <w:r>
        <w:t>программы,</w:t>
      </w:r>
      <w:r w:rsidR="00851B4A">
        <w:t xml:space="preserve"> </w:t>
      </w:r>
      <w:r>
        <w:t>если</w:t>
      </w:r>
      <w:r w:rsidR="00851B4A">
        <w:t xml:space="preserve"> </w:t>
      </w:r>
      <w:r>
        <w:t>Вам</w:t>
      </w:r>
      <w:r w:rsidR="00851B4A">
        <w:t xml:space="preserve"> </w:t>
      </w:r>
      <w:r>
        <w:t>необходима</w:t>
      </w:r>
      <w:r w:rsidR="00851B4A">
        <w:t xml:space="preserve"> </w:t>
      </w:r>
      <w:r>
        <w:t>консультация</w:t>
      </w:r>
      <w:r w:rsidR="00851B4A">
        <w:t xml:space="preserve"> </w:t>
      </w:r>
      <w:r>
        <w:t>специалиста</w:t>
      </w:r>
      <w:r w:rsidR="00851B4A">
        <w:t xml:space="preserve"> </w:t>
      </w:r>
      <w:r>
        <w:t>–</w:t>
      </w:r>
      <w:r w:rsidR="00851B4A">
        <w:t xml:space="preserve"> </w:t>
      </w:r>
      <w:r>
        <w:t>Вы</w:t>
      </w:r>
      <w:r w:rsidR="00851B4A">
        <w:t xml:space="preserve"> </w:t>
      </w:r>
      <w:r>
        <w:t>всегда</w:t>
      </w:r>
      <w:r w:rsidR="00851B4A">
        <w:t xml:space="preserve"> </w:t>
      </w:r>
      <w:r>
        <w:t>можете</w:t>
      </w:r>
      <w:r w:rsidR="00851B4A">
        <w:t xml:space="preserve"> </w:t>
      </w:r>
      <w:r>
        <w:t>обратиться</w:t>
      </w:r>
      <w:r w:rsidR="00851B4A">
        <w:t xml:space="preserve"> </w:t>
      </w:r>
      <w:r>
        <w:t>в</w:t>
      </w:r>
      <w:r w:rsidR="00851B4A">
        <w:t xml:space="preserve"> </w:t>
      </w:r>
      <w:r>
        <w:t>нашу</w:t>
      </w:r>
      <w:r w:rsidR="00851B4A">
        <w:t xml:space="preserve"> </w:t>
      </w:r>
      <w:r>
        <w:t>службу</w:t>
      </w:r>
      <w:r w:rsidR="00851B4A">
        <w:t xml:space="preserve"> </w:t>
      </w:r>
      <w:r>
        <w:t>технической</w:t>
      </w:r>
      <w:r w:rsidR="00851B4A">
        <w:t xml:space="preserve"> </w:t>
      </w:r>
      <w:r>
        <w:t>поддержки.</w:t>
      </w:r>
    </w:p>
    <w:p w14:paraId="6DB0EEF2" w14:textId="77777777" w:rsidR="000C1A21" w:rsidRDefault="000C1A21" w:rsidP="000C1A21">
      <w:pPr>
        <w:rPr>
          <w:i/>
          <w:szCs w:val="28"/>
        </w:rPr>
      </w:pPr>
      <w:r>
        <w:rPr>
          <w:szCs w:val="28"/>
        </w:rPr>
        <w:t>Очень</w:t>
      </w:r>
      <w:r w:rsidR="00851B4A">
        <w:rPr>
          <w:szCs w:val="28"/>
        </w:rPr>
        <w:t xml:space="preserve"> </w:t>
      </w:r>
      <w:r>
        <w:rPr>
          <w:szCs w:val="28"/>
        </w:rPr>
        <w:t>важно</w:t>
      </w:r>
      <w:r w:rsidR="00851B4A">
        <w:rPr>
          <w:szCs w:val="28"/>
        </w:rPr>
        <w:t xml:space="preserve"> </w:t>
      </w:r>
      <w:r>
        <w:rPr>
          <w:szCs w:val="28"/>
        </w:rPr>
        <w:t>сделать</w:t>
      </w:r>
      <w:r w:rsidR="00851B4A">
        <w:rPr>
          <w:szCs w:val="28"/>
        </w:rPr>
        <w:t xml:space="preserve"> </w:t>
      </w:r>
      <w:r>
        <w:rPr>
          <w:szCs w:val="28"/>
        </w:rPr>
        <w:t>программу</w:t>
      </w:r>
      <w:r w:rsidR="00851B4A">
        <w:rPr>
          <w:szCs w:val="28"/>
        </w:rPr>
        <w:t xml:space="preserve"> </w:t>
      </w:r>
      <w:r>
        <w:rPr>
          <w:szCs w:val="28"/>
        </w:rPr>
        <w:t>лучше,</w:t>
      </w:r>
      <w:r w:rsidR="00851B4A">
        <w:rPr>
          <w:szCs w:val="28"/>
        </w:rPr>
        <w:t xml:space="preserve"> </w:t>
      </w:r>
      <w:r>
        <w:rPr>
          <w:szCs w:val="28"/>
        </w:rPr>
        <w:t>а</w:t>
      </w:r>
      <w:r w:rsidR="00851B4A">
        <w:rPr>
          <w:szCs w:val="28"/>
        </w:rPr>
        <w:t xml:space="preserve"> </w:t>
      </w:r>
      <w:r>
        <w:rPr>
          <w:szCs w:val="28"/>
        </w:rPr>
        <w:t>для</w:t>
      </w:r>
      <w:r w:rsidR="00851B4A">
        <w:rPr>
          <w:szCs w:val="28"/>
        </w:rPr>
        <w:t xml:space="preserve"> </w:t>
      </w:r>
      <w:r>
        <w:rPr>
          <w:szCs w:val="28"/>
        </w:rPr>
        <w:t>этого</w:t>
      </w:r>
      <w:r w:rsidR="00851B4A">
        <w:rPr>
          <w:szCs w:val="28"/>
        </w:rPr>
        <w:t xml:space="preserve"> </w:t>
      </w:r>
      <w:r>
        <w:rPr>
          <w:szCs w:val="28"/>
        </w:rPr>
        <w:t>специалисты</w:t>
      </w:r>
      <w:r w:rsidR="00851B4A">
        <w:rPr>
          <w:szCs w:val="28"/>
        </w:rPr>
        <w:t xml:space="preserve"> </w:t>
      </w:r>
      <w:r>
        <w:rPr>
          <w:szCs w:val="28"/>
        </w:rPr>
        <w:t>службы</w:t>
      </w:r>
      <w:r w:rsidR="00851B4A">
        <w:rPr>
          <w:szCs w:val="28"/>
        </w:rPr>
        <w:t xml:space="preserve"> </w:t>
      </w:r>
      <w:r>
        <w:rPr>
          <w:szCs w:val="28"/>
        </w:rPr>
        <w:t>поддержки</w:t>
      </w:r>
      <w:r w:rsidR="00851B4A">
        <w:rPr>
          <w:szCs w:val="28"/>
        </w:rPr>
        <w:t xml:space="preserve"> </w:t>
      </w:r>
      <w:r>
        <w:rPr>
          <w:szCs w:val="28"/>
        </w:rPr>
        <w:t>собирают</w:t>
      </w:r>
      <w:r w:rsidR="00851B4A">
        <w:rPr>
          <w:szCs w:val="28"/>
        </w:rPr>
        <w:t xml:space="preserve"> </w:t>
      </w:r>
      <w:r>
        <w:rPr>
          <w:szCs w:val="28"/>
        </w:rPr>
        <w:t>информацию</w:t>
      </w:r>
      <w:r w:rsidR="00851B4A">
        <w:rPr>
          <w:szCs w:val="28"/>
        </w:rPr>
        <w:t xml:space="preserve"> </w:t>
      </w:r>
      <w:r>
        <w:rPr>
          <w:szCs w:val="28"/>
        </w:rPr>
        <w:t>о</w:t>
      </w:r>
      <w:r w:rsidR="00851B4A">
        <w:rPr>
          <w:szCs w:val="28"/>
        </w:rPr>
        <w:t xml:space="preserve"> </w:t>
      </w:r>
      <w:r>
        <w:rPr>
          <w:szCs w:val="28"/>
        </w:rPr>
        <w:t>наиболее</w:t>
      </w:r>
      <w:r w:rsidR="00851B4A">
        <w:rPr>
          <w:szCs w:val="28"/>
        </w:rPr>
        <w:t xml:space="preserve"> </w:t>
      </w:r>
      <w:r>
        <w:rPr>
          <w:szCs w:val="28"/>
        </w:rPr>
        <w:t>часто</w:t>
      </w:r>
      <w:r w:rsidR="00851B4A">
        <w:rPr>
          <w:szCs w:val="28"/>
        </w:rPr>
        <w:t xml:space="preserve"> </w:t>
      </w:r>
      <w:r>
        <w:rPr>
          <w:szCs w:val="28"/>
        </w:rPr>
        <w:t>возникающих</w:t>
      </w:r>
      <w:r w:rsidR="00851B4A">
        <w:rPr>
          <w:szCs w:val="28"/>
        </w:rPr>
        <w:t xml:space="preserve"> </w:t>
      </w:r>
      <w:r>
        <w:rPr>
          <w:szCs w:val="28"/>
        </w:rPr>
        <w:t>затруднениях</w:t>
      </w:r>
      <w:r w:rsidR="00851B4A">
        <w:rPr>
          <w:szCs w:val="28"/>
        </w:rPr>
        <w:t xml:space="preserve"> </w:t>
      </w:r>
      <w:r>
        <w:rPr>
          <w:szCs w:val="28"/>
        </w:rPr>
        <w:t>у</w:t>
      </w:r>
      <w:r w:rsidR="00851B4A">
        <w:rPr>
          <w:szCs w:val="28"/>
        </w:rPr>
        <w:t xml:space="preserve"> </w:t>
      </w:r>
      <w:r>
        <w:rPr>
          <w:szCs w:val="28"/>
        </w:rPr>
        <w:t>пользователей,</w:t>
      </w:r>
      <w:r w:rsidR="00851B4A">
        <w:rPr>
          <w:szCs w:val="28"/>
        </w:rPr>
        <w:t xml:space="preserve"> </w:t>
      </w:r>
      <w:r>
        <w:rPr>
          <w:szCs w:val="28"/>
        </w:rPr>
        <w:t>а</w:t>
      </w:r>
      <w:r w:rsidR="00851B4A">
        <w:rPr>
          <w:szCs w:val="28"/>
        </w:rPr>
        <w:t xml:space="preserve"> </w:t>
      </w:r>
      <w:r>
        <w:rPr>
          <w:szCs w:val="28"/>
        </w:rPr>
        <w:t>также</w:t>
      </w:r>
      <w:r w:rsidR="00851B4A">
        <w:rPr>
          <w:szCs w:val="28"/>
        </w:rPr>
        <w:t xml:space="preserve"> </w:t>
      </w:r>
      <w:r>
        <w:rPr>
          <w:szCs w:val="28"/>
        </w:rPr>
        <w:t>о</w:t>
      </w:r>
      <w:r w:rsidR="00851B4A">
        <w:rPr>
          <w:szCs w:val="28"/>
        </w:rPr>
        <w:t xml:space="preserve"> </w:t>
      </w:r>
      <w:r>
        <w:rPr>
          <w:szCs w:val="28"/>
        </w:rPr>
        <w:t>неверной</w:t>
      </w:r>
      <w:r w:rsidR="00851B4A">
        <w:rPr>
          <w:szCs w:val="28"/>
        </w:rPr>
        <w:t xml:space="preserve"> </w:t>
      </w:r>
      <w:r>
        <w:rPr>
          <w:szCs w:val="28"/>
        </w:rPr>
        <w:t>работе</w:t>
      </w:r>
      <w:r w:rsidR="00851B4A">
        <w:rPr>
          <w:szCs w:val="28"/>
        </w:rPr>
        <w:t xml:space="preserve"> </w:t>
      </w:r>
      <w:r>
        <w:rPr>
          <w:szCs w:val="28"/>
        </w:rPr>
        <w:t>программ</w:t>
      </w:r>
      <w:r w:rsidR="00851B4A">
        <w:rPr>
          <w:szCs w:val="28"/>
        </w:rPr>
        <w:t xml:space="preserve"> </w:t>
      </w:r>
      <w:r>
        <w:rPr>
          <w:szCs w:val="28"/>
        </w:rPr>
        <w:t>в</w:t>
      </w:r>
      <w:r w:rsidR="00851B4A">
        <w:rPr>
          <w:szCs w:val="28"/>
        </w:rPr>
        <w:t xml:space="preserve"> </w:t>
      </w:r>
      <w:r>
        <w:rPr>
          <w:szCs w:val="28"/>
        </w:rPr>
        <w:t>конкретных</w:t>
      </w:r>
      <w:r w:rsidR="00851B4A">
        <w:rPr>
          <w:szCs w:val="28"/>
        </w:rPr>
        <w:t xml:space="preserve"> </w:t>
      </w:r>
      <w:r>
        <w:rPr>
          <w:szCs w:val="28"/>
        </w:rPr>
        <w:t>ситуациях.</w:t>
      </w:r>
      <w:r w:rsidR="00851B4A">
        <w:rPr>
          <w:szCs w:val="28"/>
        </w:rPr>
        <w:t xml:space="preserve"> </w:t>
      </w:r>
      <w:r>
        <w:rPr>
          <w:b/>
          <w:i/>
          <w:szCs w:val="28"/>
        </w:rPr>
        <w:t>Поэтому</w:t>
      </w:r>
      <w:r w:rsidR="00851B4A">
        <w:rPr>
          <w:b/>
          <w:i/>
          <w:szCs w:val="28"/>
        </w:rPr>
        <w:t xml:space="preserve"> </w:t>
      </w:r>
      <w:r>
        <w:rPr>
          <w:b/>
          <w:i/>
          <w:szCs w:val="28"/>
        </w:rPr>
        <w:t>Ваше</w:t>
      </w:r>
      <w:r w:rsidR="00851B4A">
        <w:rPr>
          <w:b/>
          <w:i/>
          <w:szCs w:val="28"/>
        </w:rPr>
        <w:t xml:space="preserve"> </w:t>
      </w:r>
      <w:r>
        <w:rPr>
          <w:b/>
          <w:i/>
          <w:szCs w:val="28"/>
        </w:rPr>
        <w:t>обращение</w:t>
      </w:r>
      <w:r w:rsidR="00851B4A">
        <w:rPr>
          <w:b/>
          <w:i/>
          <w:szCs w:val="28"/>
        </w:rPr>
        <w:t xml:space="preserve"> </w:t>
      </w:r>
      <w:r>
        <w:rPr>
          <w:b/>
          <w:i/>
          <w:szCs w:val="28"/>
        </w:rPr>
        <w:t>очень</w:t>
      </w:r>
      <w:r w:rsidR="00851B4A">
        <w:rPr>
          <w:b/>
          <w:i/>
          <w:szCs w:val="28"/>
        </w:rPr>
        <w:t xml:space="preserve"> </w:t>
      </w:r>
      <w:r>
        <w:rPr>
          <w:b/>
          <w:i/>
          <w:szCs w:val="28"/>
        </w:rPr>
        <w:t>важно</w:t>
      </w:r>
      <w:r w:rsidR="00851B4A">
        <w:rPr>
          <w:b/>
          <w:i/>
          <w:szCs w:val="28"/>
        </w:rPr>
        <w:t xml:space="preserve"> </w:t>
      </w:r>
      <w:r>
        <w:rPr>
          <w:b/>
          <w:i/>
          <w:szCs w:val="28"/>
        </w:rPr>
        <w:t>для</w:t>
      </w:r>
      <w:r w:rsidR="00851B4A">
        <w:rPr>
          <w:b/>
          <w:i/>
          <w:szCs w:val="28"/>
        </w:rPr>
        <w:t xml:space="preserve"> </w:t>
      </w:r>
      <w:r>
        <w:rPr>
          <w:b/>
          <w:i/>
          <w:szCs w:val="28"/>
        </w:rPr>
        <w:t>нас!</w:t>
      </w:r>
    </w:p>
    <w:p w14:paraId="37CBBEFD" w14:textId="77777777" w:rsidR="000C1A21" w:rsidRDefault="000C1A21" w:rsidP="000C1A21">
      <w:pPr>
        <w:rPr>
          <w:szCs w:val="28"/>
        </w:rPr>
      </w:pPr>
      <w:r>
        <w:rPr>
          <w:szCs w:val="28"/>
        </w:rPr>
        <w:t>Подробнее</w:t>
      </w:r>
      <w:r w:rsidR="00851B4A">
        <w:rPr>
          <w:szCs w:val="28"/>
        </w:rPr>
        <w:t xml:space="preserve"> </w:t>
      </w:r>
      <w:r>
        <w:rPr>
          <w:szCs w:val="28"/>
        </w:rPr>
        <w:t>о</w:t>
      </w:r>
      <w:r w:rsidR="00851B4A">
        <w:rPr>
          <w:szCs w:val="28"/>
        </w:rPr>
        <w:t xml:space="preserve"> </w:t>
      </w:r>
      <w:r>
        <w:rPr>
          <w:szCs w:val="28"/>
        </w:rPr>
        <w:t>технической</w:t>
      </w:r>
      <w:r w:rsidR="00851B4A">
        <w:rPr>
          <w:szCs w:val="28"/>
        </w:rPr>
        <w:t xml:space="preserve"> </w:t>
      </w:r>
      <w:r>
        <w:rPr>
          <w:szCs w:val="28"/>
        </w:rPr>
        <w:t>поддержке</w:t>
      </w:r>
      <w:r w:rsidR="00851B4A">
        <w:rPr>
          <w:szCs w:val="28"/>
        </w:rPr>
        <w:t xml:space="preserve"> </w:t>
      </w:r>
      <w:r>
        <w:rPr>
          <w:szCs w:val="28"/>
        </w:rPr>
        <w:t>Вы</w:t>
      </w:r>
      <w:r w:rsidR="00851B4A">
        <w:rPr>
          <w:szCs w:val="28"/>
        </w:rPr>
        <w:t xml:space="preserve"> </w:t>
      </w:r>
      <w:r>
        <w:rPr>
          <w:szCs w:val="28"/>
        </w:rPr>
        <w:t>можете</w:t>
      </w:r>
      <w:r w:rsidR="00851B4A">
        <w:rPr>
          <w:szCs w:val="28"/>
        </w:rPr>
        <w:t xml:space="preserve"> </w:t>
      </w:r>
      <w:r>
        <w:rPr>
          <w:szCs w:val="28"/>
        </w:rPr>
        <w:t>прочитать</w:t>
      </w:r>
      <w:r w:rsidR="00851B4A">
        <w:rPr>
          <w:szCs w:val="28"/>
        </w:rPr>
        <w:t xml:space="preserve"> </w:t>
      </w:r>
      <w:r>
        <w:rPr>
          <w:szCs w:val="28"/>
        </w:rPr>
        <w:t>на</w:t>
      </w:r>
      <w:r w:rsidR="00851B4A">
        <w:rPr>
          <w:szCs w:val="28"/>
        </w:rPr>
        <w:t xml:space="preserve"> </w:t>
      </w:r>
      <w:r>
        <w:rPr>
          <w:szCs w:val="28"/>
        </w:rPr>
        <w:t>нашем</w:t>
      </w:r>
      <w:r w:rsidR="00851B4A">
        <w:rPr>
          <w:szCs w:val="28"/>
        </w:rPr>
        <w:t xml:space="preserve"> </w:t>
      </w:r>
      <w:r>
        <w:rPr>
          <w:szCs w:val="28"/>
        </w:rPr>
        <w:t>сайте:</w:t>
      </w:r>
      <w:r w:rsidR="00851B4A">
        <w:rPr>
          <w:szCs w:val="28"/>
        </w:rPr>
        <w:t xml:space="preserve"> </w:t>
      </w:r>
      <w:hyperlink r:id="rId443" w:history="1">
        <w:r>
          <w:rPr>
            <w:rStyle w:val="a9"/>
          </w:rPr>
          <w:t>http</w:t>
        </w:r>
        <w:r>
          <w:rPr>
            <w:rStyle w:val="a9"/>
            <w:lang w:val="en-US"/>
          </w:rPr>
          <w:t>s</w:t>
        </w:r>
        <w:r>
          <w:rPr>
            <w:rStyle w:val="a9"/>
          </w:rPr>
          <w:t>://pbprog.ru/personal/tehpod.php</w:t>
        </w:r>
      </w:hyperlink>
      <w:r>
        <w:rPr>
          <w:szCs w:val="28"/>
        </w:rPr>
        <w:t>.</w:t>
      </w:r>
    </w:p>
    <w:p w14:paraId="1E6ABA2B" w14:textId="77777777" w:rsidR="000C1A21" w:rsidRDefault="000C1A21" w:rsidP="008C20F6"/>
    <w:p w14:paraId="7F74B751" w14:textId="574F1C85" w:rsidR="000C1A21" w:rsidRDefault="000C1A21" w:rsidP="000C1A21">
      <w:pPr>
        <w:rPr>
          <w:szCs w:val="24"/>
        </w:rPr>
      </w:pPr>
      <w:r>
        <w:rPr>
          <w:b/>
          <w:szCs w:val="28"/>
        </w:rPr>
        <w:t>Техническая</w:t>
      </w:r>
      <w:r w:rsidR="00851B4A">
        <w:rPr>
          <w:b/>
          <w:szCs w:val="28"/>
        </w:rPr>
        <w:t xml:space="preserve"> </w:t>
      </w:r>
      <w:r>
        <w:rPr>
          <w:b/>
          <w:szCs w:val="28"/>
        </w:rPr>
        <w:t>поддержка</w:t>
      </w:r>
      <w:r w:rsidR="00851B4A">
        <w:rPr>
          <w:b/>
          <w:szCs w:val="28"/>
        </w:rPr>
        <w:t xml:space="preserve"> </w:t>
      </w:r>
      <w:r>
        <w:rPr>
          <w:b/>
          <w:szCs w:val="28"/>
        </w:rPr>
        <w:t>становится</w:t>
      </w:r>
      <w:r w:rsidR="00851B4A">
        <w:rPr>
          <w:b/>
          <w:szCs w:val="28"/>
        </w:rPr>
        <w:t xml:space="preserve"> </w:t>
      </w:r>
      <w:r>
        <w:rPr>
          <w:b/>
          <w:szCs w:val="28"/>
        </w:rPr>
        <w:t>ближе</w:t>
      </w:r>
      <w:r w:rsidR="00851B4A">
        <w:rPr>
          <w:b/>
          <w:szCs w:val="28"/>
        </w:rPr>
        <w:t xml:space="preserve"> </w:t>
      </w:r>
      <w:r>
        <w:rPr>
          <w:b/>
          <w:szCs w:val="28"/>
        </w:rPr>
        <w:t>к</w:t>
      </w:r>
      <w:r w:rsidR="00851B4A">
        <w:rPr>
          <w:b/>
          <w:szCs w:val="28"/>
        </w:rPr>
        <w:t xml:space="preserve"> </w:t>
      </w:r>
      <w:r>
        <w:rPr>
          <w:b/>
          <w:szCs w:val="28"/>
        </w:rPr>
        <w:t>Вам!</w:t>
      </w:r>
      <w:r w:rsidR="00851B4A">
        <w:rPr>
          <w:szCs w:val="28"/>
        </w:rPr>
        <w:t xml:space="preserve"> </w:t>
      </w:r>
      <w:r>
        <w:rPr>
          <w:szCs w:val="28"/>
        </w:rPr>
        <w:t>Связаться</w:t>
      </w:r>
      <w:r w:rsidR="00851B4A">
        <w:rPr>
          <w:szCs w:val="28"/>
        </w:rPr>
        <w:t xml:space="preserve"> </w:t>
      </w:r>
      <w:r>
        <w:rPr>
          <w:szCs w:val="28"/>
        </w:rPr>
        <w:t>со</w:t>
      </w:r>
      <w:r w:rsidR="00851B4A">
        <w:rPr>
          <w:szCs w:val="28"/>
        </w:rPr>
        <w:t xml:space="preserve"> </w:t>
      </w:r>
      <w:r>
        <w:rPr>
          <w:szCs w:val="28"/>
        </w:rPr>
        <w:t>службой</w:t>
      </w:r>
      <w:r w:rsidR="00851B4A">
        <w:rPr>
          <w:szCs w:val="28"/>
        </w:rPr>
        <w:t xml:space="preserve"> </w:t>
      </w:r>
      <w:r>
        <w:rPr>
          <w:szCs w:val="28"/>
        </w:rPr>
        <w:t>технической</w:t>
      </w:r>
      <w:r w:rsidR="00851B4A">
        <w:rPr>
          <w:szCs w:val="28"/>
        </w:rPr>
        <w:t xml:space="preserve"> </w:t>
      </w:r>
      <w:r>
        <w:rPr>
          <w:szCs w:val="28"/>
        </w:rPr>
        <w:t>поддержки</w:t>
      </w:r>
      <w:r w:rsidR="00851B4A">
        <w:rPr>
          <w:szCs w:val="28"/>
        </w:rPr>
        <w:t xml:space="preserve"> </w:t>
      </w:r>
      <w:r>
        <w:rPr>
          <w:szCs w:val="28"/>
        </w:rPr>
        <w:t>очень</w:t>
      </w:r>
      <w:r w:rsidR="00851B4A">
        <w:rPr>
          <w:szCs w:val="28"/>
        </w:rPr>
        <w:t xml:space="preserve"> </w:t>
      </w:r>
      <w:r>
        <w:rPr>
          <w:szCs w:val="28"/>
        </w:rPr>
        <w:t>просто</w:t>
      </w:r>
      <w:r w:rsidR="00851B4A">
        <w:rPr>
          <w:szCs w:val="28"/>
        </w:rPr>
        <w:t xml:space="preserve"> </w:t>
      </w:r>
      <w:r>
        <w:rPr>
          <w:szCs w:val="28"/>
        </w:rPr>
        <w:t>–</w:t>
      </w:r>
      <w:r w:rsidR="00851B4A">
        <w:rPr>
          <w:szCs w:val="28"/>
        </w:rPr>
        <w:t xml:space="preserve"> </w:t>
      </w:r>
      <w:r>
        <w:rPr>
          <w:b/>
          <w:szCs w:val="28"/>
        </w:rPr>
        <w:t>прямо</w:t>
      </w:r>
      <w:r w:rsidR="00851B4A">
        <w:rPr>
          <w:b/>
          <w:szCs w:val="28"/>
        </w:rPr>
        <w:t xml:space="preserve"> </w:t>
      </w:r>
      <w:r>
        <w:rPr>
          <w:b/>
          <w:szCs w:val="28"/>
        </w:rPr>
        <w:t>в</w:t>
      </w:r>
      <w:r w:rsidR="00851B4A">
        <w:rPr>
          <w:b/>
          <w:szCs w:val="28"/>
        </w:rPr>
        <w:t xml:space="preserve"> </w:t>
      </w:r>
      <w:r>
        <w:rPr>
          <w:b/>
          <w:szCs w:val="28"/>
        </w:rPr>
        <w:t>программе</w:t>
      </w:r>
      <w:r w:rsidR="00851B4A">
        <w:rPr>
          <w:szCs w:val="28"/>
        </w:rPr>
        <w:t xml:space="preserve"> </w:t>
      </w:r>
      <w:r>
        <w:rPr>
          <w:szCs w:val="24"/>
        </w:rPr>
        <w:t>предусмотрена</w:t>
      </w:r>
      <w:r w:rsidR="00851B4A">
        <w:rPr>
          <w:szCs w:val="24"/>
        </w:rPr>
        <w:t xml:space="preserve"> </w:t>
      </w:r>
      <w:r>
        <w:rPr>
          <w:szCs w:val="24"/>
        </w:rPr>
        <w:t>целая</w:t>
      </w:r>
      <w:r w:rsidR="00851B4A">
        <w:rPr>
          <w:szCs w:val="24"/>
        </w:rPr>
        <w:t xml:space="preserve"> </w:t>
      </w:r>
      <w:r>
        <w:rPr>
          <w:szCs w:val="24"/>
        </w:rPr>
        <w:t>вкладка</w:t>
      </w:r>
      <w:r w:rsidR="00851B4A">
        <w:rPr>
          <w:szCs w:val="24"/>
        </w:rPr>
        <w:t xml:space="preserve"> </w:t>
      </w:r>
      <w:r>
        <w:rPr>
          <w:szCs w:val="24"/>
        </w:rPr>
        <w:t>на</w:t>
      </w:r>
      <w:r w:rsidR="00851B4A">
        <w:rPr>
          <w:szCs w:val="24"/>
        </w:rPr>
        <w:t xml:space="preserve"> </w:t>
      </w:r>
      <w:r w:rsidRPr="00706FEE">
        <w:t>ленте</w:t>
      </w:r>
      <w:r w:rsidR="00706FEE">
        <w:t xml:space="preserve"> –</w:t>
      </w:r>
      <w:r w:rsidR="00851B4A">
        <w:rPr>
          <w:szCs w:val="24"/>
        </w:rPr>
        <w:t xml:space="preserve"> </w:t>
      </w:r>
      <w:r>
        <w:rPr>
          <w:szCs w:val="24"/>
        </w:rPr>
        <w:t>«</w:t>
      </w:r>
      <w:r>
        <w:rPr>
          <w:b/>
          <w:szCs w:val="24"/>
        </w:rPr>
        <w:t>Помощь</w:t>
      </w:r>
      <w:r>
        <w:rPr>
          <w:szCs w:val="24"/>
        </w:rPr>
        <w:t>».</w:t>
      </w:r>
      <w:r w:rsidR="00851B4A">
        <w:rPr>
          <w:szCs w:val="24"/>
        </w:rPr>
        <w:t xml:space="preserve"> </w:t>
      </w:r>
      <w:r>
        <w:rPr>
          <w:szCs w:val="24"/>
        </w:rPr>
        <w:t>Рассмотрим</w:t>
      </w:r>
      <w:r w:rsidR="00851B4A">
        <w:rPr>
          <w:szCs w:val="24"/>
        </w:rPr>
        <w:t xml:space="preserve"> </w:t>
      </w:r>
      <w:r>
        <w:rPr>
          <w:szCs w:val="24"/>
        </w:rPr>
        <w:t>подробнее</w:t>
      </w:r>
      <w:r w:rsidR="00851B4A">
        <w:rPr>
          <w:szCs w:val="24"/>
        </w:rPr>
        <w:t xml:space="preserve"> </w:t>
      </w:r>
      <w:r>
        <w:rPr>
          <w:szCs w:val="24"/>
        </w:rPr>
        <w:t>все</w:t>
      </w:r>
      <w:r w:rsidR="00851B4A">
        <w:rPr>
          <w:szCs w:val="24"/>
        </w:rPr>
        <w:t xml:space="preserve"> </w:t>
      </w:r>
      <w:r>
        <w:rPr>
          <w:szCs w:val="24"/>
        </w:rPr>
        <w:t>способы</w:t>
      </w:r>
      <w:r w:rsidR="00851B4A">
        <w:rPr>
          <w:szCs w:val="24"/>
        </w:rPr>
        <w:t xml:space="preserve"> </w:t>
      </w:r>
      <w:r>
        <w:rPr>
          <w:szCs w:val="24"/>
        </w:rPr>
        <w:t>обращений</w:t>
      </w:r>
      <w:r w:rsidR="00851B4A">
        <w:rPr>
          <w:szCs w:val="24"/>
        </w:rPr>
        <w:t xml:space="preserve"> </w:t>
      </w:r>
      <w:r>
        <w:rPr>
          <w:szCs w:val="24"/>
        </w:rPr>
        <w:t>в</w:t>
      </w:r>
      <w:r w:rsidR="00851B4A">
        <w:rPr>
          <w:szCs w:val="24"/>
        </w:rPr>
        <w:t xml:space="preserve"> </w:t>
      </w:r>
      <w:r>
        <w:rPr>
          <w:szCs w:val="24"/>
        </w:rPr>
        <w:t>службу</w:t>
      </w:r>
      <w:r w:rsidR="00851B4A">
        <w:rPr>
          <w:szCs w:val="24"/>
        </w:rPr>
        <w:t xml:space="preserve"> </w:t>
      </w:r>
      <w:r>
        <w:rPr>
          <w:szCs w:val="24"/>
        </w:rPr>
        <w:t>технической</w:t>
      </w:r>
      <w:r w:rsidR="00851B4A">
        <w:rPr>
          <w:szCs w:val="24"/>
        </w:rPr>
        <w:t xml:space="preserve"> </w:t>
      </w:r>
      <w:r>
        <w:rPr>
          <w:szCs w:val="24"/>
        </w:rPr>
        <w:t>поддержки</w:t>
      </w:r>
      <w:r w:rsidR="00851B4A">
        <w:rPr>
          <w:szCs w:val="24"/>
        </w:rPr>
        <w:t xml:space="preserve"> </w:t>
      </w:r>
      <w:r>
        <w:rPr>
          <w:b/>
          <w:szCs w:val="24"/>
        </w:rPr>
        <w:t>Программного</w:t>
      </w:r>
      <w:r w:rsidR="00851B4A">
        <w:rPr>
          <w:b/>
          <w:szCs w:val="24"/>
        </w:rPr>
        <w:t xml:space="preserve"> </w:t>
      </w:r>
      <w:r>
        <w:rPr>
          <w:b/>
          <w:szCs w:val="24"/>
        </w:rPr>
        <w:t>центра</w:t>
      </w:r>
      <w:r>
        <w:rPr>
          <w:szCs w:val="24"/>
        </w:rPr>
        <w:t>.</w:t>
      </w:r>
    </w:p>
    <w:p w14:paraId="3BA9AB5E" w14:textId="37839B96" w:rsidR="000C1A21" w:rsidRDefault="00706FEE" w:rsidP="000C1A21">
      <w:pPr>
        <w:ind w:firstLine="0"/>
        <w:jc w:val="center"/>
        <w:rPr>
          <w:i/>
          <w:noProof/>
        </w:rPr>
      </w:pPr>
      <w:r>
        <w:rPr>
          <w:noProof/>
        </w:rPr>
        <w:drawing>
          <wp:inline distT="0" distB="0" distL="0" distR="0" wp14:anchorId="4EF4A235" wp14:editId="19FFA77E">
            <wp:extent cx="6247619" cy="1428571"/>
            <wp:effectExtent l="0" t="0" r="1270" b="635"/>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4"/>
                    <a:stretch>
                      <a:fillRect/>
                    </a:stretch>
                  </pic:blipFill>
                  <pic:spPr>
                    <a:xfrm>
                      <a:off x="0" y="0"/>
                      <a:ext cx="6247619" cy="1428571"/>
                    </a:xfrm>
                    <a:prstGeom prst="rect">
                      <a:avLst/>
                    </a:prstGeom>
                  </pic:spPr>
                </pic:pic>
              </a:graphicData>
            </a:graphic>
          </wp:inline>
        </w:drawing>
      </w:r>
      <w:r w:rsidR="000C1A21">
        <w:rPr>
          <w:noProof/>
        </w:rPr>
        <w:br/>
      </w:r>
      <w:r w:rsidR="000C1A21">
        <w:rPr>
          <w:i/>
          <w:noProof/>
        </w:rPr>
        <w:t>Лента,</w:t>
      </w:r>
      <w:r w:rsidR="00851B4A">
        <w:rPr>
          <w:i/>
          <w:noProof/>
        </w:rPr>
        <w:t xml:space="preserve"> </w:t>
      </w:r>
      <w:r w:rsidR="000C1A21">
        <w:rPr>
          <w:i/>
          <w:noProof/>
        </w:rPr>
        <w:t>вкладка</w:t>
      </w:r>
      <w:r w:rsidR="00851B4A">
        <w:rPr>
          <w:i/>
          <w:noProof/>
        </w:rPr>
        <w:t xml:space="preserve"> </w:t>
      </w:r>
      <w:r w:rsidR="000C1A21">
        <w:rPr>
          <w:i/>
          <w:noProof/>
        </w:rPr>
        <w:t>«Помощь»</w:t>
      </w:r>
    </w:p>
    <w:p w14:paraId="7720023F" w14:textId="77777777" w:rsidR="000C1A21" w:rsidRDefault="000C1A21" w:rsidP="007B72A3">
      <w:pPr>
        <w:rPr>
          <w:noProof/>
        </w:rPr>
      </w:pPr>
    </w:p>
    <w:p w14:paraId="22032792" w14:textId="77777777" w:rsidR="000C1A21" w:rsidRDefault="000C1A21" w:rsidP="000C1A21">
      <w:pPr>
        <w:pStyle w:val="2"/>
      </w:pPr>
      <w:bookmarkStart w:id="220" w:name="_Руководство_пользователя"/>
      <w:bookmarkStart w:id="221" w:name="_Toc488837084"/>
      <w:bookmarkStart w:id="222" w:name="_Toc489023697"/>
      <w:bookmarkStart w:id="223" w:name="_Toc23858030"/>
      <w:bookmarkEnd w:id="220"/>
      <w:r>
        <w:lastRenderedPageBreak/>
        <w:t>Руководство</w:t>
      </w:r>
      <w:r w:rsidR="00851B4A">
        <w:t xml:space="preserve"> </w:t>
      </w:r>
      <w:r>
        <w:t>пользователя</w:t>
      </w:r>
      <w:bookmarkEnd w:id="221"/>
      <w:bookmarkEnd w:id="222"/>
      <w:bookmarkEnd w:id="223"/>
    </w:p>
    <w:p w14:paraId="6E11C91A" w14:textId="1C6E559B" w:rsidR="000C1A21" w:rsidRDefault="000C1A21" w:rsidP="000C1A21">
      <w:pPr>
        <w:rPr>
          <w:szCs w:val="28"/>
        </w:rPr>
      </w:pPr>
      <w:r>
        <w:t>Чтобы</w:t>
      </w:r>
      <w:r w:rsidR="00851B4A">
        <w:t xml:space="preserve"> </w:t>
      </w:r>
      <w:r>
        <w:t>открыть</w:t>
      </w:r>
      <w:r w:rsidR="00851B4A">
        <w:t xml:space="preserve"> </w:t>
      </w:r>
      <w:r>
        <w:rPr>
          <w:b/>
        </w:rPr>
        <w:t>руководство</w:t>
      </w:r>
      <w:r w:rsidR="00851B4A">
        <w:rPr>
          <w:b/>
        </w:rPr>
        <w:t xml:space="preserve"> </w:t>
      </w:r>
      <w:r>
        <w:rPr>
          <w:b/>
        </w:rPr>
        <w:t>пользователя</w:t>
      </w:r>
      <w:r w:rsidR="00851B4A">
        <w:t xml:space="preserve"> </w:t>
      </w:r>
      <w:r>
        <w:t>по</w:t>
      </w:r>
      <w:r w:rsidR="00851B4A">
        <w:t xml:space="preserve"> </w:t>
      </w:r>
      <w:r>
        <w:t>работе</w:t>
      </w:r>
      <w:r w:rsidR="00851B4A">
        <w:t xml:space="preserve"> </w:t>
      </w:r>
      <w:r>
        <w:t>в</w:t>
      </w:r>
      <w:r w:rsidR="00851B4A">
        <w:t xml:space="preserve"> </w:t>
      </w:r>
      <w:r>
        <w:t>программе</w:t>
      </w:r>
      <w:r w:rsidR="00851B4A">
        <w:t xml:space="preserve"> </w:t>
      </w:r>
      <w:r>
        <w:t>«</w:t>
      </w:r>
      <w:hyperlink r:id="rId445" w:history="1">
        <w:r w:rsidR="005E4171">
          <w:rPr>
            <w:rStyle w:val="a9"/>
          </w:rPr>
          <w:t>Полигон</w:t>
        </w:r>
        <w:r w:rsidR="00851B4A">
          <w:rPr>
            <w:rStyle w:val="a9"/>
          </w:rPr>
          <w:t xml:space="preserve"> </w:t>
        </w:r>
        <w:r w:rsidR="005E4171">
          <w:rPr>
            <w:rStyle w:val="a9"/>
          </w:rPr>
          <w:t>Про:</w:t>
        </w:r>
        <w:r w:rsidR="00851B4A">
          <w:rPr>
            <w:rStyle w:val="a9"/>
          </w:rPr>
          <w:t xml:space="preserve"> </w:t>
        </w:r>
        <w:r w:rsidR="005E4171">
          <w:rPr>
            <w:rStyle w:val="a9"/>
          </w:rPr>
          <w:t>Карта</w:t>
        </w:r>
        <w:r w:rsidR="00851B4A">
          <w:rPr>
            <w:rStyle w:val="a9"/>
          </w:rPr>
          <w:t xml:space="preserve"> </w:t>
        </w:r>
        <w:r w:rsidR="005E4171">
          <w:rPr>
            <w:rStyle w:val="a9"/>
          </w:rPr>
          <w:t>план</w:t>
        </w:r>
        <w:r w:rsidR="00851B4A">
          <w:rPr>
            <w:rStyle w:val="a9"/>
          </w:rPr>
          <w:t xml:space="preserve"> </w:t>
        </w:r>
        <w:r w:rsidR="005E4171">
          <w:rPr>
            <w:rStyle w:val="a9"/>
          </w:rPr>
          <w:t>границ</w:t>
        </w:r>
      </w:hyperlink>
      <w:r w:rsidR="008C2685">
        <w:t>»</w:t>
      </w:r>
      <w:r w:rsidR="00851B4A">
        <w:t xml:space="preserve"> </w:t>
      </w:r>
      <w:r w:rsidR="006C61A2">
        <w:t>или</w:t>
      </w:r>
      <w:r w:rsidR="00851B4A">
        <w:t xml:space="preserve"> </w:t>
      </w:r>
      <w:r w:rsidR="006C61A2">
        <w:t>«</w:t>
      </w:r>
      <w:hyperlink r:id="rId446" w:history="1">
        <w:r w:rsidR="006C61A2">
          <w:rPr>
            <w:rStyle w:val="a9"/>
          </w:rPr>
          <w:t>Полигон</w:t>
        </w:r>
        <w:r w:rsidR="00851B4A">
          <w:rPr>
            <w:rStyle w:val="a9"/>
          </w:rPr>
          <w:t xml:space="preserve"> </w:t>
        </w:r>
        <w:r w:rsidR="006C61A2">
          <w:rPr>
            <w:rStyle w:val="a9"/>
          </w:rPr>
          <w:t>Про:</w:t>
        </w:r>
        <w:r w:rsidR="00851B4A">
          <w:rPr>
            <w:rStyle w:val="a9"/>
          </w:rPr>
          <w:t xml:space="preserve"> </w:t>
        </w:r>
        <w:r w:rsidR="006C61A2">
          <w:rPr>
            <w:rStyle w:val="a9"/>
          </w:rPr>
          <w:t>Учет</w:t>
        </w:r>
        <w:r w:rsidR="00851B4A">
          <w:rPr>
            <w:rStyle w:val="a9"/>
          </w:rPr>
          <w:t xml:space="preserve"> </w:t>
        </w:r>
        <w:r w:rsidR="006C61A2">
          <w:rPr>
            <w:rStyle w:val="a9"/>
          </w:rPr>
          <w:t>границ</w:t>
        </w:r>
      </w:hyperlink>
      <w:r w:rsidR="006C61A2">
        <w:t>»</w:t>
      </w:r>
      <w:r w:rsidR="00851B4A">
        <w:t xml:space="preserve"> </w:t>
      </w:r>
      <w:r>
        <w:rPr>
          <w:szCs w:val="24"/>
        </w:rPr>
        <w:t>в</w:t>
      </w:r>
      <w:r w:rsidR="00851B4A">
        <w:rPr>
          <w:szCs w:val="24"/>
        </w:rPr>
        <w:t xml:space="preserve"> </w:t>
      </w:r>
      <w:r>
        <w:rPr>
          <w:szCs w:val="24"/>
        </w:rPr>
        <w:t>текстовом</w:t>
      </w:r>
      <w:r w:rsidR="00851B4A">
        <w:rPr>
          <w:szCs w:val="24"/>
        </w:rPr>
        <w:t xml:space="preserve"> </w:t>
      </w:r>
      <w:r>
        <w:rPr>
          <w:szCs w:val="24"/>
        </w:rPr>
        <w:t>редакторе</w:t>
      </w:r>
      <w:r w:rsidR="00851B4A">
        <w:rPr>
          <w:szCs w:val="24"/>
        </w:rPr>
        <w:t xml:space="preserve"> </w:t>
      </w:r>
      <w:r w:rsidRPr="007B72A3">
        <w:rPr>
          <w:b/>
          <w:szCs w:val="24"/>
          <w:lang w:val="en-US"/>
        </w:rPr>
        <w:t>Microsoft</w:t>
      </w:r>
      <w:r w:rsidR="00851B4A" w:rsidRPr="007B72A3">
        <w:rPr>
          <w:b/>
          <w:szCs w:val="24"/>
        </w:rPr>
        <w:t xml:space="preserve"> </w:t>
      </w:r>
      <w:r w:rsidRPr="007B72A3">
        <w:rPr>
          <w:b/>
          <w:szCs w:val="24"/>
          <w:lang w:val="en-US"/>
        </w:rPr>
        <w:t>Word</w:t>
      </w:r>
      <w:r w:rsidR="00851B4A">
        <w:rPr>
          <w:szCs w:val="24"/>
        </w:rPr>
        <w:t xml:space="preserve"> </w:t>
      </w:r>
      <w:r>
        <w:rPr>
          <w:szCs w:val="24"/>
        </w:rPr>
        <w:t>или</w:t>
      </w:r>
      <w:r w:rsidR="00851B4A">
        <w:rPr>
          <w:szCs w:val="24"/>
        </w:rPr>
        <w:t xml:space="preserve"> </w:t>
      </w:r>
      <w:r>
        <w:rPr>
          <w:szCs w:val="24"/>
        </w:rPr>
        <w:t>в</w:t>
      </w:r>
      <w:r w:rsidR="00851B4A">
        <w:rPr>
          <w:szCs w:val="24"/>
        </w:rPr>
        <w:t xml:space="preserve"> </w:t>
      </w:r>
      <w:r w:rsidRPr="007B72A3">
        <w:rPr>
          <w:b/>
          <w:szCs w:val="24"/>
          <w:lang w:val="en-US"/>
        </w:rPr>
        <w:t>OpenOffice</w:t>
      </w:r>
      <w:r w:rsidR="00851B4A" w:rsidRPr="007B72A3">
        <w:rPr>
          <w:b/>
          <w:szCs w:val="24"/>
        </w:rPr>
        <w:t xml:space="preserve"> </w:t>
      </w:r>
      <w:r w:rsidRPr="007B72A3">
        <w:rPr>
          <w:b/>
          <w:szCs w:val="24"/>
        </w:rPr>
        <w:t>(</w:t>
      </w:r>
      <w:r w:rsidRPr="007B72A3">
        <w:rPr>
          <w:b/>
          <w:szCs w:val="24"/>
          <w:lang w:val="en-US"/>
        </w:rPr>
        <w:t>LibreOffice</w:t>
      </w:r>
      <w:r w:rsidRPr="007B72A3">
        <w:rPr>
          <w:b/>
          <w:szCs w:val="24"/>
        </w:rPr>
        <w:t>)</w:t>
      </w:r>
      <w:r w:rsidR="00851B4A" w:rsidRPr="007B72A3">
        <w:rPr>
          <w:b/>
          <w:szCs w:val="24"/>
        </w:rPr>
        <w:t xml:space="preserve"> </w:t>
      </w:r>
      <w:r w:rsidRPr="007B72A3">
        <w:rPr>
          <w:b/>
          <w:szCs w:val="24"/>
          <w:lang w:val="en-US"/>
        </w:rPr>
        <w:t>Writer</w:t>
      </w:r>
      <w:r>
        <w:rPr>
          <w:szCs w:val="28"/>
        </w:rPr>
        <w:t>:</w:t>
      </w:r>
    </w:p>
    <w:p w14:paraId="4C226BCA" w14:textId="543590D3" w:rsidR="007B72A3" w:rsidRDefault="007B72A3" w:rsidP="006473AE">
      <w:pPr>
        <w:pStyle w:val="ae"/>
        <w:numPr>
          <w:ilvl w:val="0"/>
          <w:numId w:val="48"/>
        </w:numPr>
        <w:tabs>
          <w:tab w:val="clear" w:pos="927"/>
          <w:tab w:val="left" w:pos="993"/>
        </w:tabs>
        <w:spacing w:before="0" w:after="0"/>
        <w:ind w:left="0" w:firstLine="567"/>
        <w:rPr>
          <w:szCs w:val="28"/>
        </w:rPr>
      </w:pPr>
      <w:r>
        <w:rPr>
          <w:szCs w:val="28"/>
        </w:rPr>
        <w:t xml:space="preserve">В программе на </w:t>
      </w:r>
      <w:r>
        <w:rPr>
          <w:rFonts w:eastAsiaTheme="majorEastAsia"/>
          <w:szCs w:val="28"/>
        </w:rPr>
        <w:t>ленте</w:t>
      </w:r>
      <w:r>
        <w:rPr>
          <w:szCs w:val="28"/>
        </w:rPr>
        <w:t xml:space="preserve"> на вкладке «</w:t>
      </w:r>
      <w:r>
        <w:rPr>
          <w:b/>
          <w:szCs w:val="28"/>
        </w:rPr>
        <w:t>Помощь</w:t>
      </w:r>
      <w:r>
        <w:rPr>
          <w:szCs w:val="28"/>
        </w:rPr>
        <w:t xml:space="preserve">» нажмите кнопку </w:t>
      </w:r>
      <w:r>
        <w:rPr>
          <w:noProof/>
          <w:lang w:eastAsia="ru-RU"/>
        </w:rPr>
        <w:drawing>
          <wp:inline distT="0" distB="0" distL="0" distR="0" wp14:anchorId="1B117E0D" wp14:editId="43955DA0">
            <wp:extent cx="790575" cy="6286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rPr>
          <w:szCs w:val="28"/>
        </w:rPr>
        <w:t>.</w:t>
      </w:r>
    </w:p>
    <w:p w14:paraId="5F8E0171" w14:textId="77777777" w:rsidR="007B72A3" w:rsidRDefault="007B72A3" w:rsidP="006473AE">
      <w:pPr>
        <w:pStyle w:val="ae"/>
        <w:numPr>
          <w:ilvl w:val="0"/>
          <w:numId w:val="48"/>
        </w:numPr>
        <w:tabs>
          <w:tab w:val="clear" w:pos="927"/>
          <w:tab w:val="left" w:pos="993"/>
        </w:tabs>
        <w:spacing w:before="0" w:after="0"/>
        <w:ind w:left="0" w:firstLine="567"/>
        <w:rPr>
          <w:szCs w:val="28"/>
        </w:rPr>
      </w:pPr>
      <w:r>
        <w:rPr>
          <w:szCs w:val="28"/>
        </w:rPr>
        <w:t xml:space="preserve">Нажмите клавишу </w:t>
      </w:r>
      <w:r w:rsidRPr="007B72A3">
        <w:rPr>
          <w:rFonts w:ascii="Courier New" w:hAnsi="Courier New" w:cs="Courier New"/>
          <w:b/>
          <w:szCs w:val="28"/>
          <w:highlight w:val="lightGray"/>
          <w:lang w:val="en-US"/>
        </w:rPr>
        <w:t>F</w:t>
      </w:r>
      <w:r w:rsidRPr="007B72A3">
        <w:rPr>
          <w:rFonts w:ascii="Courier New" w:hAnsi="Courier New" w:cs="Courier New"/>
          <w:b/>
          <w:szCs w:val="28"/>
          <w:highlight w:val="lightGray"/>
        </w:rPr>
        <w:t>1</w:t>
      </w:r>
      <w:r>
        <w:rPr>
          <w:szCs w:val="28"/>
        </w:rPr>
        <w:t xml:space="preserve"> на клавиатуре.</w:t>
      </w:r>
    </w:p>
    <w:p w14:paraId="65DA3CD1" w14:textId="2E7F7E83" w:rsidR="007B72A3" w:rsidRDefault="007B72A3" w:rsidP="006473AE">
      <w:pPr>
        <w:pStyle w:val="ae"/>
        <w:numPr>
          <w:ilvl w:val="0"/>
          <w:numId w:val="48"/>
        </w:numPr>
        <w:tabs>
          <w:tab w:val="clear" w:pos="927"/>
          <w:tab w:val="left" w:pos="993"/>
        </w:tabs>
        <w:spacing w:before="0" w:after="0"/>
        <w:ind w:left="0" w:firstLine="567"/>
        <w:rPr>
          <w:szCs w:val="28"/>
        </w:rPr>
      </w:pPr>
      <w:r>
        <w:rPr>
          <w:szCs w:val="28"/>
        </w:rPr>
        <w:t xml:space="preserve">В верхнем правом углу окна программы нажмите кнопку </w:t>
      </w:r>
      <w:r>
        <w:rPr>
          <w:noProof/>
          <w:lang w:eastAsia="ru-RU"/>
        </w:rPr>
        <w:drawing>
          <wp:inline distT="0" distB="0" distL="0" distR="0" wp14:anchorId="091D8275" wp14:editId="0FFB15C9">
            <wp:extent cx="209550" cy="209550"/>
            <wp:effectExtent l="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Cs w:val="28"/>
        </w:rPr>
        <w:t>.</w:t>
      </w:r>
    </w:p>
    <w:p w14:paraId="005C05EE" w14:textId="77777777" w:rsidR="007B72A3" w:rsidRDefault="007B72A3" w:rsidP="007B72A3">
      <w:r>
        <w:rPr>
          <w:b/>
          <w:i/>
          <w:color w:val="FF0000"/>
        </w:rPr>
        <w:t>Рекомендуем!</w:t>
      </w:r>
      <w:r>
        <w:t xml:space="preserve"> Перед началом работы в программе ознакомьтесь с руководством пользователя.</w:t>
      </w:r>
    </w:p>
    <w:p w14:paraId="655C336E" w14:textId="77777777" w:rsidR="007B72A3" w:rsidRDefault="007B72A3" w:rsidP="007B72A3">
      <w:r>
        <w:rPr>
          <w:b/>
          <w:i/>
          <w:color w:val="FF0000"/>
        </w:rPr>
        <w:t>Важно!</w:t>
      </w:r>
      <w:r>
        <w:t xml:space="preserve"> Помимо руководства пользователя, необходимые материалы для быстрого освоения программы Вы всегда можете найти на нашем сайте </w:t>
      </w:r>
      <w:hyperlink r:id="rId447" w:history="1">
        <w:r>
          <w:rPr>
            <w:rStyle w:val="a9"/>
          </w:rPr>
          <w:t>pbprog.ru</w:t>
        </w:r>
      </w:hyperlink>
      <w:r>
        <w:rPr>
          <w:szCs w:val="28"/>
        </w:rPr>
        <w:t xml:space="preserve"> (</w:t>
      </w:r>
      <w:hyperlink r:id="rId448" w:history="1">
        <w:r>
          <w:rPr>
            <w:rStyle w:val="a9"/>
          </w:rPr>
          <w:t>ПрограммныйЦентр.рф</w:t>
        </w:r>
      </w:hyperlink>
      <w:r>
        <w:rPr>
          <w:szCs w:val="28"/>
        </w:rPr>
        <w:t>)</w:t>
      </w:r>
      <w:r>
        <w:t xml:space="preserve">: статьи, инструкции, видеоуроки, видео вебинаров, ответы на вопросы на форуме и т.п. Также у нас на сайте Вы найдете </w:t>
      </w:r>
      <w:r>
        <w:rPr>
          <w:b/>
          <w:i/>
        </w:rPr>
        <w:t>бесплатные веб-сервисы</w:t>
      </w:r>
      <w:r>
        <w:t xml:space="preserve"> для кадастровых инженеров (подробнее см. «</w:t>
      </w:r>
      <w:hyperlink r:id="rId449" w:history="1">
        <w:r>
          <w:rPr>
            <w:rStyle w:val="a9"/>
          </w:rPr>
          <w:t>Веб</w:t>
        </w:r>
        <w:r>
          <w:rPr>
            <w:rStyle w:val="a9"/>
            <w:b/>
          </w:rPr>
          <w:t>-</w:t>
        </w:r>
        <w:r>
          <w:rPr>
            <w:rStyle w:val="a9"/>
          </w:rPr>
          <w:t>сервисы Полигон</w:t>
        </w:r>
      </w:hyperlink>
      <w:r>
        <w:t>»), необходимые нормативные документы и др.</w:t>
      </w:r>
    </w:p>
    <w:p w14:paraId="7AEC926C" w14:textId="77777777" w:rsidR="000C1A21" w:rsidRDefault="000C1A21" w:rsidP="008B6C56"/>
    <w:p w14:paraId="60BA3B9C" w14:textId="77777777" w:rsidR="000C1A21" w:rsidRDefault="000C1A21" w:rsidP="000C1A21">
      <w:pPr>
        <w:pStyle w:val="2"/>
      </w:pPr>
      <w:bookmarkStart w:id="224" w:name="_Toc488837085"/>
      <w:bookmarkStart w:id="225" w:name="_Toc446073953"/>
      <w:bookmarkStart w:id="226" w:name="_Toc484439846"/>
      <w:bookmarkStart w:id="227" w:name="_Toc484693769"/>
      <w:bookmarkStart w:id="228" w:name="_Toc489023698"/>
      <w:bookmarkStart w:id="229" w:name="_Toc23858031"/>
      <w:r>
        <w:t>Способы</w:t>
      </w:r>
      <w:r w:rsidR="00851B4A">
        <w:t xml:space="preserve"> </w:t>
      </w:r>
      <w:r>
        <w:t>обращения</w:t>
      </w:r>
      <w:r w:rsidR="00851B4A">
        <w:t xml:space="preserve"> </w:t>
      </w:r>
      <w:r>
        <w:t>в</w:t>
      </w:r>
      <w:r w:rsidR="00851B4A">
        <w:t xml:space="preserve"> </w:t>
      </w:r>
      <w:r>
        <w:t>службу</w:t>
      </w:r>
      <w:r w:rsidR="00851B4A">
        <w:t xml:space="preserve"> </w:t>
      </w:r>
      <w:r>
        <w:t>технической</w:t>
      </w:r>
      <w:r w:rsidR="00851B4A">
        <w:t xml:space="preserve"> </w:t>
      </w:r>
      <w:r>
        <w:t>поддержки</w:t>
      </w:r>
      <w:bookmarkEnd w:id="224"/>
      <w:bookmarkEnd w:id="225"/>
      <w:bookmarkEnd w:id="226"/>
      <w:bookmarkEnd w:id="227"/>
      <w:bookmarkEnd w:id="228"/>
      <w:bookmarkEnd w:id="229"/>
    </w:p>
    <w:p w14:paraId="638DAB9B" w14:textId="77777777" w:rsidR="000C1A21" w:rsidRDefault="000C1A21" w:rsidP="008B6C56">
      <w:r>
        <w:t>Специалисты</w:t>
      </w:r>
      <w:r w:rsidR="00851B4A">
        <w:t xml:space="preserve"> </w:t>
      </w:r>
      <w:r>
        <w:t>службы</w:t>
      </w:r>
      <w:r w:rsidR="00851B4A">
        <w:t xml:space="preserve"> </w:t>
      </w:r>
      <w:r>
        <w:t>технической</w:t>
      </w:r>
      <w:r w:rsidR="00851B4A">
        <w:t xml:space="preserve"> </w:t>
      </w:r>
      <w:r>
        <w:t>поддержки</w:t>
      </w:r>
      <w:r w:rsidR="00851B4A">
        <w:t xml:space="preserve"> </w:t>
      </w:r>
      <w:r>
        <w:t>могут</w:t>
      </w:r>
      <w:r w:rsidR="00851B4A">
        <w:t xml:space="preserve"> </w:t>
      </w:r>
      <w:r>
        <w:t>оказать</w:t>
      </w:r>
      <w:r w:rsidR="00851B4A">
        <w:t xml:space="preserve"> </w:t>
      </w:r>
      <w:r>
        <w:t>Вам</w:t>
      </w:r>
      <w:r w:rsidR="00851B4A">
        <w:t xml:space="preserve"> </w:t>
      </w:r>
      <w:r>
        <w:t>помощь</w:t>
      </w:r>
      <w:r w:rsidR="00851B4A">
        <w:t xml:space="preserve"> </w:t>
      </w:r>
      <w:r>
        <w:t>указанными</w:t>
      </w:r>
      <w:r w:rsidR="00851B4A">
        <w:t xml:space="preserve"> </w:t>
      </w:r>
      <w:r>
        <w:t>ниже</w:t>
      </w:r>
      <w:r w:rsidR="00851B4A">
        <w:t xml:space="preserve"> </w:t>
      </w:r>
      <w:r>
        <w:t>способами.</w:t>
      </w:r>
      <w:r w:rsidR="00851B4A">
        <w:t xml:space="preserve"> </w:t>
      </w:r>
      <w:r>
        <w:t>Вы</w:t>
      </w:r>
      <w:r w:rsidR="00851B4A">
        <w:t xml:space="preserve"> </w:t>
      </w:r>
      <w:r>
        <w:t>можете</w:t>
      </w:r>
      <w:r w:rsidR="00851B4A">
        <w:t xml:space="preserve"> </w:t>
      </w:r>
      <w:r>
        <w:t>выбрать</w:t>
      </w:r>
      <w:r w:rsidR="00851B4A">
        <w:t xml:space="preserve"> </w:t>
      </w:r>
      <w:r>
        <w:t>любой</w:t>
      </w:r>
      <w:r w:rsidR="00851B4A">
        <w:t xml:space="preserve"> </w:t>
      </w:r>
      <w:r>
        <w:t>способ,</w:t>
      </w:r>
      <w:r w:rsidR="00851B4A">
        <w:t xml:space="preserve"> </w:t>
      </w:r>
      <w:r>
        <w:t>но</w:t>
      </w:r>
      <w:r w:rsidR="00851B4A">
        <w:t xml:space="preserve"> </w:t>
      </w:r>
      <w:r>
        <w:t>рекомендуем</w:t>
      </w:r>
      <w:r w:rsidR="00851B4A">
        <w:t xml:space="preserve"> </w:t>
      </w:r>
      <w:r>
        <w:t>Вам</w:t>
      </w:r>
      <w:r w:rsidR="00851B4A">
        <w:t xml:space="preserve"> </w:t>
      </w:r>
      <w:r>
        <w:t>сначала</w:t>
      </w:r>
      <w:r w:rsidR="00851B4A">
        <w:t xml:space="preserve"> </w:t>
      </w:r>
      <w:r>
        <w:t>выбирать</w:t>
      </w:r>
      <w:r w:rsidR="00851B4A">
        <w:t xml:space="preserve"> </w:t>
      </w:r>
      <w:r>
        <w:t>первый</w:t>
      </w:r>
      <w:r w:rsidR="00851B4A">
        <w:t xml:space="preserve"> </w:t>
      </w:r>
      <w:r>
        <w:t>способ,</w:t>
      </w:r>
      <w:r w:rsidR="00851B4A">
        <w:t xml:space="preserve"> </w:t>
      </w:r>
      <w:r>
        <w:t>если</w:t>
      </w:r>
      <w:r w:rsidR="00851B4A">
        <w:t xml:space="preserve"> </w:t>
      </w:r>
      <w:r>
        <w:t>он</w:t>
      </w:r>
      <w:r w:rsidR="00851B4A">
        <w:t xml:space="preserve"> </w:t>
      </w:r>
      <w:r>
        <w:t>не</w:t>
      </w:r>
      <w:r w:rsidR="00851B4A">
        <w:t xml:space="preserve"> </w:t>
      </w:r>
      <w:r>
        <w:t>дал</w:t>
      </w:r>
      <w:r w:rsidR="00851B4A">
        <w:t xml:space="preserve"> </w:t>
      </w:r>
      <w:r>
        <w:t>результата,</w:t>
      </w:r>
      <w:r w:rsidR="00851B4A">
        <w:t xml:space="preserve"> </w:t>
      </w:r>
      <w:r>
        <w:t>то</w:t>
      </w:r>
      <w:r w:rsidR="00851B4A">
        <w:t xml:space="preserve"> </w:t>
      </w:r>
      <w:r>
        <w:t>переходить</w:t>
      </w:r>
      <w:r w:rsidR="00851B4A">
        <w:t xml:space="preserve"> </w:t>
      </w:r>
      <w:r>
        <w:t>к</w:t>
      </w:r>
      <w:r w:rsidR="00851B4A">
        <w:t xml:space="preserve"> </w:t>
      </w:r>
      <w:r>
        <w:t>следующему</w:t>
      </w:r>
      <w:r w:rsidR="00851B4A">
        <w:t xml:space="preserve"> </w:t>
      </w:r>
      <w:r>
        <w:t>и</w:t>
      </w:r>
      <w:r w:rsidR="00851B4A">
        <w:t xml:space="preserve"> </w:t>
      </w:r>
      <w:r>
        <w:t>т.д.:</w:t>
      </w:r>
    </w:p>
    <w:p w14:paraId="4CFD54A4" w14:textId="77777777" w:rsidR="000C1A21" w:rsidRDefault="000C1A21" w:rsidP="006473AE">
      <w:pPr>
        <w:numPr>
          <w:ilvl w:val="0"/>
          <w:numId w:val="7"/>
        </w:numPr>
        <w:tabs>
          <w:tab w:val="left" w:pos="993"/>
        </w:tabs>
        <w:ind w:left="993" w:hanging="426"/>
        <w:rPr>
          <w:szCs w:val="28"/>
        </w:rPr>
      </w:pPr>
      <w:r>
        <w:rPr>
          <w:b/>
          <w:szCs w:val="28"/>
        </w:rPr>
        <w:t>написать</w:t>
      </w:r>
      <w:r w:rsidR="00851B4A">
        <w:rPr>
          <w:b/>
          <w:szCs w:val="28"/>
        </w:rPr>
        <w:t xml:space="preserve"> </w:t>
      </w:r>
      <w:r>
        <w:rPr>
          <w:b/>
          <w:szCs w:val="28"/>
        </w:rPr>
        <w:t>письмо</w:t>
      </w:r>
      <w:r w:rsidR="00851B4A">
        <w:rPr>
          <w:b/>
          <w:szCs w:val="28"/>
        </w:rPr>
        <w:t xml:space="preserve"> </w:t>
      </w:r>
      <w:r>
        <w:rPr>
          <w:b/>
          <w:szCs w:val="28"/>
        </w:rPr>
        <w:t>в</w:t>
      </w:r>
      <w:r w:rsidR="00851B4A">
        <w:rPr>
          <w:b/>
          <w:szCs w:val="28"/>
        </w:rPr>
        <w:t xml:space="preserve"> </w:t>
      </w:r>
      <w:r>
        <w:rPr>
          <w:b/>
          <w:szCs w:val="28"/>
        </w:rPr>
        <w:t>техническую</w:t>
      </w:r>
      <w:r w:rsidR="00851B4A">
        <w:rPr>
          <w:b/>
          <w:szCs w:val="28"/>
        </w:rPr>
        <w:t xml:space="preserve"> </w:t>
      </w:r>
      <w:r>
        <w:rPr>
          <w:b/>
          <w:szCs w:val="28"/>
        </w:rPr>
        <w:t>поддержку</w:t>
      </w:r>
      <w:r w:rsidR="00851B4A">
        <w:rPr>
          <w:b/>
          <w:szCs w:val="28"/>
        </w:rPr>
        <w:t xml:space="preserve"> </w:t>
      </w:r>
      <w:r>
        <w:rPr>
          <w:szCs w:val="28"/>
        </w:rPr>
        <w:t>прямо</w:t>
      </w:r>
      <w:r w:rsidR="00851B4A">
        <w:rPr>
          <w:szCs w:val="28"/>
        </w:rPr>
        <w:t xml:space="preserve"> </w:t>
      </w:r>
      <w:r>
        <w:rPr>
          <w:szCs w:val="28"/>
        </w:rPr>
        <w:t>из</w:t>
      </w:r>
      <w:r w:rsidR="00851B4A">
        <w:rPr>
          <w:szCs w:val="28"/>
        </w:rPr>
        <w:t xml:space="preserve"> </w:t>
      </w:r>
      <w:r>
        <w:rPr>
          <w:szCs w:val="28"/>
        </w:rPr>
        <w:t>программы,</w:t>
      </w:r>
      <w:r w:rsidR="00851B4A">
        <w:rPr>
          <w:szCs w:val="28"/>
        </w:rPr>
        <w:t xml:space="preserve"> </w:t>
      </w:r>
      <w:r>
        <w:rPr>
          <w:szCs w:val="28"/>
        </w:rPr>
        <w:t>в</w:t>
      </w:r>
      <w:r w:rsidR="00851B4A">
        <w:rPr>
          <w:szCs w:val="28"/>
        </w:rPr>
        <w:t xml:space="preserve"> </w:t>
      </w:r>
      <w:r>
        <w:rPr>
          <w:szCs w:val="28"/>
        </w:rPr>
        <w:t>т.ч.</w:t>
      </w:r>
      <w:r w:rsidR="00851B4A">
        <w:rPr>
          <w:szCs w:val="28"/>
        </w:rPr>
        <w:t xml:space="preserve"> </w:t>
      </w:r>
      <w:r>
        <w:rPr>
          <w:szCs w:val="28"/>
        </w:rPr>
        <w:t>с</w:t>
      </w:r>
      <w:r w:rsidR="00851B4A">
        <w:rPr>
          <w:szCs w:val="28"/>
        </w:rPr>
        <w:t xml:space="preserve"> </w:t>
      </w:r>
      <w:r>
        <w:rPr>
          <w:szCs w:val="28"/>
        </w:rPr>
        <w:t>записью</w:t>
      </w:r>
      <w:r w:rsidR="00851B4A">
        <w:rPr>
          <w:szCs w:val="28"/>
        </w:rPr>
        <w:t xml:space="preserve"> </w:t>
      </w:r>
      <w:r>
        <w:rPr>
          <w:szCs w:val="28"/>
        </w:rPr>
        <w:t>видео</w:t>
      </w:r>
      <w:r w:rsidR="00851B4A">
        <w:rPr>
          <w:szCs w:val="28"/>
        </w:rPr>
        <w:t xml:space="preserve"> </w:t>
      </w:r>
      <w:r>
        <w:rPr>
          <w:szCs w:val="28"/>
        </w:rPr>
        <w:t>с</w:t>
      </w:r>
      <w:r w:rsidR="00851B4A">
        <w:rPr>
          <w:szCs w:val="28"/>
        </w:rPr>
        <w:t xml:space="preserve"> </w:t>
      </w:r>
      <w:r>
        <w:rPr>
          <w:szCs w:val="28"/>
        </w:rPr>
        <w:t>экрана</w:t>
      </w:r>
      <w:r w:rsidR="00851B4A">
        <w:rPr>
          <w:szCs w:val="28"/>
        </w:rPr>
        <w:t xml:space="preserve"> </w:t>
      </w:r>
      <w:r w:rsidR="006D7523">
        <w:rPr>
          <w:szCs w:val="28"/>
        </w:rPr>
        <w:t xml:space="preserve">(подробнее см. </w:t>
      </w:r>
      <w:r>
        <w:rPr>
          <w:szCs w:val="28"/>
        </w:rPr>
        <w:t>«</w:t>
      </w:r>
      <w:hyperlink w:anchor="_Написать_письмо_в" w:history="1">
        <w:r w:rsidRPr="0018220D">
          <w:rPr>
            <w:rStyle w:val="a9"/>
          </w:rPr>
          <w:t>Написать</w:t>
        </w:r>
        <w:r w:rsidR="00851B4A" w:rsidRPr="0018220D">
          <w:rPr>
            <w:rStyle w:val="a9"/>
          </w:rPr>
          <w:t xml:space="preserve"> </w:t>
        </w:r>
        <w:r w:rsidRPr="0018220D">
          <w:rPr>
            <w:rStyle w:val="a9"/>
          </w:rPr>
          <w:t>письмо</w:t>
        </w:r>
        <w:r w:rsidR="00851B4A" w:rsidRPr="0018220D">
          <w:rPr>
            <w:rStyle w:val="a9"/>
          </w:rPr>
          <w:t xml:space="preserve"> </w:t>
        </w:r>
        <w:r w:rsidRPr="0018220D">
          <w:rPr>
            <w:rStyle w:val="a9"/>
          </w:rPr>
          <w:t>в</w:t>
        </w:r>
        <w:r w:rsidR="00851B4A" w:rsidRPr="0018220D">
          <w:rPr>
            <w:rStyle w:val="a9"/>
          </w:rPr>
          <w:t xml:space="preserve"> </w:t>
        </w:r>
        <w:r w:rsidRPr="0018220D">
          <w:rPr>
            <w:rStyle w:val="a9"/>
          </w:rPr>
          <w:t>техподдержку</w:t>
        </w:r>
      </w:hyperlink>
      <w:r>
        <w:rPr>
          <w:szCs w:val="28"/>
        </w:rPr>
        <w:t>»);</w:t>
      </w:r>
    </w:p>
    <w:p w14:paraId="2DA4F0AB" w14:textId="77777777" w:rsidR="000C1A21" w:rsidRDefault="000C1A21" w:rsidP="006473AE">
      <w:pPr>
        <w:numPr>
          <w:ilvl w:val="0"/>
          <w:numId w:val="7"/>
        </w:numPr>
        <w:tabs>
          <w:tab w:val="left" w:pos="993"/>
        </w:tabs>
        <w:ind w:left="993" w:hanging="426"/>
        <w:rPr>
          <w:szCs w:val="28"/>
        </w:rPr>
      </w:pPr>
      <w:r>
        <w:rPr>
          <w:b/>
          <w:szCs w:val="28"/>
        </w:rPr>
        <w:t>звонок</w:t>
      </w:r>
      <w:r w:rsidR="00851B4A">
        <w:rPr>
          <w:b/>
          <w:szCs w:val="28"/>
        </w:rPr>
        <w:t xml:space="preserve"> </w:t>
      </w:r>
      <w:r>
        <w:rPr>
          <w:b/>
          <w:szCs w:val="28"/>
        </w:rPr>
        <w:t>по</w:t>
      </w:r>
      <w:r w:rsidR="00851B4A">
        <w:rPr>
          <w:b/>
          <w:szCs w:val="28"/>
        </w:rPr>
        <w:t xml:space="preserve"> </w:t>
      </w:r>
      <w:r>
        <w:rPr>
          <w:b/>
          <w:szCs w:val="28"/>
        </w:rPr>
        <w:t>телефону</w:t>
      </w:r>
      <w:r w:rsidR="00851B4A">
        <w:rPr>
          <w:b/>
          <w:szCs w:val="28"/>
        </w:rPr>
        <w:t xml:space="preserve"> </w:t>
      </w:r>
      <w:r w:rsidR="006D7523">
        <w:rPr>
          <w:szCs w:val="28"/>
        </w:rPr>
        <w:t xml:space="preserve">(подробнее см. </w:t>
      </w:r>
      <w:r>
        <w:rPr>
          <w:szCs w:val="28"/>
        </w:rPr>
        <w:t>«</w:t>
      </w:r>
      <w:hyperlink w:anchor="_Звонок_в_техподдержку" w:history="1">
        <w:r w:rsidRPr="0018220D">
          <w:rPr>
            <w:rStyle w:val="a9"/>
          </w:rPr>
          <w:t>Звонок</w:t>
        </w:r>
        <w:r w:rsidR="00851B4A" w:rsidRPr="0018220D">
          <w:rPr>
            <w:rStyle w:val="a9"/>
          </w:rPr>
          <w:t xml:space="preserve"> </w:t>
        </w:r>
        <w:r w:rsidRPr="0018220D">
          <w:rPr>
            <w:rStyle w:val="a9"/>
          </w:rPr>
          <w:t>в</w:t>
        </w:r>
        <w:r w:rsidR="00851B4A" w:rsidRPr="0018220D">
          <w:rPr>
            <w:rStyle w:val="a9"/>
          </w:rPr>
          <w:t xml:space="preserve"> </w:t>
        </w:r>
        <w:r w:rsidRPr="0018220D">
          <w:rPr>
            <w:rStyle w:val="a9"/>
          </w:rPr>
          <w:t>техподдержку</w:t>
        </w:r>
      </w:hyperlink>
      <w:r>
        <w:rPr>
          <w:szCs w:val="28"/>
        </w:rPr>
        <w:t>»);</w:t>
      </w:r>
    </w:p>
    <w:p w14:paraId="2BB1A8D6" w14:textId="77777777" w:rsidR="000C1A21" w:rsidRDefault="000C1A21" w:rsidP="006473AE">
      <w:pPr>
        <w:numPr>
          <w:ilvl w:val="0"/>
          <w:numId w:val="7"/>
        </w:numPr>
        <w:tabs>
          <w:tab w:val="left" w:pos="993"/>
        </w:tabs>
        <w:ind w:left="993" w:hanging="426"/>
        <w:rPr>
          <w:szCs w:val="28"/>
        </w:rPr>
      </w:pPr>
      <w:r>
        <w:rPr>
          <w:b/>
          <w:szCs w:val="28"/>
        </w:rPr>
        <w:t>сеанс</w:t>
      </w:r>
      <w:r w:rsidR="00851B4A">
        <w:rPr>
          <w:b/>
          <w:szCs w:val="28"/>
        </w:rPr>
        <w:t xml:space="preserve"> </w:t>
      </w:r>
      <w:r>
        <w:rPr>
          <w:b/>
          <w:szCs w:val="28"/>
        </w:rPr>
        <w:t>управления</w:t>
      </w:r>
      <w:r w:rsidR="00851B4A">
        <w:rPr>
          <w:b/>
          <w:szCs w:val="28"/>
        </w:rPr>
        <w:t xml:space="preserve"> </w:t>
      </w:r>
      <w:r>
        <w:rPr>
          <w:b/>
          <w:szCs w:val="28"/>
        </w:rPr>
        <w:t>Вашим</w:t>
      </w:r>
      <w:r w:rsidR="00851B4A">
        <w:rPr>
          <w:b/>
          <w:szCs w:val="28"/>
        </w:rPr>
        <w:t xml:space="preserve"> </w:t>
      </w:r>
      <w:r>
        <w:rPr>
          <w:b/>
          <w:szCs w:val="28"/>
        </w:rPr>
        <w:t>компьютером</w:t>
      </w:r>
      <w:r w:rsidR="00851B4A">
        <w:rPr>
          <w:szCs w:val="28"/>
        </w:rPr>
        <w:t xml:space="preserve"> </w:t>
      </w:r>
      <w:r>
        <w:rPr>
          <w:szCs w:val="28"/>
        </w:rPr>
        <w:t>с</w:t>
      </w:r>
      <w:r w:rsidR="00851B4A">
        <w:rPr>
          <w:szCs w:val="28"/>
        </w:rPr>
        <w:t xml:space="preserve"> </w:t>
      </w:r>
      <w:r>
        <w:rPr>
          <w:szCs w:val="28"/>
        </w:rPr>
        <w:t>помощью</w:t>
      </w:r>
      <w:r w:rsidR="00851B4A">
        <w:rPr>
          <w:szCs w:val="28"/>
        </w:rPr>
        <w:t xml:space="preserve"> </w:t>
      </w:r>
      <w:r>
        <w:rPr>
          <w:szCs w:val="28"/>
        </w:rPr>
        <w:t>программы</w:t>
      </w:r>
      <w:r w:rsidR="00851B4A">
        <w:rPr>
          <w:szCs w:val="28"/>
        </w:rPr>
        <w:t xml:space="preserve"> </w:t>
      </w:r>
      <w:r>
        <w:rPr>
          <w:szCs w:val="28"/>
        </w:rPr>
        <w:t>для</w:t>
      </w:r>
      <w:r w:rsidR="00851B4A">
        <w:rPr>
          <w:szCs w:val="28"/>
        </w:rPr>
        <w:t xml:space="preserve"> </w:t>
      </w:r>
      <w:r>
        <w:rPr>
          <w:szCs w:val="28"/>
        </w:rPr>
        <w:t>удаленного</w:t>
      </w:r>
      <w:r w:rsidR="00851B4A">
        <w:rPr>
          <w:szCs w:val="28"/>
        </w:rPr>
        <w:t xml:space="preserve"> </w:t>
      </w:r>
      <w:r>
        <w:rPr>
          <w:szCs w:val="28"/>
        </w:rPr>
        <w:t>доступа</w:t>
      </w:r>
      <w:r w:rsidR="00851B4A">
        <w:rPr>
          <w:szCs w:val="28"/>
        </w:rPr>
        <w:t xml:space="preserve"> </w:t>
      </w:r>
      <w:r>
        <w:rPr>
          <w:szCs w:val="28"/>
        </w:rPr>
        <w:t>в</w:t>
      </w:r>
      <w:r w:rsidR="00851B4A">
        <w:rPr>
          <w:szCs w:val="28"/>
        </w:rPr>
        <w:t xml:space="preserve"> </w:t>
      </w:r>
      <w:r>
        <w:rPr>
          <w:szCs w:val="28"/>
        </w:rPr>
        <w:t>режиме</w:t>
      </w:r>
      <w:r w:rsidR="00851B4A">
        <w:rPr>
          <w:szCs w:val="28"/>
        </w:rPr>
        <w:t xml:space="preserve"> </w:t>
      </w:r>
      <w:r>
        <w:rPr>
          <w:szCs w:val="28"/>
        </w:rPr>
        <w:t>реального</w:t>
      </w:r>
      <w:r w:rsidR="00851B4A">
        <w:rPr>
          <w:szCs w:val="28"/>
        </w:rPr>
        <w:t xml:space="preserve"> </w:t>
      </w:r>
      <w:r>
        <w:rPr>
          <w:szCs w:val="28"/>
        </w:rPr>
        <w:t>времени</w:t>
      </w:r>
      <w:r w:rsidR="00851B4A">
        <w:rPr>
          <w:szCs w:val="28"/>
        </w:rPr>
        <w:t xml:space="preserve"> </w:t>
      </w:r>
      <w:r w:rsidR="0018220D">
        <w:rPr>
          <w:szCs w:val="28"/>
        </w:rPr>
        <w:t>(подробнее см.</w:t>
      </w:r>
      <w:r w:rsidR="00851B4A">
        <w:rPr>
          <w:szCs w:val="28"/>
        </w:rPr>
        <w:t xml:space="preserve"> </w:t>
      </w:r>
      <w:r>
        <w:rPr>
          <w:szCs w:val="28"/>
        </w:rPr>
        <w:t>«</w:t>
      </w:r>
      <w:hyperlink w:anchor="_Сеанс_управления_Вашим_1" w:history="1">
        <w:r w:rsidRPr="0018220D">
          <w:rPr>
            <w:rStyle w:val="a9"/>
          </w:rPr>
          <w:t>Сеанс</w:t>
        </w:r>
        <w:r w:rsidR="00851B4A" w:rsidRPr="0018220D">
          <w:rPr>
            <w:rStyle w:val="a9"/>
          </w:rPr>
          <w:t xml:space="preserve"> </w:t>
        </w:r>
        <w:r w:rsidRPr="0018220D">
          <w:rPr>
            <w:rStyle w:val="a9"/>
          </w:rPr>
          <w:t>управления</w:t>
        </w:r>
        <w:r w:rsidR="00851B4A" w:rsidRPr="0018220D">
          <w:rPr>
            <w:rStyle w:val="a9"/>
          </w:rPr>
          <w:t xml:space="preserve"> </w:t>
        </w:r>
        <w:r w:rsidRPr="0018220D">
          <w:rPr>
            <w:rStyle w:val="a9"/>
          </w:rPr>
          <w:t>Вашим</w:t>
        </w:r>
        <w:r w:rsidR="00851B4A" w:rsidRPr="0018220D">
          <w:rPr>
            <w:rStyle w:val="a9"/>
          </w:rPr>
          <w:t xml:space="preserve"> </w:t>
        </w:r>
        <w:r w:rsidRPr="0018220D">
          <w:rPr>
            <w:rStyle w:val="a9"/>
          </w:rPr>
          <w:t>компьютером</w:t>
        </w:r>
      </w:hyperlink>
      <w:r>
        <w:rPr>
          <w:szCs w:val="28"/>
        </w:rPr>
        <w:t>»);</w:t>
      </w:r>
    </w:p>
    <w:p w14:paraId="753768A9" w14:textId="77777777" w:rsidR="000C1A21" w:rsidRDefault="000C1A21" w:rsidP="006473AE">
      <w:pPr>
        <w:numPr>
          <w:ilvl w:val="0"/>
          <w:numId w:val="7"/>
        </w:numPr>
        <w:tabs>
          <w:tab w:val="left" w:pos="993"/>
        </w:tabs>
        <w:ind w:left="993" w:hanging="426"/>
        <w:rPr>
          <w:szCs w:val="28"/>
        </w:rPr>
      </w:pPr>
      <w:r>
        <w:rPr>
          <w:b/>
          <w:szCs w:val="28"/>
        </w:rPr>
        <w:lastRenderedPageBreak/>
        <w:t>индивидуальное</w:t>
      </w:r>
      <w:r w:rsidR="00851B4A">
        <w:rPr>
          <w:b/>
          <w:szCs w:val="28"/>
        </w:rPr>
        <w:t xml:space="preserve"> </w:t>
      </w:r>
      <w:r>
        <w:rPr>
          <w:b/>
          <w:szCs w:val="28"/>
        </w:rPr>
        <w:t>обучение</w:t>
      </w:r>
      <w:r w:rsidR="00851B4A">
        <w:rPr>
          <w:b/>
          <w:szCs w:val="28"/>
        </w:rPr>
        <w:t xml:space="preserve"> </w:t>
      </w:r>
      <w:r>
        <w:rPr>
          <w:b/>
          <w:szCs w:val="28"/>
        </w:rPr>
        <w:t>пользователей</w:t>
      </w:r>
      <w:r w:rsidR="00851B4A">
        <w:rPr>
          <w:b/>
          <w:szCs w:val="28"/>
        </w:rPr>
        <w:t xml:space="preserve"> </w:t>
      </w:r>
      <w:r w:rsidR="006D7523">
        <w:rPr>
          <w:szCs w:val="28"/>
        </w:rPr>
        <w:t xml:space="preserve">(подробнее см. </w:t>
      </w:r>
      <w:r>
        <w:rPr>
          <w:szCs w:val="28"/>
        </w:rPr>
        <w:t>«</w:t>
      </w:r>
      <w:hyperlink w:anchor="_Обучение_пользователей_1" w:history="1">
        <w:r w:rsidRPr="0018220D">
          <w:rPr>
            <w:rStyle w:val="a9"/>
          </w:rPr>
          <w:t>Обучение</w:t>
        </w:r>
        <w:r w:rsidR="00851B4A" w:rsidRPr="0018220D">
          <w:rPr>
            <w:rStyle w:val="a9"/>
          </w:rPr>
          <w:t xml:space="preserve"> </w:t>
        </w:r>
        <w:r w:rsidRPr="0018220D">
          <w:rPr>
            <w:rStyle w:val="a9"/>
          </w:rPr>
          <w:t>пользователей</w:t>
        </w:r>
      </w:hyperlink>
      <w:r>
        <w:rPr>
          <w:szCs w:val="28"/>
        </w:rPr>
        <w:t>»);</w:t>
      </w:r>
    </w:p>
    <w:p w14:paraId="69B70A5C" w14:textId="77777777" w:rsidR="000C1A21" w:rsidRPr="008B6C56" w:rsidRDefault="000C1A21" w:rsidP="006473AE">
      <w:pPr>
        <w:numPr>
          <w:ilvl w:val="0"/>
          <w:numId w:val="7"/>
        </w:numPr>
        <w:tabs>
          <w:tab w:val="left" w:pos="993"/>
        </w:tabs>
        <w:ind w:left="993" w:hanging="426"/>
        <w:rPr>
          <w:szCs w:val="28"/>
        </w:rPr>
      </w:pPr>
      <w:r>
        <w:rPr>
          <w:b/>
        </w:rPr>
        <w:t>приоритетная</w:t>
      </w:r>
      <w:r w:rsidR="00851B4A">
        <w:rPr>
          <w:b/>
        </w:rPr>
        <w:t xml:space="preserve"> </w:t>
      </w:r>
      <w:r>
        <w:rPr>
          <w:b/>
        </w:rPr>
        <w:t>техническая</w:t>
      </w:r>
      <w:r w:rsidR="00851B4A">
        <w:rPr>
          <w:b/>
        </w:rPr>
        <w:t xml:space="preserve"> </w:t>
      </w:r>
      <w:r>
        <w:rPr>
          <w:b/>
        </w:rPr>
        <w:t>поддержка</w:t>
      </w:r>
      <w:r w:rsidR="00851B4A">
        <w:t xml:space="preserve"> </w:t>
      </w:r>
      <w:r w:rsidR="006D7523">
        <w:t xml:space="preserve">(подробнее см. </w:t>
      </w:r>
      <w:r>
        <w:t>«</w:t>
      </w:r>
      <w:hyperlink w:anchor="_Приоритетная_техподдержка_1" w:history="1">
        <w:r w:rsidRPr="0018220D">
          <w:rPr>
            <w:rStyle w:val="a9"/>
          </w:rPr>
          <w:t>Приоритетная</w:t>
        </w:r>
        <w:r w:rsidR="00851B4A" w:rsidRPr="0018220D">
          <w:rPr>
            <w:rStyle w:val="a9"/>
          </w:rPr>
          <w:t xml:space="preserve"> </w:t>
        </w:r>
        <w:r w:rsidRPr="0018220D">
          <w:rPr>
            <w:rStyle w:val="a9"/>
          </w:rPr>
          <w:t>техподдержка</w:t>
        </w:r>
      </w:hyperlink>
      <w:r>
        <w:t>»).</w:t>
      </w:r>
    </w:p>
    <w:p w14:paraId="1E8CCFC6" w14:textId="77777777" w:rsidR="008B6C56" w:rsidRDefault="008B6C56" w:rsidP="008B6C56"/>
    <w:p w14:paraId="06DFEA06" w14:textId="77777777" w:rsidR="000C1A21" w:rsidRDefault="000C1A21" w:rsidP="000C1A21">
      <w:pPr>
        <w:pStyle w:val="2"/>
      </w:pPr>
      <w:bookmarkStart w:id="230" w:name="_Написать_письмо_в"/>
      <w:bookmarkStart w:id="231" w:name="_Toc484693770"/>
      <w:bookmarkStart w:id="232" w:name="_Toc484439847"/>
      <w:bookmarkStart w:id="233" w:name="_Toc446073954"/>
      <w:bookmarkStart w:id="234" w:name="_Toc488837086"/>
      <w:bookmarkStart w:id="235" w:name="_Toc489023699"/>
      <w:bookmarkStart w:id="236" w:name="_Toc23858032"/>
      <w:bookmarkEnd w:id="230"/>
      <w:r>
        <w:t>Написать</w:t>
      </w:r>
      <w:r w:rsidR="00851B4A">
        <w:t xml:space="preserve"> </w:t>
      </w:r>
      <w:r>
        <w:t>письмо</w:t>
      </w:r>
      <w:r w:rsidR="00851B4A">
        <w:t xml:space="preserve"> </w:t>
      </w:r>
      <w:r>
        <w:t>в</w:t>
      </w:r>
      <w:r w:rsidR="00851B4A">
        <w:t xml:space="preserve"> </w:t>
      </w:r>
      <w:r>
        <w:t>техподдержку</w:t>
      </w:r>
      <w:bookmarkEnd w:id="231"/>
      <w:bookmarkEnd w:id="232"/>
      <w:bookmarkEnd w:id="233"/>
      <w:bookmarkEnd w:id="234"/>
      <w:bookmarkEnd w:id="235"/>
      <w:bookmarkEnd w:id="236"/>
    </w:p>
    <w:p w14:paraId="5721A8D7" w14:textId="77777777" w:rsidR="000C1A21" w:rsidRDefault="000C1A21" w:rsidP="00C42720">
      <w:r>
        <w:rPr>
          <w:b/>
          <w:i/>
        </w:rPr>
        <w:t>Написать</w:t>
      </w:r>
      <w:r w:rsidR="00851B4A">
        <w:rPr>
          <w:b/>
          <w:i/>
        </w:rPr>
        <w:t xml:space="preserve"> </w:t>
      </w:r>
      <w:r>
        <w:rPr>
          <w:b/>
          <w:i/>
        </w:rPr>
        <w:t>письмо</w:t>
      </w:r>
      <w:r w:rsidR="00851B4A">
        <w:rPr>
          <w:b/>
          <w:i/>
        </w:rPr>
        <w:t xml:space="preserve"> </w:t>
      </w:r>
      <w:r>
        <w:rPr>
          <w:b/>
          <w:i/>
        </w:rPr>
        <w:t>в</w:t>
      </w:r>
      <w:r w:rsidR="00851B4A">
        <w:rPr>
          <w:b/>
          <w:i/>
        </w:rPr>
        <w:t xml:space="preserve"> </w:t>
      </w:r>
      <w:r>
        <w:rPr>
          <w:b/>
          <w:i/>
        </w:rPr>
        <w:t>техническую</w:t>
      </w:r>
      <w:r w:rsidR="00851B4A">
        <w:rPr>
          <w:b/>
          <w:i/>
        </w:rPr>
        <w:t xml:space="preserve"> </w:t>
      </w:r>
      <w:r>
        <w:rPr>
          <w:b/>
          <w:i/>
        </w:rPr>
        <w:t>поддержку</w:t>
      </w:r>
      <w:r w:rsidR="00851B4A">
        <w:t xml:space="preserve"> </w:t>
      </w:r>
      <w:r>
        <w:t>–</w:t>
      </w:r>
      <w:r w:rsidR="00851B4A">
        <w:t xml:space="preserve"> </w:t>
      </w:r>
      <w:r>
        <w:t>одни</w:t>
      </w:r>
      <w:r w:rsidR="00851B4A">
        <w:t xml:space="preserve"> </w:t>
      </w:r>
      <w:r>
        <w:t>из</w:t>
      </w:r>
      <w:r w:rsidR="00851B4A">
        <w:t xml:space="preserve"> </w:t>
      </w:r>
      <w:r>
        <w:t>самых</w:t>
      </w:r>
      <w:r w:rsidR="00851B4A">
        <w:t xml:space="preserve"> </w:t>
      </w:r>
      <w:r>
        <w:t>быстрых,</w:t>
      </w:r>
      <w:r w:rsidR="00851B4A">
        <w:t xml:space="preserve"> </w:t>
      </w:r>
      <w:r>
        <w:t>эффективных</w:t>
      </w:r>
      <w:r w:rsidR="00851B4A">
        <w:t xml:space="preserve"> </w:t>
      </w:r>
      <w:r>
        <w:t>и</w:t>
      </w:r>
      <w:r w:rsidR="00851B4A">
        <w:t xml:space="preserve"> </w:t>
      </w:r>
      <w:r>
        <w:t>приоритетных</w:t>
      </w:r>
      <w:r w:rsidR="00851B4A">
        <w:t xml:space="preserve"> </w:t>
      </w:r>
      <w:r>
        <w:t>способов</w:t>
      </w:r>
      <w:r w:rsidR="00851B4A">
        <w:t xml:space="preserve"> </w:t>
      </w:r>
      <w:r>
        <w:t>обращения</w:t>
      </w:r>
      <w:r w:rsidR="00851B4A">
        <w:t xml:space="preserve"> </w:t>
      </w:r>
      <w:r>
        <w:t>в</w:t>
      </w:r>
      <w:r w:rsidR="00851B4A">
        <w:t xml:space="preserve"> </w:t>
      </w:r>
      <w:r>
        <w:t>службу</w:t>
      </w:r>
      <w:r w:rsidR="00851B4A">
        <w:t xml:space="preserve"> </w:t>
      </w:r>
      <w:r>
        <w:t>технической</w:t>
      </w:r>
      <w:r w:rsidR="00851B4A">
        <w:t xml:space="preserve"> </w:t>
      </w:r>
      <w:r>
        <w:t>поддержки.</w:t>
      </w:r>
    </w:p>
    <w:p w14:paraId="7EA47ED8" w14:textId="2CEAA7F7" w:rsidR="00C42720" w:rsidRDefault="00C42720" w:rsidP="00C42720">
      <w:r>
        <w:rPr>
          <w:szCs w:val="28"/>
        </w:rPr>
        <w:t xml:space="preserve">Для того чтобы отправить письмо с вопросом и/или с описанием возникшей проблемы, в любом модуле программы </w:t>
      </w:r>
      <w:r>
        <w:rPr>
          <w:bCs/>
          <w:szCs w:val="28"/>
          <w:shd w:val="clear" w:color="auto" w:fill="FFFFFF"/>
        </w:rPr>
        <w:t>«</w:t>
      </w:r>
      <w:hyperlink r:id="rId450" w:history="1">
        <w:r>
          <w:rPr>
            <w:rStyle w:val="a9"/>
            <w:bCs/>
          </w:rPr>
          <w:t>Полигон Про</w:t>
        </w:r>
      </w:hyperlink>
      <w:r>
        <w:rPr>
          <w:bCs/>
          <w:szCs w:val="28"/>
          <w:shd w:val="clear" w:color="auto" w:fill="FFFFFF"/>
        </w:rPr>
        <w:t>»</w:t>
      </w:r>
      <w:r>
        <w:rPr>
          <w:szCs w:val="28"/>
        </w:rPr>
        <w:t xml:space="preserve"> </w:t>
      </w:r>
      <w:r>
        <w:rPr>
          <w:szCs w:val="24"/>
        </w:rPr>
        <w:t xml:space="preserve">на </w:t>
      </w:r>
      <w:r>
        <w:t>ленте</w:t>
      </w:r>
      <w:r>
        <w:rPr>
          <w:szCs w:val="24"/>
        </w:rPr>
        <w:t xml:space="preserve"> перейдите на вкладку «</w:t>
      </w:r>
      <w:r>
        <w:rPr>
          <w:b/>
          <w:szCs w:val="24"/>
        </w:rPr>
        <w:t>Помощь</w:t>
      </w:r>
      <w:r>
        <w:rPr>
          <w:szCs w:val="24"/>
        </w:rPr>
        <w:t xml:space="preserve">» и нажмите кнопку </w:t>
      </w:r>
      <w:r>
        <w:rPr>
          <w:noProof/>
        </w:rPr>
        <w:drawing>
          <wp:inline distT="0" distB="0" distL="0" distR="0" wp14:anchorId="0F02EF56" wp14:editId="4B44E3F9">
            <wp:extent cx="819150" cy="6286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19150" cy="628650"/>
                    </a:xfrm>
                    <a:prstGeom prst="rect">
                      <a:avLst/>
                    </a:prstGeom>
                    <a:noFill/>
                    <a:ln>
                      <a:noFill/>
                    </a:ln>
                  </pic:spPr>
                </pic:pic>
              </a:graphicData>
            </a:graphic>
          </wp:inline>
        </w:drawing>
      </w:r>
      <w:r>
        <w:t>.</w:t>
      </w:r>
    </w:p>
    <w:p w14:paraId="46C3C04E" w14:textId="77777777" w:rsidR="00C42720" w:rsidRDefault="00C42720" w:rsidP="008B6C56">
      <w:r>
        <w:t>Откроется форма обращения «</w:t>
      </w:r>
      <w:r>
        <w:rPr>
          <w:b/>
        </w:rPr>
        <w:t>Письмо в техническую поддержку</w:t>
      </w:r>
      <w:r>
        <w:t>». Поля, отмеченные «</w:t>
      </w:r>
      <w:r>
        <w:rPr>
          <w:b/>
        </w:rPr>
        <w:t>!</w:t>
      </w:r>
      <w:r>
        <w:t>» – восклицательным знаком, являются обязательными для заполнения:</w:t>
      </w:r>
    </w:p>
    <w:p w14:paraId="21A86C82" w14:textId="5F066452" w:rsidR="00C42720" w:rsidRDefault="00C42720" w:rsidP="00C42720">
      <w:pPr>
        <w:spacing w:after="0"/>
        <w:ind w:firstLine="0"/>
        <w:jc w:val="center"/>
        <w:rPr>
          <w:i/>
          <w:szCs w:val="28"/>
        </w:rPr>
      </w:pPr>
      <w:r>
        <w:rPr>
          <w:noProof/>
        </w:rPr>
        <w:lastRenderedPageBreak/>
        <w:drawing>
          <wp:inline distT="0" distB="0" distL="0" distR="0" wp14:anchorId="13439407" wp14:editId="22929C26">
            <wp:extent cx="5714286" cy="5000000"/>
            <wp:effectExtent l="0" t="0" r="127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1"/>
                    <a:stretch>
                      <a:fillRect/>
                    </a:stretch>
                  </pic:blipFill>
                  <pic:spPr>
                    <a:xfrm>
                      <a:off x="0" y="0"/>
                      <a:ext cx="5714286" cy="5000000"/>
                    </a:xfrm>
                    <a:prstGeom prst="rect">
                      <a:avLst/>
                    </a:prstGeom>
                  </pic:spPr>
                </pic:pic>
              </a:graphicData>
            </a:graphic>
          </wp:inline>
        </w:drawing>
      </w:r>
      <w:r>
        <w:rPr>
          <w:noProof/>
        </w:rPr>
        <w:br/>
      </w:r>
      <w:r>
        <w:rPr>
          <w:i/>
          <w:szCs w:val="28"/>
        </w:rPr>
        <w:t>Окно «Письмо техническую поддержку»</w:t>
      </w:r>
    </w:p>
    <w:p w14:paraId="1E6F8DA6" w14:textId="77777777" w:rsidR="00C42720" w:rsidRDefault="00C42720" w:rsidP="006473AE">
      <w:pPr>
        <w:numPr>
          <w:ilvl w:val="0"/>
          <w:numId w:val="49"/>
        </w:numPr>
        <w:tabs>
          <w:tab w:val="left" w:pos="851"/>
        </w:tabs>
        <w:ind w:left="851" w:hanging="283"/>
      </w:pPr>
      <w:r>
        <w:t>«</w:t>
      </w:r>
      <w:r>
        <w:rPr>
          <w:b/>
        </w:rPr>
        <w:t>! Тема сообщения</w:t>
      </w:r>
      <w:r>
        <w:t xml:space="preserve">» – поле, в котором </w:t>
      </w:r>
      <w:r>
        <w:rPr>
          <w:b/>
        </w:rPr>
        <w:t>автоматически</w:t>
      </w:r>
      <w:r>
        <w:t xml:space="preserve"> прописывается название программного модуля, в котором Вы работаете.</w:t>
      </w:r>
    </w:p>
    <w:p w14:paraId="3899DB05" w14:textId="77777777" w:rsidR="00C42720" w:rsidRDefault="00C42720" w:rsidP="006473AE">
      <w:pPr>
        <w:numPr>
          <w:ilvl w:val="0"/>
          <w:numId w:val="49"/>
        </w:numPr>
        <w:tabs>
          <w:tab w:val="left" w:pos="851"/>
        </w:tabs>
        <w:ind w:left="851" w:hanging="283"/>
      </w:pPr>
      <w:r>
        <w:t>«</w:t>
      </w:r>
      <w:r>
        <w:rPr>
          <w:b/>
        </w:rPr>
        <w:t>! Текст сообщения</w:t>
      </w:r>
      <w:r>
        <w:t>» – поле, в котором Вы указываете проблему, вопрос, Ваше обращение.</w:t>
      </w:r>
    </w:p>
    <w:p w14:paraId="01740DC3" w14:textId="7DBBA760" w:rsidR="00C42720" w:rsidRDefault="00C42720" w:rsidP="006473AE">
      <w:pPr>
        <w:numPr>
          <w:ilvl w:val="0"/>
          <w:numId w:val="49"/>
        </w:numPr>
        <w:tabs>
          <w:tab w:val="left" w:pos="851"/>
        </w:tabs>
        <w:ind w:left="851" w:hanging="283"/>
      </w:pPr>
      <w:r>
        <w:t>«</w:t>
      </w:r>
      <w:r>
        <w:rPr>
          <w:b/>
        </w:rPr>
        <w:t>Выбор файлов</w:t>
      </w:r>
      <w:r>
        <w:t xml:space="preserve">» – в данном поле </w:t>
      </w:r>
      <w:r>
        <w:rPr>
          <w:b/>
        </w:rPr>
        <w:t>автоматически</w:t>
      </w:r>
      <w:r>
        <w:t xml:space="preserve"> прикладывается </w:t>
      </w:r>
      <w:r>
        <w:rPr>
          <w:lang w:val="en-US"/>
        </w:rPr>
        <w:t>ZIP</w:t>
      </w:r>
      <w:r>
        <w:rPr>
          <w:b/>
        </w:rPr>
        <w:t>-</w:t>
      </w:r>
      <w:r>
        <w:t xml:space="preserve">архив текущего проекта. В случае если файл проекта прикладывать не нужно, Вы можете его исключить с помощью кнопки </w:t>
      </w:r>
      <w:r>
        <w:rPr>
          <w:noProof/>
        </w:rPr>
        <w:drawing>
          <wp:inline distT="0" distB="0" distL="0" distR="0" wp14:anchorId="007B4A56" wp14:editId="50A24EF3">
            <wp:extent cx="247650" cy="24765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t xml:space="preserve"> (</w:t>
      </w:r>
      <w:r>
        <w:rPr>
          <w:i/>
        </w:rPr>
        <w:t>не рекомендуется</w:t>
      </w:r>
      <w:r>
        <w:t xml:space="preserve">). Если Вы ошибочно исключили архив проекта из письма в техническую поддержку, нажмите на кнопку </w:t>
      </w:r>
      <w:r>
        <w:rPr>
          <w:noProof/>
        </w:rPr>
        <w:drawing>
          <wp:inline distT="0" distB="0" distL="0" distR="0" wp14:anchorId="14DF7C8B" wp14:editId="58143D1F">
            <wp:extent cx="1524000" cy="2476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1524000" cy="247650"/>
                    </a:xfrm>
                    <a:prstGeom prst="rect">
                      <a:avLst/>
                    </a:prstGeom>
                    <a:noFill/>
                    <a:ln>
                      <a:noFill/>
                    </a:ln>
                  </pic:spPr>
                </pic:pic>
              </a:graphicData>
            </a:graphic>
          </wp:inline>
        </w:drawing>
      </w:r>
      <w:r>
        <w:t>.</w:t>
      </w:r>
    </w:p>
    <w:p w14:paraId="5C409521" w14:textId="07373538" w:rsidR="00C42720" w:rsidRDefault="00C42720" w:rsidP="00C42720">
      <w:pPr>
        <w:ind w:left="851" w:firstLine="0"/>
      </w:pPr>
      <w:r>
        <w:lastRenderedPageBreak/>
        <w:t xml:space="preserve">Для того чтобы приложить дополнительные файлы к письму в техническую поддержку, нажмите на кнопку </w:t>
      </w:r>
      <w:r>
        <w:rPr>
          <w:noProof/>
        </w:rPr>
        <w:drawing>
          <wp:inline distT="0" distB="0" distL="0" distR="0" wp14:anchorId="5CB995EB" wp14:editId="253F4498">
            <wp:extent cx="809625" cy="2476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t xml:space="preserve"> и выберите нужный файл.</w:t>
      </w:r>
    </w:p>
    <w:p w14:paraId="34A60209" w14:textId="77777777" w:rsidR="00C42720" w:rsidRDefault="00C42720" w:rsidP="006473AE">
      <w:pPr>
        <w:numPr>
          <w:ilvl w:val="0"/>
          <w:numId w:val="49"/>
        </w:numPr>
        <w:tabs>
          <w:tab w:val="left" w:pos="851"/>
        </w:tabs>
        <w:ind w:left="851" w:hanging="283"/>
        <w:rPr>
          <w:b/>
        </w:rPr>
      </w:pPr>
      <w:r>
        <w:t>«</w:t>
      </w:r>
      <w:r>
        <w:rPr>
          <w:b/>
        </w:rPr>
        <w:t>! Ваши фамилия, имя, отчество</w:t>
      </w:r>
      <w:r>
        <w:t>» – поле, в котором Вам необходимо указать ваши фамилию, имя и отчество, чтобы специалисты технической поддержки знали, как к Вам обращаться.</w:t>
      </w:r>
    </w:p>
    <w:p w14:paraId="5FA8D98D" w14:textId="77777777" w:rsidR="00C42720" w:rsidRDefault="00C42720" w:rsidP="006473AE">
      <w:pPr>
        <w:numPr>
          <w:ilvl w:val="0"/>
          <w:numId w:val="49"/>
        </w:numPr>
        <w:tabs>
          <w:tab w:val="left" w:pos="851"/>
        </w:tabs>
        <w:ind w:left="851" w:hanging="283"/>
        <w:rPr>
          <w:b/>
        </w:rPr>
      </w:pPr>
      <w:r>
        <w:t>«</w:t>
      </w:r>
      <w:r>
        <w:rPr>
          <w:b/>
        </w:rPr>
        <w:t>! Эл. почта для обратной связи</w:t>
      </w:r>
      <w:r>
        <w:t xml:space="preserve">» – поле, в котором необходимо </w:t>
      </w:r>
      <w:r>
        <w:rPr>
          <w:b/>
        </w:rPr>
        <w:t>обязательно указать адрес электронной почты</w:t>
      </w:r>
      <w:r>
        <w:t xml:space="preserve">, на который Вам будет приходить ответ от специалистов службы технической поддержки. </w:t>
      </w:r>
    </w:p>
    <w:p w14:paraId="6BAEDE98" w14:textId="54D0839B" w:rsidR="00C42720" w:rsidRDefault="00C42720" w:rsidP="006473AE">
      <w:pPr>
        <w:numPr>
          <w:ilvl w:val="0"/>
          <w:numId w:val="49"/>
        </w:numPr>
        <w:tabs>
          <w:tab w:val="left" w:pos="851"/>
        </w:tabs>
        <w:ind w:left="851" w:hanging="283"/>
        <w:rPr>
          <w:b/>
        </w:rPr>
      </w:pPr>
      <w:r>
        <w:t>«</w:t>
      </w:r>
      <w:r>
        <w:rPr>
          <w:b/>
        </w:rPr>
        <w:t xml:space="preserve">! Логин для входа на сайт </w:t>
      </w:r>
      <w:r>
        <w:rPr>
          <w:b/>
          <w:lang w:val="en-US"/>
        </w:rPr>
        <w:t>https</w:t>
      </w:r>
      <w:r>
        <w:rPr>
          <w:b/>
        </w:rPr>
        <w:t>://</w:t>
      </w:r>
      <w:r>
        <w:rPr>
          <w:b/>
          <w:lang w:val="en-US"/>
        </w:rPr>
        <w:t>pbprog</w:t>
      </w:r>
      <w:r>
        <w:rPr>
          <w:b/>
        </w:rPr>
        <w:t>.</w:t>
      </w:r>
      <w:r>
        <w:rPr>
          <w:b/>
          <w:lang w:val="en-US"/>
        </w:rPr>
        <w:t>ru</w:t>
      </w:r>
      <w:r w:rsidRPr="00C42720">
        <w:rPr>
          <w:b/>
        </w:rPr>
        <w:t xml:space="preserve"> </w:t>
      </w:r>
      <w:r>
        <w:rPr>
          <w:b/>
        </w:rPr>
        <w:t>(ПрограммныйЦентр.РФ)</w:t>
      </w:r>
      <w:r>
        <w:t xml:space="preserve">» – поле, в котором автоматически прописывается логин от Вашего </w:t>
      </w:r>
      <w:hyperlink r:id="rId455" w:history="1">
        <w:r>
          <w:rPr>
            <w:rStyle w:val="a9"/>
          </w:rPr>
          <w:t>Личного кабинета</w:t>
        </w:r>
      </w:hyperlink>
      <w:r>
        <w:t xml:space="preserve"> на сайте </w:t>
      </w:r>
      <w:hyperlink r:id="rId456" w:history="1">
        <w:r>
          <w:rPr>
            <w:rStyle w:val="a9"/>
          </w:rPr>
          <w:t>http</w:t>
        </w:r>
        <w:r>
          <w:rPr>
            <w:rStyle w:val="a9"/>
            <w:lang w:val="en-US"/>
          </w:rPr>
          <w:t>s</w:t>
        </w:r>
        <w:r>
          <w:rPr>
            <w:rStyle w:val="a9"/>
          </w:rPr>
          <w:t>://pbprog.ru</w:t>
        </w:r>
      </w:hyperlink>
      <w:r>
        <w:rPr>
          <w:szCs w:val="28"/>
        </w:rPr>
        <w:t xml:space="preserve"> (</w:t>
      </w:r>
      <w:hyperlink r:id="rId457" w:history="1">
        <w:r>
          <w:rPr>
            <w:rStyle w:val="a9"/>
          </w:rPr>
          <w:t>http://ПрограммныйЦентр.рф</w:t>
        </w:r>
      </w:hyperlink>
      <w:r>
        <w:rPr>
          <w:szCs w:val="28"/>
        </w:rPr>
        <w:t>)</w:t>
      </w:r>
      <w:r>
        <w:t>, который указан в окне «</w:t>
      </w:r>
      <w:r>
        <w:rPr>
          <w:b/>
        </w:rPr>
        <w:t>Настройки</w:t>
      </w:r>
      <w:r>
        <w:t>» в разделе «</w:t>
      </w:r>
      <w:r>
        <w:rPr>
          <w:b/>
        </w:rPr>
        <w:t>Личные</w:t>
      </w:r>
      <w:r>
        <w:t>».</w:t>
      </w:r>
    </w:p>
    <w:p w14:paraId="2E9E6E66" w14:textId="56FBF7C6" w:rsidR="00C42720" w:rsidRDefault="00C42720" w:rsidP="008B6C56">
      <w:r>
        <w:t xml:space="preserve">После заполнения всех необходимых данных в форме обращения нажмите кнопку </w:t>
      </w:r>
      <w:r>
        <w:rPr>
          <w:noProof/>
        </w:rPr>
        <w:drawing>
          <wp:inline distT="0" distB="0" distL="0" distR="0" wp14:anchorId="56B95144" wp14:editId="475D07AB">
            <wp:extent cx="952500" cy="2476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9"/>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t xml:space="preserve">. Письмо будет направлено на рассмотрение в службу технической поддержки </w:t>
      </w:r>
      <w:r>
        <w:rPr>
          <w:b/>
        </w:rPr>
        <w:t>Программного центра</w:t>
      </w:r>
      <w:r>
        <w:t>. После рассмотрения Вашего письма специалисты технической поддержки направят ответ на Вашу электронную почту, которую Вы указали в поле «</w:t>
      </w:r>
      <w:r>
        <w:rPr>
          <w:b/>
        </w:rPr>
        <w:t>! Эл. почта для обратной связи</w:t>
      </w:r>
      <w:r>
        <w:t>».</w:t>
      </w:r>
    </w:p>
    <w:p w14:paraId="05EE09D8" w14:textId="77777777" w:rsidR="00D6745B" w:rsidRDefault="00D6745B" w:rsidP="00C42720"/>
    <w:p w14:paraId="17FC5A18" w14:textId="79ED27E1" w:rsidR="000C1A21" w:rsidRDefault="000C1A21" w:rsidP="00C42720">
      <w:pPr>
        <w:pStyle w:val="2"/>
        <w:tabs>
          <w:tab w:val="left" w:pos="5865"/>
        </w:tabs>
      </w:pPr>
      <w:bookmarkStart w:id="237" w:name="_Запись_видео_с"/>
      <w:bookmarkStart w:id="238" w:name="_Toc484693771"/>
      <w:bookmarkStart w:id="239" w:name="_Toc484439848"/>
      <w:bookmarkStart w:id="240" w:name="_Toc446073955"/>
      <w:bookmarkStart w:id="241" w:name="_Toc488837087"/>
      <w:bookmarkStart w:id="242" w:name="_Toc489023700"/>
      <w:bookmarkStart w:id="243" w:name="_Toc23858033"/>
      <w:bookmarkEnd w:id="237"/>
      <w:r>
        <w:t>Запись</w:t>
      </w:r>
      <w:r w:rsidR="00851B4A">
        <w:t xml:space="preserve"> </w:t>
      </w:r>
      <w:r>
        <w:t>видео</w:t>
      </w:r>
      <w:r w:rsidR="00851B4A">
        <w:t xml:space="preserve"> </w:t>
      </w:r>
      <w:r>
        <w:t>с</w:t>
      </w:r>
      <w:r w:rsidR="00851B4A">
        <w:t xml:space="preserve"> </w:t>
      </w:r>
      <w:r>
        <w:t>экрана</w:t>
      </w:r>
      <w:bookmarkEnd w:id="238"/>
      <w:bookmarkEnd w:id="239"/>
      <w:bookmarkEnd w:id="240"/>
      <w:bookmarkEnd w:id="241"/>
      <w:bookmarkEnd w:id="242"/>
      <w:bookmarkEnd w:id="243"/>
    </w:p>
    <w:p w14:paraId="3CA27B53" w14:textId="77777777" w:rsidR="008B6C56" w:rsidRDefault="008B6C56" w:rsidP="008B6C56">
      <w:pPr>
        <w:pStyle w:val="af2"/>
        <w:rPr>
          <w:szCs w:val="24"/>
        </w:rPr>
      </w:pPr>
      <w:r w:rsidRPr="00D51825">
        <w:t>В</w:t>
      </w:r>
      <w:r>
        <w:t xml:space="preserve"> </w:t>
      </w:r>
      <w:r w:rsidRPr="00D51825">
        <w:t>программе</w:t>
      </w:r>
      <w:r>
        <w:t xml:space="preserve"> </w:t>
      </w:r>
      <w:r w:rsidRPr="008E3EE8">
        <w:rPr>
          <w:bCs/>
          <w:szCs w:val="28"/>
          <w:shd w:val="clear" w:color="auto" w:fill="FFFFFF"/>
        </w:rPr>
        <w:t>«</w:t>
      </w:r>
      <w:hyperlink r:id="rId459" w:history="1">
        <w:r w:rsidRPr="00963764">
          <w:rPr>
            <w:b/>
          </w:rPr>
          <w:t>Полигон</w:t>
        </w:r>
        <w:r>
          <w:rPr>
            <w:b/>
          </w:rPr>
          <w:t xml:space="preserve"> </w:t>
        </w:r>
        <w:r w:rsidRPr="00963764">
          <w:rPr>
            <w:b/>
          </w:rPr>
          <w:t>Про</w:t>
        </w:r>
      </w:hyperlink>
      <w:r w:rsidRPr="006478A3">
        <w:rPr>
          <w:bCs/>
          <w:szCs w:val="28"/>
          <w:shd w:val="clear" w:color="auto" w:fill="FFFFFF"/>
        </w:rPr>
        <w:t>»</w:t>
      </w:r>
      <w:r>
        <w:rPr>
          <w:szCs w:val="24"/>
        </w:rPr>
        <w:t xml:space="preserve"> </w:t>
      </w:r>
      <w:r w:rsidRPr="00D51825">
        <w:rPr>
          <w:szCs w:val="24"/>
        </w:rPr>
        <w:t>предусмотрена</w:t>
      </w:r>
      <w:r>
        <w:rPr>
          <w:szCs w:val="24"/>
        </w:rPr>
        <w:t xml:space="preserve"> </w:t>
      </w:r>
      <w:r w:rsidRPr="00D51825">
        <w:rPr>
          <w:szCs w:val="24"/>
        </w:rPr>
        <w:t>уникальная</w:t>
      </w:r>
      <w:r>
        <w:rPr>
          <w:szCs w:val="24"/>
        </w:rPr>
        <w:t xml:space="preserve"> </w:t>
      </w:r>
      <w:r w:rsidRPr="00D51825">
        <w:rPr>
          <w:szCs w:val="24"/>
        </w:rPr>
        <w:t>возможность</w:t>
      </w:r>
      <w:r>
        <w:rPr>
          <w:szCs w:val="24"/>
        </w:rPr>
        <w:t xml:space="preserve"> </w:t>
      </w:r>
      <w:r w:rsidRPr="00D51825">
        <w:rPr>
          <w:b/>
          <w:szCs w:val="24"/>
        </w:rPr>
        <w:t>записи</w:t>
      </w:r>
      <w:r>
        <w:rPr>
          <w:b/>
          <w:szCs w:val="24"/>
        </w:rPr>
        <w:t xml:space="preserve"> </w:t>
      </w:r>
      <w:r w:rsidRPr="00D51825">
        <w:rPr>
          <w:b/>
          <w:szCs w:val="24"/>
        </w:rPr>
        <w:t>видео</w:t>
      </w:r>
      <w:r>
        <w:rPr>
          <w:szCs w:val="24"/>
        </w:rPr>
        <w:t xml:space="preserve"> </w:t>
      </w:r>
      <w:r w:rsidRPr="00D51825">
        <w:rPr>
          <w:szCs w:val="24"/>
        </w:rPr>
        <w:t>с</w:t>
      </w:r>
      <w:r>
        <w:rPr>
          <w:szCs w:val="24"/>
        </w:rPr>
        <w:t xml:space="preserve"> </w:t>
      </w:r>
      <w:r w:rsidRPr="00D51825">
        <w:rPr>
          <w:szCs w:val="24"/>
        </w:rPr>
        <w:t>Вашего</w:t>
      </w:r>
      <w:r>
        <w:rPr>
          <w:szCs w:val="24"/>
        </w:rPr>
        <w:t xml:space="preserve"> </w:t>
      </w:r>
      <w:r w:rsidRPr="00D51825">
        <w:rPr>
          <w:szCs w:val="24"/>
        </w:rPr>
        <w:t>экрана</w:t>
      </w:r>
      <w:r>
        <w:rPr>
          <w:szCs w:val="24"/>
        </w:rPr>
        <w:t xml:space="preserve"> </w:t>
      </w:r>
      <w:r w:rsidRPr="00D51825">
        <w:rPr>
          <w:szCs w:val="24"/>
        </w:rPr>
        <w:t>компьютера.</w:t>
      </w:r>
    </w:p>
    <w:p w14:paraId="4061FA6A" w14:textId="77777777" w:rsidR="008B6C56" w:rsidRPr="008B2A39" w:rsidRDefault="008B6C56" w:rsidP="008B6C56">
      <w:pPr>
        <w:pStyle w:val="af2"/>
      </w:pPr>
      <w:r w:rsidRPr="00D51825">
        <w:t>Если</w:t>
      </w:r>
      <w:r>
        <w:t xml:space="preserve"> </w:t>
      </w:r>
      <w:r w:rsidRPr="00D51825">
        <w:t>Вам</w:t>
      </w:r>
      <w:r>
        <w:t xml:space="preserve"> </w:t>
      </w:r>
      <w:r w:rsidRPr="00D51825">
        <w:t>необходимо</w:t>
      </w:r>
      <w:r>
        <w:t xml:space="preserve"> </w:t>
      </w:r>
      <w:r w:rsidRPr="00D51825">
        <w:t>сообщить</w:t>
      </w:r>
      <w:r>
        <w:t xml:space="preserve"> </w:t>
      </w:r>
      <w:r w:rsidRPr="00D51825">
        <w:t>в</w:t>
      </w:r>
      <w:r>
        <w:t xml:space="preserve"> </w:t>
      </w:r>
      <w:r w:rsidRPr="00D51825">
        <w:t>службу</w:t>
      </w:r>
      <w:r>
        <w:t xml:space="preserve"> </w:t>
      </w:r>
      <w:r w:rsidRPr="00D51825">
        <w:t>технической</w:t>
      </w:r>
      <w:r>
        <w:t xml:space="preserve"> </w:t>
      </w:r>
      <w:r w:rsidRPr="00D51825">
        <w:t>поддержки,</w:t>
      </w:r>
      <w:r>
        <w:t xml:space="preserve"> </w:t>
      </w:r>
      <w:r w:rsidRPr="00D51825">
        <w:t>какие</w:t>
      </w:r>
      <w:r>
        <w:t xml:space="preserve"> </w:t>
      </w:r>
      <w:r w:rsidRPr="00D51825">
        <w:t>действия</w:t>
      </w:r>
      <w:r>
        <w:t xml:space="preserve"> </w:t>
      </w:r>
      <w:r w:rsidRPr="00D51825">
        <w:t>Вы</w:t>
      </w:r>
      <w:r>
        <w:t xml:space="preserve"> </w:t>
      </w:r>
      <w:r w:rsidRPr="00D51825">
        <w:t>выполняете</w:t>
      </w:r>
      <w:r>
        <w:t xml:space="preserve"> </w:t>
      </w:r>
      <w:r w:rsidRPr="00D51825">
        <w:t>в</w:t>
      </w:r>
      <w:r>
        <w:t xml:space="preserve"> </w:t>
      </w:r>
      <w:r w:rsidRPr="00D51825">
        <w:t>программе</w:t>
      </w:r>
      <w:r>
        <w:t xml:space="preserve">, </w:t>
      </w:r>
      <w:r w:rsidRPr="00D51825">
        <w:t>и</w:t>
      </w:r>
      <w:r>
        <w:t xml:space="preserve"> </w:t>
      </w:r>
      <w:r w:rsidRPr="00D51825">
        <w:t>как</w:t>
      </w:r>
      <w:r>
        <w:t xml:space="preserve"> </w:t>
      </w:r>
      <w:r w:rsidRPr="00D51825">
        <w:t>программа</w:t>
      </w:r>
      <w:r>
        <w:t xml:space="preserve"> </w:t>
      </w:r>
      <w:r w:rsidRPr="00D51825">
        <w:t>реагирует,</w:t>
      </w:r>
      <w:r>
        <w:t xml:space="preserve"> </w:t>
      </w:r>
      <w:r w:rsidRPr="00D51825">
        <w:t>Вы</w:t>
      </w:r>
      <w:r>
        <w:t xml:space="preserve"> </w:t>
      </w:r>
      <w:r w:rsidRPr="00D51825">
        <w:t>можете</w:t>
      </w:r>
      <w:r>
        <w:t xml:space="preserve"> </w:t>
      </w:r>
      <w:r w:rsidRPr="00D51825">
        <w:t>записать</w:t>
      </w:r>
      <w:r>
        <w:t xml:space="preserve"> </w:t>
      </w:r>
      <w:r w:rsidRPr="00D51825">
        <w:t>видео.</w:t>
      </w:r>
      <w:r>
        <w:t xml:space="preserve"> </w:t>
      </w:r>
      <w:r w:rsidRPr="00D51825">
        <w:t>Для</w:t>
      </w:r>
      <w:r>
        <w:t xml:space="preserve"> </w:t>
      </w:r>
      <w:r w:rsidRPr="00D51825">
        <w:t>этого</w:t>
      </w:r>
      <w:r>
        <w:t xml:space="preserve"> в главном меню в группе «</w:t>
      </w:r>
      <w:r w:rsidRPr="00696D52">
        <w:rPr>
          <w:b/>
        </w:rPr>
        <w:t>Техподдержка</w:t>
      </w:r>
      <w:r>
        <w:t>» выберите «</w:t>
      </w:r>
      <w:r w:rsidRPr="00696D52">
        <w:rPr>
          <w:b/>
        </w:rPr>
        <w:t>Запись видео с экрана</w:t>
      </w:r>
      <w:r>
        <w:t>».</w:t>
      </w:r>
    </w:p>
    <w:p w14:paraId="09D0977E" w14:textId="77777777" w:rsidR="008B6C56" w:rsidRPr="00D51825" w:rsidRDefault="008B6C56" w:rsidP="008B6C56">
      <w:pPr>
        <w:pStyle w:val="af2"/>
      </w:pPr>
      <w:r>
        <w:t>Откроется окно для записи видео</w:t>
      </w:r>
      <w:r w:rsidRPr="00D51825">
        <w:t>:</w:t>
      </w:r>
    </w:p>
    <w:p w14:paraId="22506E3A" w14:textId="77777777" w:rsidR="008B6C56" w:rsidRPr="00D51825" w:rsidRDefault="008B6C56" w:rsidP="008B6C56">
      <w:pPr>
        <w:pStyle w:val="aff4"/>
      </w:pPr>
      <w:r>
        <w:rPr>
          <w:noProof/>
        </w:rPr>
        <w:lastRenderedPageBreak/>
        <w:drawing>
          <wp:inline distT="0" distB="0" distL="0" distR="0" wp14:anchorId="3FB87B9C" wp14:editId="236AEE15">
            <wp:extent cx="3809524" cy="1104762"/>
            <wp:effectExtent l="0" t="0" r="635" b="635"/>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0" cstate="print"/>
                    <a:stretch>
                      <a:fillRect/>
                    </a:stretch>
                  </pic:blipFill>
                  <pic:spPr>
                    <a:xfrm>
                      <a:off x="0" y="0"/>
                      <a:ext cx="3809524" cy="1104762"/>
                    </a:xfrm>
                    <a:prstGeom prst="rect">
                      <a:avLst/>
                    </a:prstGeom>
                  </pic:spPr>
                </pic:pic>
              </a:graphicData>
            </a:graphic>
          </wp:inline>
        </w:drawing>
      </w:r>
    </w:p>
    <w:p w14:paraId="02A17C6B" w14:textId="77777777" w:rsidR="008B6C56" w:rsidRPr="00D51825" w:rsidRDefault="008B6C56" w:rsidP="008B6C56">
      <w:pPr>
        <w:pStyle w:val="af2"/>
      </w:pPr>
      <w:r>
        <w:t xml:space="preserve">Выберите монитор и начните запись, для </w:t>
      </w:r>
      <w:r w:rsidRPr="008061A6">
        <w:t>этого</w:t>
      </w:r>
      <w:r>
        <w:t xml:space="preserve"> нажмите кнопку </w:t>
      </w:r>
      <w:r>
        <w:rPr>
          <w:noProof/>
        </w:rPr>
        <w:drawing>
          <wp:inline distT="0" distB="0" distL="0" distR="0" wp14:anchorId="583C705F" wp14:editId="21AFD710">
            <wp:extent cx="695238" cy="628571"/>
            <wp:effectExtent l="0" t="0" r="0" b="635"/>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1" cstate="print"/>
                    <a:stretch>
                      <a:fillRect/>
                    </a:stretch>
                  </pic:blipFill>
                  <pic:spPr>
                    <a:xfrm>
                      <a:off x="0" y="0"/>
                      <a:ext cx="695238" cy="628571"/>
                    </a:xfrm>
                    <a:prstGeom prst="rect">
                      <a:avLst/>
                    </a:prstGeom>
                  </pic:spPr>
                </pic:pic>
              </a:graphicData>
            </a:graphic>
          </wp:inline>
        </w:drawing>
      </w:r>
      <w:r w:rsidRPr="00D51825">
        <w:t>.</w:t>
      </w:r>
    </w:p>
    <w:p w14:paraId="082EC414" w14:textId="77777777" w:rsidR="008B6C56" w:rsidRPr="0036175F" w:rsidRDefault="008B6C56" w:rsidP="008B6C56">
      <w:pPr>
        <w:tabs>
          <w:tab w:val="left" w:pos="993"/>
        </w:tabs>
        <w:rPr>
          <w:sz w:val="24"/>
        </w:rPr>
      </w:pPr>
      <w:r w:rsidRPr="0036175F">
        <w:rPr>
          <w:b/>
          <w:i/>
          <w:sz w:val="24"/>
        </w:rPr>
        <w:t>Примечание:</w:t>
      </w:r>
      <w:r>
        <w:rPr>
          <w:sz w:val="24"/>
        </w:rPr>
        <w:t xml:space="preserve"> </w:t>
      </w:r>
      <w:r w:rsidRPr="0036175F">
        <w:rPr>
          <w:sz w:val="24"/>
        </w:rPr>
        <w:t>максимальное</w:t>
      </w:r>
      <w:r>
        <w:rPr>
          <w:sz w:val="24"/>
        </w:rPr>
        <w:t xml:space="preserve"> </w:t>
      </w:r>
      <w:r w:rsidRPr="0036175F">
        <w:rPr>
          <w:sz w:val="24"/>
        </w:rPr>
        <w:t>время</w:t>
      </w:r>
      <w:r>
        <w:rPr>
          <w:sz w:val="24"/>
        </w:rPr>
        <w:t xml:space="preserve"> </w:t>
      </w:r>
      <w:r w:rsidRPr="0036175F">
        <w:rPr>
          <w:sz w:val="24"/>
        </w:rPr>
        <w:t>для</w:t>
      </w:r>
      <w:r>
        <w:rPr>
          <w:sz w:val="24"/>
        </w:rPr>
        <w:t xml:space="preserve"> </w:t>
      </w:r>
      <w:r w:rsidRPr="0036175F">
        <w:rPr>
          <w:sz w:val="24"/>
        </w:rPr>
        <w:t>записи</w:t>
      </w:r>
      <w:r>
        <w:rPr>
          <w:sz w:val="24"/>
        </w:rPr>
        <w:t xml:space="preserve"> </w:t>
      </w:r>
      <w:r w:rsidRPr="0036175F">
        <w:rPr>
          <w:sz w:val="24"/>
        </w:rPr>
        <w:t>одного</w:t>
      </w:r>
      <w:r>
        <w:rPr>
          <w:sz w:val="24"/>
        </w:rPr>
        <w:t xml:space="preserve"> </w:t>
      </w:r>
      <w:r w:rsidRPr="0036175F">
        <w:rPr>
          <w:sz w:val="24"/>
        </w:rPr>
        <w:t>видео</w:t>
      </w:r>
      <w:r>
        <w:rPr>
          <w:sz w:val="24"/>
        </w:rPr>
        <w:t xml:space="preserve"> </w:t>
      </w:r>
      <w:r w:rsidRPr="0036175F">
        <w:rPr>
          <w:sz w:val="24"/>
        </w:rPr>
        <w:t>составляет</w:t>
      </w:r>
      <w:r>
        <w:rPr>
          <w:sz w:val="24"/>
        </w:rPr>
        <w:t xml:space="preserve"> </w:t>
      </w:r>
      <w:r w:rsidRPr="0036175F">
        <w:rPr>
          <w:sz w:val="24"/>
        </w:rPr>
        <w:t>10</w:t>
      </w:r>
      <w:r>
        <w:rPr>
          <w:sz w:val="24"/>
        </w:rPr>
        <w:t xml:space="preserve"> </w:t>
      </w:r>
      <w:r w:rsidRPr="0036175F">
        <w:rPr>
          <w:sz w:val="24"/>
        </w:rPr>
        <w:t>минут.</w:t>
      </w:r>
    </w:p>
    <w:p w14:paraId="0524F762" w14:textId="77777777" w:rsidR="008B6C56" w:rsidRPr="008061A6" w:rsidRDefault="008B6C56" w:rsidP="008B6C56">
      <w:pPr>
        <w:pStyle w:val="af2"/>
      </w:pPr>
    </w:p>
    <w:p w14:paraId="763312FA" w14:textId="77777777" w:rsidR="008B6C56" w:rsidRPr="00D51825" w:rsidRDefault="008B6C56" w:rsidP="008B6C56">
      <w:pPr>
        <w:pStyle w:val="af2"/>
      </w:pPr>
      <w:r>
        <w:t xml:space="preserve">Нажмите кнопку </w:t>
      </w:r>
      <w:r>
        <w:rPr>
          <w:noProof/>
        </w:rPr>
        <w:drawing>
          <wp:inline distT="0" distB="0" distL="0" distR="0" wp14:anchorId="71DA3F86" wp14:editId="5CC3F928">
            <wp:extent cx="695238" cy="628571"/>
            <wp:effectExtent l="0" t="0" r="0" b="635"/>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2" cstate="print"/>
                    <a:stretch>
                      <a:fillRect/>
                    </a:stretch>
                  </pic:blipFill>
                  <pic:spPr>
                    <a:xfrm>
                      <a:off x="0" y="0"/>
                      <a:ext cx="695238" cy="628571"/>
                    </a:xfrm>
                    <a:prstGeom prst="rect">
                      <a:avLst/>
                    </a:prstGeom>
                  </pic:spPr>
                </pic:pic>
              </a:graphicData>
            </a:graphic>
          </wp:inline>
        </w:drawing>
      </w:r>
      <w:r>
        <w:t>, чтобы остановить запись. П</w:t>
      </w:r>
      <w:r w:rsidRPr="00D51825">
        <w:t>рограмма</w:t>
      </w:r>
      <w:r>
        <w:t xml:space="preserve"> </w:t>
      </w:r>
      <w:r w:rsidRPr="00D51825">
        <w:t>сообщит</w:t>
      </w:r>
      <w:r>
        <w:t xml:space="preserve"> </w:t>
      </w:r>
      <w:r w:rsidRPr="00D51825">
        <w:t>о</w:t>
      </w:r>
      <w:r>
        <w:t xml:space="preserve"> </w:t>
      </w:r>
      <w:r w:rsidRPr="00D51825">
        <w:t>том,</w:t>
      </w:r>
      <w:r>
        <w:t xml:space="preserve"> </w:t>
      </w:r>
      <w:r w:rsidRPr="00D51825">
        <w:t>что</w:t>
      </w:r>
      <w:r>
        <w:t xml:space="preserve"> </w:t>
      </w:r>
      <w:r w:rsidRPr="00D51825">
        <w:t>запись</w:t>
      </w:r>
      <w:r>
        <w:t xml:space="preserve"> </w:t>
      </w:r>
      <w:r w:rsidRPr="00D51825">
        <w:t>видео</w:t>
      </w:r>
      <w:r>
        <w:t xml:space="preserve"> </w:t>
      </w:r>
      <w:r w:rsidRPr="00D51825">
        <w:t>окончена,</w:t>
      </w:r>
      <w:r>
        <w:t xml:space="preserve"> </w:t>
      </w:r>
      <w:r w:rsidRPr="00D51825">
        <w:t>также</w:t>
      </w:r>
      <w:r>
        <w:t xml:space="preserve"> </w:t>
      </w:r>
      <w:r w:rsidRPr="00D51825">
        <w:t>сообщит</w:t>
      </w:r>
      <w:r>
        <w:t xml:space="preserve"> </w:t>
      </w:r>
      <w:r w:rsidRPr="00D51825">
        <w:t>продолжительность</w:t>
      </w:r>
      <w:r>
        <w:t xml:space="preserve"> </w:t>
      </w:r>
      <w:r w:rsidRPr="00D51825">
        <w:t>видео</w:t>
      </w:r>
      <w:r>
        <w:t xml:space="preserve"> </w:t>
      </w:r>
      <w:r w:rsidRPr="00D51825">
        <w:t>и</w:t>
      </w:r>
      <w:r>
        <w:t xml:space="preserve"> </w:t>
      </w:r>
      <w:r w:rsidRPr="00D51825">
        <w:t>предложит</w:t>
      </w:r>
      <w:r>
        <w:t xml:space="preserve"> </w:t>
      </w:r>
      <w:r w:rsidRPr="00D51825">
        <w:t>отправить</w:t>
      </w:r>
      <w:r>
        <w:t xml:space="preserve"> </w:t>
      </w:r>
      <w:r w:rsidRPr="00D51825">
        <w:t>видео</w:t>
      </w:r>
      <w:r>
        <w:t xml:space="preserve"> </w:t>
      </w:r>
      <w:r w:rsidRPr="00D51825">
        <w:t>в</w:t>
      </w:r>
      <w:r>
        <w:t xml:space="preserve"> </w:t>
      </w:r>
      <w:r w:rsidRPr="00D51825">
        <w:t>службу</w:t>
      </w:r>
      <w:r>
        <w:t xml:space="preserve"> </w:t>
      </w:r>
      <w:r w:rsidRPr="00D51825">
        <w:t>технической</w:t>
      </w:r>
      <w:r>
        <w:t xml:space="preserve"> </w:t>
      </w:r>
      <w:r w:rsidRPr="00801EFF">
        <w:t>поддержки</w:t>
      </w:r>
      <w:r w:rsidRPr="00D51825">
        <w:t>:</w:t>
      </w:r>
    </w:p>
    <w:p w14:paraId="206BEE19" w14:textId="77777777" w:rsidR="008B6C56" w:rsidRPr="008061A6" w:rsidRDefault="008B6C56" w:rsidP="008B6C56">
      <w:pPr>
        <w:pStyle w:val="afa"/>
      </w:pPr>
      <w:r>
        <w:drawing>
          <wp:inline distT="0" distB="0" distL="0" distR="0" wp14:anchorId="653A4893" wp14:editId="07FF0F77">
            <wp:extent cx="4466667" cy="1819048"/>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3" cstate="print"/>
                    <a:stretch>
                      <a:fillRect/>
                    </a:stretch>
                  </pic:blipFill>
                  <pic:spPr>
                    <a:xfrm>
                      <a:off x="0" y="0"/>
                      <a:ext cx="4466667" cy="1819048"/>
                    </a:xfrm>
                    <a:prstGeom prst="rect">
                      <a:avLst/>
                    </a:prstGeom>
                  </pic:spPr>
                </pic:pic>
              </a:graphicData>
            </a:graphic>
          </wp:inline>
        </w:drawing>
      </w:r>
    </w:p>
    <w:p w14:paraId="6799E99B" w14:textId="77777777" w:rsidR="008B6C56" w:rsidRDefault="008B6C56" w:rsidP="008B6C56">
      <w:pPr>
        <w:pStyle w:val="af2"/>
      </w:pPr>
      <w:r w:rsidRPr="00D51825">
        <w:t>Если</w:t>
      </w:r>
      <w:r>
        <w:t xml:space="preserve"> </w:t>
      </w:r>
      <w:r w:rsidRPr="00D51825">
        <w:t>Вы</w:t>
      </w:r>
      <w:r>
        <w:t xml:space="preserve"> </w:t>
      </w:r>
      <w:r w:rsidRPr="00D51825">
        <w:t>сразу</w:t>
      </w:r>
      <w:r>
        <w:t xml:space="preserve"> </w:t>
      </w:r>
      <w:r w:rsidRPr="00D51825">
        <w:t>хотите</w:t>
      </w:r>
      <w:r>
        <w:t xml:space="preserve"> </w:t>
      </w:r>
      <w:r w:rsidRPr="00D51825">
        <w:t>отправить</w:t>
      </w:r>
      <w:r>
        <w:t xml:space="preserve"> </w:t>
      </w:r>
      <w:r w:rsidRPr="00D51825">
        <w:t>сообщение</w:t>
      </w:r>
      <w:r>
        <w:t xml:space="preserve"> </w:t>
      </w:r>
      <w:r w:rsidRPr="00D51825">
        <w:t>в</w:t>
      </w:r>
      <w:r>
        <w:t xml:space="preserve"> </w:t>
      </w:r>
      <w:r w:rsidRPr="00D51825">
        <w:t>техническую</w:t>
      </w:r>
      <w:r>
        <w:t xml:space="preserve"> </w:t>
      </w:r>
      <w:r w:rsidRPr="00D51825">
        <w:t>поддержку</w:t>
      </w:r>
      <w:r>
        <w:t xml:space="preserve"> </w:t>
      </w:r>
      <w:r w:rsidRPr="00D51825">
        <w:t>с</w:t>
      </w:r>
      <w:r>
        <w:t xml:space="preserve"> </w:t>
      </w:r>
      <w:r w:rsidRPr="00D51825">
        <w:t>данным</w:t>
      </w:r>
      <w:r>
        <w:t xml:space="preserve"> </w:t>
      </w:r>
      <w:r w:rsidRPr="00D51825">
        <w:t>видео,</w:t>
      </w:r>
      <w:r>
        <w:t xml:space="preserve"> </w:t>
      </w:r>
      <w:r w:rsidRPr="00D51825">
        <w:t>нажмите</w:t>
      </w:r>
      <w:r>
        <w:t xml:space="preserve"> </w:t>
      </w:r>
      <w:r w:rsidRPr="00D51825">
        <w:t>–</w:t>
      </w:r>
      <w:r>
        <w:t xml:space="preserve"> </w:t>
      </w:r>
      <w:r>
        <w:rPr>
          <w:noProof/>
        </w:rPr>
        <w:drawing>
          <wp:inline distT="0" distB="0" distL="0" distR="0" wp14:anchorId="5F00F676" wp14:editId="42FBE97B">
            <wp:extent cx="933333" cy="295238"/>
            <wp:effectExtent l="0" t="0" r="635"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4" cstate="print"/>
                    <a:stretch>
                      <a:fillRect/>
                    </a:stretch>
                  </pic:blipFill>
                  <pic:spPr>
                    <a:xfrm>
                      <a:off x="0" y="0"/>
                      <a:ext cx="933333" cy="295238"/>
                    </a:xfrm>
                    <a:prstGeom prst="rect">
                      <a:avLst/>
                    </a:prstGeom>
                  </pic:spPr>
                </pic:pic>
              </a:graphicData>
            </a:graphic>
          </wp:inline>
        </w:drawing>
      </w:r>
      <w:r w:rsidRPr="00D51825">
        <w:t>.</w:t>
      </w:r>
    </w:p>
    <w:p w14:paraId="16A3C5D0" w14:textId="77777777" w:rsidR="008B6C56" w:rsidRDefault="008B6C56" w:rsidP="008B6C56">
      <w:pPr>
        <w:pStyle w:val="af2"/>
      </w:pPr>
      <w:r>
        <w:t xml:space="preserve">Если Вы хотите открыть видео, нажмите </w:t>
      </w:r>
      <w:r>
        <w:rPr>
          <w:noProof/>
        </w:rPr>
        <w:drawing>
          <wp:inline distT="0" distB="0" distL="0" distR="0" wp14:anchorId="5538DAA4" wp14:editId="01289FF2">
            <wp:extent cx="809524" cy="295238"/>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5" cstate="print"/>
                    <a:stretch>
                      <a:fillRect/>
                    </a:stretch>
                  </pic:blipFill>
                  <pic:spPr>
                    <a:xfrm>
                      <a:off x="0" y="0"/>
                      <a:ext cx="809524" cy="295238"/>
                    </a:xfrm>
                    <a:prstGeom prst="rect">
                      <a:avLst/>
                    </a:prstGeom>
                  </pic:spPr>
                </pic:pic>
              </a:graphicData>
            </a:graphic>
          </wp:inline>
        </w:drawing>
      </w:r>
      <w:r>
        <w:t>.</w:t>
      </w:r>
    </w:p>
    <w:p w14:paraId="23E8829F" w14:textId="77777777" w:rsidR="008B6C56" w:rsidRPr="00696D52" w:rsidRDefault="008B6C56" w:rsidP="008B6C56">
      <w:pPr>
        <w:pStyle w:val="af2"/>
      </w:pPr>
      <w:r>
        <w:t xml:space="preserve">Нажмите </w:t>
      </w:r>
      <w:r>
        <w:rPr>
          <w:noProof/>
        </w:rPr>
        <w:drawing>
          <wp:inline distT="0" distB="0" distL="0" distR="0" wp14:anchorId="0E8CBCA4" wp14:editId="482D9C1F">
            <wp:extent cx="847619" cy="295238"/>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6" cstate="print"/>
                    <a:stretch>
                      <a:fillRect/>
                    </a:stretch>
                  </pic:blipFill>
                  <pic:spPr>
                    <a:xfrm>
                      <a:off x="0" y="0"/>
                      <a:ext cx="847619" cy="295238"/>
                    </a:xfrm>
                    <a:prstGeom prst="rect">
                      <a:avLst/>
                    </a:prstGeom>
                  </pic:spPr>
                </pic:pic>
              </a:graphicData>
            </a:graphic>
          </wp:inline>
        </w:drawing>
      </w:r>
      <w:r>
        <w:t>, чтобы вернутся к окну записи.</w:t>
      </w:r>
    </w:p>
    <w:p w14:paraId="29E7E13C" w14:textId="77777777" w:rsidR="008B6C56" w:rsidRPr="008B2A39" w:rsidRDefault="008B6C56" w:rsidP="008B6C56"/>
    <w:p w14:paraId="5A9A66E1" w14:textId="77777777" w:rsidR="000C1A21" w:rsidRDefault="000C1A21" w:rsidP="000C1A21">
      <w:pPr>
        <w:pStyle w:val="2"/>
      </w:pPr>
      <w:bookmarkStart w:id="244" w:name="_Написать_отзыв"/>
      <w:bookmarkStart w:id="245" w:name="_Toc484693772"/>
      <w:bookmarkStart w:id="246" w:name="_Toc484439849"/>
      <w:bookmarkStart w:id="247" w:name="_Toc446073956"/>
      <w:bookmarkStart w:id="248" w:name="_Toc488837088"/>
      <w:bookmarkStart w:id="249" w:name="_Toc489023701"/>
      <w:bookmarkStart w:id="250" w:name="_Toc23858034"/>
      <w:bookmarkEnd w:id="244"/>
      <w:r>
        <w:lastRenderedPageBreak/>
        <w:t>Написать</w:t>
      </w:r>
      <w:r w:rsidR="00851B4A">
        <w:t xml:space="preserve"> </w:t>
      </w:r>
      <w:r>
        <w:t>отзыв</w:t>
      </w:r>
      <w:bookmarkEnd w:id="245"/>
      <w:bookmarkEnd w:id="246"/>
      <w:bookmarkEnd w:id="247"/>
      <w:bookmarkEnd w:id="248"/>
      <w:bookmarkEnd w:id="249"/>
      <w:bookmarkEnd w:id="250"/>
    </w:p>
    <w:p w14:paraId="1BB57CE5" w14:textId="6FD4300A" w:rsidR="00182674" w:rsidRDefault="00182674" w:rsidP="00182674">
      <w:pPr>
        <w:tabs>
          <w:tab w:val="left" w:pos="993"/>
        </w:tabs>
      </w:pPr>
      <w:r>
        <w:t xml:space="preserve">Прямо из программы Вы можете направить отзыв о программе, оценить работу специалистов службы технической поддержки </w:t>
      </w:r>
      <w:r>
        <w:rPr>
          <w:b/>
        </w:rPr>
        <w:t>Программного центра</w:t>
      </w:r>
      <w:r>
        <w:t xml:space="preserve">, а также отправить нам предложения по улучшению программы, замечания, благодарности. Для этого </w:t>
      </w:r>
      <w:r>
        <w:rPr>
          <w:szCs w:val="24"/>
        </w:rPr>
        <w:t xml:space="preserve">на </w:t>
      </w:r>
      <w:r>
        <w:t>ленте</w:t>
      </w:r>
      <w:r>
        <w:rPr>
          <w:szCs w:val="24"/>
        </w:rPr>
        <w:t xml:space="preserve"> перейдите на вкладку «</w:t>
      </w:r>
      <w:r>
        <w:rPr>
          <w:b/>
          <w:szCs w:val="24"/>
        </w:rPr>
        <w:t>Помощь</w:t>
      </w:r>
      <w:r>
        <w:rPr>
          <w:szCs w:val="24"/>
        </w:rPr>
        <w:t xml:space="preserve">» и нажмите на кнопку </w:t>
      </w:r>
      <w:r>
        <w:rPr>
          <w:noProof/>
        </w:rPr>
        <w:drawing>
          <wp:inline distT="0" distB="0" distL="0" distR="0" wp14:anchorId="26989E13" wp14:editId="21345601">
            <wp:extent cx="571500" cy="62865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1500" cy="628650"/>
                    </a:xfrm>
                    <a:prstGeom prst="rect">
                      <a:avLst/>
                    </a:prstGeom>
                    <a:noFill/>
                    <a:ln>
                      <a:noFill/>
                    </a:ln>
                  </pic:spPr>
                </pic:pic>
              </a:graphicData>
            </a:graphic>
          </wp:inline>
        </w:drawing>
      </w:r>
      <w:r>
        <w:t xml:space="preserve">. Откроется форма обращения с темой сообщения. Заполните необходимые поля и нажмите кнопку </w:t>
      </w:r>
      <w:r>
        <w:rPr>
          <w:noProof/>
        </w:rPr>
        <w:drawing>
          <wp:inline distT="0" distB="0" distL="0" distR="0" wp14:anchorId="47F4F706" wp14:editId="44D1C901">
            <wp:extent cx="952500" cy="2476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3"/>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t>.</w:t>
      </w:r>
    </w:p>
    <w:p w14:paraId="231DF445" w14:textId="515EEC1C" w:rsidR="000C1A21" w:rsidRDefault="00182674" w:rsidP="00F719F5">
      <w:pPr>
        <w:tabs>
          <w:tab w:val="left" w:pos="993"/>
        </w:tabs>
        <w:spacing w:after="0"/>
        <w:ind w:firstLine="0"/>
        <w:jc w:val="center"/>
        <w:rPr>
          <w:i/>
          <w:szCs w:val="28"/>
        </w:rPr>
      </w:pPr>
      <w:r>
        <w:rPr>
          <w:noProof/>
        </w:rPr>
        <w:drawing>
          <wp:inline distT="0" distB="0" distL="0" distR="0" wp14:anchorId="4194DB7E" wp14:editId="06B54B24">
            <wp:extent cx="5713730" cy="4999990"/>
            <wp:effectExtent l="0" t="0" r="1270" b="0"/>
            <wp:docPr id="421" name="Рисунок 421"/>
            <wp:cNvGraphicFramePr/>
            <a:graphic xmlns:a="http://schemas.openxmlformats.org/drawingml/2006/main">
              <a:graphicData uri="http://schemas.openxmlformats.org/drawingml/2006/picture">
                <pic:pic xmlns:pic="http://schemas.openxmlformats.org/drawingml/2006/picture">
                  <pic:nvPicPr>
                    <pic:cNvPr id="421" name="Рисунок 421"/>
                    <pic:cNvPicPr/>
                  </pic:nvPicPr>
                  <pic:blipFill>
                    <a:blip r:embed="rId467"/>
                    <a:stretch>
                      <a:fillRect/>
                    </a:stretch>
                  </pic:blipFill>
                  <pic:spPr>
                    <a:xfrm>
                      <a:off x="0" y="0"/>
                      <a:ext cx="5713730" cy="4999990"/>
                    </a:xfrm>
                    <a:prstGeom prst="rect">
                      <a:avLst/>
                    </a:prstGeom>
                  </pic:spPr>
                </pic:pic>
              </a:graphicData>
            </a:graphic>
          </wp:inline>
        </w:drawing>
      </w:r>
      <w:r w:rsidR="00F719F5">
        <w:rPr>
          <w:noProof/>
        </w:rPr>
        <w:br/>
      </w:r>
      <w:r w:rsidR="000C1A21">
        <w:rPr>
          <w:i/>
          <w:szCs w:val="28"/>
        </w:rPr>
        <w:t>Окно</w:t>
      </w:r>
      <w:r w:rsidR="00851B4A">
        <w:rPr>
          <w:i/>
          <w:szCs w:val="28"/>
        </w:rPr>
        <w:t xml:space="preserve"> </w:t>
      </w:r>
      <w:r w:rsidR="00D6745B">
        <w:rPr>
          <w:i/>
          <w:szCs w:val="28"/>
        </w:rPr>
        <w:t>«Отзыв»</w:t>
      </w:r>
    </w:p>
    <w:p w14:paraId="4F30C71E" w14:textId="77777777" w:rsidR="000C1A21" w:rsidRDefault="000C1A21" w:rsidP="00182674"/>
    <w:p w14:paraId="1D53B1C0" w14:textId="77777777" w:rsidR="000C1A21" w:rsidRDefault="000C1A21" w:rsidP="000C1A21">
      <w:pPr>
        <w:pStyle w:val="2"/>
      </w:pPr>
      <w:bookmarkStart w:id="251" w:name="_Звонок_в_техподдержку"/>
      <w:bookmarkStart w:id="252" w:name="_Toc484693773"/>
      <w:bookmarkStart w:id="253" w:name="_Toc484439850"/>
      <w:bookmarkStart w:id="254" w:name="_Toc446073957"/>
      <w:bookmarkStart w:id="255" w:name="_Toc488837089"/>
      <w:bookmarkStart w:id="256" w:name="_Toc489023702"/>
      <w:bookmarkStart w:id="257" w:name="_Toc23858035"/>
      <w:bookmarkEnd w:id="251"/>
      <w:r>
        <w:lastRenderedPageBreak/>
        <w:t>Звонок</w:t>
      </w:r>
      <w:r w:rsidR="00851B4A">
        <w:t xml:space="preserve"> </w:t>
      </w:r>
      <w:r>
        <w:t>в</w:t>
      </w:r>
      <w:r w:rsidR="00851B4A">
        <w:t xml:space="preserve"> </w:t>
      </w:r>
      <w:r>
        <w:t>техподдержку</w:t>
      </w:r>
      <w:bookmarkEnd w:id="252"/>
      <w:bookmarkEnd w:id="253"/>
      <w:bookmarkEnd w:id="254"/>
      <w:bookmarkEnd w:id="255"/>
      <w:bookmarkEnd w:id="256"/>
      <w:bookmarkEnd w:id="257"/>
    </w:p>
    <w:p w14:paraId="7CEB3766" w14:textId="77777777" w:rsidR="00182674" w:rsidRDefault="00182674" w:rsidP="00182674">
      <w:r>
        <w:t xml:space="preserve">Получить консультацию и помощь специалистов </w:t>
      </w:r>
      <w:r>
        <w:rPr>
          <w:b/>
        </w:rPr>
        <w:t>Отдела технической поддержки</w:t>
      </w:r>
      <w:r>
        <w:t xml:space="preserve"> Вы можете, позвонив в службу технической поддержки по </w:t>
      </w:r>
      <w:r>
        <w:rPr>
          <w:b/>
        </w:rPr>
        <w:t>бесплатному номеру</w:t>
      </w:r>
      <w:r>
        <w:t>:</w:t>
      </w:r>
    </w:p>
    <w:p w14:paraId="66B92CD6" w14:textId="77777777" w:rsidR="00182674" w:rsidRDefault="00182674" w:rsidP="00182674">
      <w:pPr>
        <w:spacing w:before="0" w:after="200"/>
        <w:ind w:firstLine="0"/>
        <w:jc w:val="center"/>
      </w:pPr>
      <w:r>
        <w:rPr>
          <w:b/>
          <w:color w:val="FF0000"/>
        </w:rPr>
        <w:t>8-800-100-58-90</w:t>
      </w:r>
      <w:r>
        <w:t>,</w:t>
      </w:r>
    </w:p>
    <w:p w14:paraId="68FA0B18" w14:textId="77777777" w:rsidR="00182674" w:rsidRDefault="00182674" w:rsidP="00182674">
      <w:r>
        <w:t>или по многоканальному прямому номеру:</w:t>
      </w:r>
    </w:p>
    <w:p w14:paraId="5B889380" w14:textId="77777777" w:rsidR="00182674" w:rsidRDefault="00182674" w:rsidP="00182674">
      <w:pPr>
        <w:spacing w:before="0" w:after="200"/>
        <w:ind w:firstLine="0"/>
        <w:jc w:val="center"/>
        <w:rPr>
          <w:b/>
          <w:color w:val="FF0000"/>
        </w:rPr>
      </w:pPr>
      <w:r>
        <w:rPr>
          <w:b/>
          <w:color w:val="FF0000"/>
        </w:rPr>
        <w:t>8 (499) 600-600-0</w:t>
      </w:r>
      <w:r>
        <w:t>.</w:t>
      </w:r>
    </w:p>
    <w:p w14:paraId="218F720A" w14:textId="77777777" w:rsidR="00182674" w:rsidRDefault="00182674" w:rsidP="00182674">
      <w:pPr>
        <w:rPr>
          <w:b/>
          <w:szCs w:val="28"/>
        </w:rPr>
      </w:pPr>
      <w:r>
        <w:t xml:space="preserve">Если у Вас возникли вопросы по приобретению программ, вопросы по продлению лицензий на использование программ и др., свяжитесь с </w:t>
      </w:r>
      <w:r>
        <w:rPr>
          <w:b/>
        </w:rPr>
        <w:t>Отделом продаж</w:t>
      </w:r>
      <w:r>
        <w:t xml:space="preserve"> </w:t>
      </w:r>
      <w:r>
        <w:rPr>
          <w:szCs w:val="28"/>
        </w:rPr>
        <w:t xml:space="preserve">по </w:t>
      </w:r>
      <w:r>
        <w:rPr>
          <w:b/>
          <w:szCs w:val="28"/>
        </w:rPr>
        <w:t>бесплатному номеру</w:t>
      </w:r>
      <w:r>
        <w:rPr>
          <w:szCs w:val="28"/>
        </w:rPr>
        <w:t>:</w:t>
      </w:r>
    </w:p>
    <w:p w14:paraId="1716A9A0" w14:textId="77777777" w:rsidR="00182674" w:rsidRDefault="00182674" w:rsidP="00182674">
      <w:pPr>
        <w:suppressAutoHyphens/>
        <w:spacing w:before="0" w:after="200"/>
        <w:ind w:firstLine="0"/>
        <w:jc w:val="center"/>
      </w:pPr>
      <w:r>
        <w:rPr>
          <w:b/>
          <w:color w:val="FF0000"/>
          <w:szCs w:val="28"/>
        </w:rPr>
        <w:t>8-800-707-41-80</w:t>
      </w:r>
      <w:r>
        <w:t>,</w:t>
      </w:r>
    </w:p>
    <w:p w14:paraId="5B76173F" w14:textId="77777777" w:rsidR="00182674" w:rsidRDefault="00182674" w:rsidP="00182674">
      <w:pPr>
        <w:spacing w:before="0" w:after="200"/>
      </w:pPr>
      <w:r>
        <w:t>или по номерам:</w:t>
      </w:r>
    </w:p>
    <w:p w14:paraId="5C66A799" w14:textId="77777777" w:rsidR="00182674" w:rsidRDefault="00182674" w:rsidP="00182674">
      <w:pPr>
        <w:suppressAutoHyphens/>
        <w:spacing w:before="0" w:after="0"/>
        <w:ind w:firstLine="0"/>
        <w:jc w:val="center"/>
        <w:rPr>
          <w:b/>
          <w:color w:val="FF0000"/>
          <w:szCs w:val="28"/>
        </w:rPr>
      </w:pPr>
      <w:r>
        <w:rPr>
          <w:b/>
          <w:color w:val="FF0000"/>
          <w:szCs w:val="28"/>
        </w:rPr>
        <w:t>8 (499) 600-600-0</w:t>
      </w:r>
    </w:p>
    <w:p w14:paraId="69387F02" w14:textId="77777777" w:rsidR="00182674" w:rsidRDefault="00182674" w:rsidP="00182674">
      <w:pPr>
        <w:suppressAutoHyphens/>
        <w:spacing w:before="0"/>
        <w:ind w:firstLine="0"/>
        <w:jc w:val="center"/>
        <w:rPr>
          <w:b/>
          <w:color w:val="FF0000"/>
        </w:rPr>
      </w:pPr>
      <w:r>
        <w:rPr>
          <w:b/>
          <w:color w:val="FF0000"/>
        </w:rPr>
        <w:t>8 (8332) 47-31-47</w:t>
      </w:r>
    </w:p>
    <w:p w14:paraId="376D552E" w14:textId="77777777" w:rsidR="00182674" w:rsidRDefault="00182674" w:rsidP="00182674">
      <w:r>
        <w:rPr>
          <w:b/>
        </w:rPr>
        <w:t>График работы</w:t>
      </w:r>
      <w:r>
        <w:t xml:space="preserve"> </w:t>
      </w:r>
      <w:r>
        <w:rPr>
          <w:b/>
        </w:rPr>
        <w:t>Отдела технической поддержки</w:t>
      </w:r>
      <w:r>
        <w:t xml:space="preserve"> и </w:t>
      </w:r>
      <w:r>
        <w:rPr>
          <w:b/>
        </w:rPr>
        <w:t>Отдела продаж</w:t>
      </w:r>
      <w:r>
        <w:t xml:space="preserve"> Вы всегда можете узнать на сайте </w:t>
      </w:r>
      <w:hyperlink r:id="rId468" w:history="1">
        <w:r>
          <w:rPr>
            <w:rStyle w:val="a9"/>
          </w:rPr>
          <w:t>pbprog.ru</w:t>
        </w:r>
      </w:hyperlink>
      <w:r>
        <w:rPr>
          <w:szCs w:val="28"/>
        </w:rPr>
        <w:t xml:space="preserve"> (</w:t>
      </w:r>
      <w:hyperlink r:id="rId469" w:history="1">
        <w:r>
          <w:rPr>
            <w:rStyle w:val="a9"/>
          </w:rPr>
          <w:t>ПрограммныйЦентр.рф</w:t>
        </w:r>
      </w:hyperlink>
      <w:r>
        <w:rPr>
          <w:szCs w:val="28"/>
        </w:rPr>
        <w:t xml:space="preserve">) </w:t>
      </w:r>
      <w:r>
        <w:t>в разделе «</w:t>
      </w:r>
      <w:hyperlink r:id="rId470" w:history="1">
        <w:r>
          <w:rPr>
            <w:rStyle w:val="a9"/>
          </w:rPr>
          <w:t>О компании</w:t>
        </w:r>
      </w:hyperlink>
      <w:r>
        <w:t>».</w:t>
      </w:r>
    </w:p>
    <w:p w14:paraId="2AE95B4F" w14:textId="77777777" w:rsidR="000C1A21" w:rsidRDefault="000C1A21" w:rsidP="008C20F6"/>
    <w:p w14:paraId="55609E0B" w14:textId="77777777" w:rsidR="000C1A21" w:rsidRDefault="000C1A21" w:rsidP="000C1A21">
      <w:pPr>
        <w:pStyle w:val="2"/>
      </w:pPr>
      <w:bookmarkStart w:id="258" w:name="_Сеанс_управления_Вашим_1"/>
      <w:bookmarkStart w:id="259" w:name="_Сеанс_управления_Вашим"/>
      <w:bookmarkStart w:id="260" w:name="_Toc446073958"/>
      <w:bookmarkStart w:id="261" w:name="_Toc484439851"/>
      <w:bookmarkStart w:id="262" w:name="_Toc484693774"/>
      <w:bookmarkStart w:id="263" w:name="_Toc488837090"/>
      <w:bookmarkStart w:id="264" w:name="_Toc489023703"/>
      <w:bookmarkStart w:id="265" w:name="_Toc23858036"/>
      <w:bookmarkEnd w:id="258"/>
      <w:bookmarkEnd w:id="259"/>
      <w:r>
        <w:t>Сеанс</w:t>
      </w:r>
      <w:r w:rsidR="00851B4A">
        <w:t xml:space="preserve"> </w:t>
      </w:r>
      <w:r>
        <w:t>управления</w:t>
      </w:r>
      <w:r w:rsidR="00851B4A">
        <w:t xml:space="preserve"> </w:t>
      </w:r>
      <w:r>
        <w:t>Вашим</w:t>
      </w:r>
      <w:r w:rsidR="00851B4A">
        <w:t xml:space="preserve"> </w:t>
      </w:r>
      <w:r>
        <w:t>компьютером</w:t>
      </w:r>
      <w:bookmarkEnd w:id="260"/>
      <w:bookmarkEnd w:id="261"/>
      <w:bookmarkEnd w:id="262"/>
      <w:bookmarkEnd w:id="263"/>
      <w:bookmarkEnd w:id="264"/>
      <w:bookmarkEnd w:id="265"/>
    </w:p>
    <w:p w14:paraId="750E558F" w14:textId="77777777" w:rsidR="0021120E" w:rsidRDefault="0021120E" w:rsidP="0021120E">
      <w:bookmarkStart w:id="266" w:name="_Звонок_по_Skype_1"/>
      <w:bookmarkStart w:id="267" w:name="_Звонок_по_Skype"/>
      <w:bookmarkStart w:id="268" w:name="_Toc454802696"/>
      <w:bookmarkStart w:id="269" w:name="_Toc446073959"/>
      <w:bookmarkStart w:id="270" w:name="_Toc484439852"/>
      <w:bookmarkStart w:id="271" w:name="_Toc484693775"/>
      <w:bookmarkStart w:id="272" w:name="_Toc488837091"/>
      <w:bookmarkStart w:id="273" w:name="_Toc489023704"/>
      <w:bookmarkEnd w:id="266"/>
      <w:bookmarkEnd w:id="267"/>
      <w:r>
        <w:t xml:space="preserve">Для того чтобы решить технические проблемы, связанные с работой программы, чтобы показать, как работать в программе и др., мы можем подключиться к Вашему компьютеру через Интернет, т.е. организовать </w:t>
      </w:r>
      <w:r>
        <w:rPr>
          <w:b/>
        </w:rPr>
        <w:t>сеанс управления Вашим компьютером по удаленному доступу</w:t>
      </w:r>
      <w:r>
        <w:t>.</w:t>
      </w:r>
    </w:p>
    <w:p w14:paraId="41F533A7" w14:textId="77777777" w:rsidR="0021120E" w:rsidRDefault="0021120E" w:rsidP="0021120E">
      <w:r>
        <w:t>Чтобы организовать сеанс удаленного доступа:</w:t>
      </w:r>
    </w:p>
    <w:p w14:paraId="76CB6C4D" w14:textId="68883D90" w:rsidR="0021120E" w:rsidRDefault="0021120E" w:rsidP="006473AE">
      <w:pPr>
        <w:numPr>
          <w:ilvl w:val="0"/>
          <w:numId w:val="8"/>
        </w:numPr>
        <w:spacing w:before="0" w:after="200"/>
        <w:ind w:left="709" w:hanging="426"/>
        <w:rPr>
          <w:b/>
          <w:bCs/>
          <w:szCs w:val="24"/>
        </w:rPr>
      </w:pPr>
      <w:r>
        <w:rPr>
          <w:b/>
          <w:szCs w:val="24"/>
        </w:rPr>
        <w:t>Запишитесь на сеанс удаленного доступа</w:t>
      </w:r>
      <w:r>
        <w:rPr>
          <w:szCs w:val="24"/>
        </w:rPr>
        <w:t xml:space="preserve"> в удобное для Вас время, для этого на </w:t>
      </w:r>
      <w:r w:rsidRPr="0021120E">
        <w:t>ленте</w:t>
      </w:r>
      <w:r>
        <w:rPr>
          <w:szCs w:val="24"/>
        </w:rPr>
        <w:t xml:space="preserve"> на вкладке </w:t>
      </w:r>
      <w:r>
        <w:rPr>
          <w:b/>
          <w:szCs w:val="24"/>
        </w:rPr>
        <w:t>«Помощь»</w:t>
      </w:r>
      <w:r>
        <w:rPr>
          <w:szCs w:val="24"/>
        </w:rPr>
        <w:t xml:space="preserve"> нажмите на кнопку </w:t>
      </w:r>
      <w:r>
        <w:rPr>
          <w:noProof/>
        </w:rPr>
        <w:drawing>
          <wp:inline distT="0" distB="0" distL="0" distR="0" wp14:anchorId="62020F70" wp14:editId="5097B29A">
            <wp:extent cx="419100" cy="62865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19100" cy="628650"/>
                    </a:xfrm>
                    <a:prstGeom prst="rect">
                      <a:avLst/>
                    </a:prstGeom>
                    <a:noFill/>
                    <a:ln>
                      <a:noFill/>
                    </a:ln>
                  </pic:spPr>
                </pic:pic>
              </a:graphicData>
            </a:graphic>
          </wp:inline>
        </w:drawing>
      </w:r>
      <w:r>
        <w:rPr>
          <w:szCs w:val="24"/>
        </w:rPr>
        <w:t xml:space="preserve">. Откроется </w:t>
      </w:r>
      <w:r>
        <w:rPr>
          <w:szCs w:val="24"/>
        </w:rPr>
        <w:lastRenderedPageBreak/>
        <w:t>страница «</w:t>
      </w:r>
      <w:hyperlink r:id="rId471" w:history="1">
        <w:r>
          <w:rPr>
            <w:rStyle w:val="a9"/>
            <w:bCs/>
            <w:szCs w:val="24"/>
          </w:rPr>
          <w:t>Техподдержка: Удаленный доступ</w:t>
        </w:r>
      </w:hyperlink>
      <w:r>
        <w:rPr>
          <w:bCs/>
          <w:szCs w:val="24"/>
        </w:rPr>
        <w:t>»</w:t>
      </w:r>
      <w:r>
        <w:rPr>
          <w:szCs w:val="24"/>
        </w:rPr>
        <w:t>: ознакомьтесь с правилами подключения к Вашему компьютеру, далее в таблице выберите наиболее удобное для Вас время и запишитесь на сеанс удаленного доступа.</w:t>
      </w:r>
    </w:p>
    <w:p w14:paraId="7506AF9E" w14:textId="77777777" w:rsidR="0021120E" w:rsidRDefault="0021120E" w:rsidP="0021120E">
      <w:pPr>
        <w:rPr>
          <w:bCs/>
          <w:i/>
          <w:szCs w:val="24"/>
        </w:rPr>
      </w:pPr>
      <w:r>
        <w:rPr>
          <w:b/>
          <w:i/>
          <w:color w:val="FF0000"/>
          <w:szCs w:val="24"/>
        </w:rPr>
        <w:t>Рекомендуем</w:t>
      </w:r>
      <w:r>
        <w:rPr>
          <w:i/>
          <w:szCs w:val="24"/>
        </w:rPr>
        <w:t xml:space="preserve"> ознакомиться с инструкцией </w:t>
      </w:r>
      <w:hyperlink r:id="rId472" w:history="1">
        <w:r>
          <w:rPr>
            <w:rStyle w:val="a9"/>
            <w:i/>
            <w:szCs w:val="24"/>
          </w:rPr>
          <w:t>«</w:t>
        </w:r>
        <w:r>
          <w:rPr>
            <w:rStyle w:val="a9"/>
            <w:bCs/>
            <w:i/>
            <w:szCs w:val="24"/>
          </w:rPr>
          <w:t>Предварительная запись к специалистам Программного центра»</w:t>
        </w:r>
      </w:hyperlink>
      <w:r>
        <w:rPr>
          <w:bCs/>
          <w:i/>
          <w:szCs w:val="24"/>
        </w:rPr>
        <w:t>.</w:t>
      </w:r>
    </w:p>
    <w:p w14:paraId="1C8C4519" w14:textId="77777777" w:rsidR="0021120E" w:rsidRDefault="0021120E" w:rsidP="0021120E">
      <w:pPr>
        <w:ind w:left="567" w:firstLine="0"/>
        <w:rPr>
          <w:bCs/>
          <w:sz w:val="24"/>
          <w:szCs w:val="24"/>
        </w:rPr>
      </w:pPr>
      <w:r>
        <w:rPr>
          <w:b/>
          <w:bCs/>
          <w:i/>
          <w:sz w:val="24"/>
          <w:szCs w:val="24"/>
        </w:rPr>
        <w:t>Примечание:</w:t>
      </w:r>
      <w:r>
        <w:rPr>
          <w:bCs/>
          <w:i/>
          <w:sz w:val="24"/>
          <w:szCs w:val="24"/>
        </w:rPr>
        <w:t xml:space="preserve"> </w:t>
      </w:r>
      <w:r>
        <w:rPr>
          <w:bCs/>
          <w:sz w:val="24"/>
          <w:szCs w:val="24"/>
        </w:rPr>
        <w:t>в таблице указывается московское время.</w:t>
      </w:r>
    </w:p>
    <w:p w14:paraId="590EA919" w14:textId="41F45648" w:rsidR="0021120E" w:rsidRDefault="0021120E" w:rsidP="006473AE">
      <w:pPr>
        <w:numPr>
          <w:ilvl w:val="0"/>
          <w:numId w:val="8"/>
        </w:numPr>
        <w:spacing w:before="0" w:after="200"/>
        <w:ind w:left="709" w:hanging="425"/>
        <w:rPr>
          <w:szCs w:val="28"/>
        </w:rPr>
      </w:pPr>
      <w:r>
        <w:rPr>
          <w:szCs w:val="28"/>
        </w:rPr>
        <w:t xml:space="preserve">В </w:t>
      </w:r>
      <w:r>
        <w:rPr>
          <w:b/>
          <w:szCs w:val="28"/>
        </w:rPr>
        <w:t>назначенное время</w:t>
      </w:r>
      <w:r>
        <w:rPr>
          <w:szCs w:val="28"/>
        </w:rPr>
        <w:t xml:space="preserve"> </w:t>
      </w:r>
      <w:r>
        <w:rPr>
          <w:b/>
          <w:szCs w:val="28"/>
        </w:rPr>
        <w:t>запустите программу</w:t>
      </w:r>
      <w:r>
        <w:rPr>
          <w:szCs w:val="28"/>
        </w:rPr>
        <w:t xml:space="preserve"> для удаленного доступа, нажав на кнопку </w:t>
      </w:r>
      <w:r>
        <w:rPr>
          <w:noProof/>
        </w:rPr>
        <w:drawing>
          <wp:inline distT="0" distB="0" distL="0" distR="0" wp14:anchorId="041723B1" wp14:editId="31C8071B">
            <wp:extent cx="790575" cy="6286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rPr>
          <w:szCs w:val="28"/>
        </w:rPr>
        <w:t xml:space="preserve"> на </w:t>
      </w:r>
      <w:r w:rsidRPr="0021120E">
        <w:t>ленте</w:t>
      </w:r>
      <w:r>
        <w:rPr>
          <w:szCs w:val="28"/>
        </w:rPr>
        <w:t xml:space="preserve"> на вкладке «</w:t>
      </w:r>
      <w:r>
        <w:rPr>
          <w:b/>
          <w:szCs w:val="28"/>
        </w:rPr>
        <w:t>Помощь</w:t>
      </w:r>
      <w:r>
        <w:rPr>
          <w:szCs w:val="28"/>
        </w:rPr>
        <w:t>». Запустится специальная программа</w:t>
      </w:r>
      <w:r>
        <w:rPr>
          <w:vertAlign w:val="superscript"/>
        </w:rPr>
        <w:footnoteReference w:id="3"/>
      </w:r>
      <w:r>
        <w:rPr>
          <w:szCs w:val="28"/>
        </w:rPr>
        <w:t>.</w:t>
      </w:r>
    </w:p>
    <w:p w14:paraId="227A04AB" w14:textId="7E756F89" w:rsidR="0021120E" w:rsidRDefault="00856402" w:rsidP="0021120E">
      <w:pPr>
        <w:ind w:firstLine="0"/>
        <w:jc w:val="center"/>
        <w:rPr>
          <w:i/>
          <w:szCs w:val="28"/>
        </w:rPr>
      </w:pPr>
      <w:r>
        <w:rPr>
          <w:noProof/>
        </w:rPr>
        <w:lastRenderedPageBreak/>
        <w:drawing>
          <wp:inline distT="0" distB="0" distL="0" distR="0" wp14:anchorId="7A44CEE8" wp14:editId="3CC2891A">
            <wp:extent cx="2590476" cy="4704762"/>
            <wp:effectExtent l="0" t="0" r="63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3"/>
                    <a:stretch>
                      <a:fillRect/>
                    </a:stretch>
                  </pic:blipFill>
                  <pic:spPr>
                    <a:xfrm>
                      <a:off x="0" y="0"/>
                      <a:ext cx="2590476" cy="4704762"/>
                    </a:xfrm>
                    <a:prstGeom prst="rect">
                      <a:avLst/>
                    </a:prstGeom>
                  </pic:spPr>
                </pic:pic>
              </a:graphicData>
            </a:graphic>
          </wp:inline>
        </w:drawing>
      </w:r>
      <w:r w:rsidR="0021120E">
        <w:rPr>
          <w:i/>
          <w:szCs w:val="28"/>
        </w:rPr>
        <w:br/>
        <w:t>Окно программы для управления Вашим компьютером</w:t>
      </w:r>
    </w:p>
    <w:p w14:paraId="3E11CCC4" w14:textId="6FDB3F80" w:rsidR="0021120E" w:rsidRDefault="0021120E" w:rsidP="006473AE">
      <w:pPr>
        <w:numPr>
          <w:ilvl w:val="0"/>
          <w:numId w:val="8"/>
        </w:numPr>
        <w:spacing w:before="0" w:after="200"/>
        <w:ind w:left="709" w:hanging="425"/>
        <w:rPr>
          <w:szCs w:val="28"/>
        </w:rPr>
      </w:pPr>
      <w:r>
        <w:rPr>
          <w:b/>
          <w:szCs w:val="28"/>
        </w:rPr>
        <w:t xml:space="preserve">Сообщите </w:t>
      </w:r>
      <w:r w:rsidR="00856402">
        <w:rPr>
          <w:b/>
          <w:szCs w:val="28"/>
        </w:rPr>
        <w:t>код сеанса</w:t>
      </w:r>
      <w:r>
        <w:rPr>
          <w:b/>
          <w:szCs w:val="28"/>
        </w:rPr>
        <w:t>, которы</w:t>
      </w:r>
      <w:r w:rsidR="00B05AD3">
        <w:rPr>
          <w:b/>
          <w:szCs w:val="28"/>
        </w:rPr>
        <w:t>й</w:t>
      </w:r>
      <w:r>
        <w:rPr>
          <w:b/>
          <w:szCs w:val="28"/>
        </w:rPr>
        <w:t xml:space="preserve"> увидите на экране</w:t>
      </w:r>
      <w:r>
        <w:rPr>
          <w:sz w:val="24"/>
          <w:szCs w:val="28"/>
        </w:rPr>
        <w:t>,</w:t>
      </w:r>
      <w:r>
        <w:rPr>
          <w:szCs w:val="28"/>
        </w:rPr>
        <w:t xml:space="preserve"> специалисту по телефону </w:t>
      </w:r>
      <w:r>
        <w:rPr>
          <w:b/>
          <w:color w:val="FF0000"/>
        </w:rPr>
        <w:t>8-800-100-58-90</w:t>
      </w:r>
      <w:r>
        <w:t xml:space="preserve"> (</w:t>
      </w:r>
      <w:r>
        <w:rPr>
          <w:i/>
        </w:rPr>
        <w:t>звонок бесплатный</w:t>
      </w:r>
      <w:r>
        <w:t xml:space="preserve">), либо по электронной почте </w:t>
      </w:r>
      <w:hyperlink r:id="rId474" w:history="1">
        <w:r>
          <w:rPr>
            <w:rStyle w:val="a9"/>
            <w:lang w:val="en-US"/>
          </w:rPr>
          <w:t>help</w:t>
        </w:r>
        <w:r>
          <w:rPr>
            <w:rStyle w:val="a9"/>
          </w:rPr>
          <w:t>@</w:t>
        </w:r>
        <w:r>
          <w:rPr>
            <w:rStyle w:val="a9"/>
            <w:lang w:val="en-US"/>
          </w:rPr>
          <w:t>pbprog</w:t>
        </w:r>
        <w:r>
          <w:rPr>
            <w:rStyle w:val="a9"/>
          </w:rPr>
          <w:t>.</w:t>
        </w:r>
        <w:r>
          <w:rPr>
            <w:rStyle w:val="a9"/>
            <w:lang w:val="en-US"/>
          </w:rPr>
          <w:t>ru</w:t>
        </w:r>
      </w:hyperlink>
      <w:r>
        <w:rPr>
          <w:szCs w:val="24"/>
        </w:rPr>
        <w:t>, либо напишите письмо в техподдержку прямо из программы (подробнее см. «</w:t>
      </w:r>
      <w:hyperlink w:anchor="_Написать_письмо_в" w:history="1">
        <w:r w:rsidRPr="0021120E">
          <w:rPr>
            <w:rStyle w:val="a9"/>
            <w:szCs w:val="24"/>
          </w:rPr>
          <w:t>Написать письмо в техподдержку</w:t>
        </w:r>
      </w:hyperlink>
      <w:r w:rsidR="008316F5">
        <w:rPr>
          <w:szCs w:val="24"/>
        </w:rPr>
        <w:t>»)</w:t>
      </w:r>
      <w:r>
        <w:rPr>
          <w:szCs w:val="28"/>
        </w:rPr>
        <w:t>.</w:t>
      </w:r>
    </w:p>
    <w:p w14:paraId="4BE96154" w14:textId="7DFA986E" w:rsidR="0021120E" w:rsidRDefault="00856402" w:rsidP="0021120E">
      <w:pPr>
        <w:spacing w:after="0"/>
        <w:ind w:firstLine="0"/>
        <w:jc w:val="center"/>
        <w:rPr>
          <w:i/>
          <w:szCs w:val="28"/>
        </w:rPr>
      </w:pPr>
      <w:r>
        <w:rPr>
          <w:noProof/>
        </w:rPr>
        <w:lastRenderedPageBreak/>
        <w:drawing>
          <wp:inline distT="0" distB="0" distL="0" distR="0" wp14:anchorId="5B72B14A" wp14:editId="5A083A20">
            <wp:extent cx="2590476" cy="4704762"/>
            <wp:effectExtent l="0" t="0" r="635"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5"/>
                    <a:stretch>
                      <a:fillRect/>
                    </a:stretch>
                  </pic:blipFill>
                  <pic:spPr>
                    <a:xfrm>
                      <a:off x="0" y="0"/>
                      <a:ext cx="2590476" cy="4704762"/>
                    </a:xfrm>
                    <a:prstGeom prst="rect">
                      <a:avLst/>
                    </a:prstGeom>
                  </pic:spPr>
                </pic:pic>
              </a:graphicData>
            </a:graphic>
          </wp:inline>
        </w:drawing>
      </w:r>
      <w:r w:rsidR="0021120E">
        <w:rPr>
          <w:i/>
          <w:szCs w:val="28"/>
        </w:rPr>
        <w:br/>
      </w:r>
      <w:r w:rsidR="00127474">
        <w:rPr>
          <w:i/>
          <w:szCs w:val="28"/>
        </w:rPr>
        <w:t>Код сеанса</w:t>
      </w:r>
    </w:p>
    <w:p w14:paraId="4F7FE7AE" w14:textId="77777777" w:rsidR="00856402" w:rsidRPr="002B236C" w:rsidRDefault="00856402" w:rsidP="00856402">
      <w:pPr>
        <w:rPr>
          <w:szCs w:val="28"/>
        </w:rPr>
      </w:pPr>
      <w:r>
        <w:rPr>
          <w:szCs w:val="28"/>
        </w:rPr>
        <w:t>Когда специалист будет подключаться к Вам, разрешите доступ к вашему компьютеру. Нажмите кнопку «</w:t>
      </w:r>
      <w:r w:rsidRPr="002B236C">
        <w:rPr>
          <w:b/>
          <w:szCs w:val="28"/>
        </w:rPr>
        <w:t>Разрешить</w:t>
      </w:r>
      <w:r>
        <w:rPr>
          <w:szCs w:val="28"/>
        </w:rPr>
        <w:t>».</w:t>
      </w:r>
    </w:p>
    <w:p w14:paraId="78E7D08E" w14:textId="77777777" w:rsidR="00856402" w:rsidRDefault="00856402" w:rsidP="00856402">
      <w:pPr>
        <w:ind w:firstLine="0"/>
        <w:jc w:val="center"/>
        <w:rPr>
          <w:szCs w:val="28"/>
        </w:rPr>
      </w:pPr>
      <w:r>
        <w:rPr>
          <w:noProof/>
        </w:rPr>
        <w:drawing>
          <wp:inline distT="0" distB="0" distL="0" distR="0" wp14:anchorId="4D906B2A" wp14:editId="386C0765">
            <wp:extent cx="4638095" cy="159047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6"/>
                    <a:stretch>
                      <a:fillRect/>
                    </a:stretch>
                  </pic:blipFill>
                  <pic:spPr>
                    <a:xfrm>
                      <a:off x="0" y="0"/>
                      <a:ext cx="4638095" cy="1590476"/>
                    </a:xfrm>
                    <a:prstGeom prst="rect">
                      <a:avLst/>
                    </a:prstGeom>
                  </pic:spPr>
                </pic:pic>
              </a:graphicData>
            </a:graphic>
          </wp:inline>
        </w:drawing>
      </w:r>
    </w:p>
    <w:p w14:paraId="7038C953" w14:textId="77777777" w:rsidR="00856402" w:rsidRDefault="00856402" w:rsidP="00856402"/>
    <w:p w14:paraId="5347C375" w14:textId="77777777" w:rsidR="0021120E" w:rsidRDefault="0021120E" w:rsidP="0021120E">
      <w:r>
        <w:rPr>
          <w:b/>
          <w:i/>
          <w:color w:val="FF0000"/>
          <w:szCs w:val="28"/>
        </w:rPr>
        <w:t>Внимание!</w:t>
      </w:r>
      <w:r>
        <w:rPr>
          <w:szCs w:val="28"/>
        </w:rPr>
        <w:t xml:space="preserve"> </w:t>
      </w:r>
      <w:r>
        <w:t>ввиду бесплатности услуги «</w:t>
      </w:r>
      <w:r>
        <w:rPr>
          <w:b/>
        </w:rPr>
        <w:t>Сеанс управления Вашим компьютером</w:t>
      </w:r>
      <w:r>
        <w:t>» установлены ограничения в обслуживании:</w:t>
      </w:r>
    </w:p>
    <w:p w14:paraId="03224795" w14:textId="77777777" w:rsidR="0021120E" w:rsidRDefault="0021120E" w:rsidP="006473AE">
      <w:pPr>
        <w:numPr>
          <w:ilvl w:val="0"/>
          <w:numId w:val="50"/>
        </w:numPr>
        <w:spacing w:before="0" w:after="200"/>
        <w:ind w:left="993" w:hanging="426"/>
        <w:rPr>
          <w:szCs w:val="28"/>
        </w:rPr>
      </w:pPr>
      <w:r>
        <w:rPr>
          <w:szCs w:val="28"/>
        </w:rPr>
        <w:lastRenderedPageBreak/>
        <w:t>бесплатный сеанс управления Вашим компьютером может быть предоставлен в течение 1 года с момента приобретения программы, либо по завершении года, если лицензия на использование программы продлена;</w:t>
      </w:r>
    </w:p>
    <w:p w14:paraId="5520DE11" w14:textId="77777777" w:rsidR="0021120E" w:rsidRDefault="0021120E" w:rsidP="006473AE">
      <w:pPr>
        <w:numPr>
          <w:ilvl w:val="0"/>
          <w:numId w:val="50"/>
        </w:numPr>
        <w:spacing w:before="0" w:after="200"/>
        <w:ind w:left="993" w:hanging="426"/>
        <w:rPr>
          <w:szCs w:val="28"/>
        </w:rPr>
      </w:pPr>
      <w:r>
        <w:rPr>
          <w:szCs w:val="28"/>
        </w:rPr>
        <w:t xml:space="preserve">один </w:t>
      </w:r>
      <w:r>
        <w:rPr>
          <w:b/>
          <w:szCs w:val="28"/>
        </w:rPr>
        <w:t>бесплатный сеанс не может длиться более 20 минут</w:t>
      </w:r>
      <w:r>
        <w:rPr>
          <w:szCs w:val="28"/>
        </w:rPr>
        <w:t>, при необходимости дополнительного времени наши специалисты соединятся с Вами в другое время или продлят сеанс для завершения начатого объяснения, но не более чем на 10 минут;</w:t>
      </w:r>
    </w:p>
    <w:p w14:paraId="68F42232" w14:textId="77777777" w:rsidR="0021120E" w:rsidRDefault="0021120E" w:rsidP="006473AE">
      <w:pPr>
        <w:numPr>
          <w:ilvl w:val="0"/>
          <w:numId w:val="50"/>
        </w:numPr>
        <w:spacing w:before="0" w:after="200"/>
        <w:ind w:left="993" w:hanging="426"/>
        <w:rPr>
          <w:sz w:val="32"/>
          <w:szCs w:val="28"/>
        </w:rPr>
      </w:pPr>
      <w:r>
        <w:rPr>
          <w:szCs w:val="28"/>
        </w:rPr>
        <w:t>при необходимости дополнительного времени поддержка может быть осуществлена платно.</w:t>
      </w:r>
    </w:p>
    <w:bookmarkEnd w:id="268"/>
    <w:p w14:paraId="78D0B7D8" w14:textId="77777777" w:rsidR="0021120E" w:rsidRDefault="0021120E" w:rsidP="0021120E">
      <w:pPr>
        <w:spacing w:before="0" w:after="200"/>
        <w:rPr>
          <w:sz w:val="32"/>
          <w:szCs w:val="28"/>
        </w:rPr>
      </w:pPr>
    </w:p>
    <w:p w14:paraId="08B75F38" w14:textId="77777777" w:rsidR="000C1A21" w:rsidRDefault="000C1A21" w:rsidP="000C1A21">
      <w:pPr>
        <w:pStyle w:val="2"/>
      </w:pPr>
      <w:bookmarkStart w:id="274" w:name="_Обучение_пользователей_1"/>
      <w:bookmarkStart w:id="275" w:name="_Обучение_пользователей"/>
      <w:bookmarkStart w:id="276" w:name="_Toc446073960"/>
      <w:bookmarkStart w:id="277" w:name="_Toc484439853"/>
      <w:bookmarkStart w:id="278" w:name="_Toc484693776"/>
      <w:bookmarkStart w:id="279" w:name="_Toc488837092"/>
      <w:bookmarkStart w:id="280" w:name="_Toc489023705"/>
      <w:bookmarkStart w:id="281" w:name="_Toc23858037"/>
      <w:bookmarkEnd w:id="269"/>
      <w:bookmarkEnd w:id="270"/>
      <w:bookmarkEnd w:id="271"/>
      <w:bookmarkEnd w:id="272"/>
      <w:bookmarkEnd w:id="273"/>
      <w:bookmarkEnd w:id="274"/>
      <w:bookmarkEnd w:id="275"/>
      <w:r>
        <w:t>Обучение</w:t>
      </w:r>
      <w:r w:rsidR="00851B4A">
        <w:t xml:space="preserve"> </w:t>
      </w:r>
      <w:r>
        <w:t>пользователей</w:t>
      </w:r>
      <w:bookmarkEnd w:id="276"/>
      <w:bookmarkEnd w:id="277"/>
      <w:bookmarkEnd w:id="278"/>
      <w:bookmarkEnd w:id="279"/>
      <w:bookmarkEnd w:id="280"/>
      <w:bookmarkEnd w:id="281"/>
    </w:p>
    <w:p w14:paraId="7DCC9EF9" w14:textId="77777777" w:rsidR="000C1A21" w:rsidRDefault="000C1A21" w:rsidP="000C1A21">
      <w:r>
        <w:t>Помогая</w:t>
      </w:r>
      <w:r w:rsidR="00851B4A">
        <w:t xml:space="preserve"> </w:t>
      </w:r>
      <w:r>
        <w:t>клиентам,</w:t>
      </w:r>
      <w:r w:rsidR="00851B4A">
        <w:t xml:space="preserve"> </w:t>
      </w:r>
      <w:r>
        <w:t>служба</w:t>
      </w:r>
      <w:r w:rsidR="00851B4A">
        <w:t xml:space="preserve"> </w:t>
      </w:r>
      <w:r>
        <w:t>технической</w:t>
      </w:r>
      <w:r w:rsidR="00851B4A">
        <w:t xml:space="preserve"> </w:t>
      </w:r>
      <w:r>
        <w:t>поддержки</w:t>
      </w:r>
      <w:r w:rsidR="00851B4A">
        <w:t xml:space="preserve"> </w:t>
      </w:r>
      <w:r>
        <w:t>также</w:t>
      </w:r>
      <w:r w:rsidR="00851B4A">
        <w:t xml:space="preserve"> </w:t>
      </w:r>
      <w:r>
        <w:t>оказывает</w:t>
      </w:r>
      <w:r w:rsidR="00851B4A">
        <w:t xml:space="preserve"> </w:t>
      </w:r>
      <w:r>
        <w:t>различные</w:t>
      </w:r>
      <w:r w:rsidR="00851B4A">
        <w:t xml:space="preserve"> </w:t>
      </w:r>
      <w:r>
        <w:t>дополнительные</w:t>
      </w:r>
      <w:r w:rsidR="00851B4A">
        <w:t xml:space="preserve"> </w:t>
      </w:r>
      <w:r>
        <w:t>услуги,</w:t>
      </w:r>
      <w:r w:rsidR="00851B4A">
        <w:t xml:space="preserve"> </w:t>
      </w:r>
      <w:r>
        <w:t>например,</w:t>
      </w:r>
      <w:r w:rsidR="00851B4A">
        <w:t xml:space="preserve"> </w:t>
      </w:r>
      <w:r>
        <w:rPr>
          <w:b/>
        </w:rPr>
        <w:t>индивидуальное</w:t>
      </w:r>
      <w:r w:rsidR="00851B4A">
        <w:rPr>
          <w:b/>
        </w:rPr>
        <w:t xml:space="preserve"> </w:t>
      </w:r>
      <w:r>
        <w:rPr>
          <w:b/>
        </w:rPr>
        <w:t>обучение</w:t>
      </w:r>
      <w:r w:rsidR="00851B4A">
        <w:rPr>
          <w:b/>
        </w:rPr>
        <w:t xml:space="preserve"> </w:t>
      </w:r>
      <w:r>
        <w:rPr>
          <w:b/>
        </w:rPr>
        <w:t>пользователей</w:t>
      </w:r>
      <w:r w:rsidR="00851B4A">
        <w:t xml:space="preserve"> </w:t>
      </w:r>
      <w:r>
        <w:t>работе</w:t>
      </w:r>
      <w:r w:rsidR="00851B4A">
        <w:t xml:space="preserve"> </w:t>
      </w:r>
      <w:r>
        <w:t>с</w:t>
      </w:r>
      <w:r w:rsidR="00851B4A">
        <w:t xml:space="preserve"> </w:t>
      </w:r>
      <w:r>
        <w:t>нашими</w:t>
      </w:r>
      <w:r w:rsidR="00851B4A">
        <w:t xml:space="preserve"> </w:t>
      </w:r>
      <w:r>
        <w:t>программами.</w:t>
      </w:r>
    </w:p>
    <w:p w14:paraId="2DFBC4C9" w14:textId="77777777" w:rsidR="000C1A21" w:rsidRDefault="000C1A21" w:rsidP="000C1A21">
      <w:r>
        <w:t>Если</w:t>
      </w:r>
      <w:r w:rsidR="00851B4A">
        <w:t xml:space="preserve"> </w:t>
      </w:r>
      <w:r>
        <w:t>Вы</w:t>
      </w:r>
      <w:r w:rsidR="00851B4A">
        <w:t xml:space="preserve"> </w:t>
      </w:r>
      <w:r>
        <w:t>желаете</w:t>
      </w:r>
      <w:r w:rsidR="00851B4A">
        <w:t xml:space="preserve"> </w:t>
      </w:r>
      <w:r>
        <w:t>пройти</w:t>
      </w:r>
      <w:r w:rsidR="00851B4A">
        <w:t xml:space="preserve"> </w:t>
      </w:r>
      <w:r>
        <w:t>индивидуальное</w:t>
      </w:r>
      <w:r w:rsidR="00851B4A">
        <w:t xml:space="preserve"> </w:t>
      </w:r>
      <w:r>
        <w:t>обучение</w:t>
      </w:r>
      <w:r w:rsidR="00851B4A">
        <w:t xml:space="preserve"> </w:t>
      </w:r>
      <w:r>
        <w:t>по</w:t>
      </w:r>
      <w:r w:rsidR="00851B4A">
        <w:t xml:space="preserve"> </w:t>
      </w:r>
      <w:r>
        <w:t>работе</w:t>
      </w:r>
      <w:r w:rsidR="00851B4A">
        <w:t xml:space="preserve"> </w:t>
      </w:r>
      <w:r>
        <w:t>с</w:t>
      </w:r>
      <w:r w:rsidR="00851B4A">
        <w:t xml:space="preserve"> </w:t>
      </w:r>
      <w:r>
        <w:t>программой,</w:t>
      </w:r>
      <w:r w:rsidR="00851B4A">
        <w:t xml:space="preserve"> </w:t>
      </w:r>
      <w:r>
        <w:t>сначала</w:t>
      </w:r>
      <w:r w:rsidR="00851B4A">
        <w:t xml:space="preserve"> </w:t>
      </w:r>
      <w:r>
        <w:t>Вам</w:t>
      </w:r>
      <w:r w:rsidR="00851B4A">
        <w:t xml:space="preserve"> </w:t>
      </w:r>
      <w:r>
        <w:t>необходимо</w:t>
      </w:r>
      <w:r w:rsidR="00851B4A">
        <w:t xml:space="preserve"> </w:t>
      </w:r>
      <w:r>
        <w:t>оформить</w:t>
      </w:r>
      <w:r w:rsidR="00851B4A">
        <w:t xml:space="preserve"> </w:t>
      </w:r>
      <w:r>
        <w:t>заказ</w:t>
      </w:r>
      <w:r w:rsidR="00851B4A">
        <w:t xml:space="preserve"> </w:t>
      </w:r>
      <w:r>
        <w:t>на</w:t>
      </w:r>
      <w:r w:rsidR="00851B4A">
        <w:t xml:space="preserve"> </w:t>
      </w:r>
      <w:r>
        <w:t>приобретение</w:t>
      </w:r>
      <w:r w:rsidR="00851B4A">
        <w:t xml:space="preserve"> </w:t>
      </w:r>
      <w:r>
        <w:t>данной</w:t>
      </w:r>
      <w:r w:rsidR="00851B4A">
        <w:t xml:space="preserve"> </w:t>
      </w:r>
      <w:r>
        <w:t>услуги</w:t>
      </w:r>
      <w:r w:rsidR="00851B4A">
        <w:t xml:space="preserve"> </w:t>
      </w:r>
      <w:r>
        <w:t>на</w:t>
      </w:r>
      <w:r w:rsidR="00851B4A">
        <w:t xml:space="preserve"> </w:t>
      </w:r>
      <w:r>
        <w:t>сайте:</w:t>
      </w:r>
      <w:r w:rsidR="00851B4A">
        <w:t xml:space="preserve"> </w:t>
      </w:r>
      <w:r>
        <w:t>«</w:t>
      </w:r>
      <w:hyperlink r:id="rId477" w:tooltip="Редактировать элемент" w:history="1">
        <w:r>
          <w:rPr>
            <w:rStyle w:val="a9"/>
          </w:rPr>
          <w:t>Консультационные</w:t>
        </w:r>
        <w:r w:rsidR="00851B4A">
          <w:rPr>
            <w:rStyle w:val="a9"/>
          </w:rPr>
          <w:t xml:space="preserve"> </w:t>
        </w:r>
        <w:r>
          <w:rPr>
            <w:rStyle w:val="a9"/>
          </w:rPr>
          <w:t>услуги</w:t>
        </w:r>
        <w:r w:rsidR="00851B4A">
          <w:rPr>
            <w:rStyle w:val="a9"/>
          </w:rPr>
          <w:t xml:space="preserve"> </w:t>
        </w:r>
        <w:r>
          <w:rPr>
            <w:rStyle w:val="a9"/>
          </w:rPr>
          <w:t>по</w:t>
        </w:r>
        <w:r w:rsidR="00851B4A">
          <w:rPr>
            <w:rStyle w:val="a9"/>
          </w:rPr>
          <w:t xml:space="preserve"> </w:t>
        </w:r>
        <w:r>
          <w:rPr>
            <w:rStyle w:val="a9"/>
          </w:rPr>
          <w:t>обучению</w:t>
        </w:r>
        <w:r w:rsidR="00851B4A">
          <w:rPr>
            <w:rStyle w:val="a9"/>
          </w:rPr>
          <w:t xml:space="preserve"> </w:t>
        </w:r>
        <w:r>
          <w:rPr>
            <w:rStyle w:val="a9"/>
          </w:rPr>
          <w:t>работе</w:t>
        </w:r>
        <w:r w:rsidR="00851B4A">
          <w:rPr>
            <w:rStyle w:val="a9"/>
          </w:rPr>
          <w:t xml:space="preserve"> </w:t>
        </w:r>
        <w:r>
          <w:rPr>
            <w:rStyle w:val="a9"/>
          </w:rPr>
          <w:t>в</w:t>
        </w:r>
        <w:r w:rsidR="00851B4A">
          <w:rPr>
            <w:rStyle w:val="a9"/>
          </w:rPr>
          <w:t xml:space="preserve"> </w:t>
        </w:r>
        <w:r>
          <w:rPr>
            <w:rStyle w:val="a9"/>
          </w:rPr>
          <w:t>программ</w:t>
        </w:r>
        <w:r w:rsidR="00B61134">
          <w:rPr>
            <w:rStyle w:val="a9"/>
          </w:rPr>
          <w:t>е</w:t>
        </w:r>
      </w:hyperlink>
      <w:r>
        <w:t>»</w:t>
      </w:r>
      <w:r w:rsidR="00851B4A">
        <w:t xml:space="preserve"> </w:t>
      </w:r>
      <w:r>
        <w:t>или</w:t>
      </w:r>
      <w:r w:rsidR="00851B4A">
        <w:t xml:space="preserve"> </w:t>
      </w:r>
      <w:r>
        <w:t>связаться</w:t>
      </w:r>
      <w:r w:rsidR="00851B4A">
        <w:t xml:space="preserve"> </w:t>
      </w:r>
      <w:r>
        <w:t>с</w:t>
      </w:r>
      <w:r w:rsidR="00851B4A">
        <w:t xml:space="preserve"> </w:t>
      </w:r>
      <w:r>
        <w:rPr>
          <w:b/>
        </w:rPr>
        <w:t>Отделом</w:t>
      </w:r>
      <w:r w:rsidR="00851B4A">
        <w:rPr>
          <w:b/>
        </w:rPr>
        <w:t xml:space="preserve"> </w:t>
      </w:r>
      <w:r>
        <w:rPr>
          <w:b/>
        </w:rPr>
        <w:t>продаж</w:t>
      </w:r>
      <w:r w:rsidR="00851B4A">
        <w:t xml:space="preserve"> </w:t>
      </w:r>
      <w:r>
        <w:t>по</w:t>
      </w:r>
      <w:r w:rsidR="00851B4A">
        <w:t xml:space="preserve"> </w:t>
      </w:r>
      <w:r>
        <w:t>телефону</w:t>
      </w:r>
      <w:r w:rsidR="00851B4A">
        <w:t xml:space="preserve"> </w:t>
      </w:r>
      <w:r>
        <w:rPr>
          <w:b/>
          <w:color w:val="FF0000"/>
        </w:rPr>
        <w:t>8-800-707-41-80</w:t>
      </w:r>
      <w:r w:rsidR="00851B4A">
        <w:rPr>
          <w:i/>
        </w:rPr>
        <w:t xml:space="preserve"> </w:t>
      </w:r>
      <w:r>
        <w:rPr>
          <w:i/>
        </w:rPr>
        <w:t>(звонок</w:t>
      </w:r>
      <w:r w:rsidR="00851B4A">
        <w:rPr>
          <w:i/>
        </w:rPr>
        <w:t xml:space="preserve"> </w:t>
      </w:r>
      <w:r>
        <w:rPr>
          <w:i/>
        </w:rPr>
        <w:t>бесплатный)</w:t>
      </w:r>
      <w:r w:rsidR="00851B4A">
        <w:rPr>
          <w:i/>
        </w:rPr>
        <w:t xml:space="preserve"> </w:t>
      </w:r>
      <w:r>
        <w:t>либо</w:t>
      </w:r>
      <w:r w:rsidR="00851B4A">
        <w:t xml:space="preserve"> </w:t>
      </w:r>
      <w:r>
        <w:t>по</w:t>
      </w:r>
      <w:r w:rsidR="00851B4A">
        <w:t xml:space="preserve"> </w:t>
      </w:r>
      <w:r>
        <w:t>электронной</w:t>
      </w:r>
      <w:r w:rsidR="00851B4A">
        <w:t xml:space="preserve"> </w:t>
      </w:r>
      <w:r>
        <w:t>почте</w:t>
      </w:r>
      <w:r w:rsidR="00851B4A">
        <w:t xml:space="preserve"> </w:t>
      </w:r>
      <w:hyperlink r:id="rId478" w:history="1">
        <w:r>
          <w:rPr>
            <w:rStyle w:val="a9"/>
            <w:b/>
            <w:lang w:val="en-US"/>
          </w:rPr>
          <w:t>sales</w:t>
        </w:r>
        <w:r>
          <w:rPr>
            <w:rStyle w:val="a9"/>
            <w:b/>
          </w:rPr>
          <w:t>@</w:t>
        </w:r>
        <w:r>
          <w:rPr>
            <w:rStyle w:val="a9"/>
            <w:b/>
            <w:lang w:val="en-US"/>
          </w:rPr>
          <w:t>pbprog</w:t>
        </w:r>
        <w:r>
          <w:rPr>
            <w:rStyle w:val="a9"/>
            <w:b/>
          </w:rPr>
          <w:t>.</w:t>
        </w:r>
        <w:r>
          <w:rPr>
            <w:rStyle w:val="a9"/>
            <w:b/>
            <w:lang w:val="en-US"/>
          </w:rPr>
          <w:t>ru</w:t>
        </w:r>
      </w:hyperlink>
      <w:r>
        <w:rPr>
          <w:sz w:val="32"/>
        </w:rPr>
        <w:t>.</w:t>
      </w:r>
      <w:r w:rsidR="00851B4A">
        <w:t xml:space="preserve"> </w:t>
      </w:r>
      <w:r>
        <w:t>Уточните</w:t>
      </w:r>
      <w:r w:rsidR="00851B4A">
        <w:t xml:space="preserve"> </w:t>
      </w:r>
      <w:r>
        <w:t>условия</w:t>
      </w:r>
      <w:r w:rsidR="00851B4A">
        <w:t xml:space="preserve"> </w:t>
      </w:r>
      <w:r>
        <w:t>проведения</w:t>
      </w:r>
      <w:r w:rsidR="00851B4A">
        <w:t xml:space="preserve"> </w:t>
      </w:r>
      <w:r>
        <w:t>обучения:</w:t>
      </w:r>
    </w:p>
    <w:p w14:paraId="2EB91ABA" w14:textId="77777777" w:rsidR="000C1A21" w:rsidRDefault="000C1A21" w:rsidP="008B6C56">
      <w:pPr>
        <w:numPr>
          <w:ilvl w:val="0"/>
          <w:numId w:val="9"/>
        </w:numPr>
        <w:ind w:left="993" w:hanging="426"/>
        <w:contextualSpacing/>
        <w:rPr>
          <w:szCs w:val="24"/>
        </w:rPr>
      </w:pPr>
      <w:r>
        <w:rPr>
          <w:szCs w:val="24"/>
        </w:rPr>
        <w:t>ФИО</w:t>
      </w:r>
      <w:r w:rsidR="00851B4A">
        <w:rPr>
          <w:szCs w:val="24"/>
        </w:rPr>
        <w:t xml:space="preserve"> </w:t>
      </w:r>
      <w:r>
        <w:rPr>
          <w:szCs w:val="24"/>
        </w:rPr>
        <w:t>специалиста,</w:t>
      </w:r>
      <w:r w:rsidR="00851B4A">
        <w:rPr>
          <w:szCs w:val="24"/>
        </w:rPr>
        <w:t xml:space="preserve"> </w:t>
      </w:r>
      <w:r>
        <w:rPr>
          <w:szCs w:val="24"/>
        </w:rPr>
        <w:t>который</w:t>
      </w:r>
      <w:r w:rsidR="00851B4A">
        <w:rPr>
          <w:szCs w:val="24"/>
        </w:rPr>
        <w:t xml:space="preserve"> </w:t>
      </w:r>
      <w:r>
        <w:rPr>
          <w:szCs w:val="24"/>
        </w:rPr>
        <w:t>будет</w:t>
      </w:r>
      <w:r w:rsidR="00851B4A">
        <w:rPr>
          <w:szCs w:val="24"/>
        </w:rPr>
        <w:t xml:space="preserve"> </w:t>
      </w:r>
      <w:r>
        <w:rPr>
          <w:szCs w:val="24"/>
        </w:rPr>
        <w:t>Вас</w:t>
      </w:r>
      <w:r w:rsidR="00851B4A">
        <w:rPr>
          <w:szCs w:val="24"/>
        </w:rPr>
        <w:t xml:space="preserve"> </w:t>
      </w:r>
      <w:r>
        <w:rPr>
          <w:szCs w:val="24"/>
        </w:rPr>
        <w:t>обучать</w:t>
      </w:r>
      <w:r w:rsidR="00851B4A">
        <w:rPr>
          <w:szCs w:val="24"/>
        </w:rPr>
        <w:t xml:space="preserve"> </w:t>
      </w:r>
      <w:r>
        <w:rPr>
          <w:szCs w:val="24"/>
        </w:rPr>
        <w:t>и</w:t>
      </w:r>
      <w:r w:rsidR="00851B4A">
        <w:rPr>
          <w:szCs w:val="24"/>
        </w:rPr>
        <w:t xml:space="preserve"> </w:t>
      </w:r>
      <w:r>
        <w:rPr>
          <w:szCs w:val="24"/>
        </w:rPr>
        <w:t>консультировать;</w:t>
      </w:r>
    </w:p>
    <w:p w14:paraId="0E4324E5" w14:textId="77777777" w:rsidR="000C1A21" w:rsidRDefault="000C1A21" w:rsidP="008B6C56">
      <w:pPr>
        <w:numPr>
          <w:ilvl w:val="0"/>
          <w:numId w:val="9"/>
        </w:numPr>
        <w:ind w:left="993" w:hanging="426"/>
        <w:contextualSpacing/>
        <w:rPr>
          <w:szCs w:val="24"/>
        </w:rPr>
      </w:pPr>
      <w:r>
        <w:rPr>
          <w:szCs w:val="24"/>
        </w:rPr>
        <w:t>время</w:t>
      </w:r>
      <w:r w:rsidR="00851B4A">
        <w:rPr>
          <w:szCs w:val="24"/>
        </w:rPr>
        <w:t xml:space="preserve"> </w:t>
      </w:r>
      <w:r>
        <w:rPr>
          <w:szCs w:val="24"/>
        </w:rPr>
        <w:t>проведения</w:t>
      </w:r>
      <w:r w:rsidR="00851B4A">
        <w:rPr>
          <w:szCs w:val="24"/>
        </w:rPr>
        <w:t xml:space="preserve"> </w:t>
      </w:r>
      <w:r>
        <w:rPr>
          <w:szCs w:val="24"/>
        </w:rPr>
        <w:t>обучения;</w:t>
      </w:r>
    </w:p>
    <w:p w14:paraId="40EB1811" w14:textId="77777777" w:rsidR="000C1A21" w:rsidRDefault="000C1A21" w:rsidP="008B6C56">
      <w:pPr>
        <w:numPr>
          <w:ilvl w:val="0"/>
          <w:numId w:val="9"/>
        </w:numPr>
        <w:ind w:left="993" w:hanging="426"/>
        <w:contextualSpacing/>
        <w:rPr>
          <w:szCs w:val="24"/>
        </w:rPr>
      </w:pPr>
      <w:r>
        <w:rPr>
          <w:szCs w:val="24"/>
        </w:rPr>
        <w:t>программы,</w:t>
      </w:r>
      <w:r w:rsidR="00851B4A">
        <w:rPr>
          <w:szCs w:val="24"/>
        </w:rPr>
        <w:t xml:space="preserve"> </w:t>
      </w:r>
      <w:r>
        <w:rPr>
          <w:szCs w:val="24"/>
        </w:rPr>
        <w:t>которые</w:t>
      </w:r>
      <w:r w:rsidR="00851B4A">
        <w:rPr>
          <w:szCs w:val="24"/>
        </w:rPr>
        <w:t xml:space="preserve"> </w:t>
      </w:r>
      <w:r>
        <w:rPr>
          <w:szCs w:val="24"/>
        </w:rPr>
        <w:t>необходимы</w:t>
      </w:r>
      <w:r w:rsidR="00851B4A">
        <w:rPr>
          <w:szCs w:val="24"/>
        </w:rPr>
        <w:t xml:space="preserve"> </w:t>
      </w:r>
      <w:r>
        <w:rPr>
          <w:szCs w:val="24"/>
        </w:rPr>
        <w:t>для</w:t>
      </w:r>
      <w:r w:rsidR="00851B4A">
        <w:rPr>
          <w:szCs w:val="24"/>
        </w:rPr>
        <w:t xml:space="preserve"> </w:t>
      </w:r>
      <w:r>
        <w:rPr>
          <w:szCs w:val="24"/>
        </w:rPr>
        <w:t>проведения</w:t>
      </w:r>
      <w:r w:rsidR="00851B4A">
        <w:rPr>
          <w:szCs w:val="24"/>
        </w:rPr>
        <w:t xml:space="preserve"> </w:t>
      </w:r>
      <w:r>
        <w:rPr>
          <w:szCs w:val="24"/>
        </w:rPr>
        <w:t>обучения;</w:t>
      </w:r>
    </w:p>
    <w:p w14:paraId="16072AD5" w14:textId="77777777" w:rsidR="000C1A21" w:rsidRDefault="000C1A21" w:rsidP="008B6C56">
      <w:pPr>
        <w:numPr>
          <w:ilvl w:val="0"/>
          <w:numId w:val="9"/>
        </w:numPr>
        <w:ind w:left="993" w:hanging="426"/>
        <w:rPr>
          <w:szCs w:val="24"/>
        </w:rPr>
      </w:pPr>
      <w:r>
        <w:rPr>
          <w:szCs w:val="24"/>
        </w:rPr>
        <w:t>стоимость</w:t>
      </w:r>
      <w:r w:rsidR="00851B4A">
        <w:rPr>
          <w:szCs w:val="24"/>
        </w:rPr>
        <w:t xml:space="preserve"> </w:t>
      </w:r>
      <w:r>
        <w:rPr>
          <w:szCs w:val="24"/>
        </w:rPr>
        <w:t>обучения</w:t>
      </w:r>
      <w:r w:rsidR="00851B4A">
        <w:rPr>
          <w:szCs w:val="24"/>
        </w:rPr>
        <w:t xml:space="preserve"> </w:t>
      </w:r>
      <w:r>
        <w:rPr>
          <w:szCs w:val="24"/>
        </w:rPr>
        <w:t>(зависит</w:t>
      </w:r>
      <w:r w:rsidR="00851B4A">
        <w:rPr>
          <w:szCs w:val="24"/>
        </w:rPr>
        <w:t xml:space="preserve"> </w:t>
      </w:r>
      <w:r>
        <w:rPr>
          <w:szCs w:val="24"/>
        </w:rPr>
        <w:t>от</w:t>
      </w:r>
      <w:r w:rsidR="00851B4A">
        <w:rPr>
          <w:szCs w:val="24"/>
        </w:rPr>
        <w:t xml:space="preserve"> </w:t>
      </w:r>
      <w:r>
        <w:rPr>
          <w:szCs w:val="24"/>
        </w:rPr>
        <w:t>количества</w:t>
      </w:r>
      <w:r w:rsidR="00851B4A">
        <w:rPr>
          <w:szCs w:val="24"/>
        </w:rPr>
        <w:t xml:space="preserve"> </w:t>
      </w:r>
      <w:r>
        <w:rPr>
          <w:szCs w:val="24"/>
        </w:rPr>
        <w:t>часов).</w:t>
      </w:r>
    </w:p>
    <w:p w14:paraId="2C02DB03" w14:textId="77777777" w:rsidR="000C1A21" w:rsidRDefault="000C1A21" w:rsidP="000C1A21">
      <w:pPr>
        <w:rPr>
          <w:sz w:val="32"/>
        </w:rPr>
      </w:pPr>
      <w:r>
        <w:t>После</w:t>
      </w:r>
      <w:r w:rsidR="00851B4A">
        <w:t xml:space="preserve"> </w:t>
      </w:r>
      <w:r>
        <w:t>оплаты</w:t>
      </w:r>
      <w:r w:rsidR="00851B4A">
        <w:t xml:space="preserve"> </w:t>
      </w:r>
      <w:r>
        <w:t>в</w:t>
      </w:r>
      <w:r w:rsidR="00851B4A">
        <w:t xml:space="preserve"> </w:t>
      </w:r>
      <w:r>
        <w:t>назначенное</w:t>
      </w:r>
      <w:r w:rsidR="00851B4A">
        <w:t xml:space="preserve"> </w:t>
      </w:r>
      <w:r>
        <w:t>время</w:t>
      </w:r>
      <w:r w:rsidR="00851B4A">
        <w:t xml:space="preserve"> </w:t>
      </w:r>
      <w:r>
        <w:t>свяжитесь</w:t>
      </w:r>
      <w:r w:rsidR="00851B4A">
        <w:t xml:space="preserve"> </w:t>
      </w:r>
      <w:r>
        <w:t>со</w:t>
      </w:r>
      <w:r w:rsidR="00851B4A">
        <w:t xml:space="preserve"> </w:t>
      </w:r>
      <w:r>
        <w:t>специалистом</w:t>
      </w:r>
      <w:r w:rsidR="00851B4A">
        <w:t xml:space="preserve"> </w:t>
      </w:r>
      <w:r>
        <w:rPr>
          <w:b/>
        </w:rPr>
        <w:t>Отдела</w:t>
      </w:r>
      <w:r w:rsidR="00851B4A">
        <w:rPr>
          <w:b/>
        </w:rPr>
        <w:t xml:space="preserve"> </w:t>
      </w:r>
      <w:r>
        <w:rPr>
          <w:b/>
        </w:rPr>
        <w:t>технической</w:t>
      </w:r>
      <w:r w:rsidR="00851B4A">
        <w:rPr>
          <w:b/>
        </w:rPr>
        <w:t xml:space="preserve"> </w:t>
      </w:r>
      <w:r>
        <w:rPr>
          <w:b/>
        </w:rPr>
        <w:t>поддержки</w:t>
      </w:r>
      <w:r w:rsidR="00851B4A">
        <w:t xml:space="preserve"> </w:t>
      </w:r>
      <w:r>
        <w:t>по</w:t>
      </w:r>
      <w:r w:rsidR="00851B4A">
        <w:t xml:space="preserve"> </w:t>
      </w:r>
      <w:r>
        <w:t>телефону</w:t>
      </w:r>
      <w:r w:rsidR="00851B4A">
        <w:t xml:space="preserve"> </w:t>
      </w:r>
      <w:r>
        <w:rPr>
          <w:b/>
          <w:color w:val="FF0000"/>
        </w:rPr>
        <w:t>8-800-100-58-90</w:t>
      </w:r>
      <w:r w:rsidR="00851B4A">
        <w:rPr>
          <w:i/>
        </w:rPr>
        <w:t xml:space="preserve"> </w:t>
      </w:r>
      <w:r>
        <w:rPr>
          <w:i/>
        </w:rPr>
        <w:t>(звонок</w:t>
      </w:r>
      <w:r w:rsidR="00851B4A">
        <w:rPr>
          <w:i/>
        </w:rPr>
        <w:t xml:space="preserve"> </w:t>
      </w:r>
      <w:r>
        <w:rPr>
          <w:i/>
        </w:rPr>
        <w:t>бесплатный)</w:t>
      </w:r>
      <w:r w:rsidR="00851B4A">
        <w:rPr>
          <w:i/>
        </w:rPr>
        <w:t xml:space="preserve"> </w:t>
      </w:r>
      <w:r>
        <w:t>либо</w:t>
      </w:r>
      <w:r w:rsidR="00851B4A">
        <w:t xml:space="preserve"> </w:t>
      </w:r>
      <w:r>
        <w:t>по</w:t>
      </w:r>
      <w:r w:rsidR="00851B4A">
        <w:t xml:space="preserve"> </w:t>
      </w:r>
      <w:r>
        <w:t>электронной</w:t>
      </w:r>
      <w:r w:rsidR="00851B4A">
        <w:t xml:space="preserve"> </w:t>
      </w:r>
      <w:r>
        <w:t>почте</w:t>
      </w:r>
      <w:r w:rsidR="00851B4A">
        <w:t xml:space="preserve"> </w:t>
      </w:r>
      <w:hyperlink r:id="rId479" w:history="1">
        <w:r>
          <w:rPr>
            <w:rStyle w:val="a9"/>
            <w:b/>
            <w:lang w:val="en-US"/>
          </w:rPr>
          <w:t>help</w:t>
        </w:r>
        <w:r>
          <w:rPr>
            <w:rStyle w:val="a9"/>
            <w:b/>
          </w:rPr>
          <w:t>@</w:t>
        </w:r>
        <w:r>
          <w:rPr>
            <w:rStyle w:val="a9"/>
            <w:b/>
            <w:lang w:val="en-US"/>
          </w:rPr>
          <w:t>pbprog</w:t>
        </w:r>
        <w:r>
          <w:rPr>
            <w:rStyle w:val="a9"/>
            <w:b/>
          </w:rPr>
          <w:t>.</w:t>
        </w:r>
        <w:r>
          <w:rPr>
            <w:rStyle w:val="a9"/>
            <w:b/>
            <w:lang w:val="en-US"/>
          </w:rPr>
          <w:t>ru</w:t>
        </w:r>
      </w:hyperlink>
      <w:r>
        <w:rPr>
          <w:sz w:val="32"/>
        </w:rPr>
        <w:t>.</w:t>
      </w:r>
    </w:p>
    <w:p w14:paraId="0498CD52" w14:textId="11B72860" w:rsidR="000C1A21" w:rsidRDefault="000C1A21" w:rsidP="000C1A21">
      <w:pPr>
        <w:rPr>
          <w:sz w:val="24"/>
          <w:szCs w:val="28"/>
        </w:rPr>
      </w:pPr>
      <w:r>
        <w:rPr>
          <w:b/>
          <w:i/>
          <w:sz w:val="24"/>
        </w:rPr>
        <w:t>Примечание:</w:t>
      </w:r>
      <w:r w:rsidR="00851B4A">
        <w:rPr>
          <w:b/>
          <w:sz w:val="24"/>
        </w:rPr>
        <w:t xml:space="preserve"> </w:t>
      </w:r>
      <w:r>
        <w:rPr>
          <w:sz w:val="24"/>
        </w:rPr>
        <w:t>обучение</w:t>
      </w:r>
      <w:r w:rsidR="00851B4A">
        <w:rPr>
          <w:sz w:val="24"/>
        </w:rPr>
        <w:t xml:space="preserve"> </w:t>
      </w:r>
      <w:r>
        <w:rPr>
          <w:sz w:val="24"/>
        </w:rPr>
        <w:t>осуществляется</w:t>
      </w:r>
      <w:r w:rsidR="00851B4A">
        <w:rPr>
          <w:sz w:val="24"/>
        </w:rPr>
        <w:t xml:space="preserve"> </w:t>
      </w:r>
      <w:r>
        <w:rPr>
          <w:sz w:val="24"/>
        </w:rPr>
        <w:t>по</w:t>
      </w:r>
      <w:r w:rsidR="00851B4A">
        <w:rPr>
          <w:sz w:val="24"/>
        </w:rPr>
        <w:t xml:space="preserve"> </w:t>
      </w:r>
      <w:r>
        <w:rPr>
          <w:sz w:val="24"/>
        </w:rPr>
        <w:t>удаленному</w:t>
      </w:r>
      <w:r w:rsidR="00851B4A">
        <w:rPr>
          <w:sz w:val="24"/>
        </w:rPr>
        <w:t xml:space="preserve"> </w:t>
      </w:r>
      <w:r>
        <w:rPr>
          <w:sz w:val="24"/>
        </w:rPr>
        <w:t>доступу</w:t>
      </w:r>
      <w:r w:rsidR="00851B4A">
        <w:rPr>
          <w:sz w:val="24"/>
        </w:rPr>
        <w:t xml:space="preserve"> </w:t>
      </w:r>
      <w:r>
        <w:rPr>
          <w:sz w:val="24"/>
          <w:szCs w:val="28"/>
        </w:rPr>
        <w:t>с</w:t>
      </w:r>
      <w:r w:rsidR="00851B4A">
        <w:rPr>
          <w:sz w:val="24"/>
          <w:szCs w:val="28"/>
        </w:rPr>
        <w:t xml:space="preserve"> </w:t>
      </w:r>
      <w:r>
        <w:rPr>
          <w:sz w:val="24"/>
          <w:szCs w:val="28"/>
        </w:rPr>
        <w:t>помощью</w:t>
      </w:r>
      <w:r w:rsidR="00851B4A">
        <w:rPr>
          <w:sz w:val="24"/>
          <w:szCs w:val="28"/>
        </w:rPr>
        <w:t xml:space="preserve"> </w:t>
      </w:r>
      <w:r>
        <w:rPr>
          <w:sz w:val="24"/>
          <w:szCs w:val="28"/>
        </w:rPr>
        <w:t>программы</w:t>
      </w:r>
      <w:r w:rsidR="00851B4A">
        <w:rPr>
          <w:sz w:val="24"/>
          <w:szCs w:val="28"/>
        </w:rPr>
        <w:t xml:space="preserve"> </w:t>
      </w:r>
      <w:r>
        <w:rPr>
          <w:sz w:val="24"/>
          <w:szCs w:val="28"/>
        </w:rPr>
        <w:t>для</w:t>
      </w:r>
      <w:r w:rsidR="00851B4A">
        <w:rPr>
          <w:sz w:val="24"/>
          <w:szCs w:val="28"/>
        </w:rPr>
        <w:t xml:space="preserve"> </w:t>
      </w:r>
      <w:r>
        <w:rPr>
          <w:sz w:val="24"/>
          <w:szCs w:val="28"/>
        </w:rPr>
        <w:t>удаленного</w:t>
      </w:r>
      <w:r w:rsidR="00851B4A">
        <w:rPr>
          <w:sz w:val="24"/>
          <w:szCs w:val="28"/>
        </w:rPr>
        <w:t xml:space="preserve"> </w:t>
      </w:r>
      <w:r>
        <w:rPr>
          <w:sz w:val="24"/>
          <w:szCs w:val="28"/>
        </w:rPr>
        <w:t>доступа</w:t>
      </w:r>
      <w:r w:rsidR="00851B4A">
        <w:rPr>
          <w:sz w:val="24"/>
          <w:szCs w:val="28"/>
        </w:rPr>
        <w:t xml:space="preserve"> </w:t>
      </w:r>
      <w:r>
        <w:rPr>
          <w:b/>
          <w:sz w:val="24"/>
          <w:szCs w:val="28"/>
        </w:rPr>
        <w:t>Team</w:t>
      </w:r>
      <w:r w:rsidR="00851B4A">
        <w:rPr>
          <w:b/>
          <w:sz w:val="24"/>
          <w:szCs w:val="28"/>
        </w:rPr>
        <w:t xml:space="preserve"> </w:t>
      </w:r>
      <w:r>
        <w:rPr>
          <w:b/>
          <w:sz w:val="24"/>
          <w:szCs w:val="28"/>
        </w:rPr>
        <w:t>Viewer</w:t>
      </w:r>
      <w:r w:rsidR="00851B4A">
        <w:rPr>
          <w:b/>
          <w:sz w:val="24"/>
          <w:szCs w:val="28"/>
        </w:rPr>
        <w:t xml:space="preserve"> </w:t>
      </w:r>
      <w:r w:rsidR="00B05AD3">
        <w:rPr>
          <w:b/>
          <w:sz w:val="24"/>
          <w:szCs w:val="28"/>
        </w:rPr>
        <w:t>14</w:t>
      </w:r>
      <w:r w:rsidR="00851B4A">
        <w:rPr>
          <w:b/>
          <w:sz w:val="24"/>
          <w:szCs w:val="28"/>
        </w:rPr>
        <w:t xml:space="preserve"> </w:t>
      </w:r>
      <w:r>
        <w:rPr>
          <w:b/>
          <w:sz w:val="24"/>
          <w:szCs w:val="28"/>
        </w:rPr>
        <w:t>версии</w:t>
      </w:r>
      <w:r w:rsidR="00851B4A">
        <w:rPr>
          <w:sz w:val="24"/>
          <w:szCs w:val="28"/>
        </w:rPr>
        <w:t xml:space="preserve"> </w:t>
      </w:r>
      <w:r w:rsidR="006D7523">
        <w:rPr>
          <w:sz w:val="24"/>
          <w:szCs w:val="28"/>
        </w:rPr>
        <w:t xml:space="preserve">(подробнее см. </w:t>
      </w:r>
      <w:r w:rsidR="00851B4A">
        <w:rPr>
          <w:sz w:val="24"/>
          <w:szCs w:val="28"/>
        </w:rPr>
        <w:t xml:space="preserve"> </w:t>
      </w:r>
      <w:r>
        <w:rPr>
          <w:sz w:val="24"/>
          <w:szCs w:val="28"/>
        </w:rPr>
        <w:t>«</w:t>
      </w:r>
      <w:hyperlink w:anchor="_Сеанс_управления_Вашим_1" w:history="1">
        <w:r>
          <w:rPr>
            <w:rStyle w:val="a9"/>
            <w:sz w:val="24"/>
          </w:rPr>
          <w:t>Сеанс</w:t>
        </w:r>
        <w:r w:rsidR="00851B4A">
          <w:rPr>
            <w:rStyle w:val="a9"/>
            <w:sz w:val="24"/>
          </w:rPr>
          <w:t xml:space="preserve"> </w:t>
        </w:r>
        <w:r>
          <w:rPr>
            <w:rStyle w:val="a9"/>
            <w:sz w:val="24"/>
          </w:rPr>
          <w:t>управления</w:t>
        </w:r>
        <w:r w:rsidR="00851B4A">
          <w:rPr>
            <w:rStyle w:val="a9"/>
            <w:sz w:val="24"/>
          </w:rPr>
          <w:t xml:space="preserve"> </w:t>
        </w:r>
        <w:r>
          <w:rPr>
            <w:rStyle w:val="a9"/>
            <w:sz w:val="24"/>
          </w:rPr>
          <w:t>Вашим</w:t>
        </w:r>
        <w:r w:rsidR="00851B4A">
          <w:rPr>
            <w:rStyle w:val="a9"/>
            <w:sz w:val="24"/>
          </w:rPr>
          <w:t xml:space="preserve"> </w:t>
        </w:r>
        <w:r>
          <w:rPr>
            <w:rStyle w:val="a9"/>
            <w:sz w:val="24"/>
          </w:rPr>
          <w:t>компьютером</w:t>
        </w:r>
      </w:hyperlink>
      <w:r>
        <w:rPr>
          <w:sz w:val="24"/>
          <w:szCs w:val="28"/>
        </w:rPr>
        <w:t>»).</w:t>
      </w:r>
    </w:p>
    <w:p w14:paraId="75098459" w14:textId="77777777" w:rsidR="000C1A21" w:rsidRDefault="000C1A21" w:rsidP="000C1A21">
      <w:r>
        <w:rPr>
          <w:b/>
          <w:i/>
          <w:color w:val="FF0000"/>
          <w:szCs w:val="28"/>
        </w:rPr>
        <w:lastRenderedPageBreak/>
        <w:t>Важно!</w:t>
      </w:r>
      <w:r w:rsidR="00851B4A">
        <w:rPr>
          <w:szCs w:val="28"/>
        </w:rPr>
        <w:t xml:space="preserve"> </w:t>
      </w:r>
      <w:r>
        <w:rPr>
          <w:szCs w:val="28"/>
        </w:rPr>
        <w:t>Для</w:t>
      </w:r>
      <w:r w:rsidR="00851B4A">
        <w:rPr>
          <w:szCs w:val="28"/>
        </w:rPr>
        <w:t xml:space="preserve"> </w:t>
      </w:r>
      <w:r>
        <w:rPr>
          <w:szCs w:val="28"/>
        </w:rPr>
        <w:t>проведения</w:t>
      </w:r>
      <w:r w:rsidR="00851B4A">
        <w:rPr>
          <w:szCs w:val="28"/>
        </w:rPr>
        <w:t xml:space="preserve"> </w:t>
      </w:r>
      <w:r>
        <w:rPr>
          <w:szCs w:val="28"/>
        </w:rPr>
        <w:t>обучения</w:t>
      </w:r>
      <w:r w:rsidR="00851B4A">
        <w:rPr>
          <w:szCs w:val="28"/>
        </w:rPr>
        <w:t xml:space="preserve"> </w:t>
      </w:r>
      <w:r>
        <w:rPr>
          <w:szCs w:val="28"/>
        </w:rPr>
        <w:t>необходимы</w:t>
      </w:r>
      <w:r w:rsidR="00851B4A">
        <w:rPr>
          <w:szCs w:val="28"/>
        </w:rPr>
        <w:t xml:space="preserve"> </w:t>
      </w:r>
      <w:r>
        <w:rPr>
          <w:b/>
          <w:szCs w:val="28"/>
        </w:rPr>
        <w:t>колонки</w:t>
      </w:r>
      <w:r w:rsidR="00851B4A">
        <w:rPr>
          <w:szCs w:val="28"/>
        </w:rPr>
        <w:t xml:space="preserve"> </w:t>
      </w:r>
      <w:r>
        <w:rPr>
          <w:szCs w:val="28"/>
        </w:rPr>
        <w:t>и</w:t>
      </w:r>
      <w:r w:rsidR="00851B4A">
        <w:rPr>
          <w:szCs w:val="28"/>
        </w:rPr>
        <w:t xml:space="preserve"> </w:t>
      </w:r>
      <w:r>
        <w:rPr>
          <w:b/>
          <w:szCs w:val="28"/>
        </w:rPr>
        <w:t>микрофон</w:t>
      </w:r>
      <w:r w:rsidR="00851B4A">
        <w:rPr>
          <w:szCs w:val="28"/>
        </w:rPr>
        <w:t xml:space="preserve"> </w:t>
      </w:r>
      <w:r>
        <w:rPr>
          <w:szCs w:val="28"/>
        </w:rPr>
        <w:t>либо</w:t>
      </w:r>
      <w:r w:rsidR="00851B4A">
        <w:rPr>
          <w:szCs w:val="28"/>
        </w:rPr>
        <w:t xml:space="preserve"> </w:t>
      </w:r>
      <w:r>
        <w:rPr>
          <w:b/>
          <w:szCs w:val="28"/>
        </w:rPr>
        <w:t>гарнитура</w:t>
      </w:r>
      <w:r w:rsidR="00851B4A">
        <w:rPr>
          <w:szCs w:val="28"/>
        </w:rPr>
        <w:t xml:space="preserve"> </w:t>
      </w:r>
      <w:r>
        <w:rPr>
          <w:szCs w:val="28"/>
        </w:rPr>
        <w:t>(наушники</w:t>
      </w:r>
      <w:r w:rsidR="00851B4A">
        <w:rPr>
          <w:szCs w:val="28"/>
        </w:rPr>
        <w:t xml:space="preserve"> </w:t>
      </w:r>
      <w:r>
        <w:rPr>
          <w:szCs w:val="28"/>
        </w:rPr>
        <w:t>и</w:t>
      </w:r>
      <w:r w:rsidR="00851B4A">
        <w:rPr>
          <w:szCs w:val="28"/>
        </w:rPr>
        <w:t xml:space="preserve"> </w:t>
      </w:r>
      <w:r>
        <w:rPr>
          <w:szCs w:val="28"/>
        </w:rPr>
        <w:t>микрофон).</w:t>
      </w:r>
    </w:p>
    <w:p w14:paraId="09274811" w14:textId="77777777" w:rsidR="000C1A21" w:rsidRPr="00B8073C" w:rsidRDefault="000C1A21" w:rsidP="0021120E"/>
    <w:p w14:paraId="43045FDC" w14:textId="663B8FC1" w:rsidR="000C1A21" w:rsidRDefault="000C1A21" w:rsidP="005E4171">
      <w:pPr>
        <w:pStyle w:val="1"/>
        <w:spacing w:before="0"/>
      </w:pPr>
      <w:bookmarkStart w:id="282" w:name="_Приоритетная_техподдержка_1"/>
      <w:bookmarkStart w:id="283" w:name="_Приоритетная_техподдержка"/>
      <w:bookmarkStart w:id="284" w:name="_/Приоритетная_техподдержка"/>
      <w:bookmarkStart w:id="285" w:name="_Toc489023706"/>
      <w:bookmarkStart w:id="286" w:name="_Toc484693777"/>
      <w:bookmarkStart w:id="287" w:name="_Toc484439854"/>
      <w:bookmarkStart w:id="288" w:name="_Toc488837093"/>
      <w:bookmarkStart w:id="289" w:name="_Toc23858038"/>
      <w:bookmarkEnd w:id="282"/>
      <w:bookmarkEnd w:id="283"/>
      <w:bookmarkEnd w:id="284"/>
      <w:r>
        <w:t>Приоритетная</w:t>
      </w:r>
      <w:r w:rsidR="00851B4A">
        <w:t xml:space="preserve"> </w:t>
      </w:r>
      <w:r>
        <w:t>техподдержка</w:t>
      </w:r>
      <w:bookmarkEnd w:id="285"/>
      <w:bookmarkEnd w:id="286"/>
      <w:bookmarkEnd w:id="287"/>
      <w:bookmarkEnd w:id="288"/>
      <w:bookmarkEnd w:id="289"/>
    </w:p>
    <w:p w14:paraId="19DE50CB" w14:textId="1606DD72" w:rsidR="000C1A21" w:rsidRDefault="0021120E" w:rsidP="000C1A21">
      <w:r>
        <w:rPr>
          <w:noProof/>
        </w:rPr>
        <w:drawing>
          <wp:anchor distT="0" distB="0" distL="114300" distR="114300" simplePos="0" relativeHeight="251653632" behindDoc="1" locked="0" layoutInCell="1" allowOverlap="1" wp14:anchorId="190545AB" wp14:editId="7FD0C5F8">
            <wp:simplePos x="0" y="0"/>
            <wp:positionH relativeFrom="column">
              <wp:posOffset>5385435</wp:posOffset>
            </wp:positionH>
            <wp:positionV relativeFrom="paragraph">
              <wp:posOffset>33020</wp:posOffset>
            </wp:positionV>
            <wp:extent cx="1008380" cy="1400175"/>
            <wp:effectExtent l="0" t="0" r="1270" b="9525"/>
            <wp:wrapTight wrapText="bothSides">
              <wp:wrapPolygon edited="0">
                <wp:start x="0" y="0"/>
                <wp:lineTo x="0" y="21453"/>
                <wp:lineTo x="21219" y="21453"/>
                <wp:lineTo x="21219" y="0"/>
                <wp:lineTo x="0" y="0"/>
              </wp:wrapPolygon>
            </wp:wrapTight>
            <wp:docPr id="405" name="Рисунок 16"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03"/>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008380" cy="1400175"/>
                    </a:xfrm>
                    <a:prstGeom prst="rect">
                      <a:avLst/>
                    </a:prstGeom>
                    <a:noFill/>
                  </pic:spPr>
                </pic:pic>
              </a:graphicData>
            </a:graphic>
          </wp:anchor>
        </w:drawing>
      </w:r>
      <w:r w:rsidR="000C1A21">
        <w:t>Если</w:t>
      </w:r>
      <w:r w:rsidR="00851B4A">
        <w:t xml:space="preserve"> </w:t>
      </w:r>
      <w:r w:rsidR="000C1A21">
        <w:t>Вы</w:t>
      </w:r>
      <w:r w:rsidR="00851B4A">
        <w:t xml:space="preserve"> </w:t>
      </w:r>
      <w:r w:rsidR="000C1A21">
        <w:t>желаете,</w:t>
      </w:r>
      <w:r w:rsidR="00851B4A">
        <w:t xml:space="preserve"> </w:t>
      </w:r>
      <w:r w:rsidR="000C1A21">
        <w:t>чтобы</w:t>
      </w:r>
      <w:r w:rsidR="00851B4A">
        <w:t xml:space="preserve"> </w:t>
      </w:r>
      <w:r w:rsidR="000C1A21">
        <w:t>Ваши</w:t>
      </w:r>
      <w:r w:rsidR="00851B4A">
        <w:t xml:space="preserve"> </w:t>
      </w:r>
      <w:r w:rsidR="000C1A21">
        <w:t>письма</w:t>
      </w:r>
      <w:r w:rsidR="00851B4A">
        <w:t xml:space="preserve"> </w:t>
      </w:r>
      <w:r w:rsidR="000C1A21">
        <w:t>и</w:t>
      </w:r>
      <w:r w:rsidR="00851B4A">
        <w:t xml:space="preserve"> </w:t>
      </w:r>
      <w:r w:rsidR="000C1A21">
        <w:t>обращения</w:t>
      </w:r>
      <w:r w:rsidR="00851B4A">
        <w:t xml:space="preserve"> </w:t>
      </w:r>
      <w:r w:rsidR="000C1A21">
        <w:t>всегда</w:t>
      </w:r>
      <w:r w:rsidR="00851B4A">
        <w:t xml:space="preserve"> </w:t>
      </w:r>
      <w:r w:rsidR="000C1A21">
        <w:t>обрабатывались</w:t>
      </w:r>
      <w:r w:rsidR="00851B4A">
        <w:t xml:space="preserve"> </w:t>
      </w:r>
      <w:r w:rsidR="000C1A21">
        <w:rPr>
          <w:b/>
        </w:rPr>
        <w:t>незамедлительно</w:t>
      </w:r>
      <w:r w:rsidR="00851B4A">
        <w:t xml:space="preserve"> </w:t>
      </w:r>
      <w:r w:rsidR="000C1A21">
        <w:t>и</w:t>
      </w:r>
      <w:r w:rsidR="00851B4A">
        <w:t xml:space="preserve"> </w:t>
      </w:r>
      <w:r w:rsidR="000C1A21">
        <w:rPr>
          <w:b/>
        </w:rPr>
        <w:t>в</w:t>
      </w:r>
      <w:r w:rsidR="00851B4A">
        <w:rPr>
          <w:b/>
        </w:rPr>
        <w:t xml:space="preserve"> </w:t>
      </w:r>
      <w:r w:rsidR="000C1A21">
        <w:rPr>
          <w:b/>
        </w:rPr>
        <w:t>первую</w:t>
      </w:r>
      <w:r w:rsidR="00851B4A">
        <w:rPr>
          <w:b/>
        </w:rPr>
        <w:t xml:space="preserve"> </w:t>
      </w:r>
      <w:r w:rsidR="000C1A21">
        <w:rPr>
          <w:b/>
        </w:rPr>
        <w:t>очередь</w:t>
      </w:r>
      <w:r w:rsidR="000C1A21">
        <w:t>,</w:t>
      </w:r>
      <w:r w:rsidR="00851B4A">
        <w:t xml:space="preserve"> </w:t>
      </w:r>
      <w:r w:rsidR="000C1A21">
        <w:t>то</w:t>
      </w:r>
      <w:r w:rsidR="00851B4A">
        <w:t xml:space="preserve"> </w:t>
      </w:r>
      <w:r w:rsidR="000C1A21">
        <w:t>предлагаем</w:t>
      </w:r>
      <w:r w:rsidR="00851B4A">
        <w:t xml:space="preserve"> </w:t>
      </w:r>
      <w:r w:rsidR="000C1A21">
        <w:t>подключить</w:t>
      </w:r>
      <w:r w:rsidR="00851B4A">
        <w:t xml:space="preserve"> </w:t>
      </w:r>
      <w:r w:rsidR="000C1A21">
        <w:t>новую</w:t>
      </w:r>
      <w:r w:rsidR="00851B4A">
        <w:t xml:space="preserve"> </w:t>
      </w:r>
      <w:r w:rsidR="000C1A21">
        <w:t>услугу</w:t>
      </w:r>
      <w:r w:rsidR="00851B4A">
        <w:t xml:space="preserve"> </w:t>
      </w:r>
      <w:r w:rsidR="000C1A21">
        <w:t>«</w:t>
      </w:r>
      <w:hyperlink r:id="rId481" w:history="1">
        <w:r w:rsidR="000C1A21" w:rsidRPr="00990088">
          <w:rPr>
            <w:rStyle w:val="a9"/>
          </w:rPr>
          <w:t>Полигон</w:t>
        </w:r>
        <w:r w:rsidR="00851B4A" w:rsidRPr="00990088">
          <w:rPr>
            <w:rStyle w:val="a9"/>
          </w:rPr>
          <w:t xml:space="preserve"> </w:t>
        </w:r>
        <w:r w:rsidR="000C1A21" w:rsidRPr="00990088">
          <w:rPr>
            <w:rStyle w:val="a9"/>
          </w:rPr>
          <w:t>–</w:t>
        </w:r>
        <w:r w:rsidR="00851B4A" w:rsidRPr="00990088">
          <w:rPr>
            <w:rStyle w:val="a9"/>
          </w:rPr>
          <w:t xml:space="preserve"> </w:t>
        </w:r>
        <w:r w:rsidR="000C1A21" w:rsidRPr="00990088">
          <w:rPr>
            <w:rStyle w:val="a9"/>
          </w:rPr>
          <w:t>приоритетная</w:t>
        </w:r>
        <w:r w:rsidR="00851B4A" w:rsidRPr="00990088">
          <w:rPr>
            <w:rStyle w:val="a9"/>
          </w:rPr>
          <w:t xml:space="preserve"> </w:t>
        </w:r>
        <w:r w:rsidR="000C1A21" w:rsidRPr="00990088">
          <w:rPr>
            <w:rStyle w:val="a9"/>
          </w:rPr>
          <w:t>техподдержка</w:t>
        </w:r>
      </w:hyperlink>
      <w:r w:rsidR="000C1A21">
        <w:t>».</w:t>
      </w:r>
      <w:r w:rsidR="00851B4A">
        <w:t xml:space="preserve"> </w:t>
      </w:r>
      <w:r w:rsidR="000C1A21">
        <w:t>Это</w:t>
      </w:r>
      <w:r w:rsidR="00851B4A">
        <w:t xml:space="preserve"> </w:t>
      </w:r>
      <w:r w:rsidR="000C1A21">
        <w:t>идеальный</w:t>
      </w:r>
      <w:r w:rsidR="00851B4A">
        <w:t xml:space="preserve"> </w:t>
      </w:r>
      <w:r w:rsidR="000C1A21">
        <w:t>вариант</w:t>
      </w:r>
      <w:r w:rsidR="00851B4A">
        <w:t xml:space="preserve"> </w:t>
      </w:r>
      <w:r w:rsidR="000C1A21">
        <w:t>для</w:t>
      </w:r>
      <w:r w:rsidR="00851B4A">
        <w:t xml:space="preserve"> </w:t>
      </w:r>
      <w:r w:rsidR="000C1A21">
        <w:t>тех,</w:t>
      </w:r>
      <w:r w:rsidR="00851B4A">
        <w:t xml:space="preserve"> </w:t>
      </w:r>
      <w:r w:rsidR="000C1A21">
        <w:t>кто</w:t>
      </w:r>
      <w:r w:rsidR="00851B4A">
        <w:t xml:space="preserve"> </w:t>
      </w:r>
      <w:r w:rsidR="000C1A21">
        <w:t>дорожит</w:t>
      </w:r>
      <w:r w:rsidR="00851B4A">
        <w:t xml:space="preserve"> </w:t>
      </w:r>
      <w:r w:rsidR="000C1A21">
        <w:t>своим</w:t>
      </w:r>
      <w:r w:rsidR="00851B4A">
        <w:t xml:space="preserve"> </w:t>
      </w:r>
      <w:r w:rsidR="000C1A21">
        <w:t>временем</w:t>
      </w:r>
      <w:r w:rsidR="00851B4A">
        <w:t xml:space="preserve"> </w:t>
      </w:r>
      <w:r w:rsidR="000C1A21">
        <w:t>и</w:t>
      </w:r>
      <w:r w:rsidR="00851B4A">
        <w:t xml:space="preserve"> </w:t>
      </w:r>
      <w:r w:rsidR="000C1A21">
        <w:t>временем</w:t>
      </w:r>
      <w:r w:rsidR="00851B4A">
        <w:t xml:space="preserve"> </w:t>
      </w:r>
      <w:r w:rsidR="000C1A21">
        <w:t>своих</w:t>
      </w:r>
      <w:r w:rsidR="00851B4A">
        <w:t xml:space="preserve"> </w:t>
      </w:r>
      <w:r w:rsidR="000C1A21">
        <w:t>клиентов.</w:t>
      </w:r>
    </w:p>
    <w:p w14:paraId="00CE355F" w14:textId="77777777" w:rsidR="000C1A21" w:rsidRDefault="000C1A21" w:rsidP="000C1A21">
      <w:r>
        <w:t>Наши</w:t>
      </w:r>
      <w:r w:rsidR="00851B4A">
        <w:t xml:space="preserve"> </w:t>
      </w:r>
      <w:r>
        <w:t>высококвалифицированные</w:t>
      </w:r>
      <w:r w:rsidR="00851B4A">
        <w:t xml:space="preserve"> </w:t>
      </w:r>
      <w:r>
        <w:t>специалисты</w:t>
      </w:r>
      <w:r w:rsidR="00851B4A">
        <w:t xml:space="preserve"> </w:t>
      </w:r>
      <w:r>
        <w:t>помогут</w:t>
      </w:r>
      <w:r w:rsidR="00851B4A">
        <w:t xml:space="preserve"> </w:t>
      </w:r>
      <w:r>
        <w:t>Вам</w:t>
      </w:r>
      <w:r w:rsidR="00851B4A">
        <w:t xml:space="preserve"> </w:t>
      </w:r>
      <w:r>
        <w:t>в</w:t>
      </w:r>
      <w:r w:rsidR="00851B4A">
        <w:t xml:space="preserve"> </w:t>
      </w:r>
      <w:r>
        <w:t>самые</w:t>
      </w:r>
      <w:r w:rsidR="00851B4A">
        <w:t xml:space="preserve"> </w:t>
      </w:r>
      <w:r>
        <w:t>кратчайшие</w:t>
      </w:r>
      <w:r w:rsidR="00851B4A">
        <w:t xml:space="preserve"> </w:t>
      </w:r>
      <w:r>
        <w:t>сроки</w:t>
      </w:r>
      <w:r w:rsidR="00851B4A">
        <w:t xml:space="preserve"> </w:t>
      </w:r>
      <w:r>
        <w:t>разобраться</w:t>
      </w:r>
      <w:r w:rsidR="00851B4A">
        <w:t xml:space="preserve"> </w:t>
      </w:r>
      <w:r>
        <w:t>с</w:t>
      </w:r>
      <w:r w:rsidR="00851B4A">
        <w:t xml:space="preserve"> </w:t>
      </w:r>
      <w:r>
        <w:t>приостановками,</w:t>
      </w:r>
      <w:r w:rsidR="00851B4A">
        <w:t xml:space="preserve"> </w:t>
      </w:r>
      <w:r>
        <w:t>проверят</w:t>
      </w:r>
      <w:r w:rsidR="00851B4A">
        <w:t xml:space="preserve"> </w:t>
      </w:r>
      <w:r>
        <w:t>документы,</w:t>
      </w:r>
      <w:r w:rsidR="00851B4A">
        <w:t xml:space="preserve"> </w:t>
      </w:r>
      <w:r>
        <w:t>отправляемые</w:t>
      </w:r>
      <w:r w:rsidR="00851B4A">
        <w:t xml:space="preserve"> </w:t>
      </w:r>
      <w:r>
        <w:t>в</w:t>
      </w:r>
      <w:r w:rsidR="00851B4A">
        <w:t xml:space="preserve"> </w:t>
      </w:r>
      <w:r>
        <w:t>Росреестр,</w:t>
      </w:r>
      <w:r w:rsidR="00851B4A">
        <w:t xml:space="preserve"> </w:t>
      </w:r>
      <w:r>
        <w:t>быстро</w:t>
      </w:r>
      <w:r w:rsidR="00851B4A">
        <w:t xml:space="preserve"> </w:t>
      </w:r>
      <w:r>
        <w:t>и</w:t>
      </w:r>
      <w:r w:rsidR="00851B4A">
        <w:t xml:space="preserve"> </w:t>
      </w:r>
      <w:r>
        <w:t>без</w:t>
      </w:r>
      <w:r w:rsidR="00851B4A">
        <w:t xml:space="preserve"> </w:t>
      </w:r>
      <w:r>
        <w:t>очереди</w:t>
      </w:r>
      <w:r w:rsidR="00851B4A">
        <w:t xml:space="preserve"> </w:t>
      </w:r>
      <w:r>
        <w:t>устранят</w:t>
      </w:r>
      <w:r w:rsidR="00851B4A">
        <w:t xml:space="preserve"> </w:t>
      </w:r>
      <w:r>
        <w:t>неисправности</w:t>
      </w:r>
      <w:r w:rsidR="00851B4A">
        <w:t xml:space="preserve"> </w:t>
      </w:r>
      <w:r>
        <w:t>на</w:t>
      </w:r>
      <w:r w:rsidR="00851B4A">
        <w:t xml:space="preserve"> </w:t>
      </w:r>
      <w:r>
        <w:t>Вашем</w:t>
      </w:r>
      <w:r w:rsidR="00851B4A">
        <w:t xml:space="preserve"> </w:t>
      </w:r>
      <w:r>
        <w:t>компьютере.</w:t>
      </w:r>
    </w:p>
    <w:p w14:paraId="01E224C7" w14:textId="77777777" w:rsidR="000C1A21" w:rsidRDefault="000C1A21" w:rsidP="000C1A21">
      <w:pPr>
        <w:spacing w:after="0"/>
      </w:pPr>
      <w:r>
        <w:t>Подробнее</w:t>
      </w:r>
      <w:r w:rsidR="00851B4A">
        <w:t xml:space="preserve"> </w:t>
      </w:r>
      <w:r>
        <w:t>с</w:t>
      </w:r>
      <w:r w:rsidR="00851B4A">
        <w:t xml:space="preserve"> </w:t>
      </w:r>
      <w:r>
        <w:t>правилами</w:t>
      </w:r>
      <w:r w:rsidR="00851B4A">
        <w:t xml:space="preserve"> </w:t>
      </w:r>
      <w:r>
        <w:t>предоставления</w:t>
      </w:r>
      <w:r w:rsidR="00851B4A">
        <w:t xml:space="preserve"> </w:t>
      </w:r>
      <w:r>
        <w:t>и</w:t>
      </w:r>
      <w:r w:rsidR="00851B4A">
        <w:t xml:space="preserve"> </w:t>
      </w:r>
      <w:r>
        <w:t>стоимостью</w:t>
      </w:r>
      <w:r w:rsidR="00851B4A">
        <w:t xml:space="preserve"> </w:t>
      </w:r>
      <w:r>
        <w:t>данной</w:t>
      </w:r>
      <w:r w:rsidR="00851B4A">
        <w:t xml:space="preserve"> </w:t>
      </w:r>
      <w:r>
        <w:t>услуги</w:t>
      </w:r>
      <w:r w:rsidR="00851B4A">
        <w:t xml:space="preserve"> </w:t>
      </w:r>
      <w:r>
        <w:t>Вы</w:t>
      </w:r>
      <w:r w:rsidR="00851B4A">
        <w:t xml:space="preserve"> </w:t>
      </w:r>
      <w:r>
        <w:t>можете</w:t>
      </w:r>
      <w:r w:rsidR="00851B4A">
        <w:t xml:space="preserve"> </w:t>
      </w:r>
      <w:r>
        <w:t>ознакомиться</w:t>
      </w:r>
      <w:r w:rsidR="00851B4A">
        <w:t xml:space="preserve"> </w:t>
      </w:r>
      <w:r>
        <w:t>на</w:t>
      </w:r>
      <w:r w:rsidR="00851B4A">
        <w:t xml:space="preserve"> </w:t>
      </w:r>
      <w:r>
        <w:t>нашем</w:t>
      </w:r>
      <w:r w:rsidR="00851B4A">
        <w:t xml:space="preserve"> </w:t>
      </w:r>
      <w:r>
        <w:t>сайте</w:t>
      </w:r>
      <w:r w:rsidR="00851B4A">
        <w:t xml:space="preserve"> </w:t>
      </w:r>
      <w:r>
        <w:t>в</w:t>
      </w:r>
      <w:r w:rsidR="00851B4A">
        <w:t xml:space="preserve"> </w:t>
      </w:r>
      <w:r>
        <w:t>разделе</w:t>
      </w:r>
      <w:r w:rsidR="00851B4A">
        <w:t xml:space="preserve"> </w:t>
      </w:r>
      <w:r>
        <w:t>«</w:t>
      </w:r>
      <w:hyperlink r:id="rId482" w:history="1">
        <w:r>
          <w:rPr>
            <w:rStyle w:val="a9"/>
          </w:rPr>
          <w:t>Дополнительные</w:t>
        </w:r>
        <w:r w:rsidR="00851B4A">
          <w:rPr>
            <w:rStyle w:val="a9"/>
          </w:rPr>
          <w:t xml:space="preserve"> </w:t>
        </w:r>
        <w:r>
          <w:rPr>
            <w:rStyle w:val="a9"/>
          </w:rPr>
          <w:t>услуги</w:t>
        </w:r>
        <w:r w:rsidR="00851B4A">
          <w:rPr>
            <w:rStyle w:val="a9"/>
          </w:rPr>
          <w:t xml:space="preserve"> </w:t>
        </w:r>
        <w:r>
          <w:rPr>
            <w:rStyle w:val="a9"/>
          </w:rPr>
          <w:t>для</w:t>
        </w:r>
        <w:r w:rsidR="00851B4A">
          <w:rPr>
            <w:rStyle w:val="a9"/>
          </w:rPr>
          <w:t xml:space="preserve"> </w:t>
        </w:r>
        <w:r>
          <w:rPr>
            <w:rStyle w:val="a9"/>
          </w:rPr>
          <w:t>кадастровых</w:t>
        </w:r>
        <w:r w:rsidR="00851B4A">
          <w:rPr>
            <w:rStyle w:val="a9"/>
          </w:rPr>
          <w:t xml:space="preserve"> </w:t>
        </w:r>
        <w:r>
          <w:rPr>
            <w:rStyle w:val="a9"/>
          </w:rPr>
          <w:t>инженеров</w:t>
        </w:r>
      </w:hyperlink>
      <w:r>
        <w:t>»</w:t>
      </w:r>
      <w:r w:rsidR="00851B4A">
        <w:t xml:space="preserve"> </w:t>
      </w:r>
      <w:r>
        <w:t>по</w:t>
      </w:r>
      <w:r w:rsidR="00851B4A">
        <w:t xml:space="preserve"> </w:t>
      </w:r>
      <w:r>
        <w:t>ссылке:</w:t>
      </w:r>
    </w:p>
    <w:p w14:paraId="5BA9A0A9" w14:textId="77777777" w:rsidR="000C1A21" w:rsidRDefault="00C568E7" w:rsidP="000C1A21">
      <w:pPr>
        <w:ind w:firstLine="0"/>
        <w:jc w:val="center"/>
        <w:rPr>
          <w:sz w:val="26"/>
          <w:szCs w:val="26"/>
        </w:rPr>
      </w:pPr>
      <w:hyperlink r:id="rId483" w:history="1">
        <w:r w:rsidR="000C1A21">
          <w:rPr>
            <w:rStyle w:val="a9"/>
            <w:sz w:val="26"/>
          </w:rPr>
          <w:t>http</w:t>
        </w:r>
        <w:r w:rsidR="000C1A21">
          <w:rPr>
            <w:rStyle w:val="a9"/>
            <w:sz w:val="26"/>
            <w:lang w:val="en-US"/>
          </w:rPr>
          <w:t>s</w:t>
        </w:r>
        <w:r w:rsidR="000C1A21">
          <w:rPr>
            <w:rStyle w:val="a9"/>
            <w:sz w:val="26"/>
          </w:rPr>
          <w:t>://pbprog.ru/products/programs.php?SECTION_ID=203&amp;ELEMENT_ID=7808</w:t>
        </w:r>
      </w:hyperlink>
    </w:p>
    <w:p w14:paraId="15856BD8" w14:textId="77777777" w:rsidR="000C1A21" w:rsidRPr="00B8073C" w:rsidRDefault="000C1A21" w:rsidP="0021120E"/>
    <w:p w14:paraId="3A86ECAD" w14:textId="77777777" w:rsidR="000C1A21" w:rsidRDefault="000C1A21" w:rsidP="000C1A21">
      <w:pPr>
        <w:rPr>
          <w:b/>
          <w:u w:val="single"/>
        </w:rPr>
      </w:pPr>
      <w:r>
        <w:rPr>
          <w:b/>
          <w:u w:val="single"/>
        </w:rPr>
        <w:t>Возможности</w:t>
      </w:r>
      <w:r w:rsidR="00851B4A">
        <w:rPr>
          <w:b/>
          <w:u w:val="single"/>
        </w:rPr>
        <w:t xml:space="preserve"> </w:t>
      </w:r>
      <w:r>
        <w:rPr>
          <w:b/>
          <w:u w:val="single"/>
        </w:rPr>
        <w:t>приоритетной</w:t>
      </w:r>
      <w:r w:rsidR="00851B4A">
        <w:rPr>
          <w:b/>
          <w:u w:val="single"/>
        </w:rPr>
        <w:t xml:space="preserve"> </w:t>
      </w:r>
      <w:r>
        <w:rPr>
          <w:b/>
          <w:u w:val="single"/>
        </w:rPr>
        <w:t>технической</w:t>
      </w:r>
      <w:r w:rsidR="00851B4A">
        <w:rPr>
          <w:b/>
          <w:u w:val="single"/>
        </w:rPr>
        <w:t xml:space="preserve"> </w:t>
      </w:r>
      <w:r>
        <w:rPr>
          <w:b/>
          <w:u w:val="single"/>
        </w:rPr>
        <w:t>поддержки:</w:t>
      </w:r>
    </w:p>
    <w:p w14:paraId="65326CF5" w14:textId="77777777" w:rsidR="000C1A21" w:rsidRDefault="000C1A21" w:rsidP="006473AE">
      <w:pPr>
        <w:numPr>
          <w:ilvl w:val="0"/>
          <w:numId w:val="10"/>
        </w:numPr>
        <w:ind w:left="993" w:hanging="426"/>
        <w:rPr>
          <w:szCs w:val="24"/>
        </w:rPr>
      </w:pPr>
      <w:r>
        <w:rPr>
          <w:b/>
          <w:szCs w:val="24"/>
        </w:rPr>
        <w:t>В</w:t>
      </w:r>
      <w:r w:rsidR="00851B4A">
        <w:rPr>
          <w:b/>
          <w:szCs w:val="24"/>
        </w:rPr>
        <w:t xml:space="preserve"> </w:t>
      </w:r>
      <w:r>
        <w:rPr>
          <w:b/>
          <w:szCs w:val="24"/>
        </w:rPr>
        <w:t>приоритетном</w:t>
      </w:r>
      <w:r w:rsidR="00851B4A">
        <w:rPr>
          <w:b/>
          <w:szCs w:val="24"/>
        </w:rPr>
        <w:t xml:space="preserve"> </w:t>
      </w:r>
      <w:r>
        <w:rPr>
          <w:b/>
          <w:szCs w:val="24"/>
        </w:rPr>
        <w:t>порядке</w:t>
      </w:r>
      <w:r w:rsidR="00851B4A">
        <w:rPr>
          <w:b/>
          <w:szCs w:val="24"/>
        </w:rPr>
        <w:t xml:space="preserve"> </w:t>
      </w:r>
      <w:r>
        <w:rPr>
          <w:b/>
          <w:szCs w:val="24"/>
        </w:rPr>
        <w:t>предоставление</w:t>
      </w:r>
      <w:r w:rsidR="00851B4A">
        <w:rPr>
          <w:b/>
          <w:szCs w:val="24"/>
        </w:rPr>
        <w:t xml:space="preserve"> </w:t>
      </w:r>
      <w:r>
        <w:rPr>
          <w:b/>
          <w:szCs w:val="24"/>
        </w:rPr>
        <w:t>всех</w:t>
      </w:r>
      <w:r w:rsidR="00851B4A">
        <w:rPr>
          <w:b/>
          <w:szCs w:val="24"/>
        </w:rPr>
        <w:t xml:space="preserve"> </w:t>
      </w:r>
      <w:r>
        <w:rPr>
          <w:b/>
          <w:szCs w:val="24"/>
        </w:rPr>
        <w:t>услуг</w:t>
      </w:r>
      <w:r w:rsidR="00851B4A">
        <w:rPr>
          <w:szCs w:val="24"/>
        </w:rPr>
        <w:t xml:space="preserve"> </w:t>
      </w:r>
      <w:r>
        <w:rPr>
          <w:szCs w:val="24"/>
        </w:rPr>
        <w:t>стандартной</w:t>
      </w:r>
      <w:r w:rsidR="00851B4A">
        <w:rPr>
          <w:szCs w:val="24"/>
        </w:rPr>
        <w:t xml:space="preserve"> </w:t>
      </w:r>
      <w:r>
        <w:rPr>
          <w:szCs w:val="24"/>
        </w:rPr>
        <w:t>техподдержки.</w:t>
      </w:r>
      <w:r w:rsidR="00851B4A">
        <w:rPr>
          <w:szCs w:val="24"/>
        </w:rPr>
        <w:t xml:space="preserve"> </w:t>
      </w:r>
    </w:p>
    <w:p w14:paraId="5A8AD11D" w14:textId="77777777" w:rsidR="000C1A21" w:rsidRDefault="000C1A21" w:rsidP="000C1A21">
      <w:r>
        <w:t>Сначала</w:t>
      </w:r>
      <w:r w:rsidR="00851B4A">
        <w:t xml:space="preserve"> </w:t>
      </w:r>
      <w:r>
        <w:t>обрабатываются</w:t>
      </w:r>
      <w:r w:rsidR="00851B4A">
        <w:t xml:space="preserve"> </w:t>
      </w:r>
      <w:r>
        <w:t>письма</w:t>
      </w:r>
      <w:r w:rsidR="00851B4A">
        <w:t xml:space="preserve"> </w:t>
      </w:r>
      <w:r>
        <w:t>по</w:t>
      </w:r>
      <w:r w:rsidR="00851B4A">
        <w:t xml:space="preserve"> </w:t>
      </w:r>
      <w:r>
        <w:t>приоритетной</w:t>
      </w:r>
      <w:r w:rsidR="00851B4A">
        <w:t xml:space="preserve"> </w:t>
      </w:r>
      <w:r>
        <w:t>техподдержке</w:t>
      </w:r>
      <w:r w:rsidR="00851B4A">
        <w:t xml:space="preserve"> </w:t>
      </w:r>
      <w:r>
        <w:t>в</w:t>
      </w:r>
      <w:r w:rsidR="00851B4A">
        <w:t xml:space="preserve"> </w:t>
      </w:r>
      <w:r>
        <w:t>отдельной</w:t>
      </w:r>
      <w:r w:rsidR="00851B4A">
        <w:t xml:space="preserve"> </w:t>
      </w:r>
      <w:r>
        <w:t>очереди,</w:t>
      </w:r>
      <w:r w:rsidR="00851B4A">
        <w:t xml:space="preserve"> </w:t>
      </w:r>
      <w:r>
        <w:t>а</w:t>
      </w:r>
      <w:r w:rsidR="00851B4A">
        <w:t xml:space="preserve"> </w:t>
      </w:r>
      <w:r>
        <w:t>затем</w:t>
      </w:r>
      <w:r w:rsidR="00851B4A">
        <w:t xml:space="preserve"> </w:t>
      </w:r>
      <w:r>
        <w:t>письма</w:t>
      </w:r>
      <w:r w:rsidR="00851B4A">
        <w:t xml:space="preserve"> </w:t>
      </w:r>
      <w:r>
        <w:t>стандартной</w:t>
      </w:r>
      <w:r w:rsidR="00851B4A">
        <w:t xml:space="preserve"> </w:t>
      </w:r>
      <w:r>
        <w:t>техподдержки.</w:t>
      </w:r>
      <w:r w:rsidR="00851B4A">
        <w:t xml:space="preserve"> </w:t>
      </w:r>
      <w:r>
        <w:t>При</w:t>
      </w:r>
      <w:r w:rsidR="00851B4A">
        <w:t xml:space="preserve"> </w:t>
      </w:r>
      <w:r>
        <w:t>оказании</w:t>
      </w:r>
      <w:r w:rsidR="00851B4A">
        <w:t xml:space="preserve"> </w:t>
      </w:r>
      <w:r>
        <w:t>услуги</w:t>
      </w:r>
      <w:r w:rsidR="00851B4A">
        <w:t xml:space="preserve"> </w:t>
      </w:r>
      <w:r>
        <w:t>подключения</w:t>
      </w:r>
      <w:r w:rsidR="00851B4A">
        <w:t xml:space="preserve"> </w:t>
      </w:r>
      <w:r>
        <w:t>к</w:t>
      </w:r>
      <w:r w:rsidR="00851B4A">
        <w:t xml:space="preserve"> </w:t>
      </w:r>
      <w:r>
        <w:t>Вашему</w:t>
      </w:r>
      <w:r w:rsidR="00851B4A">
        <w:t xml:space="preserve"> </w:t>
      </w:r>
      <w:r>
        <w:t>компьютеру</w:t>
      </w:r>
      <w:r w:rsidR="00851B4A">
        <w:t xml:space="preserve"> </w:t>
      </w:r>
      <w:r>
        <w:t>через</w:t>
      </w:r>
      <w:r w:rsidR="00851B4A">
        <w:t xml:space="preserve"> </w:t>
      </w:r>
      <w:r>
        <w:t>Интернет</w:t>
      </w:r>
      <w:r w:rsidR="00851B4A">
        <w:t xml:space="preserve"> </w:t>
      </w:r>
      <w:r>
        <w:t>также</w:t>
      </w:r>
      <w:r w:rsidR="00851B4A">
        <w:t xml:space="preserve"> </w:t>
      </w:r>
      <w:r>
        <w:t>организуется</w:t>
      </w:r>
      <w:r w:rsidR="00851B4A">
        <w:t xml:space="preserve"> </w:t>
      </w:r>
      <w:r>
        <w:t>отдельная</w:t>
      </w:r>
      <w:r w:rsidR="00851B4A">
        <w:t xml:space="preserve"> </w:t>
      </w:r>
      <w:r>
        <w:t>приоритетная</w:t>
      </w:r>
      <w:r w:rsidR="00851B4A">
        <w:t xml:space="preserve"> </w:t>
      </w:r>
      <w:r>
        <w:t>очередность,</w:t>
      </w:r>
      <w:r w:rsidR="00851B4A">
        <w:t xml:space="preserve"> </w:t>
      </w:r>
      <w:r>
        <w:t>что</w:t>
      </w:r>
      <w:r w:rsidR="00851B4A">
        <w:t xml:space="preserve"> </w:t>
      </w:r>
      <w:r>
        <w:t>позволит</w:t>
      </w:r>
      <w:r w:rsidR="00851B4A">
        <w:t xml:space="preserve"> </w:t>
      </w:r>
      <w:r>
        <w:t>Вам</w:t>
      </w:r>
      <w:r w:rsidR="00851B4A">
        <w:t xml:space="preserve"> </w:t>
      </w:r>
      <w:r>
        <w:t>получить</w:t>
      </w:r>
      <w:r w:rsidR="00851B4A">
        <w:t xml:space="preserve"> </w:t>
      </w:r>
      <w:r>
        <w:t>услугу</w:t>
      </w:r>
      <w:r w:rsidR="00851B4A">
        <w:t xml:space="preserve"> </w:t>
      </w:r>
      <w:r>
        <w:t>по</w:t>
      </w:r>
      <w:r w:rsidR="00851B4A">
        <w:t xml:space="preserve"> </w:t>
      </w:r>
      <w:r>
        <w:t>возможности</w:t>
      </w:r>
      <w:r w:rsidR="00851B4A">
        <w:t xml:space="preserve"> </w:t>
      </w:r>
      <w:r>
        <w:t>в</w:t>
      </w:r>
      <w:r w:rsidR="00851B4A">
        <w:t xml:space="preserve"> </w:t>
      </w:r>
      <w:r>
        <w:t>момент</w:t>
      </w:r>
      <w:r w:rsidR="00851B4A">
        <w:t xml:space="preserve"> </w:t>
      </w:r>
      <w:r>
        <w:t>обращения</w:t>
      </w:r>
      <w:r w:rsidR="00851B4A">
        <w:t xml:space="preserve"> </w:t>
      </w:r>
      <w:r>
        <w:t>либо</w:t>
      </w:r>
      <w:r w:rsidR="00851B4A">
        <w:t xml:space="preserve"> </w:t>
      </w:r>
      <w:r>
        <w:t>в</w:t>
      </w:r>
      <w:r w:rsidR="00851B4A">
        <w:t xml:space="preserve"> </w:t>
      </w:r>
      <w:r>
        <w:t>день</w:t>
      </w:r>
      <w:r w:rsidR="00851B4A">
        <w:t xml:space="preserve"> </w:t>
      </w:r>
      <w:r>
        <w:t>обращения.</w:t>
      </w:r>
    </w:p>
    <w:p w14:paraId="1A8524C6" w14:textId="77777777" w:rsidR="000C1A21" w:rsidRDefault="000C1A21" w:rsidP="006473AE">
      <w:pPr>
        <w:numPr>
          <w:ilvl w:val="0"/>
          <w:numId w:val="10"/>
        </w:numPr>
        <w:ind w:left="993" w:hanging="426"/>
        <w:rPr>
          <w:szCs w:val="24"/>
        </w:rPr>
      </w:pPr>
      <w:r>
        <w:rPr>
          <w:b/>
          <w:szCs w:val="24"/>
        </w:rPr>
        <w:t>Составление</w:t>
      </w:r>
      <w:r w:rsidR="00851B4A">
        <w:rPr>
          <w:b/>
          <w:szCs w:val="24"/>
        </w:rPr>
        <w:t xml:space="preserve"> </w:t>
      </w:r>
      <w:r>
        <w:rPr>
          <w:b/>
          <w:szCs w:val="24"/>
        </w:rPr>
        <w:t>экспертного</w:t>
      </w:r>
      <w:r w:rsidR="00851B4A">
        <w:rPr>
          <w:b/>
          <w:szCs w:val="24"/>
        </w:rPr>
        <w:t xml:space="preserve"> </w:t>
      </w:r>
      <w:r>
        <w:rPr>
          <w:b/>
          <w:szCs w:val="24"/>
        </w:rPr>
        <w:t>заключения</w:t>
      </w:r>
      <w:r w:rsidR="00851B4A">
        <w:rPr>
          <w:szCs w:val="24"/>
        </w:rPr>
        <w:t xml:space="preserve"> </w:t>
      </w:r>
      <w:r>
        <w:rPr>
          <w:szCs w:val="24"/>
        </w:rPr>
        <w:t>в</w:t>
      </w:r>
      <w:r w:rsidR="00851B4A">
        <w:rPr>
          <w:szCs w:val="24"/>
        </w:rPr>
        <w:t xml:space="preserve"> </w:t>
      </w:r>
      <w:r>
        <w:rPr>
          <w:szCs w:val="24"/>
        </w:rPr>
        <w:t>виде</w:t>
      </w:r>
      <w:r w:rsidR="00851B4A">
        <w:rPr>
          <w:szCs w:val="24"/>
        </w:rPr>
        <w:t xml:space="preserve"> </w:t>
      </w:r>
      <w:r>
        <w:rPr>
          <w:szCs w:val="24"/>
        </w:rPr>
        <w:t>документа</w:t>
      </w:r>
      <w:r w:rsidR="00851B4A">
        <w:rPr>
          <w:szCs w:val="24"/>
        </w:rPr>
        <w:t xml:space="preserve"> </w:t>
      </w:r>
      <w:r>
        <w:rPr>
          <w:szCs w:val="24"/>
        </w:rPr>
        <w:t>с</w:t>
      </w:r>
      <w:r w:rsidR="00851B4A">
        <w:rPr>
          <w:szCs w:val="24"/>
        </w:rPr>
        <w:t xml:space="preserve"> </w:t>
      </w:r>
      <w:r>
        <w:rPr>
          <w:szCs w:val="24"/>
        </w:rPr>
        <w:t>нашей</w:t>
      </w:r>
      <w:r w:rsidR="00851B4A">
        <w:rPr>
          <w:szCs w:val="24"/>
        </w:rPr>
        <w:t xml:space="preserve"> </w:t>
      </w:r>
      <w:r>
        <w:rPr>
          <w:szCs w:val="24"/>
        </w:rPr>
        <w:t>печатью</w:t>
      </w:r>
      <w:r w:rsidR="00851B4A">
        <w:rPr>
          <w:szCs w:val="24"/>
        </w:rPr>
        <w:t xml:space="preserve"> </w:t>
      </w:r>
      <w:r>
        <w:rPr>
          <w:szCs w:val="24"/>
        </w:rPr>
        <w:t>по</w:t>
      </w:r>
      <w:r w:rsidR="00851B4A">
        <w:rPr>
          <w:szCs w:val="24"/>
        </w:rPr>
        <w:t xml:space="preserve"> </w:t>
      </w:r>
      <w:r>
        <w:rPr>
          <w:szCs w:val="24"/>
        </w:rPr>
        <w:t>поводу</w:t>
      </w:r>
      <w:r w:rsidR="00851B4A">
        <w:rPr>
          <w:szCs w:val="24"/>
        </w:rPr>
        <w:t xml:space="preserve"> </w:t>
      </w:r>
      <w:r>
        <w:rPr>
          <w:szCs w:val="24"/>
        </w:rPr>
        <w:t>правомерности</w:t>
      </w:r>
      <w:r w:rsidR="00851B4A">
        <w:rPr>
          <w:szCs w:val="24"/>
        </w:rPr>
        <w:t xml:space="preserve"> </w:t>
      </w:r>
      <w:r>
        <w:rPr>
          <w:szCs w:val="24"/>
        </w:rPr>
        <w:t>(неправомерности)</w:t>
      </w:r>
      <w:r w:rsidR="00851B4A">
        <w:rPr>
          <w:szCs w:val="24"/>
        </w:rPr>
        <w:t xml:space="preserve"> </w:t>
      </w:r>
      <w:r>
        <w:rPr>
          <w:szCs w:val="24"/>
        </w:rPr>
        <w:t>приостановления</w:t>
      </w:r>
      <w:r w:rsidR="00851B4A">
        <w:rPr>
          <w:szCs w:val="24"/>
        </w:rPr>
        <w:t xml:space="preserve"> </w:t>
      </w:r>
      <w:r>
        <w:rPr>
          <w:szCs w:val="24"/>
        </w:rPr>
        <w:lastRenderedPageBreak/>
        <w:t>регистрации,</w:t>
      </w:r>
      <w:r w:rsidR="00851B4A">
        <w:rPr>
          <w:szCs w:val="24"/>
        </w:rPr>
        <w:t xml:space="preserve"> </w:t>
      </w:r>
      <w:r>
        <w:rPr>
          <w:szCs w:val="24"/>
        </w:rPr>
        <w:t>соответствия</w:t>
      </w:r>
      <w:r w:rsidR="00851B4A">
        <w:rPr>
          <w:szCs w:val="24"/>
        </w:rPr>
        <w:t xml:space="preserve"> </w:t>
      </w:r>
      <w:r>
        <w:rPr>
          <w:szCs w:val="24"/>
        </w:rPr>
        <w:t>электронного</w:t>
      </w:r>
      <w:r w:rsidR="00851B4A">
        <w:rPr>
          <w:szCs w:val="24"/>
        </w:rPr>
        <w:t xml:space="preserve"> </w:t>
      </w:r>
      <w:r>
        <w:rPr>
          <w:szCs w:val="24"/>
        </w:rPr>
        <w:t>документа</w:t>
      </w:r>
      <w:r w:rsidR="00851B4A">
        <w:rPr>
          <w:szCs w:val="24"/>
        </w:rPr>
        <w:t xml:space="preserve"> </w:t>
      </w:r>
      <w:r>
        <w:rPr>
          <w:szCs w:val="24"/>
        </w:rPr>
        <w:t>установленным</w:t>
      </w:r>
      <w:r w:rsidR="00851B4A">
        <w:rPr>
          <w:szCs w:val="24"/>
        </w:rPr>
        <w:t xml:space="preserve"> </w:t>
      </w:r>
      <w:r>
        <w:rPr>
          <w:szCs w:val="24"/>
        </w:rPr>
        <w:t>правилам</w:t>
      </w:r>
      <w:r w:rsidR="00851B4A">
        <w:rPr>
          <w:szCs w:val="24"/>
        </w:rPr>
        <w:t xml:space="preserve"> </w:t>
      </w:r>
      <w:r>
        <w:rPr>
          <w:szCs w:val="24"/>
        </w:rPr>
        <w:t>(до</w:t>
      </w:r>
      <w:r w:rsidR="00851B4A">
        <w:rPr>
          <w:szCs w:val="24"/>
        </w:rPr>
        <w:t xml:space="preserve"> </w:t>
      </w:r>
      <w:r>
        <w:rPr>
          <w:szCs w:val="24"/>
        </w:rPr>
        <w:t>2-х</w:t>
      </w:r>
      <w:r w:rsidR="00851B4A">
        <w:rPr>
          <w:szCs w:val="24"/>
        </w:rPr>
        <w:t xml:space="preserve"> </w:t>
      </w:r>
      <w:r>
        <w:rPr>
          <w:szCs w:val="24"/>
        </w:rPr>
        <w:t>заключений</w:t>
      </w:r>
      <w:r w:rsidR="00851B4A">
        <w:rPr>
          <w:szCs w:val="24"/>
        </w:rPr>
        <w:t xml:space="preserve"> </w:t>
      </w:r>
      <w:r>
        <w:rPr>
          <w:szCs w:val="24"/>
        </w:rPr>
        <w:t>в</w:t>
      </w:r>
      <w:r w:rsidR="00851B4A">
        <w:rPr>
          <w:szCs w:val="24"/>
        </w:rPr>
        <w:t xml:space="preserve"> </w:t>
      </w:r>
      <w:r>
        <w:rPr>
          <w:szCs w:val="24"/>
        </w:rPr>
        <w:t>месяц).</w:t>
      </w:r>
    </w:p>
    <w:p w14:paraId="00E06E3D" w14:textId="77777777" w:rsidR="000C1A21" w:rsidRDefault="000C1A21" w:rsidP="006473AE">
      <w:pPr>
        <w:numPr>
          <w:ilvl w:val="0"/>
          <w:numId w:val="10"/>
        </w:numPr>
        <w:ind w:left="993" w:hanging="426"/>
        <w:rPr>
          <w:szCs w:val="24"/>
        </w:rPr>
      </w:pPr>
      <w:r>
        <w:rPr>
          <w:szCs w:val="24"/>
        </w:rPr>
        <w:t>Обучение</w:t>
      </w:r>
      <w:r w:rsidR="00851B4A">
        <w:rPr>
          <w:szCs w:val="24"/>
        </w:rPr>
        <w:t xml:space="preserve"> </w:t>
      </w:r>
      <w:r>
        <w:rPr>
          <w:szCs w:val="24"/>
        </w:rPr>
        <w:t>по</w:t>
      </w:r>
      <w:r w:rsidR="00851B4A">
        <w:rPr>
          <w:szCs w:val="24"/>
        </w:rPr>
        <w:t xml:space="preserve"> </w:t>
      </w:r>
      <w:r>
        <w:rPr>
          <w:szCs w:val="24"/>
        </w:rPr>
        <w:t>работе</w:t>
      </w:r>
      <w:r w:rsidR="00851B4A">
        <w:rPr>
          <w:szCs w:val="24"/>
        </w:rPr>
        <w:t xml:space="preserve"> </w:t>
      </w:r>
      <w:r>
        <w:rPr>
          <w:szCs w:val="24"/>
        </w:rPr>
        <w:t>с</w:t>
      </w:r>
      <w:r w:rsidR="00851B4A">
        <w:rPr>
          <w:szCs w:val="24"/>
        </w:rPr>
        <w:t xml:space="preserve"> </w:t>
      </w:r>
      <w:r>
        <w:rPr>
          <w:szCs w:val="24"/>
        </w:rPr>
        <w:t>программами:</w:t>
      </w:r>
      <w:r w:rsidR="00851B4A">
        <w:rPr>
          <w:szCs w:val="24"/>
        </w:rPr>
        <w:t xml:space="preserve"> </w:t>
      </w:r>
      <w:r>
        <w:rPr>
          <w:szCs w:val="24"/>
        </w:rPr>
        <w:t>удаленное</w:t>
      </w:r>
      <w:r w:rsidR="00851B4A">
        <w:rPr>
          <w:szCs w:val="24"/>
        </w:rPr>
        <w:t xml:space="preserve"> </w:t>
      </w:r>
      <w:r>
        <w:rPr>
          <w:szCs w:val="24"/>
        </w:rPr>
        <w:t>через</w:t>
      </w:r>
      <w:r w:rsidR="00851B4A">
        <w:rPr>
          <w:szCs w:val="24"/>
        </w:rPr>
        <w:t xml:space="preserve"> </w:t>
      </w:r>
      <w:r>
        <w:rPr>
          <w:szCs w:val="24"/>
        </w:rPr>
        <w:t>Интернет</w:t>
      </w:r>
      <w:r w:rsidR="00851B4A">
        <w:rPr>
          <w:szCs w:val="24"/>
        </w:rPr>
        <w:t xml:space="preserve"> </w:t>
      </w:r>
      <w:r>
        <w:rPr>
          <w:szCs w:val="24"/>
        </w:rPr>
        <w:t>или</w:t>
      </w:r>
      <w:r w:rsidR="00851B4A">
        <w:rPr>
          <w:szCs w:val="24"/>
        </w:rPr>
        <w:t xml:space="preserve"> </w:t>
      </w:r>
      <w:r>
        <w:rPr>
          <w:szCs w:val="24"/>
        </w:rPr>
        <w:t>в</w:t>
      </w:r>
      <w:r w:rsidR="00851B4A">
        <w:rPr>
          <w:szCs w:val="24"/>
        </w:rPr>
        <w:t xml:space="preserve"> </w:t>
      </w:r>
      <w:r>
        <w:rPr>
          <w:szCs w:val="24"/>
        </w:rPr>
        <w:t>нашем</w:t>
      </w:r>
      <w:r w:rsidR="00851B4A">
        <w:rPr>
          <w:szCs w:val="24"/>
        </w:rPr>
        <w:t xml:space="preserve"> </w:t>
      </w:r>
      <w:r>
        <w:rPr>
          <w:szCs w:val="24"/>
        </w:rPr>
        <w:t>офисе</w:t>
      </w:r>
      <w:r w:rsidR="00851B4A">
        <w:rPr>
          <w:szCs w:val="24"/>
        </w:rPr>
        <w:t xml:space="preserve"> </w:t>
      </w:r>
      <w:r>
        <w:rPr>
          <w:szCs w:val="24"/>
        </w:rPr>
        <w:t>(до</w:t>
      </w:r>
      <w:r w:rsidR="00851B4A">
        <w:rPr>
          <w:szCs w:val="24"/>
        </w:rPr>
        <w:t xml:space="preserve"> </w:t>
      </w:r>
      <w:r>
        <w:rPr>
          <w:szCs w:val="24"/>
        </w:rPr>
        <w:t>60</w:t>
      </w:r>
      <w:r w:rsidR="00851B4A">
        <w:rPr>
          <w:szCs w:val="24"/>
        </w:rPr>
        <w:t xml:space="preserve"> </w:t>
      </w:r>
      <w:r>
        <w:rPr>
          <w:szCs w:val="24"/>
        </w:rPr>
        <w:t>минут</w:t>
      </w:r>
      <w:r w:rsidR="00851B4A">
        <w:rPr>
          <w:szCs w:val="24"/>
        </w:rPr>
        <w:t xml:space="preserve"> </w:t>
      </w:r>
      <w:r>
        <w:rPr>
          <w:szCs w:val="24"/>
        </w:rPr>
        <w:t>в</w:t>
      </w:r>
      <w:r w:rsidR="00851B4A">
        <w:rPr>
          <w:szCs w:val="24"/>
        </w:rPr>
        <w:t xml:space="preserve"> </w:t>
      </w:r>
      <w:r>
        <w:rPr>
          <w:szCs w:val="24"/>
        </w:rPr>
        <w:t>месяц).</w:t>
      </w:r>
    </w:p>
    <w:p w14:paraId="3CF1D761" w14:textId="77777777" w:rsidR="000C1A21" w:rsidRDefault="000C1A21" w:rsidP="006473AE">
      <w:pPr>
        <w:numPr>
          <w:ilvl w:val="0"/>
          <w:numId w:val="10"/>
        </w:numPr>
        <w:ind w:left="993" w:hanging="426"/>
        <w:rPr>
          <w:szCs w:val="24"/>
        </w:rPr>
      </w:pPr>
      <w:r>
        <w:rPr>
          <w:b/>
          <w:szCs w:val="24"/>
        </w:rPr>
        <w:t>Неограниченное</w:t>
      </w:r>
      <w:r w:rsidR="00851B4A">
        <w:rPr>
          <w:b/>
          <w:szCs w:val="24"/>
        </w:rPr>
        <w:t xml:space="preserve"> </w:t>
      </w:r>
      <w:r>
        <w:rPr>
          <w:b/>
          <w:szCs w:val="24"/>
        </w:rPr>
        <w:t>количество</w:t>
      </w:r>
      <w:r w:rsidR="00851B4A">
        <w:rPr>
          <w:b/>
          <w:szCs w:val="24"/>
        </w:rPr>
        <w:t xml:space="preserve"> </w:t>
      </w:r>
      <w:r>
        <w:rPr>
          <w:b/>
          <w:szCs w:val="24"/>
        </w:rPr>
        <w:t>проверяемых</w:t>
      </w:r>
      <w:r w:rsidR="00851B4A">
        <w:rPr>
          <w:b/>
          <w:szCs w:val="24"/>
        </w:rPr>
        <w:t xml:space="preserve"> </w:t>
      </w:r>
      <w:r>
        <w:rPr>
          <w:b/>
          <w:szCs w:val="24"/>
        </w:rPr>
        <w:t>планов</w:t>
      </w:r>
      <w:r>
        <w:rPr>
          <w:szCs w:val="24"/>
        </w:rPr>
        <w:t>.</w:t>
      </w:r>
    </w:p>
    <w:p w14:paraId="24E06714" w14:textId="77777777" w:rsidR="000C1A21" w:rsidRDefault="000C1A21" w:rsidP="006473AE">
      <w:pPr>
        <w:numPr>
          <w:ilvl w:val="0"/>
          <w:numId w:val="10"/>
        </w:numPr>
        <w:ind w:left="993" w:hanging="426"/>
        <w:rPr>
          <w:szCs w:val="24"/>
        </w:rPr>
      </w:pPr>
      <w:r>
        <w:rPr>
          <w:b/>
          <w:szCs w:val="24"/>
        </w:rPr>
        <w:t>Разовое</w:t>
      </w:r>
      <w:r w:rsidR="00851B4A">
        <w:rPr>
          <w:b/>
          <w:szCs w:val="24"/>
        </w:rPr>
        <w:t xml:space="preserve"> </w:t>
      </w:r>
      <w:r>
        <w:rPr>
          <w:b/>
          <w:szCs w:val="24"/>
        </w:rPr>
        <w:t>начисление</w:t>
      </w:r>
      <w:r w:rsidR="00851B4A">
        <w:rPr>
          <w:b/>
          <w:szCs w:val="24"/>
        </w:rPr>
        <w:t xml:space="preserve"> </w:t>
      </w:r>
      <w:r>
        <w:rPr>
          <w:b/>
          <w:szCs w:val="24"/>
        </w:rPr>
        <w:t>баллов</w:t>
      </w:r>
      <w:r w:rsidR="00851B4A">
        <w:rPr>
          <w:b/>
          <w:szCs w:val="24"/>
        </w:rPr>
        <w:t xml:space="preserve"> </w:t>
      </w:r>
      <w:r>
        <w:rPr>
          <w:b/>
          <w:szCs w:val="24"/>
        </w:rPr>
        <w:t>в</w:t>
      </w:r>
      <w:r w:rsidR="00851B4A">
        <w:rPr>
          <w:b/>
          <w:szCs w:val="24"/>
        </w:rPr>
        <w:t xml:space="preserve"> </w:t>
      </w:r>
      <w:r>
        <w:rPr>
          <w:b/>
          <w:szCs w:val="24"/>
        </w:rPr>
        <w:t>Архиве</w:t>
      </w:r>
      <w:r w:rsidR="00851B4A">
        <w:rPr>
          <w:b/>
          <w:szCs w:val="24"/>
        </w:rPr>
        <w:t xml:space="preserve"> </w:t>
      </w:r>
      <w:r>
        <w:rPr>
          <w:b/>
          <w:szCs w:val="24"/>
        </w:rPr>
        <w:t>КПТ</w:t>
      </w:r>
      <w:r>
        <w:rPr>
          <w:szCs w:val="24"/>
        </w:rPr>
        <w:t>:</w:t>
      </w:r>
      <w:r w:rsidR="00851B4A">
        <w:rPr>
          <w:szCs w:val="24"/>
        </w:rPr>
        <w:t xml:space="preserve"> </w:t>
      </w:r>
      <w:r>
        <w:rPr>
          <w:szCs w:val="24"/>
        </w:rPr>
        <w:t>20</w:t>
      </w:r>
      <w:r w:rsidR="00851B4A">
        <w:rPr>
          <w:szCs w:val="24"/>
        </w:rPr>
        <w:t xml:space="preserve"> </w:t>
      </w:r>
      <w:r>
        <w:rPr>
          <w:szCs w:val="24"/>
        </w:rPr>
        <w:t>баллов</w:t>
      </w:r>
      <w:r w:rsidR="00851B4A">
        <w:rPr>
          <w:szCs w:val="24"/>
        </w:rPr>
        <w:t xml:space="preserve"> </w:t>
      </w:r>
      <w:r>
        <w:rPr>
          <w:szCs w:val="24"/>
        </w:rPr>
        <w:t>при</w:t>
      </w:r>
      <w:r w:rsidR="00851B4A">
        <w:rPr>
          <w:szCs w:val="24"/>
        </w:rPr>
        <w:t xml:space="preserve"> </w:t>
      </w:r>
      <w:r>
        <w:rPr>
          <w:szCs w:val="24"/>
        </w:rPr>
        <w:t>покупке</w:t>
      </w:r>
      <w:r w:rsidR="00851B4A">
        <w:rPr>
          <w:szCs w:val="24"/>
        </w:rPr>
        <w:t xml:space="preserve"> </w:t>
      </w:r>
      <w:r>
        <w:rPr>
          <w:szCs w:val="24"/>
        </w:rPr>
        <w:t>на</w:t>
      </w:r>
      <w:r w:rsidR="00851B4A">
        <w:rPr>
          <w:szCs w:val="24"/>
        </w:rPr>
        <w:t xml:space="preserve"> </w:t>
      </w:r>
      <w:r>
        <w:rPr>
          <w:szCs w:val="24"/>
        </w:rPr>
        <w:t>год</w:t>
      </w:r>
      <w:r w:rsidR="00851B4A">
        <w:rPr>
          <w:szCs w:val="24"/>
        </w:rPr>
        <w:t xml:space="preserve"> </w:t>
      </w:r>
      <w:r>
        <w:rPr>
          <w:szCs w:val="24"/>
        </w:rPr>
        <w:t>либо</w:t>
      </w:r>
      <w:r w:rsidR="00851B4A">
        <w:rPr>
          <w:szCs w:val="24"/>
        </w:rPr>
        <w:t xml:space="preserve"> </w:t>
      </w:r>
      <w:r>
        <w:rPr>
          <w:szCs w:val="24"/>
        </w:rPr>
        <w:t>5</w:t>
      </w:r>
      <w:r w:rsidR="00851B4A">
        <w:rPr>
          <w:szCs w:val="24"/>
        </w:rPr>
        <w:t xml:space="preserve"> </w:t>
      </w:r>
      <w:r>
        <w:rPr>
          <w:szCs w:val="24"/>
        </w:rPr>
        <w:t>баллов</w:t>
      </w:r>
      <w:r w:rsidR="00851B4A">
        <w:rPr>
          <w:szCs w:val="24"/>
        </w:rPr>
        <w:t xml:space="preserve"> </w:t>
      </w:r>
      <w:r>
        <w:rPr>
          <w:szCs w:val="24"/>
        </w:rPr>
        <w:t>при</w:t>
      </w:r>
      <w:r w:rsidR="00851B4A">
        <w:rPr>
          <w:szCs w:val="24"/>
        </w:rPr>
        <w:t xml:space="preserve"> </w:t>
      </w:r>
      <w:r>
        <w:rPr>
          <w:szCs w:val="24"/>
        </w:rPr>
        <w:t>покупке</w:t>
      </w:r>
      <w:r w:rsidR="00851B4A">
        <w:rPr>
          <w:szCs w:val="24"/>
        </w:rPr>
        <w:t xml:space="preserve"> </w:t>
      </w:r>
      <w:r>
        <w:rPr>
          <w:szCs w:val="24"/>
        </w:rPr>
        <w:t>на</w:t>
      </w:r>
      <w:r w:rsidR="00851B4A">
        <w:rPr>
          <w:szCs w:val="24"/>
        </w:rPr>
        <w:t xml:space="preserve"> </w:t>
      </w:r>
      <w:r>
        <w:rPr>
          <w:szCs w:val="24"/>
        </w:rPr>
        <w:t>один</w:t>
      </w:r>
      <w:r w:rsidR="00851B4A">
        <w:rPr>
          <w:szCs w:val="24"/>
        </w:rPr>
        <w:t xml:space="preserve"> </w:t>
      </w:r>
      <w:r>
        <w:rPr>
          <w:szCs w:val="24"/>
        </w:rPr>
        <w:t>месяц.</w:t>
      </w:r>
    </w:p>
    <w:p w14:paraId="4FDF2A1B" w14:textId="77777777" w:rsidR="000C1A21" w:rsidRDefault="000C1A21" w:rsidP="006473AE">
      <w:pPr>
        <w:numPr>
          <w:ilvl w:val="0"/>
          <w:numId w:val="10"/>
        </w:numPr>
        <w:ind w:left="993" w:hanging="426"/>
        <w:rPr>
          <w:b/>
          <w:szCs w:val="24"/>
        </w:rPr>
      </w:pPr>
      <w:r>
        <w:rPr>
          <w:b/>
          <w:szCs w:val="24"/>
        </w:rPr>
        <w:t>Выбор</w:t>
      </w:r>
      <w:r w:rsidR="00851B4A">
        <w:rPr>
          <w:b/>
          <w:szCs w:val="24"/>
        </w:rPr>
        <w:t xml:space="preserve"> </w:t>
      </w:r>
      <w:r>
        <w:rPr>
          <w:b/>
          <w:szCs w:val="24"/>
        </w:rPr>
        <w:t>специалиста.</w:t>
      </w:r>
    </w:p>
    <w:p w14:paraId="3F5F1E5B" w14:textId="77777777" w:rsidR="000C1A21" w:rsidRDefault="000C1A21" w:rsidP="000C1A21">
      <w:r>
        <w:t>Вы</w:t>
      </w:r>
      <w:r w:rsidR="00851B4A">
        <w:t xml:space="preserve"> </w:t>
      </w:r>
      <w:r>
        <w:t>можете</w:t>
      </w:r>
      <w:r w:rsidR="00851B4A">
        <w:t xml:space="preserve"> </w:t>
      </w:r>
      <w:r>
        <w:t>выбрать</w:t>
      </w:r>
      <w:r w:rsidR="00851B4A">
        <w:t xml:space="preserve"> </w:t>
      </w:r>
      <w:r>
        <w:t>специалиста,</w:t>
      </w:r>
      <w:r w:rsidR="00851B4A">
        <w:t xml:space="preserve"> </w:t>
      </w:r>
      <w:r>
        <w:t>с</w:t>
      </w:r>
      <w:r w:rsidR="00851B4A">
        <w:t xml:space="preserve"> </w:t>
      </w:r>
      <w:r>
        <w:t>которым</w:t>
      </w:r>
      <w:r w:rsidR="00851B4A">
        <w:t xml:space="preserve"> </w:t>
      </w:r>
      <w:r>
        <w:t>желаете</w:t>
      </w:r>
      <w:r w:rsidR="00851B4A">
        <w:t xml:space="preserve"> </w:t>
      </w:r>
      <w:r>
        <w:t>сотрудничать</w:t>
      </w:r>
      <w:r w:rsidR="00851B4A">
        <w:t xml:space="preserve"> </w:t>
      </w:r>
      <w:r>
        <w:t>по</w:t>
      </w:r>
      <w:r w:rsidR="00851B4A">
        <w:t xml:space="preserve"> </w:t>
      </w:r>
      <w:r>
        <w:t>конкретному</w:t>
      </w:r>
      <w:r w:rsidR="00851B4A">
        <w:t xml:space="preserve"> </w:t>
      </w:r>
      <w:r w:rsidR="00711730">
        <w:t>обращению</w:t>
      </w:r>
      <w:r w:rsidR="00851B4A">
        <w:t xml:space="preserve"> </w:t>
      </w:r>
      <w:r>
        <w:t>либо</w:t>
      </w:r>
      <w:r w:rsidR="00851B4A">
        <w:t xml:space="preserve"> </w:t>
      </w:r>
      <w:r>
        <w:t>по</w:t>
      </w:r>
      <w:r w:rsidR="00851B4A">
        <w:t xml:space="preserve"> </w:t>
      </w:r>
      <w:r>
        <w:t>всем</w:t>
      </w:r>
      <w:r w:rsidR="00851B4A">
        <w:t xml:space="preserve"> </w:t>
      </w:r>
      <w:r>
        <w:t>последующим</w:t>
      </w:r>
      <w:r w:rsidR="00851B4A">
        <w:t xml:space="preserve"> </w:t>
      </w:r>
      <w:r>
        <w:t>обращениям.</w:t>
      </w:r>
      <w:r w:rsidR="00851B4A">
        <w:t xml:space="preserve"> </w:t>
      </w:r>
      <w:r>
        <w:t>Имена</w:t>
      </w:r>
      <w:r w:rsidR="00851B4A">
        <w:t xml:space="preserve"> </w:t>
      </w:r>
      <w:r>
        <w:t>и</w:t>
      </w:r>
      <w:r w:rsidR="00851B4A">
        <w:t xml:space="preserve"> </w:t>
      </w:r>
      <w:r>
        <w:t>компетенции</w:t>
      </w:r>
      <w:r w:rsidR="00851B4A">
        <w:t xml:space="preserve"> </w:t>
      </w:r>
      <w:r>
        <w:t>наших</w:t>
      </w:r>
      <w:r w:rsidR="00851B4A">
        <w:t xml:space="preserve"> </w:t>
      </w:r>
      <w:r>
        <w:t>специалистов</w:t>
      </w:r>
      <w:r w:rsidR="00851B4A">
        <w:t xml:space="preserve"> </w:t>
      </w:r>
      <w:r>
        <w:t>смотрите</w:t>
      </w:r>
      <w:r w:rsidR="00851B4A">
        <w:t xml:space="preserve"> </w:t>
      </w:r>
      <w:r>
        <w:t>на</w:t>
      </w:r>
      <w:r w:rsidR="00851B4A">
        <w:t xml:space="preserve"> </w:t>
      </w:r>
      <w:r>
        <w:t>сайте</w:t>
      </w:r>
      <w:r w:rsidR="00851B4A">
        <w:t xml:space="preserve"> </w:t>
      </w:r>
      <w:r>
        <w:t>в</w:t>
      </w:r>
      <w:r w:rsidR="00851B4A">
        <w:t xml:space="preserve"> </w:t>
      </w:r>
      <w:r>
        <w:t>разделе</w:t>
      </w:r>
      <w:r w:rsidR="00851B4A">
        <w:t xml:space="preserve"> </w:t>
      </w:r>
      <w:r>
        <w:t>«</w:t>
      </w:r>
      <w:r>
        <w:rPr>
          <w:b/>
        </w:rPr>
        <w:t>Техническая</w:t>
      </w:r>
      <w:r w:rsidR="00851B4A">
        <w:rPr>
          <w:b/>
        </w:rPr>
        <w:t xml:space="preserve"> </w:t>
      </w:r>
      <w:r>
        <w:rPr>
          <w:b/>
        </w:rPr>
        <w:t>поддержка</w:t>
      </w:r>
      <w:r>
        <w:t>»:</w:t>
      </w:r>
      <w:r w:rsidR="00851B4A">
        <w:t xml:space="preserve"> </w:t>
      </w:r>
      <w:hyperlink r:id="rId484" w:history="1">
        <w:r>
          <w:rPr>
            <w:rStyle w:val="a9"/>
          </w:rPr>
          <w:t>http</w:t>
        </w:r>
        <w:r>
          <w:rPr>
            <w:rStyle w:val="a9"/>
            <w:lang w:val="en-US"/>
          </w:rPr>
          <w:t>s</w:t>
        </w:r>
        <w:r>
          <w:rPr>
            <w:rStyle w:val="a9"/>
          </w:rPr>
          <w:t>://pbprog.ru/personal/tehpod.php</w:t>
        </w:r>
      </w:hyperlink>
      <w:r>
        <w:t>.</w:t>
      </w:r>
    </w:p>
    <w:p w14:paraId="3F1C6D03" w14:textId="77777777" w:rsidR="000C1A21" w:rsidRDefault="000C1A21" w:rsidP="006473AE">
      <w:pPr>
        <w:numPr>
          <w:ilvl w:val="0"/>
          <w:numId w:val="10"/>
        </w:numPr>
        <w:ind w:left="993" w:hanging="426"/>
        <w:rPr>
          <w:szCs w:val="24"/>
        </w:rPr>
      </w:pPr>
      <w:r>
        <w:rPr>
          <w:b/>
          <w:szCs w:val="24"/>
        </w:rPr>
        <w:t>Услуги</w:t>
      </w:r>
      <w:r w:rsidR="00851B4A">
        <w:rPr>
          <w:b/>
          <w:szCs w:val="24"/>
        </w:rPr>
        <w:t xml:space="preserve"> </w:t>
      </w:r>
      <w:r>
        <w:rPr>
          <w:b/>
          <w:szCs w:val="24"/>
        </w:rPr>
        <w:t>пользователям</w:t>
      </w:r>
      <w:r w:rsidR="00851B4A">
        <w:rPr>
          <w:b/>
          <w:szCs w:val="24"/>
        </w:rPr>
        <w:t xml:space="preserve"> </w:t>
      </w:r>
      <w:r>
        <w:rPr>
          <w:b/>
          <w:szCs w:val="24"/>
        </w:rPr>
        <w:t>кадастровых</w:t>
      </w:r>
      <w:r w:rsidR="00851B4A">
        <w:rPr>
          <w:b/>
          <w:szCs w:val="24"/>
        </w:rPr>
        <w:t xml:space="preserve"> </w:t>
      </w:r>
      <w:r>
        <w:rPr>
          <w:b/>
          <w:szCs w:val="24"/>
        </w:rPr>
        <w:t>программ</w:t>
      </w:r>
      <w:r w:rsidR="00851B4A">
        <w:rPr>
          <w:b/>
          <w:szCs w:val="24"/>
        </w:rPr>
        <w:t xml:space="preserve"> </w:t>
      </w:r>
      <w:r>
        <w:rPr>
          <w:b/>
          <w:szCs w:val="24"/>
        </w:rPr>
        <w:t>других</w:t>
      </w:r>
      <w:r w:rsidR="00851B4A">
        <w:rPr>
          <w:b/>
          <w:szCs w:val="24"/>
        </w:rPr>
        <w:t xml:space="preserve"> </w:t>
      </w:r>
      <w:r>
        <w:rPr>
          <w:b/>
          <w:szCs w:val="24"/>
        </w:rPr>
        <w:t>разработчиков</w:t>
      </w:r>
      <w:r w:rsidR="00851B4A">
        <w:rPr>
          <w:szCs w:val="24"/>
        </w:rPr>
        <w:t xml:space="preserve"> </w:t>
      </w:r>
      <w:r>
        <w:rPr>
          <w:szCs w:val="24"/>
        </w:rPr>
        <w:t>могут</w:t>
      </w:r>
      <w:r w:rsidR="00851B4A">
        <w:rPr>
          <w:szCs w:val="24"/>
        </w:rPr>
        <w:t xml:space="preserve"> </w:t>
      </w:r>
      <w:r>
        <w:rPr>
          <w:szCs w:val="24"/>
        </w:rPr>
        <w:t>быть</w:t>
      </w:r>
      <w:r w:rsidR="00851B4A">
        <w:rPr>
          <w:szCs w:val="24"/>
        </w:rPr>
        <w:t xml:space="preserve"> </w:t>
      </w:r>
      <w:r>
        <w:rPr>
          <w:szCs w:val="24"/>
        </w:rPr>
        <w:t>оказаны</w:t>
      </w:r>
      <w:r w:rsidR="00851B4A">
        <w:rPr>
          <w:szCs w:val="24"/>
        </w:rPr>
        <w:t xml:space="preserve"> </w:t>
      </w:r>
      <w:r>
        <w:rPr>
          <w:szCs w:val="24"/>
        </w:rPr>
        <w:t>в</w:t>
      </w:r>
      <w:r w:rsidR="00851B4A">
        <w:rPr>
          <w:szCs w:val="24"/>
        </w:rPr>
        <w:t xml:space="preserve"> </w:t>
      </w:r>
      <w:r>
        <w:rPr>
          <w:szCs w:val="24"/>
        </w:rPr>
        <w:t>рамках</w:t>
      </w:r>
      <w:r w:rsidR="00851B4A">
        <w:rPr>
          <w:szCs w:val="24"/>
        </w:rPr>
        <w:t xml:space="preserve"> </w:t>
      </w:r>
      <w:r>
        <w:rPr>
          <w:szCs w:val="24"/>
        </w:rPr>
        <w:t>и</w:t>
      </w:r>
      <w:r w:rsidR="00851B4A">
        <w:rPr>
          <w:szCs w:val="24"/>
        </w:rPr>
        <w:t xml:space="preserve"> </w:t>
      </w:r>
      <w:r>
        <w:rPr>
          <w:szCs w:val="24"/>
        </w:rPr>
        <w:t>по</w:t>
      </w:r>
      <w:r w:rsidR="00851B4A">
        <w:rPr>
          <w:szCs w:val="24"/>
        </w:rPr>
        <w:t xml:space="preserve"> </w:t>
      </w:r>
      <w:r>
        <w:rPr>
          <w:szCs w:val="24"/>
        </w:rPr>
        <w:t>тарифам</w:t>
      </w:r>
      <w:r w:rsidR="00851B4A">
        <w:rPr>
          <w:szCs w:val="24"/>
        </w:rPr>
        <w:t xml:space="preserve"> </w:t>
      </w:r>
      <w:r>
        <w:rPr>
          <w:szCs w:val="24"/>
        </w:rPr>
        <w:t>приоритетной</w:t>
      </w:r>
      <w:r w:rsidR="00851B4A">
        <w:rPr>
          <w:szCs w:val="24"/>
        </w:rPr>
        <w:t xml:space="preserve"> </w:t>
      </w:r>
      <w:r>
        <w:rPr>
          <w:szCs w:val="24"/>
        </w:rPr>
        <w:t>техподдержки.</w:t>
      </w:r>
      <w:r w:rsidR="00851B4A">
        <w:rPr>
          <w:szCs w:val="24"/>
        </w:rPr>
        <w:t xml:space="preserve"> </w:t>
      </w:r>
    </w:p>
    <w:p w14:paraId="408EF1C5" w14:textId="77777777" w:rsidR="000C1A21" w:rsidRDefault="000C1A21" w:rsidP="000C1A21">
      <w:r>
        <w:t>Если</w:t>
      </w:r>
      <w:r w:rsidR="00851B4A">
        <w:t xml:space="preserve"> </w:t>
      </w:r>
      <w:r>
        <w:t>они</w:t>
      </w:r>
      <w:r w:rsidR="00851B4A">
        <w:t xml:space="preserve"> </w:t>
      </w:r>
      <w:r>
        <w:t>не</w:t>
      </w:r>
      <w:r w:rsidR="00851B4A">
        <w:t xml:space="preserve"> </w:t>
      </w:r>
      <w:r>
        <w:t>связаны</w:t>
      </w:r>
      <w:r w:rsidR="00851B4A">
        <w:t xml:space="preserve"> </w:t>
      </w:r>
      <w:r>
        <w:t>с</w:t>
      </w:r>
      <w:r w:rsidR="00851B4A">
        <w:t xml:space="preserve"> </w:t>
      </w:r>
      <w:r>
        <w:t>работой</w:t>
      </w:r>
      <w:r w:rsidR="00851B4A">
        <w:t xml:space="preserve"> </w:t>
      </w:r>
      <w:r>
        <w:t>конкретной</w:t>
      </w:r>
      <w:r w:rsidR="00851B4A">
        <w:t xml:space="preserve"> </w:t>
      </w:r>
      <w:r>
        <w:t>программы,</w:t>
      </w:r>
      <w:r w:rsidR="00851B4A">
        <w:t xml:space="preserve"> </w:t>
      </w:r>
      <w:r>
        <w:t>например,</w:t>
      </w:r>
      <w:r w:rsidR="00851B4A">
        <w:t xml:space="preserve"> </w:t>
      </w:r>
      <w:r>
        <w:t>услуга</w:t>
      </w:r>
      <w:r w:rsidR="00851B4A">
        <w:t xml:space="preserve"> </w:t>
      </w:r>
      <w:r>
        <w:t>проверки</w:t>
      </w:r>
      <w:r w:rsidR="00851B4A">
        <w:t xml:space="preserve"> </w:t>
      </w:r>
      <w:r>
        <w:t>XML-документов,</w:t>
      </w:r>
      <w:r w:rsidR="00851B4A">
        <w:t xml:space="preserve"> </w:t>
      </w:r>
      <w:r>
        <w:t>разбора</w:t>
      </w:r>
      <w:r w:rsidR="00851B4A">
        <w:t xml:space="preserve"> </w:t>
      </w:r>
      <w:r>
        <w:t>приостановлений,</w:t>
      </w:r>
      <w:r w:rsidR="00851B4A">
        <w:t xml:space="preserve"> </w:t>
      </w:r>
      <w:r>
        <w:t>выдача</w:t>
      </w:r>
      <w:r w:rsidR="00851B4A">
        <w:t xml:space="preserve"> </w:t>
      </w:r>
      <w:r>
        <w:t>экспертных</w:t>
      </w:r>
      <w:r w:rsidR="00851B4A">
        <w:t xml:space="preserve"> </w:t>
      </w:r>
      <w:r>
        <w:t>заключений,</w:t>
      </w:r>
      <w:r w:rsidR="00851B4A">
        <w:t xml:space="preserve"> </w:t>
      </w:r>
      <w:r>
        <w:t>консультации</w:t>
      </w:r>
      <w:r w:rsidR="00851B4A">
        <w:t xml:space="preserve"> </w:t>
      </w:r>
      <w:r>
        <w:t>по</w:t>
      </w:r>
      <w:r w:rsidR="00851B4A">
        <w:t xml:space="preserve"> </w:t>
      </w:r>
      <w:r>
        <w:t>кадастровой</w:t>
      </w:r>
      <w:r w:rsidR="00851B4A">
        <w:t xml:space="preserve"> </w:t>
      </w:r>
      <w:r>
        <w:t>деятельности.</w:t>
      </w:r>
      <w:r w:rsidR="00851B4A">
        <w:t xml:space="preserve"> </w:t>
      </w:r>
      <w:r>
        <w:t>Не</w:t>
      </w:r>
      <w:r w:rsidR="00851B4A">
        <w:t xml:space="preserve"> </w:t>
      </w:r>
      <w:r>
        <w:t>важно,</w:t>
      </w:r>
      <w:r w:rsidR="00851B4A">
        <w:t xml:space="preserve"> </w:t>
      </w:r>
      <w:r>
        <w:t>с</w:t>
      </w:r>
      <w:r w:rsidR="00851B4A">
        <w:t xml:space="preserve"> </w:t>
      </w:r>
      <w:r>
        <w:t>какой</w:t>
      </w:r>
      <w:r w:rsidR="00851B4A">
        <w:t xml:space="preserve"> </w:t>
      </w:r>
      <w:r>
        <w:t>программой</w:t>
      </w:r>
      <w:r w:rsidR="00851B4A">
        <w:t xml:space="preserve"> </w:t>
      </w:r>
      <w:r>
        <w:t>Вы</w:t>
      </w:r>
      <w:r w:rsidR="00851B4A">
        <w:t xml:space="preserve"> </w:t>
      </w:r>
      <w:r>
        <w:t>работаете</w:t>
      </w:r>
      <w:r w:rsidR="00851B4A">
        <w:t xml:space="preserve"> </w:t>
      </w:r>
      <w:r>
        <w:t>–</w:t>
      </w:r>
      <w:r w:rsidR="00851B4A">
        <w:t xml:space="preserve"> </w:t>
      </w:r>
      <w:r>
        <w:t>мы</w:t>
      </w:r>
      <w:r w:rsidR="00851B4A">
        <w:t xml:space="preserve"> </w:t>
      </w:r>
      <w:r>
        <w:t>поможем</w:t>
      </w:r>
      <w:r w:rsidR="00851B4A">
        <w:t xml:space="preserve"> </w:t>
      </w:r>
      <w:r>
        <w:t>Вам</w:t>
      </w:r>
      <w:r w:rsidR="00851B4A">
        <w:t xml:space="preserve"> </w:t>
      </w:r>
      <w:r>
        <w:t>в</w:t>
      </w:r>
      <w:r w:rsidR="00851B4A">
        <w:t xml:space="preserve"> </w:t>
      </w:r>
      <w:r>
        <w:t>рамках</w:t>
      </w:r>
      <w:r w:rsidR="00851B4A">
        <w:t xml:space="preserve"> </w:t>
      </w:r>
      <w:r>
        <w:t>приобретенной</w:t>
      </w:r>
      <w:r w:rsidR="00851B4A">
        <w:t xml:space="preserve"> </w:t>
      </w:r>
      <w:r>
        <w:t>приоритетной</w:t>
      </w:r>
      <w:r w:rsidR="00851B4A">
        <w:t xml:space="preserve"> </w:t>
      </w:r>
      <w:r>
        <w:t>техподдержки.</w:t>
      </w:r>
    </w:p>
    <w:p w14:paraId="46DDD8B3" w14:textId="77777777" w:rsidR="000C1A21" w:rsidRDefault="000C1A21" w:rsidP="006473AE">
      <w:pPr>
        <w:numPr>
          <w:ilvl w:val="0"/>
          <w:numId w:val="10"/>
        </w:numPr>
        <w:ind w:left="993" w:hanging="426"/>
        <w:rPr>
          <w:sz w:val="24"/>
          <w:szCs w:val="24"/>
        </w:rPr>
      </w:pPr>
      <w:r>
        <w:rPr>
          <w:b/>
          <w:szCs w:val="24"/>
        </w:rPr>
        <w:t>Объем</w:t>
      </w:r>
      <w:r w:rsidR="00851B4A">
        <w:rPr>
          <w:b/>
          <w:szCs w:val="24"/>
        </w:rPr>
        <w:t xml:space="preserve"> </w:t>
      </w:r>
      <w:r>
        <w:rPr>
          <w:b/>
          <w:szCs w:val="24"/>
        </w:rPr>
        <w:t>приоритетной</w:t>
      </w:r>
      <w:r w:rsidR="00851B4A">
        <w:rPr>
          <w:b/>
          <w:szCs w:val="24"/>
        </w:rPr>
        <w:t xml:space="preserve"> </w:t>
      </w:r>
      <w:r>
        <w:rPr>
          <w:b/>
          <w:szCs w:val="24"/>
        </w:rPr>
        <w:t>техподдержки</w:t>
      </w:r>
      <w:r>
        <w:rPr>
          <w:szCs w:val="24"/>
        </w:rPr>
        <w:t>:</w:t>
      </w:r>
      <w:r w:rsidR="00851B4A">
        <w:rPr>
          <w:szCs w:val="24"/>
        </w:rPr>
        <w:t xml:space="preserve"> </w:t>
      </w:r>
      <w:r>
        <w:rPr>
          <w:szCs w:val="24"/>
        </w:rPr>
        <w:t>распространяется</w:t>
      </w:r>
      <w:r w:rsidR="00851B4A">
        <w:rPr>
          <w:szCs w:val="24"/>
        </w:rPr>
        <w:t xml:space="preserve"> </w:t>
      </w:r>
      <w:r>
        <w:rPr>
          <w:szCs w:val="24"/>
        </w:rPr>
        <w:t>сразу</w:t>
      </w:r>
      <w:r w:rsidR="00851B4A">
        <w:rPr>
          <w:szCs w:val="24"/>
        </w:rPr>
        <w:t xml:space="preserve"> </w:t>
      </w:r>
      <w:r>
        <w:rPr>
          <w:szCs w:val="24"/>
        </w:rPr>
        <w:t>на</w:t>
      </w:r>
      <w:r w:rsidR="00851B4A">
        <w:rPr>
          <w:szCs w:val="24"/>
        </w:rPr>
        <w:t xml:space="preserve"> </w:t>
      </w:r>
      <w:r>
        <w:rPr>
          <w:szCs w:val="24"/>
        </w:rPr>
        <w:t>все</w:t>
      </w:r>
      <w:r w:rsidR="00851B4A">
        <w:rPr>
          <w:szCs w:val="24"/>
        </w:rPr>
        <w:t xml:space="preserve"> </w:t>
      </w:r>
      <w:r>
        <w:rPr>
          <w:szCs w:val="24"/>
        </w:rPr>
        <w:t>программы,</w:t>
      </w:r>
      <w:r w:rsidR="00851B4A">
        <w:rPr>
          <w:szCs w:val="24"/>
        </w:rPr>
        <w:t xml:space="preserve"> </w:t>
      </w:r>
      <w:r>
        <w:rPr>
          <w:szCs w:val="24"/>
        </w:rPr>
        <w:t>приобретенные</w:t>
      </w:r>
      <w:r w:rsidR="00851B4A">
        <w:rPr>
          <w:szCs w:val="24"/>
        </w:rPr>
        <w:t xml:space="preserve"> </w:t>
      </w:r>
      <w:r>
        <w:rPr>
          <w:szCs w:val="24"/>
        </w:rPr>
        <w:t>одним</w:t>
      </w:r>
      <w:r w:rsidR="00851B4A">
        <w:rPr>
          <w:szCs w:val="24"/>
        </w:rPr>
        <w:t xml:space="preserve"> </w:t>
      </w:r>
      <w:r>
        <w:rPr>
          <w:szCs w:val="24"/>
        </w:rPr>
        <w:t>пользователем</w:t>
      </w:r>
      <w:r w:rsidR="00851B4A">
        <w:rPr>
          <w:szCs w:val="24"/>
        </w:rPr>
        <w:t xml:space="preserve"> </w:t>
      </w:r>
      <w:r>
        <w:rPr>
          <w:szCs w:val="24"/>
        </w:rPr>
        <w:t>(частным</w:t>
      </w:r>
      <w:r w:rsidR="00851B4A">
        <w:rPr>
          <w:szCs w:val="24"/>
        </w:rPr>
        <w:t xml:space="preserve"> </w:t>
      </w:r>
      <w:r>
        <w:rPr>
          <w:szCs w:val="24"/>
        </w:rPr>
        <w:t>лицом</w:t>
      </w:r>
      <w:r w:rsidR="00851B4A">
        <w:rPr>
          <w:szCs w:val="24"/>
        </w:rPr>
        <w:t xml:space="preserve"> </w:t>
      </w:r>
      <w:r>
        <w:rPr>
          <w:szCs w:val="24"/>
        </w:rPr>
        <w:t>или</w:t>
      </w:r>
      <w:r w:rsidR="00851B4A">
        <w:rPr>
          <w:szCs w:val="24"/>
        </w:rPr>
        <w:t xml:space="preserve"> </w:t>
      </w:r>
      <w:r>
        <w:rPr>
          <w:szCs w:val="24"/>
        </w:rPr>
        <w:t>организацией).</w:t>
      </w:r>
      <w:r w:rsidR="00851B4A">
        <w:rPr>
          <w:szCs w:val="24"/>
        </w:rPr>
        <w:t xml:space="preserve"> </w:t>
      </w:r>
    </w:p>
    <w:p w14:paraId="47CF2577" w14:textId="77777777" w:rsidR="000C1A21" w:rsidRDefault="000C1A21" w:rsidP="0021120E">
      <w:r>
        <w:t>Под</w:t>
      </w:r>
      <w:r w:rsidR="00851B4A">
        <w:t xml:space="preserve"> </w:t>
      </w:r>
      <w:r>
        <w:t>«одним</w:t>
      </w:r>
      <w:r w:rsidR="00851B4A">
        <w:t xml:space="preserve"> </w:t>
      </w:r>
      <w:r>
        <w:t>пользователем»</w:t>
      </w:r>
      <w:r w:rsidR="00851B4A">
        <w:t xml:space="preserve"> </w:t>
      </w:r>
      <w:r>
        <w:t>понимается</w:t>
      </w:r>
      <w:r w:rsidR="00851B4A">
        <w:t xml:space="preserve"> </w:t>
      </w:r>
      <w:r>
        <w:t>один</w:t>
      </w:r>
      <w:r w:rsidR="00851B4A">
        <w:t xml:space="preserve"> </w:t>
      </w:r>
      <w:r>
        <w:t>логин</w:t>
      </w:r>
      <w:r w:rsidR="00851B4A">
        <w:t xml:space="preserve"> </w:t>
      </w:r>
      <w:r>
        <w:t>на</w:t>
      </w:r>
      <w:r w:rsidR="00851B4A">
        <w:t xml:space="preserve"> </w:t>
      </w:r>
      <w:r>
        <w:t>нашем</w:t>
      </w:r>
      <w:r w:rsidR="00851B4A">
        <w:t xml:space="preserve"> </w:t>
      </w:r>
      <w:r>
        <w:t>сайте,</w:t>
      </w:r>
      <w:r w:rsidR="00851B4A">
        <w:t xml:space="preserve"> </w:t>
      </w:r>
      <w:r>
        <w:t>один</w:t>
      </w:r>
      <w:r w:rsidR="00851B4A">
        <w:t xml:space="preserve"> </w:t>
      </w:r>
      <w:r>
        <w:t>адрес</w:t>
      </w:r>
      <w:r w:rsidR="00851B4A">
        <w:t xml:space="preserve"> </w:t>
      </w:r>
      <w:r>
        <w:t>электронной</w:t>
      </w:r>
      <w:r w:rsidR="00851B4A">
        <w:t xml:space="preserve"> </w:t>
      </w:r>
      <w:r>
        <w:t>почты,</w:t>
      </w:r>
      <w:r w:rsidR="00851B4A">
        <w:t xml:space="preserve"> </w:t>
      </w:r>
      <w:r>
        <w:t>указанный</w:t>
      </w:r>
      <w:r w:rsidR="00851B4A">
        <w:t xml:space="preserve"> </w:t>
      </w:r>
      <w:r>
        <w:t>в</w:t>
      </w:r>
      <w:r w:rsidR="00851B4A">
        <w:t xml:space="preserve"> </w:t>
      </w:r>
      <w:r>
        <w:t>регистрационных</w:t>
      </w:r>
      <w:r w:rsidR="00851B4A">
        <w:t xml:space="preserve"> </w:t>
      </w:r>
      <w:r>
        <w:t>данных</w:t>
      </w:r>
      <w:r w:rsidR="00851B4A">
        <w:t xml:space="preserve"> </w:t>
      </w:r>
      <w:r>
        <w:t>пользователя.</w:t>
      </w:r>
      <w:r w:rsidR="00851B4A">
        <w:t xml:space="preserve"> </w:t>
      </w:r>
      <w:r>
        <w:t>Письма,</w:t>
      </w:r>
      <w:r w:rsidR="00851B4A">
        <w:t xml:space="preserve"> </w:t>
      </w:r>
      <w:r>
        <w:t>получаемые</w:t>
      </w:r>
      <w:r w:rsidR="00851B4A">
        <w:t xml:space="preserve"> </w:t>
      </w:r>
      <w:r>
        <w:t>с</w:t>
      </w:r>
      <w:r w:rsidR="00851B4A">
        <w:t xml:space="preserve"> </w:t>
      </w:r>
      <w:r>
        <w:t>этого</w:t>
      </w:r>
      <w:r w:rsidR="00851B4A">
        <w:t xml:space="preserve"> </w:t>
      </w:r>
      <w:r>
        <w:t>адреса</w:t>
      </w:r>
      <w:r w:rsidR="00851B4A">
        <w:t xml:space="preserve"> </w:t>
      </w:r>
      <w:r>
        <w:t>электронной</w:t>
      </w:r>
      <w:r w:rsidR="00851B4A">
        <w:t xml:space="preserve"> </w:t>
      </w:r>
      <w:r>
        <w:t>почты,</w:t>
      </w:r>
      <w:r w:rsidR="00851B4A">
        <w:t xml:space="preserve"> </w:t>
      </w:r>
      <w:r>
        <w:t>будут</w:t>
      </w:r>
      <w:r w:rsidR="00851B4A">
        <w:t xml:space="preserve"> </w:t>
      </w:r>
      <w:r>
        <w:t>обрабатываться</w:t>
      </w:r>
      <w:r w:rsidR="00851B4A">
        <w:t xml:space="preserve"> </w:t>
      </w:r>
      <w:r>
        <w:t>в</w:t>
      </w:r>
      <w:r w:rsidR="00851B4A">
        <w:t xml:space="preserve"> </w:t>
      </w:r>
      <w:r>
        <w:t>приоритетном</w:t>
      </w:r>
      <w:r w:rsidR="00851B4A">
        <w:t xml:space="preserve"> </w:t>
      </w:r>
      <w:r>
        <w:t>порядке.</w:t>
      </w:r>
      <w:r w:rsidR="00851B4A">
        <w:t xml:space="preserve"> </w:t>
      </w:r>
      <w:r>
        <w:t>По</w:t>
      </w:r>
      <w:r w:rsidR="00851B4A">
        <w:t xml:space="preserve"> </w:t>
      </w:r>
      <w:r>
        <w:t>некоторым</w:t>
      </w:r>
      <w:r w:rsidR="00851B4A">
        <w:t xml:space="preserve"> </w:t>
      </w:r>
      <w:r>
        <w:t>услугам</w:t>
      </w:r>
      <w:r w:rsidR="00851B4A">
        <w:t xml:space="preserve"> </w:t>
      </w:r>
      <w:r>
        <w:t>указаны</w:t>
      </w:r>
      <w:r w:rsidR="00851B4A">
        <w:t xml:space="preserve"> </w:t>
      </w:r>
      <w:r>
        <w:t>нормы</w:t>
      </w:r>
      <w:r w:rsidR="00851B4A">
        <w:t xml:space="preserve"> </w:t>
      </w:r>
      <w:r>
        <w:t>оказания</w:t>
      </w:r>
      <w:r w:rsidR="00851B4A">
        <w:t xml:space="preserve"> </w:t>
      </w:r>
      <w:r>
        <w:t>услуги</w:t>
      </w:r>
      <w:r w:rsidR="00851B4A">
        <w:t xml:space="preserve"> </w:t>
      </w:r>
      <w:r>
        <w:t>в</w:t>
      </w:r>
      <w:r w:rsidR="00851B4A">
        <w:t xml:space="preserve"> </w:t>
      </w:r>
      <w:r>
        <w:t>зависимости</w:t>
      </w:r>
      <w:r w:rsidR="00851B4A">
        <w:t xml:space="preserve"> </w:t>
      </w:r>
      <w:r>
        <w:t>от</w:t>
      </w:r>
      <w:r w:rsidR="00851B4A">
        <w:t xml:space="preserve"> </w:t>
      </w:r>
      <w:r>
        <w:t>количества</w:t>
      </w:r>
      <w:r w:rsidR="00851B4A">
        <w:t xml:space="preserve"> </w:t>
      </w:r>
      <w:r>
        <w:t>приобретенных</w:t>
      </w:r>
      <w:r w:rsidR="00851B4A">
        <w:t xml:space="preserve"> </w:t>
      </w:r>
      <w:r>
        <w:t>лицензий</w:t>
      </w:r>
      <w:r w:rsidR="00851B4A">
        <w:t xml:space="preserve"> </w:t>
      </w:r>
      <w:r>
        <w:t>одного</w:t>
      </w:r>
      <w:r w:rsidR="00851B4A">
        <w:t xml:space="preserve"> </w:t>
      </w:r>
      <w:r>
        <w:t>наименования.</w:t>
      </w:r>
      <w:r w:rsidR="00851B4A">
        <w:t xml:space="preserve"> </w:t>
      </w:r>
      <w:r>
        <w:t>Если</w:t>
      </w:r>
      <w:r w:rsidR="00851B4A">
        <w:t xml:space="preserve"> </w:t>
      </w:r>
      <w:r>
        <w:t>лицензий</w:t>
      </w:r>
      <w:r w:rsidR="00851B4A">
        <w:t xml:space="preserve"> </w:t>
      </w:r>
      <w:r>
        <w:t>не</w:t>
      </w:r>
      <w:r w:rsidR="00851B4A">
        <w:t xml:space="preserve"> </w:t>
      </w:r>
      <w:r>
        <w:t>было</w:t>
      </w:r>
      <w:r w:rsidR="00851B4A">
        <w:t xml:space="preserve"> </w:t>
      </w:r>
      <w:r w:rsidR="00711730">
        <w:t>приобретено</w:t>
      </w:r>
      <w:r w:rsidR="00851B4A">
        <w:t xml:space="preserve"> </w:t>
      </w:r>
      <w:r>
        <w:t>либо</w:t>
      </w:r>
      <w:r w:rsidR="00851B4A">
        <w:t xml:space="preserve"> </w:t>
      </w:r>
      <w:r>
        <w:t>срок</w:t>
      </w:r>
      <w:r w:rsidR="00851B4A">
        <w:t xml:space="preserve"> </w:t>
      </w:r>
      <w:r>
        <w:t>лицензий</w:t>
      </w:r>
      <w:r w:rsidR="00851B4A">
        <w:t xml:space="preserve"> </w:t>
      </w:r>
      <w:r>
        <w:t>завершился,</w:t>
      </w:r>
      <w:r w:rsidR="00851B4A">
        <w:t xml:space="preserve"> </w:t>
      </w:r>
      <w:r>
        <w:t>то</w:t>
      </w:r>
      <w:r w:rsidR="00851B4A">
        <w:t xml:space="preserve"> </w:t>
      </w:r>
      <w:r>
        <w:t>подразумевается</w:t>
      </w:r>
      <w:r w:rsidR="00851B4A">
        <w:t xml:space="preserve"> </w:t>
      </w:r>
      <w:r>
        <w:t>наличие</w:t>
      </w:r>
      <w:r w:rsidR="00851B4A">
        <w:t xml:space="preserve"> </w:t>
      </w:r>
      <w:r>
        <w:t>одной</w:t>
      </w:r>
      <w:r w:rsidR="00851B4A">
        <w:t xml:space="preserve"> </w:t>
      </w:r>
      <w:r>
        <w:t>лицензии</w:t>
      </w:r>
      <w:r w:rsidR="00851B4A">
        <w:t xml:space="preserve"> </w:t>
      </w:r>
      <w:r>
        <w:t>каждого</w:t>
      </w:r>
      <w:r w:rsidR="00851B4A">
        <w:t xml:space="preserve"> </w:t>
      </w:r>
      <w:r>
        <w:t>наименования.</w:t>
      </w:r>
      <w:r w:rsidR="00851B4A">
        <w:t xml:space="preserve"> </w:t>
      </w:r>
      <w:r>
        <w:t>В</w:t>
      </w:r>
      <w:r w:rsidR="00851B4A">
        <w:t xml:space="preserve"> </w:t>
      </w:r>
      <w:r>
        <w:t>этом</w:t>
      </w:r>
      <w:r w:rsidR="00851B4A">
        <w:t xml:space="preserve"> </w:t>
      </w:r>
      <w:r>
        <w:t>случае</w:t>
      </w:r>
      <w:r w:rsidR="00851B4A">
        <w:t xml:space="preserve"> </w:t>
      </w:r>
      <w:r>
        <w:t>оказываются</w:t>
      </w:r>
      <w:r w:rsidR="00851B4A">
        <w:t xml:space="preserve"> </w:t>
      </w:r>
      <w:r>
        <w:t>только</w:t>
      </w:r>
      <w:r w:rsidR="00851B4A">
        <w:t xml:space="preserve"> </w:t>
      </w:r>
      <w:r>
        <w:t>услуги,</w:t>
      </w:r>
      <w:r w:rsidR="00851B4A">
        <w:t xml:space="preserve"> </w:t>
      </w:r>
      <w:r>
        <w:t>не</w:t>
      </w:r>
      <w:r w:rsidR="00851B4A">
        <w:t xml:space="preserve"> </w:t>
      </w:r>
      <w:r>
        <w:t>связанные</w:t>
      </w:r>
      <w:r w:rsidR="00851B4A">
        <w:t xml:space="preserve"> </w:t>
      </w:r>
      <w:r>
        <w:t>с</w:t>
      </w:r>
      <w:r w:rsidR="00851B4A">
        <w:t xml:space="preserve"> </w:t>
      </w:r>
      <w:r>
        <w:t>работой</w:t>
      </w:r>
      <w:r w:rsidR="00851B4A">
        <w:t xml:space="preserve"> </w:t>
      </w:r>
      <w:r>
        <w:t>программ.</w:t>
      </w:r>
    </w:p>
    <w:p w14:paraId="70DD2948" w14:textId="77777777" w:rsidR="000C1A21" w:rsidRDefault="000C1A21" w:rsidP="000C1A21">
      <w:pPr>
        <w:rPr>
          <w:b/>
          <w:i/>
          <w:sz w:val="24"/>
        </w:rPr>
      </w:pPr>
      <w:r>
        <w:rPr>
          <w:b/>
          <w:i/>
          <w:sz w:val="24"/>
        </w:rPr>
        <w:lastRenderedPageBreak/>
        <w:t>Примечания:</w:t>
      </w:r>
      <w:r w:rsidR="00851B4A">
        <w:rPr>
          <w:b/>
          <w:i/>
          <w:sz w:val="24"/>
        </w:rPr>
        <w:t xml:space="preserve"> </w:t>
      </w:r>
    </w:p>
    <w:p w14:paraId="6F85B44D" w14:textId="77777777" w:rsidR="000C1A21" w:rsidRDefault="000C1A21" w:rsidP="000C1A21">
      <w:pPr>
        <w:rPr>
          <w:sz w:val="24"/>
        </w:rPr>
      </w:pPr>
      <w:r>
        <w:rPr>
          <w:sz w:val="24"/>
        </w:rPr>
        <w:t>*</w:t>
      </w:r>
      <w:r w:rsidR="00851B4A">
        <w:rPr>
          <w:sz w:val="24"/>
        </w:rPr>
        <w:t xml:space="preserve"> </w:t>
      </w:r>
      <w:r>
        <w:rPr>
          <w:sz w:val="24"/>
        </w:rPr>
        <w:t>Любые</w:t>
      </w:r>
      <w:r w:rsidR="00851B4A">
        <w:rPr>
          <w:sz w:val="24"/>
        </w:rPr>
        <w:t xml:space="preserve"> </w:t>
      </w:r>
      <w:r>
        <w:rPr>
          <w:sz w:val="24"/>
        </w:rPr>
        <w:t>услуги</w:t>
      </w:r>
      <w:r w:rsidR="00851B4A">
        <w:rPr>
          <w:sz w:val="24"/>
        </w:rPr>
        <w:t xml:space="preserve"> </w:t>
      </w:r>
      <w:r>
        <w:rPr>
          <w:sz w:val="24"/>
        </w:rPr>
        <w:t>оказываются</w:t>
      </w:r>
      <w:r w:rsidR="00851B4A">
        <w:rPr>
          <w:sz w:val="24"/>
        </w:rPr>
        <w:t xml:space="preserve"> </w:t>
      </w:r>
      <w:r>
        <w:rPr>
          <w:sz w:val="24"/>
        </w:rPr>
        <w:t>в</w:t>
      </w:r>
      <w:r w:rsidR="00851B4A">
        <w:rPr>
          <w:sz w:val="24"/>
        </w:rPr>
        <w:t xml:space="preserve"> </w:t>
      </w:r>
      <w:r>
        <w:rPr>
          <w:sz w:val="24"/>
        </w:rPr>
        <w:t>рабочие</w:t>
      </w:r>
      <w:r w:rsidR="00851B4A">
        <w:rPr>
          <w:sz w:val="24"/>
        </w:rPr>
        <w:t xml:space="preserve"> </w:t>
      </w:r>
      <w:r>
        <w:rPr>
          <w:sz w:val="24"/>
        </w:rPr>
        <w:t>дни</w:t>
      </w:r>
      <w:r w:rsidR="00851B4A">
        <w:rPr>
          <w:sz w:val="24"/>
        </w:rPr>
        <w:t xml:space="preserve"> </w:t>
      </w:r>
      <w:r>
        <w:rPr>
          <w:sz w:val="24"/>
        </w:rPr>
        <w:t>с</w:t>
      </w:r>
      <w:r w:rsidR="00851B4A">
        <w:rPr>
          <w:sz w:val="24"/>
        </w:rPr>
        <w:t xml:space="preserve"> </w:t>
      </w:r>
      <w:r>
        <w:rPr>
          <w:sz w:val="24"/>
        </w:rPr>
        <w:t>8</w:t>
      </w:r>
      <w:r w:rsidR="00851B4A">
        <w:rPr>
          <w:sz w:val="24"/>
        </w:rPr>
        <w:t xml:space="preserve"> </w:t>
      </w:r>
      <w:r>
        <w:rPr>
          <w:sz w:val="24"/>
        </w:rPr>
        <w:t>до</w:t>
      </w:r>
      <w:r w:rsidR="00851B4A">
        <w:rPr>
          <w:sz w:val="24"/>
        </w:rPr>
        <w:t xml:space="preserve"> </w:t>
      </w:r>
      <w:r>
        <w:rPr>
          <w:sz w:val="24"/>
        </w:rPr>
        <w:t>18</w:t>
      </w:r>
      <w:r w:rsidR="00851B4A">
        <w:rPr>
          <w:sz w:val="24"/>
        </w:rPr>
        <w:t xml:space="preserve"> </w:t>
      </w:r>
      <w:r>
        <w:rPr>
          <w:sz w:val="24"/>
        </w:rPr>
        <w:t>часов</w:t>
      </w:r>
      <w:r w:rsidR="00851B4A">
        <w:rPr>
          <w:sz w:val="24"/>
        </w:rPr>
        <w:t xml:space="preserve"> </w:t>
      </w:r>
      <w:r>
        <w:rPr>
          <w:sz w:val="24"/>
        </w:rPr>
        <w:t>(время</w:t>
      </w:r>
      <w:r w:rsidR="00851B4A">
        <w:rPr>
          <w:sz w:val="24"/>
        </w:rPr>
        <w:t xml:space="preserve"> </w:t>
      </w:r>
      <w:r>
        <w:rPr>
          <w:sz w:val="24"/>
        </w:rPr>
        <w:t>московское).</w:t>
      </w:r>
    </w:p>
    <w:p w14:paraId="7762E5A1" w14:textId="77777777" w:rsidR="000C1A21" w:rsidRDefault="000C1A21" w:rsidP="000C1A21">
      <w:pPr>
        <w:rPr>
          <w:sz w:val="24"/>
        </w:rPr>
      </w:pPr>
      <w:r>
        <w:rPr>
          <w:sz w:val="24"/>
        </w:rPr>
        <w:t>*</w:t>
      </w:r>
      <w:r w:rsidR="00851B4A">
        <w:rPr>
          <w:sz w:val="24"/>
        </w:rPr>
        <w:t xml:space="preserve"> </w:t>
      </w:r>
      <w:r>
        <w:rPr>
          <w:sz w:val="24"/>
        </w:rPr>
        <w:t>Наши</w:t>
      </w:r>
      <w:r w:rsidR="00851B4A">
        <w:rPr>
          <w:sz w:val="24"/>
        </w:rPr>
        <w:t xml:space="preserve"> </w:t>
      </w:r>
      <w:r>
        <w:rPr>
          <w:sz w:val="24"/>
        </w:rPr>
        <w:t>услуги</w:t>
      </w:r>
      <w:r w:rsidR="00851B4A">
        <w:rPr>
          <w:sz w:val="24"/>
        </w:rPr>
        <w:t xml:space="preserve"> </w:t>
      </w:r>
      <w:r>
        <w:rPr>
          <w:sz w:val="24"/>
        </w:rPr>
        <w:t>не</w:t>
      </w:r>
      <w:r w:rsidR="00851B4A">
        <w:rPr>
          <w:sz w:val="24"/>
        </w:rPr>
        <w:t xml:space="preserve"> </w:t>
      </w:r>
      <w:r>
        <w:rPr>
          <w:sz w:val="24"/>
        </w:rPr>
        <w:t>включают</w:t>
      </w:r>
      <w:r w:rsidR="00851B4A">
        <w:rPr>
          <w:sz w:val="24"/>
        </w:rPr>
        <w:t xml:space="preserve"> </w:t>
      </w:r>
      <w:r>
        <w:rPr>
          <w:sz w:val="24"/>
        </w:rPr>
        <w:t>в</w:t>
      </w:r>
      <w:r w:rsidR="00851B4A">
        <w:rPr>
          <w:sz w:val="24"/>
        </w:rPr>
        <w:t xml:space="preserve"> </w:t>
      </w:r>
      <w:r>
        <w:rPr>
          <w:sz w:val="24"/>
        </w:rPr>
        <w:t>себя</w:t>
      </w:r>
      <w:r w:rsidR="00851B4A">
        <w:rPr>
          <w:sz w:val="24"/>
        </w:rPr>
        <w:t xml:space="preserve"> </w:t>
      </w:r>
      <w:r>
        <w:rPr>
          <w:sz w:val="24"/>
        </w:rPr>
        <w:t>решение</w:t>
      </w:r>
      <w:r w:rsidR="00851B4A">
        <w:rPr>
          <w:sz w:val="24"/>
        </w:rPr>
        <w:t xml:space="preserve"> </w:t>
      </w:r>
      <w:r>
        <w:rPr>
          <w:sz w:val="24"/>
        </w:rPr>
        <w:t>проблем</w:t>
      </w:r>
      <w:r w:rsidR="00851B4A">
        <w:rPr>
          <w:sz w:val="24"/>
        </w:rPr>
        <w:t xml:space="preserve"> </w:t>
      </w:r>
      <w:r>
        <w:rPr>
          <w:sz w:val="24"/>
        </w:rPr>
        <w:t>в</w:t>
      </w:r>
      <w:r w:rsidR="00851B4A">
        <w:rPr>
          <w:sz w:val="24"/>
        </w:rPr>
        <w:t xml:space="preserve"> </w:t>
      </w:r>
      <w:r>
        <w:rPr>
          <w:sz w:val="24"/>
        </w:rPr>
        <w:t>случаях,</w:t>
      </w:r>
      <w:r w:rsidR="00851B4A">
        <w:rPr>
          <w:sz w:val="24"/>
        </w:rPr>
        <w:t xml:space="preserve"> </w:t>
      </w:r>
      <w:r>
        <w:rPr>
          <w:sz w:val="24"/>
        </w:rPr>
        <w:t>если</w:t>
      </w:r>
      <w:r w:rsidR="00851B4A">
        <w:rPr>
          <w:sz w:val="24"/>
        </w:rPr>
        <w:t xml:space="preserve"> </w:t>
      </w:r>
      <w:r>
        <w:rPr>
          <w:sz w:val="24"/>
        </w:rPr>
        <w:t>проблемы</w:t>
      </w:r>
      <w:r w:rsidR="00851B4A">
        <w:rPr>
          <w:sz w:val="24"/>
        </w:rPr>
        <w:t xml:space="preserve"> </w:t>
      </w:r>
      <w:r>
        <w:rPr>
          <w:sz w:val="24"/>
        </w:rPr>
        <w:t>заключаются</w:t>
      </w:r>
      <w:r w:rsidR="00851B4A">
        <w:rPr>
          <w:sz w:val="24"/>
        </w:rPr>
        <w:t xml:space="preserve"> </w:t>
      </w:r>
      <w:r>
        <w:rPr>
          <w:sz w:val="24"/>
        </w:rPr>
        <w:t>в</w:t>
      </w:r>
      <w:r w:rsidR="00851B4A">
        <w:rPr>
          <w:sz w:val="24"/>
        </w:rPr>
        <w:t xml:space="preserve"> </w:t>
      </w:r>
      <w:r>
        <w:rPr>
          <w:sz w:val="24"/>
        </w:rPr>
        <w:t>сторонних</w:t>
      </w:r>
      <w:r w:rsidR="00851B4A">
        <w:rPr>
          <w:sz w:val="24"/>
        </w:rPr>
        <w:t xml:space="preserve"> </w:t>
      </w:r>
      <w:r>
        <w:rPr>
          <w:sz w:val="24"/>
        </w:rPr>
        <w:t>программах,</w:t>
      </w:r>
      <w:r w:rsidR="00851B4A">
        <w:rPr>
          <w:sz w:val="24"/>
        </w:rPr>
        <w:t xml:space="preserve"> </w:t>
      </w:r>
      <w:r>
        <w:rPr>
          <w:sz w:val="24"/>
        </w:rPr>
        <w:t>например,</w:t>
      </w:r>
      <w:r w:rsidR="00851B4A">
        <w:rPr>
          <w:sz w:val="24"/>
        </w:rPr>
        <w:t xml:space="preserve"> </w:t>
      </w:r>
      <w:r>
        <w:rPr>
          <w:sz w:val="24"/>
        </w:rPr>
        <w:t>в</w:t>
      </w:r>
      <w:r w:rsidR="00851B4A">
        <w:rPr>
          <w:sz w:val="24"/>
        </w:rPr>
        <w:t xml:space="preserve"> </w:t>
      </w:r>
      <w:r>
        <w:rPr>
          <w:sz w:val="24"/>
        </w:rPr>
        <w:t>нелицензионной</w:t>
      </w:r>
      <w:r w:rsidR="00851B4A">
        <w:rPr>
          <w:sz w:val="24"/>
        </w:rPr>
        <w:t xml:space="preserve"> </w:t>
      </w:r>
      <w:r>
        <w:rPr>
          <w:sz w:val="24"/>
        </w:rPr>
        <w:t>операционной</w:t>
      </w:r>
      <w:r w:rsidR="00851B4A">
        <w:rPr>
          <w:sz w:val="24"/>
        </w:rPr>
        <w:t xml:space="preserve"> </w:t>
      </w:r>
      <w:r>
        <w:rPr>
          <w:sz w:val="24"/>
        </w:rPr>
        <w:t>системе,</w:t>
      </w:r>
      <w:r w:rsidR="00851B4A">
        <w:rPr>
          <w:sz w:val="24"/>
        </w:rPr>
        <w:t xml:space="preserve"> </w:t>
      </w:r>
      <w:r>
        <w:rPr>
          <w:sz w:val="24"/>
        </w:rPr>
        <w:t>а</w:t>
      </w:r>
      <w:r w:rsidR="00851B4A">
        <w:rPr>
          <w:sz w:val="24"/>
        </w:rPr>
        <w:t xml:space="preserve"> </w:t>
      </w:r>
      <w:r>
        <w:rPr>
          <w:sz w:val="24"/>
        </w:rPr>
        <w:t>также</w:t>
      </w:r>
      <w:r w:rsidR="00851B4A">
        <w:rPr>
          <w:sz w:val="24"/>
        </w:rPr>
        <w:t xml:space="preserve"> </w:t>
      </w:r>
      <w:r>
        <w:rPr>
          <w:sz w:val="24"/>
        </w:rPr>
        <w:t>в</w:t>
      </w:r>
      <w:r w:rsidR="00851B4A">
        <w:rPr>
          <w:sz w:val="24"/>
        </w:rPr>
        <w:t xml:space="preserve"> </w:t>
      </w:r>
      <w:r>
        <w:rPr>
          <w:sz w:val="24"/>
        </w:rPr>
        <w:t>ее</w:t>
      </w:r>
      <w:r w:rsidR="00851B4A">
        <w:rPr>
          <w:sz w:val="24"/>
        </w:rPr>
        <w:t xml:space="preserve"> </w:t>
      </w:r>
      <w:r>
        <w:rPr>
          <w:sz w:val="24"/>
        </w:rPr>
        <w:t>некорректной</w:t>
      </w:r>
      <w:r w:rsidR="00851B4A">
        <w:rPr>
          <w:sz w:val="24"/>
        </w:rPr>
        <w:t xml:space="preserve"> </w:t>
      </w:r>
      <w:r>
        <w:rPr>
          <w:sz w:val="24"/>
        </w:rPr>
        <w:t>установке.</w:t>
      </w:r>
    </w:p>
    <w:p w14:paraId="281054D7" w14:textId="77777777" w:rsidR="000C1A21" w:rsidRDefault="000C1A21" w:rsidP="000C1A21">
      <w:pPr>
        <w:rPr>
          <w:sz w:val="24"/>
        </w:rPr>
      </w:pPr>
      <w:r>
        <w:rPr>
          <w:sz w:val="24"/>
        </w:rPr>
        <w:t>*</w:t>
      </w:r>
      <w:r w:rsidR="00851B4A">
        <w:rPr>
          <w:sz w:val="24"/>
        </w:rPr>
        <w:t xml:space="preserve"> </w:t>
      </w:r>
      <w:r>
        <w:rPr>
          <w:sz w:val="24"/>
        </w:rPr>
        <w:t>Если</w:t>
      </w:r>
      <w:r w:rsidR="00851B4A">
        <w:rPr>
          <w:sz w:val="24"/>
        </w:rPr>
        <w:t xml:space="preserve"> </w:t>
      </w:r>
      <w:r>
        <w:rPr>
          <w:sz w:val="24"/>
        </w:rPr>
        <w:t>выбранный</w:t>
      </w:r>
      <w:r w:rsidR="00851B4A">
        <w:rPr>
          <w:sz w:val="24"/>
        </w:rPr>
        <w:t xml:space="preserve"> </w:t>
      </w:r>
      <w:r>
        <w:rPr>
          <w:sz w:val="24"/>
        </w:rPr>
        <w:t>Вами</w:t>
      </w:r>
      <w:r w:rsidR="00851B4A">
        <w:rPr>
          <w:sz w:val="24"/>
        </w:rPr>
        <w:t xml:space="preserve"> </w:t>
      </w:r>
      <w:r>
        <w:rPr>
          <w:sz w:val="24"/>
        </w:rPr>
        <w:t>специалист</w:t>
      </w:r>
      <w:r w:rsidR="00851B4A">
        <w:rPr>
          <w:sz w:val="24"/>
        </w:rPr>
        <w:t xml:space="preserve"> </w:t>
      </w:r>
      <w:r>
        <w:rPr>
          <w:sz w:val="24"/>
        </w:rPr>
        <w:t>находится</w:t>
      </w:r>
      <w:r w:rsidR="00851B4A">
        <w:rPr>
          <w:sz w:val="24"/>
        </w:rPr>
        <w:t xml:space="preserve"> </w:t>
      </w:r>
      <w:r>
        <w:rPr>
          <w:sz w:val="24"/>
        </w:rPr>
        <w:t>в</w:t>
      </w:r>
      <w:r w:rsidR="00851B4A">
        <w:rPr>
          <w:sz w:val="24"/>
        </w:rPr>
        <w:t xml:space="preserve"> </w:t>
      </w:r>
      <w:r>
        <w:rPr>
          <w:sz w:val="24"/>
        </w:rPr>
        <w:t>отпуске,</w:t>
      </w:r>
      <w:r w:rsidR="00851B4A">
        <w:rPr>
          <w:sz w:val="24"/>
        </w:rPr>
        <w:t xml:space="preserve"> </w:t>
      </w:r>
      <w:r>
        <w:rPr>
          <w:sz w:val="24"/>
        </w:rPr>
        <w:t>то</w:t>
      </w:r>
      <w:r w:rsidR="00851B4A">
        <w:rPr>
          <w:sz w:val="24"/>
        </w:rPr>
        <w:t xml:space="preserve"> </w:t>
      </w:r>
      <w:r>
        <w:rPr>
          <w:sz w:val="24"/>
        </w:rPr>
        <w:t>проблему</w:t>
      </w:r>
      <w:r w:rsidR="00851B4A">
        <w:rPr>
          <w:sz w:val="24"/>
        </w:rPr>
        <w:t xml:space="preserve"> </w:t>
      </w:r>
      <w:r>
        <w:rPr>
          <w:sz w:val="24"/>
        </w:rPr>
        <w:t>решит</w:t>
      </w:r>
      <w:r w:rsidR="00851B4A">
        <w:rPr>
          <w:sz w:val="24"/>
        </w:rPr>
        <w:t xml:space="preserve"> </w:t>
      </w:r>
      <w:r>
        <w:rPr>
          <w:sz w:val="24"/>
        </w:rPr>
        <w:t>другой</w:t>
      </w:r>
      <w:r w:rsidR="00851B4A">
        <w:rPr>
          <w:sz w:val="24"/>
        </w:rPr>
        <w:t xml:space="preserve"> </w:t>
      </w:r>
      <w:r>
        <w:rPr>
          <w:sz w:val="24"/>
        </w:rPr>
        <w:t>специалист.</w:t>
      </w:r>
    </w:p>
    <w:p w14:paraId="15937F9E" w14:textId="77777777" w:rsidR="000C1A21" w:rsidRDefault="000C1A21" w:rsidP="000C1A21">
      <w:pPr>
        <w:rPr>
          <w:sz w:val="24"/>
        </w:rPr>
      </w:pPr>
      <w:r>
        <w:rPr>
          <w:sz w:val="24"/>
        </w:rPr>
        <w:t>*</w:t>
      </w:r>
      <w:r w:rsidR="00851B4A">
        <w:rPr>
          <w:sz w:val="24"/>
        </w:rPr>
        <w:t xml:space="preserve"> </w:t>
      </w:r>
      <w:r>
        <w:rPr>
          <w:sz w:val="24"/>
        </w:rPr>
        <w:t>В</w:t>
      </w:r>
      <w:r w:rsidR="00851B4A">
        <w:rPr>
          <w:sz w:val="24"/>
        </w:rPr>
        <w:t xml:space="preserve"> </w:t>
      </w:r>
      <w:r>
        <w:rPr>
          <w:sz w:val="24"/>
        </w:rPr>
        <w:t>периоды</w:t>
      </w:r>
      <w:r w:rsidR="00851B4A">
        <w:rPr>
          <w:sz w:val="24"/>
        </w:rPr>
        <w:t xml:space="preserve"> </w:t>
      </w:r>
      <w:r>
        <w:rPr>
          <w:sz w:val="24"/>
        </w:rPr>
        <w:t>внедрения</w:t>
      </w:r>
      <w:r w:rsidR="00851B4A">
        <w:rPr>
          <w:sz w:val="24"/>
        </w:rPr>
        <w:t xml:space="preserve"> </w:t>
      </w:r>
      <w:r>
        <w:rPr>
          <w:sz w:val="24"/>
        </w:rPr>
        <w:t>новых</w:t>
      </w:r>
      <w:r w:rsidR="00851B4A">
        <w:rPr>
          <w:sz w:val="24"/>
        </w:rPr>
        <w:t xml:space="preserve"> </w:t>
      </w:r>
      <w:r>
        <w:rPr>
          <w:sz w:val="24"/>
        </w:rPr>
        <w:t>XML-схем</w:t>
      </w:r>
      <w:r w:rsidR="00851B4A">
        <w:rPr>
          <w:sz w:val="24"/>
        </w:rPr>
        <w:t xml:space="preserve"> </w:t>
      </w:r>
      <w:r>
        <w:rPr>
          <w:sz w:val="24"/>
        </w:rPr>
        <w:t>поток</w:t>
      </w:r>
      <w:r w:rsidR="00851B4A">
        <w:rPr>
          <w:sz w:val="24"/>
        </w:rPr>
        <w:t xml:space="preserve"> </w:t>
      </w:r>
      <w:r>
        <w:rPr>
          <w:sz w:val="24"/>
        </w:rPr>
        <w:t>писем</w:t>
      </w:r>
      <w:r w:rsidR="00851B4A">
        <w:rPr>
          <w:sz w:val="24"/>
        </w:rPr>
        <w:t xml:space="preserve"> </w:t>
      </w:r>
      <w:r>
        <w:rPr>
          <w:sz w:val="24"/>
        </w:rPr>
        <w:t>увеличивается,</w:t>
      </w:r>
      <w:r w:rsidR="00851B4A">
        <w:rPr>
          <w:sz w:val="24"/>
        </w:rPr>
        <w:t xml:space="preserve"> </w:t>
      </w:r>
      <w:r>
        <w:rPr>
          <w:sz w:val="24"/>
        </w:rPr>
        <w:t>и</w:t>
      </w:r>
      <w:r w:rsidR="00851B4A">
        <w:rPr>
          <w:sz w:val="24"/>
        </w:rPr>
        <w:t xml:space="preserve"> </w:t>
      </w:r>
      <w:r>
        <w:rPr>
          <w:sz w:val="24"/>
        </w:rPr>
        <w:t>сроки</w:t>
      </w:r>
      <w:r w:rsidR="00851B4A">
        <w:rPr>
          <w:sz w:val="24"/>
        </w:rPr>
        <w:t xml:space="preserve"> </w:t>
      </w:r>
      <w:r>
        <w:rPr>
          <w:sz w:val="24"/>
        </w:rPr>
        <w:t>реакции</w:t>
      </w:r>
      <w:r w:rsidR="00851B4A">
        <w:rPr>
          <w:sz w:val="24"/>
        </w:rPr>
        <w:t xml:space="preserve"> </w:t>
      </w:r>
      <w:r>
        <w:rPr>
          <w:sz w:val="24"/>
        </w:rPr>
        <w:t>могут</w:t>
      </w:r>
      <w:r w:rsidR="00851B4A">
        <w:rPr>
          <w:sz w:val="24"/>
        </w:rPr>
        <w:t xml:space="preserve"> </w:t>
      </w:r>
      <w:r>
        <w:rPr>
          <w:sz w:val="24"/>
        </w:rPr>
        <w:t>быть</w:t>
      </w:r>
      <w:r w:rsidR="00851B4A">
        <w:rPr>
          <w:sz w:val="24"/>
        </w:rPr>
        <w:t xml:space="preserve"> </w:t>
      </w:r>
      <w:r>
        <w:rPr>
          <w:sz w:val="24"/>
        </w:rPr>
        <w:t>больше</w:t>
      </w:r>
      <w:r w:rsidR="00851B4A">
        <w:rPr>
          <w:sz w:val="24"/>
        </w:rPr>
        <w:t xml:space="preserve"> </w:t>
      </w:r>
      <w:r>
        <w:rPr>
          <w:sz w:val="24"/>
        </w:rPr>
        <w:t>указанных</w:t>
      </w:r>
      <w:r w:rsidR="00851B4A">
        <w:rPr>
          <w:sz w:val="24"/>
        </w:rPr>
        <w:t xml:space="preserve"> </w:t>
      </w:r>
      <w:r>
        <w:rPr>
          <w:sz w:val="24"/>
        </w:rPr>
        <w:t>нормативов</w:t>
      </w:r>
      <w:r w:rsidR="00851B4A">
        <w:rPr>
          <w:sz w:val="24"/>
        </w:rPr>
        <w:t xml:space="preserve"> </w:t>
      </w:r>
      <w:r>
        <w:rPr>
          <w:sz w:val="24"/>
        </w:rPr>
        <w:t>по</w:t>
      </w:r>
      <w:r w:rsidR="00851B4A">
        <w:rPr>
          <w:sz w:val="24"/>
        </w:rPr>
        <w:t xml:space="preserve"> </w:t>
      </w:r>
      <w:r>
        <w:rPr>
          <w:sz w:val="24"/>
        </w:rPr>
        <w:t>объективным</w:t>
      </w:r>
      <w:r w:rsidR="00851B4A">
        <w:rPr>
          <w:sz w:val="24"/>
        </w:rPr>
        <w:t xml:space="preserve"> </w:t>
      </w:r>
      <w:r>
        <w:rPr>
          <w:sz w:val="24"/>
        </w:rPr>
        <w:t>причинам.</w:t>
      </w:r>
      <w:r w:rsidR="00851B4A">
        <w:rPr>
          <w:sz w:val="24"/>
        </w:rPr>
        <w:t xml:space="preserve"> </w:t>
      </w:r>
      <w:r>
        <w:rPr>
          <w:sz w:val="24"/>
        </w:rPr>
        <w:t>В</w:t>
      </w:r>
      <w:r w:rsidR="00851B4A">
        <w:rPr>
          <w:sz w:val="24"/>
        </w:rPr>
        <w:t xml:space="preserve"> </w:t>
      </w:r>
      <w:r>
        <w:rPr>
          <w:sz w:val="24"/>
        </w:rPr>
        <w:t>такие</w:t>
      </w:r>
      <w:r w:rsidR="00851B4A">
        <w:rPr>
          <w:sz w:val="24"/>
        </w:rPr>
        <w:t xml:space="preserve"> </w:t>
      </w:r>
      <w:r>
        <w:rPr>
          <w:sz w:val="24"/>
        </w:rPr>
        <w:t>периоды</w:t>
      </w:r>
      <w:r w:rsidR="00851B4A">
        <w:rPr>
          <w:sz w:val="24"/>
        </w:rPr>
        <w:t xml:space="preserve"> </w:t>
      </w:r>
      <w:r>
        <w:rPr>
          <w:sz w:val="24"/>
        </w:rPr>
        <w:t>мы</w:t>
      </w:r>
      <w:r w:rsidR="00851B4A">
        <w:rPr>
          <w:sz w:val="24"/>
        </w:rPr>
        <w:t xml:space="preserve"> </w:t>
      </w:r>
      <w:r>
        <w:rPr>
          <w:sz w:val="24"/>
        </w:rPr>
        <w:t>делаем</w:t>
      </w:r>
      <w:r w:rsidR="00851B4A">
        <w:rPr>
          <w:sz w:val="24"/>
        </w:rPr>
        <w:t xml:space="preserve"> </w:t>
      </w:r>
      <w:r>
        <w:rPr>
          <w:sz w:val="24"/>
        </w:rPr>
        <w:t>все</w:t>
      </w:r>
      <w:r w:rsidR="00851B4A">
        <w:rPr>
          <w:sz w:val="24"/>
        </w:rPr>
        <w:t xml:space="preserve"> </w:t>
      </w:r>
      <w:r>
        <w:rPr>
          <w:sz w:val="24"/>
        </w:rPr>
        <w:t>возможное,</w:t>
      </w:r>
      <w:r w:rsidR="00851B4A">
        <w:rPr>
          <w:sz w:val="24"/>
        </w:rPr>
        <w:t xml:space="preserve"> </w:t>
      </w:r>
      <w:r>
        <w:rPr>
          <w:sz w:val="24"/>
        </w:rPr>
        <w:t>мобилизуем</w:t>
      </w:r>
      <w:r w:rsidR="00851B4A">
        <w:rPr>
          <w:sz w:val="24"/>
        </w:rPr>
        <w:t xml:space="preserve"> </w:t>
      </w:r>
      <w:r>
        <w:rPr>
          <w:sz w:val="24"/>
        </w:rPr>
        <w:t>наши</w:t>
      </w:r>
      <w:r w:rsidR="00851B4A">
        <w:rPr>
          <w:sz w:val="24"/>
        </w:rPr>
        <w:t xml:space="preserve"> </w:t>
      </w:r>
      <w:r>
        <w:rPr>
          <w:sz w:val="24"/>
        </w:rPr>
        <w:t>силы.</w:t>
      </w:r>
    </w:p>
    <w:p w14:paraId="56939D20" w14:textId="77777777" w:rsidR="000C1A21" w:rsidRDefault="000C1A21" w:rsidP="000C1A21">
      <w:pPr>
        <w:rPr>
          <w:sz w:val="24"/>
        </w:rPr>
      </w:pPr>
      <w:r>
        <w:rPr>
          <w:sz w:val="24"/>
        </w:rPr>
        <w:t>*</w:t>
      </w:r>
      <w:r w:rsidR="00851B4A">
        <w:rPr>
          <w:sz w:val="24"/>
        </w:rPr>
        <w:t xml:space="preserve"> </w:t>
      </w:r>
      <w:r>
        <w:rPr>
          <w:sz w:val="24"/>
        </w:rPr>
        <w:t>Если</w:t>
      </w:r>
      <w:r w:rsidR="00851B4A">
        <w:rPr>
          <w:sz w:val="24"/>
        </w:rPr>
        <w:t xml:space="preserve"> </w:t>
      </w:r>
      <w:r>
        <w:rPr>
          <w:sz w:val="24"/>
        </w:rPr>
        <w:t>лицензия</w:t>
      </w:r>
      <w:r w:rsidR="00851B4A">
        <w:rPr>
          <w:sz w:val="24"/>
        </w:rPr>
        <w:t xml:space="preserve"> </w:t>
      </w:r>
      <w:r>
        <w:rPr>
          <w:sz w:val="24"/>
        </w:rPr>
        <w:t>на</w:t>
      </w:r>
      <w:r w:rsidR="00851B4A">
        <w:rPr>
          <w:sz w:val="24"/>
        </w:rPr>
        <w:t xml:space="preserve"> </w:t>
      </w:r>
      <w:r>
        <w:rPr>
          <w:sz w:val="24"/>
        </w:rPr>
        <w:t>программу</w:t>
      </w:r>
      <w:r w:rsidR="00851B4A">
        <w:rPr>
          <w:sz w:val="24"/>
        </w:rPr>
        <w:t xml:space="preserve"> </w:t>
      </w:r>
      <w:r>
        <w:rPr>
          <w:sz w:val="24"/>
        </w:rPr>
        <w:t>завершилась</w:t>
      </w:r>
      <w:r w:rsidR="00851B4A">
        <w:rPr>
          <w:sz w:val="24"/>
        </w:rPr>
        <w:t xml:space="preserve"> </w:t>
      </w:r>
      <w:r>
        <w:rPr>
          <w:sz w:val="24"/>
        </w:rPr>
        <w:t>(либо</w:t>
      </w:r>
      <w:r w:rsidR="00851B4A">
        <w:rPr>
          <w:sz w:val="24"/>
        </w:rPr>
        <w:t xml:space="preserve"> </w:t>
      </w:r>
      <w:r>
        <w:rPr>
          <w:sz w:val="24"/>
        </w:rPr>
        <w:t>вообще</w:t>
      </w:r>
      <w:r w:rsidR="00851B4A">
        <w:rPr>
          <w:sz w:val="24"/>
        </w:rPr>
        <w:t xml:space="preserve"> </w:t>
      </w:r>
      <w:r>
        <w:rPr>
          <w:sz w:val="24"/>
        </w:rPr>
        <w:t>не</w:t>
      </w:r>
      <w:r w:rsidR="00851B4A">
        <w:rPr>
          <w:sz w:val="24"/>
        </w:rPr>
        <w:t xml:space="preserve"> </w:t>
      </w:r>
      <w:r>
        <w:rPr>
          <w:sz w:val="24"/>
        </w:rPr>
        <w:t>была</w:t>
      </w:r>
      <w:r w:rsidR="00851B4A">
        <w:rPr>
          <w:sz w:val="24"/>
        </w:rPr>
        <w:t xml:space="preserve"> </w:t>
      </w:r>
      <w:r>
        <w:rPr>
          <w:sz w:val="24"/>
        </w:rPr>
        <w:t>приобретена),</w:t>
      </w:r>
      <w:r w:rsidR="00851B4A">
        <w:rPr>
          <w:sz w:val="24"/>
        </w:rPr>
        <w:t xml:space="preserve"> </w:t>
      </w:r>
      <w:r>
        <w:rPr>
          <w:sz w:val="24"/>
        </w:rPr>
        <w:t>то</w:t>
      </w:r>
      <w:r w:rsidR="00851B4A">
        <w:rPr>
          <w:sz w:val="24"/>
        </w:rPr>
        <w:t xml:space="preserve"> </w:t>
      </w:r>
      <w:r>
        <w:rPr>
          <w:sz w:val="24"/>
        </w:rPr>
        <w:t>оказываются</w:t>
      </w:r>
      <w:r w:rsidR="00851B4A">
        <w:rPr>
          <w:sz w:val="24"/>
        </w:rPr>
        <w:t xml:space="preserve"> </w:t>
      </w:r>
      <w:r>
        <w:rPr>
          <w:sz w:val="24"/>
        </w:rPr>
        <w:t>только</w:t>
      </w:r>
      <w:r w:rsidR="00851B4A">
        <w:rPr>
          <w:sz w:val="24"/>
        </w:rPr>
        <w:t xml:space="preserve"> </w:t>
      </w:r>
      <w:r>
        <w:rPr>
          <w:sz w:val="24"/>
        </w:rPr>
        <w:t>услуги,</w:t>
      </w:r>
      <w:r w:rsidR="00851B4A">
        <w:rPr>
          <w:sz w:val="24"/>
        </w:rPr>
        <w:t xml:space="preserve"> </w:t>
      </w:r>
      <w:r>
        <w:rPr>
          <w:sz w:val="24"/>
        </w:rPr>
        <w:t>не</w:t>
      </w:r>
      <w:r w:rsidR="00851B4A">
        <w:rPr>
          <w:sz w:val="24"/>
        </w:rPr>
        <w:t xml:space="preserve"> </w:t>
      </w:r>
      <w:r>
        <w:rPr>
          <w:sz w:val="24"/>
        </w:rPr>
        <w:t>связанные</w:t>
      </w:r>
      <w:r w:rsidR="00851B4A">
        <w:rPr>
          <w:sz w:val="24"/>
        </w:rPr>
        <w:t xml:space="preserve"> </w:t>
      </w:r>
      <w:r>
        <w:rPr>
          <w:sz w:val="24"/>
        </w:rPr>
        <w:t>с</w:t>
      </w:r>
      <w:r w:rsidR="00851B4A">
        <w:rPr>
          <w:sz w:val="24"/>
        </w:rPr>
        <w:t xml:space="preserve"> </w:t>
      </w:r>
      <w:r>
        <w:rPr>
          <w:sz w:val="24"/>
        </w:rPr>
        <w:t>работой</w:t>
      </w:r>
      <w:r w:rsidR="00851B4A">
        <w:rPr>
          <w:sz w:val="24"/>
        </w:rPr>
        <w:t xml:space="preserve"> </w:t>
      </w:r>
      <w:r>
        <w:rPr>
          <w:sz w:val="24"/>
        </w:rPr>
        <w:t>программ,</w:t>
      </w:r>
      <w:r w:rsidR="00851B4A">
        <w:rPr>
          <w:sz w:val="24"/>
        </w:rPr>
        <w:t xml:space="preserve"> </w:t>
      </w:r>
      <w:r>
        <w:rPr>
          <w:sz w:val="24"/>
        </w:rPr>
        <w:t>например,</w:t>
      </w:r>
      <w:r w:rsidR="00851B4A">
        <w:rPr>
          <w:sz w:val="24"/>
        </w:rPr>
        <w:t xml:space="preserve"> </w:t>
      </w:r>
      <w:r>
        <w:rPr>
          <w:sz w:val="24"/>
        </w:rPr>
        <w:t>проверка</w:t>
      </w:r>
      <w:r w:rsidR="00851B4A">
        <w:rPr>
          <w:sz w:val="24"/>
        </w:rPr>
        <w:t xml:space="preserve"> </w:t>
      </w:r>
      <w:r>
        <w:rPr>
          <w:sz w:val="24"/>
        </w:rPr>
        <w:t>XML-документов,</w:t>
      </w:r>
      <w:r w:rsidR="00851B4A">
        <w:rPr>
          <w:sz w:val="24"/>
        </w:rPr>
        <w:t xml:space="preserve"> </w:t>
      </w:r>
      <w:r>
        <w:rPr>
          <w:sz w:val="24"/>
        </w:rPr>
        <w:t>разбор</w:t>
      </w:r>
      <w:r w:rsidR="00851B4A">
        <w:rPr>
          <w:sz w:val="24"/>
        </w:rPr>
        <w:t xml:space="preserve"> </w:t>
      </w:r>
      <w:r>
        <w:rPr>
          <w:sz w:val="24"/>
        </w:rPr>
        <w:t>приостановлений,</w:t>
      </w:r>
      <w:r w:rsidR="00851B4A">
        <w:rPr>
          <w:sz w:val="24"/>
        </w:rPr>
        <w:t xml:space="preserve"> </w:t>
      </w:r>
      <w:r>
        <w:rPr>
          <w:sz w:val="24"/>
        </w:rPr>
        <w:t>выдача</w:t>
      </w:r>
      <w:r w:rsidR="00851B4A">
        <w:rPr>
          <w:sz w:val="24"/>
        </w:rPr>
        <w:t xml:space="preserve"> </w:t>
      </w:r>
      <w:r>
        <w:rPr>
          <w:sz w:val="24"/>
        </w:rPr>
        <w:t>экспертных</w:t>
      </w:r>
      <w:r w:rsidR="00851B4A">
        <w:rPr>
          <w:sz w:val="24"/>
        </w:rPr>
        <w:t xml:space="preserve"> </w:t>
      </w:r>
      <w:r>
        <w:rPr>
          <w:sz w:val="24"/>
        </w:rPr>
        <w:t>заключений,</w:t>
      </w:r>
      <w:r w:rsidR="00851B4A">
        <w:rPr>
          <w:sz w:val="24"/>
        </w:rPr>
        <w:t xml:space="preserve"> </w:t>
      </w:r>
      <w:r>
        <w:rPr>
          <w:sz w:val="24"/>
        </w:rPr>
        <w:t>консультации</w:t>
      </w:r>
      <w:r w:rsidR="00851B4A">
        <w:rPr>
          <w:sz w:val="24"/>
        </w:rPr>
        <w:t xml:space="preserve"> </w:t>
      </w:r>
      <w:r>
        <w:rPr>
          <w:sz w:val="24"/>
        </w:rPr>
        <w:t>по</w:t>
      </w:r>
      <w:r w:rsidR="00851B4A">
        <w:rPr>
          <w:sz w:val="24"/>
        </w:rPr>
        <w:t xml:space="preserve"> </w:t>
      </w:r>
      <w:r>
        <w:rPr>
          <w:sz w:val="24"/>
        </w:rPr>
        <w:t>кадастровой</w:t>
      </w:r>
      <w:r w:rsidR="00851B4A">
        <w:rPr>
          <w:sz w:val="24"/>
        </w:rPr>
        <w:t xml:space="preserve"> </w:t>
      </w:r>
      <w:r>
        <w:rPr>
          <w:sz w:val="24"/>
        </w:rPr>
        <w:t>деятельности.</w:t>
      </w:r>
    </w:p>
    <w:p w14:paraId="77FFAE76" w14:textId="77777777" w:rsidR="000C1A21" w:rsidRDefault="000C1A21" w:rsidP="0021120E"/>
    <w:p w14:paraId="26D4DCE7" w14:textId="77777777" w:rsidR="000C1A21" w:rsidRDefault="000C1A21" w:rsidP="000C1A21">
      <w:pPr>
        <w:rPr>
          <w:b/>
          <w:u w:val="single"/>
        </w:rPr>
      </w:pPr>
      <w:r>
        <w:rPr>
          <w:b/>
          <w:u w:val="single"/>
        </w:rPr>
        <w:t>Разовые</w:t>
      </w:r>
      <w:r w:rsidR="00851B4A">
        <w:rPr>
          <w:b/>
          <w:u w:val="single"/>
        </w:rPr>
        <w:t xml:space="preserve"> </w:t>
      </w:r>
      <w:r>
        <w:rPr>
          <w:b/>
          <w:u w:val="single"/>
        </w:rPr>
        <w:t>персональные</w:t>
      </w:r>
      <w:r w:rsidR="00851B4A">
        <w:rPr>
          <w:b/>
          <w:u w:val="single"/>
        </w:rPr>
        <w:t xml:space="preserve"> </w:t>
      </w:r>
      <w:r>
        <w:rPr>
          <w:b/>
          <w:u w:val="single"/>
        </w:rPr>
        <w:t>услуги</w:t>
      </w:r>
      <w:r w:rsidR="00851B4A">
        <w:rPr>
          <w:b/>
          <w:u w:val="single"/>
        </w:rPr>
        <w:t xml:space="preserve"> </w:t>
      </w:r>
      <w:r>
        <w:rPr>
          <w:b/>
          <w:u w:val="single"/>
        </w:rPr>
        <w:t>за</w:t>
      </w:r>
      <w:r w:rsidR="00851B4A">
        <w:rPr>
          <w:b/>
          <w:u w:val="single"/>
        </w:rPr>
        <w:t xml:space="preserve"> </w:t>
      </w:r>
      <w:r>
        <w:rPr>
          <w:b/>
          <w:u w:val="single"/>
        </w:rPr>
        <w:t>отдельную</w:t>
      </w:r>
      <w:r w:rsidR="00851B4A">
        <w:rPr>
          <w:b/>
          <w:u w:val="single"/>
        </w:rPr>
        <w:t xml:space="preserve"> </w:t>
      </w:r>
      <w:r>
        <w:rPr>
          <w:b/>
          <w:u w:val="single"/>
        </w:rPr>
        <w:t>плату:</w:t>
      </w:r>
    </w:p>
    <w:p w14:paraId="4F2B6375" w14:textId="77777777" w:rsidR="000C1A21" w:rsidRDefault="000C1A21" w:rsidP="006473AE">
      <w:pPr>
        <w:numPr>
          <w:ilvl w:val="0"/>
          <w:numId w:val="10"/>
        </w:numPr>
        <w:tabs>
          <w:tab w:val="left" w:pos="1134"/>
        </w:tabs>
        <w:ind w:left="0" w:firstLine="567"/>
        <w:rPr>
          <w:szCs w:val="24"/>
        </w:rPr>
      </w:pPr>
      <w:r>
        <w:rPr>
          <w:szCs w:val="24"/>
        </w:rPr>
        <w:t>Углубленное</w:t>
      </w:r>
      <w:r w:rsidR="00851B4A">
        <w:rPr>
          <w:szCs w:val="24"/>
        </w:rPr>
        <w:t xml:space="preserve"> </w:t>
      </w:r>
      <w:r>
        <w:rPr>
          <w:szCs w:val="24"/>
        </w:rPr>
        <w:t>обучение</w:t>
      </w:r>
      <w:r w:rsidR="00851B4A">
        <w:rPr>
          <w:szCs w:val="24"/>
        </w:rPr>
        <w:t xml:space="preserve"> </w:t>
      </w:r>
      <w:r>
        <w:rPr>
          <w:szCs w:val="24"/>
        </w:rPr>
        <w:t>пользователей</w:t>
      </w:r>
      <w:r w:rsidR="00851B4A">
        <w:rPr>
          <w:szCs w:val="24"/>
        </w:rPr>
        <w:t xml:space="preserve"> </w:t>
      </w:r>
      <w:r>
        <w:rPr>
          <w:szCs w:val="24"/>
        </w:rPr>
        <w:t>в</w:t>
      </w:r>
      <w:r w:rsidR="00851B4A">
        <w:rPr>
          <w:szCs w:val="24"/>
        </w:rPr>
        <w:t xml:space="preserve"> </w:t>
      </w:r>
      <w:r>
        <w:rPr>
          <w:szCs w:val="24"/>
        </w:rPr>
        <w:t>нужном</w:t>
      </w:r>
      <w:r w:rsidR="00851B4A">
        <w:rPr>
          <w:szCs w:val="24"/>
        </w:rPr>
        <w:t xml:space="preserve"> </w:t>
      </w:r>
      <w:r>
        <w:rPr>
          <w:szCs w:val="24"/>
        </w:rPr>
        <w:t>объеме</w:t>
      </w:r>
      <w:r w:rsidR="00851B4A">
        <w:rPr>
          <w:szCs w:val="24"/>
        </w:rPr>
        <w:t xml:space="preserve"> </w:t>
      </w:r>
      <w:r>
        <w:rPr>
          <w:szCs w:val="24"/>
        </w:rPr>
        <w:t>часов</w:t>
      </w:r>
      <w:r w:rsidR="00851B4A">
        <w:rPr>
          <w:szCs w:val="24"/>
        </w:rPr>
        <w:t xml:space="preserve"> </w:t>
      </w:r>
      <w:r>
        <w:rPr>
          <w:szCs w:val="24"/>
        </w:rPr>
        <w:t>(сверх</w:t>
      </w:r>
      <w:r w:rsidR="00851B4A">
        <w:rPr>
          <w:szCs w:val="24"/>
        </w:rPr>
        <w:t xml:space="preserve"> </w:t>
      </w:r>
      <w:r>
        <w:rPr>
          <w:szCs w:val="24"/>
        </w:rPr>
        <w:t>бесплатного</w:t>
      </w:r>
      <w:r w:rsidR="00851B4A">
        <w:rPr>
          <w:szCs w:val="24"/>
        </w:rPr>
        <w:t xml:space="preserve"> </w:t>
      </w:r>
      <w:r>
        <w:rPr>
          <w:szCs w:val="24"/>
        </w:rPr>
        <w:t>объема)</w:t>
      </w:r>
      <w:r w:rsidR="00851B4A">
        <w:rPr>
          <w:szCs w:val="24"/>
        </w:rPr>
        <w:t xml:space="preserve"> </w:t>
      </w:r>
      <w:r w:rsidR="006D7523">
        <w:rPr>
          <w:szCs w:val="24"/>
        </w:rPr>
        <w:t xml:space="preserve">(подробнее см. </w:t>
      </w:r>
      <w:r>
        <w:rPr>
          <w:szCs w:val="24"/>
        </w:rPr>
        <w:t>«</w:t>
      </w:r>
      <w:hyperlink w:anchor="_Обучение_пользователей_1" w:history="1">
        <w:r>
          <w:rPr>
            <w:rStyle w:val="a9"/>
            <w:szCs w:val="24"/>
          </w:rPr>
          <w:t>Обучение</w:t>
        </w:r>
        <w:r w:rsidR="00851B4A">
          <w:rPr>
            <w:rStyle w:val="a9"/>
            <w:szCs w:val="24"/>
          </w:rPr>
          <w:t xml:space="preserve"> </w:t>
        </w:r>
        <w:r>
          <w:rPr>
            <w:rStyle w:val="a9"/>
            <w:szCs w:val="24"/>
          </w:rPr>
          <w:t>пользователей</w:t>
        </w:r>
      </w:hyperlink>
      <w:r>
        <w:rPr>
          <w:szCs w:val="24"/>
        </w:rPr>
        <w:t>»).</w:t>
      </w:r>
    </w:p>
    <w:p w14:paraId="4E935BAA" w14:textId="77777777" w:rsidR="000C1A21" w:rsidRDefault="000C1A21" w:rsidP="006473AE">
      <w:pPr>
        <w:numPr>
          <w:ilvl w:val="0"/>
          <w:numId w:val="10"/>
        </w:numPr>
        <w:tabs>
          <w:tab w:val="left" w:pos="1134"/>
        </w:tabs>
        <w:ind w:left="0" w:firstLine="567"/>
        <w:rPr>
          <w:szCs w:val="24"/>
        </w:rPr>
      </w:pPr>
      <w:r>
        <w:rPr>
          <w:szCs w:val="24"/>
        </w:rPr>
        <w:t>Ввод</w:t>
      </w:r>
      <w:r w:rsidR="00851B4A">
        <w:rPr>
          <w:szCs w:val="24"/>
        </w:rPr>
        <w:t xml:space="preserve"> </w:t>
      </w:r>
      <w:r>
        <w:rPr>
          <w:szCs w:val="24"/>
        </w:rPr>
        <w:t>данных</w:t>
      </w:r>
      <w:r w:rsidR="00851B4A">
        <w:rPr>
          <w:szCs w:val="24"/>
        </w:rPr>
        <w:t xml:space="preserve"> </w:t>
      </w:r>
      <w:r>
        <w:rPr>
          <w:szCs w:val="24"/>
        </w:rPr>
        <w:t>в</w:t>
      </w:r>
      <w:r w:rsidR="00851B4A">
        <w:rPr>
          <w:szCs w:val="24"/>
        </w:rPr>
        <w:t xml:space="preserve"> </w:t>
      </w:r>
      <w:r>
        <w:rPr>
          <w:szCs w:val="24"/>
        </w:rPr>
        <w:t>программы,</w:t>
      </w:r>
      <w:r w:rsidR="00851B4A">
        <w:rPr>
          <w:szCs w:val="24"/>
        </w:rPr>
        <w:t xml:space="preserve"> </w:t>
      </w:r>
      <w:r>
        <w:rPr>
          <w:szCs w:val="24"/>
        </w:rPr>
        <w:t>в</w:t>
      </w:r>
      <w:r w:rsidR="00851B4A">
        <w:rPr>
          <w:szCs w:val="24"/>
        </w:rPr>
        <w:t xml:space="preserve"> </w:t>
      </w:r>
      <w:r>
        <w:rPr>
          <w:szCs w:val="24"/>
        </w:rPr>
        <w:t>том</w:t>
      </w:r>
      <w:r w:rsidR="00851B4A">
        <w:rPr>
          <w:szCs w:val="24"/>
        </w:rPr>
        <w:t xml:space="preserve"> </w:t>
      </w:r>
      <w:r>
        <w:rPr>
          <w:szCs w:val="24"/>
        </w:rPr>
        <w:t>числе</w:t>
      </w:r>
      <w:r w:rsidR="00851B4A">
        <w:rPr>
          <w:szCs w:val="24"/>
        </w:rPr>
        <w:t xml:space="preserve"> </w:t>
      </w:r>
      <w:r>
        <w:rPr>
          <w:szCs w:val="24"/>
        </w:rPr>
        <w:t>выполнение</w:t>
      </w:r>
      <w:r w:rsidR="00851B4A">
        <w:rPr>
          <w:szCs w:val="24"/>
        </w:rPr>
        <w:t xml:space="preserve"> </w:t>
      </w:r>
      <w:r>
        <w:rPr>
          <w:szCs w:val="24"/>
        </w:rPr>
        <w:t>работы</w:t>
      </w:r>
      <w:r w:rsidR="00851B4A">
        <w:rPr>
          <w:szCs w:val="24"/>
        </w:rPr>
        <w:t xml:space="preserve"> </w:t>
      </w:r>
      <w:r>
        <w:rPr>
          <w:szCs w:val="24"/>
        </w:rPr>
        <w:t>кадастрового</w:t>
      </w:r>
      <w:r w:rsidR="00851B4A">
        <w:rPr>
          <w:szCs w:val="24"/>
        </w:rPr>
        <w:t xml:space="preserve"> </w:t>
      </w:r>
      <w:r>
        <w:rPr>
          <w:szCs w:val="24"/>
        </w:rPr>
        <w:t>инженера</w:t>
      </w:r>
      <w:r w:rsidR="00851B4A">
        <w:rPr>
          <w:szCs w:val="24"/>
        </w:rPr>
        <w:t xml:space="preserve"> </w:t>
      </w:r>
      <w:r>
        <w:rPr>
          <w:szCs w:val="24"/>
        </w:rPr>
        <w:t>в</w:t>
      </w:r>
      <w:r w:rsidR="00851B4A">
        <w:rPr>
          <w:szCs w:val="24"/>
        </w:rPr>
        <w:t xml:space="preserve"> </w:t>
      </w:r>
      <w:r>
        <w:rPr>
          <w:szCs w:val="24"/>
        </w:rPr>
        <w:t>наших</w:t>
      </w:r>
      <w:r w:rsidR="00851B4A">
        <w:rPr>
          <w:szCs w:val="24"/>
        </w:rPr>
        <w:t xml:space="preserve"> </w:t>
      </w:r>
      <w:r>
        <w:rPr>
          <w:szCs w:val="24"/>
        </w:rPr>
        <w:t>программах</w:t>
      </w:r>
      <w:r w:rsidR="00711730">
        <w:rPr>
          <w:szCs w:val="24"/>
        </w:rPr>
        <w:t>,</w:t>
      </w:r>
      <w:r w:rsidR="00851B4A">
        <w:rPr>
          <w:szCs w:val="24"/>
        </w:rPr>
        <w:t xml:space="preserve"> </w:t>
      </w:r>
      <w:r>
        <w:rPr>
          <w:szCs w:val="24"/>
        </w:rPr>
        <w:t>по</w:t>
      </w:r>
      <w:r w:rsidR="00851B4A">
        <w:rPr>
          <w:szCs w:val="24"/>
        </w:rPr>
        <w:t xml:space="preserve"> </w:t>
      </w:r>
      <w:r>
        <w:rPr>
          <w:szCs w:val="24"/>
        </w:rPr>
        <w:t>Вашим</w:t>
      </w:r>
      <w:r w:rsidR="00851B4A">
        <w:rPr>
          <w:szCs w:val="24"/>
        </w:rPr>
        <w:t xml:space="preserve"> </w:t>
      </w:r>
      <w:r>
        <w:rPr>
          <w:szCs w:val="24"/>
        </w:rPr>
        <w:t>исходным</w:t>
      </w:r>
      <w:r w:rsidR="00851B4A">
        <w:rPr>
          <w:szCs w:val="24"/>
        </w:rPr>
        <w:t xml:space="preserve"> </w:t>
      </w:r>
      <w:r>
        <w:rPr>
          <w:szCs w:val="24"/>
        </w:rPr>
        <w:t>данным:</w:t>
      </w:r>
      <w:r w:rsidR="00851B4A">
        <w:rPr>
          <w:szCs w:val="24"/>
        </w:rPr>
        <w:t xml:space="preserve"> </w:t>
      </w:r>
      <w:r>
        <w:rPr>
          <w:szCs w:val="24"/>
        </w:rPr>
        <w:t>составление</w:t>
      </w:r>
      <w:r w:rsidR="00851B4A">
        <w:rPr>
          <w:szCs w:val="24"/>
        </w:rPr>
        <w:t xml:space="preserve"> </w:t>
      </w:r>
      <w:r>
        <w:rPr>
          <w:szCs w:val="24"/>
        </w:rPr>
        <w:t>межевых,</w:t>
      </w:r>
      <w:r w:rsidR="00851B4A">
        <w:rPr>
          <w:szCs w:val="24"/>
        </w:rPr>
        <w:t xml:space="preserve"> </w:t>
      </w:r>
      <w:r>
        <w:rPr>
          <w:szCs w:val="24"/>
        </w:rPr>
        <w:t>технических,</w:t>
      </w:r>
      <w:r w:rsidR="00851B4A">
        <w:rPr>
          <w:szCs w:val="24"/>
        </w:rPr>
        <w:t xml:space="preserve"> </w:t>
      </w:r>
      <w:r>
        <w:rPr>
          <w:szCs w:val="24"/>
        </w:rPr>
        <w:t>карта-планов,</w:t>
      </w:r>
      <w:r w:rsidR="00851B4A">
        <w:rPr>
          <w:szCs w:val="24"/>
        </w:rPr>
        <w:t xml:space="preserve"> </w:t>
      </w:r>
      <w:r>
        <w:rPr>
          <w:szCs w:val="24"/>
        </w:rPr>
        <w:t>актов</w:t>
      </w:r>
      <w:r w:rsidR="00851B4A">
        <w:rPr>
          <w:szCs w:val="24"/>
        </w:rPr>
        <w:t xml:space="preserve"> </w:t>
      </w:r>
      <w:r>
        <w:rPr>
          <w:szCs w:val="24"/>
        </w:rPr>
        <w:t>обследований,</w:t>
      </w:r>
      <w:r w:rsidR="00851B4A">
        <w:rPr>
          <w:szCs w:val="24"/>
        </w:rPr>
        <w:t xml:space="preserve"> </w:t>
      </w:r>
      <w:r>
        <w:rPr>
          <w:szCs w:val="24"/>
        </w:rPr>
        <w:t>деклараций</w:t>
      </w:r>
      <w:r w:rsidR="00851B4A">
        <w:rPr>
          <w:szCs w:val="24"/>
        </w:rPr>
        <w:t xml:space="preserve"> </w:t>
      </w:r>
      <w:r>
        <w:rPr>
          <w:szCs w:val="24"/>
        </w:rPr>
        <w:t>и</w:t>
      </w:r>
      <w:r w:rsidR="00851B4A">
        <w:rPr>
          <w:szCs w:val="24"/>
        </w:rPr>
        <w:t xml:space="preserve"> </w:t>
      </w:r>
      <w:r>
        <w:rPr>
          <w:szCs w:val="24"/>
        </w:rPr>
        <w:t>т.п.</w:t>
      </w:r>
      <w:r w:rsidR="00851B4A">
        <w:rPr>
          <w:szCs w:val="24"/>
        </w:rPr>
        <w:t xml:space="preserve"> </w:t>
      </w:r>
      <w:r>
        <w:rPr>
          <w:szCs w:val="24"/>
        </w:rPr>
        <w:t>(по</w:t>
      </w:r>
      <w:r w:rsidR="00851B4A">
        <w:rPr>
          <w:szCs w:val="24"/>
        </w:rPr>
        <w:t xml:space="preserve"> </w:t>
      </w:r>
      <w:r>
        <w:rPr>
          <w:szCs w:val="24"/>
        </w:rPr>
        <w:t>согласованию</w:t>
      </w:r>
      <w:r w:rsidR="00851B4A">
        <w:rPr>
          <w:szCs w:val="24"/>
        </w:rPr>
        <w:t xml:space="preserve"> </w:t>
      </w:r>
      <w:r>
        <w:rPr>
          <w:szCs w:val="24"/>
        </w:rPr>
        <w:t>и</w:t>
      </w:r>
      <w:r w:rsidR="00851B4A">
        <w:rPr>
          <w:szCs w:val="24"/>
        </w:rPr>
        <w:t xml:space="preserve"> </w:t>
      </w:r>
      <w:r>
        <w:rPr>
          <w:szCs w:val="24"/>
        </w:rPr>
        <w:t>при</w:t>
      </w:r>
      <w:r w:rsidR="00851B4A">
        <w:rPr>
          <w:szCs w:val="24"/>
        </w:rPr>
        <w:t xml:space="preserve"> </w:t>
      </w:r>
      <w:r>
        <w:rPr>
          <w:szCs w:val="24"/>
        </w:rPr>
        <w:t>наличии</w:t>
      </w:r>
      <w:r w:rsidR="00851B4A">
        <w:rPr>
          <w:szCs w:val="24"/>
        </w:rPr>
        <w:t xml:space="preserve"> </w:t>
      </w:r>
      <w:r>
        <w:rPr>
          <w:szCs w:val="24"/>
        </w:rPr>
        <w:t>производственных</w:t>
      </w:r>
      <w:r w:rsidR="00851B4A">
        <w:rPr>
          <w:szCs w:val="24"/>
        </w:rPr>
        <w:t xml:space="preserve"> </w:t>
      </w:r>
      <w:r>
        <w:rPr>
          <w:szCs w:val="24"/>
        </w:rPr>
        <w:t>возможностей).</w:t>
      </w:r>
    </w:p>
    <w:p w14:paraId="063072A3" w14:textId="77777777" w:rsidR="000C1A21" w:rsidRDefault="000C1A21" w:rsidP="006473AE">
      <w:pPr>
        <w:numPr>
          <w:ilvl w:val="0"/>
          <w:numId w:val="10"/>
        </w:numPr>
        <w:tabs>
          <w:tab w:val="left" w:pos="1134"/>
        </w:tabs>
        <w:ind w:left="0" w:firstLine="567"/>
        <w:rPr>
          <w:szCs w:val="24"/>
        </w:rPr>
      </w:pPr>
      <w:r>
        <w:rPr>
          <w:szCs w:val="24"/>
        </w:rPr>
        <w:t>Доработка</w:t>
      </w:r>
      <w:r w:rsidR="00851B4A">
        <w:rPr>
          <w:szCs w:val="24"/>
        </w:rPr>
        <w:t xml:space="preserve"> </w:t>
      </w:r>
      <w:r>
        <w:rPr>
          <w:szCs w:val="24"/>
        </w:rPr>
        <w:t>программ</w:t>
      </w:r>
      <w:r w:rsidR="00851B4A">
        <w:rPr>
          <w:szCs w:val="24"/>
        </w:rPr>
        <w:t xml:space="preserve"> </w:t>
      </w:r>
      <w:r>
        <w:rPr>
          <w:szCs w:val="24"/>
        </w:rPr>
        <w:t>под</w:t>
      </w:r>
      <w:r w:rsidR="00851B4A">
        <w:rPr>
          <w:szCs w:val="24"/>
        </w:rPr>
        <w:t xml:space="preserve"> </w:t>
      </w:r>
      <w:r>
        <w:rPr>
          <w:szCs w:val="24"/>
        </w:rPr>
        <w:t>Ваши</w:t>
      </w:r>
      <w:r w:rsidR="00851B4A">
        <w:rPr>
          <w:szCs w:val="24"/>
        </w:rPr>
        <w:t xml:space="preserve"> </w:t>
      </w:r>
      <w:r>
        <w:rPr>
          <w:szCs w:val="24"/>
        </w:rPr>
        <w:t>нужды</w:t>
      </w:r>
      <w:r w:rsidR="00851B4A">
        <w:rPr>
          <w:szCs w:val="24"/>
        </w:rPr>
        <w:t xml:space="preserve"> </w:t>
      </w:r>
      <w:r>
        <w:rPr>
          <w:szCs w:val="24"/>
        </w:rPr>
        <w:t>(по</w:t>
      </w:r>
      <w:r w:rsidR="00851B4A">
        <w:rPr>
          <w:szCs w:val="24"/>
        </w:rPr>
        <w:t xml:space="preserve"> </w:t>
      </w:r>
      <w:r>
        <w:rPr>
          <w:szCs w:val="24"/>
        </w:rPr>
        <w:t>согласованию</w:t>
      </w:r>
      <w:r w:rsidR="00851B4A">
        <w:rPr>
          <w:szCs w:val="24"/>
        </w:rPr>
        <w:t xml:space="preserve"> </w:t>
      </w:r>
      <w:r>
        <w:rPr>
          <w:szCs w:val="24"/>
        </w:rPr>
        <w:t>и</w:t>
      </w:r>
      <w:r w:rsidR="00851B4A">
        <w:rPr>
          <w:szCs w:val="24"/>
        </w:rPr>
        <w:t xml:space="preserve"> </w:t>
      </w:r>
      <w:r>
        <w:rPr>
          <w:szCs w:val="24"/>
        </w:rPr>
        <w:t>при</w:t>
      </w:r>
      <w:r w:rsidR="00851B4A">
        <w:rPr>
          <w:szCs w:val="24"/>
        </w:rPr>
        <w:t xml:space="preserve"> </w:t>
      </w:r>
      <w:r>
        <w:rPr>
          <w:szCs w:val="24"/>
        </w:rPr>
        <w:t>наличии</w:t>
      </w:r>
      <w:r w:rsidR="00851B4A">
        <w:rPr>
          <w:szCs w:val="24"/>
        </w:rPr>
        <w:t xml:space="preserve"> </w:t>
      </w:r>
      <w:r>
        <w:rPr>
          <w:szCs w:val="24"/>
        </w:rPr>
        <w:t>производственных</w:t>
      </w:r>
      <w:r w:rsidR="00851B4A">
        <w:rPr>
          <w:szCs w:val="24"/>
        </w:rPr>
        <w:t xml:space="preserve"> </w:t>
      </w:r>
      <w:r>
        <w:rPr>
          <w:szCs w:val="24"/>
        </w:rPr>
        <w:t>возможностей).</w:t>
      </w:r>
    </w:p>
    <w:p w14:paraId="0BAA7D95" w14:textId="77777777" w:rsidR="000C1A21" w:rsidRDefault="000C1A21" w:rsidP="000C1A21">
      <w:pPr>
        <w:rPr>
          <w:bCs/>
          <w:i/>
          <w:szCs w:val="28"/>
          <w:shd w:val="clear" w:color="auto" w:fill="FFFFFF"/>
        </w:rPr>
      </w:pPr>
      <w:r>
        <w:br w:type="page"/>
      </w:r>
    </w:p>
    <w:p w14:paraId="26A0709B" w14:textId="586D2402" w:rsidR="000C1A21" w:rsidRPr="00962655" w:rsidRDefault="000C1A21" w:rsidP="000C1A21">
      <w:pPr>
        <w:pBdr>
          <w:top w:val="single" w:sz="4" w:space="1" w:color="auto"/>
        </w:pBdr>
        <w:spacing w:after="0"/>
        <w:ind w:firstLine="0"/>
        <w:jc w:val="center"/>
        <w:rPr>
          <w:b/>
          <w:sz w:val="36"/>
          <w:szCs w:val="24"/>
        </w:rPr>
      </w:pPr>
      <w:r w:rsidRPr="004714E8">
        <w:rPr>
          <w:b/>
          <w:szCs w:val="24"/>
        </w:rPr>
        <w:lastRenderedPageBreak/>
        <w:t>Спасибо</w:t>
      </w:r>
      <w:r w:rsidR="00851B4A">
        <w:rPr>
          <w:b/>
          <w:szCs w:val="24"/>
        </w:rPr>
        <w:t xml:space="preserve"> </w:t>
      </w:r>
      <w:r w:rsidRPr="004714E8">
        <w:rPr>
          <w:b/>
          <w:szCs w:val="24"/>
        </w:rPr>
        <w:t>за</w:t>
      </w:r>
      <w:r w:rsidR="00851B4A">
        <w:rPr>
          <w:b/>
          <w:szCs w:val="24"/>
        </w:rPr>
        <w:t xml:space="preserve"> </w:t>
      </w:r>
      <w:r w:rsidRPr="004714E8">
        <w:rPr>
          <w:b/>
          <w:szCs w:val="24"/>
        </w:rPr>
        <w:t>использование</w:t>
      </w:r>
      <w:r w:rsidR="00851B4A">
        <w:rPr>
          <w:b/>
          <w:szCs w:val="24"/>
        </w:rPr>
        <w:t xml:space="preserve"> </w:t>
      </w:r>
      <w:r w:rsidR="00FB24EB">
        <w:rPr>
          <w:b/>
          <w:szCs w:val="24"/>
        </w:rPr>
        <w:t>программных модулей из лицензии</w:t>
      </w:r>
      <w:r w:rsidR="00380A35" w:rsidRPr="00380A35">
        <w:rPr>
          <w:b/>
          <w:szCs w:val="24"/>
        </w:rPr>
        <w:t xml:space="preserve"> </w:t>
      </w:r>
      <w:r w:rsidRPr="004714E8">
        <w:rPr>
          <w:b/>
          <w:szCs w:val="24"/>
        </w:rPr>
        <w:br/>
      </w:r>
      <w:r w:rsidRPr="00962655">
        <w:rPr>
          <w:b/>
          <w:sz w:val="32"/>
          <w:szCs w:val="24"/>
        </w:rPr>
        <w:t>«</w:t>
      </w:r>
      <w:r>
        <w:rPr>
          <w:b/>
          <w:sz w:val="32"/>
          <w:szCs w:val="24"/>
        </w:rPr>
        <w:t>Полигон</w:t>
      </w:r>
      <w:r w:rsidR="00851B4A">
        <w:rPr>
          <w:b/>
          <w:sz w:val="32"/>
          <w:szCs w:val="24"/>
        </w:rPr>
        <w:t xml:space="preserve"> </w:t>
      </w:r>
      <w:r w:rsidRPr="00962655">
        <w:rPr>
          <w:b/>
          <w:sz w:val="32"/>
          <w:szCs w:val="24"/>
        </w:rPr>
        <w:t>Про</w:t>
      </w:r>
      <w:r>
        <w:rPr>
          <w:b/>
          <w:sz w:val="32"/>
          <w:szCs w:val="24"/>
        </w:rPr>
        <w:t>:</w:t>
      </w:r>
      <w:r w:rsidR="00851B4A">
        <w:rPr>
          <w:b/>
          <w:sz w:val="32"/>
          <w:szCs w:val="24"/>
        </w:rPr>
        <w:t xml:space="preserve"> </w:t>
      </w:r>
      <w:r w:rsidR="006C61A2">
        <w:rPr>
          <w:b/>
          <w:sz w:val="32"/>
          <w:szCs w:val="24"/>
        </w:rPr>
        <w:t>Границы</w:t>
      </w:r>
      <w:r w:rsidR="00851B4A">
        <w:rPr>
          <w:b/>
          <w:sz w:val="32"/>
          <w:szCs w:val="24"/>
        </w:rPr>
        <w:t xml:space="preserve"> </w:t>
      </w:r>
      <w:r w:rsidR="006C61A2">
        <w:rPr>
          <w:b/>
          <w:sz w:val="32"/>
          <w:szCs w:val="24"/>
        </w:rPr>
        <w:t>субъекта</w:t>
      </w:r>
      <w:r w:rsidRPr="00962655">
        <w:rPr>
          <w:b/>
          <w:sz w:val="32"/>
          <w:szCs w:val="24"/>
        </w:rPr>
        <w:t>»</w:t>
      </w:r>
      <w:r>
        <w:rPr>
          <w:b/>
          <w:sz w:val="32"/>
          <w:szCs w:val="24"/>
        </w:rPr>
        <w:t>!</w:t>
      </w:r>
    </w:p>
    <w:p w14:paraId="740CBBFA" w14:textId="77777777" w:rsidR="000C1A21" w:rsidRPr="004714E8" w:rsidRDefault="000C1A21" w:rsidP="00FB24EB"/>
    <w:p w14:paraId="2FAC6918" w14:textId="77777777" w:rsidR="0021120E" w:rsidRDefault="0021120E" w:rsidP="0021120E">
      <w:pPr>
        <w:spacing w:before="480" w:after="480"/>
        <w:ind w:firstLine="0"/>
        <w:jc w:val="center"/>
        <w:rPr>
          <w:i/>
          <w:szCs w:val="28"/>
        </w:rPr>
      </w:pPr>
      <w:r>
        <w:rPr>
          <w:bCs/>
          <w:i/>
          <w:szCs w:val="28"/>
          <w:shd w:val="clear" w:color="auto" w:fill="FFFFFF"/>
        </w:rPr>
        <w:t>«</w:t>
      </w:r>
      <w:hyperlink r:id="rId485" w:history="1">
        <w:r>
          <w:rPr>
            <w:rStyle w:val="a9"/>
            <w:i/>
            <w:shd w:val="clear" w:color="auto" w:fill="FFFFFF"/>
          </w:rPr>
          <w:t>Полигон Про</w:t>
        </w:r>
      </w:hyperlink>
      <w:r>
        <w:rPr>
          <w:bCs/>
          <w:i/>
          <w:szCs w:val="28"/>
          <w:shd w:val="clear" w:color="auto" w:fill="FFFFFF"/>
        </w:rPr>
        <w:t>»</w:t>
      </w:r>
      <w:r>
        <w:rPr>
          <w:i/>
          <w:szCs w:val="28"/>
        </w:rPr>
        <w:t xml:space="preserve"> – ПРОфессионально. ПРОдуманно. ПРОсто.</w:t>
      </w:r>
    </w:p>
    <w:p w14:paraId="04488C79" w14:textId="77777777" w:rsidR="0021120E" w:rsidRDefault="0021120E" w:rsidP="0021120E">
      <w:pPr>
        <w:spacing w:after="0"/>
        <w:ind w:firstLine="0"/>
        <w:jc w:val="center"/>
        <w:rPr>
          <w:i/>
          <w:szCs w:val="24"/>
        </w:rPr>
      </w:pPr>
      <w:r>
        <w:rPr>
          <w:i/>
          <w:szCs w:val="24"/>
        </w:rPr>
        <w:t xml:space="preserve">С вопросами, за консультациями и </w:t>
      </w:r>
      <w:r>
        <w:rPr>
          <w:i/>
          <w:szCs w:val="24"/>
        </w:rPr>
        <w:br/>
        <w:t>по вопросам приобретения обращайтесь:</w:t>
      </w:r>
    </w:p>
    <w:p w14:paraId="6E41ADC2" w14:textId="77777777" w:rsidR="0021120E" w:rsidRDefault="0021120E" w:rsidP="0021120E">
      <w:pPr>
        <w:spacing w:after="0"/>
        <w:ind w:firstLine="0"/>
        <w:jc w:val="center"/>
        <w:rPr>
          <w:i/>
          <w:szCs w:val="24"/>
        </w:rPr>
      </w:pPr>
    </w:p>
    <w:p w14:paraId="68B3E755" w14:textId="77777777" w:rsidR="0021120E" w:rsidRDefault="0021120E" w:rsidP="0021120E">
      <w:pPr>
        <w:spacing w:before="0" w:after="0"/>
        <w:ind w:firstLine="0"/>
        <w:jc w:val="center"/>
        <w:rPr>
          <w:b/>
          <w:color w:val="FF0000"/>
          <w:sz w:val="26"/>
          <w:szCs w:val="26"/>
        </w:rPr>
      </w:pPr>
      <w:r>
        <w:rPr>
          <w:b/>
          <w:color w:val="FF0000"/>
          <w:sz w:val="26"/>
          <w:szCs w:val="26"/>
          <w:lang w:val="en-US"/>
        </w:rPr>
        <w:t xml:space="preserve">8 (499) 600-600-0 </w:t>
      </w:r>
      <w:r>
        <w:rPr>
          <w:sz w:val="26"/>
          <w:szCs w:val="26"/>
        </w:rPr>
        <w:t>(многоканальный)</w:t>
      </w:r>
    </w:p>
    <w:p w14:paraId="58BE8B75" w14:textId="77777777" w:rsidR="0021120E" w:rsidRDefault="0021120E" w:rsidP="0021120E">
      <w:pPr>
        <w:spacing w:before="0"/>
        <w:ind w:firstLine="0"/>
        <w:jc w:val="center"/>
        <w:rPr>
          <w:b/>
          <w:color w:val="FF0000"/>
          <w:sz w:val="26"/>
          <w:szCs w:val="26"/>
          <w:lang w:val="en-US"/>
        </w:rPr>
      </w:pPr>
      <w:r>
        <w:rPr>
          <w:b/>
          <w:color w:val="FF0000"/>
          <w:sz w:val="26"/>
          <w:szCs w:val="26"/>
          <w:lang w:val="en-US"/>
        </w:rPr>
        <w:t>8 (8332) 47-31-47</w:t>
      </w:r>
    </w:p>
    <w:p w14:paraId="20F8F0B5" w14:textId="77777777" w:rsidR="0021120E" w:rsidRDefault="0021120E" w:rsidP="0021120E">
      <w:pPr>
        <w:ind w:firstLine="0"/>
        <w:jc w:val="center"/>
        <w:rPr>
          <w:b/>
          <w:color w:val="FF0000"/>
          <w:sz w:val="26"/>
          <w:szCs w:val="26"/>
          <w:lang w:val="en-US"/>
        </w:rPr>
      </w:pPr>
    </w:p>
    <w:p w14:paraId="09370422" w14:textId="77777777" w:rsidR="0021120E" w:rsidRDefault="0021120E" w:rsidP="0021120E">
      <w:pPr>
        <w:spacing w:after="0"/>
        <w:ind w:firstLine="0"/>
        <w:rPr>
          <w:i/>
          <w:szCs w:val="24"/>
        </w:rPr>
      </w:pPr>
    </w:p>
    <w:tbl>
      <w:tblPr>
        <w:tblW w:w="0" w:type="auto"/>
        <w:tblInd w:w="107" w:type="dxa"/>
        <w:tblLook w:val="00A0" w:firstRow="1" w:lastRow="0" w:firstColumn="1" w:lastColumn="0" w:noHBand="0" w:noVBand="0"/>
      </w:tblPr>
      <w:tblGrid>
        <w:gridCol w:w="4821"/>
        <w:gridCol w:w="4621"/>
      </w:tblGrid>
      <w:tr w:rsidR="0021120E" w14:paraId="0D3B5A1B" w14:textId="77777777" w:rsidTr="0021120E">
        <w:trPr>
          <w:trHeight w:val="1565"/>
        </w:trPr>
        <w:tc>
          <w:tcPr>
            <w:tcW w:w="4821" w:type="dxa"/>
          </w:tcPr>
          <w:p w14:paraId="1EA63E8E" w14:textId="77777777" w:rsidR="0021120E" w:rsidRDefault="0021120E">
            <w:pPr>
              <w:suppressAutoHyphens/>
              <w:spacing w:after="0"/>
              <w:ind w:right="318" w:firstLine="0"/>
              <w:contextualSpacing/>
              <w:jc w:val="center"/>
              <w:rPr>
                <w:b/>
                <w:sz w:val="26"/>
                <w:szCs w:val="26"/>
                <w:lang w:eastAsia="en-US"/>
              </w:rPr>
            </w:pPr>
            <w:r>
              <w:rPr>
                <w:b/>
                <w:sz w:val="26"/>
                <w:szCs w:val="26"/>
                <w:lang w:eastAsia="en-US"/>
              </w:rPr>
              <w:t>Отдел продаж:</w:t>
            </w:r>
          </w:p>
          <w:p w14:paraId="6ABA9BE2" w14:textId="77777777" w:rsidR="0021120E" w:rsidRDefault="0021120E">
            <w:pPr>
              <w:suppressAutoHyphens/>
              <w:spacing w:after="0"/>
              <w:ind w:right="318" w:firstLine="0"/>
              <w:contextualSpacing/>
              <w:jc w:val="center"/>
              <w:rPr>
                <w:rFonts w:eastAsiaTheme="minorEastAsia"/>
                <w:sz w:val="26"/>
                <w:szCs w:val="26"/>
                <w:lang w:eastAsia="en-US"/>
              </w:rPr>
            </w:pPr>
            <w:r>
              <w:rPr>
                <w:b/>
                <w:color w:val="FF0000"/>
                <w:sz w:val="26"/>
                <w:szCs w:val="26"/>
                <w:lang w:eastAsia="en-US"/>
              </w:rPr>
              <w:t>8-800-707-41-80</w:t>
            </w:r>
            <w:r>
              <w:rPr>
                <w:sz w:val="26"/>
                <w:szCs w:val="26"/>
                <w:lang w:eastAsia="en-US"/>
              </w:rPr>
              <w:t xml:space="preserve"> (звонок бесплатный),</w:t>
            </w:r>
          </w:p>
          <w:p w14:paraId="13FB2630" w14:textId="77777777" w:rsidR="0021120E" w:rsidRDefault="0021120E">
            <w:pPr>
              <w:suppressAutoHyphens/>
              <w:spacing w:after="0"/>
              <w:ind w:right="318" w:firstLine="0"/>
              <w:contextualSpacing/>
              <w:jc w:val="center"/>
              <w:rPr>
                <w:sz w:val="26"/>
                <w:szCs w:val="26"/>
                <w:lang w:eastAsia="en-US"/>
              </w:rPr>
            </w:pPr>
            <w:r>
              <w:rPr>
                <w:b/>
                <w:sz w:val="26"/>
                <w:szCs w:val="26"/>
                <w:lang w:val="en-US" w:eastAsia="en-US"/>
              </w:rPr>
              <w:t>E</w:t>
            </w:r>
            <w:r>
              <w:rPr>
                <w:b/>
                <w:sz w:val="26"/>
                <w:szCs w:val="26"/>
                <w:lang w:eastAsia="en-US"/>
              </w:rPr>
              <w:t>-</w:t>
            </w:r>
            <w:r>
              <w:rPr>
                <w:b/>
                <w:sz w:val="26"/>
                <w:szCs w:val="26"/>
                <w:lang w:val="en-US" w:eastAsia="en-US"/>
              </w:rPr>
              <w:t>mail</w:t>
            </w:r>
            <w:r>
              <w:rPr>
                <w:b/>
                <w:sz w:val="26"/>
                <w:szCs w:val="26"/>
                <w:lang w:eastAsia="en-US"/>
              </w:rPr>
              <w:t xml:space="preserve">: </w:t>
            </w:r>
            <w:hyperlink r:id="rId486" w:history="1">
              <w:r>
                <w:rPr>
                  <w:rStyle w:val="a9"/>
                  <w:sz w:val="26"/>
                  <w:lang w:val="en-US" w:eastAsia="en-US"/>
                </w:rPr>
                <w:t>sales</w:t>
              </w:r>
              <w:r>
                <w:rPr>
                  <w:rStyle w:val="a9"/>
                  <w:sz w:val="26"/>
                  <w:lang w:eastAsia="en-US"/>
                </w:rPr>
                <w:t>@</w:t>
              </w:r>
              <w:r>
                <w:rPr>
                  <w:rStyle w:val="a9"/>
                  <w:sz w:val="26"/>
                  <w:lang w:val="en-US" w:eastAsia="en-US"/>
                </w:rPr>
                <w:t>pbprog</w:t>
              </w:r>
              <w:r>
                <w:rPr>
                  <w:rStyle w:val="a9"/>
                  <w:sz w:val="26"/>
                  <w:lang w:eastAsia="en-US"/>
                </w:rPr>
                <w:t>.</w:t>
              </w:r>
              <w:r>
                <w:rPr>
                  <w:rStyle w:val="a9"/>
                  <w:sz w:val="26"/>
                  <w:lang w:val="en-US" w:eastAsia="en-US"/>
                </w:rPr>
                <w:t>ru</w:t>
              </w:r>
            </w:hyperlink>
            <w:r>
              <w:rPr>
                <w:sz w:val="26"/>
                <w:szCs w:val="26"/>
                <w:lang w:eastAsia="en-US"/>
              </w:rPr>
              <w:t>.</w:t>
            </w:r>
          </w:p>
          <w:p w14:paraId="24F4C74C" w14:textId="77777777" w:rsidR="0021120E" w:rsidRDefault="0021120E">
            <w:pPr>
              <w:suppressAutoHyphens/>
              <w:spacing w:after="0"/>
              <w:ind w:firstLine="0"/>
              <w:jc w:val="left"/>
              <w:rPr>
                <w:sz w:val="26"/>
                <w:szCs w:val="26"/>
                <w:lang w:eastAsia="en-US"/>
              </w:rPr>
            </w:pPr>
          </w:p>
        </w:tc>
        <w:tc>
          <w:tcPr>
            <w:tcW w:w="4621" w:type="dxa"/>
            <w:hideMark/>
          </w:tcPr>
          <w:p w14:paraId="5D8E6980" w14:textId="77777777" w:rsidR="0021120E" w:rsidRDefault="0021120E">
            <w:pPr>
              <w:suppressAutoHyphens/>
              <w:spacing w:after="0"/>
              <w:ind w:firstLine="0"/>
              <w:contextualSpacing/>
              <w:jc w:val="center"/>
              <w:rPr>
                <w:b/>
                <w:sz w:val="26"/>
                <w:szCs w:val="26"/>
                <w:lang w:eastAsia="en-US"/>
              </w:rPr>
            </w:pPr>
            <w:r>
              <w:rPr>
                <w:b/>
                <w:sz w:val="26"/>
                <w:szCs w:val="26"/>
                <w:lang w:eastAsia="en-US"/>
              </w:rPr>
              <w:t>Техническая поддержка:</w:t>
            </w:r>
          </w:p>
          <w:p w14:paraId="3B724ADD" w14:textId="77777777" w:rsidR="0021120E" w:rsidRDefault="0021120E">
            <w:pPr>
              <w:suppressAutoHyphens/>
              <w:spacing w:after="0"/>
              <w:ind w:firstLine="0"/>
              <w:contextualSpacing/>
              <w:jc w:val="center"/>
              <w:rPr>
                <w:rFonts w:eastAsiaTheme="minorEastAsia"/>
                <w:sz w:val="26"/>
                <w:szCs w:val="26"/>
                <w:lang w:eastAsia="en-US"/>
              </w:rPr>
            </w:pPr>
            <w:r>
              <w:rPr>
                <w:b/>
                <w:color w:val="FF0000"/>
                <w:sz w:val="26"/>
                <w:szCs w:val="26"/>
                <w:lang w:eastAsia="en-US"/>
              </w:rPr>
              <w:t xml:space="preserve">8-800-100-58-90 </w:t>
            </w:r>
            <w:r>
              <w:rPr>
                <w:sz w:val="26"/>
                <w:szCs w:val="26"/>
                <w:lang w:eastAsia="en-US"/>
              </w:rPr>
              <w:t>(звонок бесплатный),</w:t>
            </w:r>
          </w:p>
          <w:p w14:paraId="2AAEC153" w14:textId="77777777" w:rsidR="0021120E" w:rsidRDefault="0021120E">
            <w:pPr>
              <w:suppressAutoHyphens/>
              <w:spacing w:after="0"/>
              <w:ind w:firstLine="0"/>
              <w:contextualSpacing/>
              <w:jc w:val="center"/>
              <w:rPr>
                <w:sz w:val="26"/>
                <w:szCs w:val="26"/>
                <w:lang w:eastAsia="en-US"/>
              </w:rPr>
            </w:pPr>
            <w:r>
              <w:rPr>
                <w:b/>
                <w:sz w:val="26"/>
                <w:szCs w:val="26"/>
                <w:lang w:val="en-US" w:eastAsia="en-US"/>
              </w:rPr>
              <w:t>E</w:t>
            </w:r>
            <w:r>
              <w:rPr>
                <w:sz w:val="26"/>
                <w:szCs w:val="26"/>
                <w:lang w:eastAsia="en-US"/>
              </w:rPr>
              <w:t>-</w:t>
            </w:r>
            <w:r>
              <w:rPr>
                <w:b/>
                <w:sz w:val="26"/>
                <w:szCs w:val="26"/>
                <w:lang w:val="en-US" w:eastAsia="en-US"/>
              </w:rPr>
              <w:t>mail</w:t>
            </w:r>
            <w:r>
              <w:rPr>
                <w:b/>
                <w:sz w:val="26"/>
                <w:szCs w:val="26"/>
                <w:lang w:eastAsia="en-US"/>
              </w:rPr>
              <w:t xml:space="preserve">: </w:t>
            </w:r>
            <w:hyperlink r:id="rId487" w:history="1">
              <w:r>
                <w:rPr>
                  <w:rStyle w:val="a9"/>
                  <w:sz w:val="26"/>
                  <w:lang w:val="en-US" w:eastAsia="en-US"/>
                </w:rPr>
                <w:t>help</w:t>
              </w:r>
              <w:r>
                <w:rPr>
                  <w:rStyle w:val="a9"/>
                  <w:sz w:val="26"/>
                  <w:lang w:eastAsia="en-US"/>
                </w:rPr>
                <w:t>@</w:t>
              </w:r>
              <w:r>
                <w:rPr>
                  <w:rStyle w:val="a9"/>
                  <w:sz w:val="26"/>
                  <w:lang w:val="en-US" w:eastAsia="en-US"/>
                </w:rPr>
                <w:t>pbprog</w:t>
              </w:r>
              <w:r>
                <w:rPr>
                  <w:rStyle w:val="a9"/>
                  <w:sz w:val="26"/>
                  <w:lang w:eastAsia="en-US"/>
                </w:rPr>
                <w:t>.</w:t>
              </w:r>
              <w:r>
                <w:rPr>
                  <w:rStyle w:val="a9"/>
                  <w:sz w:val="26"/>
                  <w:lang w:val="en-US" w:eastAsia="en-US"/>
                </w:rPr>
                <w:t>ru</w:t>
              </w:r>
            </w:hyperlink>
            <w:r>
              <w:rPr>
                <w:sz w:val="26"/>
                <w:szCs w:val="26"/>
                <w:lang w:eastAsia="en-US"/>
              </w:rPr>
              <w:t>.</w:t>
            </w:r>
          </w:p>
        </w:tc>
      </w:tr>
      <w:tr w:rsidR="0021120E" w14:paraId="113074F1" w14:textId="77777777" w:rsidTr="0021120E">
        <w:trPr>
          <w:trHeight w:val="1191"/>
        </w:trPr>
        <w:tc>
          <w:tcPr>
            <w:tcW w:w="9442" w:type="dxa"/>
            <w:gridSpan w:val="2"/>
          </w:tcPr>
          <w:p w14:paraId="38FC8631" w14:textId="77777777" w:rsidR="0021120E" w:rsidRDefault="0021120E">
            <w:pPr>
              <w:suppressAutoHyphens/>
              <w:spacing w:after="0"/>
              <w:ind w:firstLine="0"/>
              <w:jc w:val="center"/>
              <w:rPr>
                <w:b/>
                <w:sz w:val="26"/>
                <w:szCs w:val="26"/>
                <w:lang w:eastAsia="en-US"/>
              </w:rPr>
            </w:pPr>
          </w:p>
          <w:p w14:paraId="4AB4CB1C" w14:textId="77777777" w:rsidR="0021120E" w:rsidRDefault="0021120E">
            <w:pPr>
              <w:suppressAutoHyphens/>
              <w:spacing w:after="0"/>
              <w:ind w:firstLine="0"/>
              <w:jc w:val="center"/>
              <w:rPr>
                <w:rFonts w:eastAsiaTheme="minorEastAsia"/>
                <w:sz w:val="26"/>
                <w:szCs w:val="26"/>
                <w:lang w:eastAsia="en-US"/>
              </w:rPr>
            </w:pPr>
            <w:r>
              <w:rPr>
                <w:b/>
                <w:sz w:val="26"/>
                <w:szCs w:val="26"/>
                <w:lang w:eastAsia="en-US"/>
              </w:rPr>
              <w:t>Автор</w:t>
            </w:r>
            <w:r>
              <w:rPr>
                <w:sz w:val="26"/>
                <w:szCs w:val="26"/>
                <w:lang w:eastAsia="en-US"/>
              </w:rPr>
              <w:t xml:space="preserve"> и разработчик, правообладатель: </w:t>
            </w:r>
            <w:r>
              <w:rPr>
                <w:b/>
                <w:i/>
                <w:sz w:val="26"/>
                <w:szCs w:val="26"/>
                <w:lang w:eastAsia="en-US"/>
              </w:rPr>
              <w:t>Батищев Павел Сергеевич</w:t>
            </w:r>
          </w:p>
          <w:p w14:paraId="14E0CBB0" w14:textId="77777777" w:rsidR="0021120E" w:rsidRDefault="0021120E">
            <w:pPr>
              <w:suppressAutoHyphens/>
              <w:spacing w:after="0"/>
              <w:ind w:firstLine="0"/>
              <w:jc w:val="center"/>
              <w:rPr>
                <w:sz w:val="26"/>
                <w:szCs w:val="26"/>
                <w:lang w:eastAsia="en-US"/>
              </w:rPr>
            </w:pPr>
            <w:r>
              <w:rPr>
                <w:b/>
                <w:sz w:val="26"/>
                <w:szCs w:val="26"/>
                <w:lang w:eastAsia="en-US"/>
              </w:rPr>
              <w:t>Адрес:</w:t>
            </w:r>
            <w:r>
              <w:rPr>
                <w:sz w:val="26"/>
                <w:szCs w:val="26"/>
                <w:lang w:eastAsia="en-US"/>
              </w:rPr>
              <w:t xml:space="preserve"> Россия, 610000, Кировская обл., г. Киров, Главпочтамт, а/я 19.</w:t>
            </w:r>
          </w:p>
          <w:p w14:paraId="0EF2E29A" w14:textId="77777777" w:rsidR="0021120E" w:rsidRDefault="0021120E">
            <w:pPr>
              <w:suppressAutoHyphens/>
              <w:spacing w:after="0"/>
              <w:ind w:firstLine="0"/>
              <w:jc w:val="center"/>
              <w:rPr>
                <w:sz w:val="26"/>
                <w:szCs w:val="26"/>
                <w:lang w:eastAsia="en-US"/>
              </w:rPr>
            </w:pPr>
          </w:p>
          <w:p w14:paraId="16EBE240" w14:textId="77777777" w:rsidR="0021120E" w:rsidRDefault="00C568E7">
            <w:pPr>
              <w:suppressAutoHyphens/>
              <w:spacing w:after="0"/>
              <w:ind w:firstLine="0"/>
              <w:contextualSpacing/>
              <w:jc w:val="center"/>
              <w:rPr>
                <w:szCs w:val="28"/>
                <w:lang w:eastAsia="en-US"/>
              </w:rPr>
            </w:pPr>
            <w:hyperlink r:id="rId488" w:history="1">
              <w:r w:rsidR="0021120E">
                <w:rPr>
                  <w:rStyle w:val="a9"/>
                  <w:lang w:eastAsia="en-US"/>
                </w:rPr>
                <w:t>http://ПрограммныйЦентр.РФ</w:t>
              </w:r>
            </w:hyperlink>
          </w:p>
          <w:p w14:paraId="72535C7B" w14:textId="77777777" w:rsidR="0021120E" w:rsidRDefault="00C568E7">
            <w:pPr>
              <w:suppressAutoHyphens/>
              <w:spacing w:after="0"/>
              <w:ind w:firstLine="0"/>
              <w:contextualSpacing/>
              <w:jc w:val="center"/>
              <w:rPr>
                <w:szCs w:val="28"/>
                <w:lang w:eastAsia="en-US"/>
              </w:rPr>
            </w:pPr>
            <w:hyperlink r:id="rId489" w:history="1">
              <w:r w:rsidR="0021120E">
                <w:rPr>
                  <w:rStyle w:val="a9"/>
                  <w:lang w:val="en-US" w:eastAsia="en-US"/>
                </w:rPr>
                <w:t>https</w:t>
              </w:r>
              <w:r w:rsidR="0021120E">
                <w:rPr>
                  <w:rStyle w:val="a9"/>
                  <w:lang w:eastAsia="en-US"/>
                </w:rPr>
                <w:t>://</w:t>
              </w:r>
              <w:r w:rsidR="0021120E">
                <w:rPr>
                  <w:rStyle w:val="a9"/>
                  <w:lang w:val="en-US" w:eastAsia="en-US"/>
                </w:rPr>
                <w:t>pbprog</w:t>
              </w:r>
              <w:r w:rsidR="0021120E">
                <w:rPr>
                  <w:rStyle w:val="a9"/>
                  <w:lang w:eastAsia="en-US"/>
                </w:rPr>
                <w:t>.</w:t>
              </w:r>
              <w:r w:rsidR="0021120E">
                <w:rPr>
                  <w:rStyle w:val="a9"/>
                  <w:lang w:val="en-US" w:eastAsia="en-US"/>
                </w:rPr>
                <w:t>ru</w:t>
              </w:r>
            </w:hyperlink>
          </w:p>
          <w:p w14:paraId="030FD379" w14:textId="77777777" w:rsidR="0021120E" w:rsidRDefault="0021120E">
            <w:pPr>
              <w:suppressAutoHyphens/>
              <w:spacing w:after="0"/>
              <w:ind w:firstLine="0"/>
              <w:jc w:val="center"/>
              <w:rPr>
                <w:b/>
                <w:sz w:val="24"/>
                <w:szCs w:val="20"/>
                <w:lang w:eastAsia="en-US"/>
              </w:rPr>
            </w:pPr>
          </w:p>
        </w:tc>
      </w:tr>
    </w:tbl>
    <w:p w14:paraId="51763664" w14:textId="206869D9" w:rsidR="004A6D91" w:rsidRPr="00C66E62" w:rsidRDefault="004A6D91" w:rsidP="00E7530F">
      <w:pPr>
        <w:tabs>
          <w:tab w:val="left" w:pos="1134"/>
        </w:tabs>
        <w:ind w:firstLine="0"/>
      </w:pPr>
    </w:p>
    <w:sectPr w:rsidR="004A6D91" w:rsidRPr="00C66E62" w:rsidSect="003626EA">
      <w:headerReference w:type="default" r:id="rId490"/>
      <w:footerReference w:type="default" r:id="rId491"/>
      <w:pgSz w:w="11906" w:h="16838"/>
      <w:pgMar w:top="1247" w:right="851" w:bottom="1134"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8012BF" w14:textId="77777777" w:rsidR="00C568E7" w:rsidRDefault="00C568E7" w:rsidP="00E13A66">
      <w:pPr>
        <w:spacing w:after="0" w:line="240" w:lineRule="auto"/>
      </w:pPr>
      <w:r>
        <w:separator/>
      </w:r>
    </w:p>
  </w:endnote>
  <w:endnote w:type="continuationSeparator" w:id="0">
    <w:p w14:paraId="2059B7BF" w14:textId="77777777" w:rsidR="00C568E7" w:rsidRDefault="00C568E7" w:rsidP="00E13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4C95F" w14:textId="77777777" w:rsidR="00AF57C7" w:rsidRPr="00023917" w:rsidRDefault="00AF57C7" w:rsidP="00917958">
    <w:pPr>
      <w:pStyle w:val="a7"/>
      <w:spacing w:after="240" w:line="276" w:lineRule="auto"/>
      <w:jc w:val="right"/>
      <w:rPr>
        <w:sz w:val="24"/>
      </w:rPr>
    </w:pPr>
    <w:r w:rsidRPr="00023917">
      <w:rPr>
        <w:sz w:val="24"/>
      </w:rPr>
      <w:fldChar w:fldCharType="begin"/>
    </w:r>
    <w:r w:rsidRPr="00023917">
      <w:rPr>
        <w:sz w:val="24"/>
      </w:rPr>
      <w:instrText xml:space="preserve"> PAGE   \* MERGEFORMAT </w:instrText>
    </w:r>
    <w:r w:rsidRPr="00023917">
      <w:rPr>
        <w:sz w:val="24"/>
      </w:rPr>
      <w:fldChar w:fldCharType="separate"/>
    </w:r>
    <w:r w:rsidR="000C1067">
      <w:rPr>
        <w:noProof/>
        <w:sz w:val="24"/>
      </w:rPr>
      <w:t>21</w:t>
    </w:r>
    <w:r w:rsidRPr="00023917">
      <w:rPr>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7402AF" w14:textId="77777777" w:rsidR="00C568E7" w:rsidRDefault="00C568E7" w:rsidP="00E13A66">
      <w:pPr>
        <w:spacing w:after="0" w:line="240" w:lineRule="auto"/>
      </w:pPr>
      <w:r>
        <w:separator/>
      </w:r>
    </w:p>
  </w:footnote>
  <w:footnote w:type="continuationSeparator" w:id="0">
    <w:p w14:paraId="4FCCC060" w14:textId="77777777" w:rsidR="00C568E7" w:rsidRDefault="00C568E7" w:rsidP="00E13A66">
      <w:pPr>
        <w:spacing w:after="0" w:line="240" w:lineRule="auto"/>
      </w:pPr>
      <w:r>
        <w:continuationSeparator/>
      </w:r>
    </w:p>
  </w:footnote>
  <w:footnote w:id="1">
    <w:p w14:paraId="766B56B1" w14:textId="77777777" w:rsidR="00AF57C7" w:rsidRDefault="00AF57C7" w:rsidP="008C102F">
      <w:pPr>
        <w:pStyle w:val="aa"/>
      </w:pPr>
      <w:r>
        <w:rPr>
          <w:rStyle w:val="ac"/>
        </w:rPr>
        <w:footnoteRef/>
      </w:r>
      <w:r>
        <w:t xml:space="preserve"> ОКУ – органы кадастрового учета</w:t>
      </w:r>
    </w:p>
  </w:footnote>
  <w:footnote w:id="2">
    <w:p w14:paraId="0EE9B5AC" w14:textId="77777777" w:rsidR="00AF57C7" w:rsidRDefault="00AF57C7" w:rsidP="00AF7C05">
      <w:pPr>
        <w:pStyle w:val="aa"/>
      </w:pPr>
      <w:r>
        <w:rPr>
          <w:rStyle w:val="ac"/>
        </w:rPr>
        <w:footnoteRef/>
      </w:r>
      <w:r>
        <w:t xml:space="preserve"> ФИАС – Федеральная информационная адресная система</w:t>
      </w:r>
    </w:p>
  </w:footnote>
  <w:footnote w:id="3">
    <w:p w14:paraId="7A29D7F2" w14:textId="2126C4F3" w:rsidR="00AF57C7" w:rsidRDefault="00AF57C7" w:rsidP="0021120E">
      <w:pPr>
        <w:pStyle w:val="aa"/>
        <w:ind w:firstLine="284"/>
      </w:pPr>
      <w:r>
        <w:rPr>
          <w:rStyle w:val="ac"/>
          <w:sz w:val="22"/>
        </w:rPr>
        <w:footnoteRef/>
      </w:r>
      <w:r>
        <w:rPr>
          <w:sz w:val="22"/>
        </w:rPr>
        <w:t xml:space="preserve"> Для организации сеанса управления Вашим компьютером мы используем программу для удаленного доступа </w:t>
      </w:r>
      <w:r>
        <w:rPr>
          <w:b/>
          <w:sz w:val="22"/>
          <w:lang w:val="en-US"/>
        </w:rPr>
        <w:t>Team</w:t>
      </w:r>
      <w:r w:rsidRPr="0021120E">
        <w:rPr>
          <w:b/>
          <w:sz w:val="22"/>
        </w:rPr>
        <w:t xml:space="preserve"> </w:t>
      </w:r>
      <w:r>
        <w:rPr>
          <w:b/>
          <w:sz w:val="22"/>
          <w:lang w:val="en-US"/>
        </w:rPr>
        <w:t>Viewer</w:t>
      </w:r>
      <w:r>
        <w:rPr>
          <w:b/>
          <w:sz w:val="22"/>
        </w:rPr>
        <w:t xml:space="preserve"> 14 версии</w:t>
      </w:r>
      <w:r>
        <w:rPr>
          <w:sz w:val="22"/>
        </w:rPr>
        <w:t xml:space="preserve">. Данную программу устанавливать отдельно не нужно. </w:t>
      </w:r>
      <w:r>
        <w:rPr>
          <w:b/>
          <w:sz w:val="22"/>
          <w:lang w:val="en-US"/>
        </w:rPr>
        <w:t>Team</w:t>
      </w:r>
      <w:r w:rsidRPr="0021120E">
        <w:rPr>
          <w:b/>
          <w:sz w:val="22"/>
        </w:rPr>
        <w:t xml:space="preserve"> </w:t>
      </w:r>
      <w:r>
        <w:rPr>
          <w:b/>
          <w:sz w:val="22"/>
          <w:lang w:val="en-US"/>
        </w:rPr>
        <w:t>Viewer</w:t>
      </w:r>
      <w:r>
        <w:rPr>
          <w:sz w:val="22"/>
        </w:rPr>
        <w:t xml:space="preserve"> идет в комплекте с «</w:t>
      </w:r>
      <w:r>
        <w:rPr>
          <w:b/>
          <w:sz w:val="22"/>
        </w:rPr>
        <w:t>Подпись Про</w:t>
      </w:r>
      <w:r>
        <w:rPr>
          <w:sz w:val="2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EE8D3" w14:textId="77777777" w:rsidR="00AF57C7" w:rsidRPr="00A316D5" w:rsidRDefault="00AF57C7" w:rsidP="004659B5">
    <w:pPr>
      <w:pStyle w:val="a5"/>
      <w:tabs>
        <w:tab w:val="clear" w:pos="4677"/>
        <w:tab w:val="clear" w:pos="9355"/>
        <w:tab w:val="left" w:pos="0"/>
        <w:tab w:val="center" w:pos="7371"/>
        <w:tab w:val="right" w:pos="9923"/>
      </w:tabs>
      <w:spacing w:after="240" w:line="276" w:lineRule="auto"/>
      <w:ind w:firstLine="0"/>
      <w:rPr>
        <w:szCs w:val="26"/>
        <w:u w:val="single"/>
      </w:rPr>
    </w:pPr>
    <w:r w:rsidRPr="00431FCA">
      <w:rPr>
        <w:szCs w:val="26"/>
        <w:u w:val="single"/>
      </w:rPr>
      <w:t>«Полигон</w:t>
    </w:r>
    <w:r>
      <w:rPr>
        <w:szCs w:val="26"/>
        <w:u w:val="single"/>
      </w:rPr>
      <w:t xml:space="preserve"> Про</w:t>
    </w:r>
    <w:r w:rsidRPr="00431FCA">
      <w:rPr>
        <w:szCs w:val="26"/>
        <w:u w:val="single"/>
      </w:rPr>
      <w:t>:</w:t>
    </w:r>
    <w:r>
      <w:rPr>
        <w:szCs w:val="26"/>
        <w:u w:val="single"/>
      </w:rPr>
      <w:t xml:space="preserve"> Границы субъекта</w:t>
    </w:r>
    <w:r w:rsidRPr="00431FCA">
      <w:rPr>
        <w:szCs w:val="26"/>
        <w:u w:val="single"/>
      </w:rPr>
      <w:t>»</w:t>
    </w:r>
    <w:r w:rsidRPr="00067D57">
      <w:rPr>
        <w:szCs w:val="26"/>
        <w:u w:val="single"/>
      </w:rPr>
      <w:t xml:space="preserve"> </w:t>
    </w:r>
    <w:r w:rsidRPr="00431FCA">
      <w:rPr>
        <w:szCs w:val="26"/>
        <w:u w:val="single"/>
      </w:rPr>
      <w:tab/>
      <w:t>П.С.</w:t>
    </w:r>
    <w:r>
      <w:rPr>
        <w:szCs w:val="26"/>
        <w:u w:val="single"/>
      </w:rPr>
      <w:t xml:space="preserve"> </w:t>
    </w:r>
    <w:r w:rsidRPr="00431FCA">
      <w:rPr>
        <w:szCs w:val="26"/>
        <w:u w:val="single"/>
      </w:rPr>
      <w:t>Батищев</w:t>
    </w:r>
    <w:r>
      <w:rPr>
        <w:szCs w:val="26"/>
        <w:u w:val="single"/>
      </w:rPr>
      <w:t xml:space="preserve"> </w:t>
    </w:r>
    <w:r w:rsidRPr="00431FCA">
      <w:rPr>
        <w:szCs w:val="26"/>
        <w:u w:val="single"/>
      </w:rPr>
      <w:tab/>
    </w:r>
    <w:r w:rsidRPr="00431FCA">
      <w:rPr>
        <w:szCs w:val="26"/>
        <w:u w:val="single"/>
      </w:rPr>
      <w:fldChar w:fldCharType="begin"/>
    </w:r>
    <w:r w:rsidRPr="00431FCA">
      <w:rPr>
        <w:szCs w:val="26"/>
        <w:u w:val="single"/>
      </w:rPr>
      <w:instrText xml:space="preserve"> PAGE </w:instrText>
    </w:r>
    <w:r w:rsidRPr="00431FCA">
      <w:rPr>
        <w:szCs w:val="26"/>
        <w:u w:val="single"/>
      </w:rPr>
      <w:fldChar w:fldCharType="separate"/>
    </w:r>
    <w:r w:rsidR="000C1067">
      <w:rPr>
        <w:noProof/>
        <w:szCs w:val="26"/>
        <w:u w:val="single"/>
      </w:rPr>
      <w:t>21</w:t>
    </w:r>
    <w:r w:rsidRPr="00431FCA">
      <w:rPr>
        <w:szCs w:val="26"/>
        <w:u w:val="single"/>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23B5E"/>
    <w:multiLevelType w:val="hybridMultilevel"/>
    <w:tmpl w:val="8654C72E"/>
    <w:lvl w:ilvl="0" w:tplc="E5D6F640">
      <w:start w:val="1"/>
      <w:numFmt w:val="decimal"/>
      <w:lvlText w:val="%1."/>
      <w:lvlJc w:val="left"/>
      <w:pPr>
        <w:tabs>
          <w:tab w:val="num" w:pos="927"/>
        </w:tabs>
        <w:ind w:left="927" w:hanging="360"/>
      </w:p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1">
    <w:nsid w:val="04637716"/>
    <w:multiLevelType w:val="hybridMultilevel"/>
    <w:tmpl w:val="98522C02"/>
    <w:lvl w:ilvl="0" w:tplc="FFFFFFFF">
      <w:start w:val="1"/>
      <w:numFmt w:val="bullet"/>
      <w:lvlText w:val=""/>
      <w:lvlJc w:val="left"/>
      <w:pPr>
        <w:ind w:left="149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66455E9"/>
    <w:multiLevelType w:val="hybridMultilevel"/>
    <w:tmpl w:val="B5E252F0"/>
    <w:lvl w:ilvl="0" w:tplc="4C302C88">
      <w:start w:val="1"/>
      <w:numFmt w:val="decimal"/>
      <w:lvlText w:val="%1."/>
      <w:lvlJc w:val="left"/>
      <w:pPr>
        <w:ind w:left="1287" w:hanging="360"/>
      </w:pPr>
      <w:rPr>
        <w:b w:val="0"/>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7796B33"/>
    <w:multiLevelType w:val="hybridMultilevel"/>
    <w:tmpl w:val="989E76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ABF785E"/>
    <w:multiLevelType w:val="hybridMultilevel"/>
    <w:tmpl w:val="FE4671F0"/>
    <w:lvl w:ilvl="0" w:tplc="60948C68">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B847543"/>
    <w:multiLevelType w:val="hybridMultilevel"/>
    <w:tmpl w:val="952C4B5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F931D2C"/>
    <w:multiLevelType w:val="multilevel"/>
    <w:tmpl w:val="DE563236"/>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053E8E"/>
    <w:multiLevelType w:val="hybridMultilevel"/>
    <w:tmpl w:val="3E9A1384"/>
    <w:lvl w:ilvl="0" w:tplc="04190001">
      <w:start w:val="1"/>
      <w:numFmt w:val="bullet"/>
      <w:lvlText w:val=""/>
      <w:lvlJc w:val="left"/>
      <w:pPr>
        <w:ind w:left="1365" w:hanging="360"/>
      </w:pPr>
      <w:rPr>
        <w:rFonts w:ascii="Symbol" w:hAnsi="Symbol" w:hint="default"/>
      </w:rPr>
    </w:lvl>
    <w:lvl w:ilvl="1" w:tplc="04190003">
      <w:start w:val="1"/>
      <w:numFmt w:val="bullet"/>
      <w:lvlText w:val="o"/>
      <w:lvlJc w:val="left"/>
      <w:pPr>
        <w:ind w:left="2085" w:hanging="360"/>
      </w:pPr>
      <w:rPr>
        <w:rFonts w:ascii="Courier New" w:hAnsi="Courier New" w:cs="Courier New" w:hint="default"/>
      </w:rPr>
    </w:lvl>
    <w:lvl w:ilvl="2" w:tplc="04190005">
      <w:start w:val="1"/>
      <w:numFmt w:val="bullet"/>
      <w:lvlText w:val=""/>
      <w:lvlJc w:val="left"/>
      <w:pPr>
        <w:ind w:left="2805" w:hanging="360"/>
      </w:pPr>
      <w:rPr>
        <w:rFonts w:ascii="Wingdings" w:hAnsi="Wingdings" w:hint="default"/>
      </w:rPr>
    </w:lvl>
    <w:lvl w:ilvl="3" w:tplc="04190001">
      <w:start w:val="1"/>
      <w:numFmt w:val="bullet"/>
      <w:lvlText w:val=""/>
      <w:lvlJc w:val="left"/>
      <w:pPr>
        <w:ind w:left="3525" w:hanging="360"/>
      </w:pPr>
      <w:rPr>
        <w:rFonts w:ascii="Symbol" w:hAnsi="Symbol" w:hint="default"/>
      </w:rPr>
    </w:lvl>
    <w:lvl w:ilvl="4" w:tplc="04190003">
      <w:start w:val="1"/>
      <w:numFmt w:val="bullet"/>
      <w:lvlText w:val="o"/>
      <w:lvlJc w:val="left"/>
      <w:pPr>
        <w:ind w:left="4245" w:hanging="360"/>
      </w:pPr>
      <w:rPr>
        <w:rFonts w:ascii="Courier New" w:hAnsi="Courier New" w:cs="Courier New" w:hint="default"/>
      </w:rPr>
    </w:lvl>
    <w:lvl w:ilvl="5" w:tplc="04190005">
      <w:start w:val="1"/>
      <w:numFmt w:val="bullet"/>
      <w:lvlText w:val=""/>
      <w:lvlJc w:val="left"/>
      <w:pPr>
        <w:ind w:left="4965" w:hanging="360"/>
      </w:pPr>
      <w:rPr>
        <w:rFonts w:ascii="Wingdings" w:hAnsi="Wingdings" w:hint="default"/>
      </w:rPr>
    </w:lvl>
    <w:lvl w:ilvl="6" w:tplc="04190001">
      <w:start w:val="1"/>
      <w:numFmt w:val="bullet"/>
      <w:lvlText w:val=""/>
      <w:lvlJc w:val="left"/>
      <w:pPr>
        <w:ind w:left="5685" w:hanging="360"/>
      </w:pPr>
      <w:rPr>
        <w:rFonts w:ascii="Symbol" w:hAnsi="Symbol" w:hint="default"/>
      </w:rPr>
    </w:lvl>
    <w:lvl w:ilvl="7" w:tplc="04190003">
      <w:start w:val="1"/>
      <w:numFmt w:val="bullet"/>
      <w:lvlText w:val="o"/>
      <w:lvlJc w:val="left"/>
      <w:pPr>
        <w:ind w:left="6405" w:hanging="360"/>
      </w:pPr>
      <w:rPr>
        <w:rFonts w:ascii="Courier New" w:hAnsi="Courier New" w:cs="Courier New" w:hint="default"/>
      </w:rPr>
    </w:lvl>
    <w:lvl w:ilvl="8" w:tplc="04190005">
      <w:start w:val="1"/>
      <w:numFmt w:val="bullet"/>
      <w:lvlText w:val=""/>
      <w:lvlJc w:val="left"/>
      <w:pPr>
        <w:ind w:left="7125" w:hanging="360"/>
      </w:pPr>
      <w:rPr>
        <w:rFonts w:ascii="Wingdings" w:hAnsi="Wingdings" w:hint="default"/>
      </w:rPr>
    </w:lvl>
  </w:abstractNum>
  <w:abstractNum w:abstractNumId="8">
    <w:nsid w:val="141A63B0"/>
    <w:multiLevelType w:val="hybridMultilevel"/>
    <w:tmpl w:val="398E4EB2"/>
    <w:lvl w:ilvl="0" w:tplc="04190001">
      <w:start w:val="1"/>
      <w:numFmt w:val="bullet"/>
      <w:lvlText w:val=""/>
      <w:lvlJc w:val="left"/>
      <w:pPr>
        <w:tabs>
          <w:tab w:val="num" w:pos="927"/>
        </w:tabs>
        <w:ind w:left="927" w:hanging="360"/>
      </w:pPr>
      <w:rPr>
        <w:rFonts w:ascii="Symbol" w:hAnsi="Symbol" w:hint="default"/>
      </w:rPr>
    </w:lvl>
    <w:lvl w:ilvl="1" w:tplc="04190003">
      <w:start w:val="1"/>
      <w:numFmt w:val="bullet"/>
      <w:lvlText w:val="o"/>
      <w:lvlJc w:val="left"/>
      <w:pPr>
        <w:tabs>
          <w:tab w:val="num" w:pos="1647"/>
        </w:tabs>
        <w:ind w:left="1647" w:hanging="360"/>
      </w:pPr>
      <w:rPr>
        <w:rFonts w:ascii="Courier New" w:hAnsi="Courier New" w:cs="Courier New" w:hint="default"/>
      </w:r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cs="Courier New" w:hint="default"/>
      </w:rPr>
    </w:lvl>
    <w:lvl w:ilvl="5" w:tplc="04190005">
      <w:start w:val="1"/>
      <w:numFmt w:val="bullet"/>
      <w:lvlText w:val=""/>
      <w:lvlJc w:val="left"/>
      <w:pPr>
        <w:tabs>
          <w:tab w:val="num" w:pos="4527"/>
        </w:tabs>
        <w:ind w:left="4527" w:hanging="360"/>
      </w:pPr>
      <w:rPr>
        <w:rFonts w:ascii="Wingdings" w:hAnsi="Wingdings" w:hint="default"/>
      </w:rPr>
    </w:lvl>
    <w:lvl w:ilvl="6" w:tplc="04190001">
      <w:start w:val="1"/>
      <w:numFmt w:val="bullet"/>
      <w:lvlText w:val=""/>
      <w:lvlJc w:val="left"/>
      <w:pPr>
        <w:tabs>
          <w:tab w:val="num" w:pos="5247"/>
        </w:tabs>
        <w:ind w:left="5247" w:hanging="360"/>
      </w:pPr>
      <w:rPr>
        <w:rFonts w:ascii="Symbol" w:hAnsi="Symbol" w:hint="default"/>
      </w:rPr>
    </w:lvl>
    <w:lvl w:ilvl="7" w:tplc="04190003">
      <w:start w:val="1"/>
      <w:numFmt w:val="bullet"/>
      <w:lvlText w:val="o"/>
      <w:lvlJc w:val="left"/>
      <w:pPr>
        <w:tabs>
          <w:tab w:val="num" w:pos="5967"/>
        </w:tabs>
        <w:ind w:left="5967" w:hanging="360"/>
      </w:pPr>
      <w:rPr>
        <w:rFonts w:ascii="Courier New" w:hAnsi="Courier New" w:cs="Courier New" w:hint="default"/>
      </w:rPr>
    </w:lvl>
    <w:lvl w:ilvl="8" w:tplc="04190005">
      <w:start w:val="1"/>
      <w:numFmt w:val="bullet"/>
      <w:lvlText w:val=""/>
      <w:lvlJc w:val="left"/>
      <w:pPr>
        <w:tabs>
          <w:tab w:val="num" w:pos="6687"/>
        </w:tabs>
        <w:ind w:left="6687" w:hanging="360"/>
      </w:pPr>
      <w:rPr>
        <w:rFonts w:ascii="Wingdings" w:hAnsi="Wingdings" w:hint="default"/>
      </w:rPr>
    </w:lvl>
  </w:abstractNum>
  <w:abstractNum w:abstractNumId="9">
    <w:nsid w:val="14B054E6"/>
    <w:multiLevelType w:val="hybridMultilevel"/>
    <w:tmpl w:val="80DC1762"/>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5533871"/>
    <w:multiLevelType w:val="hybridMultilevel"/>
    <w:tmpl w:val="B71640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6532514"/>
    <w:multiLevelType w:val="hybridMultilevel"/>
    <w:tmpl w:val="63CE2E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72B0627"/>
    <w:multiLevelType w:val="hybridMultilevel"/>
    <w:tmpl w:val="4C62C0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77D4D7E"/>
    <w:multiLevelType w:val="multilevel"/>
    <w:tmpl w:val="0ED2CD7A"/>
    <w:lvl w:ilvl="0">
      <w:start w:val="1"/>
      <w:numFmt w:val="bullet"/>
      <w:lvlText w:val=""/>
      <w:lvlJc w:val="left"/>
      <w:pPr>
        <w:tabs>
          <w:tab w:val="num" w:pos="720"/>
        </w:tabs>
        <w:ind w:left="720" w:hanging="360"/>
      </w:pPr>
      <w:rPr>
        <w:rFonts w:ascii="Symbol" w:hAnsi="Symbol" w:hint="default"/>
        <w:color w:val="auto"/>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BD6162F"/>
    <w:multiLevelType w:val="hybridMultilevel"/>
    <w:tmpl w:val="6FB8444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1BF35E6F"/>
    <w:multiLevelType w:val="hybridMultilevel"/>
    <w:tmpl w:val="E962E83A"/>
    <w:lvl w:ilvl="0" w:tplc="818080E4">
      <w:start w:val="1"/>
      <w:numFmt w:val="bullet"/>
      <w:lvlText w:val="-"/>
      <w:lvlJc w:val="left"/>
      <w:pPr>
        <w:ind w:left="1287" w:hanging="360"/>
      </w:pPr>
      <w:rPr>
        <w:rFonts w:ascii="Times New Roman" w:hAnsi="Times New Roman" w:cs="Times New Roman" w:hint="default"/>
        <w:sz w:val="28"/>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1F5A06B4"/>
    <w:multiLevelType w:val="hybridMultilevel"/>
    <w:tmpl w:val="A588F24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2DB6DAE"/>
    <w:multiLevelType w:val="hybridMultilevel"/>
    <w:tmpl w:val="ABDC9080"/>
    <w:lvl w:ilvl="0" w:tplc="0D688D94">
      <w:start w:val="1"/>
      <w:numFmt w:val="bullet"/>
      <w:lvlText w:val=""/>
      <w:lvlJc w:val="left"/>
      <w:pPr>
        <w:ind w:left="1287" w:hanging="360"/>
      </w:pPr>
      <w:rPr>
        <w:rFonts w:ascii="Symbol" w:hAnsi="Symbol" w:hint="default"/>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245C06A3"/>
    <w:multiLevelType w:val="hybridMultilevel"/>
    <w:tmpl w:val="ABB6F9C4"/>
    <w:lvl w:ilvl="0" w:tplc="04190001">
      <w:start w:val="1"/>
      <w:numFmt w:val="bullet"/>
      <w:lvlText w:val=""/>
      <w:lvlJc w:val="left"/>
      <w:pPr>
        <w:ind w:left="1365" w:hanging="360"/>
      </w:pPr>
      <w:rPr>
        <w:rFonts w:ascii="Symbol" w:hAnsi="Symbol" w:hint="default"/>
      </w:rPr>
    </w:lvl>
    <w:lvl w:ilvl="1" w:tplc="04190003">
      <w:start w:val="1"/>
      <w:numFmt w:val="bullet"/>
      <w:lvlText w:val="o"/>
      <w:lvlJc w:val="left"/>
      <w:pPr>
        <w:ind w:left="2085" w:hanging="360"/>
      </w:pPr>
      <w:rPr>
        <w:rFonts w:ascii="Courier New" w:hAnsi="Courier New" w:cs="Courier New" w:hint="default"/>
      </w:rPr>
    </w:lvl>
    <w:lvl w:ilvl="2" w:tplc="04190005">
      <w:start w:val="1"/>
      <w:numFmt w:val="bullet"/>
      <w:lvlText w:val=""/>
      <w:lvlJc w:val="left"/>
      <w:pPr>
        <w:ind w:left="2805" w:hanging="360"/>
      </w:pPr>
      <w:rPr>
        <w:rFonts w:ascii="Wingdings" w:hAnsi="Wingdings" w:hint="default"/>
      </w:rPr>
    </w:lvl>
    <w:lvl w:ilvl="3" w:tplc="04190001">
      <w:start w:val="1"/>
      <w:numFmt w:val="bullet"/>
      <w:lvlText w:val=""/>
      <w:lvlJc w:val="left"/>
      <w:pPr>
        <w:ind w:left="3525" w:hanging="360"/>
      </w:pPr>
      <w:rPr>
        <w:rFonts w:ascii="Symbol" w:hAnsi="Symbol" w:hint="default"/>
      </w:rPr>
    </w:lvl>
    <w:lvl w:ilvl="4" w:tplc="04190003">
      <w:start w:val="1"/>
      <w:numFmt w:val="bullet"/>
      <w:lvlText w:val="o"/>
      <w:lvlJc w:val="left"/>
      <w:pPr>
        <w:ind w:left="4245" w:hanging="360"/>
      </w:pPr>
      <w:rPr>
        <w:rFonts w:ascii="Courier New" w:hAnsi="Courier New" w:cs="Courier New" w:hint="default"/>
      </w:rPr>
    </w:lvl>
    <w:lvl w:ilvl="5" w:tplc="04190005">
      <w:start w:val="1"/>
      <w:numFmt w:val="bullet"/>
      <w:lvlText w:val=""/>
      <w:lvlJc w:val="left"/>
      <w:pPr>
        <w:ind w:left="4965" w:hanging="360"/>
      </w:pPr>
      <w:rPr>
        <w:rFonts w:ascii="Wingdings" w:hAnsi="Wingdings" w:hint="default"/>
      </w:rPr>
    </w:lvl>
    <w:lvl w:ilvl="6" w:tplc="04190001">
      <w:start w:val="1"/>
      <w:numFmt w:val="bullet"/>
      <w:lvlText w:val=""/>
      <w:lvlJc w:val="left"/>
      <w:pPr>
        <w:ind w:left="5685" w:hanging="360"/>
      </w:pPr>
      <w:rPr>
        <w:rFonts w:ascii="Symbol" w:hAnsi="Symbol" w:hint="default"/>
      </w:rPr>
    </w:lvl>
    <w:lvl w:ilvl="7" w:tplc="04190003">
      <w:start w:val="1"/>
      <w:numFmt w:val="bullet"/>
      <w:lvlText w:val="o"/>
      <w:lvlJc w:val="left"/>
      <w:pPr>
        <w:ind w:left="6405" w:hanging="360"/>
      </w:pPr>
      <w:rPr>
        <w:rFonts w:ascii="Courier New" w:hAnsi="Courier New" w:cs="Courier New" w:hint="default"/>
      </w:rPr>
    </w:lvl>
    <w:lvl w:ilvl="8" w:tplc="04190005">
      <w:start w:val="1"/>
      <w:numFmt w:val="bullet"/>
      <w:lvlText w:val=""/>
      <w:lvlJc w:val="left"/>
      <w:pPr>
        <w:ind w:left="7125" w:hanging="360"/>
      </w:pPr>
      <w:rPr>
        <w:rFonts w:ascii="Wingdings" w:hAnsi="Wingdings" w:hint="default"/>
      </w:rPr>
    </w:lvl>
  </w:abstractNum>
  <w:abstractNum w:abstractNumId="19">
    <w:nsid w:val="24755411"/>
    <w:multiLevelType w:val="hybridMultilevel"/>
    <w:tmpl w:val="A624250C"/>
    <w:lvl w:ilvl="0" w:tplc="818080E4">
      <w:start w:val="1"/>
      <w:numFmt w:val="bullet"/>
      <w:lvlText w:val="-"/>
      <w:lvlJc w:val="left"/>
      <w:pPr>
        <w:ind w:left="1287" w:hanging="360"/>
      </w:pPr>
      <w:rPr>
        <w:rFonts w:ascii="Times New Roman" w:hAnsi="Times New Roman" w:cs="Times New Roman" w:hint="default"/>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79B249C"/>
    <w:multiLevelType w:val="hybridMultilevel"/>
    <w:tmpl w:val="AD8EA436"/>
    <w:lvl w:ilvl="0" w:tplc="1EC85CB0">
      <w:start w:val="1"/>
      <w:numFmt w:val="decimal"/>
      <w:lvlText w:val="%1."/>
      <w:lvlJc w:val="left"/>
      <w:pPr>
        <w:tabs>
          <w:tab w:val="num" w:pos="1365"/>
        </w:tabs>
        <w:ind w:left="1365" w:hanging="360"/>
      </w:pPr>
      <w:rPr>
        <w:b w:val="0"/>
      </w:rPr>
    </w:lvl>
    <w:lvl w:ilvl="1" w:tplc="04190019" w:tentative="1">
      <w:start w:val="1"/>
      <w:numFmt w:val="lowerLetter"/>
      <w:lvlText w:val="%2."/>
      <w:lvlJc w:val="left"/>
      <w:pPr>
        <w:tabs>
          <w:tab w:val="num" w:pos="2085"/>
        </w:tabs>
        <w:ind w:left="2085" w:hanging="360"/>
      </w:pPr>
    </w:lvl>
    <w:lvl w:ilvl="2" w:tplc="0419001B" w:tentative="1">
      <w:start w:val="1"/>
      <w:numFmt w:val="lowerRoman"/>
      <w:lvlText w:val="%3."/>
      <w:lvlJc w:val="right"/>
      <w:pPr>
        <w:tabs>
          <w:tab w:val="num" w:pos="2805"/>
        </w:tabs>
        <w:ind w:left="2805" w:hanging="180"/>
      </w:pPr>
    </w:lvl>
    <w:lvl w:ilvl="3" w:tplc="0419000F" w:tentative="1">
      <w:start w:val="1"/>
      <w:numFmt w:val="decimal"/>
      <w:lvlText w:val="%4."/>
      <w:lvlJc w:val="left"/>
      <w:pPr>
        <w:tabs>
          <w:tab w:val="num" w:pos="3525"/>
        </w:tabs>
        <w:ind w:left="3525" w:hanging="360"/>
      </w:pPr>
    </w:lvl>
    <w:lvl w:ilvl="4" w:tplc="04190019" w:tentative="1">
      <w:start w:val="1"/>
      <w:numFmt w:val="lowerLetter"/>
      <w:lvlText w:val="%5."/>
      <w:lvlJc w:val="left"/>
      <w:pPr>
        <w:tabs>
          <w:tab w:val="num" w:pos="4245"/>
        </w:tabs>
        <w:ind w:left="4245" w:hanging="360"/>
      </w:pPr>
    </w:lvl>
    <w:lvl w:ilvl="5" w:tplc="0419001B" w:tentative="1">
      <w:start w:val="1"/>
      <w:numFmt w:val="lowerRoman"/>
      <w:lvlText w:val="%6."/>
      <w:lvlJc w:val="right"/>
      <w:pPr>
        <w:tabs>
          <w:tab w:val="num" w:pos="4965"/>
        </w:tabs>
        <w:ind w:left="4965" w:hanging="180"/>
      </w:pPr>
    </w:lvl>
    <w:lvl w:ilvl="6" w:tplc="0419000F" w:tentative="1">
      <w:start w:val="1"/>
      <w:numFmt w:val="decimal"/>
      <w:lvlText w:val="%7."/>
      <w:lvlJc w:val="left"/>
      <w:pPr>
        <w:tabs>
          <w:tab w:val="num" w:pos="5685"/>
        </w:tabs>
        <w:ind w:left="5685" w:hanging="360"/>
      </w:pPr>
    </w:lvl>
    <w:lvl w:ilvl="7" w:tplc="04190019" w:tentative="1">
      <w:start w:val="1"/>
      <w:numFmt w:val="lowerLetter"/>
      <w:lvlText w:val="%8."/>
      <w:lvlJc w:val="left"/>
      <w:pPr>
        <w:tabs>
          <w:tab w:val="num" w:pos="6405"/>
        </w:tabs>
        <w:ind w:left="6405" w:hanging="360"/>
      </w:pPr>
    </w:lvl>
    <w:lvl w:ilvl="8" w:tplc="0419001B" w:tentative="1">
      <w:start w:val="1"/>
      <w:numFmt w:val="lowerRoman"/>
      <w:lvlText w:val="%9."/>
      <w:lvlJc w:val="right"/>
      <w:pPr>
        <w:tabs>
          <w:tab w:val="num" w:pos="7125"/>
        </w:tabs>
        <w:ind w:left="7125" w:hanging="180"/>
      </w:pPr>
    </w:lvl>
  </w:abstractNum>
  <w:abstractNum w:abstractNumId="21">
    <w:nsid w:val="27B46EE8"/>
    <w:multiLevelType w:val="hybridMultilevel"/>
    <w:tmpl w:val="47E232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7C26483"/>
    <w:multiLevelType w:val="hybridMultilevel"/>
    <w:tmpl w:val="6FF0B9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28504A71"/>
    <w:multiLevelType w:val="hybridMultilevel"/>
    <w:tmpl w:val="36BAE1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33917C7B"/>
    <w:multiLevelType w:val="hybridMultilevel"/>
    <w:tmpl w:val="BB949662"/>
    <w:lvl w:ilvl="0" w:tplc="60948C68">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33FC0C03"/>
    <w:multiLevelType w:val="multilevel"/>
    <w:tmpl w:val="A8A6688C"/>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nsid w:val="37836597"/>
    <w:multiLevelType w:val="hybridMultilevel"/>
    <w:tmpl w:val="E72AF3E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nsid w:val="3DE543D0"/>
    <w:multiLevelType w:val="hybridMultilevel"/>
    <w:tmpl w:val="FD44DA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151101F"/>
    <w:multiLevelType w:val="multilevel"/>
    <w:tmpl w:val="683429F0"/>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59B0BE1"/>
    <w:multiLevelType w:val="hybridMultilevel"/>
    <w:tmpl w:val="DB5CE88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0">
    <w:nsid w:val="459C44E9"/>
    <w:multiLevelType w:val="hybridMultilevel"/>
    <w:tmpl w:val="DC9E4E6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1">
    <w:nsid w:val="4A682BDC"/>
    <w:multiLevelType w:val="hybridMultilevel"/>
    <w:tmpl w:val="B4E0924A"/>
    <w:lvl w:ilvl="0" w:tplc="60948C6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4C214D6A"/>
    <w:multiLevelType w:val="hybridMultilevel"/>
    <w:tmpl w:val="F88EFC0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3">
    <w:nsid w:val="4D197A01"/>
    <w:multiLevelType w:val="hybridMultilevel"/>
    <w:tmpl w:val="8CECCF28"/>
    <w:lvl w:ilvl="0" w:tplc="EBA4A734">
      <w:start w:val="1"/>
      <w:numFmt w:val="bullet"/>
      <w:lvlText w:val=""/>
      <w:lvlJc w:val="left"/>
      <w:pPr>
        <w:ind w:left="1287" w:hanging="360"/>
      </w:pPr>
      <w:rPr>
        <w:rFonts w:ascii="Symbol" w:hAnsi="Symbol" w:hint="default"/>
        <w:sz w:val="28"/>
        <w:szCs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4E92762F"/>
    <w:multiLevelType w:val="hybridMultilevel"/>
    <w:tmpl w:val="1DCA4EE2"/>
    <w:lvl w:ilvl="0" w:tplc="04190001">
      <w:start w:val="1"/>
      <w:numFmt w:val="bullet"/>
      <w:lvlText w:val=""/>
      <w:lvlJc w:val="left"/>
      <w:pPr>
        <w:tabs>
          <w:tab w:val="num" w:pos="2628"/>
        </w:tabs>
        <w:ind w:left="2628" w:hanging="360"/>
      </w:pPr>
      <w:rPr>
        <w:rFonts w:ascii="Symbol" w:hAnsi="Symbol" w:hint="default"/>
      </w:rPr>
    </w:lvl>
    <w:lvl w:ilvl="1" w:tplc="60948C68">
      <w:start w:val="1"/>
      <w:numFmt w:val="bullet"/>
      <w:lvlText w:val="-"/>
      <w:lvlJc w:val="left"/>
      <w:pPr>
        <w:ind w:left="3873" w:hanging="885"/>
      </w:pPr>
      <w:rPr>
        <w:rFonts w:ascii="Times New Roman" w:hAnsi="Times New Roman" w:cs="Times New Roman" w:hint="default"/>
      </w:rPr>
    </w:lvl>
    <w:lvl w:ilvl="2" w:tplc="04190005" w:tentative="1">
      <w:start w:val="1"/>
      <w:numFmt w:val="bullet"/>
      <w:lvlText w:val=""/>
      <w:lvlJc w:val="left"/>
      <w:pPr>
        <w:tabs>
          <w:tab w:val="num" w:pos="4068"/>
        </w:tabs>
        <w:ind w:left="4068" w:hanging="360"/>
      </w:pPr>
      <w:rPr>
        <w:rFonts w:ascii="Wingdings" w:hAnsi="Wingdings" w:hint="default"/>
      </w:rPr>
    </w:lvl>
    <w:lvl w:ilvl="3" w:tplc="04190001" w:tentative="1">
      <w:start w:val="1"/>
      <w:numFmt w:val="bullet"/>
      <w:lvlText w:val=""/>
      <w:lvlJc w:val="left"/>
      <w:pPr>
        <w:tabs>
          <w:tab w:val="num" w:pos="4788"/>
        </w:tabs>
        <w:ind w:left="4788" w:hanging="360"/>
      </w:pPr>
      <w:rPr>
        <w:rFonts w:ascii="Symbol" w:hAnsi="Symbol" w:hint="default"/>
      </w:rPr>
    </w:lvl>
    <w:lvl w:ilvl="4" w:tplc="04190003" w:tentative="1">
      <w:start w:val="1"/>
      <w:numFmt w:val="bullet"/>
      <w:lvlText w:val="o"/>
      <w:lvlJc w:val="left"/>
      <w:pPr>
        <w:tabs>
          <w:tab w:val="num" w:pos="5508"/>
        </w:tabs>
        <w:ind w:left="5508" w:hanging="360"/>
      </w:pPr>
      <w:rPr>
        <w:rFonts w:ascii="Courier New" w:hAnsi="Courier New" w:cs="Courier New" w:hint="default"/>
      </w:rPr>
    </w:lvl>
    <w:lvl w:ilvl="5" w:tplc="04190005" w:tentative="1">
      <w:start w:val="1"/>
      <w:numFmt w:val="bullet"/>
      <w:lvlText w:val=""/>
      <w:lvlJc w:val="left"/>
      <w:pPr>
        <w:tabs>
          <w:tab w:val="num" w:pos="6228"/>
        </w:tabs>
        <w:ind w:left="6228" w:hanging="360"/>
      </w:pPr>
      <w:rPr>
        <w:rFonts w:ascii="Wingdings" w:hAnsi="Wingdings" w:hint="default"/>
      </w:rPr>
    </w:lvl>
    <w:lvl w:ilvl="6" w:tplc="04190001" w:tentative="1">
      <w:start w:val="1"/>
      <w:numFmt w:val="bullet"/>
      <w:lvlText w:val=""/>
      <w:lvlJc w:val="left"/>
      <w:pPr>
        <w:tabs>
          <w:tab w:val="num" w:pos="6948"/>
        </w:tabs>
        <w:ind w:left="6948" w:hanging="360"/>
      </w:pPr>
      <w:rPr>
        <w:rFonts w:ascii="Symbol" w:hAnsi="Symbol" w:hint="default"/>
      </w:rPr>
    </w:lvl>
    <w:lvl w:ilvl="7" w:tplc="04190003" w:tentative="1">
      <w:start w:val="1"/>
      <w:numFmt w:val="bullet"/>
      <w:lvlText w:val="o"/>
      <w:lvlJc w:val="left"/>
      <w:pPr>
        <w:tabs>
          <w:tab w:val="num" w:pos="7668"/>
        </w:tabs>
        <w:ind w:left="7668" w:hanging="360"/>
      </w:pPr>
      <w:rPr>
        <w:rFonts w:ascii="Courier New" w:hAnsi="Courier New" w:cs="Courier New" w:hint="default"/>
      </w:rPr>
    </w:lvl>
    <w:lvl w:ilvl="8" w:tplc="04190005" w:tentative="1">
      <w:start w:val="1"/>
      <w:numFmt w:val="bullet"/>
      <w:lvlText w:val=""/>
      <w:lvlJc w:val="left"/>
      <w:pPr>
        <w:tabs>
          <w:tab w:val="num" w:pos="8388"/>
        </w:tabs>
        <w:ind w:left="8388" w:hanging="360"/>
      </w:pPr>
      <w:rPr>
        <w:rFonts w:ascii="Wingdings" w:hAnsi="Wingdings" w:hint="default"/>
      </w:rPr>
    </w:lvl>
  </w:abstractNum>
  <w:abstractNum w:abstractNumId="35">
    <w:nsid w:val="5162686B"/>
    <w:multiLevelType w:val="hybridMultilevel"/>
    <w:tmpl w:val="2CB448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38B49D5"/>
    <w:multiLevelType w:val="hybridMultilevel"/>
    <w:tmpl w:val="5D5AC5C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7">
    <w:nsid w:val="54592DE5"/>
    <w:multiLevelType w:val="hybridMultilevel"/>
    <w:tmpl w:val="2E1EB0C2"/>
    <w:lvl w:ilvl="0" w:tplc="706C7A8C">
      <w:start w:val="1"/>
      <w:numFmt w:val="bullet"/>
      <w:lvlText w:val=""/>
      <w:lvlJc w:val="left"/>
      <w:pPr>
        <w:ind w:left="1287" w:hanging="360"/>
      </w:pPr>
      <w:rPr>
        <w:rFonts w:ascii="Symbol" w:hAnsi="Symbol" w:hint="default"/>
        <w:sz w:val="28"/>
        <w:szCs w:val="28"/>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8">
    <w:nsid w:val="54A162D5"/>
    <w:multiLevelType w:val="hybridMultilevel"/>
    <w:tmpl w:val="C8306BA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9">
    <w:nsid w:val="5951486E"/>
    <w:multiLevelType w:val="hybridMultilevel"/>
    <w:tmpl w:val="22C0A624"/>
    <w:lvl w:ilvl="0" w:tplc="B82E445E">
      <w:start w:val="1"/>
      <w:numFmt w:val="decimal"/>
      <w:lvlText w:val="%1."/>
      <w:lvlJc w:val="left"/>
      <w:pPr>
        <w:tabs>
          <w:tab w:val="num" w:pos="1422"/>
        </w:tabs>
        <w:ind w:left="1422" w:hanging="855"/>
      </w:p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40">
    <w:nsid w:val="5E3A17C9"/>
    <w:multiLevelType w:val="hybridMultilevel"/>
    <w:tmpl w:val="7AFA2A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64597064"/>
    <w:multiLevelType w:val="hybridMultilevel"/>
    <w:tmpl w:val="2FAEB6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67D93F04"/>
    <w:multiLevelType w:val="hybridMultilevel"/>
    <w:tmpl w:val="9564A41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3">
    <w:nsid w:val="73A128F3"/>
    <w:multiLevelType w:val="hybridMultilevel"/>
    <w:tmpl w:val="308261E6"/>
    <w:lvl w:ilvl="0" w:tplc="04190001">
      <w:start w:val="1"/>
      <w:numFmt w:val="bullet"/>
      <w:lvlText w:val=""/>
      <w:lvlJc w:val="left"/>
      <w:pPr>
        <w:tabs>
          <w:tab w:val="num" w:pos="927"/>
        </w:tabs>
        <w:ind w:left="927" w:hanging="360"/>
      </w:pPr>
      <w:rPr>
        <w:rFonts w:ascii="Symbol" w:hAnsi="Symbol" w:hint="default"/>
        <w:color w:val="auto"/>
      </w:rPr>
    </w:lvl>
    <w:lvl w:ilvl="1" w:tplc="0419000F">
      <w:start w:val="1"/>
      <w:numFmt w:val="decimal"/>
      <w:lvlText w:val="%2."/>
      <w:lvlJc w:val="left"/>
      <w:pPr>
        <w:tabs>
          <w:tab w:val="num" w:pos="1647"/>
        </w:tabs>
        <w:ind w:left="1647" w:hanging="360"/>
      </w:p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cs="Courier New" w:hint="default"/>
      </w:rPr>
    </w:lvl>
    <w:lvl w:ilvl="5" w:tplc="04190005">
      <w:start w:val="1"/>
      <w:numFmt w:val="bullet"/>
      <w:lvlText w:val=""/>
      <w:lvlJc w:val="left"/>
      <w:pPr>
        <w:tabs>
          <w:tab w:val="num" w:pos="4527"/>
        </w:tabs>
        <w:ind w:left="4527" w:hanging="360"/>
      </w:pPr>
      <w:rPr>
        <w:rFonts w:ascii="Wingdings" w:hAnsi="Wingdings" w:hint="default"/>
      </w:rPr>
    </w:lvl>
    <w:lvl w:ilvl="6" w:tplc="04190001">
      <w:start w:val="1"/>
      <w:numFmt w:val="bullet"/>
      <w:lvlText w:val=""/>
      <w:lvlJc w:val="left"/>
      <w:pPr>
        <w:tabs>
          <w:tab w:val="num" w:pos="5247"/>
        </w:tabs>
        <w:ind w:left="5247" w:hanging="360"/>
      </w:pPr>
      <w:rPr>
        <w:rFonts w:ascii="Symbol" w:hAnsi="Symbol" w:hint="default"/>
      </w:rPr>
    </w:lvl>
    <w:lvl w:ilvl="7" w:tplc="04190003">
      <w:start w:val="1"/>
      <w:numFmt w:val="bullet"/>
      <w:lvlText w:val="o"/>
      <w:lvlJc w:val="left"/>
      <w:pPr>
        <w:tabs>
          <w:tab w:val="num" w:pos="5967"/>
        </w:tabs>
        <w:ind w:left="5967" w:hanging="360"/>
      </w:pPr>
      <w:rPr>
        <w:rFonts w:ascii="Courier New" w:hAnsi="Courier New" w:cs="Courier New" w:hint="default"/>
      </w:rPr>
    </w:lvl>
    <w:lvl w:ilvl="8" w:tplc="04190005">
      <w:start w:val="1"/>
      <w:numFmt w:val="bullet"/>
      <w:lvlText w:val=""/>
      <w:lvlJc w:val="left"/>
      <w:pPr>
        <w:tabs>
          <w:tab w:val="num" w:pos="6687"/>
        </w:tabs>
        <w:ind w:left="6687" w:hanging="360"/>
      </w:pPr>
      <w:rPr>
        <w:rFonts w:ascii="Wingdings" w:hAnsi="Wingdings" w:hint="default"/>
      </w:rPr>
    </w:lvl>
  </w:abstractNum>
  <w:abstractNum w:abstractNumId="44">
    <w:nsid w:val="75B7426F"/>
    <w:multiLevelType w:val="hybridMultilevel"/>
    <w:tmpl w:val="D696C856"/>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9C12665"/>
    <w:multiLevelType w:val="hybridMultilevel"/>
    <w:tmpl w:val="5C3A9CEC"/>
    <w:lvl w:ilvl="0" w:tplc="60948C6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D3942B6"/>
    <w:multiLevelType w:val="hybridMultilevel"/>
    <w:tmpl w:val="41DC16C8"/>
    <w:lvl w:ilvl="0" w:tplc="8318C4DE">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7">
    <w:nsid w:val="7FDB4519"/>
    <w:multiLevelType w:val="hybridMultilevel"/>
    <w:tmpl w:val="3E247F26"/>
    <w:lvl w:ilvl="0" w:tplc="60948C6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1"/>
  </w:num>
  <w:num w:numId="2">
    <w:abstractNumId w:val="11"/>
  </w:num>
  <w:num w:numId="3">
    <w:abstractNumId w:val="34"/>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4"/>
  </w:num>
  <w:num w:numId="6">
    <w:abstractNumId w:val="7"/>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6"/>
  </w:num>
  <w:num w:numId="13">
    <w:abstractNumId w:val="10"/>
  </w:num>
  <w:num w:numId="14">
    <w:abstractNumId w:val="41"/>
  </w:num>
  <w:num w:numId="15">
    <w:abstractNumId w:val="25"/>
  </w:num>
  <w:num w:numId="16">
    <w:abstractNumId w:val="3"/>
  </w:num>
  <w:num w:numId="17">
    <w:abstractNumId w:val="10"/>
  </w:num>
  <w:num w:numId="18">
    <w:abstractNumId w:val="37"/>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num>
  <w:num w:numId="23">
    <w:abstractNumId w:val="19"/>
  </w:num>
  <w:num w:numId="24">
    <w:abstractNumId w:val="32"/>
  </w:num>
  <w:num w:numId="25">
    <w:abstractNumId w:val="18"/>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5"/>
  </w:num>
  <w:num w:numId="3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30"/>
  </w:num>
  <w:num w:numId="33">
    <w:abstractNumId w:val="42"/>
  </w:num>
  <w:num w:numId="34">
    <w:abstractNumId w:val="36"/>
  </w:num>
  <w:num w:numId="35">
    <w:abstractNumId w:val="29"/>
  </w:num>
  <w:num w:numId="36">
    <w:abstractNumId w:val="35"/>
  </w:num>
  <w:num w:numId="37">
    <w:abstractNumId w:val="16"/>
  </w:num>
  <w:num w:numId="38">
    <w:abstractNumId w:val="15"/>
  </w:num>
  <w:num w:numId="39">
    <w:abstractNumId w:val="45"/>
  </w:num>
  <w:num w:numId="40">
    <w:abstractNumId w:val="31"/>
  </w:num>
  <w:num w:numId="41">
    <w:abstractNumId w:val="47"/>
  </w:num>
  <w:num w:numId="42">
    <w:abstractNumId w:val="27"/>
  </w:num>
  <w:num w:numId="43">
    <w:abstractNumId w:val="12"/>
  </w:num>
  <w:num w:numId="44">
    <w:abstractNumId w:val="22"/>
  </w:num>
  <w:num w:numId="45">
    <w:abstractNumId w:val="14"/>
  </w:num>
  <w:num w:numId="46">
    <w:abstractNumId w:val="26"/>
  </w:num>
  <w:num w:numId="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3"/>
    <w:lvlOverride w:ilvl="0"/>
    <w:lvlOverride w:ilvl="1">
      <w:startOverride w:val="1"/>
    </w:lvlOverride>
    <w:lvlOverride w:ilvl="2"/>
    <w:lvlOverride w:ilvl="3"/>
    <w:lvlOverride w:ilvl="4"/>
    <w:lvlOverride w:ilvl="5"/>
    <w:lvlOverride w:ilvl="6"/>
    <w:lvlOverride w:ilvl="7"/>
    <w:lvlOverride w:ilvl="8"/>
  </w:num>
  <w:num w:numId="4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95624"/>
    <w:rsid w:val="00000A8A"/>
    <w:rsid w:val="00000D0C"/>
    <w:rsid w:val="00001DDB"/>
    <w:rsid w:val="0000423E"/>
    <w:rsid w:val="000044E8"/>
    <w:rsid w:val="00004BDA"/>
    <w:rsid w:val="00004C2B"/>
    <w:rsid w:val="0000642F"/>
    <w:rsid w:val="00006553"/>
    <w:rsid w:val="00006607"/>
    <w:rsid w:val="0001024A"/>
    <w:rsid w:val="0001061E"/>
    <w:rsid w:val="00010747"/>
    <w:rsid w:val="00012695"/>
    <w:rsid w:val="00012EDD"/>
    <w:rsid w:val="0001305F"/>
    <w:rsid w:val="000145E0"/>
    <w:rsid w:val="00015250"/>
    <w:rsid w:val="000152FC"/>
    <w:rsid w:val="000155FC"/>
    <w:rsid w:val="00015DAD"/>
    <w:rsid w:val="0001620D"/>
    <w:rsid w:val="000168E5"/>
    <w:rsid w:val="00016EA4"/>
    <w:rsid w:val="00017B5B"/>
    <w:rsid w:val="00020308"/>
    <w:rsid w:val="00020ED6"/>
    <w:rsid w:val="00021590"/>
    <w:rsid w:val="0002190A"/>
    <w:rsid w:val="00021A73"/>
    <w:rsid w:val="0002200D"/>
    <w:rsid w:val="00022D0E"/>
    <w:rsid w:val="00022E0E"/>
    <w:rsid w:val="00023BB6"/>
    <w:rsid w:val="00023EE5"/>
    <w:rsid w:val="0002591F"/>
    <w:rsid w:val="000268E8"/>
    <w:rsid w:val="00026DCE"/>
    <w:rsid w:val="00030678"/>
    <w:rsid w:val="0003111D"/>
    <w:rsid w:val="0003302C"/>
    <w:rsid w:val="00034619"/>
    <w:rsid w:val="00034EDF"/>
    <w:rsid w:val="00037C50"/>
    <w:rsid w:val="00040578"/>
    <w:rsid w:val="000412EF"/>
    <w:rsid w:val="00041EB2"/>
    <w:rsid w:val="0004291F"/>
    <w:rsid w:val="000429C3"/>
    <w:rsid w:val="00044C30"/>
    <w:rsid w:val="00046C82"/>
    <w:rsid w:val="0004790D"/>
    <w:rsid w:val="0005134F"/>
    <w:rsid w:val="00051A3F"/>
    <w:rsid w:val="00051A65"/>
    <w:rsid w:val="00052BA6"/>
    <w:rsid w:val="00053E3F"/>
    <w:rsid w:val="000556A8"/>
    <w:rsid w:val="00060EF4"/>
    <w:rsid w:val="000612C1"/>
    <w:rsid w:val="00063576"/>
    <w:rsid w:val="00064B48"/>
    <w:rsid w:val="00064DB7"/>
    <w:rsid w:val="00065EEE"/>
    <w:rsid w:val="000664EC"/>
    <w:rsid w:val="00067D57"/>
    <w:rsid w:val="000722DA"/>
    <w:rsid w:val="0007391E"/>
    <w:rsid w:val="000750D3"/>
    <w:rsid w:val="0007585F"/>
    <w:rsid w:val="000800E9"/>
    <w:rsid w:val="00080B19"/>
    <w:rsid w:val="000810C1"/>
    <w:rsid w:val="00081138"/>
    <w:rsid w:val="0008349F"/>
    <w:rsid w:val="000863E1"/>
    <w:rsid w:val="00086EE6"/>
    <w:rsid w:val="00093F11"/>
    <w:rsid w:val="00094AC4"/>
    <w:rsid w:val="0009535B"/>
    <w:rsid w:val="000957C1"/>
    <w:rsid w:val="00095828"/>
    <w:rsid w:val="00095D03"/>
    <w:rsid w:val="00096D3C"/>
    <w:rsid w:val="00096DD1"/>
    <w:rsid w:val="0009707D"/>
    <w:rsid w:val="00097B07"/>
    <w:rsid w:val="000A0758"/>
    <w:rsid w:val="000A101B"/>
    <w:rsid w:val="000A17C1"/>
    <w:rsid w:val="000A3AA2"/>
    <w:rsid w:val="000A3E53"/>
    <w:rsid w:val="000A4D3C"/>
    <w:rsid w:val="000A596F"/>
    <w:rsid w:val="000A5E7F"/>
    <w:rsid w:val="000A60DB"/>
    <w:rsid w:val="000A7687"/>
    <w:rsid w:val="000B0389"/>
    <w:rsid w:val="000B1005"/>
    <w:rsid w:val="000B3643"/>
    <w:rsid w:val="000B3F93"/>
    <w:rsid w:val="000B59BD"/>
    <w:rsid w:val="000B5A32"/>
    <w:rsid w:val="000C0197"/>
    <w:rsid w:val="000C1067"/>
    <w:rsid w:val="000C18A3"/>
    <w:rsid w:val="000C1A21"/>
    <w:rsid w:val="000C1D0B"/>
    <w:rsid w:val="000C2F00"/>
    <w:rsid w:val="000C3285"/>
    <w:rsid w:val="000C353E"/>
    <w:rsid w:val="000C5F4A"/>
    <w:rsid w:val="000C680F"/>
    <w:rsid w:val="000C6B39"/>
    <w:rsid w:val="000C7613"/>
    <w:rsid w:val="000D1B03"/>
    <w:rsid w:val="000D1F8C"/>
    <w:rsid w:val="000D2FB8"/>
    <w:rsid w:val="000D53EB"/>
    <w:rsid w:val="000D6986"/>
    <w:rsid w:val="000D7826"/>
    <w:rsid w:val="000D7D70"/>
    <w:rsid w:val="000E2F31"/>
    <w:rsid w:val="000E5089"/>
    <w:rsid w:val="000E5338"/>
    <w:rsid w:val="000E5625"/>
    <w:rsid w:val="000E570A"/>
    <w:rsid w:val="000E79A6"/>
    <w:rsid w:val="000F49C1"/>
    <w:rsid w:val="000F4BA8"/>
    <w:rsid w:val="000F543E"/>
    <w:rsid w:val="000F7952"/>
    <w:rsid w:val="000F7B02"/>
    <w:rsid w:val="00103C79"/>
    <w:rsid w:val="001049DE"/>
    <w:rsid w:val="00105EFF"/>
    <w:rsid w:val="00106243"/>
    <w:rsid w:val="00106C62"/>
    <w:rsid w:val="00107CF1"/>
    <w:rsid w:val="001106B6"/>
    <w:rsid w:val="001130E9"/>
    <w:rsid w:val="00113C99"/>
    <w:rsid w:val="0011580B"/>
    <w:rsid w:val="00117B2D"/>
    <w:rsid w:val="00120FE8"/>
    <w:rsid w:val="001216B3"/>
    <w:rsid w:val="00121840"/>
    <w:rsid w:val="001243C4"/>
    <w:rsid w:val="00125F34"/>
    <w:rsid w:val="00127474"/>
    <w:rsid w:val="00134BFD"/>
    <w:rsid w:val="0013511F"/>
    <w:rsid w:val="001354B6"/>
    <w:rsid w:val="00136023"/>
    <w:rsid w:val="00137381"/>
    <w:rsid w:val="001415AC"/>
    <w:rsid w:val="00141B4C"/>
    <w:rsid w:val="00142437"/>
    <w:rsid w:val="00142ACA"/>
    <w:rsid w:val="001436C2"/>
    <w:rsid w:val="0014422C"/>
    <w:rsid w:val="00144357"/>
    <w:rsid w:val="00144A24"/>
    <w:rsid w:val="00145C2B"/>
    <w:rsid w:val="00146B1A"/>
    <w:rsid w:val="00146D11"/>
    <w:rsid w:val="00146D4C"/>
    <w:rsid w:val="00146F58"/>
    <w:rsid w:val="0014798B"/>
    <w:rsid w:val="00147C58"/>
    <w:rsid w:val="00150D30"/>
    <w:rsid w:val="00151099"/>
    <w:rsid w:val="001515E0"/>
    <w:rsid w:val="00151FCA"/>
    <w:rsid w:val="00152C63"/>
    <w:rsid w:val="0015374A"/>
    <w:rsid w:val="00154F33"/>
    <w:rsid w:val="0015686D"/>
    <w:rsid w:val="00157AE5"/>
    <w:rsid w:val="00160B36"/>
    <w:rsid w:val="00161782"/>
    <w:rsid w:val="00162530"/>
    <w:rsid w:val="00162A4D"/>
    <w:rsid w:val="00162B3E"/>
    <w:rsid w:val="00162EF1"/>
    <w:rsid w:val="00162EFA"/>
    <w:rsid w:val="00163F0A"/>
    <w:rsid w:val="001644EB"/>
    <w:rsid w:val="0016452D"/>
    <w:rsid w:val="001645CB"/>
    <w:rsid w:val="00164A0B"/>
    <w:rsid w:val="00166C36"/>
    <w:rsid w:val="00174A19"/>
    <w:rsid w:val="00175664"/>
    <w:rsid w:val="0017593A"/>
    <w:rsid w:val="00177E46"/>
    <w:rsid w:val="00180510"/>
    <w:rsid w:val="00180B4B"/>
    <w:rsid w:val="001813AA"/>
    <w:rsid w:val="0018220D"/>
    <w:rsid w:val="00182674"/>
    <w:rsid w:val="00182CD1"/>
    <w:rsid w:val="00182F39"/>
    <w:rsid w:val="00183029"/>
    <w:rsid w:val="00183AC8"/>
    <w:rsid w:val="00185195"/>
    <w:rsid w:val="0018560D"/>
    <w:rsid w:val="001871B7"/>
    <w:rsid w:val="001913BD"/>
    <w:rsid w:val="001916AD"/>
    <w:rsid w:val="0019176E"/>
    <w:rsid w:val="0019264B"/>
    <w:rsid w:val="00195624"/>
    <w:rsid w:val="00195E6E"/>
    <w:rsid w:val="00196AE6"/>
    <w:rsid w:val="00196DA7"/>
    <w:rsid w:val="001A007E"/>
    <w:rsid w:val="001A3878"/>
    <w:rsid w:val="001A4F15"/>
    <w:rsid w:val="001A719F"/>
    <w:rsid w:val="001A7AF2"/>
    <w:rsid w:val="001C0485"/>
    <w:rsid w:val="001C09DD"/>
    <w:rsid w:val="001C0B73"/>
    <w:rsid w:val="001C2B73"/>
    <w:rsid w:val="001C2B7D"/>
    <w:rsid w:val="001C430B"/>
    <w:rsid w:val="001C6098"/>
    <w:rsid w:val="001C755D"/>
    <w:rsid w:val="001D15C7"/>
    <w:rsid w:val="001D5644"/>
    <w:rsid w:val="001E0302"/>
    <w:rsid w:val="001E0CFA"/>
    <w:rsid w:val="001E37AF"/>
    <w:rsid w:val="001E3F09"/>
    <w:rsid w:val="001E4CA7"/>
    <w:rsid w:val="001E4DA9"/>
    <w:rsid w:val="001E5685"/>
    <w:rsid w:val="001E68B6"/>
    <w:rsid w:val="001E7915"/>
    <w:rsid w:val="001F24A1"/>
    <w:rsid w:val="001F25F5"/>
    <w:rsid w:val="001F2ED6"/>
    <w:rsid w:val="001F31F7"/>
    <w:rsid w:val="001F393B"/>
    <w:rsid w:val="001F5BA8"/>
    <w:rsid w:val="001F6AEE"/>
    <w:rsid w:val="001F7F15"/>
    <w:rsid w:val="002013DF"/>
    <w:rsid w:val="002035FE"/>
    <w:rsid w:val="002046DB"/>
    <w:rsid w:val="00204B11"/>
    <w:rsid w:val="00204D8B"/>
    <w:rsid w:val="002057BB"/>
    <w:rsid w:val="00205882"/>
    <w:rsid w:val="00205B0D"/>
    <w:rsid w:val="00205B7C"/>
    <w:rsid w:val="00206296"/>
    <w:rsid w:val="0021120E"/>
    <w:rsid w:val="002112F1"/>
    <w:rsid w:val="0021326F"/>
    <w:rsid w:val="0021424B"/>
    <w:rsid w:val="00214C7C"/>
    <w:rsid w:val="00216310"/>
    <w:rsid w:val="002209E4"/>
    <w:rsid w:val="002233EC"/>
    <w:rsid w:val="00224C5B"/>
    <w:rsid w:val="00224E5C"/>
    <w:rsid w:val="002258E4"/>
    <w:rsid w:val="0022590B"/>
    <w:rsid w:val="0022705C"/>
    <w:rsid w:val="0022783F"/>
    <w:rsid w:val="00227E15"/>
    <w:rsid w:val="002313DA"/>
    <w:rsid w:val="00231994"/>
    <w:rsid w:val="00234BA8"/>
    <w:rsid w:val="00236D61"/>
    <w:rsid w:val="002403A4"/>
    <w:rsid w:val="00240F88"/>
    <w:rsid w:val="002427E2"/>
    <w:rsid w:val="00243C59"/>
    <w:rsid w:val="002455E8"/>
    <w:rsid w:val="0024594A"/>
    <w:rsid w:val="00247C00"/>
    <w:rsid w:val="002500F1"/>
    <w:rsid w:val="00250A81"/>
    <w:rsid w:val="00250B44"/>
    <w:rsid w:val="00250F9A"/>
    <w:rsid w:val="002518B1"/>
    <w:rsid w:val="00251904"/>
    <w:rsid w:val="0025191B"/>
    <w:rsid w:val="00251F5D"/>
    <w:rsid w:val="002537AF"/>
    <w:rsid w:val="00253953"/>
    <w:rsid w:val="00254F5A"/>
    <w:rsid w:val="00255E9E"/>
    <w:rsid w:val="00256539"/>
    <w:rsid w:val="00256A47"/>
    <w:rsid w:val="00260778"/>
    <w:rsid w:val="002629CF"/>
    <w:rsid w:val="00262A04"/>
    <w:rsid w:val="00262BB5"/>
    <w:rsid w:val="00264E5A"/>
    <w:rsid w:val="00270AE6"/>
    <w:rsid w:val="00270DF5"/>
    <w:rsid w:val="00271936"/>
    <w:rsid w:val="00271A49"/>
    <w:rsid w:val="00272393"/>
    <w:rsid w:val="0027410C"/>
    <w:rsid w:val="00274C31"/>
    <w:rsid w:val="00275963"/>
    <w:rsid w:val="00276D9C"/>
    <w:rsid w:val="002776D7"/>
    <w:rsid w:val="0028040D"/>
    <w:rsid w:val="00280832"/>
    <w:rsid w:val="002808BF"/>
    <w:rsid w:val="002810A4"/>
    <w:rsid w:val="002813E2"/>
    <w:rsid w:val="00281CC8"/>
    <w:rsid w:val="00286090"/>
    <w:rsid w:val="00286140"/>
    <w:rsid w:val="00286DC4"/>
    <w:rsid w:val="00287874"/>
    <w:rsid w:val="002909BB"/>
    <w:rsid w:val="0029131B"/>
    <w:rsid w:val="00291764"/>
    <w:rsid w:val="00292CD3"/>
    <w:rsid w:val="00293158"/>
    <w:rsid w:val="00293E39"/>
    <w:rsid w:val="00293EE2"/>
    <w:rsid w:val="00294AA6"/>
    <w:rsid w:val="00297D8C"/>
    <w:rsid w:val="002A0137"/>
    <w:rsid w:val="002A0BD4"/>
    <w:rsid w:val="002A1EFD"/>
    <w:rsid w:val="002A2C85"/>
    <w:rsid w:val="002A396C"/>
    <w:rsid w:val="002A4400"/>
    <w:rsid w:val="002A54C7"/>
    <w:rsid w:val="002A6070"/>
    <w:rsid w:val="002A64EB"/>
    <w:rsid w:val="002B17A3"/>
    <w:rsid w:val="002B29DA"/>
    <w:rsid w:val="002B4DF6"/>
    <w:rsid w:val="002B4F9E"/>
    <w:rsid w:val="002B5B4A"/>
    <w:rsid w:val="002B68B5"/>
    <w:rsid w:val="002B6C91"/>
    <w:rsid w:val="002B7069"/>
    <w:rsid w:val="002B7B12"/>
    <w:rsid w:val="002C0978"/>
    <w:rsid w:val="002C2A4A"/>
    <w:rsid w:val="002C3067"/>
    <w:rsid w:val="002C4857"/>
    <w:rsid w:val="002C5176"/>
    <w:rsid w:val="002C7622"/>
    <w:rsid w:val="002D0526"/>
    <w:rsid w:val="002D0A62"/>
    <w:rsid w:val="002D0FA1"/>
    <w:rsid w:val="002D1BFA"/>
    <w:rsid w:val="002D22A1"/>
    <w:rsid w:val="002D22B6"/>
    <w:rsid w:val="002D23E6"/>
    <w:rsid w:val="002D59F4"/>
    <w:rsid w:val="002D6873"/>
    <w:rsid w:val="002D6FF5"/>
    <w:rsid w:val="002D7EB6"/>
    <w:rsid w:val="002E0074"/>
    <w:rsid w:val="002E05A3"/>
    <w:rsid w:val="002E0629"/>
    <w:rsid w:val="002E0B99"/>
    <w:rsid w:val="002E125D"/>
    <w:rsid w:val="002E2628"/>
    <w:rsid w:val="002E2AD7"/>
    <w:rsid w:val="002E3D54"/>
    <w:rsid w:val="002E4AFD"/>
    <w:rsid w:val="002E72B1"/>
    <w:rsid w:val="002F09E2"/>
    <w:rsid w:val="002F1512"/>
    <w:rsid w:val="002F1D96"/>
    <w:rsid w:val="002F2AA4"/>
    <w:rsid w:val="002F50FB"/>
    <w:rsid w:val="002F6AB3"/>
    <w:rsid w:val="002F77F8"/>
    <w:rsid w:val="003011D8"/>
    <w:rsid w:val="003017EB"/>
    <w:rsid w:val="00302217"/>
    <w:rsid w:val="0030240B"/>
    <w:rsid w:val="00302F69"/>
    <w:rsid w:val="00305535"/>
    <w:rsid w:val="003072C9"/>
    <w:rsid w:val="003076BF"/>
    <w:rsid w:val="00310684"/>
    <w:rsid w:val="003107C5"/>
    <w:rsid w:val="00310A47"/>
    <w:rsid w:val="0031192C"/>
    <w:rsid w:val="00314E9A"/>
    <w:rsid w:val="0031640B"/>
    <w:rsid w:val="003166F6"/>
    <w:rsid w:val="00320182"/>
    <w:rsid w:val="00320842"/>
    <w:rsid w:val="0032141A"/>
    <w:rsid w:val="003214E8"/>
    <w:rsid w:val="00323B4C"/>
    <w:rsid w:val="00323C25"/>
    <w:rsid w:val="00325887"/>
    <w:rsid w:val="0032623A"/>
    <w:rsid w:val="003341F1"/>
    <w:rsid w:val="003352D6"/>
    <w:rsid w:val="00336553"/>
    <w:rsid w:val="003372FE"/>
    <w:rsid w:val="00337CF8"/>
    <w:rsid w:val="00341BD1"/>
    <w:rsid w:val="00341C7E"/>
    <w:rsid w:val="00342D16"/>
    <w:rsid w:val="003430EC"/>
    <w:rsid w:val="0034414D"/>
    <w:rsid w:val="00345E5F"/>
    <w:rsid w:val="00352922"/>
    <w:rsid w:val="00352BB3"/>
    <w:rsid w:val="003548D7"/>
    <w:rsid w:val="003568A9"/>
    <w:rsid w:val="00356A5E"/>
    <w:rsid w:val="003576B6"/>
    <w:rsid w:val="00361080"/>
    <w:rsid w:val="00361229"/>
    <w:rsid w:val="003619CA"/>
    <w:rsid w:val="003624D1"/>
    <w:rsid w:val="003626EA"/>
    <w:rsid w:val="00362F5A"/>
    <w:rsid w:val="00364741"/>
    <w:rsid w:val="00365292"/>
    <w:rsid w:val="00365BC9"/>
    <w:rsid w:val="0036641F"/>
    <w:rsid w:val="0036671E"/>
    <w:rsid w:val="00370A3C"/>
    <w:rsid w:val="003735F4"/>
    <w:rsid w:val="0037394E"/>
    <w:rsid w:val="00373977"/>
    <w:rsid w:val="00374FC5"/>
    <w:rsid w:val="003751FD"/>
    <w:rsid w:val="0037678F"/>
    <w:rsid w:val="003768DC"/>
    <w:rsid w:val="003805C5"/>
    <w:rsid w:val="00380A35"/>
    <w:rsid w:val="00386A06"/>
    <w:rsid w:val="00386AEF"/>
    <w:rsid w:val="003875E7"/>
    <w:rsid w:val="00390A36"/>
    <w:rsid w:val="00390D23"/>
    <w:rsid w:val="00391E59"/>
    <w:rsid w:val="00392618"/>
    <w:rsid w:val="0039372C"/>
    <w:rsid w:val="0039447D"/>
    <w:rsid w:val="003949D9"/>
    <w:rsid w:val="00395114"/>
    <w:rsid w:val="0039668E"/>
    <w:rsid w:val="003A0240"/>
    <w:rsid w:val="003A03E4"/>
    <w:rsid w:val="003A12DA"/>
    <w:rsid w:val="003A1345"/>
    <w:rsid w:val="003A15A8"/>
    <w:rsid w:val="003A175A"/>
    <w:rsid w:val="003A3674"/>
    <w:rsid w:val="003A54C8"/>
    <w:rsid w:val="003A6919"/>
    <w:rsid w:val="003B0757"/>
    <w:rsid w:val="003B154D"/>
    <w:rsid w:val="003B17D2"/>
    <w:rsid w:val="003B18BF"/>
    <w:rsid w:val="003B3E36"/>
    <w:rsid w:val="003B419E"/>
    <w:rsid w:val="003B5B2E"/>
    <w:rsid w:val="003B6636"/>
    <w:rsid w:val="003B781B"/>
    <w:rsid w:val="003B7B17"/>
    <w:rsid w:val="003C19BE"/>
    <w:rsid w:val="003C586A"/>
    <w:rsid w:val="003C758D"/>
    <w:rsid w:val="003D0982"/>
    <w:rsid w:val="003D0AAD"/>
    <w:rsid w:val="003D0E0C"/>
    <w:rsid w:val="003D1C1E"/>
    <w:rsid w:val="003D2BB7"/>
    <w:rsid w:val="003D4DD1"/>
    <w:rsid w:val="003D5688"/>
    <w:rsid w:val="003D6C88"/>
    <w:rsid w:val="003E0BE5"/>
    <w:rsid w:val="003E0F31"/>
    <w:rsid w:val="003E18C0"/>
    <w:rsid w:val="003E2D60"/>
    <w:rsid w:val="003E533A"/>
    <w:rsid w:val="003E68BA"/>
    <w:rsid w:val="003F1755"/>
    <w:rsid w:val="003F178B"/>
    <w:rsid w:val="003F2263"/>
    <w:rsid w:val="003F45CD"/>
    <w:rsid w:val="003F4611"/>
    <w:rsid w:val="003F4A70"/>
    <w:rsid w:val="003F5E0E"/>
    <w:rsid w:val="003F6C2B"/>
    <w:rsid w:val="004002DE"/>
    <w:rsid w:val="00402437"/>
    <w:rsid w:val="004034D8"/>
    <w:rsid w:val="00403C31"/>
    <w:rsid w:val="004045D6"/>
    <w:rsid w:val="004050AD"/>
    <w:rsid w:val="004050CC"/>
    <w:rsid w:val="00405C4D"/>
    <w:rsid w:val="00412159"/>
    <w:rsid w:val="00413590"/>
    <w:rsid w:val="00414E41"/>
    <w:rsid w:val="00414F09"/>
    <w:rsid w:val="00416357"/>
    <w:rsid w:val="00420541"/>
    <w:rsid w:val="00421663"/>
    <w:rsid w:val="00422AA4"/>
    <w:rsid w:val="004238D0"/>
    <w:rsid w:val="00424BB9"/>
    <w:rsid w:val="004268E7"/>
    <w:rsid w:val="00427DE4"/>
    <w:rsid w:val="00427FCF"/>
    <w:rsid w:val="00430749"/>
    <w:rsid w:val="00430DD2"/>
    <w:rsid w:val="00431BBA"/>
    <w:rsid w:val="0043354E"/>
    <w:rsid w:val="00433962"/>
    <w:rsid w:val="00434FDF"/>
    <w:rsid w:val="00435E16"/>
    <w:rsid w:val="00441915"/>
    <w:rsid w:val="00442531"/>
    <w:rsid w:val="004456C2"/>
    <w:rsid w:val="0044591C"/>
    <w:rsid w:val="00454249"/>
    <w:rsid w:val="00455DF4"/>
    <w:rsid w:val="0045635D"/>
    <w:rsid w:val="0045767B"/>
    <w:rsid w:val="00457D87"/>
    <w:rsid w:val="00460F73"/>
    <w:rsid w:val="00461D00"/>
    <w:rsid w:val="00462508"/>
    <w:rsid w:val="0046286D"/>
    <w:rsid w:val="00462BDC"/>
    <w:rsid w:val="004643A3"/>
    <w:rsid w:val="004659B5"/>
    <w:rsid w:val="00466144"/>
    <w:rsid w:val="004707C6"/>
    <w:rsid w:val="00472125"/>
    <w:rsid w:val="004730EA"/>
    <w:rsid w:val="00475736"/>
    <w:rsid w:val="004768E4"/>
    <w:rsid w:val="00476AB4"/>
    <w:rsid w:val="004775FB"/>
    <w:rsid w:val="00480BB3"/>
    <w:rsid w:val="004819A5"/>
    <w:rsid w:val="00483980"/>
    <w:rsid w:val="0048668F"/>
    <w:rsid w:val="00486DAC"/>
    <w:rsid w:val="00490C34"/>
    <w:rsid w:val="004913C5"/>
    <w:rsid w:val="00492B5B"/>
    <w:rsid w:val="00493105"/>
    <w:rsid w:val="00493322"/>
    <w:rsid w:val="00493A3E"/>
    <w:rsid w:val="004946A0"/>
    <w:rsid w:val="00494D61"/>
    <w:rsid w:val="004954BE"/>
    <w:rsid w:val="00495707"/>
    <w:rsid w:val="004967E6"/>
    <w:rsid w:val="00496A40"/>
    <w:rsid w:val="00497AFB"/>
    <w:rsid w:val="004A0501"/>
    <w:rsid w:val="004A11F7"/>
    <w:rsid w:val="004A13FA"/>
    <w:rsid w:val="004A1417"/>
    <w:rsid w:val="004A287B"/>
    <w:rsid w:val="004A28A2"/>
    <w:rsid w:val="004A4488"/>
    <w:rsid w:val="004A6058"/>
    <w:rsid w:val="004A6D91"/>
    <w:rsid w:val="004A7101"/>
    <w:rsid w:val="004B02C7"/>
    <w:rsid w:val="004B044D"/>
    <w:rsid w:val="004B0A0B"/>
    <w:rsid w:val="004B0FFF"/>
    <w:rsid w:val="004B2172"/>
    <w:rsid w:val="004B3620"/>
    <w:rsid w:val="004B3BA8"/>
    <w:rsid w:val="004B42EA"/>
    <w:rsid w:val="004B6744"/>
    <w:rsid w:val="004B7D47"/>
    <w:rsid w:val="004C0E72"/>
    <w:rsid w:val="004C125D"/>
    <w:rsid w:val="004C2059"/>
    <w:rsid w:val="004C3B42"/>
    <w:rsid w:val="004C5269"/>
    <w:rsid w:val="004C55D8"/>
    <w:rsid w:val="004C6ADD"/>
    <w:rsid w:val="004C71B0"/>
    <w:rsid w:val="004C78B9"/>
    <w:rsid w:val="004D0F4E"/>
    <w:rsid w:val="004D1555"/>
    <w:rsid w:val="004D1FF1"/>
    <w:rsid w:val="004D258D"/>
    <w:rsid w:val="004D3AEF"/>
    <w:rsid w:val="004D78AE"/>
    <w:rsid w:val="004D7FC4"/>
    <w:rsid w:val="004E0760"/>
    <w:rsid w:val="004E0D28"/>
    <w:rsid w:val="004E106C"/>
    <w:rsid w:val="004E1900"/>
    <w:rsid w:val="004E1D9F"/>
    <w:rsid w:val="004E2054"/>
    <w:rsid w:val="004E2E16"/>
    <w:rsid w:val="004E599B"/>
    <w:rsid w:val="004E7E99"/>
    <w:rsid w:val="004F0D67"/>
    <w:rsid w:val="004F152D"/>
    <w:rsid w:val="004F3C2C"/>
    <w:rsid w:val="004F3DBC"/>
    <w:rsid w:val="004F516E"/>
    <w:rsid w:val="004F54B6"/>
    <w:rsid w:val="004F5F9E"/>
    <w:rsid w:val="004F7817"/>
    <w:rsid w:val="00502814"/>
    <w:rsid w:val="00503691"/>
    <w:rsid w:val="00504A67"/>
    <w:rsid w:val="00504EF5"/>
    <w:rsid w:val="00505148"/>
    <w:rsid w:val="005127E0"/>
    <w:rsid w:val="00515322"/>
    <w:rsid w:val="00515513"/>
    <w:rsid w:val="00516367"/>
    <w:rsid w:val="00517707"/>
    <w:rsid w:val="00520233"/>
    <w:rsid w:val="005203E0"/>
    <w:rsid w:val="00520439"/>
    <w:rsid w:val="00520A5C"/>
    <w:rsid w:val="00522915"/>
    <w:rsid w:val="005249A8"/>
    <w:rsid w:val="00525C12"/>
    <w:rsid w:val="005321D0"/>
    <w:rsid w:val="00532B44"/>
    <w:rsid w:val="005330F2"/>
    <w:rsid w:val="00534306"/>
    <w:rsid w:val="00534A82"/>
    <w:rsid w:val="00535FEA"/>
    <w:rsid w:val="005360DC"/>
    <w:rsid w:val="005370AD"/>
    <w:rsid w:val="00541013"/>
    <w:rsid w:val="00541FAE"/>
    <w:rsid w:val="00542431"/>
    <w:rsid w:val="00543B86"/>
    <w:rsid w:val="00543E45"/>
    <w:rsid w:val="005448DB"/>
    <w:rsid w:val="00545397"/>
    <w:rsid w:val="005458AF"/>
    <w:rsid w:val="005464E8"/>
    <w:rsid w:val="005502FF"/>
    <w:rsid w:val="00550408"/>
    <w:rsid w:val="00550681"/>
    <w:rsid w:val="00551E7D"/>
    <w:rsid w:val="005549E3"/>
    <w:rsid w:val="00555334"/>
    <w:rsid w:val="0055758E"/>
    <w:rsid w:val="00557674"/>
    <w:rsid w:val="00560B79"/>
    <w:rsid w:val="00562B1F"/>
    <w:rsid w:val="00562B78"/>
    <w:rsid w:val="00563129"/>
    <w:rsid w:val="00563CCE"/>
    <w:rsid w:val="00563E11"/>
    <w:rsid w:val="00564497"/>
    <w:rsid w:val="00570163"/>
    <w:rsid w:val="005716A0"/>
    <w:rsid w:val="0057216A"/>
    <w:rsid w:val="00573BFE"/>
    <w:rsid w:val="00574DF3"/>
    <w:rsid w:val="005755B1"/>
    <w:rsid w:val="00575697"/>
    <w:rsid w:val="0057671B"/>
    <w:rsid w:val="005767AA"/>
    <w:rsid w:val="005773FF"/>
    <w:rsid w:val="005779FD"/>
    <w:rsid w:val="005830D1"/>
    <w:rsid w:val="0058327F"/>
    <w:rsid w:val="0058436E"/>
    <w:rsid w:val="00586983"/>
    <w:rsid w:val="0058753F"/>
    <w:rsid w:val="00587E6E"/>
    <w:rsid w:val="00590D8F"/>
    <w:rsid w:val="005917A4"/>
    <w:rsid w:val="0059185C"/>
    <w:rsid w:val="005919E7"/>
    <w:rsid w:val="00592A8F"/>
    <w:rsid w:val="00595126"/>
    <w:rsid w:val="00595BCB"/>
    <w:rsid w:val="00597432"/>
    <w:rsid w:val="005A1D37"/>
    <w:rsid w:val="005A353E"/>
    <w:rsid w:val="005A53B4"/>
    <w:rsid w:val="005A67BF"/>
    <w:rsid w:val="005B2A7C"/>
    <w:rsid w:val="005B2F52"/>
    <w:rsid w:val="005B399C"/>
    <w:rsid w:val="005C3228"/>
    <w:rsid w:val="005C3C7B"/>
    <w:rsid w:val="005C5D10"/>
    <w:rsid w:val="005C5F18"/>
    <w:rsid w:val="005C662C"/>
    <w:rsid w:val="005C6D48"/>
    <w:rsid w:val="005C7DF7"/>
    <w:rsid w:val="005D26EC"/>
    <w:rsid w:val="005D2A90"/>
    <w:rsid w:val="005D45B7"/>
    <w:rsid w:val="005D464C"/>
    <w:rsid w:val="005D4F41"/>
    <w:rsid w:val="005D5143"/>
    <w:rsid w:val="005D6767"/>
    <w:rsid w:val="005D73C2"/>
    <w:rsid w:val="005D73FF"/>
    <w:rsid w:val="005D7BF6"/>
    <w:rsid w:val="005D7EC8"/>
    <w:rsid w:val="005E0487"/>
    <w:rsid w:val="005E0BA8"/>
    <w:rsid w:val="005E0D59"/>
    <w:rsid w:val="005E1FFF"/>
    <w:rsid w:val="005E3181"/>
    <w:rsid w:val="005E4171"/>
    <w:rsid w:val="005E53A7"/>
    <w:rsid w:val="005F0DEC"/>
    <w:rsid w:val="005F0E65"/>
    <w:rsid w:val="005F4992"/>
    <w:rsid w:val="005F5E56"/>
    <w:rsid w:val="005F79A6"/>
    <w:rsid w:val="005F7B1D"/>
    <w:rsid w:val="00600192"/>
    <w:rsid w:val="00600FBE"/>
    <w:rsid w:val="006012F8"/>
    <w:rsid w:val="00601856"/>
    <w:rsid w:val="0060389B"/>
    <w:rsid w:val="00604970"/>
    <w:rsid w:val="00605F76"/>
    <w:rsid w:val="00606777"/>
    <w:rsid w:val="00606D22"/>
    <w:rsid w:val="00606F07"/>
    <w:rsid w:val="006070E0"/>
    <w:rsid w:val="00607B5D"/>
    <w:rsid w:val="006102BB"/>
    <w:rsid w:val="00610353"/>
    <w:rsid w:val="00611BFB"/>
    <w:rsid w:val="00613C2C"/>
    <w:rsid w:val="00613C38"/>
    <w:rsid w:val="00614263"/>
    <w:rsid w:val="00615B5E"/>
    <w:rsid w:val="006210F4"/>
    <w:rsid w:val="00621685"/>
    <w:rsid w:val="00624063"/>
    <w:rsid w:val="00625472"/>
    <w:rsid w:val="006272D0"/>
    <w:rsid w:val="00627D0C"/>
    <w:rsid w:val="006300DA"/>
    <w:rsid w:val="0063034B"/>
    <w:rsid w:val="006304C6"/>
    <w:rsid w:val="00630755"/>
    <w:rsid w:val="006312DD"/>
    <w:rsid w:val="00631415"/>
    <w:rsid w:val="00631D63"/>
    <w:rsid w:val="006322E2"/>
    <w:rsid w:val="006339F4"/>
    <w:rsid w:val="006340BC"/>
    <w:rsid w:val="00634AF5"/>
    <w:rsid w:val="00635737"/>
    <w:rsid w:val="00640686"/>
    <w:rsid w:val="00640DC9"/>
    <w:rsid w:val="006411D2"/>
    <w:rsid w:val="00642FE1"/>
    <w:rsid w:val="00643108"/>
    <w:rsid w:val="00643222"/>
    <w:rsid w:val="006473AE"/>
    <w:rsid w:val="00647736"/>
    <w:rsid w:val="00650CB2"/>
    <w:rsid w:val="0065194D"/>
    <w:rsid w:val="0065512F"/>
    <w:rsid w:val="00655550"/>
    <w:rsid w:val="00655A48"/>
    <w:rsid w:val="00656F29"/>
    <w:rsid w:val="00657305"/>
    <w:rsid w:val="00660664"/>
    <w:rsid w:val="00660DDC"/>
    <w:rsid w:val="00661383"/>
    <w:rsid w:val="00661A1A"/>
    <w:rsid w:val="00662498"/>
    <w:rsid w:val="00662EFF"/>
    <w:rsid w:val="006666DF"/>
    <w:rsid w:val="00666C7E"/>
    <w:rsid w:val="00671EB8"/>
    <w:rsid w:val="0067252A"/>
    <w:rsid w:val="00672959"/>
    <w:rsid w:val="00673B1E"/>
    <w:rsid w:val="00673CC9"/>
    <w:rsid w:val="00674F3C"/>
    <w:rsid w:val="00675AF9"/>
    <w:rsid w:val="006762CB"/>
    <w:rsid w:val="00680CDB"/>
    <w:rsid w:val="00682A91"/>
    <w:rsid w:val="006835CE"/>
    <w:rsid w:val="00686EB7"/>
    <w:rsid w:val="006873CB"/>
    <w:rsid w:val="00692235"/>
    <w:rsid w:val="00692BAC"/>
    <w:rsid w:val="00692BFF"/>
    <w:rsid w:val="0069309E"/>
    <w:rsid w:val="006940DC"/>
    <w:rsid w:val="00694625"/>
    <w:rsid w:val="00694CAC"/>
    <w:rsid w:val="0069669F"/>
    <w:rsid w:val="00696A43"/>
    <w:rsid w:val="006A370F"/>
    <w:rsid w:val="006A5A7C"/>
    <w:rsid w:val="006A5A84"/>
    <w:rsid w:val="006A675E"/>
    <w:rsid w:val="006A6F74"/>
    <w:rsid w:val="006A7345"/>
    <w:rsid w:val="006A7686"/>
    <w:rsid w:val="006B495C"/>
    <w:rsid w:val="006B4EB9"/>
    <w:rsid w:val="006B51D9"/>
    <w:rsid w:val="006B67A1"/>
    <w:rsid w:val="006B72D5"/>
    <w:rsid w:val="006B741F"/>
    <w:rsid w:val="006B74AC"/>
    <w:rsid w:val="006B7ED8"/>
    <w:rsid w:val="006C0E18"/>
    <w:rsid w:val="006C27E9"/>
    <w:rsid w:val="006C3355"/>
    <w:rsid w:val="006C3406"/>
    <w:rsid w:val="006C61A2"/>
    <w:rsid w:val="006C69D8"/>
    <w:rsid w:val="006C7469"/>
    <w:rsid w:val="006C7B8B"/>
    <w:rsid w:val="006D6AC9"/>
    <w:rsid w:val="006D7523"/>
    <w:rsid w:val="006E0007"/>
    <w:rsid w:val="006E12A3"/>
    <w:rsid w:val="006E1585"/>
    <w:rsid w:val="006E306F"/>
    <w:rsid w:val="006E3ADB"/>
    <w:rsid w:val="006E45DF"/>
    <w:rsid w:val="006F067A"/>
    <w:rsid w:val="006F0A9E"/>
    <w:rsid w:val="006F24F5"/>
    <w:rsid w:val="006F283F"/>
    <w:rsid w:val="006F32A8"/>
    <w:rsid w:val="006F4A16"/>
    <w:rsid w:val="006F6684"/>
    <w:rsid w:val="006F6838"/>
    <w:rsid w:val="006F727D"/>
    <w:rsid w:val="006F773C"/>
    <w:rsid w:val="00700A99"/>
    <w:rsid w:val="007044E6"/>
    <w:rsid w:val="00704764"/>
    <w:rsid w:val="00706FEE"/>
    <w:rsid w:val="0070738B"/>
    <w:rsid w:val="00707F97"/>
    <w:rsid w:val="007100B2"/>
    <w:rsid w:val="00711730"/>
    <w:rsid w:val="007120E7"/>
    <w:rsid w:val="007134D2"/>
    <w:rsid w:val="00715B57"/>
    <w:rsid w:val="007172F1"/>
    <w:rsid w:val="00720C64"/>
    <w:rsid w:val="00722E18"/>
    <w:rsid w:val="007234FC"/>
    <w:rsid w:val="00723C77"/>
    <w:rsid w:val="00725081"/>
    <w:rsid w:val="00727F8B"/>
    <w:rsid w:val="00730419"/>
    <w:rsid w:val="00730B11"/>
    <w:rsid w:val="0073270F"/>
    <w:rsid w:val="00732EA3"/>
    <w:rsid w:val="00733AF9"/>
    <w:rsid w:val="007341AC"/>
    <w:rsid w:val="007379DA"/>
    <w:rsid w:val="007417C4"/>
    <w:rsid w:val="007417E8"/>
    <w:rsid w:val="00742BA3"/>
    <w:rsid w:val="00743680"/>
    <w:rsid w:val="00744141"/>
    <w:rsid w:val="007447AE"/>
    <w:rsid w:val="0074569F"/>
    <w:rsid w:val="00747495"/>
    <w:rsid w:val="007501F2"/>
    <w:rsid w:val="00750590"/>
    <w:rsid w:val="00750CC9"/>
    <w:rsid w:val="0075114E"/>
    <w:rsid w:val="00751EF7"/>
    <w:rsid w:val="0075242E"/>
    <w:rsid w:val="00753CED"/>
    <w:rsid w:val="00757E9C"/>
    <w:rsid w:val="00760808"/>
    <w:rsid w:val="00760D68"/>
    <w:rsid w:val="00761F4E"/>
    <w:rsid w:val="00763539"/>
    <w:rsid w:val="007665EE"/>
    <w:rsid w:val="0077174D"/>
    <w:rsid w:val="0077197B"/>
    <w:rsid w:val="00772202"/>
    <w:rsid w:val="00774267"/>
    <w:rsid w:val="00776459"/>
    <w:rsid w:val="0078014D"/>
    <w:rsid w:val="00780BE5"/>
    <w:rsid w:val="00782F29"/>
    <w:rsid w:val="00784564"/>
    <w:rsid w:val="0078672E"/>
    <w:rsid w:val="0079065D"/>
    <w:rsid w:val="00792B26"/>
    <w:rsid w:val="007941A7"/>
    <w:rsid w:val="00794EE7"/>
    <w:rsid w:val="00796213"/>
    <w:rsid w:val="00796712"/>
    <w:rsid w:val="00797273"/>
    <w:rsid w:val="007A0694"/>
    <w:rsid w:val="007A091E"/>
    <w:rsid w:val="007A12B5"/>
    <w:rsid w:val="007A1D3E"/>
    <w:rsid w:val="007A372E"/>
    <w:rsid w:val="007A3812"/>
    <w:rsid w:val="007A3BD3"/>
    <w:rsid w:val="007A3CE3"/>
    <w:rsid w:val="007A4113"/>
    <w:rsid w:val="007A4A2B"/>
    <w:rsid w:val="007A5AE0"/>
    <w:rsid w:val="007A63F4"/>
    <w:rsid w:val="007A651B"/>
    <w:rsid w:val="007A6E20"/>
    <w:rsid w:val="007A7B48"/>
    <w:rsid w:val="007A7C30"/>
    <w:rsid w:val="007A7D80"/>
    <w:rsid w:val="007B3201"/>
    <w:rsid w:val="007B364B"/>
    <w:rsid w:val="007B4D1C"/>
    <w:rsid w:val="007B72A3"/>
    <w:rsid w:val="007B7A88"/>
    <w:rsid w:val="007B7FAF"/>
    <w:rsid w:val="007C010A"/>
    <w:rsid w:val="007C1C0E"/>
    <w:rsid w:val="007C2AC0"/>
    <w:rsid w:val="007C2F69"/>
    <w:rsid w:val="007C32B9"/>
    <w:rsid w:val="007C3BA3"/>
    <w:rsid w:val="007C5BB4"/>
    <w:rsid w:val="007C665F"/>
    <w:rsid w:val="007C668E"/>
    <w:rsid w:val="007C680E"/>
    <w:rsid w:val="007C6F2B"/>
    <w:rsid w:val="007C71E2"/>
    <w:rsid w:val="007C7848"/>
    <w:rsid w:val="007D0026"/>
    <w:rsid w:val="007D0B3A"/>
    <w:rsid w:val="007D0F8F"/>
    <w:rsid w:val="007D14AA"/>
    <w:rsid w:val="007D2211"/>
    <w:rsid w:val="007D27AF"/>
    <w:rsid w:val="007D4AF4"/>
    <w:rsid w:val="007D53BA"/>
    <w:rsid w:val="007E127A"/>
    <w:rsid w:val="007E3EA6"/>
    <w:rsid w:val="007E410E"/>
    <w:rsid w:val="007E4392"/>
    <w:rsid w:val="007E75C8"/>
    <w:rsid w:val="007F03C7"/>
    <w:rsid w:val="007F06DF"/>
    <w:rsid w:val="007F07E5"/>
    <w:rsid w:val="007F174C"/>
    <w:rsid w:val="007F1CC6"/>
    <w:rsid w:val="007F2C6D"/>
    <w:rsid w:val="007F2EC6"/>
    <w:rsid w:val="007F4A36"/>
    <w:rsid w:val="007F6D02"/>
    <w:rsid w:val="007F7F36"/>
    <w:rsid w:val="008015BA"/>
    <w:rsid w:val="00801EB1"/>
    <w:rsid w:val="008024EC"/>
    <w:rsid w:val="00802628"/>
    <w:rsid w:val="008030A0"/>
    <w:rsid w:val="00805234"/>
    <w:rsid w:val="008075AF"/>
    <w:rsid w:val="0080788B"/>
    <w:rsid w:val="00807F95"/>
    <w:rsid w:val="008100B6"/>
    <w:rsid w:val="008101D1"/>
    <w:rsid w:val="00810A07"/>
    <w:rsid w:val="008140E1"/>
    <w:rsid w:val="00814449"/>
    <w:rsid w:val="00815064"/>
    <w:rsid w:val="008152E7"/>
    <w:rsid w:val="00815D09"/>
    <w:rsid w:val="008177D8"/>
    <w:rsid w:val="00820CD3"/>
    <w:rsid w:val="00822825"/>
    <w:rsid w:val="00822F71"/>
    <w:rsid w:val="008231F7"/>
    <w:rsid w:val="00823846"/>
    <w:rsid w:val="008245B3"/>
    <w:rsid w:val="00825E0C"/>
    <w:rsid w:val="0082616A"/>
    <w:rsid w:val="00826279"/>
    <w:rsid w:val="008268B2"/>
    <w:rsid w:val="00826A3C"/>
    <w:rsid w:val="00827DCC"/>
    <w:rsid w:val="008302AD"/>
    <w:rsid w:val="00830389"/>
    <w:rsid w:val="00830477"/>
    <w:rsid w:val="0083062F"/>
    <w:rsid w:val="00830EC7"/>
    <w:rsid w:val="008316F5"/>
    <w:rsid w:val="00835251"/>
    <w:rsid w:val="00835DD2"/>
    <w:rsid w:val="00835E81"/>
    <w:rsid w:val="00837115"/>
    <w:rsid w:val="0084528C"/>
    <w:rsid w:val="00851B4A"/>
    <w:rsid w:val="008524AE"/>
    <w:rsid w:val="00853833"/>
    <w:rsid w:val="00853CE1"/>
    <w:rsid w:val="008545DB"/>
    <w:rsid w:val="00854D32"/>
    <w:rsid w:val="00855B8B"/>
    <w:rsid w:val="00855E7D"/>
    <w:rsid w:val="00856402"/>
    <w:rsid w:val="00861DEE"/>
    <w:rsid w:val="00862333"/>
    <w:rsid w:val="0086264D"/>
    <w:rsid w:val="00862D2E"/>
    <w:rsid w:val="00863CDC"/>
    <w:rsid w:val="0086447D"/>
    <w:rsid w:val="00864CF6"/>
    <w:rsid w:val="00865042"/>
    <w:rsid w:val="008652E7"/>
    <w:rsid w:val="00865CE8"/>
    <w:rsid w:val="0086661A"/>
    <w:rsid w:val="0086682C"/>
    <w:rsid w:val="0086778B"/>
    <w:rsid w:val="00870B59"/>
    <w:rsid w:val="00871AE8"/>
    <w:rsid w:val="00871FC8"/>
    <w:rsid w:val="0087249C"/>
    <w:rsid w:val="00880835"/>
    <w:rsid w:val="00881C2A"/>
    <w:rsid w:val="00884AE8"/>
    <w:rsid w:val="0088725E"/>
    <w:rsid w:val="008879F3"/>
    <w:rsid w:val="008913E0"/>
    <w:rsid w:val="008928EF"/>
    <w:rsid w:val="00892978"/>
    <w:rsid w:val="008933B1"/>
    <w:rsid w:val="00893525"/>
    <w:rsid w:val="00895245"/>
    <w:rsid w:val="00895344"/>
    <w:rsid w:val="008954EE"/>
    <w:rsid w:val="00897A46"/>
    <w:rsid w:val="008A0221"/>
    <w:rsid w:val="008A1E80"/>
    <w:rsid w:val="008A2F99"/>
    <w:rsid w:val="008A4432"/>
    <w:rsid w:val="008A44A5"/>
    <w:rsid w:val="008A6015"/>
    <w:rsid w:val="008B1B52"/>
    <w:rsid w:val="008B1C99"/>
    <w:rsid w:val="008B22D2"/>
    <w:rsid w:val="008B2C08"/>
    <w:rsid w:val="008B2C56"/>
    <w:rsid w:val="008B3C9B"/>
    <w:rsid w:val="008B50D6"/>
    <w:rsid w:val="008B587E"/>
    <w:rsid w:val="008B627A"/>
    <w:rsid w:val="008B66EC"/>
    <w:rsid w:val="008B6C56"/>
    <w:rsid w:val="008C0107"/>
    <w:rsid w:val="008C08A9"/>
    <w:rsid w:val="008C102F"/>
    <w:rsid w:val="008C1BC4"/>
    <w:rsid w:val="008C1E13"/>
    <w:rsid w:val="008C20F6"/>
    <w:rsid w:val="008C247C"/>
    <w:rsid w:val="008C2685"/>
    <w:rsid w:val="008C53DD"/>
    <w:rsid w:val="008D4167"/>
    <w:rsid w:val="008D4234"/>
    <w:rsid w:val="008D4A4F"/>
    <w:rsid w:val="008D5023"/>
    <w:rsid w:val="008D5764"/>
    <w:rsid w:val="008D5CA6"/>
    <w:rsid w:val="008D5E70"/>
    <w:rsid w:val="008D640D"/>
    <w:rsid w:val="008D65B6"/>
    <w:rsid w:val="008D6609"/>
    <w:rsid w:val="008D7048"/>
    <w:rsid w:val="008D7BCC"/>
    <w:rsid w:val="008E5487"/>
    <w:rsid w:val="008F0056"/>
    <w:rsid w:val="008F2116"/>
    <w:rsid w:val="008F25A4"/>
    <w:rsid w:val="008F5024"/>
    <w:rsid w:val="008F7187"/>
    <w:rsid w:val="009008EA"/>
    <w:rsid w:val="00901229"/>
    <w:rsid w:val="00901759"/>
    <w:rsid w:val="00904A71"/>
    <w:rsid w:val="00904A81"/>
    <w:rsid w:val="009065EE"/>
    <w:rsid w:val="009105D6"/>
    <w:rsid w:val="00910A57"/>
    <w:rsid w:val="009137C8"/>
    <w:rsid w:val="00916725"/>
    <w:rsid w:val="0091763A"/>
    <w:rsid w:val="00917958"/>
    <w:rsid w:val="00924955"/>
    <w:rsid w:val="00925029"/>
    <w:rsid w:val="009253B7"/>
    <w:rsid w:val="0092679B"/>
    <w:rsid w:val="00926979"/>
    <w:rsid w:val="00926EF8"/>
    <w:rsid w:val="0093175E"/>
    <w:rsid w:val="00931B35"/>
    <w:rsid w:val="00931EAE"/>
    <w:rsid w:val="009322DE"/>
    <w:rsid w:val="0093351F"/>
    <w:rsid w:val="00934EF4"/>
    <w:rsid w:val="009359EE"/>
    <w:rsid w:val="00936C68"/>
    <w:rsid w:val="00943403"/>
    <w:rsid w:val="00945564"/>
    <w:rsid w:val="0094677D"/>
    <w:rsid w:val="0094768F"/>
    <w:rsid w:val="0094797F"/>
    <w:rsid w:val="00947B33"/>
    <w:rsid w:val="00947E22"/>
    <w:rsid w:val="009524BA"/>
    <w:rsid w:val="00952EA0"/>
    <w:rsid w:val="0095399F"/>
    <w:rsid w:val="0095474E"/>
    <w:rsid w:val="00954BBD"/>
    <w:rsid w:val="009555D1"/>
    <w:rsid w:val="00955AC2"/>
    <w:rsid w:val="0095635A"/>
    <w:rsid w:val="009565A6"/>
    <w:rsid w:val="00956D14"/>
    <w:rsid w:val="009601A3"/>
    <w:rsid w:val="009602F8"/>
    <w:rsid w:val="009604E5"/>
    <w:rsid w:val="009606BE"/>
    <w:rsid w:val="009613C4"/>
    <w:rsid w:val="0096170F"/>
    <w:rsid w:val="0096396E"/>
    <w:rsid w:val="00966399"/>
    <w:rsid w:val="00966CCD"/>
    <w:rsid w:val="0096748B"/>
    <w:rsid w:val="009708D4"/>
    <w:rsid w:val="00971AB5"/>
    <w:rsid w:val="0097209D"/>
    <w:rsid w:val="00972B95"/>
    <w:rsid w:val="00972CC5"/>
    <w:rsid w:val="00974737"/>
    <w:rsid w:val="00974E30"/>
    <w:rsid w:val="00977089"/>
    <w:rsid w:val="00980D90"/>
    <w:rsid w:val="00981767"/>
    <w:rsid w:val="009833B5"/>
    <w:rsid w:val="00984B7E"/>
    <w:rsid w:val="009858F9"/>
    <w:rsid w:val="00985A19"/>
    <w:rsid w:val="009861F0"/>
    <w:rsid w:val="00987D34"/>
    <w:rsid w:val="00990088"/>
    <w:rsid w:val="00991949"/>
    <w:rsid w:val="0099381E"/>
    <w:rsid w:val="00993FE4"/>
    <w:rsid w:val="00995301"/>
    <w:rsid w:val="009953B2"/>
    <w:rsid w:val="00995401"/>
    <w:rsid w:val="00997DDA"/>
    <w:rsid w:val="009A25FD"/>
    <w:rsid w:val="009A28EA"/>
    <w:rsid w:val="009A345D"/>
    <w:rsid w:val="009A34CB"/>
    <w:rsid w:val="009A3E29"/>
    <w:rsid w:val="009A596F"/>
    <w:rsid w:val="009A5CB4"/>
    <w:rsid w:val="009A5E4C"/>
    <w:rsid w:val="009A6C0A"/>
    <w:rsid w:val="009B0D07"/>
    <w:rsid w:val="009B0F42"/>
    <w:rsid w:val="009B17B5"/>
    <w:rsid w:val="009B2052"/>
    <w:rsid w:val="009B2BBE"/>
    <w:rsid w:val="009B63D4"/>
    <w:rsid w:val="009C1944"/>
    <w:rsid w:val="009C2081"/>
    <w:rsid w:val="009C3A32"/>
    <w:rsid w:val="009C629B"/>
    <w:rsid w:val="009D04E8"/>
    <w:rsid w:val="009D05B6"/>
    <w:rsid w:val="009D1F55"/>
    <w:rsid w:val="009D263C"/>
    <w:rsid w:val="009D2ADF"/>
    <w:rsid w:val="009D2C3F"/>
    <w:rsid w:val="009D2F7D"/>
    <w:rsid w:val="009D32A6"/>
    <w:rsid w:val="009D32E4"/>
    <w:rsid w:val="009D3FB5"/>
    <w:rsid w:val="009D4DD4"/>
    <w:rsid w:val="009D546C"/>
    <w:rsid w:val="009D7122"/>
    <w:rsid w:val="009D72A6"/>
    <w:rsid w:val="009D7DE2"/>
    <w:rsid w:val="009E0937"/>
    <w:rsid w:val="009E0B9B"/>
    <w:rsid w:val="009E0E8D"/>
    <w:rsid w:val="009E11A4"/>
    <w:rsid w:val="009E11D4"/>
    <w:rsid w:val="009E2168"/>
    <w:rsid w:val="009E21E7"/>
    <w:rsid w:val="009E248C"/>
    <w:rsid w:val="009E2BD5"/>
    <w:rsid w:val="009E3632"/>
    <w:rsid w:val="009E45A5"/>
    <w:rsid w:val="009E4607"/>
    <w:rsid w:val="009E5E63"/>
    <w:rsid w:val="009E6605"/>
    <w:rsid w:val="009F0BEA"/>
    <w:rsid w:val="009F2EFD"/>
    <w:rsid w:val="009F4999"/>
    <w:rsid w:val="009F58E9"/>
    <w:rsid w:val="009F5F8A"/>
    <w:rsid w:val="009F609F"/>
    <w:rsid w:val="00A00B6F"/>
    <w:rsid w:val="00A0379D"/>
    <w:rsid w:val="00A04A07"/>
    <w:rsid w:val="00A1119A"/>
    <w:rsid w:val="00A126E0"/>
    <w:rsid w:val="00A1436E"/>
    <w:rsid w:val="00A15334"/>
    <w:rsid w:val="00A16DD4"/>
    <w:rsid w:val="00A21A06"/>
    <w:rsid w:val="00A248F5"/>
    <w:rsid w:val="00A24F1C"/>
    <w:rsid w:val="00A24FFD"/>
    <w:rsid w:val="00A2651B"/>
    <w:rsid w:val="00A31EF2"/>
    <w:rsid w:val="00A31FE1"/>
    <w:rsid w:val="00A322C1"/>
    <w:rsid w:val="00A35466"/>
    <w:rsid w:val="00A35FB6"/>
    <w:rsid w:val="00A37688"/>
    <w:rsid w:val="00A37738"/>
    <w:rsid w:val="00A40852"/>
    <w:rsid w:val="00A4288A"/>
    <w:rsid w:val="00A42B1D"/>
    <w:rsid w:val="00A430C3"/>
    <w:rsid w:val="00A43707"/>
    <w:rsid w:val="00A43D96"/>
    <w:rsid w:val="00A51A61"/>
    <w:rsid w:val="00A52399"/>
    <w:rsid w:val="00A54938"/>
    <w:rsid w:val="00A54AB1"/>
    <w:rsid w:val="00A560E1"/>
    <w:rsid w:val="00A56220"/>
    <w:rsid w:val="00A568AE"/>
    <w:rsid w:val="00A57172"/>
    <w:rsid w:val="00A61AFD"/>
    <w:rsid w:val="00A62E3A"/>
    <w:rsid w:val="00A63817"/>
    <w:rsid w:val="00A64505"/>
    <w:rsid w:val="00A64754"/>
    <w:rsid w:val="00A64D32"/>
    <w:rsid w:val="00A64DE5"/>
    <w:rsid w:val="00A663E2"/>
    <w:rsid w:val="00A677FF"/>
    <w:rsid w:val="00A72CAD"/>
    <w:rsid w:val="00A731F1"/>
    <w:rsid w:val="00A736A9"/>
    <w:rsid w:val="00A74800"/>
    <w:rsid w:val="00A74A21"/>
    <w:rsid w:val="00A750AA"/>
    <w:rsid w:val="00A75F13"/>
    <w:rsid w:val="00A77867"/>
    <w:rsid w:val="00A82617"/>
    <w:rsid w:val="00A82BBE"/>
    <w:rsid w:val="00A83B38"/>
    <w:rsid w:val="00A84774"/>
    <w:rsid w:val="00A858EC"/>
    <w:rsid w:val="00A87C69"/>
    <w:rsid w:val="00A91217"/>
    <w:rsid w:val="00A91434"/>
    <w:rsid w:val="00A937F3"/>
    <w:rsid w:val="00A954FC"/>
    <w:rsid w:val="00A95969"/>
    <w:rsid w:val="00A964A5"/>
    <w:rsid w:val="00AA013A"/>
    <w:rsid w:val="00AA06AB"/>
    <w:rsid w:val="00AA16B5"/>
    <w:rsid w:val="00AA177A"/>
    <w:rsid w:val="00AA1A85"/>
    <w:rsid w:val="00AA3AE1"/>
    <w:rsid w:val="00AA46C3"/>
    <w:rsid w:val="00AA5A5A"/>
    <w:rsid w:val="00AA5B68"/>
    <w:rsid w:val="00AA6140"/>
    <w:rsid w:val="00AA6FDA"/>
    <w:rsid w:val="00AB0BF4"/>
    <w:rsid w:val="00AB20BF"/>
    <w:rsid w:val="00AB263D"/>
    <w:rsid w:val="00AB3255"/>
    <w:rsid w:val="00AB350C"/>
    <w:rsid w:val="00AB6556"/>
    <w:rsid w:val="00AB6815"/>
    <w:rsid w:val="00AC0349"/>
    <w:rsid w:val="00AC09B8"/>
    <w:rsid w:val="00AC24FC"/>
    <w:rsid w:val="00AC3097"/>
    <w:rsid w:val="00AC33A4"/>
    <w:rsid w:val="00AC5500"/>
    <w:rsid w:val="00AC60A2"/>
    <w:rsid w:val="00AD034E"/>
    <w:rsid w:val="00AD3806"/>
    <w:rsid w:val="00AD4FF8"/>
    <w:rsid w:val="00AD58BA"/>
    <w:rsid w:val="00AD6C0C"/>
    <w:rsid w:val="00AE104F"/>
    <w:rsid w:val="00AE1509"/>
    <w:rsid w:val="00AE3BF7"/>
    <w:rsid w:val="00AE5CE7"/>
    <w:rsid w:val="00AE7376"/>
    <w:rsid w:val="00AF058C"/>
    <w:rsid w:val="00AF375E"/>
    <w:rsid w:val="00AF4203"/>
    <w:rsid w:val="00AF57C7"/>
    <w:rsid w:val="00AF6709"/>
    <w:rsid w:val="00AF7C05"/>
    <w:rsid w:val="00AF7E1D"/>
    <w:rsid w:val="00B01D65"/>
    <w:rsid w:val="00B03EC1"/>
    <w:rsid w:val="00B048B8"/>
    <w:rsid w:val="00B050AC"/>
    <w:rsid w:val="00B052A8"/>
    <w:rsid w:val="00B05407"/>
    <w:rsid w:val="00B0554C"/>
    <w:rsid w:val="00B05AD3"/>
    <w:rsid w:val="00B063F8"/>
    <w:rsid w:val="00B1161E"/>
    <w:rsid w:val="00B132BE"/>
    <w:rsid w:val="00B13B5A"/>
    <w:rsid w:val="00B1414F"/>
    <w:rsid w:val="00B154B9"/>
    <w:rsid w:val="00B203C0"/>
    <w:rsid w:val="00B2095A"/>
    <w:rsid w:val="00B2207A"/>
    <w:rsid w:val="00B23625"/>
    <w:rsid w:val="00B25117"/>
    <w:rsid w:val="00B2608C"/>
    <w:rsid w:val="00B260D3"/>
    <w:rsid w:val="00B26D4F"/>
    <w:rsid w:val="00B30DAB"/>
    <w:rsid w:val="00B312C1"/>
    <w:rsid w:val="00B33C38"/>
    <w:rsid w:val="00B37066"/>
    <w:rsid w:val="00B37D07"/>
    <w:rsid w:val="00B40E79"/>
    <w:rsid w:val="00B410AC"/>
    <w:rsid w:val="00B41CE6"/>
    <w:rsid w:val="00B42493"/>
    <w:rsid w:val="00B4280A"/>
    <w:rsid w:val="00B42BC2"/>
    <w:rsid w:val="00B434F2"/>
    <w:rsid w:val="00B43724"/>
    <w:rsid w:val="00B45581"/>
    <w:rsid w:val="00B45CCB"/>
    <w:rsid w:val="00B47183"/>
    <w:rsid w:val="00B47CC4"/>
    <w:rsid w:val="00B517B2"/>
    <w:rsid w:val="00B51EE5"/>
    <w:rsid w:val="00B523A9"/>
    <w:rsid w:val="00B52495"/>
    <w:rsid w:val="00B52AF7"/>
    <w:rsid w:val="00B5352D"/>
    <w:rsid w:val="00B549F2"/>
    <w:rsid w:val="00B56D26"/>
    <w:rsid w:val="00B61134"/>
    <w:rsid w:val="00B61330"/>
    <w:rsid w:val="00B639BC"/>
    <w:rsid w:val="00B644B7"/>
    <w:rsid w:val="00B66204"/>
    <w:rsid w:val="00B66254"/>
    <w:rsid w:val="00B66587"/>
    <w:rsid w:val="00B678DB"/>
    <w:rsid w:val="00B7304F"/>
    <w:rsid w:val="00B73CED"/>
    <w:rsid w:val="00B73FA3"/>
    <w:rsid w:val="00B75980"/>
    <w:rsid w:val="00B762F8"/>
    <w:rsid w:val="00B765FE"/>
    <w:rsid w:val="00B76E31"/>
    <w:rsid w:val="00B76EC8"/>
    <w:rsid w:val="00B773D2"/>
    <w:rsid w:val="00B8073C"/>
    <w:rsid w:val="00B8179E"/>
    <w:rsid w:val="00B81E63"/>
    <w:rsid w:val="00B82A37"/>
    <w:rsid w:val="00B82B65"/>
    <w:rsid w:val="00B855F5"/>
    <w:rsid w:val="00B90F88"/>
    <w:rsid w:val="00B91526"/>
    <w:rsid w:val="00B91561"/>
    <w:rsid w:val="00B9323C"/>
    <w:rsid w:val="00B936D6"/>
    <w:rsid w:val="00B94C35"/>
    <w:rsid w:val="00B9510A"/>
    <w:rsid w:val="00B95763"/>
    <w:rsid w:val="00BA51B5"/>
    <w:rsid w:val="00BA67F1"/>
    <w:rsid w:val="00BA7F72"/>
    <w:rsid w:val="00BB2FB5"/>
    <w:rsid w:val="00BB325B"/>
    <w:rsid w:val="00BB344C"/>
    <w:rsid w:val="00BB473E"/>
    <w:rsid w:val="00BB6A08"/>
    <w:rsid w:val="00BC1145"/>
    <w:rsid w:val="00BC1A9F"/>
    <w:rsid w:val="00BC3321"/>
    <w:rsid w:val="00BC533F"/>
    <w:rsid w:val="00BD16C4"/>
    <w:rsid w:val="00BD2A42"/>
    <w:rsid w:val="00BD43D6"/>
    <w:rsid w:val="00BD43EC"/>
    <w:rsid w:val="00BD47AC"/>
    <w:rsid w:val="00BD5BE7"/>
    <w:rsid w:val="00BD79A5"/>
    <w:rsid w:val="00BE2946"/>
    <w:rsid w:val="00BE30B0"/>
    <w:rsid w:val="00BE314D"/>
    <w:rsid w:val="00BE5652"/>
    <w:rsid w:val="00BE5EB0"/>
    <w:rsid w:val="00BE6417"/>
    <w:rsid w:val="00BE6DEF"/>
    <w:rsid w:val="00BF213C"/>
    <w:rsid w:val="00BF2D4D"/>
    <w:rsid w:val="00BF4353"/>
    <w:rsid w:val="00BF4CCA"/>
    <w:rsid w:val="00BF5D49"/>
    <w:rsid w:val="00BF65AC"/>
    <w:rsid w:val="00BF7F0C"/>
    <w:rsid w:val="00C03257"/>
    <w:rsid w:val="00C04B0D"/>
    <w:rsid w:val="00C05A2A"/>
    <w:rsid w:val="00C06139"/>
    <w:rsid w:val="00C06337"/>
    <w:rsid w:val="00C113BD"/>
    <w:rsid w:val="00C11BAC"/>
    <w:rsid w:val="00C11DDA"/>
    <w:rsid w:val="00C12303"/>
    <w:rsid w:val="00C126E8"/>
    <w:rsid w:val="00C12953"/>
    <w:rsid w:val="00C15C67"/>
    <w:rsid w:val="00C17B14"/>
    <w:rsid w:val="00C243C0"/>
    <w:rsid w:val="00C26A3A"/>
    <w:rsid w:val="00C26F7B"/>
    <w:rsid w:val="00C276C7"/>
    <w:rsid w:val="00C30370"/>
    <w:rsid w:val="00C31AFA"/>
    <w:rsid w:val="00C3255C"/>
    <w:rsid w:val="00C330A1"/>
    <w:rsid w:val="00C343C4"/>
    <w:rsid w:val="00C34A6B"/>
    <w:rsid w:val="00C40C20"/>
    <w:rsid w:val="00C4197D"/>
    <w:rsid w:val="00C42720"/>
    <w:rsid w:val="00C461B1"/>
    <w:rsid w:val="00C46A56"/>
    <w:rsid w:val="00C47825"/>
    <w:rsid w:val="00C501E5"/>
    <w:rsid w:val="00C5027D"/>
    <w:rsid w:val="00C50FE6"/>
    <w:rsid w:val="00C51B33"/>
    <w:rsid w:val="00C51C5D"/>
    <w:rsid w:val="00C51E4F"/>
    <w:rsid w:val="00C52A6B"/>
    <w:rsid w:val="00C55101"/>
    <w:rsid w:val="00C568E7"/>
    <w:rsid w:val="00C57371"/>
    <w:rsid w:val="00C57555"/>
    <w:rsid w:val="00C60A1F"/>
    <w:rsid w:val="00C61E01"/>
    <w:rsid w:val="00C6348F"/>
    <w:rsid w:val="00C635D3"/>
    <w:rsid w:val="00C645B1"/>
    <w:rsid w:val="00C65777"/>
    <w:rsid w:val="00C66386"/>
    <w:rsid w:val="00C6691C"/>
    <w:rsid w:val="00C66E62"/>
    <w:rsid w:val="00C6756F"/>
    <w:rsid w:val="00C67E4E"/>
    <w:rsid w:val="00C71E83"/>
    <w:rsid w:val="00C73898"/>
    <w:rsid w:val="00C7768C"/>
    <w:rsid w:val="00C77FC9"/>
    <w:rsid w:val="00C81BDC"/>
    <w:rsid w:val="00C81C0C"/>
    <w:rsid w:val="00C844CB"/>
    <w:rsid w:val="00C85B02"/>
    <w:rsid w:val="00C869A7"/>
    <w:rsid w:val="00C8703A"/>
    <w:rsid w:val="00C87877"/>
    <w:rsid w:val="00C909CA"/>
    <w:rsid w:val="00C91111"/>
    <w:rsid w:val="00C917FE"/>
    <w:rsid w:val="00C955B6"/>
    <w:rsid w:val="00C978BA"/>
    <w:rsid w:val="00C97FC3"/>
    <w:rsid w:val="00CA0389"/>
    <w:rsid w:val="00CA1987"/>
    <w:rsid w:val="00CA33DE"/>
    <w:rsid w:val="00CA3FAF"/>
    <w:rsid w:val="00CA73F7"/>
    <w:rsid w:val="00CA77C4"/>
    <w:rsid w:val="00CB147D"/>
    <w:rsid w:val="00CB2485"/>
    <w:rsid w:val="00CB4C94"/>
    <w:rsid w:val="00CB558F"/>
    <w:rsid w:val="00CC01ED"/>
    <w:rsid w:val="00CC0827"/>
    <w:rsid w:val="00CC1967"/>
    <w:rsid w:val="00CC30DC"/>
    <w:rsid w:val="00CC42E8"/>
    <w:rsid w:val="00CC4EBC"/>
    <w:rsid w:val="00CC72AF"/>
    <w:rsid w:val="00CD1056"/>
    <w:rsid w:val="00CD3257"/>
    <w:rsid w:val="00CD3F49"/>
    <w:rsid w:val="00CD48DB"/>
    <w:rsid w:val="00CD517F"/>
    <w:rsid w:val="00CD5C77"/>
    <w:rsid w:val="00CD5D10"/>
    <w:rsid w:val="00CD5F6E"/>
    <w:rsid w:val="00CD6E42"/>
    <w:rsid w:val="00CE17CF"/>
    <w:rsid w:val="00CE38F9"/>
    <w:rsid w:val="00CE43A9"/>
    <w:rsid w:val="00CE568F"/>
    <w:rsid w:val="00CE61AE"/>
    <w:rsid w:val="00CE7AC9"/>
    <w:rsid w:val="00CF05BE"/>
    <w:rsid w:val="00CF4803"/>
    <w:rsid w:val="00CF5775"/>
    <w:rsid w:val="00CF76BC"/>
    <w:rsid w:val="00D039FA"/>
    <w:rsid w:val="00D0430B"/>
    <w:rsid w:val="00D044A3"/>
    <w:rsid w:val="00D05A5F"/>
    <w:rsid w:val="00D061EF"/>
    <w:rsid w:val="00D10523"/>
    <w:rsid w:val="00D1268D"/>
    <w:rsid w:val="00D14EE8"/>
    <w:rsid w:val="00D15E51"/>
    <w:rsid w:val="00D1712A"/>
    <w:rsid w:val="00D17EAF"/>
    <w:rsid w:val="00D209F7"/>
    <w:rsid w:val="00D25ADE"/>
    <w:rsid w:val="00D2685C"/>
    <w:rsid w:val="00D26A5C"/>
    <w:rsid w:val="00D301B8"/>
    <w:rsid w:val="00D314AC"/>
    <w:rsid w:val="00D32F30"/>
    <w:rsid w:val="00D33378"/>
    <w:rsid w:val="00D34556"/>
    <w:rsid w:val="00D34AD2"/>
    <w:rsid w:val="00D37D6D"/>
    <w:rsid w:val="00D40260"/>
    <w:rsid w:val="00D41C01"/>
    <w:rsid w:val="00D43171"/>
    <w:rsid w:val="00D43808"/>
    <w:rsid w:val="00D45150"/>
    <w:rsid w:val="00D451F4"/>
    <w:rsid w:val="00D45690"/>
    <w:rsid w:val="00D478E1"/>
    <w:rsid w:val="00D50A35"/>
    <w:rsid w:val="00D50CC3"/>
    <w:rsid w:val="00D51648"/>
    <w:rsid w:val="00D51D49"/>
    <w:rsid w:val="00D52FD8"/>
    <w:rsid w:val="00D53F17"/>
    <w:rsid w:val="00D56215"/>
    <w:rsid w:val="00D61211"/>
    <w:rsid w:val="00D618CE"/>
    <w:rsid w:val="00D63CD1"/>
    <w:rsid w:val="00D64CBE"/>
    <w:rsid w:val="00D6712A"/>
    <w:rsid w:val="00D6745B"/>
    <w:rsid w:val="00D711FA"/>
    <w:rsid w:val="00D739A8"/>
    <w:rsid w:val="00D740FE"/>
    <w:rsid w:val="00D74A41"/>
    <w:rsid w:val="00D7514D"/>
    <w:rsid w:val="00D75F91"/>
    <w:rsid w:val="00D765EE"/>
    <w:rsid w:val="00D7709E"/>
    <w:rsid w:val="00D82CAD"/>
    <w:rsid w:val="00D84280"/>
    <w:rsid w:val="00D84953"/>
    <w:rsid w:val="00D857A0"/>
    <w:rsid w:val="00D9122F"/>
    <w:rsid w:val="00D92AFB"/>
    <w:rsid w:val="00D94957"/>
    <w:rsid w:val="00D9589D"/>
    <w:rsid w:val="00D95B03"/>
    <w:rsid w:val="00D969BF"/>
    <w:rsid w:val="00D9716B"/>
    <w:rsid w:val="00D97F9A"/>
    <w:rsid w:val="00DA048B"/>
    <w:rsid w:val="00DA096B"/>
    <w:rsid w:val="00DA129F"/>
    <w:rsid w:val="00DA1F9B"/>
    <w:rsid w:val="00DA31E5"/>
    <w:rsid w:val="00DA51D7"/>
    <w:rsid w:val="00DA7353"/>
    <w:rsid w:val="00DB15ED"/>
    <w:rsid w:val="00DB20CB"/>
    <w:rsid w:val="00DB474E"/>
    <w:rsid w:val="00DB522B"/>
    <w:rsid w:val="00DB7E61"/>
    <w:rsid w:val="00DC08C7"/>
    <w:rsid w:val="00DC194E"/>
    <w:rsid w:val="00DC4B63"/>
    <w:rsid w:val="00DC505E"/>
    <w:rsid w:val="00DC6580"/>
    <w:rsid w:val="00DC6A41"/>
    <w:rsid w:val="00DC7DC4"/>
    <w:rsid w:val="00DD04BC"/>
    <w:rsid w:val="00DD3AF3"/>
    <w:rsid w:val="00DD483A"/>
    <w:rsid w:val="00DD4C2E"/>
    <w:rsid w:val="00DD59EB"/>
    <w:rsid w:val="00DD624F"/>
    <w:rsid w:val="00DD63C4"/>
    <w:rsid w:val="00DD732C"/>
    <w:rsid w:val="00DD7A75"/>
    <w:rsid w:val="00DE197E"/>
    <w:rsid w:val="00DE1B92"/>
    <w:rsid w:val="00DE3FB6"/>
    <w:rsid w:val="00DE4761"/>
    <w:rsid w:val="00DE479F"/>
    <w:rsid w:val="00DE5520"/>
    <w:rsid w:val="00DE6B01"/>
    <w:rsid w:val="00DE7A4D"/>
    <w:rsid w:val="00DF0ED2"/>
    <w:rsid w:val="00DF350C"/>
    <w:rsid w:val="00DF39C5"/>
    <w:rsid w:val="00DF6104"/>
    <w:rsid w:val="00E01496"/>
    <w:rsid w:val="00E0296E"/>
    <w:rsid w:val="00E03CA0"/>
    <w:rsid w:val="00E04150"/>
    <w:rsid w:val="00E04F37"/>
    <w:rsid w:val="00E051FC"/>
    <w:rsid w:val="00E0609D"/>
    <w:rsid w:val="00E07409"/>
    <w:rsid w:val="00E10134"/>
    <w:rsid w:val="00E10C24"/>
    <w:rsid w:val="00E1134B"/>
    <w:rsid w:val="00E12AFC"/>
    <w:rsid w:val="00E13A66"/>
    <w:rsid w:val="00E14152"/>
    <w:rsid w:val="00E1464E"/>
    <w:rsid w:val="00E15646"/>
    <w:rsid w:val="00E169B5"/>
    <w:rsid w:val="00E20799"/>
    <w:rsid w:val="00E21A08"/>
    <w:rsid w:val="00E22747"/>
    <w:rsid w:val="00E22F82"/>
    <w:rsid w:val="00E230CB"/>
    <w:rsid w:val="00E2341A"/>
    <w:rsid w:val="00E267E6"/>
    <w:rsid w:val="00E26B13"/>
    <w:rsid w:val="00E26FEC"/>
    <w:rsid w:val="00E352F6"/>
    <w:rsid w:val="00E3727C"/>
    <w:rsid w:val="00E40D7B"/>
    <w:rsid w:val="00E40E92"/>
    <w:rsid w:val="00E42B58"/>
    <w:rsid w:val="00E44ABB"/>
    <w:rsid w:val="00E4557D"/>
    <w:rsid w:val="00E456D6"/>
    <w:rsid w:val="00E46EF9"/>
    <w:rsid w:val="00E478A3"/>
    <w:rsid w:val="00E510F0"/>
    <w:rsid w:val="00E52C12"/>
    <w:rsid w:val="00E551E1"/>
    <w:rsid w:val="00E55E74"/>
    <w:rsid w:val="00E55E81"/>
    <w:rsid w:val="00E6002D"/>
    <w:rsid w:val="00E61315"/>
    <w:rsid w:val="00E62781"/>
    <w:rsid w:val="00E65B10"/>
    <w:rsid w:val="00E671F0"/>
    <w:rsid w:val="00E67AA5"/>
    <w:rsid w:val="00E70631"/>
    <w:rsid w:val="00E70E4D"/>
    <w:rsid w:val="00E73825"/>
    <w:rsid w:val="00E74B1B"/>
    <w:rsid w:val="00E7530F"/>
    <w:rsid w:val="00E76CCE"/>
    <w:rsid w:val="00E76F5F"/>
    <w:rsid w:val="00E77764"/>
    <w:rsid w:val="00E8182E"/>
    <w:rsid w:val="00E845FD"/>
    <w:rsid w:val="00E85B29"/>
    <w:rsid w:val="00E8723A"/>
    <w:rsid w:val="00E87A93"/>
    <w:rsid w:val="00E87D36"/>
    <w:rsid w:val="00E90460"/>
    <w:rsid w:val="00E91A18"/>
    <w:rsid w:val="00E9261B"/>
    <w:rsid w:val="00E9364A"/>
    <w:rsid w:val="00E93AC6"/>
    <w:rsid w:val="00E93BCF"/>
    <w:rsid w:val="00E93DA7"/>
    <w:rsid w:val="00E95625"/>
    <w:rsid w:val="00E956DB"/>
    <w:rsid w:val="00E9570A"/>
    <w:rsid w:val="00E95C88"/>
    <w:rsid w:val="00E96E83"/>
    <w:rsid w:val="00EA2E50"/>
    <w:rsid w:val="00EA3626"/>
    <w:rsid w:val="00EA3FC2"/>
    <w:rsid w:val="00EA4297"/>
    <w:rsid w:val="00EA51A6"/>
    <w:rsid w:val="00EA59B4"/>
    <w:rsid w:val="00EA6E49"/>
    <w:rsid w:val="00EB0EC3"/>
    <w:rsid w:val="00EB154F"/>
    <w:rsid w:val="00EB631B"/>
    <w:rsid w:val="00EB71DC"/>
    <w:rsid w:val="00EC250B"/>
    <w:rsid w:val="00EC70CF"/>
    <w:rsid w:val="00EC7D31"/>
    <w:rsid w:val="00EC7FFC"/>
    <w:rsid w:val="00ED039C"/>
    <w:rsid w:val="00ED066E"/>
    <w:rsid w:val="00ED06D1"/>
    <w:rsid w:val="00ED0CFF"/>
    <w:rsid w:val="00ED35F1"/>
    <w:rsid w:val="00ED36C7"/>
    <w:rsid w:val="00ED38BC"/>
    <w:rsid w:val="00ED5D2D"/>
    <w:rsid w:val="00ED7CEE"/>
    <w:rsid w:val="00ED7FF2"/>
    <w:rsid w:val="00EE082D"/>
    <w:rsid w:val="00EE0973"/>
    <w:rsid w:val="00EE0C8F"/>
    <w:rsid w:val="00EE1A02"/>
    <w:rsid w:val="00EE458F"/>
    <w:rsid w:val="00EE5986"/>
    <w:rsid w:val="00EE5BC1"/>
    <w:rsid w:val="00EE5F59"/>
    <w:rsid w:val="00EE6AA8"/>
    <w:rsid w:val="00EE6DA5"/>
    <w:rsid w:val="00EE7B8C"/>
    <w:rsid w:val="00EF2727"/>
    <w:rsid w:val="00EF29ED"/>
    <w:rsid w:val="00EF3268"/>
    <w:rsid w:val="00F01711"/>
    <w:rsid w:val="00F021B5"/>
    <w:rsid w:val="00F03E81"/>
    <w:rsid w:val="00F0415C"/>
    <w:rsid w:val="00F0432C"/>
    <w:rsid w:val="00F04FDF"/>
    <w:rsid w:val="00F051AC"/>
    <w:rsid w:val="00F053C2"/>
    <w:rsid w:val="00F059C6"/>
    <w:rsid w:val="00F06A93"/>
    <w:rsid w:val="00F06DD2"/>
    <w:rsid w:val="00F075EE"/>
    <w:rsid w:val="00F07A43"/>
    <w:rsid w:val="00F07A9C"/>
    <w:rsid w:val="00F109E0"/>
    <w:rsid w:val="00F11A5F"/>
    <w:rsid w:val="00F12758"/>
    <w:rsid w:val="00F12F4F"/>
    <w:rsid w:val="00F14285"/>
    <w:rsid w:val="00F14FD6"/>
    <w:rsid w:val="00F159D0"/>
    <w:rsid w:val="00F166DC"/>
    <w:rsid w:val="00F2058E"/>
    <w:rsid w:val="00F20AF5"/>
    <w:rsid w:val="00F22A57"/>
    <w:rsid w:val="00F22ECE"/>
    <w:rsid w:val="00F244F5"/>
    <w:rsid w:val="00F271DF"/>
    <w:rsid w:val="00F305FA"/>
    <w:rsid w:val="00F31ADA"/>
    <w:rsid w:val="00F32423"/>
    <w:rsid w:val="00F3326E"/>
    <w:rsid w:val="00F33584"/>
    <w:rsid w:val="00F3610E"/>
    <w:rsid w:val="00F36B0C"/>
    <w:rsid w:val="00F36BA0"/>
    <w:rsid w:val="00F41825"/>
    <w:rsid w:val="00F447FE"/>
    <w:rsid w:val="00F456B3"/>
    <w:rsid w:val="00F45938"/>
    <w:rsid w:val="00F467EE"/>
    <w:rsid w:val="00F50359"/>
    <w:rsid w:val="00F509A8"/>
    <w:rsid w:val="00F5210D"/>
    <w:rsid w:val="00F54154"/>
    <w:rsid w:val="00F54386"/>
    <w:rsid w:val="00F5490B"/>
    <w:rsid w:val="00F565E5"/>
    <w:rsid w:val="00F56876"/>
    <w:rsid w:val="00F56935"/>
    <w:rsid w:val="00F605A3"/>
    <w:rsid w:val="00F61CBB"/>
    <w:rsid w:val="00F64F9E"/>
    <w:rsid w:val="00F65776"/>
    <w:rsid w:val="00F66539"/>
    <w:rsid w:val="00F67035"/>
    <w:rsid w:val="00F67FA4"/>
    <w:rsid w:val="00F7012A"/>
    <w:rsid w:val="00F70F2C"/>
    <w:rsid w:val="00F715DF"/>
    <w:rsid w:val="00F719F5"/>
    <w:rsid w:val="00F722BE"/>
    <w:rsid w:val="00F72EB2"/>
    <w:rsid w:val="00F73848"/>
    <w:rsid w:val="00F7393A"/>
    <w:rsid w:val="00F75BC0"/>
    <w:rsid w:val="00F7695A"/>
    <w:rsid w:val="00F76DEA"/>
    <w:rsid w:val="00F779F4"/>
    <w:rsid w:val="00F81FB3"/>
    <w:rsid w:val="00F81FF5"/>
    <w:rsid w:val="00F824FE"/>
    <w:rsid w:val="00F84C60"/>
    <w:rsid w:val="00F84F57"/>
    <w:rsid w:val="00F86AF0"/>
    <w:rsid w:val="00F87692"/>
    <w:rsid w:val="00F9079A"/>
    <w:rsid w:val="00F942D5"/>
    <w:rsid w:val="00F94BC0"/>
    <w:rsid w:val="00F95B52"/>
    <w:rsid w:val="00F962CA"/>
    <w:rsid w:val="00F97B50"/>
    <w:rsid w:val="00FA0288"/>
    <w:rsid w:val="00FA1222"/>
    <w:rsid w:val="00FA2732"/>
    <w:rsid w:val="00FA3523"/>
    <w:rsid w:val="00FA3EAC"/>
    <w:rsid w:val="00FA4280"/>
    <w:rsid w:val="00FA5FDD"/>
    <w:rsid w:val="00FB073E"/>
    <w:rsid w:val="00FB24EB"/>
    <w:rsid w:val="00FB2CCD"/>
    <w:rsid w:val="00FB3187"/>
    <w:rsid w:val="00FB644C"/>
    <w:rsid w:val="00FB64BF"/>
    <w:rsid w:val="00FB6E06"/>
    <w:rsid w:val="00FB6EDA"/>
    <w:rsid w:val="00FC18EC"/>
    <w:rsid w:val="00FC1B22"/>
    <w:rsid w:val="00FC2F47"/>
    <w:rsid w:val="00FC4530"/>
    <w:rsid w:val="00FC4758"/>
    <w:rsid w:val="00FC4AA3"/>
    <w:rsid w:val="00FC4F33"/>
    <w:rsid w:val="00FC6C8F"/>
    <w:rsid w:val="00FC771D"/>
    <w:rsid w:val="00FC7B86"/>
    <w:rsid w:val="00FD1766"/>
    <w:rsid w:val="00FD1A33"/>
    <w:rsid w:val="00FD1F84"/>
    <w:rsid w:val="00FD5134"/>
    <w:rsid w:val="00FD64BF"/>
    <w:rsid w:val="00FE0519"/>
    <w:rsid w:val="00FE0B84"/>
    <w:rsid w:val="00FE1CD0"/>
    <w:rsid w:val="00FE320C"/>
    <w:rsid w:val="00FE4A95"/>
    <w:rsid w:val="00FE50AF"/>
    <w:rsid w:val="00FE546C"/>
    <w:rsid w:val="00FE5FBD"/>
    <w:rsid w:val="00FE6656"/>
    <w:rsid w:val="00FF1332"/>
    <w:rsid w:val="00FF2C0F"/>
    <w:rsid w:val="00FF58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AutoShape 12"/>
        <o:r id="V:Rule2" type="callout" idref="#_x0000_s1033"/>
        <o:r id="V:Rule3" type="callout" idref="#_x0000_s1032"/>
        <o:r id="V:Rule4" type="callout" idref="#_x0000_s1027"/>
        <o:r id="V:Rule5" type="callout" idref="#_x0000_s1031"/>
        <o:r id="V:Rule6" type="callout" idref="#_x0000_s1030"/>
        <o:r id="V:Rule7" type="callout" idref="#_x0000_s1029"/>
        <o:r id="V:Rule8" type="callout" idref="#_x0000_s1028"/>
      </o:rules>
    </o:shapelayout>
  </w:shapeDefaults>
  <w:decimalSymbol w:val=","/>
  <w:listSeparator w:val=";"/>
  <w14:docId w14:val="7A957EE7"/>
  <w15:docId w15:val="{1CF2B260-A467-48AA-87D9-62EFCE2FA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7958"/>
    <w:pPr>
      <w:spacing w:before="240" w:after="240" w:line="276" w:lineRule="auto"/>
      <w:ind w:firstLine="567"/>
      <w:jc w:val="both"/>
    </w:pPr>
    <w:rPr>
      <w:rFonts w:ascii="Times New Roman" w:eastAsia="Times New Roman" w:hAnsi="Times New Roman"/>
      <w:sz w:val="28"/>
      <w:szCs w:val="22"/>
    </w:rPr>
  </w:style>
  <w:style w:type="paragraph" w:styleId="1">
    <w:name w:val="heading 1"/>
    <w:basedOn w:val="a"/>
    <w:next w:val="a"/>
    <w:link w:val="10"/>
    <w:uiPriority w:val="9"/>
    <w:qFormat/>
    <w:rsid w:val="00195624"/>
    <w:pPr>
      <w:keepNext/>
      <w:keepLines/>
      <w:ind w:firstLine="0"/>
      <w:jc w:val="left"/>
      <w:outlineLvl w:val="0"/>
    </w:pPr>
    <w:rPr>
      <w:rFonts w:eastAsia="Calibri"/>
      <w:b/>
      <w:bCs/>
      <w:sz w:val="40"/>
      <w:szCs w:val="28"/>
      <w:lang w:eastAsia="en-US"/>
    </w:rPr>
  </w:style>
  <w:style w:type="paragraph" w:styleId="2">
    <w:name w:val="heading 2"/>
    <w:basedOn w:val="a"/>
    <w:next w:val="a"/>
    <w:link w:val="20"/>
    <w:uiPriority w:val="9"/>
    <w:unhideWhenUsed/>
    <w:qFormat/>
    <w:rsid w:val="00195624"/>
    <w:pPr>
      <w:keepNext/>
      <w:keepLines/>
      <w:ind w:firstLine="0"/>
      <w:outlineLvl w:val="1"/>
    </w:pPr>
    <w:rPr>
      <w:b/>
      <w:bCs/>
      <w:sz w:val="32"/>
      <w:szCs w:val="26"/>
      <w:lang w:eastAsia="en-US"/>
    </w:rPr>
  </w:style>
  <w:style w:type="paragraph" w:styleId="3">
    <w:name w:val="heading 3"/>
    <w:basedOn w:val="2"/>
    <w:next w:val="a"/>
    <w:link w:val="30"/>
    <w:uiPriority w:val="9"/>
    <w:unhideWhenUsed/>
    <w:qFormat/>
    <w:rsid w:val="00E051FC"/>
    <w:pPr>
      <w:outlineLvl w:val="2"/>
    </w:pPr>
    <w:rPr>
      <w:bCs w:val="0"/>
      <w:sz w:val="28"/>
    </w:rPr>
  </w:style>
  <w:style w:type="paragraph" w:styleId="4">
    <w:name w:val="heading 4"/>
    <w:basedOn w:val="2"/>
    <w:next w:val="a"/>
    <w:link w:val="40"/>
    <w:uiPriority w:val="9"/>
    <w:unhideWhenUsed/>
    <w:qFormat/>
    <w:rsid w:val="007D0026"/>
    <w:pPr>
      <w:outlineLvl w:val="3"/>
    </w:pPr>
    <w:rPr>
      <w:bCs w:val="0"/>
      <w:iCs/>
      <w:color w:val="000000"/>
      <w:sz w:val="28"/>
    </w:rPr>
  </w:style>
  <w:style w:type="paragraph" w:styleId="5">
    <w:name w:val="heading 5"/>
    <w:basedOn w:val="a"/>
    <w:next w:val="a"/>
    <w:link w:val="50"/>
    <w:uiPriority w:val="9"/>
    <w:unhideWhenUsed/>
    <w:qFormat/>
    <w:rsid w:val="00337CF8"/>
    <w:pPr>
      <w:outlineLvl w:val="4"/>
    </w:pPr>
    <w:rPr>
      <w:b/>
      <w:bCs/>
      <w:iCs/>
      <w:szCs w:val="26"/>
      <w:lang w:eastAsia="en-US"/>
    </w:rPr>
  </w:style>
  <w:style w:type="paragraph" w:styleId="6">
    <w:name w:val="heading 6"/>
    <w:basedOn w:val="a"/>
    <w:next w:val="a"/>
    <w:link w:val="60"/>
    <w:uiPriority w:val="9"/>
    <w:unhideWhenUsed/>
    <w:qFormat/>
    <w:rsid w:val="007D0026"/>
    <w:pPr>
      <w:outlineLvl w:val="5"/>
    </w:pPr>
    <w:rPr>
      <w:b/>
      <w:bCs/>
      <w:u w:val="single"/>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195624"/>
    <w:rPr>
      <w:rFonts w:ascii="Times New Roman" w:hAnsi="Times New Roman"/>
      <w:b/>
      <w:bCs/>
      <w:sz w:val="40"/>
      <w:szCs w:val="28"/>
    </w:rPr>
  </w:style>
  <w:style w:type="paragraph" w:styleId="a3">
    <w:name w:val="Title"/>
    <w:aliases w:val="Примеччание"/>
    <w:basedOn w:val="a"/>
    <w:next w:val="a"/>
    <w:link w:val="a4"/>
    <w:uiPriority w:val="10"/>
    <w:qFormat/>
    <w:rsid w:val="00145C2B"/>
    <w:pPr>
      <w:spacing w:after="0" w:line="240" w:lineRule="auto"/>
      <w:contextualSpacing/>
    </w:pPr>
    <w:rPr>
      <w:spacing w:val="5"/>
      <w:kern w:val="28"/>
      <w:sz w:val="10"/>
      <w:szCs w:val="52"/>
      <w:lang w:eastAsia="en-US"/>
    </w:rPr>
  </w:style>
  <w:style w:type="character" w:customStyle="1" w:styleId="20">
    <w:name w:val="Заголовок 2 Знак"/>
    <w:link w:val="2"/>
    <w:uiPriority w:val="9"/>
    <w:rsid w:val="00195624"/>
    <w:rPr>
      <w:rFonts w:ascii="Times New Roman" w:eastAsia="Times New Roman" w:hAnsi="Times New Roman" w:cs="Times New Roman"/>
      <w:b/>
      <w:bCs/>
      <w:sz w:val="32"/>
      <w:szCs w:val="26"/>
    </w:rPr>
  </w:style>
  <w:style w:type="character" w:customStyle="1" w:styleId="a4">
    <w:name w:val="Название Знак"/>
    <w:aliases w:val="Примеччание Знак"/>
    <w:link w:val="a3"/>
    <w:uiPriority w:val="10"/>
    <w:rsid w:val="00145C2B"/>
    <w:rPr>
      <w:rFonts w:ascii="Times New Roman" w:eastAsia="Times New Roman" w:hAnsi="Times New Roman"/>
      <w:spacing w:val="5"/>
      <w:kern w:val="28"/>
      <w:sz w:val="10"/>
      <w:szCs w:val="52"/>
      <w:lang w:eastAsia="en-US"/>
    </w:rPr>
  </w:style>
  <w:style w:type="paragraph" w:styleId="a5">
    <w:name w:val="header"/>
    <w:basedOn w:val="a"/>
    <w:link w:val="a6"/>
    <w:unhideWhenUsed/>
    <w:rsid w:val="00E13A66"/>
    <w:pPr>
      <w:tabs>
        <w:tab w:val="center" w:pos="4677"/>
        <w:tab w:val="right" w:pos="9355"/>
      </w:tabs>
      <w:spacing w:after="0" w:line="240" w:lineRule="auto"/>
    </w:pPr>
    <w:rPr>
      <w:rFonts w:eastAsia="Calibri"/>
      <w:lang w:eastAsia="en-US"/>
    </w:rPr>
  </w:style>
  <w:style w:type="character" w:customStyle="1" w:styleId="a6">
    <w:name w:val="Верхний колонтитул Знак"/>
    <w:link w:val="a5"/>
    <w:uiPriority w:val="99"/>
    <w:rsid w:val="00E13A66"/>
    <w:rPr>
      <w:rFonts w:ascii="Times New Roman" w:hAnsi="Times New Roman"/>
      <w:sz w:val="28"/>
    </w:rPr>
  </w:style>
  <w:style w:type="paragraph" w:styleId="a7">
    <w:name w:val="footer"/>
    <w:basedOn w:val="a"/>
    <w:link w:val="a8"/>
    <w:uiPriority w:val="99"/>
    <w:unhideWhenUsed/>
    <w:rsid w:val="00E13A66"/>
    <w:pPr>
      <w:tabs>
        <w:tab w:val="center" w:pos="4677"/>
        <w:tab w:val="right" w:pos="9355"/>
      </w:tabs>
      <w:spacing w:after="0" w:line="240" w:lineRule="auto"/>
    </w:pPr>
    <w:rPr>
      <w:rFonts w:eastAsia="Calibri"/>
      <w:lang w:eastAsia="en-US"/>
    </w:rPr>
  </w:style>
  <w:style w:type="character" w:customStyle="1" w:styleId="a8">
    <w:name w:val="Нижний колонтитул Знак"/>
    <w:link w:val="a7"/>
    <w:uiPriority w:val="99"/>
    <w:rsid w:val="00E13A66"/>
    <w:rPr>
      <w:rFonts w:ascii="Times New Roman" w:hAnsi="Times New Roman"/>
      <w:sz w:val="28"/>
    </w:rPr>
  </w:style>
  <w:style w:type="character" w:styleId="a9">
    <w:name w:val="Hyperlink"/>
    <w:uiPriority w:val="99"/>
    <w:unhideWhenUsed/>
    <w:rsid w:val="00E13A66"/>
    <w:rPr>
      <w:color w:val="0000FF"/>
      <w:u w:val="single"/>
    </w:rPr>
  </w:style>
  <w:style w:type="character" w:customStyle="1" w:styleId="apple-converted-space">
    <w:name w:val="apple-converted-space"/>
    <w:basedOn w:val="a0"/>
    <w:rsid w:val="00E13A66"/>
  </w:style>
  <w:style w:type="paragraph" w:styleId="aa">
    <w:name w:val="footnote text"/>
    <w:basedOn w:val="a"/>
    <w:link w:val="ab"/>
    <w:uiPriority w:val="99"/>
    <w:semiHidden/>
    <w:unhideWhenUsed/>
    <w:rsid w:val="00E13A66"/>
    <w:pPr>
      <w:spacing w:after="0" w:line="240" w:lineRule="auto"/>
    </w:pPr>
    <w:rPr>
      <w:sz w:val="20"/>
      <w:szCs w:val="20"/>
    </w:rPr>
  </w:style>
  <w:style w:type="character" w:customStyle="1" w:styleId="ab">
    <w:name w:val="Текст сноски Знак"/>
    <w:link w:val="aa"/>
    <w:uiPriority w:val="99"/>
    <w:semiHidden/>
    <w:rsid w:val="00E13A66"/>
    <w:rPr>
      <w:rFonts w:ascii="Times New Roman" w:eastAsia="Times New Roman" w:hAnsi="Times New Roman"/>
      <w:sz w:val="20"/>
      <w:szCs w:val="20"/>
      <w:lang w:eastAsia="ru-RU"/>
    </w:rPr>
  </w:style>
  <w:style w:type="character" w:styleId="ac">
    <w:name w:val="footnote reference"/>
    <w:uiPriority w:val="99"/>
    <w:semiHidden/>
    <w:unhideWhenUsed/>
    <w:rsid w:val="00E13A66"/>
    <w:rPr>
      <w:vertAlign w:val="superscript"/>
    </w:rPr>
  </w:style>
  <w:style w:type="character" w:styleId="ad">
    <w:name w:val="FollowedHyperlink"/>
    <w:uiPriority w:val="99"/>
    <w:semiHidden/>
    <w:unhideWhenUsed/>
    <w:rsid w:val="00A77867"/>
    <w:rPr>
      <w:color w:val="800080"/>
      <w:u w:val="single"/>
    </w:rPr>
  </w:style>
  <w:style w:type="paragraph" w:styleId="ae">
    <w:name w:val="List Paragraph"/>
    <w:basedOn w:val="a"/>
    <w:uiPriority w:val="34"/>
    <w:qFormat/>
    <w:rsid w:val="009D3FB5"/>
    <w:pPr>
      <w:ind w:left="720"/>
      <w:contextualSpacing/>
    </w:pPr>
    <w:rPr>
      <w:rFonts w:eastAsia="Calibri"/>
      <w:lang w:eastAsia="en-US"/>
    </w:rPr>
  </w:style>
  <w:style w:type="paragraph" w:styleId="af">
    <w:name w:val="Normal (Web)"/>
    <w:basedOn w:val="a"/>
    <w:uiPriority w:val="99"/>
    <w:semiHidden/>
    <w:unhideWhenUsed/>
    <w:rsid w:val="00023EE5"/>
    <w:pPr>
      <w:spacing w:before="100" w:beforeAutospacing="1" w:after="100" w:afterAutospacing="1" w:line="240" w:lineRule="auto"/>
      <w:ind w:firstLine="0"/>
      <w:jc w:val="left"/>
    </w:pPr>
    <w:rPr>
      <w:sz w:val="24"/>
      <w:szCs w:val="24"/>
    </w:rPr>
  </w:style>
  <w:style w:type="paragraph" w:styleId="af0">
    <w:name w:val="Balloon Text"/>
    <w:basedOn w:val="a"/>
    <w:link w:val="af1"/>
    <w:uiPriority w:val="99"/>
    <w:semiHidden/>
    <w:unhideWhenUsed/>
    <w:rsid w:val="00023EE5"/>
    <w:pPr>
      <w:spacing w:after="0" w:line="240" w:lineRule="auto"/>
    </w:pPr>
    <w:rPr>
      <w:rFonts w:ascii="Tahoma" w:eastAsia="Calibri" w:hAnsi="Tahoma" w:cs="Tahoma"/>
      <w:sz w:val="16"/>
      <w:szCs w:val="16"/>
      <w:lang w:eastAsia="en-US"/>
    </w:rPr>
  </w:style>
  <w:style w:type="character" w:customStyle="1" w:styleId="af1">
    <w:name w:val="Текст выноски Знак"/>
    <w:link w:val="af0"/>
    <w:uiPriority w:val="99"/>
    <w:semiHidden/>
    <w:rsid w:val="00023EE5"/>
    <w:rPr>
      <w:rFonts w:ascii="Tahoma" w:hAnsi="Tahoma" w:cs="Tahoma"/>
      <w:sz w:val="16"/>
      <w:szCs w:val="16"/>
    </w:rPr>
  </w:style>
  <w:style w:type="paragraph" w:styleId="af2">
    <w:name w:val="No Spacing"/>
    <w:aliases w:val="Обычный текст,Рисунок"/>
    <w:link w:val="af3"/>
    <w:uiPriority w:val="1"/>
    <w:qFormat/>
    <w:rsid w:val="00917958"/>
    <w:pPr>
      <w:spacing w:before="240" w:after="240" w:line="276" w:lineRule="auto"/>
      <w:ind w:firstLine="567"/>
      <w:jc w:val="both"/>
    </w:pPr>
    <w:rPr>
      <w:rFonts w:ascii="Times New Roman" w:eastAsia="Times New Roman" w:hAnsi="Times New Roman"/>
      <w:sz w:val="28"/>
      <w:szCs w:val="22"/>
    </w:rPr>
  </w:style>
  <w:style w:type="character" w:customStyle="1" w:styleId="30">
    <w:name w:val="Заголовок 3 Знак"/>
    <w:link w:val="3"/>
    <w:uiPriority w:val="9"/>
    <w:rsid w:val="00E051FC"/>
    <w:rPr>
      <w:rFonts w:ascii="Times New Roman" w:eastAsia="Times New Roman" w:hAnsi="Times New Roman"/>
      <w:b/>
      <w:sz w:val="28"/>
      <w:szCs w:val="26"/>
      <w:lang w:eastAsia="en-US"/>
    </w:rPr>
  </w:style>
  <w:style w:type="character" w:customStyle="1" w:styleId="40">
    <w:name w:val="Заголовок 4 Знак"/>
    <w:link w:val="4"/>
    <w:uiPriority w:val="9"/>
    <w:rsid w:val="007D0026"/>
    <w:rPr>
      <w:rFonts w:ascii="Times New Roman" w:eastAsia="Times New Roman" w:hAnsi="Times New Roman"/>
      <w:b/>
      <w:iCs/>
      <w:color w:val="000000"/>
      <w:sz w:val="28"/>
      <w:szCs w:val="26"/>
      <w:lang w:eastAsia="en-US"/>
    </w:rPr>
  </w:style>
  <w:style w:type="paragraph" w:styleId="af4">
    <w:name w:val="Subtitle"/>
    <w:aliases w:val="отступ"/>
    <w:basedOn w:val="a"/>
    <w:next w:val="a"/>
    <w:link w:val="af5"/>
    <w:uiPriority w:val="11"/>
    <w:qFormat/>
    <w:rsid w:val="0014422C"/>
    <w:pPr>
      <w:numPr>
        <w:ilvl w:val="1"/>
      </w:numPr>
      <w:spacing w:before="120" w:after="120" w:line="240" w:lineRule="auto"/>
      <w:ind w:firstLine="567"/>
      <w:jc w:val="center"/>
    </w:pPr>
    <w:rPr>
      <w:iCs/>
      <w:spacing w:val="15"/>
      <w:szCs w:val="24"/>
      <w:lang w:eastAsia="en-US"/>
    </w:rPr>
  </w:style>
  <w:style w:type="character" w:customStyle="1" w:styleId="af5">
    <w:name w:val="Подзаголовок Знак"/>
    <w:aliases w:val="отступ Знак"/>
    <w:link w:val="af4"/>
    <w:uiPriority w:val="11"/>
    <w:rsid w:val="0014422C"/>
    <w:rPr>
      <w:rFonts w:ascii="Times New Roman" w:eastAsia="Times New Roman" w:hAnsi="Times New Roman" w:cs="Times New Roman"/>
      <w:iCs/>
      <w:spacing w:val="15"/>
      <w:sz w:val="28"/>
      <w:szCs w:val="24"/>
    </w:rPr>
  </w:style>
  <w:style w:type="character" w:customStyle="1" w:styleId="af3">
    <w:name w:val="Без интервала Знак"/>
    <w:aliases w:val="Обычный текст Знак,Рисунок Знак"/>
    <w:link w:val="af2"/>
    <w:uiPriority w:val="1"/>
    <w:rsid w:val="00917958"/>
    <w:rPr>
      <w:rFonts w:ascii="Times New Roman" w:eastAsia="Times New Roman" w:hAnsi="Times New Roman"/>
      <w:sz w:val="28"/>
      <w:szCs w:val="22"/>
    </w:rPr>
  </w:style>
  <w:style w:type="paragraph" w:styleId="af6">
    <w:name w:val="TOC Heading"/>
    <w:basedOn w:val="1"/>
    <w:next w:val="a"/>
    <w:uiPriority w:val="39"/>
    <w:unhideWhenUsed/>
    <w:qFormat/>
    <w:rsid w:val="00E93BCF"/>
    <w:pPr>
      <w:spacing w:before="480" w:after="0"/>
      <w:outlineLvl w:val="9"/>
    </w:pPr>
    <w:rPr>
      <w:rFonts w:ascii="Cambria" w:eastAsia="Times New Roman" w:hAnsi="Cambria"/>
      <w:color w:val="365F91"/>
      <w:sz w:val="28"/>
      <w:lang w:eastAsia="ru-RU"/>
    </w:rPr>
  </w:style>
  <w:style w:type="paragraph" w:styleId="11">
    <w:name w:val="toc 1"/>
    <w:basedOn w:val="a"/>
    <w:next w:val="a"/>
    <w:autoRedefine/>
    <w:uiPriority w:val="39"/>
    <w:unhideWhenUsed/>
    <w:rsid w:val="00030678"/>
    <w:pPr>
      <w:tabs>
        <w:tab w:val="right" w:leader="dot" w:pos="9911"/>
      </w:tabs>
      <w:spacing w:before="0" w:after="0"/>
      <w:ind w:firstLine="0"/>
    </w:pPr>
    <w:rPr>
      <w:rFonts w:eastAsia="Calibri"/>
      <w:noProof/>
      <w:szCs w:val="28"/>
      <w:lang w:eastAsia="en-US"/>
    </w:rPr>
  </w:style>
  <w:style w:type="paragraph" w:styleId="21">
    <w:name w:val="toc 2"/>
    <w:basedOn w:val="a"/>
    <w:next w:val="a"/>
    <w:autoRedefine/>
    <w:uiPriority w:val="39"/>
    <w:unhideWhenUsed/>
    <w:rsid w:val="00030678"/>
    <w:pPr>
      <w:tabs>
        <w:tab w:val="right" w:leader="dot" w:pos="9911"/>
      </w:tabs>
      <w:spacing w:before="0" w:after="0"/>
    </w:pPr>
    <w:rPr>
      <w:rFonts w:eastAsia="Calibri"/>
      <w:noProof/>
      <w:sz w:val="24"/>
      <w:szCs w:val="24"/>
      <w:lang w:eastAsia="en-US"/>
    </w:rPr>
  </w:style>
  <w:style w:type="paragraph" w:styleId="31">
    <w:name w:val="toc 3"/>
    <w:basedOn w:val="a"/>
    <w:next w:val="a"/>
    <w:autoRedefine/>
    <w:uiPriority w:val="39"/>
    <w:unhideWhenUsed/>
    <w:rsid w:val="00030678"/>
    <w:pPr>
      <w:tabs>
        <w:tab w:val="right" w:leader="dot" w:pos="9911"/>
      </w:tabs>
      <w:spacing w:before="0" w:after="0"/>
      <w:ind w:firstLine="851"/>
    </w:pPr>
    <w:rPr>
      <w:rFonts w:eastAsia="Calibri"/>
      <w:noProof/>
      <w:sz w:val="24"/>
      <w:szCs w:val="24"/>
      <w:lang w:eastAsia="en-US"/>
    </w:rPr>
  </w:style>
  <w:style w:type="character" w:styleId="af7">
    <w:name w:val="Strong"/>
    <w:uiPriority w:val="22"/>
    <w:qFormat/>
    <w:rsid w:val="00640DC9"/>
    <w:rPr>
      <w:b/>
      <w:bCs/>
    </w:rPr>
  </w:style>
  <w:style w:type="character" w:customStyle="1" w:styleId="50">
    <w:name w:val="Заголовок 5 Знак"/>
    <w:link w:val="5"/>
    <w:uiPriority w:val="9"/>
    <w:rsid w:val="00337CF8"/>
    <w:rPr>
      <w:rFonts w:ascii="Times New Roman" w:eastAsia="Times New Roman" w:hAnsi="Times New Roman" w:cs="Times New Roman"/>
      <w:b/>
      <w:bCs/>
      <w:iCs/>
      <w:sz w:val="28"/>
      <w:szCs w:val="26"/>
      <w:lang w:eastAsia="en-US"/>
    </w:rPr>
  </w:style>
  <w:style w:type="character" w:customStyle="1" w:styleId="60">
    <w:name w:val="Заголовок 6 Знак"/>
    <w:link w:val="6"/>
    <w:uiPriority w:val="9"/>
    <w:rsid w:val="007D0026"/>
    <w:rPr>
      <w:rFonts w:ascii="Times New Roman" w:eastAsia="Times New Roman" w:hAnsi="Times New Roman" w:cs="Times New Roman"/>
      <w:b/>
      <w:bCs/>
      <w:sz w:val="28"/>
      <w:szCs w:val="22"/>
      <w:u w:val="single"/>
      <w:lang w:eastAsia="en-US"/>
    </w:rPr>
  </w:style>
  <w:style w:type="character" w:styleId="af8">
    <w:name w:val="Emphasis"/>
    <w:uiPriority w:val="20"/>
    <w:qFormat/>
    <w:rsid w:val="009708D4"/>
    <w:rPr>
      <w:i/>
      <w:iCs/>
    </w:rPr>
  </w:style>
  <w:style w:type="character" w:customStyle="1" w:styleId="af9">
    <w:name w:val="Изображения Знак"/>
    <w:link w:val="afa"/>
    <w:locked/>
    <w:rsid w:val="00214C7C"/>
    <w:rPr>
      <w:rFonts w:ascii="Times New Roman" w:hAnsi="Times New Roman"/>
      <w:i/>
      <w:noProof/>
      <w:sz w:val="28"/>
      <w:szCs w:val="22"/>
    </w:rPr>
  </w:style>
  <w:style w:type="paragraph" w:customStyle="1" w:styleId="afa">
    <w:name w:val="Изображения"/>
    <w:basedOn w:val="a"/>
    <w:link w:val="af9"/>
    <w:qFormat/>
    <w:rsid w:val="00214C7C"/>
    <w:pPr>
      <w:spacing w:after="0"/>
      <w:ind w:firstLine="0"/>
      <w:jc w:val="center"/>
    </w:pPr>
    <w:rPr>
      <w:rFonts w:eastAsia="Calibri"/>
      <w:i/>
      <w:noProof/>
    </w:rPr>
  </w:style>
  <w:style w:type="character" w:customStyle="1" w:styleId="afb">
    <w:name w:val="Подпись рисунка Знак"/>
    <w:link w:val="afc"/>
    <w:locked/>
    <w:rsid w:val="00214C7C"/>
    <w:rPr>
      <w:rFonts w:ascii="Times New Roman" w:hAnsi="Times New Roman"/>
      <w:i/>
      <w:noProof/>
      <w:sz w:val="28"/>
      <w:szCs w:val="22"/>
    </w:rPr>
  </w:style>
  <w:style w:type="paragraph" w:customStyle="1" w:styleId="afc">
    <w:name w:val="Подпись рисунка"/>
    <w:basedOn w:val="a"/>
    <w:link w:val="afb"/>
    <w:rsid w:val="00214C7C"/>
    <w:pPr>
      <w:ind w:firstLine="0"/>
      <w:jc w:val="center"/>
    </w:pPr>
    <w:rPr>
      <w:rFonts w:eastAsia="Calibri"/>
      <w:i/>
      <w:noProof/>
    </w:rPr>
  </w:style>
  <w:style w:type="character" w:styleId="afd">
    <w:name w:val="annotation reference"/>
    <w:basedOn w:val="a0"/>
    <w:uiPriority w:val="99"/>
    <w:semiHidden/>
    <w:unhideWhenUsed/>
    <w:rsid w:val="003A6919"/>
    <w:rPr>
      <w:sz w:val="16"/>
      <w:szCs w:val="16"/>
    </w:rPr>
  </w:style>
  <w:style w:type="paragraph" w:styleId="afe">
    <w:name w:val="annotation text"/>
    <w:basedOn w:val="a"/>
    <w:link w:val="aff"/>
    <w:uiPriority w:val="99"/>
    <w:semiHidden/>
    <w:unhideWhenUsed/>
    <w:rsid w:val="003A6919"/>
    <w:pPr>
      <w:spacing w:line="240" w:lineRule="auto"/>
    </w:pPr>
    <w:rPr>
      <w:rFonts w:eastAsia="Calibri"/>
      <w:sz w:val="20"/>
      <w:szCs w:val="20"/>
      <w:lang w:eastAsia="en-US"/>
    </w:rPr>
  </w:style>
  <w:style w:type="character" w:customStyle="1" w:styleId="aff">
    <w:name w:val="Текст примечания Знак"/>
    <w:basedOn w:val="a0"/>
    <w:link w:val="afe"/>
    <w:uiPriority w:val="99"/>
    <w:semiHidden/>
    <w:rsid w:val="003A6919"/>
    <w:rPr>
      <w:rFonts w:ascii="Times New Roman" w:hAnsi="Times New Roman"/>
      <w:lang w:eastAsia="en-US"/>
    </w:rPr>
  </w:style>
  <w:style w:type="paragraph" w:styleId="aff0">
    <w:name w:val="annotation subject"/>
    <w:basedOn w:val="afe"/>
    <w:next w:val="afe"/>
    <w:link w:val="aff1"/>
    <w:uiPriority w:val="99"/>
    <w:semiHidden/>
    <w:unhideWhenUsed/>
    <w:rsid w:val="003A6919"/>
    <w:rPr>
      <w:b/>
      <w:bCs/>
    </w:rPr>
  </w:style>
  <w:style w:type="character" w:customStyle="1" w:styleId="aff1">
    <w:name w:val="Тема примечания Знак"/>
    <w:basedOn w:val="aff"/>
    <w:link w:val="aff0"/>
    <w:uiPriority w:val="99"/>
    <w:semiHidden/>
    <w:rsid w:val="003A6919"/>
    <w:rPr>
      <w:rFonts w:ascii="Times New Roman" w:hAnsi="Times New Roman"/>
      <w:b/>
      <w:bCs/>
      <w:lang w:eastAsia="en-US"/>
    </w:rPr>
  </w:style>
  <w:style w:type="paragraph" w:styleId="aff2">
    <w:name w:val="Revision"/>
    <w:hidden/>
    <w:uiPriority w:val="99"/>
    <w:semiHidden/>
    <w:rsid w:val="00590D8F"/>
    <w:rPr>
      <w:rFonts w:ascii="Times New Roman" w:hAnsi="Times New Roman"/>
      <w:sz w:val="28"/>
      <w:szCs w:val="22"/>
      <w:lang w:eastAsia="en-US"/>
    </w:rPr>
  </w:style>
  <w:style w:type="paragraph" w:customStyle="1" w:styleId="aff3">
    <w:name w:val="Примечание"/>
    <w:basedOn w:val="a"/>
    <w:next w:val="a"/>
    <w:qFormat/>
    <w:rsid w:val="00C113BD"/>
    <w:rPr>
      <w:sz w:val="24"/>
    </w:rPr>
  </w:style>
  <w:style w:type="paragraph" w:customStyle="1" w:styleId="aff4">
    <w:name w:val="Изображение"/>
    <w:basedOn w:val="a"/>
    <w:next w:val="a"/>
    <w:qFormat/>
    <w:rsid w:val="008B6C56"/>
    <w:pPr>
      <w:ind w:firstLine="0"/>
      <w:jc w:val="center"/>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9507">
      <w:bodyDiv w:val="1"/>
      <w:marLeft w:val="0"/>
      <w:marRight w:val="0"/>
      <w:marTop w:val="0"/>
      <w:marBottom w:val="0"/>
      <w:divBdr>
        <w:top w:val="none" w:sz="0" w:space="0" w:color="auto"/>
        <w:left w:val="none" w:sz="0" w:space="0" w:color="auto"/>
        <w:bottom w:val="none" w:sz="0" w:space="0" w:color="auto"/>
        <w:right w:val="none" w:sz="0" w:space="0" w:color="auto"/>
      </w:divBdr>
    </w:div>
    <w:div w:id="26177743">
      <w:bodyDiv w:val="1"/>
      <w:marLeft w:val="0"/>
      <w:marRight w:val="0"/>
      <w:marTop w:val="0"/>
      <w:marBottom w:val="0"/>
      <w:divBdr>
        <w:top w:val="none" w:sz="0" w:space="0" w:color="auto"/>
        <w:left w:val="none" w:sz="0" w:space="0" w:color="auto"/>
        <w:bottom w:val="none" w:sz="0" w:space="0" w:color="auto"/>
        <w:right w:val="none" w:sz="0" w:space="0" w:color="auto"/>
      </w:divBdr>
    </w:div>
    <w:div w:id="29306288">
      <w:bodyDiv w:val="1"/>
      <w:marLeft w:val="0"/>
      <w:marRight w:val="0"/>
      <w:marTop w:val="0"/>
      <w:marBottom w:val="0"/>
      <w:divBdr>
        <w:top w:val="none" w:sz="0" w:space="0" w:color="auto"/>
        <w:left w:val="none" w:sz="0" w:space="0" w:color="auto"/>
        <w:bottom w:val="none" w:sz="0" w:space="0" w:color="auto"/>
        <w:right w:val="none" w:sz="0" w:space="0" w:color="auto"/>
      </w:divBdr>
    </w:div>
    <w:div w:id="29427034">
      <w:bodyDiv w:val="1"/>
      <w:marLeft w:val="0"/>
      <w:marRight w:val="0"/>
      <w:marTop w:val="0"/>
      <w:marBottom w:val="0"/>
      <w:divBdr>
        <w:top w:val="none" w:sz="0" w:space="0" w:color="auto"/>
        <w:left w:val="none" w:sz="0" w:space="0" w:color="auto"/>
        <w:bottom w:val="none" w:sz="0" w:space="0" w:color="auto"/>
        <w:right w:val="none" w:sz="0" w:space="0" w:color="auto"/>
      </w:divBdr>
    </w:div>
    <w:div w:id="30886231">
      <w:bodyDiv w:val="1"/>
      <w:marLeft w:val="0"/>
      <w:marRight w:val="0"/>
      <w:marTop w:val="0"/>
      <w:marBottom w:val="0"/>
      <w:divBdr>
        <w:top w:val="none" w:sz="0" w:space="0" w:color="auto"/>
        <w:left w:val="none" w:sz="0" w:space="0" w:color="auto"/>
        <w:bottom w:val="none" w:sz="0" w:space="0" w:color="auto"/>
        <w:right w:val="none" w:sz="0" w:space="0" w:color="auto"/>
      </w:divBdr>
    </w:div>
    <w:div w:id="32191812">
      <w:bodyDiv w:val="1"/>
      <w:marLeft w:val="0"/>
      <w:marRight w:val="0"/>
      <w:marTop w:val="0"/>
      <w:marBottom w:val="0"/>
      <w:divBdr>
        <w:top w:val="none" w:sz="0" w:space="0" w:color="auto"/>
        <w:left w:val="none" w:sz="0" w:space="0" w:color="auto"/>
        <w:bottom w:val="none" w:sz="0" w:space="0" w:color="auto"/>
        <w:right w:val="none" w:sz="0" w:space="0" w:color="auto"/>
      </w:divBdr>
    </w:div>
    <w:div w:id="42296704">
      <w:bodyDiv w:val="1"/>
      <w:marLeft w:val="0"/>
      <w:marRight w:val="0"/>
      <w:marTop w:val="0"/>
      <w:marBottom w:val="0"/>
      <w:divBdr>
        <w:top w:val="none" w:sz="0" w:space="0" w:color="auto"/>
        <w:left w:val="none" w:sz="0" w:space="0" w:color="auto"/>
        <w:bottom w:val="none" w:sz="0" w:space="0" w:color="auto"/>
        <w:right w:val="none" w:sz="0" w:space="0" w:color="auto"/>
      </w:divBdr>
    </w:div>
    <w:div w:id="43876117">
      <w:bodyDiv w:val="1"/>
      <w:marLeft w:val="0"/>
      <w:marRight w:val="0"/>
      <w:marTop w:val="0"/>
      <w:marBottom w:val="0"/>
      <w:divBdr>
        <w:top w:val="none" w:sz="0" w:space="0" w:color="auto"/>
        <w:left w:val="none" w:sz="0" w:space="0" w:color="auto"/>
        <w:bottom w:val="none" w:sz="0" w:space="0" w:color="auto"/>
        <w:right w:val="none" w:sz="0" w:space="0" w:color="auto"/>
      </w:divBdr>
    </w:div>
    <w:div w:id="62140728">
      <w:bodyDiv w:val="1"/>
      <w:marLeft w:val="0"/>
      <w:marRight w:val="0"/>
      <w:marTop w:val="0"/>
      <w:marBottom w:val="0"/>
      <w:divBdr>
        <w:top w:val="none" w:sz="0" w:space="0" w:color="auto"/>
        <w:left w:val="none" w:sz="0" w:space="0" w:color="auto"/>
        <w:bottom w:val="none" w:sz="0" w:space="0" w:color="auto"/>
        <w:right w:val="none" w:sz="0" w:space="0" w:color="auto"/>
      </w:divBdr>
    </w:div>
    <w:div w:id="75056310">
      <w:bodyDiv w:val="1"/>
      <w:marLeft w:val="0"/>
      <w:marRight w:val="0"/>
      <w:marTop w:val="0"/>
      <w:marBottom w:val="0"/>
      <w:divBdr>
        <w:top w:val="none" w:sz="0" w:space="0" w:color="auto"/>
        <w:left w:val="none" w:sz="0" w:space="0" w:color="auto"/>
        <w:bottom w:val="none" w:sz="0" w:space="0" w:color="auto"/>
        <w:right w:val="none" w:sz="0" w:space="0" w:color="auto"/>
      </w:divBdr>
    </w:div>
    <w:div w:id="77672983">
      <w:bodyDiv w:val="1"/>
      <w:marLeft w:val="0"/>
      <w:marRight w:val="0"/>
      <w:marTop w:val="0"/>
      <w:marBottom w:val="0"/>
      <w:divBdr>
        <w:top w:val="none" w:sz="0" w:space="0" w:color="auto"/>
        <w:left w:val="none" w:sz="0" w:space="0" w:color="auto"/>
        <w:bottom w:val="none" w:sz="0" w:space="0" w:color="auto"/>
        <w:right w:val="none" w:sz="0" w:space="0" w:color="auto"/>
      </w:divBdr>
    </w:div>
    <w:div w:id="82800482">
      <w:bodyDiv w:val="1"/>
      <w:marLeft w:val="0"/>
      <w:marRight w:val="0"/>
      <w:marTop w:val="0"/>
      <w:marBottom w:val="0"/>
      <w:divBdr>
        <w:top w:val="none" w:sz="0" w:space="0" w:color="auto"/>
        <w:left w:val="none" w:sz="0" w:space="0" w:color="auto"/>
        <w:bottom w:val="none" w:sz="0" w:space="0" w:color="auto"/>
        <w:right w:val="none" w:sz="0" w:space="0" w:color="auto"/>
      </w:divBdr>
    </w:div>
    <w:div w:id="89551772">
      <w:bodyDiv w:val="1"/>
      <w:marLeft w:val="0"/>
      <w:marRight w:val="0"/>
      <w:marTop w:val="0"/>
      <w:marBottom w:val="0"/>
      <w:divBdr>
        <w:top w:val="none" w:sz="0" w:space="0" w:color="auto"/>
        <w:left w:val="none" w:sz="0" w:space="0" w:color="auto"/>
        <w:bottom w:val="none" w:sz="0" w:space="0" w:color="auto"/>
        <w:right w:val="none" w:sz="0" w:space="0" w:color="auto"/>
      </w:divBdr>
    </w:div>
    <w:div w:id="99030251">
      <w:bodyDiv w:val="1"/>
      <w:marLeft w:val="0"/>
      <w:marRight w:val="0"/>
      <w:marTop w:val="0"/>
      <w:marBottom w:val="0"/>
      <w:divBdr>
        <w:top w:val="none" w:sz="0" w:space="0" w:color="auto"/>
        <w:left w:val="none" w:sz="0" w:space="0" w:color="auto"/>
        <w:bottom w:val="none" w:sz="0" w:space="0" w:color="auto"/>
        <w:right w:val="none" w:sz="0" w:space="0" w:color="auto"/>
      </w:divBdr>
    </w:div>
    <w:div w:id="100957229">
      <w:bodyDiv w:val="1"/>
      <w:marLeft w:val="0"/>
      <w:marRight w:val="0"/>
      <w:marTop w:val="0"/>
      <w:marBottom w:val="0"/>
      <w:divBdr>
        <w:top w:val="none" w:sz="0" w:space="0" w:color="auto"/>
        <w:left w:val="none" w:sz="0" w:space="0" w:color="auto"/>
        <w:bottom w:val="none" w:sz="0" w:space="0" w:color="auto"/>
        <w:right w:val="none" w:sz="0" w:space="0" w:color="auto"/>
      </w:divBdr>
    </w:div>
    <w:div w:id="108286202">
      <w:bodyDiv w:val="1"/>
      <w:marLeft w:val="0"/>
      <w:marRight w:val="0"/>
      <w:marTop w:val="0"/>
      <w:marBottom w:val="0"/>
      <w:divBdr>
        <w:top w:val="none" w:sz="0" w:space="0" w:color="auto"/>
        <w:left w:val="none" w:sz="0" w:space="0" w:color="auto"/>
        <w:bottom w:val="none" w:sz="0" w:space="0" w:color="auto"/>
        <w:right w:val="none" w:sz="0" w:space="0" w:color="auto"/>
      </w:divBdr>
    </w:div>
    <w:div w:id="108741250">
      <w:bodyDiv w:val="1"/>
      <w:marLeft w:val="0"/>
      <w:marRight w:val="0"/>
      <w:marTop w:val="0"/>
      <w:marBottom w:val="0"/>
      <w:divBdr>
        <w:top w:val="none" w:sz="0" w:space="0" w:color="auto"/>
        <w:left w:val="none" w:sz="0" w:space="0" w:color="auto"/>
        <w:bottom w:val="none" w:sz="0" w:space="0" w:color="auto"/>
        <w:right w:val="none" w:sz="0" w:space="0" w:color="auto"/>
      </w:divBdr>
    </w:div>
    <w:div w:id="108932922">
      <w:bodyDiv w:val="1"/>
      <w:marLeft w:val="0"/>
      <w:marRight w:val="0"/>
      <w:marTop w:val="0"/>
      <w:marBottom w:val="0"/>
      <w:divBdr>
        <w:top w:val="none" w:sz="0" w:space="0" w:color="auto"/>
        <w:left w:val="none" w:sz="0" w:space="0" w:color="auto"/>
        <w:bottom w:val="none" w:sz="0" w:space="0" w:color="auto"/>
        <w:right w:val="none" w:sz="0" w:space="0" w:color="auto"/>
      </w:divBdr>
    </w:div>
    <w:div w:id="115223539">
      <w:bodyDiv w:val="1"/>
      <w:marLeft w:val="0"/>
      <w:marRight w:val="0"/>
      <w:marTop w:val="0"/>
      <w:marBottom w:val="0"/>
      <w:divBdr>
        <w:top w:val="none" w:sz="0" w:space="0" w:color="auto"/>
        <w:left w:val="none" w:sz="0" w:space="0" w:color="auto"/>
        <w:bottom w:val="none" w:sz="0" w:space="0" w:color="auto"/>
        <w:right w:val="none" w:sz="0" w:space="0" w:color="auto"/>
      </w:divBdr>
    </w:div>
    <w:div w:id="123930065">
      <w:bodyDiv w:val="1"/>
      <w:marLeft w:val="0"/>
      <w:marRight w:val="0"/>
      <w:marTop w:val="0"/>
      <w:marBottom w:val="0"/>
      <w:divBdr>
        <w:top w:val="none" w:sz="0" w:space="0" w:color="auto"/>
        <w:left w:val="none" w:sz="0" w:space="0" w:color="auto"/>
        <w:bottom w:val="none" w:sz="0" w:space="0" w:color="auto"/>
        <w:right w:val="none" w:sz="0" w:space="0" w:color="auto"/>
      </w:divBdr>
    </w:div>
    <w:div w:id="125784346">
      <w:bodyDiv w:val="1"/>
      <w:marLeft w:val="0"/>
      <w:marRight w:val="0"/>
      <w:marTop w:val="0"/>
      <w:marBottom w:val="0"/>
      <w:divBdr>
        <w:top w:val="none" w:sz="0" w:space="0" w:color="auto"/>
        <w:left w:val="none" w:sz="0" w:space="0" w:color="auto"/>
        <w:bottom w:val="none" w:sz="0" w:space="0" w:color="auto"/>
        <w:right w:val="none" w:sz="0" w:space="0" w:color="auto"/>
      </w:divBdr>
    </w:div>
    <w:div w:id="127938151">
      <w:bodyDiv w:val="1"/>
      <w:marLeft w:val="0"/>
      <w:marRight w:val="0"/>
      <w:marTop w:val="0"/>
      <w:marBottom w:val="0"/>
      <w:divBdr>
        <w:top w:val="none" w:sz="0" w:space="0" w:color="auto"/>
        <w:left w:val="none" w:sz="0" w:space="0" w:color="auto"/>
        <w:bottom w:val="none" w:sz="0" w:space="0" w:color="auto"/>
        <w:right w:val="none" w:sz="0" w:space="0" w:color="auto"/>
      </w:divBdr>
    </w:div>
    <w:div w:id="133450165">
      <w:bodyDiv w:val="1"/>
      <w:marLeft w:val="0"/>
      <w:marRight w:val="0"/>
      <w:marTop w:val="0"/>
      <w:marBottom w:val="0"/>
      <w:divBdr>
        <w:top w:val="none" w:sz="0" w:space="0" w:color="auto"/>
        <w:left w:val="none" w:sz="0" w:space="0" w:color="auto"/>
        <w:bottom w:val="none" w:sz="0" w:space="0" w:color="auto"/>
        <w:right w:val="none" w:sz="0" w:space="0" w:color="auto"/>
      </w:divBdr>
    </w:div>
    <w:div w:id="144317066">
      <w:bodyDiv w:val="1"/>
      <w:marLeft w:val="0"/>
      <w:marRight w:val="0"/>
      <w:marTop w:val="0"/>
      <w:marBottom w:val="0"/>
      <w:divBdr>
        <w:top w:val="none" w:sz="0" w:space="0" w:color="auto"/>
        <w:left w:val="none" w:sz="0" w:space="0" w:color="auto"/>
        <w:bottom w:val="none" w:sz="0" w:space="0" w:color="auto"/>
        <w:right w:val="none" w:sz="0" w:space="0" w:color="auto"/>
      </w:divBdr>
    </w:div>
    <w:div w:id="156308889">
      <w:bodyDiv w:val="1"/>
      <w:marLeft w:val="0"/>
      <w:marRight w:val="0"/>
      <w:marTop w:val="0"/>
      <w:marBottom w:val="0"/>
      <w:divBdr>
        <w:top w:val="none" w:sz="0" w:space="0" w:color="auto"/>
        <w:left w:val="none" w:sz="0" w:space="0" w:color="auto"/>
        <w:bottom w:val="none" w:sz="0" w:space="0" w:color="auto"/>
        <w:right w:val="none" w:sz="0" w:space="0" w:color="auto"/>
      </w:divBdr>
    </w:div>
    <w:div w:id="159932105">
      <w:bodyDiv w:val="1"/>
      <w:marLeft w:val="0"/>
      <w:marRight w:val="0"/>
      <w:marTop w:val="0"/>
      <w:marBottom w:val="0"/>
      <w:divBdr>
        <w:top w:val="none" w:sz="0" w:space="0" w:color="auto"/>
        <w:left w:val="none" w:sz="0" w:space="0" w:color="auto"/>
        <w:bottom w:val="none" w:sz="0" w:space="0" w:color="auto"/>
        <w:right w:val="none" w:sz="0" w:space="0" w:color="auto"/>
      </w:divBdr>
    </w:div>
    <w:div w:id="160050071">
      <w:bodyDiv w:val="1"/>
      <w:marLeft w:val="0"/>
      <w:marRight w:val="0"/>
      <w:marTop w:val="0"/>
      <w:marBottom w:val="0"/>
      <w:divBdr>
        <w:top w:val="none" w:sz="0" w:space="0" w:color="auto"/>
        <w:left w:val="none" w:sz="0" w:space="0" w:color="auto"/>
        <w:bottom w:val="none" w:sz="0" w:space="0" w:color="auto"/>
        <w:right w:val="none" w:sz="0" w:space="0" w:color="auto"/>
      </w:divBdr>
    </w:div>
    <w:div w:id="185750127">
      <w:bodyDiv w:val="1"/>
      <w:marLeft w:val="0"/>
      <w:marRight w:val="0"/>
      <w:marTop w:val="0"/>
      <w:marBottom w:val="0"/>
      <w:divBdr>
        <w:top w:val="none" w:sz="0" w:space="0" w:color="auto"/>
        <w:left w:val="none" w:sz="0" w:space="0" w:color="auto"/>
        <w:bottom w:val="none" w:sz="0" w:space="0" w:color="auto"/>
        <w:right w:val="none" w:sz="0" w:space="0" w:color="auto"/>
      </w:divBdr>
    </w:div>
    <w:div w:id="190192268">
      <w:bodyDiv w:val="1"/>
      <w:marLeft w:val="0"/>
      <w:marRight w:val="0"/>
      <w:marTop w:val="0"/>
      <w:marBottom w:val="0"/>
      <w:divBdr>
        <w:top w:val="none" w:sz="0" w:space="0" w:color="auto"/>
        <w:left w:val="none" w:sz="0" w:space="0" w:color="auto"/>
        <w:bottom w:val="none" w:sz="0" w:space="0" w:color="auto"/>
        <w:right w:val="none" w:sz="0" w:space="0" w:color="auto"/>
      </w:divBdr>
    </w:div>
    <w:div w:id="203293869">
      <w:bodyDiv w:val="1"/>
      <w:marLeft w:val="0"/>
      <w:marRight w:val="0"/>
      <w:marTop w:val="0"/>
      <w:marBottom w:val="0"/>
      <w:divBdr>
        <w:top w:val="none" w:sz="0" w:space="0" w:color="auto"/>
        <w:left w:val="none" w:sz="0" w:space="0" w:color="auto"/>
        <w:bottom w:val="none" w:sz="0" w:space="0" w:color="auto"/>
        <w:right w:val="none" w:sz="0" w:space="0" w:color="auto"/>
      </w:divBdr>
    </w:div>
    <w:div w:id="209654754">
      <w:bodyDiv w:val="1"/>
      <w:marLeft w:val="0"/>
      <w:marRight w:val="0"/>
      <w:marTop w:val="0"/>
      <w:marBottom w:val="0"/>
      <w:divBdr>
        <w:top w:val="none" w:sz="0" w:space="0" w:color="auto"/>
        <w:left w:val="none" w:sz="0" w:space="0" w:color="auto"/>
        <w:bottom w:val="none" w:sz="0" w:space="0" w:color="auto"/>
        <w:right w:val="none" w:sz="0" w:space="0" w:color="auto"/>
      </w:divBdr>
    </w:div>
    <w:div w:id="217278820">
      <w:bodyDiv w:val="1"/>
      <w:marLeft w:val="0"/>
      <w:marRight w:val="0"/>
      <w:marTop w:val="0"/>
      <w:marBottom w:val="0"/>
      <w:divBdr>
        <w:top w:val="none" w:sz="0" w:space="0" w:color="auto"/>
        <w:left w:val="none" w:sz="0" w:space="0" w:color="auto"/>
        <w:bottom w:val="none" w:sz="0" w:space="0" w:color="auto"/>
        <w:right w:val="none" w:sz="0" w:space="0" w:color="auto"/>
      </w:divBdr>
    </w:div>
    <w:div w:id="244149878">
      <w:bodyDiv w:val="1"/>
      <w:marLeft w:val="0"/>
      <w:marRight w:val="0"/>
      <w:marTop w:val="0"/>
      <w:marBottom w:val="0"/>
      <w:divBdr>
        <w:top w:val="none" w:sz="0" w:space="0" w:color="auto"/>
        <w:left w:val="none" w:sz="0" w:space="0" w:color="auto"/>
        <w:bottom w:val="none" w:sz="0" w:space="0" w:color="auto"/>
        <w:right w:val="none" w:sz="0" w:space="0" w:color="auto"/>
      </w:divBdr>
    </w:div>
    <w:div w:id="248197788">
      <w:bodyDiv w:val="1"/>
      <w:marLeft w:val="0"/>
      <w:marRight w:val="0"/>
      <w:marTop w:val="0"/>
      <w:marBottom w:val="0"/>
      <w:divBdr>
        <w:top w:val="none" w:sz="0" w:space="0" w:color="auto"/>
        <w:left w:val="none" w:sz="0" w:space="0" w:color="auto"/>
        <w:bottom w:val="none" w:sz="0" w:space="0" w:color="auto"/>
        <w:right w:val="none" w:sz="0" w:space="0" w:color="auto"/>
      </w:divBdr>
    </w:div>
    <w:div w:id="269506405">
      <w:bodyDiv w:val="1"/>
      <w:marLeft w:val="0"/>
      <w:marRight w:val="0"/>
      <w:marTop w:val="0"/>
      <w:marBottom w:val="0"/>
      <w:divBdr>
        <w:top w:val="none" w:sz="0" w:space="0" w:color="auto"/>
        <w:left w:val="none" w:sz="0" w:space="0" w:color="auto"/>
        <w:bottom w:val="none" w:sz="0" w:space="0" w:color="auto"/>
        <w:right w:val="none" w:sz="0" w:space="0" w:color="auto"/>
      </w:divBdr>
    </w:div>
    <w:div w:id="270550457">
      <w:bodyDiv w:val="1"/>
      <w:marLeft w:val="0"/>
      <w:marRight w:val="0"/>
      <w:marTop w:val="0"/>
      <w:marBottom w:val="0"/>
      <w:divBdr>
        <w:top w:val="none" w:sz="0" w:space="0" w:color="auto"/>
        <w:left w:val="none" w:sz="0" w:space="0" w:color="auto"/>
        <w:bottom w:val="none" w:sz="0" w:space="0" w:color="auto"/>
        <w:right w:val="none" w:sz="0" w:space="0" w:color="auto"/>
      </w:divBdr>
    </w:div>
    <w:div w:id="284000144">
      <w:bodyDiv w:val="1"/>
      <w:marLeft w:val="0"/>
      <w:marRight w:val="0"/>
      <w:marTop w:val="0"/>
      <w:marBottom w:val="0"/>
      <w:divBdr>
        <w:top w:val="none" w:sz="0" w:space="0" w:color="auto"/>
        <w:left w:val="none" w:sz="0" w:space="0" w:color="auto"/>
        <w:bottom w:val="none" w:sz="0" w:space="0" w:color="auto"/>
        <w:right w:val="none" w:sz="0" w:space="0" w:color="auto"/>
      </w:divBdr>
    </w:div>
    <w:div w:id="289479974">
      <w:bodyDiv w:val="1"/>
      <w:marLeft w:val="0"/>
      <w:marRight w:val="0"/>
      <w:marTop w:val="0"/>
      <w:marBottom w:val="0"/>
      <w:divBdr>
        <w:top w:val="none" w:sz="0" w:space="0" w:color="auto"/>
        <w:left w:val="none" w:sz="0" w:space="0" w:color="auto"/>
        <w:bottom w:val="none" w:sz="0" w:space="0" w:color="auto"/>
        <w:right w:val="none" w:sz="0" w:space="0" w:color="auto"/>
      </w:divBdr>
    </w:div>
    <w:div w:id="311299738">
      <w:bodyDiv w:val="1"/>
      <w:marLeft w:val="0"/>
      <w:marRight w:val="0"/>
      <w:marTop w:val="0"/>
      <w:marBottom w:val="0"/>
      <w:divBdr>
        <w:top w:val="none" w:sz="0" w:space="0" w:color="auto"/>
        <w:left w:val="none" w:sz="0" w:space="0" w:color="auto"/>
        <w:bottom w:val="none" w:sz="0" w:space="0" w:color="auto"/>
        <w:right w:val="none" w:sz="0" w:space="0" w:color="auto"/>
      </w:divBdr>
    </w:div>
    <w:div w:id="319386180">
      <w:bodyDiv w:val="1"/>
      <w:marLeft w:val="0"/>
      <w:marRight w:val="0"/>
      <w:marTop w:val="0"/>
      <w:marBottom w:val="0"/>
      <w:divBdr>
        <w:top w:val="none" w:sz="0" w:space="0" w:color="auto"/>
        <w:left w:val="none" w:sz="0" w:space="0" w:color="auto"/>
        <w:bottom w:val="none" w:sz="0" w:space="0" w:color="auto"/>
        <w:right w:val="none" w:sz="0" w:space="0" w:color="auto"/>
      </w:divBdr>
    </w:div>
    <w:div w:id="321785037">
      <w:bodyDiv w:val="1"/>
      <w:marLeft w:val="0"/>
      <w:marRight w:val="0"/>
      <w:marTop w:val="0"/>
      <w:marBottom w:val="0"/>
      <w:divBdr>
        <w:top w:val="none" w:sz="0" w:space="0" w:color="auto"/>
        <w:left w:val="none" w:sz="0" w:space="0" w:color="auto"/>
        <w:bottom w:val="none" w:sz="0" w:space="0" w:color="auto"/>
        <w:right w:val="none" w:sz="0" w:space="0" w:color="auto"/>
      </w:divBdr>
    </w:div>
    <w:div w:id="331835516">
      <w:bodyDiv w:val="1"/>
      <w:marLeft w:val="0"/>
      <w:marRight w:val="0"/>
      <w:marTop w:val="0"/>
      <w:marBottom w:val="0"/>
      <w:divBdr>
        <w:top w:val="none" w:sz="0" w:space="0" w:color="auto"/>
        <w:left w:val="none" w:sz="0" w:space="0" w:color="auto"/>
        <w:bottom w:val="none" w:sz="0" w:space="0" w:color="auto"/>
        <w:right w:val="none" w:sz="0" w:space="0" w:color="auto"/>
      </w:divBdr>
    </w:div>
    <w:div w:id="332100754">
      <w:bodyDiv w:val="1"/>
      <w:marLeft w:val="0"/>
      <w:marRight w:val="0"/>
      <w:marTop w:val="0"/>
      <w:marBottom w:val="0"/>
      <w:divBdr>
        <w:top w:val="none" w:sz="0" w:space="0" w:color="auto"/>
        <w:left w:val="none" w:sz="0" w:space="0" w:color="auto"/>
        <w:bottom w:val="none" w:sz="0" w:space="0" w:color="auto"/>
        <w:right w:val="none" w:sz="0" w:space="0" w:color="auto"/>
      </w:divBdr>
    </w:div>
    <w:div w:id="337729482">
      <w:bodyDiv w:val="1"/>
      <w:marLeft w:val="0"/>
      <w:marRight w:val="0"/>
      <w:marTop w:val="0"/>
      <w:marBottom w:val="0"/>
      <w:divBdr>
        <w:top w:val="none" w:sz="0" w:space="0" w:color="auto"/>
        <w:left w:val="none" w:sz="0" w:space="0" w:color="auto"/>
        <w:bottom w:val="none" w:sz="0" w:space="0" w:color="auto"/>
        <w:right w:val="none" w:sz="0" w:space="0" w:color="auto"/>
      </w:divBdr>
    </w:div>
    <w:div w:id="341979383">
      <w:bodyDiv w:val="1"/>
      <w:marLeft w:val="0"/>
      <w:marRight w:val="0"/>
      <w:marTop w:val="0"/>
      <w:marBottom w:val="0"/>
      <w:divBdr>
        <w:top w:val="none" w:sz="0" w:space="0" w:color="auto"/>
        <w:left w:val="none" w:sz="0" w:space="0" w:color="auto"/>
        <w:bottom w:val="none" w:sz="0" w:space="0" w:color="auto"/>
        <w:right w:val="none" w:sz="0" w:space="0" w:color="auto"/>
      </w:divBdr>
    </w:div>
    <w:div w:id="350568165">
      <w:bodyDiv w:val="1"/>
      <w:marLeft w:val="0"/>
      <w:marRight w:val="0"/>
      <w:marTop w:val="0"/>
      <w:marBottom w:val="0"/>
      <w:divBdr>
        <w:top w:val="none" w:sz="0" w:space="0" w:color="auto"/>
        <w:left w:val="none" w:sz="0" w:space="0" w:color="auto"/>
        <w:bottom w:val="none" w:sz="0" w:space="0" w:color="auto"/>
        <w:right w:val="none" w:sz="0" w:space="0" w:color="auto"/>
      </w:divBdr>
    </w:div>
    <w:div w:id="360860463">
      <w:bodyDiv w:val="1"/>
      <w:marLeft w:val="0"/>
      <w:marRight w:val="0"/>
      <w:marTop w:val="0"/>
      <w:marBottom w:val="0"/>
      <w:divBdr>
        <w:top w:val="none" w:sz="0" w:space="0" w:color="auto"/>
        <w:left w:val="none" w:sz="0" w:space="0" w:color="auto"/>
        <w:bottom w:val="none" w:sz="0" w:space="0" w:color="auto"/>
        <w:right w:val="none" w:sz="0" w:space="0" w:color="auto"/>
      </w:divBdr>
    </w:div>
    <w:div w:id="361903007">
      <w:bodyDiv w:val="1"/>
      <w:marLeft w:val="0"/>
      <w:marRight w:val="0"/>
      <w:marTop w:val="0"/>
      <w:marBottom w:val="0"/>
      <w:divBdr>
        <w:top w:val="none" w:sz="0" w:space="0" w:color="auto"/>
        <w:left w:val="none" w:sz="0" w:space="0" w:color="auto"/>
        <w:bottom w:val="none" w:sz="0" w:space="0" w:color="auto"/>
        <w:right w:val="none" w:sz="0" w:space="0" w:color="auto"/>
      </w:divBdr>
    </w:div>
    <w:div w:id="369694933">
      <w:bodyDiv w:val="1"/>
      <w:marLeft w:val="0"/>
      <w:marRight w:val="0"/>
      <w:marTop w:val="0"/>
      <w:marBottom w:val="0"/>
      <w:divBdr>
        <w:top w:val="none" w:sz="0" w:space="0" w:color="auto"/>
        <w:left w:val="none" w:sz="0" w:space="0" w:color="auto"/>
        <w:bottom w:val="none" w:sz="0" w:space="0" w:color="auto"/>
        <w:right w:val="none" w:sz="0" w:space="0" w:color="auto"/>
      </w:divBdr>
    </w:div>
    <w:div w:id="378170957">
      <w:bodyDiv w:val="1"/>
      <w:marLeft w:val="0"/>
      <w:marRight w:val="0"/>
      <w:marTop w:val="0"/>
      <w:marBottom w:val="0"/>
      <w:divBdr>
        <w:top w:val="none" w:sz="0" w:space="0" w:color="auto"/>
        <w:left w:val="none" w:sz="0" w:space="0" w:color="auto"/>
        <w:bottom w:val="none" w:sz="0" w:space="0" w:color="auto"/>
        <w:right w:val="none" w:sz="0" w:space="0" w:color="auto"/>
      </w:divBdr>
    </w:div>
    <w:div w:id="385757576">
      <w:bodyDiv w:val="1"/>
      <w:marLeft w:val="0"/>
      <w:marRight w:val="0"/>
      <w:marTop w:val="0"/>
      <w:marBottom w:val="0"/>
      <w:divBdr>
        <w:top w:val="none" w:sz="0" w:space="0" w:color="auto"/>
        <w:left w:val="none" w:sz="0" w:space="0" w:color="auto"/>
        <w:bottom w:val="none" w:sz="0" w:space="0" w:color="auto"/>
        <w:right w:val="none" w:sz="0" w:space="0" w:color="auto"/>
      </w:divBdr>
    </w:div>
    <w:div w:id="387187918">
      <w:bodyDiv w:val="1"/>
      <w:marLeft w:val="0"/>
      <w:marRight w:val="0"/>
      <w:marTop w:val="0"/>
      <w:marBottom w:val="0"/>
      <w:divBdr>
        <w:top w:val="none" w:sz="0" w:space="0" w:color="auto"/>
        <w:left w:val="none" w:sz="0" w:space="0" w:color="auto"/>
        <w:bottom w:val="none" w:sz="0" w:space="0" w:color="auto"/>
        <w:right w:val="none" w:sz="0" w:space="0" w:color="auto"/>
      </w:divBdr>
    </w:div>
    <w:div w:id="401562437">
      <w:bodyDiv w:val="1"/>
      <w:marLeft w:val="0"/>
      <w:marRight w:val="0"/>
      <w:marTop w:val="0"/>
      <w:marBottom w:val="0"/>
      <w:divBdr>
        <w:top w:val="none" w:sz="0" w:space="0" w:color="auto"/>
        <w:left w:val="none" w:sz="0" w:space="0" w:color="auto"/>
        <w:bottom w:val="none" w:sz="0" w:space="0" w:color="auto"/>
        <w:right w:val="none" w:sz="0" w:space="0" w:color="auto"/>
      </w:divBdr>
    </w:div>
    <w:div w:id="414013406">
      <w:bodyDiv w:val="1"/>
      <w:marLeft w:val="0"/>
      <w:marRight w:val="0"/>
      <w:marTop w:val="0"/>
      <w:marBottom w:val="0"/>
      <w:divBdr>
        <w:top w:val="none" w:sz="0" w:space="0" w:color="auto"/>
        <w:left w:val="none" w:sz="0" w:space="0" w:color="auto"/>
        <w:bottom w:val="none" w:sz="0" w:space="0" w:color="auto"/>
        <w:right w:val="none" w:sz="0" w:space="0" w:color="auto"/>
      </w:divBdr>
    </w:div>
    <w:div w:id="424425803">
      <w:bodyDiv w:val="1"/>
      <w:marLeft w:val="0"/>
      <w:marRight w:val="0"/>
      <w:marTop w:val="0"/>
      <w:marBottom w:val="0"/>
      <w:divBdr>
        <w:top w:val="none" w:sz="0" w:space="0" w:color="auto"/>
        <w:left w:val="none" w:sz="0" w:space="0" w:color="auto"/>
        <w:bottom w:val="none" w:sz="0" w:space="0" w:color="auto"/>
        <w:right w:val="none" w:sz="0" w:space="0" w:color="auto"/>
      </w:divBdr>
    </w:div>
    <w:div w:id="427392762">
      <w:bodyDiv w:val="1"/>
      <w:marLeft w:val="0"/>
      <w:marRight w:val="0"/>
      <w:marTop w:val="0"/>
      <w:marBottom w:val="0"/>
      <w:divBdr>
        <w:top w:val="none" w:sz="0" w:space="0" w:color="auto"/>
        <w:left w:val="none" w:sz="0" w:space="0" w:color="auto"/>
        <w:bottom w:val="none" w:sz="0" w:space="0" w:color="auto"/>
        <w:right w:val="none" w:sz="0" w:space="0" w:color="auto"/>
      </w:divBdr>
    </w:div>
    <w:div w:id="428738363">
      <w:bodyDiv w:val="1"/>
      <w:marLeft w:val="0"/>
      <w:marRight w:val="0"/>
      <w:marTop w:val="0"/>
      <w:marBottom w:val="0"/>
      <w:divBdr>
        <w:top w:val="none" w:sz="0" w:space="0" w:color="auto"/>
        <w:left w:val="none" w:sz="0" w:space="0" w:color="auto"/>
        <w:bottom w:val="none" w:sz="0" w:space="0" w:color="auto"/>
        <w:right w:val="none" w:sz="0" w:space="0" w:color="auto"/>
      </w:divBdr>
    </w:div>
    <w:div w:id="430399545">
      <w:bodyDiv w:val="1"/>
      <w:marLeft w:val="0"/>
      <w:marRight w:val="0"/>
      <w:marTop w:val="0"/>
      <w:marBottom w:val="0"/>
      <w:divBdr>
        <w:top w:val="none" w:sz="0" w:space="0" w:color="auto"/>
        <w:left w:val="none" w:sz="0" w:space="0" w:color="auto"/>
        <w:bottom w:val="none" w:sz="0" w:space="0" w:color="auto"/>
        <w:right w:val="none" w:sz="0" w:space="0" w:color="auto"/>
      </w:divBdr>
    </w:div>
    <w:div w:id="434906441">
      <w:bodyDiv w:val="1"/>
      <w:marLeft w:val="0"/>
      <w:marRight w:val="0"/>
      <w:marTop w:val="0"/>
      <w:marBottom w:val="0"/>
      <w:divBdr>
        <w:top w:val="none" w:sz="0" w:space="0" w:color="auto"/>
        <w:left w:val="none" w:sz="0" w:space="0" w:color="auto"/>
        <w:bottom w:val="none" w:sz="0" w:space="0" w:color="auto"/>
        <w:right w:val="none" w:sz="0" w:space="0" w:color="auto"/>
      </w:divBdr>
    </w:div>
    <w:div w:id="437139423">
      <w:bodyDiv w:val="1"/>
      <w:marLeft w:val="0"/>
      <w:marRight w:val="0"/>
      <w:marTop w:val="0"/>
      <w:marBottom w:val="0"/>
      <w:divBdr>
        <w:top w:val="none" w:sz="0" w:space="0" w:color="auto"/>
        <w:left w:val="none" w:sz="0" w:space="0" w:color="auto"/>
        <w:bottom w:val="none" w:sz="0" w:space="0" w:color="auto"/>
        <w:right w:val="none" w:sz="0" w:space="0" w:color="auto"/>
      </w:divBdr>
    </w:div>
    <w:div w:id="439761112">
      <w:bodyDiv w:val="1"/>
      <w:marLeft w:val="0"/>
      <w:marRight w:val="0"/>
      <w:marTop w:val="0"/>
      <w:marBottom w:val="0"/>
      <w:divBdr>
        <w:top w:val="none" w:sz="0" w:space="0" w:color="auto"/>
        <w:left w:val="none" w:sz="0" w:space="0" w:color="auto"/>
        <w:bottom w:val="none" w:sz="0" w:space="0" w:color="auto"/>
        <w:right w:val="none" w:sz="0" w:space="0" w:color="auto"/>
      </w:divBdr>
    </w:div>
    <w:div w:id="442769981">
      <w:bodyDiv w:val="1"/>
      <w:marLeft w:val="0"/>
      <w:marRight w:val="0"/>
      <w:marTop w:val="0"/>
      <w:marBottom w:val="0"/>
      <w:divBdr>
        <w:top w:val="none" w:sz="0" w:space="0" w:color="auto"/>
        <w:left w:val="none" w:sz="0" w:space="0" w:color="auto"/>
        <w:bottom w:val="none" w:sz="0" w:space="0" w:color="auto"/>
        <w:right w:val="none" w:sz="0" w:space="0" w:color="auto"/>
      </w:divBdr>
    </w:div>
    <w:div w:id="443155845">
      <w:bodyDiv w:val="1"/>
      <w:marLeft w:val="0"/>
      <w:marRight w:val="0"/>
      <w:marTop w:val="0"/>
      <w:marBottom w:val="0"/>
      <w:divBdr>
        <w:top w:val="none" w:sz="0" w:space="0" w:color="auto"/>
        <w:left w:val="none" w:sz="0" w:space="0" w:color="auto"/>
        <w:bottom w:val="none" w:sz="0" w:space="0" w:color="auto"/>
        <w:right w:val="none" w:sz="0" w:space="0" w:color="auto"/>
      </w:divBdr>
    </w:div>
    <w:div w:id="452019149">
      <w:bodyDiv w:val="1"/>
      <w:marLeft w:val="0"/>
      <w:marRight w:val="0"/>
      <w:marTop w:val="0"/>
      <w:marBottom w:val="0"/>
      <w:divBdr>
        <w:top w:val="none" w:sz="0" w:space="0" w:color="auto"/>
        <w:left w:val="none" w:sz="0" w:space="0" w:color="auto"/>
        <w:bottom w:val="none" w:sz="0" w:space="0" w:color="auto"/>
        <w:right w:val="none" w:sz="0" w:space="0" w:color="auto"/>
      </w:divBdr>
    </w:div>
    <w:div w:id="452752202">
      <w:bodyDiv w:val="1"/>
      <w:marLeft w:val="0"/>
      <w:marRight w:val="0"/>
      <w:marTop w:val="0"/>
      <w:marBottom w:val="0"/>
      <w:divBdr>
        <w:top w:val="none" w:sz="0" w:space="0" w:color="auto"/>
        <w:left w:val="none" w:sz="0" w:space="0" w:color="auto"/>
        <w:bottom w:val="none" w:sz="0" w:space="0" w:color="auto"/>
        <w:right w:val="none" w:sz="0" w:space="0" w:color="auto"/>
      </w:divBdr>
    </w:div>
    <w:div w:id="468976802">
      <w:bodyDiv w:val="1"/>
      <w:marLeft w:val="0"/>
      <w:marRight w:val="0"/>
      <w:marTop w:val="0"/>
      <w:marBottom w:val="0"/>
      <w:divBdr>
        <w:top w:val="none" w:sz="0" w:space="0" w:color="auto"/>
        <w:left w:val="none" w:sz="0" w:space="0" w:color="auto"/>
        <w:bottom w:val="none" w:sz="0" w:space="0" w:color="auto"/>
        <w:right w:val="none" w:sz="0" w:space="0" w:color="auto"/>
      </w:divBdr>
    </w:div>
    <w:div w:id="476923720">
      <w:bodyDiv w:val="1"/>
      <w:marLeft w:val="0"/>
      <w:marRight w:val="0"/>
      <w:marTop w:val="0"/>
      <w:marBottom w:val="0"/>
      <w:divBdr>
        <w:top w:val="none" w:sz="0" w:space="0" w:color="auto"/>
        <w:left w:val="none" w:sz="0" w:space="0" w:color="auto"/>
        <w:bottom w:val="none" w:sz="0" w:space="0" w:color="auto"/>
        <w:right w:val="none" w:sz="0" w:space="0" w:color="auto"/>
      </w:divBdr>
    </w:div>
    <w:div w:id="479226930">
      <w:bodyDiv w:val="1"/>
      <w:marLeft w:val="0"/>
      <w:marRight w:val="0"/>
      <w:marTop w:val="0"/>
      <w:marBottom w:val="0"/>
      <w:divBdr>
        <w:top w:val="none" w:sz="0" w:space="0" w:color="auto"/>
        <w:left w:val="none" w:sz="0" w:space="0" w:color="auto"/>
        <w:bottom w:val="none" w:sz="0" w:space="0" w:color="auto"/>
        <w:right w:val="none" w:sz="0" w:space="0" w:color="auto"/>
      </w:divBdr>
    </w:div>
    <w:div w:id="488638165">
      <w:bodyDiv w:val="1"/>
      <w:marLeft w:val="0"/>
      <w:marRight w:val="0"/>
      <w:marTop w:val="0"/>
      <w:marBottom w:val="0"/>
      <w:divBdr>
        <w:top w:val="none" w:sz="0" w:space="0" w:color="auto"/>
        <w:left w:val="none" w:sz="0" w:space="0" w:color="auto"/>
        <w:bottom w:val="none" w:sz="0" w:space="0" w:color="auto"/>
        <w:right w:val="none" w:sz="0" w:space="0" w:color="auto"/>
      </w:divBdr>
    </w:div>
    <w:div w:id="493302321">
      <w:bodyDiv w:val="1"/>
      <w:marLeft w:val="0"/>
      <w:marRight w:val="0"/>
      <w:marTop w:val="0"/>
      <w:marBottom w:val="0"/>
      <w:divBdr>
        <w:top w:val="none" w:sz="0" w:space="0" w:color="auto"/>
        <w:left w:val="none" w:sz="0" w:space="0" w:color="auto"/>
        <w:bottom w:val="none" w:sz="0" w:space="0" w:color="auto"/>
        <w:right w:val="none" w:sz="0" w:space="0" w:color="auto"/>
      </w:divBdr>
    </w:div>
    <w:div w:id="498623122">
      <w:bodyDiv w:val="1"/>
      <w:marLeft w:val="0"/>
      <w:marRight w:val="0"/>
      <w:marTop w:val="0"/>
      <w:marBottom w:val="0"/>
      <w:divBdr>
        <w:top w:val="none" w:sz="0" w:space="0" w:color="auto"/>
        <w:left w:val="none" w:sz="0" w:space="0" w:color="auto"/>
        <w:bottom w:val="none" w:sz="0" w:space="0" w:color="auto"/>
        <w:right w:val="none" w:sz="0" w:space="0" w:color="auto"/>
      </w:divBdr>
    </w:div>
    <w:div w:id="507140617">
      <w:bodyDiv w:val="1"/>
      <w:marLeft w:val="0"/>
      <w:marRight w:val="0"/>
      <w:marTop w:val="0"/>
      <w:marBottom w:val="0"/>
      <w:divBdr>
        <w:top w:val="none" w:sz="0" w:space="0" w:color="auto"/>
        <w:left w:val="none" w:sz="0" w:space="0" w:color="auto"/>
        <w:bottom w:val="none" w:sz="0" w:space="0" w:color="auto"/>
        <w:right w:val="none" w:sz="0" w:space="0" w:color="auto"/>
      </w:divBdr>
    </w:div>
    <w:div w:id="508372599">
      <w:bodyDiv w:val="1"/>
      <w:marLeft w:val="0"/>
      <w:marRight w:val="0"/>
      <w:marTop w:val="0"/>
      <w:marBottom w:val="0"/>
      <w:divBdr>
        <w:top w:val="none" w:sz="0" w:space="0" w:color="auto"/>
        <w:left w:val="none" w:sz="0" w:space="0" w:color="auto"/>
        <w:bottom w:val="none" w:sz="0" w:space="0" w:color="auto"/>
        <w:right w:val="none" w:sz="0" w:space="0" w:color="auto"/>
      </w:divBdr>
    </w:div>
    <w:div w:id="509683298">
      <w:bodyDiv w:val="1"/>
      <w:marLeft w:val="0"/>
      <w:marRight w:val="0"/>
      <w:marTop w:val="0"/>
      <w:marBottom w:val="0"/>
      <w:divBdr>
        <w:top w:val="none" w:sz="0" w:space="0" w:color="auto"/>
        <w:left w:val="none" w:sz="0" w:space="0" w:color="auto"/>
        <w:bottom w:val="none" w:sz="0" w:space="0" w:color="auto"/>
        <w:right w:val="none" w:sz="0" w:space="0" w:color="auto"/>
      </w:divBdr>
    </w:div>
    <w:div w:id="516775756">
      <w:bodyDiv w:val="1"/>
      <w:marLeft w:val="0"/>
      <w:marRight w:val="0"/>
      <w:marTop w:val="0"/>
      <w:marBottom w:val="0"/>
      <w:divBdr>
        <w:top w:val="none" w:sz="0" w:space="0" w:color="auto"/>
        <w:left w:val="none" w:sz="0" w:space="0" w:color="auto"/>
        <w:bottom w:val="none" w:sz="0" w:space="0" w:color="auto"/>
        <w:right w:val="none" w:sz="0" w:space="0" w:color="auto"/>
      </w:divBdr>
    </w:div>
    <w:div w:id="520510046">
      <w:bodyDiv w:val="1"/>
      <w:marLeft w:val="0"/>
      <w:marRight w:val="0"/>
      <w:marTop w:val="0"/>
      <w:marBottom w:val="0"/>
      <w:divBdr>
        <w:top w:val="none" w:sz="0" w:space="0" w:color="auto"/>
        <w:left w:val="none" w:sz="0" w:space="0" w:color="auto"/>
        <w:bottom w:val="none" w:sz="0" w:space="0" w:color="auto"/>
        <w:right w:val="none" w:sz="0" w:space="0" w:color="auto"/>
      </w:divBdr>
    </w:div>
    <w:div w:id="533885084">
      <w:bodyDiv w:val="1"/>
      <w:marLeft w:val="0"/>
      <w:marRight w:val="0"/>
      <w:marTop w:val="0"/>
      <w:marBottom w:val="0"/>
      <w:divBdr>
        <w:top w:val="none" w:sz="0" w:space="0" w:color="auto"/>
        <w:left w:val="none" w:sz="0" w:space="0" w:color="auto"/>
        <w:bottom w:val="none" w:sz="0" w:space="0" w:color="auto"/>
        <w:right w:val="none" w:sz="0" w:space="0" w:color="auto"/>
      </w:divBdr>
    </w:div>
    <w:div w:id="539627520">
      <w:bodyDiv w:val="1"/>
      <w:marLeft w:val="0"/>
      <w:marRight w:val="0"/>
      <w:marTop w:val="0"/>
      <w:marBottom w:val="0"/>
      <w:divBdr>
        <w:top w:val="none" w:sz="0" w:space="0" w:color="auto"/>
        <w:left w:val="none" w:sz="0" w:space="0" w:color="auto"/>
        <w:bottom w:val="none" w:sz="0" w:space="0" w:color="auto"/>
        <w:right w:val="none" w:sz="0" w:space="0" w:color="auto"/>
      </w:divBdr>
    </w:div>
    <w:div w:id="541476391">
      <w:bodyDiv w:val="1"/>
      <w:marLeft w:val="0"/>
      <w:marRight w:val="0"/>
      <w:marTop w:val="0"/>
      <w:marBottom w:val="0"/>
      <w:divBdr>
        <w:top w:val="none" w:sz="0" w:space="0" w:color="auto"/>
        <w:left w:val="none" w:sz="0" w:space="0" w:color="auto"/>
        <w:bottom w:val="none" w:sz="0" w:space="0" w:color="auto"/>
        <w:right w:val="none" w:sz="0" w:space="0" w:color="auto"/>
      </w:divBdr>
    </w:div>
    <w:div w:id="548997823">
      <w:bodyDiv w:val="1"/>
      <w:marLeft w:val="0"/>
      <w:marRight w:val="0"/>
      <w:marTop w:val="0"/>
      <w:marBottom w:val="0"/>
      <w:divBdr>
        <w:top w:val="none" w:sz="0" w:space="0" w:color="auto"/>
        <w:left w:val="none" w:sz="0" w:space="0" w:color="auto"/>
        <w:bottom w:val="none" w:sz="0" w:space="0" w:color="auto"/>
        <w:right w:val="none" w:sz="0" w:space="0" w:color="auto"/>
      </w:divBdr>
    </w:div>
    <w:div w:id="554656739">
      <w:bodyDiv w:val="1"/>
      <w:marLeft w:val="0"/>
      <w:marRight w:val="0"/>
      <w:marTop w:val="0"/>
      <w:marBottom w:val="0"/>
      <w:divBdr>
        <w:top w:val="none" w:sz="0" w:space="0" w:color="auto"/>
        <w:left w:val="none" w:sz="0" w:space="0" w:color="auto"/>
        <w:bottom w:val="none" w:sz="0" w:space="0" w:color="auto"/>
        <w:right w:val="none" w:sz="0" w:space="0" w:color="auto"/>
      </w:divBdr>
    </w:div>
    <w:div w:id="561134799">
      <w:bodyDiv w:val="1"/>
      <w:marLeft w:val="0"/>
      <w:marRight w:val="0"/>
      <w:marTop w:val="0"/>
      <w:marBottom w:val="0"/>
      <w:divBdr>
        <w:top w:val="none" w:sz="0" w:space="0" w:color="auto"/>
        <w:left w:val="none" w:sz="0" w:space="0" w:color="auto"/>
        <w:bottom w:val="none" w:sz="0" w:space="0" w:color="auto"/>
        <w:right w:val="none" w:sz="0" w:space="0" w:color="auto"/>
      </w:divBdr>
    </w:div>
    <w:div w:id="586692344">
      <w:bodyDiv w:val="1"/>
      <w:marLeft w:val="0"/>
      <w:marRight w:val="0"/>
      <w:marTop w:val="0"/>
      <w:marBottom w:val="0"/>
      <w:divBdr>
        <w:top w:val="none" w:sz="0" w:space="0" w:color="auto"/>
        <w:left w:val="none" w:sz="0" w:space="0" w:color="auto"/>
        <w:bottom w:val="none" w:sz="0" w:space="0" w:color="auto"/>
        <w:right w:val="none" w:sz="0" w:space="0" w:color="auto"/>
      </w:divBdr>
    </w:div>
    <w:div w:id="587739889">
      <w:bodyDiv w:val="1"/>
      <w:marLeft w:val="0"/>
      <w:marRight w:val="0"/>
      <w:marTop w:val="0"/>
      <w:marBottom w:val="0"/>
      <w:divBdr>
        <w:top w:val="none" w:sz="0" w:space="0" w:color="auto"/>
        <w:left w:val="none" w:sz="0" w:space="0" w:color="auto"/>
        <w:bottom w:val="none" w:sz="0" w:space="0" w:color="auto"/>
        <w:right w:val="none" w:sz="0" w:space="0" w:color="auto"/>
      </w:divBdr>
    </w:div>
    <w:div w:id="589116977">
      <w:bodyDiv w:val="1"/>
      <w:marLeft w:val="0"/>
      <w:marRight w:val="0"/>
      <w:marTop w:val="0"/>
      <w:marBottom w:val="0"/>
      <w:divBdr>
        <w:top w:val="none" w:sz="0" w:space="0" w:color="auto"/>
        <w:left w:val="none" w:sz="0" w:space="0" w:color="auto"/>
        <w:bottom w:val="none" w:sz="0" w:space="0" w:color="auto"/>
        <w:right w:val="none" w:sz="0" w:space="0" w:color="auto"/>
      </w:divBdr>
    </w:div>
    <w:div w:id="634875625">
      <w:bodyDiv w:val="1"/>
      <w:marLeft w:val="0"/>
      <w:marRight w:val="0"/>
      <w:marTop w:val="0"/>
      <w:marBottom w:val="0"/>
      <w:divBdr>
        <w:top w:val="none" w:sz="0" w:space="0" w:color="auto"/>
        <w:left w:val="none" w:sz="0" w:space="0" w:color="auto"/>
        <w:bottom w:val="none" w:sz="0" w:space="0" w:color="auto"/>
        <w:right w:val="none" w:sz="0" w:space="0" w:color="auto"/>
      </w:divBdr>
    </w:div>
    <w:div w:id="655375542">
      <w:bodyDiv w:val="1"/>
      <w:marLeft w:val="0"/>
      <w:marRight w:val="0"/>
      <w:marTop w:val="0"/>
      <w:marBottom w:val="0"/>
      <w:divBdr>
        <w:top w:val="none" w:sz="0" w:space="0" w:color="auto"/>
        <w:left w:val="none" w:sz="0" w:space="0" w:color="auto"/>
        <w:bottom w:val="none" w:sz="0" w:space="0" w:color="auto"/>
        <w:right w:val="none" w:sz="0" w:space="0" w:color="auto"/>
      </w:divBdr>
    </w:div>
    <w:div w:id="684553118">
      <w:bodyDiv w:val="1"/>
      <w:marLeft w:val="0"/>
      <w:marRight w:val="0"/>
      <w:marTop w:val="0"/>
      <w:marBottom w:val="0"/>
      <w:divBdr>
        <w:top w:val="none" w:sz="0" w:space="0" w:color="auto"/>
        <w:left w:val="none" w:sz="0" w:space="0" w:color="auto"/>
        <w:bottom w:val="none" w:sz="0" w:space="0" w:color="auto"/>
        <w:right w:val="none" w:sz="0" w:space="0" w:color="auto"/>
      </w:divBdr>
    </w:div>
    <w:div w:id="689918757">
      <w:bodyDiv w:val="1"/>
      <w:marLeft w:val="0"/>
      <w:marRight w:val="0"/>
      <w:marTop w:val="0"/>
      <w:marBottom w:val="0"/>
      <w:divBdr>
        <w:top w:val="none" w:sz="0" w:space="0" w:color="auto"/>
        <w:left w:val="none" w:sz="0" w:space="0" w:color="auto"/>
        <w:bottom w:val="none" w:sz="0" w:space="0" w:color="auto"/>
        <w:right w:val="none" w:sz="0" w:space="0" w:color="auto"/>
      </w:divBdr>
    </w:div>
    <w:div w:id="691028381">
      <w:bodyDiv w:val="1"/>
      <w:marLeft w:val="0"/>
      <w:marRight w:val="0"/>
      <w:marTop w:val="0"/>
      <w:marBottom w:val="0"/>
      <w:divBdr>
        <w:top w:val="none" w:sz="0" w:space="0" w:color="auto"/>
        <w:left w:val="none" w:sz="0" w:space="0" w:color="auto"/>
        <w:bottom w:val="none" w:sz="0" w:space="0" w:color="auto"/>
        <w:right w:val="none" w:sz="0" w:space="0" w:color="auto"/>
      </w:divBdr>
    </w:div>
    <w:div w:id="697850722">
      <w:bodyDiv w:val="1"/>
      <w:marLeft w:val="0"/>
      <w:marRight w:val="0"/>
      <w:marTop w:val="0"/>
      <w:marBottom w:val="0"/>
      <w:divBdr>
        <w:top w:val="none" w:sz="0" w:space="0" w:color="auto"/>
        <w:left w:val="none" w:sz="0" w:space="0" w:color="auto"/>
        <w:bottom w:val="none" w:sz="0" w:space="0" w:color="auto"/>
        <w:right w:val="none" w:sz="0" w:space="0" w:color="auto"/>
      </w:divBdr>
    </w:div>
    <w:div w:id="708381588">
      <w:bodyDiv w:val="1"/>
      <w:marLeft w:val="0"/>
      <w:marRight w:val="0"/>
      <w:marTop w:val="0"/>
      <w:marBottom w:val="0"/>
      <w:divBdr>
        <w:top w:val="none" w:sz="0" w:space="0" w:color="auto"/>
        <w:left w:val="none" w:sz="0" w:space="0" w:color="auto"/>
        <w:bottom w:val="none" w:sz="0" w:space="0" w:color="auto"/>
        <w:right w:val="none" w:sz="0" w:space="0" w:color="auto"/>
      </w:divBdr>
    </w:div>
    <w:div w:id="709575545">
      <w:bodyDiv w:val="1"/>
      <w:marLeft w:val="0"/>
      <w:marRight w:val="0"/>
      <w:marTop w:val="0"/>
      <w:marBottom w:val="0"/>
      <w:divBdr>
        <w:top w:val="none" w:sz="0" w:space="0" w:color="auto"/>
        <w:left w:val="none" w:sz="0" w:space="0" w:color="auto"/>
        <w:bottom w:val="none" w:sz="0" w:space="0" w:color="auto"/>
        <w:right w:val="none" w:sz="0" w:space="0" w:color="auto"/>
      </w:divBdr>
    </w:div>
    <w:div w:id="726732666">
      <w:bodyDiv w:val="1"/>
      <w:marLeft w:val="0"/>
      <w:marRight w:val="0"/>
      <w:marTop w:val="0"/>
      <w:marBottom w:val="0"/>
      <w:divBdr>
        <w:top w:val="none" w:sz="0" w:space="0" w:color="auto"/>
        <w:left w:val="none" w:sz="0" w:space="0" w:color="auto"/>
        <w:bottom w:val="none" w:sz="0" w:space="0" w:color="auto"/>
        <w:right w:val="none" w:sz="0" w:space="0" w:color="auto"/>
      </w:divBdr>
    </w:div>
    <w:div w:id="730033822">
      <w:bodyDiv w:val="1"/>
      <w:marLeft w:val="0"/>
      <w:marRight w:val="0"/>
      <w:marTop w:val="0"/>
      <w:marBottom w:val="0"/>
      <w:divBdr>
        <w:top w:val="none" w:sz="0" w:space="0" w:color="auto"/>
        <w:left w:val="none" w:sz="0" w:space="0" w:color="auto"/>
        <w:bottom w:val="none" w:sz="0" w:space="0" w:color="auto"/>
        <w:right w:val="none" w:sz="0" w:space="0" w:color="auto"/>
      </w:divBdr>
    </w:div>
    <w:div w:id="731270208">
      <w:bodyDiv w:val="1"/>
      <w:marLeft w:val="0"/>
      <w:marRight w:val="0"/>
      <w:marTop w:val="0"/>
      <w:marBottom w:val="0"/>
      <w:divBdr>
        <w:top w:val="none" w:sz="0" w:space="0" w:color="auto"/>
        <w:left w:val="none" w:sz="0" w:space="0" w:color="auto"/>
        <w:bottom w:val="none" w:sz="0" w:space="0" w:color="auto"/>
        <w:right w:val="none" w:sz="0" w:space="0" w:color="auto"/>
      </w:divBdr>
    </w:div>
    <w:div w:id="737243186">
      <w:bodyDiv w:val="1"/>
      <w:marLeft w:val="0"/>
      <w:marRight w:val="0"/>
      <w:marTop w:val="0"/>
      <w:marBottom w:val="0"/>
      <w:divBdr>
        <w:top w:val="none" w:sz="0" w:space="0" w:color="auto"/>
        <w:left w:val="none" w:sz="0" w:space="0" w:color="auto"/>
        <w:bottom w:val="none" w:sz="0" w:space="0" w:color="auto"/>
        <w:right w:val="none" w:sz="0" w:space="0" w:color="auto"/>
      </w:divBdr>
    </w:div>
    <w:div w:id="737361829">
      <w:bodyDiv w:val="1"/>
      <w:marLeft w:val="0"/>
      <w:marRight w:val="0"/>
      <w:marTop w:val="0"/>
      <w:marBottom w:val="0"/>
      <w:divBdr>
        <w:top w:val="none" w:sz="0" w:space="0" w:color="auto"/>
        <w:left w:val="none" w:sz="0" w:space="0" w:color="auto"/>
        <w:bottom w:val="none" w:sz="0" w:space="0" w:color="auto"/>
        <w:right w:val="none" w:sz="0" w:space="0" w:color="auto"/>
      </w:divBdr>
    </w:div>
    <w:div w:id="738675898">
      <w:bodyDiv w:val="1"/>
      <w:marLeft w:val="0"/>
      <w:marRight w:val="0"/>
      <w:marTop w:val="0"/>
      <w:marBottom w:val="0"/>
      <w:divBdr>
        <w:top w:val="none" w:sz="0" w:space="0" w:color="auto"/>
        <w:left w:val="none" w:sz="0" w:space="0" w:color="auto"/>
        <w:bottom w:val="none" w:sz="0" w:space="0" w:color="auto"/>
        <w:right w:val="none" w:sz="0" w:space="0" w:color="auto"/>
      </w:divBdr>
    </w:div>
    <w:div w:id="754714208">
      <w:bodyDiv w:val="1"/>
      <w:marLeft w:val="0"/>
      <w:marRight w:val="0"/>
      <w:marTop w:val="0"/>
      <w:marBottom w:val="0"/>
      <w:divBdr>
        <w:top w:val="none" w:sz="0" w:space="0" w:color="auto"/>
        <w:left w:val="none" w:sz="0" w:space="0" w:color="auto"/>
        <w:bottom w:val="none" w:sz="0" w:space="0" w:color="auto"/>
        <w:right w:val="none" w:sz="0" w:space="0" w:color="auto"/>
      </w:divBdr>
    </w:div>
    <w:div w:id="756244626">
      <w:bodyDiv w:val="1"/>
      <w:marLeft w:val="0"/>
      <w:marRight w:val="0"/>
      <w:marTop w:val="0"/>
      <w:marBottom w:val="0"/>
      <w:divBdr>
        <w:top w:val="none" w:sz="0" w:space="0" w:color="auto"/>
        <w:left w:val="none" w:sz="0" w:space="0" w:color="auto"/>
        <w:bottom w:val="none" w:sz="0" w:space="0" w:color="auto"/>
        <w:right w:val="none" w:sz="0" w:space="0" w:color="auto"/>
      </w:divBdr>
    </w:div>
    <w:div w:id="759370174">
      <w:bodyDiv w:val="1"/>
      <w:marLeft w:val="0"/>
      <w:marRight w:val="0"/>
      <w:marTop w:val="0"/>
      <w:marBottom w:val="0"/>
      <w:divBdr>
        <w:top w:val="none" w:sz="0" w:space="0" w:color="auto"/>
        <w:left w:val="none" w:sz="0" w:space="0" w:color="auto"/>
        <w:bottom w:val="none" w:sz="0" w:space="0" w:color="auto"/>
        <w:right w:val="none" w:sz="0" w:space="0" w:color="auto"/>
      </w:divBdr>
    </w:div>
    <w:div w:id="771363339">
      <w:bodyDiv w:val="1"/>
      <w:marLeft w:val="0"/>
      <w:marRight w:val="0"/>
      <w:marTop w:val="0"/>
      <w:marBottom w:val="0"/>
      <w:divBdr>
        <w:top w:val="none" w:sz="0" w:space="0" w:color="auto"/>
        <w:left w:val="none" w:sz="0" w:space="0" w:color="auto"/>
        <w:bottom w:val="none" w:sz="0" w:space="0" w:color="auto"/>
        <w:right w:val="none" w:sz="0" w:space="0" w:color="auto"/>
      </w:divBdr>
    </w:div>
    <w:div w:id="780800753">
      <w:bodyDiv w:val="1"/>
      <w:marLeft w:val="0"/>
      <w:marRight w:val="0"/>
      <w:marTop w:val="0"/>
      <w:marBottom w:val="0"/>
      <w:divBdr>
        <w:top w:val="none" w:sz="0" w:space="0" w:color="auto"/>
        <w:left w:val="none" w:sz="0" w:space="0" w:color="auto"/>
        <w:bottom w:val="none" w:sz="0" w:space="0" w:color="auto"/>
        <w:right w:val="none" w:sz="0" w:space="0" w:color="auto"/>
      </w:divBdr>
    </w:div>
    <w:div w:id="792091348">
      <w:bodyDiv w:val="1"/>
      <w:marLeft w:val="0"/>
      <w:marRight w:val="0"/>
      <w:marTop w:val="0"/>
      <w:marBottom w:val="0"/>
      <w:divBdr>
        <w:top w:val="none" w:sz="0" w:space="0" w:color="auto"/>
        <w:left w:val="none" w:sz="0" w:space="0" w:color="auto"/>
        <w:bottom w:val="none" w:sz="0" w:space="0" w:color="auto"/>
        <w:right w:val="none" w:sz="0" w:space="0" w:color="auto"/>
      </w:divBdr>
    </w:div>
    <w:div w:id="811749104">
      <w:bodyDiv w:val="1"/>
      <w:marLeft w:val="0"/>
      <w:marRight w:val="0"/>
      <w:marTop w:val="0"/>
      <w:marBottom w:val="0"/>
      <w:divBdr>
        <w:top w:val="none" w:sz="0" w:space="0" w:color="auto"/>
        <w:left w:val="none" w:sz="0" w:space="0" w:color="auto"/>
        <w:bottom w:val="none" w:sz="0" w:space="0" w:color="auto"/>
        <w:right w:val="none" w:sz="0" w:space="0" w:color="auto"/>
      </w:divBdr>
    </w:div>
    <w:div w:id="826285107">
      <w:bodyDiv w:val="1"/>
      <w:marLeft w:val="0"/>
      <w:marRight w:val="0"/>
      <w:marTop w:val="0"/>
      <w:marBottom w:val="0"/>
      <w:divBdr>
        <w:top w:val="none" w:sz="0" w:space="0" w:color="auto"/>
        <w:left w:val="none" w:sz="0" w:space="0" w:color="auto"/>
        <w:bottom w:val="none" w:sz="0" w:space="0" w:color="auto"/>
        <w:right w:val="none" w:sz="0" w:space="0" w:color="auto"/>
      </w:divBdr>
    </w:div>
    <w:div w:id="840778466">
      <w:bodyDiv w:val="1"/>
      <w:marLeft w:val="0"/>
      <w:marRight w:val="0"/>
      <w:marTop w:val="0"/>
      <w:marBottom w:val="0"/>
      <w:divBdr>
        <w:top w:val="none" w:sz="0" w:space="0" w:color="auto"/>
        <w:left w:val="none" w:sz="0" w:space="0" w:color="auto"/>
        <w:bottom w:val="none" w:sz="0" w:space="0" w:color="auto"/>
        <w:right w:val="none" w:sz="0" w:space="0" w:color="auto"/>
      </w:divBdr>
    </w:div>
    <w:div w:id="845443281">
      <w:bodyDiv w:val="1"/>
      <w:marLeft w:val="0"/>
      <w:marRight w:val="0"/>
      <w:marTop w:val="0"/>
      <w:marBottom w:val="0"/>
      <w:divBdr>
        <w:top w:val="none" w:sz="0" w:space="0" w:color="auto"/>
        <w:left w:val="none" w:sz="0" w:space="0" w:color="auto"/>
        <w:bottom w:val="none" w:sz="0" w:space="0" w:color="auto"/>
        <w:right w:val="none" w:sz="0" w:space="0" w:color="auto"/>
      </w:divBdr>
    </w:div>
    <w:div w:id="856770782">
      <w:bodyDiv w:val="1"/>
      <w:marLeft w:val="0"/>
      <w:marRight w:val="0"/>
      <w:marTop w:val="0"/>
      <w:marBottom w:val="0"/>
      <w:divBdr>
        <w:top w:val="none" w:sz="0" w:space="0" w:color="auto"/>
        <w:left w:val="none" w:sz="0" w:space="0" w:color="auto"/>
        <w:bottom w:val="none" w:sz="0" w:space="0" w:color="auto"/>
        <w:right w:val="none" w:sz="0" w:space="0" w:color="auto"/>
      </w:divBdr>
    </w:div>
    <w:div w:id="891382211">
      <w:bodyDiv w:val="1"/>
      <w:marLeft w:val="0"/>
      <w:marRight w:val="0"/>
      <w:marTop w:val="0"/>
      <w:marBottom w:val="0"/>
      <w:divBdr>
        <w:top w:val="none" w:sz="0" w:space="0" w:color="auto"/>
        <w:left w:val="none" w:sz="0" w:space="0" w:color="auto"/>
        <w:bottom w:val="none" w:sz="0" w:space="0" w:color="auto"/>
        <w:right w:val="none" w:sz="0" w:space="0" w:color="auto"/>
      </w:divBdr>
    </w:div>
    <w:div w:id="892934968">
      <w:bodyDiv w:val="1"/>
      <w:marLeft w:val="0"/>
      <w:marRight w:val="0"/>
      <w:marTop w:val="0"/>
      <w:marBottom w:val="0"/>
      <w:divBdr>
        <w:top w:val="none" w:sz="0" w:space="0" w:color="auto"/>
        <w:left w:val="none" w:sz="0" w:space="0" w:color="auto"/>
        <w:bottom w:val="none" w:sz="0" w:space="0" w:color="auto"/>
        <w:right w:val="none" w:sz="0" w:space="0" w:color="auto"/>
      </w:divBdr>
    </w:div>
    <w:div w:id="896627799">
      <w:bodyDiv w:val="1"/>
      <w:marLeft w:val="0"/>
      <w:marRight w:val="0"/>
      <w:marTop w:val="0"/>
      <w:marBottom w:val="0"/>
      <w:divBdr>
        <w:top w:val="none" w:sz="0" w:space="0" w:color="auto"/>
        <w:left w:val="none" w:sz="0" w:space="0" w:color="auto"/>
        <w:bottom w:val="none" w:sz="0" w:space="0" w:color="auto"/>
        <w:right w:val="none" w:sz="0" w:space="0" w:color="auto"/>
      </w:divBdr>
    </w:div>
    <w:div w:id="902565755">
      <w:bodyDiv w:val="1"/>
      <w:marLeft w:val="0"/>
      <w:marRight w:val="0"/>
      <w:marTop w:val="0"/>
      <w:marBottom w:val="0"/>
      <w:divBdr>
        <w:top w:val="none" w:sz="0" w:space="0" w:color="auto"/>
        <w:left w:val="none" w:sz="0" w:space="0" w:color="auto"/>
        <w:bottom w:val="none" w:sz="0" w:space="0" w:color="auto"/>
        <w:right w:val="none" w:sz="0" w:space="0" w:color="auto"/>
      </w:divBdr>
    </w:div>
    <w:div w:id="915746442">
      <w:bodyDiv w:val="1"/>
      <w:marLeft w:val="0"/>
      <w:marRight w:val="0"/>
      <w:marTop w:val="0"/>
      <w:marBottom w:val="0"/>
      <w:divBdr>
        <w:top w:val="none" w:sz="0" w:space="0" w:color="auto"/>
        <w:left w:val="none" w:sz="0" w:space="0" w:color="auto"/>
        <w:bottom w:val="none" w:sz="0" w:space="0" w:color="auto"/>
        <w:right w:val="none" w:sz="0" w:space="0" w:color="auto"/>
      </w:divBdr>
    </w:div>
    <w:div w:id="916204082">
      <w:bodyDiv w:val="1"/>
      <w:marLeft w:val="0"/>
      <w:marRight w:val="0"/>
      <w:marTop w:val="0"/>
      <w:marBottom w:val="0"/>
      <w:divBdr>
        <w:top w:val="none" w:sz="0" w:space="0" w:color="auto"/>
        <w:left w:val="none" w:sz="0" w:space="0" w:color="auto"/>
        <w:bottom w:val="none" w:sz="0" w:space="0" w:color="auto"/>
        <w:right w:val="none" w:sz="0" w:space="0" w:color="auto"/>
      </w:divBdr>
    </w:div>
    <w:div w:id="920407168">
      <w:bodyDiv w:val="1"/>
      <w:marLeft w:val="0"/>
      <w:marRight w:val="0"/>
      <w:marTop w:val="0"/>
      <w:marBottom w:val="0"/>
      <w:divBdr>
        <w:top w:val="none" w:sz="0" w:space="0" w:color="auto"/>
        <w:left w:val="none" w:sz="0" w:space="0" w:color="auto"/>
        <w:bottom w:val="none" w:sz="0" w:space="0" w:color="auto"/>
        <w:right w:val="none" w:sz="0" w:space="0" w:color="auto"/>
      </w:divBdr>
    </w:div>
    <w:div w:id="923346117">
      <w:bodyDiv w:val="1"/>
      <w:marLeft w:val="0"/>
      <w:marRight w:val="0"/>
      <w:marTop w:val="0"/>
      <w:marBottom w:val="0"/>
      <w:divBdr>
        <w:top w:val="none" w:sz="0" w:space="0" w:color="auto"/>
        <w:left w:val="none" w:sz="0" w:space="0" w:color="auto"/>
        <w:bottom w:val="none" w:sz="0" w:space="0" w:color="auto"/>
        <w:right w:val="none" w:sz="0" w:space="0" w:color="auto"/>
      </w:divBdr>
    </w:div>
    <w:div w:id="933589466">
      <w:bodyDiv w:val="1"/>
      <w:marLeft w:val="0"/>
      <w:marRight w:val="0"/>
      <w:marTop w:val="0"/>
      <w:marBottom w:val="0"/>
      <w:divBdr>
        <w:top w:val="none" w:sz="0" w:space="0" w:color="auto"/>
        <w:left w:val="none" w:sz="0" w:space="0" w:color="auto"/>
        <w:bottom w:val="none" w:sz="0" w:space="0" w:color="auto"/>
        <w:right w:val="none" w:sz="0" w:space="0" w:color="auto"/>
      </w:divBdr>
    </w:div>
    <w:div w:id="934676332">
      <w:bodyDiv w:val="1"/>
      <w:marLeft w:val="0"/>
      <w:marRight w:val="0"/>
      <w:marTop w:val="0"/>
      <w:marBottom w:val="0"/>
      <w:divBdr>
        <w:top w:val="none" w:sz="0" w:space="0" w:color="auto"/>
        <w:left w:val="none" w:sz="0" w:space="0" w:color="auto"/>
        <w:bottom w:val="none" w:sz="0" w:space="0" w:color="auto"/>
        <w:right w:val="none" w:sz="0" w:space="0" w:color="auto"/>
      </w:divBdr>
    </w:div>
    <w:div w:id="947930880">
      <w:bodyDiv w:val="1"/>
      <w:marLeft w:val="0"/>
      <w:marRight w:val="0"/>
      <w:marTop w:val="0"/>
      <w:marBottom w:val="0"/>
      <w:divBdr>
        <w:top w:val="none" w:sz="0" w:space="0" w:color="auto"/>
        <w:left w:val="none" w:sz="0" w:space="0" w:color="auto"/>
        <w:bottom w:val="none" w:sz="0" w:space="0" w:color="auto"/>
        <w:right w:val="none" w:sz="0" w:space="0" w:color="auto"/>
      </w:divBdr>
    </w:div>
    <w:div w:id="949779434">
      <w:bodyDiv w:val="1"/>
      <w:marLeft w:val="0"/>
      <w:marRight w:val="0"/>
      <w:marTop w:val="0"/>
      <w:marBottom w:val="0"/>
      <w:divBdr>
        <w:top w:val="none" w:sz="0" w:space="0" w:color="auto"/>
        <w:left w:val="none" w:sz="0" w:space="0" w:color="auto"/>
        <w:bottom w:val="none" w:sz="0" w:space="0" w:color="auto"/>
        <w:right w:val="none" w:sz="0" w:space="0" w:color="auto"/>
      </w:divBdr>
    </w:div>
    <w:div w:id="959067499">
      <w:bodyDiv w:val="1"/>
      <w:marLeft w:val="0"/>
      <w:marRight w:val="0"/>
      <w:marTop w:val="0"/>
      <w:marBottom w:val="0"/>
      <w:divBdr>
        <w:top w:val="none" w:sz="0" w:space="0" w:color="auto"/>
        <w:left w:val="none" w:sz="0" w:space="0" w:color="auto"/>
        <w:bottom w:val="none" w:sz="0" w:space="0" w:color="auto"/>
        <w:right w:val="none" w:sz="0" w:space="0" w:color="auto"/>
      </w:divBdr>
    </w:div>
    <w:div w:id="962423879">
      <w:bodyDiv w:val="1"/>
      <w:marLeft w:val="0"/>
      <w:marRight w:val="0"/>
      <w:marTop w:val="0"/>
      <w:marBottom w:val="0"/>
      <w:divBdr>
        <w:top w:val="none" w:sz="0" w:space="0" w:color="auto"/>
        <w:left w:val="none" w:sz="0" w:space="0" w:color="auto"/>
        <w:bottom w:val="none" w:sz="0" w:space="0" w:color="auto"/>
        <w:right w:val="none" w:sz="0" w:space="0" w:color="auto"/>
      </w:divBdr>
    </w:div>
    <w:div w:id="962736149">
      <w:bodyDiv w:val="1"/>
      <w:marLeft w:val="0"/>
      <w:marRight w:val="0"/>
      <w:marTop w:val="0"/>
      <w:marBottom w:val="0"/>
      <w:divBdr>
        <w:top w:val="none" w:sz="0" w:space="0" w:color="auto"/>
        <w:left w:val="none" w:sz="0" w:space="0" w:color="auto"/>
        <w:bottom w:val="none" w:sz="0" w:space="0" w:color="auto"/>
        <w:right w:val="none" w:sz="0" w:space="0" w:color="auto"/>
      </w:divBdr>
    </w:div>
    <w:div w:id="965893805">
      <w:bodyDiv w:val="1"/>
      <w:marLeft w:val="0"/>
      <w:marRight w:val="0"/>
      <w:marTop w:val="0"/>
      <w:marBottom w:val="0"/>
      <w:divBdr>
        <w:top w:val="none" w:sz="0" w:space="0" w:color="auto"/>
        <w:left w:val="none" w:sz="0" w:space="0" w:color="auto"/>
        <w:bottom w:val="none" w:sz="0" w:space="0" w:color="auto"/>
        <w:right w:val="none" w:sz="0" w:space="0" w:color="auto"/>
      </w:divBdr>
    </w:div>
    <w:div w:id="976297863">
      <w:bodyDiv w:val="1"/>
      <w:marLeft w:val="0"/>
      <w:marRight w:val="0"/>
      <w:marTop w:val="0"/>
      <w:marBottom w:val="0"/>
      <w:divBdr>
        <w:top w:val="none" w:sz="0" w:space="0" w:color="auto"/>
        <w:left w:val="none" w:sz="0" w:space="0" w:color="auto"/>
        <w:bottom w:val="none" w:sz="0" w:space="0" w:color="auto"/>
        <w:right w:val="none" w:sz="0" w:space="0" w:color="auto"/>
      </w:divBdr>
    </w:div>
    <w:div w:id="977034788">
      <w:bodyDiv w:val="1"/>
      <w:marLeft w:val="0"/>
      <w:marRight w:val="0"/>
      <w:marTop w:val="0"/>
      <w:marBottom w:val="0"/>
      <w:divBdr>
        <w:top w:val="none" w:sz="0" w:space="0" w:color="auto"/>
        <w:left w:val="none" w:sz="0" w:space="0" w:color="auto"/>
        <w:bottom w:val="none" w:sz="0" w:space="0" w:color="auto"/>
        <w:right w:val="none" w:sz="0" w:space="0" w:color="auto"/>
      </w:divBdr>
    </w:div>
    <w:div w:id="981815723">
      <w:bodyDiv w:val="1"/>
      <w:marLeft w:val="0"/>
      <w:marRight w:val="0"/>
      <w:marTop w:val="0"/>
      <w:marBottom w:val="0"/>
      <w:divBdr>
        <w:top w:val="none" w:sz="0" w:space="0" w:color="auto"/>
        <w:left w:val="none" w:sz="0" w:space="0" w:color="auto"/>
        <w:bottom w:val="none" w:sz="0" w:space="0" w:color="auto"/>
        <w:right w:val="none" w:sz="0" w:space="0" w:color="auto"/>
      </w:divBdr>
    </w:div>
    <w:div w:id="987519058">
      <w:bodyDiv w:val="1"/>
      <w:marLeft w:val="0"/>
      <w:marRight w:val="0"/>
      <w:marTop w:val="0"/>
      <w:marBottom w:val="0"/>
      <w:divBdr>
        <w:top w:val="none" w:sz="0" w:space="0" w:color="auto"/>
        <w:left w:val="none" w:sz="0" w:space="0" w:color="auto"/>
        <w:bottom w:val="none" w:sz="0" w:space="0" w:color="auto"/>
        <w:right w:val="none" w:sz="0" w:space="0" w:color="auto"/>
      </w:divBdr>
    </w:div>
    <w:div w:id="996038637">
      <w:bodyDiv w:val="1"/>
      <w:marLeft w:val="0"/>
      <w:marRight w:val="0"/>
      <w:marTop w:val="0"/>
      <w:marBottom w:val="0"/>
      <w:divBdr>
        <w:top w:val="none" w:sz="0" w:space="0" w:color="auto"/>
        <w:left w:val="none" w:sz="0" w:space="0" w:color="auto"/>
        <w:bottom w:val="none" w:sz="0" w:space="0" w:color="auto"/>
        <w:right w:val="none" w:sz="0" w:space="0" w:color="auto"/>
      </w:divBdr>
    </w:div>
    <w:div w:id="1002583143">
      <w:bodyDiv w:val="1"/>
      <w:marLeft w:val="0"/>
      <w:marRight w:val="0"/>
      <w:marTop w:val="0"/>
      <w:marBottom w:val="0"/>
      <w:divBdr>
        <w:top w:val="none" w:sz="0" w:space="0" w:color="auto"/>
        <w:left w:val="none" w:sz="0" w:space="0" w:color="auto"/>
        <w:bottom w:val="none" w:sz="0" w:space="0" w:color="auto"/>
        <w:right w:val="none" w:sz="0" w:space="0" w:color="auto"/>
      </w:divBdr>
    </w:div>
    <w:div w:id="1016808827">
      <w:bodyDiv w:val="1"/>
      <w:marLeft w:val="0"/>
      <w:marRight w:val="0"/>
      <w:marTop w:val="0"/>
      <w:marBottom w:val="0"/>
      <w:divBdr>
        <w:top w:val="none" w:sz="0" w:space="0" w:color="auto"/>
        <w:left w:val="none" w:sz="0" w:space="0" w:color="auto"/>
        <w:bottom w:val="none" w:sz="0" w:space="0" w:color="auto"/>
        <w:right w:val="none" w:sz="0" w:space="0" w:color="auto"/>
      </w:divBdr>
    </w:div>
    <w:div w:id="1016880168">
      <w:bodyDiv w:val="1"/>
      <w:marLeft w:val="0"/>
      <w:marRight w:val="0"/>
      <w:marTop w:val="0"/>
      <w:marBottom w:val="0"/>
      <w:divBdr>
        <w:top w:val="none" w:sz="0" w:space="0" w:color="auto"/>
        <w:left w:val="none" w:sz="0" w:space="0" w:color="auto"/>
        <w:bottom w:val="none" w:sz="0" w:space="0" w:color="auto"/>
        <w:right w:val="none" w:sz="0" w:space="0" w:color="auto"/>
      </w:divBdr>
    </w:div>
    <w:div w:id="1021593905">
      <w:bodyDiv w:val="1"/>
      <w:marLeft w:val="0"/>
      <w:marRight w:val="0"/>
      <w:marTop w:val="0"/>
      <w:marBottom w:val="0"/>
      <w:divBdr>
        <w:top w:val="none" w:sz="0" w:space="0" w:color="auto"/>
        <w:left w:val="none" w:sz="0" w:space="0" w:color="auto"/>
        <w:bottom w:val="none" w:sz="0" w:space="0" w:color="auto"/>
        <w:right w:val="none" w:sz="0" w:space="0" w:color="auto"/>
      </w:divBdr>
    </w:div>
    <w:div w:id="1021782719">
      <w:bodyDiv w:val="1"/>
      <w:marLeft w:val="0"/>
      <w:marRight w:val="0"/>
      <w:marTop w:val="0"/>
      <w:marBottom w:val="0"/>
      <w:divBdr>
        <w:top w:val="none" w:sz="0" w:space="0" w:color="auto"/>
        <w:left w:val="none" w:sz="0" w:space="0" w:color="auto"/>
        <w:bottom w:val="none" w:sz="0" w:space="0" w:color="auto"/>
        <w:right w:val="none" w:sz="0" w:space="0" w:color="auto"/>
      </w:divBdr>
    </w:div>
    <w:div w:id="1027414379">
      <w:bodyDiv w:val="1"/>
      <w:marLeft w:val="0"/>
      <w:marRight w:val="0"/>
      <w:marTop w:val="0"/>
      <w:marBottom w:val="0"/>
      <w:divBdr>
        <w:top w:val="none" w:sz="0" w:space="0" w:color="auto"/>
        <w:left w:val="none" w:sz="0" w:space="0" w:color="auto"/>
        <w:bottom w:val="none" w:sz="0" w:space="0" w:color="auto"/>
        <w:right w:val="none" w:sz="0" w:space="0" w:color="auto"/>
      </w:divBdr>
    </w:div>
    <w:div w:id="1032800844">
      <w:bodyDiv w:val="1"/>
      <w:marLeft w:val="0"/>
      <w:marRight w:val="0"/>
      <w:marTop w:val="0"/>
      <w:marBottom w:val="0"/>
      <w:divBdr>
        <w:top w:val="none" w:sz="0" w:space="0" w:color="auto"/>
        <w:left w:val="none" w:sz="0" w:space="0" w:color="auto"/>
        <w:bottom w:val="none" w:sz="0" w:space="0" w:color="auto"/>
        <w:right w:val="none" w:sz="0" w:space="0" w:color="auto"/>
      </w:divBdr>
    </w:div>
    <w:div w:id="1033921672">
      <w:bodyDiv w:val="1"/>
      <w:marLeft w:val="0"/>
      <w:marRight w:val="0"/>
      <w:marTop w:val="0"/>
      <w:marBottom w:val="0"/>
      <w:divBdr>
        <w:top w:val="none" w:sz="0" w:space="0" w:color="auto"/>
        <w:left w:val="none" w:sz="0" w:space="0" w:color="auto"/>
        <w:bottom w:val="none" w:sz="0" w:space="0" w:color="auto"/>
        <w:right w:val="none" w:sz="0" w:space="0" w:color="auto"/>
      </w:divBdr>
    </w:div>
    <w:div w:id="1036396379">
      <w:bodyDiv w:val="1"/>
      <w:marLeft w:val="0"/>
      <w:marRight w:val="0"/>
      <w:marTop w:val="0"/>
      <w:marBottom w:val="0"/>
      <w:divBdr>
        <w:top w:val="none" w:sz="0" w:space="0" w:color="auto"/>
        <w:left w:val="none" w:sz="0" w:space="0" w:color="auto"/>
        <w:bottom w:val="none" w:sz="0" w:space="0" w:color="auto"/>
        <w:right w:val="none" w:sz="0" w:space="0" w:color="auto"/>
      </w:divBdr>
    </w:div>
    <w:div w:id="1040594464">
      <w:bodyDiv w:val="1"/>
      <w:marLeft w:val="0"/>
      <w:marRight w:val="0"/>
      <w:marTop w:val="0"/>
      <w:marBottom w:val="0"/>
      <w:divBdr>
        <w:top w:val="none" w:sz="0" w:space="0" w:color="auto"/>
        <w:left w:val="none" w:sz="0" w:space="0" w:color="auto"/>
        <w:bottom w:val="none" w:sz="0" w:space="0" w:color="auto"/>
        <w:right w:val="none" w:sz="0" w:space="0" w:color="auto"/>
      </w:divBdr>
    </w:div>
    <w:div w:id="1041781275">
      <w:bodyDiv w:val="1"/>
      <w:marLeft w:val="0"/>
      <w:marRight w:val="0"/>
      <w:marTop w:val="0"/>
      <w:marBottom w:val="0"/>
      <w:divBdr>
        <w:top w:val="none" w:sz="0" w:space="0" w:color="auto"/>
        <w:left w:val="none" w:sz="0" w:space="0" w:color="auto"/>
        <w:bottom w:val="none" w:sz="0" w:space="0" w:color="auto"/>
        <w:right w:val="none" w:sz="0" w:space="0" w:color="auto"/>
      </w:divBdr>
    </w:div>
    <w:div w:id="1047686755">
      <w:bodyDiv w:val="1"/>
      <w:marLeft w:val="0"/>
      <w:marRight w:val="0"/>
      <w:marTop w:val="0"/>
      <w:marBottom w:val="0"/>
      <w:divBdr>
        <w:top w:val="none" w:sz="0" w:space="0" w:color="auto"/>
        <w:left w:val="none" w:sz="0" w:space="0" w:color="auto"/>
        <w:bottom w:val="none" w:sz="0" w:space="0" w:color="auto"/>
        <w:right w:val="none" w:sz="0" w:space="0" w:color="auto"/>
      </w:divBdr>
    </w:div>
    <w:div w:id="1050345688">
      <w:bodyDiv w:val="1"/>
      <w:marLeft w:val="0"/>
      <w:marRight w:val="0"/>
      <w:marTop w:val="0"/>
      <w:marBottom w:val="0"/>
      <w:divBdr>
        <w:top w:val="none" w:sz="0" w:space="0" w:color="auto"/>
        <w:left w:val="none" w:sz="0" w:space="0" w:color="auto"/>
        <w:bottom w:val="none" w:sz="0" w:space="0" w:color="auto"/>
        <w:right w:val="none" w:sz="0" w:space="0" w:color="auto"/>
      </w:divBdr>
    </w:div>
    <w:div w:id="1056247278">
      <w:bodyDiv w:val="1"/>
      <w:marLeft w:val="0"/>
      <w:marRight w:val="0"/>
      <w:marTop w:val="0"/>
      <w:marBottom w:val="0"/>
      <w:divBdr>
        <w:top w:val="none" w:sz="0" w:space="0" w:color="auto"/>
        <w:left w:val="none" w:sz="0" w:space="0" w:color="auto"/>
        <w:bottom w:val="none" w:sz="0" w:space="0" w:color="auto"/>
        <w:right w:val="none" w:sz="0" w:space="0" w:color="auto"/>
      </w:divBdr>
    </w:div>
    <w:div w:id="1135827398">
      <w:bodyDiv w:val="1"/>
      <w:marLeft w:val="0"/>
      <w:marRight w:val="0"/>
      <w:marTop w:val="0"/>
      <w:marBottom w:val="0"/>
      <w:divBdr>
        <w:top w:val="none" w:sz="0" w:space="0" w:color="auto"/>
        <w:left w:val="none" w:sz="0" w:space="0" w:color="auto"/>
        <w:bottom w:val="none" w:sz="0" w:space="0" w:color="auto"/>
        <w:right w:val="none" w:sz="0" w:space="0" w:color="auto"/>
      </w:divBdr>
    </w:div>
    <w:div w:id="1136098096">
      <w:bodyDiv w:val="1"/>
      <w:marLeft w:val="0"/>
      <w:marRight w:val="0"/>
      <w:marTop w:val="0"/>
      <w:marBottom w:val="0"/>
      <w:divBdr>
        <w:top w:val="none" w:sz="0" w:space="0" w:color="auto"/>
        <w:left w:val="none" w:sz="0" w:space="0" w:color="auto"/>
        <w:bottom w:val="none" w:sz="0" w:space="0" w:color="auto"/>
        <w:right w:val="none" w:sz="0" w:space="0" w:color="auto"/>
      </w:divBdr>
    </w:div>
    <w:div w:id="1141927604">
      <w:bodyDiv w:val="1"/>
      <w:marLeft w:val="0"/>
      <w:marRight w:val="0"/>
      <w:marTop w:val="0"/>
      <w:marBottom w:val="0"/>
      <w:divBdr>
        <w:top w:val="none" w:sz="0" w:space="0" w:color="auto"/>
        <w:left w:val="none" w:sz="0" w:space="0" w:color="auto"/>
        <w:bottom w:val="none" w:sz="0" w:space="0" w:color="auto"/>
        <w:right w:val="none" w:sz="0" w:space="0" w:color="auto"/>
      </w:divBdr>
    </w:div>
    <w:div w:id="1145244241">
      <w:bodyDiv w:val="1"/>
      <w:marLeft w:val="0"/>
      <w:marRight w:val="0"/>
      <w:marTop w:val="0"/>
      <w:marBottom w:val="0"/>
      <w:divBdr>
        <w:top w:val="none" w:sz="0" w:space="0" w:color="auto"/>
        <w:left w:val="none" w:sz="0" w:space="0" w:color="auto"/>
        <w:bottom w:val="none" w:sz="0" w:space="0" w:color="auto"/>
        <w:right w:val="none" w:sz="0" w:space="0" w:color="auto"/>
      </w:divBdr>
    </w:div>
    <w:div w:id="1146825747">
      <w:bodyDiv w:val="1"/>
      <w:marLeft w:val="0"/>
      <w:marRight w:val="0"/>
      <w:marTop w:val="0"/>
      <w:marBottom w:val="0"/>
      <w:divBdr>
        <w:top w:val="none" w:sz="0" w:space="0" w:color="auto"/>
        <w:left w:val="none" w:sz="0" w:space="0" w:color="auto"/>
        <w:bottom w:val="none" w:sz="0" w:space="0" w:color="auto"/>
        <w:right w:val="none" w:sz="0" w:space="0" w:color="auto"/>
      </w:divBdr>
    </w:div>
    <w:div w:id="1162967728">
      <w:bodyDiv w:val="1"/>
      <w:marLeft w:val="0"/>
      <w:marRight w:val="0"/>
      <w:marTop w:val="0"/>
      <w:marBottom w:val="0"/>
      <w:divBdr>
        <w:top w:val="none" w:sz="0" w:space="0" w:color="auto"/>
        <w:left w:val="none" w:sz="0" w:space="0" w:color="auto"/>
        <w:bottom w:val="none" w:sz="0" w:space="0" w:color="auto"/>
        <w:right w:val="none" w:sz="0" w:space="0" w:color="auto"/>
      </w:divBdr>
    </w:div>
    <w:div w:id="1166701996">
      <w:bodyDiv w:val="1"/>
      <w:marLeft w:val="0"/>
      <w:marRight w:val="0"/>
      <w:marTop w:val="0"/>
      <w:marBottom w:val="0"/>
      <w:divBdr>
        <w:top w:val="none" w:sz="0" w:space="0" w:color="auto"/>
        <w:left w:val="none" w:sz="0" w:space="0" w:color="auto"/>
        <w:bottom w:val="none" w:sz="0" w:space="0" w:color="auto"/>
        <w:right w:val="none" w:sz="0" w:space="0" w:color="auto"/>
      </w:divBdr>
    </w:div>
    <w:div w:id="1180043745">
      <w:bodyDiv w:val="1"/>
      <w:marLeft w:val="0"/>
      <w:marRight w:val="0"/>
      <w:marTop w:val="0"/>
      <w:marBottom w:val="0"/>
      <w:divBdr>
        <w:top w:val="none" w:sz="0" w:space="0" w:color="auto"/>
        <w:left w:val="none" w:sz="0" w:space="0" w:color="auto"/>
        <w:bottom w:val="none" w:sz="0" w:space="0" w:color="auto"/>
        <w:right w:val="none" w:sz="0" w:space="0" w:color="auto"/>
      </w:divBdr>
    </w:div>
    <w:div w:id="1189492288">
      <w:bodyDiv w:val="1"/>
      <w:marLeft w:val="0"/>
      <w:marRight w:val="0"/>
      <w:marTop w:val="0"/>
      <w:marBottom w:val="0"/>
      <w:divBdr>
        <w:top w:val="none" w:sz="0" w:space="0" w:color="auto"/>
        <w:left w:val="none" w:sz="0" w:space="0" w:color="auto"/>
        <w:bottom w:val="none" w:sz="0" w:space="0" w:color="auto"/>
        <w:right w:val="none" w:sz="0" w:space="0" w:color="auto"/>
      </w:divBdr>
    </w:div>
    <w:div w:id="1192180439">
      <w:bodyDiv w:val="1"/>
      <w:marLeft w:val="0"/>
      <w:marRight w:val="0"/>
      <w:marTop w:val="0"/>
      <w:marBottom w:val="0"/>
      <w:divBdr>
        <w:top w:val="none" w:sz="0" w:space="0" w:color="auto"/>
        <w:left w:val="none" w:sz="0" w:space="0" w:color="auto"/>
        <w:bottom w:val="none" w:sz="0" w:space="0" w:color="auto"/>
        <w:right w:val="none" w:sz="0" w:space="0" w:color="auto"/>
      </w:divBdr>
    </w:div>
    <w:div w:id="1192720759">
      <w:bodyDiv w:val="1"/>
      <w:marLeft w:val="0"/>
      <w:marRight w:val="0"/>
      <w:marTop w:val="0"/>
      <w:marBottom w:val="0"/>
      <w:divBdr>
        <w:top w:val="none" w:sz="0" w:space="0" w:color="auto"/>
        <w:left w:val="none" w:sz="0" w:space="0" w:color="auto"/>
        <w:bottom w:val="none" w:sz="0" w:space="0" w:color="auto"/>
        <w:right w:val="none" w:sz="0" w:space="0" w:color="auto"/>
      </w:divBdr>
    </w:div>
    <w:div w:id="1197236956">
      <w:bodyDiv w:val="1"/>
      <w:marLeft w:val="0"/>
      <w:marRight w:val="0"/>
      <w:marTop w:val="0"/>
      <w:marBottom w:val="0"/>
      <w:divBdr>
        <w:top w:val="none" w:sz="0" w:space="0" w:color="auto"/>
        <w:left w:val="none" w:sz="0" w:space="0" w:color="auto"/>
        <w:bottom w:val="none" w:sz="0" w:space="0" w:color="auto"/>
        <w:right w:val="none" w:sz="0" w:space="0" w:color="auto"/>
      </w:divBdr>
    </w:div>
    <w:div w:id="1208643938">
      <w:bodyDiv w:val="1"/>
      <w:marLeft w:val="0"/>
      <w:marRight w:val="0"/>
      <w:marTop w:val="0"/>
      <w:marBottom w:val="0"/>
      <w:divBdr>
        <w:top w:val="none" w:sz="0" w:space="0" w:color="auto"/>
        <w:left w:val="none" w:sz="0" w:space="0" w:color="auto"/>
        <w:bottom w:val="none" w:sz="0" w:space="0" w:color="auto"/>
        <w:right w:val="none" w:sz="0" w:space="0" w:color="auto"/>
      </w:divBdr>
    </w:div>
    <w:div w:id="1215854977">
      <w:bodyDiv w:val="1"/>
      <w:marLeft w:val="0"/>
      <w:marRight w:val="0"/>
      <w:marTop w:val="0"/>
      <w:marBottom w:val="0"/>
      <w:divBdr>
        <w:top w:val="none" w:sz="0" w:space="0" w:color="auto"/>
        <w:left w:val="none" w:sz="0" w:space="0" w:color="auto"/>
        <w:bottom w:val="none" w:sz="0" w:space="0" w:color="auto"/>
        <w:right w:val="none" w:sz="0" w:space="0" w:color="auto"/>
      </w:divBdr>
    </w:div>
    <w:div w:id="1224372540">
      <w:bodyDiv w:val="1"/>
      <w:marLeft w:val="0"/>
      <w:marRight w:val="0"/>
      <w:marTop w:val="0"/>
      <w:marBottom w:val="0"/>
      <w:divBdr>
        <w:top w:val="none" w:sz="0" w:space="0" w:color="auto"/>
        <w:left w:val="none" w:sz="0" w:space="0" w:color="auto"/>
        <w:bottom w:val="none" w:sz="0" w:space="0" w:color="auto"/>
        <w:right w:val="none" w:sz="0" w:space="0" w:color="auto"/>
      </w:divBdr>
    </w:div>
    <w:div w:id="1225483763">
      <w:bodyDiv w:val="1"/>
      <w:marLeft w:val="0"/>
      <w:marRight w:val="0"/>
      <w:marTop w:val="0"/>
      <w:marBottom w:val="0"/>
      <w:divBdr>
        <w:top w:val="none" w:sz="0" w:space="0" w:color="auto"/>
        <w:left w:val="none" w:sz="0" w:space="0" w:color="auto"/>
        <w:bottom w:val="none" w:sz="0" w:space="0" w:color="auto"/>
        <w:right w:val="none" w:sz="0" w:space="0" w:color="auto"/>
      </w:divBdr>
    </w:div>
    <w:div w:id="1232039637">
      <w:bodyDiv w:val="1"/>
      <w:marLeft w:val="0"/>
      <w:marRight w:val="0"/>
      <w:marTop w:val="0"/>
      <w:marBottom w:val="0"/>
      <w:divBdr>
        <w:top w:val="none" w:sz="0" w:space="0" w:color="auto"/>
        <w:left w:val="none" w:sz="0" w:space="0" w:color="auto"/>
        <w:bottom w:val="none" w:sz="0" w:space="0" w:color="auto"/>
        <w:right w:val="none" w:sz="0" w:space="0" w:color="auto"/>
      </w:divBdr>
    </w:div>
    <w:div w:id="1242368298">
      <w:bodyDiv w:val="1"/>
      <w:marLeft w:val="0"/>
      <w:marRight w:val="0"/>
      <w:marTop w:val="0"/>
      <w:marBottom w:val="0"/>
      <w:divBdr>
        <w:top w:val="none" w:sz="0" w:space="0" w:color="auto"/>
        <w:left w:val="none" w:sz="0" w:space="0" w:color="auto"/>
        <w:bottom w:val="none" w:sz="0" w:space="0" w:color="auto"/>
        <w:right w:val="none" w:sz="0" w:space="0" w:color="auto"/>
      </w:divBdr>
    </w:div>
    <w:div w:id="1249264522">
      <w:bodyDiv w:val="1"/>
      <w:marLeft w:val="0"/>
      <w:marRight w:val="0"/>
      <w:marTop w:val="0"/>
      <w:marBottom w:val="0"/>
      <w:divBdr>
        <w:top w:val="none" w:sz="0" w:space="0" w:color="auto"/>
        <w:left w:val="none" w:sz="0" w:space="0" w:color="auto"/>
        <w:bottom w:val="none" w:sz="0" w:space="0" w:color="auto"/>
        <w:right w:val="none" w:sz="0" w:space="0" w:color="auto"/>
      </w:divBdr>
    </w:div>
    <w:div w:id="1253050694">
      <w:bodyDiv w:val="1"/>
      <w:marLeft w:val="0"/>
      <w:marRight w:val="0"/>
      <w:marTop w:val="0"/>
      <w:marBottom w:val="0"/>
      <w:divBdr>
        <w:top w:val="none" w:sz="0" w:space="0" w:color="auto"/>
        <w:left w:val="none" w:sz="0" w:space="0" w:color="auto"/>
        <w:bottom w:val="none" w:sz="0" w:space="0" w:color="auto"/>
        <w:right w:val="none" w:sz="0" w:space="0" w:color="auto"/>
      </w:divBdr>
    </w:div>
    <w:div w:id="1260336121">
      <w:bodyDiv w:val="1"/>
      <w:marLeft w:val="0"/>
      <w:marRight w:val="0"/>
      <w:marTop w:val="0"/>
      <w:marBottom w:val="0"/>
      <w:divBdr>
        <w:top w:val="none" w:sz="0" w:space="0" w:color="auto"/>
        <w:left w:val="none" w:sz="0" w:space="0" w:color="auto"/>
        <w:bottom w:val="none" w:sz="0" w:space="0" w:color="auto"/>
        <w:right w:val="none" w:sz="0" w:space="0" w:color="auto"/>
      </w:divBdr>
    </w:div>
    <w:div w:id="1275819567">
      <w:bodyDiv w:val="1"/>
      <w:marLeft w:val="0"/>
      <w:marRight w:val="0"/>
      <w:marTop w:val="0"/>
      <w:marBottom w:val="0"/>
      <w:divBdr>
        <w:top w:val="none" w:sz="0" w:space="0" w:color="auto"/>
        <w:left w:val="none" w:sz="0" w:space="0" w:color="auto"/>
        <w:bottom w:val="none" w:sz="0" w:space="0" w:color="auto"/>
        <w:right w:val="none" w:sz="0" w:space="0" w:color="auto"/>
      </w:divBdr>
    </w:div>
    <w:div w:id="1276477313">
      <w:bodyDiv w:val="1"/>
      <w:marLeft w:val="0"/>
      <w:marRight w:val="0"/>
      <w:marTop w:val="0"/>
      <w:marBottom w:val="0"/>
      <w:divBdr>
        <w:top w:val="none" w:sz="0" w:space="0" w:color="auto"/>
        <w:left w:val="none" w:sz="0" w:space="0" w:color="auto"/>
        <w:bottom w:val="none" w:sz="0" w:space="0" w:color="auto"/>
        <w:right w:val="none" w:sz="0" w:space="0" w:color="auto"/>
      </w:divBdr>
    </w:div>
    <w:div w:id="1283196954">
      <w:bodyDiv w:val="1"/>
      <w:marLeft w:val="0"/>
      <w:marRight w:val="0"/>
      <w:marTop w:val="0"/>
      <w:marBottom w:val="0"/>
      <w:divBdr>
        <w:top w:val="none" w:sz="0" w:space="0" w:color="auto"/>
        <w:left w:val="none" w:sz="0" w:space="0" w:color="auto"/>
        <w:bottom w:val="none" w:sz="0" w:space="0" w:color="auto"/>
        <w:right w:val="none" w:sz="0" w:space="0" w:color="auto"/>
      </w:divBdr>
    </w:div>
    <w:div w:id="1288005368">
      <w:bodyDiv w:val="1"/>
      <w:marLeft w:val="0"/>
      <w:marRight w:val="0"/>
      <w:marTop w:val="0"/>
      <w:marBottom w:val="0"/>
      <w:divBdr>
        <w:top w:val="none" w:sz="0" w:space="0" w:color="auto"/>
        <w:left w:val="none" w:sz="0" w:space="0" w:color="auto"/>
        <w:bottom w:val="none" w:sz="0" w:space="0" w:color="auto"/>
        <w:right w:val="none" w:sz="0" w:space="0" w:color="auto"/>
      </w:divBdr>
    </w:div>
    <w:div w:id="1321303164">
      <w:bodyDiv w:val="1"/>
      <w:marLeft w:val="0"/>
      <w:marRight w:val="0"/>
      <w:marTop w:val="0"/>
      <w:marBottom w:val="0"/>
      <w:divBdr>
        <w:top w:val="none" w:sz="0" w:space="0" w:color="auto"/>
        <w:left w:val="none" w:sz="0" w:space="0" w:color="auto"/>
        <w:bottom w:val="none" w:sz="0" w:space="0" w:color="auto"/>
        <w:right w:val="none" w:sz="0" w:space="0" w:color="auto"/>
      </w:divBdr>
    </w:div>
    <w:div w:id="1327200570">
      <w:bodyDiv w:val="1"/>
      <w:marLeft w:val="0"/>
      <w:marRight w:val="0"/>
      <w:marTop w:val="0"/>
      <w:marBottom w:val="0"/>
      <w:divBdr>
        <w:top w:val="none" w:sz="0" w:space="0" w:color="auto"/>
        <w:left w:val="none" w:sz="0" w:space="0" w:color="auto"/>
        <w:bottom w:val="none" w:sz="0" w:space="0" w:color="auto"/>
        <w:right w:val="none" w:sz="0" w:space="0" w:color="auto"/>
      </w:divBdr>
    </w:div>
    <w:div w:id="1329870291">
      <w:bodyDiv w:val="1"/>
      <w:marLeft w:val="0"/>
      <w:marRight w:val="0"/>
      <w:marTop w:val="0"/>
      <w:marBottom w:val="0"/>
      <w:divBdr>
        <w:top w:val="none" w:sz="0" w:space="0" w:color="auto"/>
        <w:left w:val="none" w:sz="0" w:space="0" w:color="auto"/>
        <w:bottom w:val="none" w:sz="0" w:space="0" w:color="auto"/>
        <w:right w:val="none" w:sz="0" w:space="0" w:color="auto"/>
      </w:divBdr>
    </w:div>
    <w:div w:id="1330252731">
      <w:bodyDiv w:val="1"/>
      <w:marLeft w:val="0"/>
      <w:marRight w:val="0"/>
      <w:marTop w:val="0"/>
      <w:marBottom w:val="0"/>
      <w:divBdr>
        <w:top w:val="none" w:sz="0" w:space="0" w:color="auto"/>
        <w:left w:val="none" w:sz="0" w:space="0" w:color="auto"/>
        <w:bottom w:val="none" w:sz="0" w:space="0" w:color="auto"/>
        <w:right w:val="none" w:sz="0" w:space="0" w:color="auto"/>
      </w:divBdr>
    </w:div>
    <w:div w:id="1343164109">
      <w:bodyDiv w:val="1"/>
      <w:marLeft w:val="0"/>
      <w:marRight w:val="0"/>
      <w:marTop w:val="0"/>
      <w:marBottom w:val="0"/>
      <w:divBdr>
        <w:top w:val="none" w:sz="0" w:space="0" w:color="auto"/>
        <w:left w:val="none" w:sz="0" w:space="0" w:color="auto"/>
        <w:bottom w:val="none" w:sz="0" w:space="0" w:color="auto"/>
        <w:right w:val="none" w:sz="0" w:space="0" w:color="auto"/>
      </w:divBdr>
    </w:div>
    <w:div w:id="1344161221">
      <w:bodyDiv w:val="1"/>
      <w:marLeft w:val="0"/>
      <w:marRight w:val="0"/>
      <w:marTop w:val="0"/>
      <w:marBottom w:val="0"/>
      <w:divBdr>
        <w:top w:val="none" w:sz="0" w:space="0" w:color="auto"/>
        <w:left w:val="none" w:sz="0" w:space="0" w:color="auto"/>
        <w:bottom w:val="none" w:sz="0" w:space="0" w:color="auto"/>
        <w:right w:val="none" w:sz="0" w:space="0" w:color="auto"/>
      </w:divBdr>
    </w:div>
    <w:div w:id="1347175262">
      <w:bodyDiv w:val="1"/>
      <w:marLeft w:val="0"/>
      <w:marRight w:val="0"/>
      <w:marTop w:val="0"/>
      <w:marBottom w:val="0"/>
      <w:divBdr>
        <w:top w:val="none" w:sz="0" w:space="0" w:color="auto"/>
        <w:left w:val="none" w:sz="0" w:space="0" w:color="auto"/>
        <w:bottom w:val="none" w:sz="0" w:space="0" w:color="auto"/>
        <w:right w:val="none" w:sz="0" w:space="0" w:color="auto"/>
      </w:divBdr>
    </w:div>
    <w:div w:id="1351026930">
      <w:bodyDiv w:val="1"/>
      <w:marLeft w:val="0"/>
      <w:marRight w:val="0"/>
      <w:marTop w:val="0"/>
      <w:marBottom w:val="0"/>
      <w:divBdr>
        <w:top w:val="none" w:sz="0" w:space="0" w:color="auto"/>
        <w:left w:val="none" w:sz="0" w:space="0" w:color="auto"/>
        <w:bottom w:val="none" w:sz="0" w:space="0" w:color="auto"/>
        <w:right w:val="none" w:sz="0" w:space="0" w:color="auto"/>
      </w:divBdr>
    </w:div>
    <w:div w:id="1362970285">
      <w:bodyDiv w:val="1"/>
      <w:marLeft w:val="0"/>
      <w:marRight w:val="0"/>
      <w:marTop w:val="0"/>
      <w:marBottom w:val="0"/>
      <w:divBdr>
        <w:top w:val="none" w:sz="0" w:space="0" w:color="auto"/>
        <w:left w:val="none" w:sz="0" w:space="0" w:color="auto"/>
        <w:bottom w:val="none" w:sz="0" w:space="0" w:color="auto"/>
        <w:right w:val="none" w:sz="0" w:space="0" w:color="auto"/>
      </w:divBdr>
    </w:div>
    <w:div w:id="1369262171">
      <w:bodyDiv w:val="1"/>
      <w:marLeft w:val="0"/>
      <w:marRight w:val="0"/>
      <w:marTop w:val="0"/>
      <w:marBottom w:val="0"/>
      <w:divBdr>
        <w:top w:val="none" w:sz="0" w:space="0" w:color="auto"/>
        <w:left w:val="none" w:sz="0" w:space="0" w:color="auto"/>
        <w:bottom w:val="none" w:sz="0" w:space="0" w:color="auto"/>
        <w:right w:val="none" w:sz="0" w:space="0" w:color="auto"/>
      </w:divBdr>
    </w:div>
    <w:div w:id="1369602380">
      <w:bodyDiv w:val="1"/>
      <w:marLeft w:val="0"/>
      <w:marRight w:val="0"/>
      <w:marTop w:val="0"/>
      <w:marBottom w:val="0"/>
      <w:divBdr>
        <w:top w:val="none" w:sz="0" w:space="0" w:color="auto"/>
        <w:left w:val="none" w:sz="0" w:space="0" w:color="auto"/>
        <w:bottom w:val="none" w:sz="0" w:space="0" w:color="auto"/>
        <w:right w:val="none" w:sz="0" w:space="0" w:color="auto"/>
      </w:divBdr>
    </w:div>
    <w:div w:id="1379821699">
      <w:bodyDiv w:val="1"/>
      <w:marLeft w:val="0"/>
      <w:marRight w:val="0"/>
      <w:marTop w:val="0"/>
      <w:marBottom w:val="0"/>
      <w:divBdr>
        <w:top w:val="none" w:sz="0" w:space="0" w:color="auto"/>
        <w:left w:val="none" w:sz="0" w:space="0" w:color="auto"/>
        <w:bottom w:val="none" w:sz="0" w:space="0" w:color="auto"/>
        <w:right w:val="none" w:sz="0" w:space="0" w:color="auto"/>
      </w:divBdr>
    </w:div>
    <w:div w:id="1384911638">
      <w:bodyDiv w:val="1"/>
      <w:marLeft w:val="0"/>
      <w:marRight w:val="0"/>
      <w:marTop w:val="0"/>
      <w:marBottom w:val="0"/>
      <w:divBdr>
        <w:top w:val="none" w:sz="0" w:space="0" w:color="auto"/>
        <w:left w:val="none" w:sz="0" w:space="0" w:color="auto"/>
        <w:bottom w:val="none" w:sz="0" w:space="0" w:color="auto"/>
        <w:right w:val="none" w:sz="0" w:space="0" w:color="auto"/>
      </w:divBdr>
    </w:div>
    <w:div w:id="1394425493">
      <w:bodyDiv w:val="1"/>
      <w:marLeft w:val="0"/>
      <w:marRight w:val="0"/>
      <w:marTop w:val="0"/>
      <w:marBottom w:val="0"/>
      <w:divBdr>
        <w:top w:val="none" w:sz="0" w:space="0" w:color="auto"/>
        <w:left w:val="none" w:sz="0" w:space="0" w:color="auto"/>
        <w:bottom w:val="none" w:sz="0" w:space="0" w:color="auto"/>
        <w:right w:val="none" w:sz="0" w:space="0" w:color="auto"/>
      </w:divBdr>
    </w:div>
    <w:div w:id="1395814908">
      <w:bodyDiv w:val="1"/>
      <w:marLeft w:val="0"/>
      <w:marRight w:val="0"/>
      <w:marTop w:val="0"/>
      <w:marBottom w:val="0"/>
      <w:divBdr>
        <w:top w:val="none" w:sz="0" w:space="0" w:color="auto"/>
        <w:left w:val="none" w:sz="0" w:space="0" w:color="auto"/>
        <w:bottom w:val="none" w:sz="0" w:space="0" w:color="auto"/>
        <w:right w:val="none" w:sz="0" w:space="0" w:color="auto"/>
      </w:divBdr>
    </w:div>
    <w:div w:id="1398279299">
      <w:bodyDiv w:val="1"/>
      <w:marLeft w:val="0"/>
      <w:marRight w:val="0"/>
      <w:marTop w:val="0"/>
      <w:marBottom w:val="0"/>
      <w:divBdr>
        <w:top w:val="none" w:sz="0" w:space="0" w:color="auto"/>
        <w:left w:val="none" w:sz="0" w:space="0" w:color="auto"/>
        <w:bottom w:val="none" w:sz="0" w:space="0" w:color="auto"/>
        <w:right w:val="none" w:sz="0" w:space="0" w:color="auto"/>
      </w:divBdr>
    </w:div>
    <w:div w:id="1406806018">
      <w:bodyDiv w:val="1"/>
      <w:marLeft w:val="0"/>
      <w:marRight w:val="0"/>
      <w:marTop w:val="0"/>
      <w:marBottom w:val="0"/>
      <w:divBdr>
        <w:top w:val="none" w:sz="0" w:space="0" w:color="auto"/>
        <w:left w:val="none" w:sz="0" w:space="0" w:color="auto"/>
        <w:bottom w:val="none" w:sz="0" w:space="0" w:color="auto"/>
        <w:right w:val="none" w:sz="0" w:space="0" w:color="auto"/>
      </w:divBdr>
    </w:div>
    <w:div w:id="1408378646">
      <w:bodyDiv w:val="1"/>
      <w:marLeft w:val="0"/>
      <w:marRight w:val="0"/>
      <w:marTop w:val="0"/>
      <w:marBottom w:val="0"/>
      <w:divBdr>
        <w:top w:val="none" w:sz="0" w:space="0" w:color="auto"/>
        <w:left w:val="none" w:sz="0" w:space="0" w:color="auto"/>
        <w:bottom w:val="none" w:sz="0" w:space="0" w:color="auto"/>
        <w:right w:val="none" w:sz="0" w:space="0" w:color="auto"/>
      </w:divBdr>
    </w:div>
    <w:div w:id="1418749794">
      <w:bodyDiv w:val="1"/>
      <w:marLeft w:val="0"/>
      <w:marRight w:val="0"/>
      <w:marTop w:val="0"/>
      <w:marBottom w:val="0"/>
      <w:divBdr>
        <w:top w:val="none" w:sz="0" w:space="0" w:color="auto"/>
        <w:left w:val="none" w:sz="0" w:space="0" w:color="auto"/>
        <w:bottom w:val="none" w:sz="0" w:space="0" w:color="auto"/>
        <w:right w:val="none" w:sz="0" w:space="0" w:color="auto"/>
      </w:divBdr>
    </w:div>
    <w:div w:id="1419982928">
      <w:bodyDiv w:val="1"/>
      <w:marLeft w:val="0"/>
      <w:marRight w:val="0"/>
      <w:marTop w:val="0"/>
      <w:marBottom w:val="0"/>
      <w:divBdr>
        <w:top w:val="none" w:sz="0" w:space="0" w:color="auto"/>
        <w:left w:val="none" w:sz="0" w:space="0" w:color="auto"/>
        <w:bottom w:val="none" w:sz="0" w:space="0" w:color="auto"/>
        <w:right w:val="none" w:sz="0" w:space="0" w:color="auto"/>
      </w:divBdr>
    </w:div>
    <w:div w:id="1436712657">
      <w:bodyDiv w:val="1"/>
      <w:marLeft w:val="0"/>
      <w:marRight w:val="0"/>
      <w:marTop w:val="0"/>
      <w:marBottom w:val="0"/>
      <w:divBdr>
        <w:top w:val="none" w:sz="0" w:space="0" w:color="auto"/>
        <w:left w:val="none" w:sz="0" w:space="0" w:color="auto"/>
        <w:bottom w:val="none" w:sz="0" w:space="0" w:color="auto"/>
        <w:right w:val="none" w:sz="0" w:space="0" w:color="auto"/>
      </w:divBdr>
    </w:div>
    <w:div w:id="1439059262">
      <w:bodyDiv w:val="1"/>
      <w:marLeft w:val="0"/>
      <w:marRight w:val="0"/>
      <w:marTop w:val="0"/>
      <w:marBottom w:val="0"/>
      <w:divBdr>
        <w:top w:val="none" w:sz="0" w:space="0" w:color="auto"/>
        <w:left w:val="none" w:sz="0" w:space="0" w:color="auto"/>
        <w:bottom w:val="none" w:sz="0" w:space="0" w:color="auto"/>
        <w:right w:val="none" w:sz="0" w:space="0" w:color="auto"/>
      </w:divBdr>
    </w:div>
    <w:div w:id="1443189535">
      <w:bodyDiv w:val="1"/>
      <w:marLeft w:val="0"/>
      <w:marRight w:val="0"/>
      <w:marTop w:val="0"/>
      <w:marBottom w:val="0"/>
      <w:divBdr>
        <w:top w:val="none" w:sz="0" w:space="0" w:color="auto"/>
        <w:left w:val="none" w:sz="0" w:space="0" w:color="auto"/>
        <w:bottom w:val="none" w:sz="0" w:space="0" w:color="auto"/>
        <w:right w:val="none" w:sz="0" w:space="0" w:color="auto"/>
      </w:divBdr>
    </w:div>
    <w:div w:id="1455053415">
      <w:bodyDiv w:val="1"/>
      <w:marLeft w:val="0"/>
      <w:marRight w:val="0"/>
      <w:marTop w:val="0"/>
      <w:marBottom w:val="0"/>
      <w:divBdr>
        <w:top w:val="none" w:sz="0" w:space="0" w:color="auto"/>
        <w:left w:val="none" w:sz="0" w:space="0" w:color="auto"/>
        <w:bottom w:val="none" w:sz="0" w:space="0" w:color="auto"/>
        <w:right w:val="none" w:sz="0" w:space="0" w:color="auto"/>
      </w:divBdr>
    </w:div>
    <w:div w:id="1473134661">
      <w:bodyDiv w:val="1"/>
      <w:marLeft w:val="0"/>
      <w:marRight w:val="0"/>
      <w:marTop w:val="0"/>
      <w:marBottom w:val="0"/>
      <w:divBdr>
        <w:top w:val="none" w:sz="0" w:space="0" w:color="auto"/>
        <w:left w:val="none" w:sz="0" w:space="0" w:color="auto"/>
        <w:bottom w:val="none" w:sz="0" w:space="0" w:color="auto"/>
        <w:right w:val="none" w:sz="0" w:space="0" w:color="auto"/>
      </w:divBdr>
    </w:div>
    <w:div w:id="1480147460">
      <w:bodyDiv w:val="1"/>
      <w:marLeft w:val="0"/>
      <w:marRight w:val="0"/>
      <w:marTop w:val="0"/>
      <w:marBottom w:val="0"/>
      <w:divBdr>
        <w:top w:val="none" w:sz="0" w:space="0" w:color="auto"/>
        <w:left w:val="none" w:sz="0" w:space="0" w:color="auto"/>
        <w:bottom w:val="none" w:sz="0" w:space="0" w:color="auto"/>
        <w:right w:val="none" w:sz="0" w:space="0" w:color="auto"/>
      </w:divBdr>
    </w:div>
    <w:div w:id="1483888636">
      <w:bodyDiv w:val="1"/>
      <w:marLeft w:val="0"/>
      <w:marRight w:val="0"/>
      <w:marTop w:val="0"/>
      <w:marBottom w:val="0"/>
      <w:divBdr>
        <w:top w:val="none" w:sz="0" w:space="0" w:color="auto"/>
        <w:left w:val="none" w:sz="0" w:space="0" w:color="auto"/>
        <w:bottom w:val="none" w:sz="0" w:space="0" w:color="auto"/>
        <w:right w:val="none" w:sz="0" w:space="0" w:color="auto"/>
      </w:divBdr>
    </w:div>
    <w:div w:id="1485782894">
      <w:bodyDiv w:val="1"/>
      <w:marLeft w:val="0"/>
      <w:marRight w:val="0"/>
      <w:marTop w:val="0"/>
      <w:marBottom w:val="0"/>
      <w:divBdr>
        <w:top w:val="none" w:sz="0" w:space="0" w:color="auto"/>
        <w:left w:val="none" w:sz="0" w:space="0" w:color="auto"/>
        <w:bottom w:val="none" w:sz="0" w:space="0" w:color="auto"/>
        <w:right w:val="none" w:sz="0" w:space="0" w:color="auto"/>
      </w:divBdr>
    </w:div>
    <w:div w:id="1488982337">
      <w:bodyDiv w:val="1"/>
      <w:marLeft w:val="0"/>
      <w:marRight w:val="0"/>
      <w:marTop w:val="0"/>
      <w:marBottom w:val="0"/>
      <w:divBdr>
        <w:top w:val="none" w:sz="0" w:space="0" w:color="auto"/>
        <w:left w:val="none" w:sz="0" w:space="0" w:color="auto"/>
        <w:bottom w:val="none" w:sz="0" w:space="0" w:color="auto"/>
        <w:right w:val="none" w:sz="0" w:space="0" w:color="auto"/>
      </w:divBdr>
    </w:div>
    <w:div w:id="1493714913">
      <w:bodyDiv w:val="1"/>
      <w:marLeft w:val="0"/>
      <w:marRight w:val="0"/>
      <w:marTop w:val="0"/>
      <w:marBottom w:val="0"/>
      <w:divBdr>
        <w:top w:val="none" w:sz="0" w:space="0" w:color="auto"/>
        <w:left w:val="none" w:sz="0" w:space="0" w:color="auto"/>
        <w:bottom w:val="none" w:sz="0" w:space="0" w:color="auto"/>
        <w:right w:val="none" w:sz="0" w:space="0" w:color="auto"/>
      </w:divBdr>
    </w:div>
    <w:div w:id="1497113020">
      <w:bodyDiv w:val="1"/>
      <w:marLeft w:val="0"/>
      <w:marRight w:val="0"/>
      <w:marTop w:val="0"/>
      <w:marBottom w:val="0"/>
      <w:divBdr>
        <w:top w:val="none" w:sz="0" w:space="0" w:color="auto"/>
        <w:left w:val="none" w:sz="0" w:space="0" w:color="auto"/>
        <w:bottom w:val="none" w:sz="0" w:space="0" w:color="auto"/>
        <w:right w:val="none" w:sz="0" w:space="0" w:color="auto"/>
      </w:divBdr>
    </w:div>
    <w:div w:id="1505045371">
      <w:bodyDiv w:val="1"/>
      <w:marLeft w:val="0"/>
      <w:marRight w:val="0"/>
      <w:marTop w:val="0"/>
      <w:marBottom w:val="0"/>
      <w:divBdr>
        <w:top w:val="none" w:sz="0" w:space="0" w:color="auto"/>
        <w:left w:val="none" w:sz="0" w:space="0" w:color="auto"/>
        <w:bottom w:val="none" w:sz="0" w:space="0" w:color="auto"/>
        <w:right w:val="none" w:sz="0" w:space="0" w:color="auto"/>
      </w:divBdr>
    </w:div>
    <w:div w:id="1510682830">
      <w:bodyDiv w:val="1"/>
      <w:marLeft w:val="0"/>
      <w:marRight w:val="0"/>
      <w:marTop w:val="0"/>
      <w:marBottom w:val="0"/>
      <w:divBdr>
        <w:top w:val="none" w:sz="0" w:space="0" w:color="auto"/>
        <w:left w:val="none" w:sz="0" w:space="0" w:color="auto"/>
        <w:bottom w:val="none" w:sz="0" w:space="0" w:color="auto"/>
        <w:right w:val="none" w:sz="0" w:space="0" w:color="auto"/>
      </w:divBdr>
    </w:div>
    <w:div w:id="1516456717">
      <w:bodyDiv w:val="1"/>
      <w:marLeft w:val="0"/>
      <w:marRight w:val="0"/>
      <w:marTop w:val="0"/>
      <w:marBottom w:val="0"/>
      <w:divBdr>
        <w:top w:val="none" w:sz="0" w:space="0" w:color="auto"/>
        <w:left w:val="none" w:sz="0" w:space="0" w:color="auto"/>
        <w:bottom w:val="none" w:sz="0" w:space="0" w:color="auto"/>
        <w:right w:val="none" w:sz="0" w:space="0" w:color="auto"/>
      </w:divBdr>
    </w:div>
    <w:div w:id="1526868554">
      <w:bodyDiv w:val="1"/>
      <w:marLeft w:val="0"/>
      <w:marRight w:val="0"/>
      <w:marTop w:val="0"/>
      <w:marBottom w:val="0"/>
      <w:divBdr>
        <w:top w:val="none" w:sz="0" w:space="0" w:color="auto"/>
        <w:left w:val="none" w:sz="0" w:space="0" w:color="auto"/>
        <w:bottom w:val="none" w:sz="0" w:space="0" w:color="auto"/>
        <w:right w:val="none" w:sz="0" w:space="0" w:color="auto"/>
      </w:divBdr>
    </w:div>
    <w:div w:id="1543054352">
      <w:bodyDiv w:val="1"/>
      <w:marLeft w:val="0"/>
      <w:marRight w:val="0"/>
      <w:marTop w:val="0"/>
      <w:marBottom w:val="0"/>
      <w:divBdr>
        <w:top w:val="none" w:sz="0" w:space="0" w:color="auto"/>
        <w:left w:val="none" w:sz="0" w:space="0" w:color="auto"/>
        <w:bottom w:val="none" w:sz="0" w:space="0" w:color="auto"/>
        <w:right w:val="none" w:sz="0" w:space="0" w:color="auto"/>
      </w:divBdr>
    </w:div>
    <w:div w:id="1543513809">
      <w:bodyDiv w:val="1"/>
      <w:marLeft w:val="0"/>
      <w:marRight w:val="0"/>
      <w:marTop w:val="0"/>
      <w:marBottom w:val="0"/>
      <w:divBdr>
        <w:top w:val="none" w:sz="0" w:space="0" w:color="auto"/>
        <w:left w:val="none" w:sz="0" w:space="0" w:color="auto"/>
        <w:bottom w:val="none" w:sz="0" w:space="0" w:color="auto"/>
        <w:right w:val="none" w:sz="0" w:space="0" w:color="auto"/>
      </w:divBdr>
    </w:div>
    <w:div w:id="1548760435">
      <w:bodyDiv w:val="1"/>
      <w:marLeft w:val="0"/>
      <w:marRight w:val="0"/>
      <w:marTop w:val="0"/>
      <w:marBottom w:val="0"/>
      <w:divBdr>
        <w:top w:val="none" w:sz="0" w:space="0" w:color="auto"/>
        <w:left w:val="none" w:sz="0" w:space="0" w:color="auto"/>
        <w:bottom w:val="none" w:sz="0" w:space="0" w:color="auto"/>
        <w:right w:val="none" w:sz="0" w:space="0" w:color="auto"/>
      </w:divBdr>
    </w:div>
    <w:div w:id="1549489918">
      <w:bodyDiv w:val="1"/>
      <w:marLeft w:val="0"/>
      <w:marRight w:val="0"/>
      <w:marTop w:val="0"/>
      <w:marBottom w:val="0"/>
      <w:divBdr>
        <w:top w:val="none" w:sz="0" w:space="0" w:color="auto"/>
        <w:left w:val="none" w:sz="0" w:space="0" w:color="auto"/>
        <w:bottom w:val="none" w:sz="0" w:space="0" w:color="auto"/>
        <w:right w:val="none" w:sz="0" w:space="0" w:color="auto"/>
      </w:divBdr>
    </w:div>
    <w:div w:id="1549947943">
      <w:bodyDiv w:val="1"/>
      <w:marLeft w:val="0"/>
      <w:marRight w:val="0"/>
      <w:marTop w:val="0"/>
      <w:marBottom w:val="0"/>
      <w:divBdr>
        <w:top w:val="none" w:sz="0" w:space="0" w:color="auto"/>
        <w:left w:val="none" w:sz="0" w:space="0" w:color="auto"/>
        <w:bottom w:val="none" w:sz="0" w:space="0" w:color="auto"/>
        <w:right w:val="none" w:sz="0" w:space="0" w:color="auto"/>
      </w:divBdr>
    </w:div>
    <w:div w:id="1558472441">
      <w:bodyDiv w:val="1"/>
      <w:marLeft w:val="0"/>
      <w:marRight w:val="0"/>
      <w:marTop w:val="0"/>
      <w:marBottom w:val="0"/>
      <w:divBdr>
        <w:top w:val="none" w:sz="0" w:space="0" w:color="auto"/>
        <w:left w:val="none" w:sz="0" w:space="0" w:color="auto"/>
        <w:bottom w:val="none" w:sz="0" w:space="0" w:color="auto"/>
        <w:right w:val="none" w:sz="0" w:space="0" w:color="auto"/>
      </w:divBdr>
    </w:div>
    <w:div w:id="1560436740">
      <w:bodyDiv w:val="1"/>
      <w:marLeft w:val="0"/>
      <w:marRight w:val="0"/>
      <w:marTop w:val="0"/>
      <w:marBottom w:val="0"/>
      <w:divBdr>
        <w:top w:val="none" w:sz="0" w:space="0" w:color="auto"/>
        <w:left w:val="none" w:sz="0" w:space="0" w:color="auto"/>
        <w:bottom w:val="none" w:sz="0" w:space="0" w:color="auto"/>
        <w:right w:val="none" w:sz="0" w:space="0" w:color="auto"/>
      </w:divBdr>
    </w:div>
    <w:div w:id="1582987431">
      <w:bodyDiv w:val="1"/>
      <w:marLeft w:val="0"/>
      <w:marRight w:val="0"/>
      <w:marTop w:val="0"/>
      <w:marBottom w:val="0"/>
      <w:divBdr>
        <w:top w:val="none" w:sz="0" w:space="0" w:color="auto"/>
        <w:left w:val="none" w:sz="0" w:space="0" w:color="auto"/>
        <w:bottom w:val="none" w:sz="0" w:space="0" w:color="auto"/>
        <w:right w:val="none" w:sz="0" w:space="0" w:color="auto"/>
      </w:divBdr>
    </w:div>
    <w:div w:id="1583104520">
      <w:bodyDiv w:val="1"/>
      <w:marLeft w:val="0"/>
      <w:marRight w:val="0"/>
      <w:marTop w:val="0"/>
      <w:marBottom w:val="0"/>
      <w:divBdr>
        <w:top w:val="none" w:sz="0" w:space="0" w:color="auto"/>
        <w:left w:val="none" w:sz="0" w:space="0" w:color="auto"/>
        <w:bottom w:val="none" w:sz="0" w:space="0" w:color="auto"/>
        <w:right w:val="none" w:sz="0" w:space="0" w:color="auto"/>
      </w:divBdr>
    </w:div>
    <w:div w:id="1584991659">
      <w:bodyDiv w:val="1"/>
      <w:marLeft w:val="0"/>
      <w:marRight w:val="0"/>
      <w:marTop w:val="0"/>
      <w:marBottom w:val="0"/>
      <w:divBdr>
        <w:top w:val="none" w:sz="0" w:space="0" w:color="auto"/>
        <w:left w:val="none" w:sz="0" w:space="0" w:color="auto"/>
        <w:bottom w:val="none" w:sz="0" w:space="0" w:color="auto"/>
        <w:right w:val="none" w:sz="0" w:space="0" w:color="auto"/>
      </w:divBdr>
    </w:div>
    <w:div w:id="1587108708">
      <w:bodyDiv w:val="1"/>
      <w:marLeft w:val="0"/>
      <w:marRight w:val="0"/>
      <w:marTop w:val="0"/>
      <w:marBottom w:val="0"/>
      <w:divBdr>
        <w:top w:val="none" w:sz="0" w:space="0" w:color="auto"/>
        <w:left w:val="none" w:sz="0" w:space="0" w:color="auto"/>
        <w:bottom w:val="none" w:sz="0" w:space="0" w:color="auto"/>
        <w:right w:val="none" w:sz="0" w:space="0" w:color="auto"/>
      </w:divBdr>
    </w:div>
    <w:div w:id="1595438943">
      <w:bodyDiv w:val="1"/>
      <w:marLeft w:val="0"/>
      <w:marRight w:val="0"/>
      <w:marTop w:val="0"/>
      <w:marBottom w:val="0"/>
      <w:divBdr>
        <w:top w:val="none" w:sz="0" w:space="0" w:color="auto"/>
        <w:left w:val="none" w:sz="0" w:space="0" w:color="auto"/>
        <w:bottom w:val="none" w:sz="0" w:space="0" w:color="auto"/>
        <w:right w:val="none" w:sz="0" w:space="0" w:color="auto"/>
      </w:divBdr>
    </w:div>
    <w:div w:id="1613701982">
      <w:bodyDiv w:val="1"/>
      <w:marLeft w:val="0"/>
      <w:marRight w:val="0"/>
      <w:marTop w:val="0"/>
      <w:marBottom w:val="0"/>
      <w:divBdr>
        <w:top w:val="none" w:sz="0" w:space="0" w:color="auto"/>
        <w:left w:val="none" w:sz="0" w:space="0" w:color="auto"/>
        <w:bottom w:val="none" w:sz="0" w:space="0" w:color="auto"/>
        <w:right w:val="none" w:sz="0" w:space="0" w:color="auto"/>
      </w:divBdr>
    </w:div>
    <w:div w:id="1618609354">
      <w:bodyDiv w:val="1"/>
      <w:marLeft w:val="0"/>
      <w:marRight w:val="0"/>
      <w:marTop w:val="0"/>
      <w:marBottom w:val="0"/>
      <w:divBdr>
        <w:top w:val="none" w:sz="0" w:space="0" w:color="auto"/>
        <w:left w:val="none" w:sz="0" w:space="0" w:color="auto"/>
        <w:bottom w:val="none" w:sz="0" w:space="0" w:color="auto"/>
        <w:right w:val="none" w:sz="0" w:space="0" w:color="auto"/>
      </w:divBdr>
    </w:div>
    <w:div w:id="1618948479">
      <w:bodyDiv w:val="1"/>
      <w:marLeft w:val="0"/>
      <w:marRight w:val="0"/>
      <w:marTop w:val="0"/>
      <w:marBottom w:val="0"/>
      <w:divBdr>
        <w:top w:val="none" w:sz="0" w:space="0" w:color="auto"/>
        <w:left w:val="none" w:sz="0" w:space="0" w:color="auto"/>
        <w:bottom w:val="none" w:sz="0" w:space="0" w:color="auto"/>
        <w:right w:val="none" w:sz="0" w:space="0" w:color="auto"/>
      </w:divBdr>
    </w:div>
    <w:div w:id="1633905359">
      <w:bodyDiv w:val="1"/>
      <w:marLeft w:val="0"/>
      <w:marRight w:val="0"/>
      <w:marTop w:val="0"/>
      <w:marBottom w:val="0"/>
      <w:divBdr>
        <w:top w:val="none" w:sz="0" w:space="0" w:color="auto"/>
        <w:left w:val="none" w:sz="0" w:space="0" w:color="auto"/>
        <w:bottom w:val="none" w:sz="0" w:space="0" w:color="auto"/>
        <w:right w:val="none" w:sz="0" w:space="0" w:color="auto"/>
      </w:divBdr>
    </w:div>
    <w:div w:id="1651858241">
      <w:bodyDiv w:val="1"/>
      <w:marLeft w:val="0"/>
      <w:marRight w:val="0"/>
      <w:marTop w:val="0"/>
      <w:marBottom w:val="0"/>
      <w:divBdr>
        <w:top w:val="none" w:sz="0" w:space="0" w:color="auto"/>
        <w:left w:val="none" w:sz="0" w:space="0" w:color="auto"/>
        <w:bottom w:val="none" w:sz="0" w:space="0" w:color="auto"/>
        <w:right w:val="none" w:sz="0" w:space="0" w:color="auto"/>
      </w:divBdr>
    </w:div>
    <w:div w:id="1657956999">
      <w:bodyDiv w:val="1"/>
      <w:marLeft w:val="0"/>
      <w:marRight w:val="0"/>
      <w:marTop w:val="0"/>
      <w:marBottom w:val="0"/>
      <w:divBdr>
        <w:top w:val="none" w:sz="0" w:space="0" w:color="auto"/>
        <w:left w:val="none" w:sz="0" w:space="0" w:color="auto"/>
        <w:bottom w:val="none" w:sz="0" w:space="0" w:color="auto"/>
        <w:right w:val="none" w:sz="0" w:space="0" w:color="auto"/>
      </w:divBdr>
    </w:div>
    <w:div w:id="1659651855">
      <w:bodyDiv w:val="1"/>
      <w:marLeft w:val="0"/>
      <w:marRight w:val="0"/>
      <w:marTop w:val="0"/>
      <w:marBottom w:val="0"/>
      <w:divBdr>
        <w:top w:val="none" w:sz="0" w:space="0" w:color="auto"/>
        <w:left w:val="none" w:sz="0" w:space="0" w:color="auto"/>
        <w:bottom w:val="none" w:sz="0" w:space="0" w:color="auto"/>
        <w:right w:val="none" w:sz="0" w:space="0" w:color="auto"/>
      </w:divBdr>
    </w:div>
    <w:div w:id="1663654755">
      <w:bodyDiv w:val="1"/>
      <w:marLeft w:val="0"/>
      <w:marRight w:val="0"/>
      <w:marTop w:val="0"/>
      <w:marBottom w:val="0"/>
      <w:divBdr>
        <w:top w:val="none" w:sz="0" w:space="0" w:color="auto"/>
        <w:left w:val="none" w:sz="0" w:space="0" w:color="auto"/>
        <w:bottom w:val="none" w:sz="0" w:space="0" w:color="auto"/>
        <w:right w:val="none" w:sz="0" w:space="0" w:color="auto"/>
      </w:divBdr>
    </w:div>
    <w:div w:id="1665550928">
      <w:bodyDiv w:val="1"/>
      <w:marLeft w:val="0"/>
      <w:marRight w:val="0"/>
      <w:marTop w:val="0"/>
      <w:marBottom w:val="0"/>
      <w:divBdr>
        <w:top w:val="none" w:sz="0" w:space="0" w:color="auto"/>
        <w:left w:val="none" w:sz="0" w:space="0" w:color="auto"/>
        <w:bottom w:val="none" w:sz="0" w:space="0" w:color="auto"/>
        <w:right w:val="none" w:sz="0" w:space="0" w:color="auto"/>
      </w:divBdr>
    </w:div>
    <w:div w:id="1674066272">
      <w:bodyDiv w:val="1"/>
      <w:marLeft w:val="0"/>
      <w:marRight w:val="0"/>
      <w:marTop w:val="0"/>
      <w:marBottom w:val="0"/>
      <w:divBdr>
        <w:top w:val="none" w:sz="0" w:space="0" w:color="auto"/>
        <w:left w:val="none" w:sz="0" w:space="0" w:color="auto"/>
        <w:bottom w:val="none" w:sz="0" w:space="0" w:color="auto"/>
        <w:right w:val="none" w:sz="0" w:space="0" w:color="auto"/>
      </w:divBdr>
    </w:div>
    <w:div w:id="1678118780">
      <w:bodyDiv w:val="1"/>
      <w:marLeft w:val="0"/>
      <w:marRight w:val="0"/>
      <w:marTop w:val="0"/>
      <w:marBottom w:val="0"/>
      <w:divBdr>
        <w:top w:val="none" w:sz="0" w:space="0" w:color="auto"/>
        <w:left w:val="none" w:sz="0" w:space="0" w:color="auto"/>
        <w:bottom w:val="none" w:sz="0" w:space="0" w:color="auto"/>
        <w:right w:val="none" w:sz="0" w:space="0" w:color="auto"/>
      </w:divBdr>
    </w:div>
    <w:div w:id="1678532506">
      <w:bodyDiv w:val="1"/>
      <w:marLeft w:val="0"/>
      <w:marRight w:val="0"/>
      <w:marTop w:val="0"/>
      <w:marBottom w:val="0"/>
      <w:divBdr>
        <w:top w:val="none" w:sz="0" w:space="0" w:color="auto"/>
        <w:left w:val="none" w:sz="0" w:space="0" w:color="auto"/>
        <w:bottom w:val="none" w:sz="0" w:space="0" w:color="auto"/>
        <w:right w:val="none" w:sz="0" w:space="0" w:color="auto"/>
      </w:divBdr>
    </w:div>
    <w:div w:id="1679194505">
      <w:bodyDiv w:val="1"/>
      <w:marLeft w:val="0"/>
      <w:marRight w:val="0"/>
      <w:marTop w:val="0"/>
      <w:marBottom w:val="0"/>
      <w:divBdr>
        <w:top w:val="none" w:sz="0" w:space="0" w:color="auto"/>
        <w:left w:val="none" w:sz="0" w:space="0" w:color="auto"/>
        <w:bottom w:val="none" w:sz="0" w:space="0" w:color="auto"/>
        <w:right w:val="none" w:sz="0" w:space="0" w:color="auto"/>
      </w:divBdr>
    </w:div>
    <w:div w:id="1683817830">
      <w:bodyDiv w:val="1"/>
      <w:marLeft w:val="0"/>
      <w:marRight w:val="0"/>
      <w:marTop w:val="0"/>
      <w:marBottom w:val="0"/>
      <w:divBdr>
        <w:top w:val="none" w:sz="0" w:space="0" w:color="auto"/>
        <w:left w:val="none" w:sz="0" w:space="0" w:color="auto"/>
        <w:bottom w:val="none" w:sz="0" w:space="0" w:color="auto"/>
        <w:right w:val="none" w:sz="0" w:space="0" w:color="auto"/>
      </w:divBdr>
    </w:div>
    <w:div w:id="1686244552">
      <w:bodyDiv w:val="1"/>
      <w:marLeft w:val="0"/>
      <w:marRight w:val="0"/>
      <w:marTop w:val="0"/>
      <w:marBottom w:val="0"/>
      <w:divBdr>
        <w:top w:val="none" w:sz="0" w:space="0" w:color="auto"/>
        <w:left w:val="none" w:sz="0" w:space="0" w:color="auto"/>
        <w:bottom w:val="none" w:sz="0" w:space="0" w:color="auto"/>
        <w:right w:val="none" w:sz="0" w:space="0" w:color="auto"/>
      </w:divBdr>
    </w:div>
    <w:div w:id="1687095740">
      <w:bodyDiv w:val="1"/>
      <w:marLeft w:val="0"/>
      <w:marRight w:val="0"/>
      <w:marTop w:val="0"/>
      <w:marBottom w:val="0"/>
      <w:divBdr>
        <w:top w:val="none" w:sz="0" w:space="0" w:color="auto"/>
        <w:left w:val="none" w:sz="0" w:space="0" w:color="auto"/>
        <w:bottom w:val="none" w:sz="0" w:space="0" w:color="auto"/>
        <w:right w:val="none" w:sz="0" w:space="0" w:color="auto"/>
      </w:divBdr>
    </w:div>
    <w:div w:id="1689403725">
      <w:bodyDiv w:val="1"/>
      <w:marLeft w:val="0"/>
      <w:marRight w:val="0"/>
      <w:marTop w:val="0"/>
      <w:marBottom w:val="0"/>
      <w:divBdr>
        <w:top w:val="none" w:sz="0" w:space="0" w:color="auto"/>
        <w:left w:val="none" w:sz="0" w:space="0" w:color="auto"/>
        <w:bottom w:val="none" w:sz="0" w:space="0" w:color="auto"/>
        <w:right w:val="none" w:sz="0" w:space="0" w:color="auto"/>
      </w:divBdr>
    </w:div>
    <w:div w:id="1690982942">
      <w:bodyDiv w:val="1"/>
      <w:marLeft w:val="0"/>
      <w:marRight w:val="0"/>
      <w:marTop w:val="0"/>
      <w:marBottom w:val="0"/>
      <w:divBdr>
        <w:top w:val="none" w:sz="0" w:space="0" w:color="auto"/>
        <w:left w:val="none" w:sz="0" w:space="0" w:color="auto"/>
        <w:bottom w:val="none" w:sz="0" w:space="0" w:color="auto"/>
        <w:right w:val="none" w:sz="0" w:space="0" w:color="auto"/>
      </w:divBdr>
    </w:div>
    <w:div w:id="1692562992">
      <w:bodyDiv w:val="1"/>
      <w:marLeft w:val="0"/>
      <w:marRight w:val="0"/>
      <w:marTop w:val="0"/>
      <w:marBottom w:val="0"/>
      <w:divBdr>
        <w:top w:val="none" w:sz="0" w:space="0" w:color="auto"/>
        <w:left w:val="none" w:sz="0" w:space="0" w:color="auto"/>
        <w:bottom w:val="none" w:sz="0" w:space="0" w:color="auto"/>
        <w:right w:val="none" w:sz="0" w:space="0" w:color="auto"/>
      </w:divBdr>
    </w:div>
    <w:div w:id="1698002695">
      <w:bodyDiv w:val="1"/>
      <w:marLeft w:val="0"/>
      <w:marRight w:val="0"/>
      <w:marTop w:val="0"/>
      <w:marBottom w:val="0"/>
      <w:divBdr>
        <w:top w:val="none" w:sz="0" w:space="0" w:color="auto"/>
        <w:left w:val="none" w:sz="0" w:space="0" w:color="auto"/>
        <w:bottom w:val="none" w:sz="0" w:space="0" w:color="auto"/>
        <w:right w:val="none" w:sz="0" w:space="0" w:color="auto"/>
      </w:divBdr>
    </w:div>
    <w:div w:id="1708994113">
      <w:bodyDiv w:val="1"/>
      <w:marLeft w:val="0"/>
      <w:marRight w:val="0"/>
      <w:marTop w:val="0"/>
      <w:marBottom w:val="0"/>
      <w:divBdr>
        <w:top w:val="none" w:sz="0" w:space="0" w:color="auto"/>
        <w:left w:val="none" w:sz="0" w:space="0" w:color="auto"/>
        <w:bottom w:val="none" w:sz="0" w:space="0" w:color="auto"/>
        <w:right w:val="none" w:sz="0" w:space="0" w:color="auto"/>
      </w:divBdr>
    </w:div>
    <w:div w:id="1709405767">
      <w:bodyDiv w:val="1"/>
      <w:marLeft w:val="0"/>
      <w:marRight w:val="0"/>
      <w:marTop w:val="0"/>
      <w:marBottom w:val="0"/>
      <w:divBdr>
        <w:top w:val="none" w:sz="0" w:space="0" w:color="auto"/>
        <w:left w:val="none" w:sz="0" w:space="0" w:color="auto"/>
        <w:bottom w:val="none" w:sz="0" w:space="0" w:color="auto"/>
        <w:right w:val="none" w:sz="0" w:space="0" w:color="auto"/>
      </w:divBdr>
    </w:div>
    <w:div w:id="1719234076">
      <w:bodyDiv w:val="1"/>
      <w:marLeft w:val="0"/>
      <w:marRight w:val="0"/>
      <w:marTop w:val="0"/>
      <w:marBottom w:val="0"/>
      <w:divBdr>
        <w:top w:val="none" w:sz="0" w:space="0" w:color="auto"/>
        <w:left w:val="none" w:sz="0" w:space="0" w:color="auto"/>
        <w:bottom w:val="none" w:sz="0" w:space="0" w:color="auto"/>
        <w:right w:val="none" w:sz="0" w:space="0" w:color="auto"/>
      </w:divBdr>
    </w:div>
    <w:div w:id="1736005926">
      <w:bodyDiv w:val="1"/>
      <w:marLeft w:val="0"/>
      <w:marRight w:val="0"/>
      <w:marTop w:val="0"/>
      <w:marBottom w:val="0"/>
      <w:divBdr>
        <w:top w:val="none" w:sz="0" w:space="0" w:color="auto"/>
        <w:left w:val="none" w:sz="0" w:space="0" w:color="auto"/>
        <w:bottom w:val="none" w:sz="0" w:space="0" w:color="auto"/>
        <w:right w:val="none" w:sz="0" w:space="0" w:color="auto"/>
      </w:divBdr>
    </w:div>
    <w:div w:id="1741824956">
      <w:bodyDiv w:val="1"/>
      <w:marLeft w:val="0"/>
      <w:marRight w:val="0"/>
      <w:marTop w:val="0"/>
      <w:marBottom w:val="0"/>
      <w:divBdr>
        <w:top w:val="none" w:sz="0" w:space="0" w:color="auto"/>
        <w:left w:val="none" w:sz="0" w:space="0" w:color="auto"/>
        <w:bottom w:val="none" w:sz="0" w:space="0" w:color="auto"/>
        <w:right w:val="none" w:sz="0" w:space="0" w:color="auto"/>
      </w:divBdr>
    </w:div>
    <w:div w:id="1742025850">
      <w:bodyDiv w:val="1"/>
      <w:marLeft w:val="0"/>
      <w:marRight w:val="0"/>
      <w:marTop w:val="0"/>
      <w:marBottom w:val="0"/>
      <w:divBdr>
        <w:top w:val="none" w:sz="0" w:space="0" w:color="auto"/>
        <w:left w:val="none" w:sz="0" w:space="0" w:color="auto"/>
        <w:bottom w:val="none" w:sz="0" w:space="0" w:color="auto"/>
        <w:right w:val="none" w:sz="0" w:space="0" w:color="auto"/>
      </w:divBdr>
    </w:div>
    <w:div w:id="1744058176">
      <w:bodyDiv w:val="1"/>
      <w:marLeft w:val="0"/>
      <w:marRight w:val="0"/>
      <w:marTop w:val="0"/>
      <w:marBottom w:val="0"/>
      <w:divBdr>
        <w:top w:val="none" w:sz="0" w:space="0" w:color="auto"/>
        <w:left w:val="none" w:sz="0" w:space="0" w:color="auto"/>
        <w:bottom w:val="none" w:sz="0" w:space="0" w:color="auto"/>
        <w:right w:val="none" w:sz="0" w:space="0" w:color="auto"/>
      </w:divBdr>
    </w:div>
    <w:div w:id="1775326357">
      <w:bodyDiv w:val="1"/>
      <w:marLeft w:val="0"/>
      <w:marRight w:val="0"/>
      <w:marTop w:val="0"/>
      <w:marBottom w:val="0"/>
      <w:divBdr>
        <w:top w:val="none" w:sz="0" w:space="0" w:color="auto"/>
        <w:left w:val="none" w:sz="0" w:space="0" w:color="auto"/>
        <w:bottom w:val="none" w:sz="0" w:space="0" w:color="auto"/>
        <w:right w:val="none" w:sz="0" w:space="0" w:color="auto"/>
      </w:divBdr>
    </w:div>
    <w:div w:id="1782452220">
      <w:bodyDiv w:val="1"/>
      <w:marLeft w:val="0"/>
      <w:marRight w:val="0"/>
      <w:marTop w:val="0"/>
      <w:marBottom w:val="0"/>
      <w:divBdr>
        <w:top w:val="none" w:sz="0" w:space="0" w:color="auto"/>
        <w:left w:val="none" w:sz="0" w:space="0" w:color="auto"/>
        <w:bottom w:val="none" w:sz="0" w:space="0" w:color="auto"/>
        <w:right w:val="none" w:sz="0" w:space="0" w:color="auto"/>
      </w:divBdr>
    </w:div>
    <w:div w:id="1786002050">
      <w:bodyDiv w:val="1"/>
      <w:marLeft w:val="0"/>
      <w:marRight w:val="0"/>
      <w:marTop w:val="0"/>
      <w:marBottom w:val="0"/>
      <w:divBdr>
        <w:top w:val="none" w:sz="0" w:space="0" w:color="auto"/>
        <w:left w:val="none" w:sz="0" w:space="0" w:color="auto"/>
        <w:bottom w:val="none" w:sz="0" w:space="0" w:color="auto"/>
        <w:right w:val="none" w:sz="0" w:space="0" w:color="auto"/>
      </w:divBdr>
    </w:div>
    <w:div w:id="1803235067">
      <w:bodyDiv w:val="1"/>
      <w:marLeft w:val="0"/>
      <w:marRight w:val="0"/>
      <w:marTop w:val="0"/>
      <w:marBottom w:val="0"/>
      <w:divBdr>
        <w:top w:val="none" w:sz="0" w:space="0" w:color="auto"/>
        <w:left w:val="none" w:sz="0" w:space="0" w:color="auto"/>
        <w:bottom w:val="none" w:sz="0" w:space="0" w:color="auto"/>
        <w:right w:val="none" w:sz="0" w:space="0" w:color="auto"/>
      </w:divBdr>
    </w:div>
    <w:div w:id="1803765958">
      <w:bodyDiv w:val="1"/>
      <w:marLeft w:val="0"/>
      <w:marRight w:val="0"/>
      <w:marTop w:val="0"/>
      <w:marBottom w:val="0"/>
      <w:divBdr>
        <w:top w:val="none" w:sz="0" w:space="0" w:color="auto"/>
        <w:left w:val="none" w:sz="0" w:space="0" w:color="auto"/>
        <w:bottom w:val="none" w:sz="0" w:space="0" w:color="auto"/>
        <w:right w:val="none" w:sz="0" w:space="0" w:color="auto"/>
      </w:divBdr>
    </w:div>
    <w:div w:id="1811484227">
      <w:bodyDiv w:val="1"/>
      <w:marLeft w:val="0"/>
      <w:marRight w:val="0"/>
      <w:marTop w:val="0"/>
      <w:marBottom w:val="0"/>
      <w:divBdr>
        <w:top w:val="none" w:sz="0" w:space="0" w:color="auto"/>
        <w:left w:val="none" w:sz="0" w:space="0" w:color="auto"/>
        <w:bottom w:val="none" w:sz="0" w:space="0" w:color="auto"/>
        <w:right w:val="none" w:sz="0" w:space="0" w:color="auto"/>
      </w:divBdr>
    </w:div>
    <w:div w:id="1813016223">
      <w:bodyDiv w:val="1"/>
      <w:marLeft w:val="0"/>
      <w:marRight w:val="0"/>
      <w:marTop w:val="0"/>
      <w:marBottom w:val="0"/>
      <w:divBdr>
        <w:top w:val="none" w:sz="0" w:space="0" w:color="auto"/>
        <w:left w:val="none" w:sz="0" w:space="0" w:color="auto"/>
        <w:bottom w:val="none" w:sz="0" w:space="0" w:color="auto"/>
        <w:right w:val="none" w:sz="0" w:space="0" w:color="auto"/>
      </w:divBdr>
    </w:div>
    <w:div w:id="1819223444">
      <w:bodyDiv w:val="1"/>
      <w:marLeft w:val="0"/>
      <w:marRight w:val="0"/>
      <w:marTop w:val="0"/>
      <w:marBottom w:val="0"/>
      <w:divBdr>
        <w:top w:val="none" w:sz="0" w:space="0" w:color="auto"/>
        <w:left w:val="none" w:sz="0" w:space="0" w:color="auto"/>
        <w:bottom w:val="none" w:sz="0" w:space="0" w:color="auto"/>
        <w:right w:val="none" w:sz="0" w:space="0" w:color="auto"/>
      </w:divBdr>
    </w:div>
    <w:div w:id="1830976153">
      <w:bodyDiv w:val="1"/>
      <w:marLeft w:val="0"/>
      <w:marRight w:val="0"/>
      <w:marTop w:val="0"/>
      <w:marBottom w:val="0"/>
      <w:divBdr>
        <w:top w:val="none" w:sz="0" w:space="0" w:color="auto"/>
        <w:left w:val="none" w:sz="0" w:space="0" w:color="auto"/>
        <w:bottom w:val="none" w:sz="0" w:space="0" w:color="auto"/>
        <w:right w:val="none" w:sz="0" w:space="0" w:color="auto"/>
      </w:divBdr>
    </w:div>
    <w:div w:id="1841384058">
      <w:bodyDiv w:val="1"/>
      <w:marLeft w:val="0"/>
      <w:marRight w:val="0"/>
      <w:marTop w:val="0"/>
      <w:marBottom w:val="0"/>
      <w:divBdr>
        <w:top w:val="none" w:sz="0" w:space="0" w:color="auto"/>
        <w:left w:val="none" w:sz="0" w:space="0" w:color="auto"/>
        <w:bottom w:val="none" w:sz="0" w:space="0" w:color="auto"/>
        <w:right w:val="none" w:sz="0" w:space="0" w:color="auto"/>
      </w:divBdr>
    </w:div>
    <w:div w:id="1842311783">
      <w:bodyDiv w:val="1"/>
      <w:marLeft w:val="0"/>
      <w:marRight w:val="0"/>
      <w:marTop w:val="0"/>
      <w:marBottom w:val="0"/>
      <w:divBdr>
        <w:top w:val="none" w:sz="0" w:space="0" w:color="auto"/>
        <w:left w:val="none" w:sz="0" w:space="0" w:color="auto"/>
        <w:bottom w:val="none" w:sz="0" w:space="0" w:color="auto"/>
        <w:right w:val="none" w:sz="0" w:space="0" w:color="auto"/>
      </w:divBdr>
    </w:div>
    <w:div w:id="1844663413">
      <w:bodyDiv w:val="1"/>
      <w:marLeft w:val="0"/>
      <w:marRight w:val="0"/>
      <w:marTop w:val="0"/>
      <w:marBottom w:val="0"/>
      <w:divBdr>
        <w:top w:val="none" w:sz="0" w:space="0" w:color="auto"/>
        <w:left w:val="none" w:sz="0" w:space="0" w:color="auto"/>
        <w:bottom w:val="none" w:sz="0" w:space="0" w:color="auto"/>
        <w:right w:val="none" w:sz="0" w:space="0" w:color="auto"/>
      </w:divBdr>
    </w:div>
    <w:div w:id="1846361115">
      <w:bodyDiv w:val="1"/>
      <w:marLeft w:val="0"/>
      <w:marRight w:val="0"/>
      <w:marTop w:val="0"/>
      <w:marBottom w:val="0"/>
      <w:divBdr>
        <w:top w:val="none" w:sz="0" w:space="0" w:color="auto"/>
        <w:left w:val="none" w:sz="0" w:space="0" w:color="auto"/>
        <w:bottom w:val="none" w:sz="0" w:space="0" w:color="auto"/>
        <w:right w:val="none" w:sz="0" w:space="0" w:color="auto"/>
      </w:divBdr>
    </w:div>
    <w:div w:id="1850021543">
      <w:bodyDiv w:val="1"/>
      <w:marLeft w:val="0"/>
      <w:marRight w:val="0"/>
      <w:marTop w:val="0"/>
      <w:marBottom w:val="0"/>
      <w:divBdr>
        <w:top w:val="none" w:sz="0" w:space="0" w:color="auto"/>
        <w:left w:val="none" w:sz="0" w:space="0" w:color="auto"/>
        <w:bottom w:val="none" w:sz="0" w:space="0" w:color="auto"/>
        <w:right w:val="none" w:sz="0" w:space="0" w:color="auto"/>
      </w:divBdr>
    </w:div>
    <w:div w:id="1852377619">
      <w:bodyDiv w:val="1"/>
      <w:marLeft w:val="0"/>
      <w:marRight w:val="0"/>
      <w:marTop w:val="0"/>
      <w:marBottom w:val="0"/>
      <w:divBdr>
        <w:top w:val="none" w:sz="0" w:space="0" w:color="auto"/>
        <w:left w:val="none" w:sz="0" w:space="0" w:color="auto"/>
        <w:bottom w:val="none" w:sz="0" w:space="0" w:color="auto"/>
        <w:right w:val="none" w:sz="0" w:space="0" w:color="auto"/>
      </w:divBdr>
    </w:div>
    <w:div w:id="1852405177">
      <w:bodyDiv w:val="1"/>
      <w:marLeft w:val="0"/>
      <w:marRight w:val="0"/>
      <w:marTop w:val="0"/>
      <w:marBottom w:val="0"/>
      <w:divBdr>
        <w:top w:val="none" w:sz="0" w:space="0" w:color="auto"/>
        <w:left w:val="none" w:sz="0" w:space="0" w:color="auto"/>
        <w:bottom w:val="none" w:sz="0" w:space="0" w:color="auto"/>
        <w:right w:val="none" w:sz="0" w:space="0" w:color="auto"/>
      </w:divBdr>
    </w:div>
    <w:div w:id="1857380264">
      <w:bodyDiv w:val="1"/>
      <w:marLeft w:val="0"/>
      <w:marRight w:val="0"/>
      <w:marTop w:val="0"/>
      <w:marBottom w:val="0"/>
      <w:divBdr>
        <w:top w:val="none" w:sz="0" w:space="0" w:color="auto"/>
        <w:left w:val="none" w:sz="0" w:space="0" w:color="auto"/>
        <w:bottom w:val="none" w:sz="0" w:space="0" w:color="auto"/>
        <w:right w:val="none" w:sz="0" w:space="0" w:color="auto"/>
      </w:divBdr>
    </w:div>
    <w:div w:id="1858227196">
      <w:bodyDiv w:val="1"/>
      <w:marLeft w:val="0"/>
      <w:marRight w:val="0"/>
      <w:marTop w:val="0"/>
      <w:marBottom w:val="0"/>
      <w:divBdr>
        <w:top w:val="none" w:sz="0" w:space="0" w:color="auto"/>
        <w:left w:val="none" w:sz="0" w:space="0" w:color="auto"/>
        <w:bottom w:val="none" w:sz="0" w:space="0" w:color="auto"/>
        <w:right w:val="none" w:sz="0" w:space="0" w:color="auto"/>
      </w:divBdr>
    </w:div>
    <w:div w:id="1861046430">
      <w:bodyDiv w:val="1"/>
      <w:marLeft w:val="0"/>
      <w:marRight w:val="0"/>
      <w:marTop w:val="0"/>
      <w:marBottom w:val="0"/>
      <w:divBdr>
        <w:top w:val="none" w:sz="0" w:space="0" w:color="auto"/>
        <w:left w:val="none" w:sz="0" w:space="0" w:color="auto"/>
        <w:bottom w:val="none" w:sz="0" w:space="0" w:color="auto"/>
        <w:right w:val="none" w:sz="0" w:space="0" w:color="auto"/>
      </w:divBdr>
    </w:div>
    <w:div w:id="1872913290">
      <w:bodyDiv w:val="1"/>
      <w:marLeft w:val="0"/>
      <w:marRight w:val="0"/>
      <w:marTop w:val="0"/>
      <w:marBottom w:val="0"/>
      <w:divBdr>
        <w:top w:val="none" w:sz="0" w:space="0" w:color="auto"/>
        <w:left w:val="none" w:sz="0" w:space="0" w:color="auto"/>
        <w:bottom w:val="none" w:sz="0" w:space="0" w:color="auto"/>
        <w:right w:val="none" w:sz="0" w:space="0" w:color="auto"/>
      </w:divBdr>
    </w:div>
    <w:div w:id="1873226026">
      <w:bodyDiv w:val="1"/>
      <w:marLeft w:val="0"/>
      <w:marRight w:val="0"/>
      <w:marTop w:val="0"/>
      <w:marBottom w:val="0"/>
      <w:divBdr>
        <w:top w:val="none" w:sz="0" w:space="0" w:color="auto"/>
        <w:left w:val="none" w:sz="0" w:space="0" w:color="auto"/>
        <w:bottom w:val="none" w:sz="0" w:space="0" w:color="auto"/>
        <w:right w:val="none" w:sz="0" w:space="0" w:color="auto"/>
      </w:divBdr>
    </w:div>
    <w:div w:id="1873764683">
      <w:bodyDiv w:val="1"/>
      <w:marLeft w:val="0"/>
      <w:marRight w:val="0"/>
      <w:marTop w:val="0"/>
      <w:marBottom w:val="0"/>
      <w:divBdr>
        <w:top w:val="none" w:sz="0" w:space="0" w:color="auto"/>
        <w:left w:val="none" w:sz="0" w:space="0" w:color="auto"/>
        <w:bottom w:val="none" w:sz="0" w:space="0" w:color="auto"/>
        <w:right w:val="none" w:sz="0" w:space="0" w:color="auto"/>
      </w:divBdr>
    </w:div>
    <w:div w:id="1881624186">
      <w:bodyDiv w:val="1"/>
      <w:marLeft w:val="0"/>
      <w:marRight w:val="0"/>
      <w:marTop w:val="0"/>
      <w:marBottom w:val="0"/>
      <w:divBdr>
        <w:top w:val="none" w:sz="0" w:space="0" w:color="auto"/>
        <w:left w:val="none" w:sz="0" w:space="0" w:color="auto"/>
        <w:bottom w:val="none" w:sz="0" w:space="0" w:color="auto"/>
        <w:right w:val="none" w:sz="0" w:space="0" w:color="auto"/>
      </w:divBdr>
    </w:div>
    <w:div w:id="1903321697">
      <w:bodyDiv w:val="1"/>
      <w:marLeft w:val="0"/>
      <w:marRight w:val="0"/>
      <w:marTop w:val="0"/>
      <w:marBottom w:val="0"/>
      <w:divBdr>
        <w:top w:val="none" w:sz="0" w:space="0" w:color="auto"/>
        <w:left w:val="none" w:sz="0" w:space="0" w:color="auto"/>
        <w:bottom w:val="none" w:sz="0" w:space="0" w:color="auto"/>
        <w:right w:val="none" w:sz="0" w:space="0" w:color="auto"/>
      </w:divBdr>
    </w:div>
    <w:div w:id="1929920422">
      <w:bodyDiv w:val="1"/>
      <w:marLeft w:val="0"/>
      <w:marRight w:val="0"/>
      <w:marTop w:val="0"/>
      <w:marBottom w:val="0"/>
      <w:divBdr>
        <w:top w:val="none" w:sz="0" w:space="0" w:color="auto"/>
        <w:left w:val="none" w:sz="0" w:space="0" w:color="auto"/>
        <w:bottom w:val="none" w:sz="0" w:space="0" w:color="auto"/>
        <w:right w:val="none" w:sz="0" w:space="0" w:color="auto"/>
      </w:divBdr>
    </w:div>
    <w:div w:id="1930458369">
      <w:bodyDiv w:val="1"/>
      <w:marLeft w:val="0"/>
      <w:marRight w:val="0"/>
      <w:marTop w:val="0"/>
      <w:marBottom w:val="0"/>
      <w:divBdr>
        <w:top w:val="none" w:sz="0" w:space="0" w:color="auto"/>
        <w:left w:val="none" w:sz="0" w:space="0" w:color="auto"/>
        <w:bottom w:val="none" w:sz="0" w:space="0" w:color="auto"/>
        <w:right w:val="none" w:sz="0" w:space="0" w:color="auto"/>
      </w:divBdr>
    </w:div>
    <w:div w:id="1942300676">
      <w:bodyDiv w:val="1"/>
      <w:marLeft w:val="0"/>
      <w:marRight w:val="0"/>
      <w:marTop w:val="0"/>
      <w:marBottom w:val="0"/>
      <w:divBdr>
        <w:top w:val="none" w:sz="0" w:space="0" w:color="auto"/>
        <w:left w:val="none" w:sz="0" w:space="0" w:color="auto"/>
        <w:bottom w:val="none" w:sz="0" w:space="0" w:color="auto"/>
        <w:right w:val="none" w:sz="0" w:space="0" w:color="auto"/>
      </w:divBdr>
    </w:div>
    <w:div w:id="1963270767">
      <w:bodyDiv w:val="1"/>
      <w:marLeft w:val="0"/>
      <w:marRight w:val="0"/>
      <w:marTop w:val="0"/>
      <w:marBottom w:val="0"/>
      <w:divBdr>
        <w:top w:val="none" w:sz="0" w:space="0" w:color="auto"/>
        <w:left w:val="none" w:sz="0" w:space="0" w:color="auto"/>
        <w:bottom w:val="none" w:sz="0" w:space="0" w:color="auto"/>
        <w:right w:val="none" w:sz="0" w:space="0" w:color="auto"/>
      </w:divBdr>
    </w:div>
    <w:div w:id="1971009431">
      <w:bodyDiv w:val="1"/>
      <w:marLeft w:val="0"/>
      <w:marRight w:val="0"/>
      <w:marTop w:val="0"/>
      <w:marBottom w:val="0"/>
      <w:divBdr>
        <w:top w:val="none" w:sz="0" w:space="0" w:color="auto"/>
        <w:left w:val="none" w:sz="0" w:space="0" w:color="auto"/>
        <w:bottom w:val="none" w:sz="0" w:space="0" w:color="auto"/>
        <w:right w:val="none" w:sz="0" w:space="0" w:color="auto"/>
      </w:divBdr>
    </w:div>
    <w:div w:id="1995639011">
      <w:bodyDiv w:val="1"/>
      <w:marLeft w:val="0"/>
      <w:marRight w:val="0"/>
      <w:marTop w:val="0"/>
      <w:marBottom w:val="0"/>
      <w:divBdr>
        <w:top w:val="none" w:sz="0" w:space="0" w:color="auto"/>
        <w:left w:val="none" w:sz="0" w:space="0" w:color="auto"/>
        <w:bottom w:val="none" w:sz="0" w:space="0" w:color="auto"/>
        <w:right w:val="none" w:sz="0" w:space="0" w:color="auto"/>
      </w:divBdr>
    </w:div>
    <w:div w:id="1999378473">
      <w:bodyDiv w:val="1"/>
      <w:marLeft w:val="0"/>
      <w:marRight w:val="0"/>
      <w:marTop w:val="0"/>
      <w:marBottom w:val="0"/>
      <w:divBdr>
        <w:top w:val="none" w:sz="0" w:space="0" w:color="auto"/>
        <w:left w:val="none" w:sz="0" w:space="0" w:color="auto"/>
        <w:bottom w:val="none" w:sz="0" w:space="0" w:color="auto"/>
        <w:right w:val="none" w:sz="0" w:space="0" w:color="auto"/>
      </w:divBdr>
    </w:div>
    <w:div w:id="2002616176">
      <w:bodyDiv w:val="1"/>
      <w:marLeft w:val="0"/>
      <w:marRight w:val="0"/>
      <w:marTop w:val="0"/>
      <w:marBottom w:val="0"/>
      <w:divBdr>
        <w:top w:val="none" w:sz="0" w:space="0" w:color="auto"/>
        <w:left w:val="none" w:sz="0" w:space="0" w:color="auto"/>
        <w:bottom w:val="none" w:sz="0" w:space="0" w:color="auto"/>
        <w:right w:val="none" w:sz="0" w:space="0" w:color="auto"/>
      </w:divBdr>
    </w:div>
    <w:div w:id="2009088280">
      <w:bodyDiv w:val="1"/>
      <w:marLeft w:val="0"/>
      <w:marRight w:val="0"/>
      <w:marTop w:val="0"/>
      <w:marBottom w:val="0"/>
      <w:divBdr>
        <w:top w:val="none" w:sz="0" w:space="0" w:color="auto"/>
        <w:left w:val="none" w:sz="0" w:space="0" w:color="auto"/>
        <w:bottom w:val="none" w:sz="0" w:space="0" w:color="auto"/>
        <w:right w:val="none" w:sz="0" w:space="0" w:color="auto"/>
      </w:divBdr>
    </w:div>
    <w:div w:id="2012873770">
      <w:bodyDiv w:val="1"/>
      <w:marLeft w:val="0"/>
      <w:marRight w:val="0"/>
      <w:marTop w:val="0"/>
      <w:marBottom w:val="0"/>
      <w:divBdr>
        <w:top w:val="none" w:sz="0" w:space="0" w:color="auto"/>
        <w:left w:val="none" w:sz="0" w:space="0" w:color="auto"/>
        <w:bottom w:val="none" w:sz="0" w:space="0" w:color="auto"/>
        <w:right w:val="none" w:sz="0" w:space="0" w:color="auto"/>
      </w:divBdr>
    </w:div>
    <w:div w:id="2021851427">
      <w:bodyDiv w:val="1"/>
      <w:marLeft w:val="0"/>
      <w:marRight w:val="0"/>
      <w:marTop w:val="0"/>
      <w:marBottom w:val="0"/>
      <w:divBdr>
        <w:top w:val="none" w:sz="0" w:space="0" w:color="auto"/>
        <w:left w:val="none" w:sz="0" w:space="0" w:color="auto"/>
        <w:bottom w:val="none" w:sz="0" w:space="0" w:color="auto"/>
        <w:right w:val="none" w:sz="0" w:space="0" w:color="auto"/>
      </w:divBdr>
    </w:div>
    <w:div w:id="2032031909">
      <w:bodyDiv w:val="1"/>
      <w:marLeft w:val="0"/>
      <w:marRight w:val="0"/>
      <w:marTop w:val="0"/>
      <w:marBottom w:val="0"/>
      <w:divBdr>
        <w:top w:val="none" w:sz="0" w:space="0" w:color="auto"/>
        <w:left w:val="none" w:sz="0" w:space="0" w:color="auto"/>
        <w:bottom w:val="none" w:sz="0" w:space="0" w:color="auto"/>
        <w:right w:val="none" w:sz="0" w:space="0" w:color="auto"/>
      </w:divBdr>
    </w:div>
    <w:div w:id="2059282243">
      <w:bodyDiv w:val="1"/>
      <w:marLeft w:val="0"/>
      <w:marRight w:val="0"/>
      <w:marTop w:val="0"/>
      <w:marBottom w:val="0"/>
      <w:divBdr>
        <w:top w:val="none" w:sz="0" w:space="0" w:color="auto"/>
        <w:left w:val="none" w:sz="0" w:space="0" w:color="auto"/>
        <w:bottom w:val="none" w:sz="0" w:space="0" w:color="auto"/>
        <w:right w:val="none" w:sz="0" w:space="0" w:color="auto"/>
      </w:divBdr>
    </w:div>
    <w:div w:id="2064017329">
      <w:bodyDiv w:val="1"/>
      <w:marLeft w:val="0"/>
      <w:marRight w:val="0"/>
      <w:marTop w:val="0"/>
      <w:marBottom w:val="0"/>
      <w:divBdr>
        <w:top w:val="none" w:sz="0" w:space="0" w:color="auto"/>
        <w:left w:val="none" w:sz="0" w:space="0" w:color="auto"/>
        <w:bottom w:val="none" w:sz="0" w:space="0" w:color="auto"/>
        <w:right w:val="none" w:sz="0" w:space="0" w:color="auto"/>
      </w:divBdr>
    </w:div>
    <w:div w:id="2072999030">
      <w:bodyDiv w:val="1"/>
      <w:marLeft w:val="0"/>
      <w:marRight w:val="0"/>
      <w:marTop w:val="0"/>
      <w:marBottom w:val="0"/>
      <w:divBdr>
        <w:top w:val="none" w:sz="0" w:space="0" w:color="auto"/>
        <w:left w:val="none" w:sz="0" w:space="0" w:color="auto"/>
        <w:bottom w:val="none" w:sz="0" w:space="0" w:color="auto"/>
        <w:right w:val="none" w:sz="0" w:space="0" w:color="auto"/>
      </w:divBdr>
    </w:div>
    <w:div w:id="2110999189">
      <w:bodyDiv w:val="1"/>
      <w:marLeft w:val="0"/>
      <w:marRight w:val="0"/>
      <w:marTop w:val="0"/>
      <w:marBottom w:val="0"/>
      <w:divBdr>
        <w:top w:val="none" w:sz="0" w:space="0" w:color="auto"/>
        <w:left w:val="none" w:sz="0" w:space="0" w:color="auto"/>
        <w:bottom w:val="none" w:sz="0" w:space="0" w:color="auto"/>
        <w:right w:val="none" w:sz="0" w:space="0" w:color="auto"/>
      </w:divBdr>
    </w:div>
    <w:div w:id="2120711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png"/><Relationship Id="rId299" Type="http://schemas.openxmlformats.org/officeDocument/2006/relationships/image" Target="media/image237.png"/><Relationship Id="rId21" Type="http://schemas.openxmlformats.org/officeDocument/2006/relationships/hyperlink" Target="https://pbprog.ru/documents/documents_element.php?SECTION_ID=132&amp;ELEMENT_ID=2561" TargetMode="External"/><Relationship Id="rId63" Type="http://schemas.openxmlformats.org/officeDocument/2006/relationships/image" Target="media/image26.png"/><Relationship Id="rId159" Type="http://schemas.openxmlformats.org/officeDocument/2006/relationships/image" Target="media/image111.png"/><Relationship Id="rId324" Type="http://schemas.openxmlformats.org/officeDocument/2006/relationships/image" Target="media/image262.png"/><Relationship Id="rId366" Type="http://schemas.openxmlformats.org/officeDocument/2006/relationships/image" Target="media/image295.png"/><Relationship Id="rId170" Type="http://schemas.openxmlformats.org/officeDocument/2006/relationships/hyperlink" Target="https://fias.nalog.ru/" TargetMode="External"/><Relationship Id="rId226" Type="http://schemas.openxmlformats.org/officeDocument/2006/relationships/image" Target="media/image168.png"/><Relationship Id="rId433" Type="http://schemas.openxmlformats.org/officeDocument/2006/relationships/image" Target="media/image358.png"/><Relationship Id="rId268" Type="http://schemas.openxmlformats.org/officeDocument/2006/relationships/image" Target="media/image206.png"/><Relationship Id="rId475" Type="http://schemas.openxmlformats.org/officeDocument/2006/relationships/image" Target="media/image383.png"/><Relationship Id="rId32" Type="http://schemas.openxmlformats.org/officeDocument/2006/relationships/hyperlink" Target="http://&#1055;&#1088;&#1086;&#1075;&#1088;&#1072;&#1084;&#1084;&#1085;&#1099;&#1081;&#1062;&#1077;&#1085;&#1090;&#1088;.&#1056;&#1060;" TargetMode="External"/><Relationship Id="rId74" Type="http://schemas.openxmlformats.org/officeDocument/2006/relationships/hyperlink" Target="https://pbprog.ru/products/programs.php?SECTION_ID=204" TargetMode="External"/><Relationship Id="rId128" Type="http://schemas.openxmlformats.org/officeDocument/2006/relationships/image" Target="media/image85.png"/><Relationship Id="rId335" Type="http://schemas.openxmlformats.org/officeDocument/2006/relationships/image" Target="media/image273.png"/><Relationship Id="rId377" Type="http://schemas.openxmlformats.org/officeDocument/2006/relationships/image" Target="media/image306.png"/><Relationship Id="rId5" Type="http://schemas.openxmlformats.org/officeDocument/2006/relationships/webSettings" Target="webSettings.xml"/><Relationship Id="rId181" Type="http://schemas.openxmlformats.org/officeDocument/2006/relationships/hyperlink" Target="https://pbprog.ru/products/programs.php?ELEMENT_ID=8122" TargetMode="External"/><Relationship Id="rId237" Type="http://schemas.openxmlformats.org/officeDocument/2006/relationships/image" Target="media/image176.png"/><Relationship Id="rId402" Type="http://schemas.openxmlformats.org/officeDocument/2006/relationships/image" Target="media/image331.png"/><Relationship Id="rId279" Type="http://schemas.openxmlformats.org/officeDocument/2006/relationships/image" Target="media/image217.png"/><Relationship Id="rId444" Type="http://schemas.openxmlformats.org/officeDocument/2006/relationships/image" Target="media/image368.png"/><Relationship Id="rId486" Type="http://schemas.openxmlformats.org/officeDocument/2006/relationships/hyperlink" Target="mailto:sales@pbprog.ru" TargetMode="External"/><Relationship Id="rId43" Type="http://schemas.openxmlformats.org/officeDocument/2006/relationships/hyperlink" Target="https://pbprog.ru/products/programs.php?ELEMENT_ID=8122" TargetMode="External"/><Relationship Id="rId139" Type="http://schemas.openxmlformats.org/officeDocument/2006/relationships/image" Target="media/image95.png"/><Relationship Id="rId290" Type="http://schemas.openxmlformats.org/officeDocument/2006/relationships/image" Target="media/image228.png"/><Relationship Id="rId304" Type="http://schemas.openxmlformats.org/officeDocument/2006/relationships/image" Target="media/image242.png"/><Relationship Id="rId346" Type="http://schemas.openxmlformats.org/officeDocument/2006/relationships/image" Target="media/image284.png"/><Relationship Id="rId388" Type="http://schemas.openxmlformats.org/officeDocument/2006/relationships/image" Target="media/image317.png"/><Relationship Id="rId85" Type="http://schemas.openxmlformats.org/officeDocument/2006/relationships/image" Target="media/image45.png"/><Relationship Id="rId150" Type="http://schemas.openxmlformats.org/officeDocument/2006/relationships/image" Target="media/image105.png"/><Relationship Id="rId192" Type="http://schemas.openxmlformats.org/officeDocument/2006/relationships/image" Target="media/image135.png"/><Relationship Id="rId206" Type="http://schemas.openxmlformats.org/officeDocument/2006/relationships/image" Target="media/image149.png"/><Relationship Id="rId413" Type="http://schemas.openxmlformats.org/officeDocument/2006/relationships/image" Target="media/image342.png"/><Relationship Id="rId248" Type="http://schemas.openxmlformats.org/officeDocument/2006/relationships/image" Target="media/image187.png"/><Relationship Id="rId455" Type="http://schemas.openxmlformats.org/officeDocument/2006/relationships/hyperlink" Target="https://pbprog.ru/personal/" TargetMode="External"/><Relationship Id="rId12" Type="http://schemas.openxmlformats.org/officeDocument/2006/relationships/hyperlink" Target="https://pbprog.ru/products/programs.php?SECTION_ID=204" TargetMode="External"/><Relationship Id="rId108" Type="http://schemas.openxmlformats.org/officeDocument/2006/relationships/image" Target="media/image67.png"/><Relationship Id="rId315" Type="http://schemas.openxmlformats.org/officeDocument/2006/relationships/image" Target="media/image253.png"/><Relationship Id="rId357" Type="http://schemas.openxmlformats.org/officeDocument/2006/relationships/image" Target="media/image294.png"/><Relationship Id="rId54" Type="http://schemas.openxmlformats.org/officeDocument/2006/relationships/image" Target="media/image17.png"/><Relationship Id="rId96" Type="http://schemas.openxmlformats.org/officeDocument/2006/relationships/image" Target="media/image55.png"/><Relationship Id="rId161" Type="http://schemas.openxmlformats.org/officeDocument/2006/relationships/image" Target="media/image113.png"/><Relationship Id="rId217" Type="http://schemas.openxmlformats.org/officeDocument/2006/relationships/image" Target="media/image159.png"/><Relationship Id="rId399" Type="http://schemas.openxmlformats.org/officeDocument/2006/relationships/image" Target="media/image328.png"/><Relationship Id="rId259" Type="http://schemas.openxmlformats.org/officeDocument/2006/relationships/image" Target="media/image197.png"/><Relationship Id="rId424" Type="http://schemas.openxmlformats.org/officeDocument/2006/relationships/image" Target="media/image351.png"/><Relationship Id="rId466" Type="http://schemas.openxmlformats.org/officeDocument/2006/relationships/image" Target="media/image380.png"/><Relationship Id="rId23" Type="http://schemas.openxmlformats.org/officeDocument/2006/relationships/hyperlink" Target="https://pbprog.ru/databases/schema/index.php?ID=60" TargetMode="External"/><Relationship Id="rId119" Type="http://schemas.openxmlformats.org/officeDocument/2006/relationships/image" Target="media/image76.png"/><Relationship Id="rId270" Type="http://schemas.openxmlformats.org/officeDocument/2006/relationships/image" Target="media/image208.png"/><Relationship Id="rId326" Type="http://schemas.openxmlformats.org/officeDocument/2006/relationships/image" Target="media/image264.png"/><Relationship Id="rId65" Type="http://schemas.openxmlformats.org/officeDocument/2006/relationships/image" Target="media/image28.png"/><Relationship Id="rId130" Type="http://schemas.openxmlformats.org/officeDocument/2006/relationships/hyperlink" Target="https://pbprog.ru/products/programs.php?SECTION_ID=204" TargetMode="External"/><Relationship Id="rId368" Type="http://schemas.openxmlformats.org/officeDocument/2006/relationships/image" Target="media/image297.png"/><Relationship Id="rId172" Type="http://schemas.openxmlformats.org/officeDocument/2006/relationships/hyperlink" Target="https://pbprog.ru/products/programs.php?ELEMENT_ID=8122" TargetMode="External"/><Relationship Id="rId228" Type="http://schemas.openxmlformats.org/officeDocument/2006/relationships/image" Target="media/image170.png"/><Relationship Id="rId435" Type="http://schemas.openxmlformats.org/officeDocument/2006/relationships/image" Target="media/image360.png"/><Relationship Id="rId477" Type="http://schemas.openxmlformats.org/officeDocument/2006/relationships/hyperlink" Target="https://pbprog.ru/products/programs.php?SECTION_ID=99&amp;ELEMENT_ID=10704" TargetMode="External"/><Relationship Id="rId281" Type="http://schemas.openxmlformats.org/officeDocument/2006/relationships/image" Target="media/image219.png"/><Relationship Id="rId337" Type="http://schemas.openxmlformats.org/officeDocument/2006/relationships/image" Target="media/image275.png"/><Relationship Id="rId34" Type="http://schemas.openxmlformats.org/officeDocument/2006/relationships/hyperlink" Target="https://pbprog.ru" TargetMode="External"/><Relationship Id="rId76" Type="http://schemas.openxmlformats.org/officeDocument/2006/relationships/image" Target="media/image36.png"/><Relationship Id="rId141" Type="http://schemas.openxmlformats.org/officeDocument/2006/relationships/image" Target="media/image96.png"/><Relationship Id="rId379" Type="http://schemas.openxmlformats.org/officeDocument/2006/relationships/image" Target="media/image308.png"/><Relationship Id="rId7" Type="http://schemas.openxmlformats.org/officeDocument/2006/relationships/endnotes" Target="endnotes.xml"/><Relationship Id="rId183" Type="http://schemas.openxmlformats.org/officeDocument/2006/relationships/image" Target="media/image126.png"/><Relationship Id="rId239" Type="http://schemas.openxmlformats.org/officeDocument/2006/relationships/image" Target="media/image178.png"/><Relationship Id="rId390" Type="http://schemas.openxmlformats.org/officeDocument/2006/relationships/image" Target="media/image319.png"/><Relationship Id="rId404" Type="http://schemas.openxmlformats.org/officeDocument/2006/relationships/image" Target="media/image333.png"/><Relationship Id="rId446" Type="http://schemas.openxmlformats.org/officeDocument/2006/relationships/hyperlink" Target="https://pbprog.ru/products/programs.php?ELEMENT_ID=8122" TargetMode="External"/><Relationship Id="rId250" Type="http://schemas.openxmlformats.org/officeDocument/2006/relationships/image" Target="media/image189.png"/><Relationship Id="rId292" Type="http://schemas.openxmlformats.org/officeDocument/2006/relationships/image" Target="media/image230.png"/><Relationship Id="rId306" Type="http://schemas.openxmlformats.org/officeDocument/2006/relationships/image" Target="media/image244.png"/><Relationship Id="rId488" Type="http://schemas.openxmlformats.org/officeDocument/2006/relationships/hyperlink" Target="http://&#1087;&#1088;&#1086;&#1075;&#1088;&#1072;&#1084;&#1084;&#1085;&#1099;&#1081;&#1094;&#1077;&#1085;&#1090;&#1088;.&#1088;&#1092;/" TargetMode="External"/><Relationship Id="rId45" Type="http://schemas.openxmlformats.org/officeDocument/2006/relationships/hyperlink" Target="https://pbprog.ru/products/programs.php?ELEMENT_ID=8122" TargetMode="External"/><Relationship Id="rId87" Type="http://schemas.openxmlformats.org/officeDocument/2006/relationships/image" Target="media/image47.png"/><Relationship Id="rId110" Type="http://schemas.openxmlformats.org/officeDocument/2006/relationships/image" Target="media/image69.png"/><Relationship Id="rId348" Type="http://schemas.openxmlformats.org/officeDocument/2006/relationships/image" Target="media/image285.png"/><Relationship Id="rId152" Type="http://schemas.openxmlformats.org/officeDocument/2006/relationships/image" Target="media/image107.png"/><Relationship Id="rId194" Type="http://schemas.openxmlformats.org/officeDocument/2006/relationships/image" Target="media/image137.png"/><Relationship Id="rId208" Type="http://schemas.openxmlformats.org/officeDocument/2006/relationships/image" Target="media/image151.png"/><Relationship Id="rId415" Type="http://schemas.openxmlformats.org/officeDocument/2006/relationships/image" Target="media/image344.png"/><Relationship Id="rId457" Type="http://schemas.openxmlformats.org/officeDocument/2006/relationships/hyperlink" Target="http://&#1055;&#1088;&#1086;&#1075;&#1088;&#1072;&#1084;&#1084;&#1085;&#1099;&#1081;&#1062;&#1077;&#1085;&#1090;&#1088;.&#1088;&#1092;" TargetMode="External"/><Relationship Id="rId261" Type="http://schemas.openxmlformats.org/officeDocument/2006/relationships/image" Target="media/image199.gif"/><Relationship Id="rId14" Type="http://schemas.openxmlformats.org/officeDocument/2006/relationships/hyperlink" Target="https://pbprog.ru/products/programs.php?bitrix_include_areas=Y&amp;SECTION_ID=99&amp;ELEMENT_ID=8255" TargetMode="External"/><Relationship Id="rId56" Type="http://schemas.openxmlformats.org/officeDocument/2006/relationships/image" Target="media/image19.png"/><Relationship Id="rId317" Type="http://schemas.openxmlformats.org/officeDocument/2006/relationships/image" Target="media/image255.png"/><Relationship Id="rId359" Type="http://schemas.openxmlformats.org/officeDocument/2006/relationships/hyperlink" Target="https://pbprog.ru/" TargetMode="External"/><Relationship Id="rId98" Type="http://schemas.openxmlformats.org/officeDocument/2006/relationships/image" Target="media/image57.png"/><Relationship Id="rId121" Type="http://schemas.openxmlformats.org/officeDocument/2006/relationships/image" Target="media/image78.png"/><Relationship Id="rId163" Type="http://schemas.openxmlformats.org/officeDocument/2006/relationships/image" Target="media/image115.png"/><Relationship Id="rId219" Type="http://schemas.openxmlformats.org/officeDocument/2006/relationships/image" Target="media/image161.png"/><Relationship Id="rId370" Type="http://schemas.openxmlformats.org/officeDocument/2006/relationships/image" Target="media/image299.png"/><Relationship Id="rId426" Type="http://schemas.openxmlformats.org/officeDocument/2006/relationships/hyperlink" Target="https://rosreestr.ru/site/fiz/programmnoe-obespechenie/perechen-udostoveryayushchikh-tsentrov-ispolnivshikh-trebovaniya-rasporyazheniya-rosreestra-ot-27-03/?sphrase_id=317950" TargetMode="External"/><Relationship Id="rId230" Type="http://schemas.openxmlformats.org/officeDocument/2006/relationships/hyperlink" Target="https://pbprog.ru/" TargetMode="External"/><Relationship Id="rId468" Type="http://schemas.openxmlformats.org/officeDocument/2006/relationships/hyperlink" Target="https://pbprog.ru" TargetMode="External"/><Relationship Id="rId25" Type="http://schemas.openxmlformats.org/officeDocument/2006/relationships/image" Target="media/image2.jpeg"/><Relationship Id="rId67" Type="http://schemas.openxmlformats.org/officeDocument/2006/relationships/image" Target="media/image30.png"/><Relationship Id="rId272" Type="http://schemas.openxmlformats.org/officeDocument/2006/relationships/image" Target="media/image210.png"/><Relationship Id="rId328" Type="http://schemas.openxmlformats.org/officeDocument/2006/relationships/image" Target="media/image266.png"/><Relationship Id="rId132" Type="http://schemas.openxmlformats.org/officeDocument/2006/relationships/image" Target="media/image88.png"/><Relationship Id="rId174" Type="http://schemas.openxmlformats.org/officeDocument/2006/relationships/hyperlink" Target="https://pbprog.ru/products/programs.php?ELEMENT_ID=8122" TargetMode="External"/><Relationship Id="rId381" Type="http://schemas.openxmlformats.org/officeDocument/2006/relationships/image" Target="media/image310.png"/><Relationship Id="rId241" Type="http://schemas.openxmlformats.org/officeDocument/2006/relationships/image" Target="media/image180.png"/><Relationship Id="rId437" Type="http://schemas.openxmlformats.org/officeDocument/2006/relationships/image" Target="media/image362.png"/><Relationship Id="rId479" Type="http://schemas.openxmlformats.org/officeDocument/2006/relationships/hyperlink" Target="mailto:help@pbprog.ru" TargetMode="External"/><Relationship Id="rId36" Type="http://schemas.openxmlformats.org/officeDocument/2006/relationships/hyperlink" Target="http://www.dunsregistered.com" TargetMode="External"/><Relationship Id="rId283" Type="http://schemas.openxmlformats.org/officeDocument/2006/relationships/image" Target="media/image221.png"/><Relationship Id="rId339" Type="http://schemas.openxmlformats.org/officeDocument/2006/relationships/image" Target="media/image277.png"/><Relationship Id="rId490" Type="http://schemas.openxmlformats.org/officeDocument/2006/relationships/header" Target="header1.xml"/><Relationship Id="rId78" Type="http://schemas.openxmlformats.org/officeDocument/2006/relationships/image" Target="media/image38.png"/><Relationship Id="rId101" Type="http://schemas.openxmlformats.org/officeDocument/2006/relationships/image" Target="media/image60.png"/><Relationship Id="rId143" Type="http://schemas.openxmlformats.org/officeDocument/2006/relationships/image" Target="media/image98.png"/><Relationship Id="rId185" Type="http://schemas.openxmlformats.org/officeDocument/2006/relationships/image" Target="media/image128.png"/><Relationship Id="rId350" Type="http://schemas.openxmlformats.org/officeDocument/2006/relationships/image" Target="media/image287.png"/><Relationship Id="rId406" Type="http://schemas.openxmlformats.org/officeDocument/2006/relationships/image" Target="media/image335.png"/><Relationship Id="rId9" Type="http://schemas.openxmlformats.org/officeDocument/2006/relationships/hyperlink" Target="https://pbprog.ru/products/programs.php?SECTION_ID=204" TargetMode="External"/><Relationship Id="rId210" Type="http://schemas.openxmlformats.org/officeDocument/2006/relationships/image" Target="media/image153.png"/><Relationship Id="rId392" Type="http://schemas.openxmlformats.org/officeDocument/2006/relationships/image" Target="media/image321.png"/><Relationship Id="rId448" Type="http://schemas.openxmlformats.org/officeDocument/2006/relationships/hyperlink" Target="https://pbprog.ru" TargetMode="External"/><Relationship Id="rId252" Type="http://schemas.openxmlformats.org/officeDocument/2006/relationships/image" Target="media/image191.png"/><Relationship Id="rId294" Type="http://schemas.openxmlformats.org/officeDocument/2006/relationships/image" Target="media/image232.png"/><Relationship Id="rId308" Type="http://schemas.openxmlformats.org/officeDocument/2006/relationships/image" Target="media/image246.png"/><Relationship Id="rId47" Type="http://schemas.openxmlformats.org/officeDocument/2006/relationships/image" Target="media/image10.png"/><Relationship Id="rId89" Type="http://schemas.openxmlformats.org/officeDocument/2006/relationships/image" Target="media/image48.png"/><Relationship Id="rId112" Type="http://schemas.openxmlformats.org/officeDocument/2006/relationships/image" Target="media/image70.png"/><Relationship Id="rId154" Type="http://schemas.openxmlformats.org/officeDocument/2006/relationships/hyperlink" Target="https://pbprog.ru/products/programs.php?ELEMENT_ID=8122" TargetMode="External"/><Relationship Id="rId361" Type="http://schemas.openxmlformats.org/officeDocument/2006/relationships/hyperlink" Target="https://pbprog.ru/databases/schema/index.php" TargetMode="External"/><Relationship Id="rId196" Type="http://schemas.openxmlformats.org/officeDocument/2006/relationships/image" Target="media/image139.png"/><Relationship Id="rId417" Type="http://schemas.openxmlformats.org/officeDocument/2006/relationships/image" Target="media/image346.png"/><Relationship Id="rId459" Type="http://schemas.openxmlformats.org/officeDocument/2006/relationships/hyperlink" Target="https://pbprog.ru/products/programs.php?SECTION_ID=204" TargetMode="External"/><Relationship Id="rId16" Type="http://schemas.openxmlformats.org/officeDocument/2006/relationships/hyperlink" Target="https://pbprog.ru/products/programs.php?SECTION_ID=98&amp;ELEMENT_ID=8123" TargetMode="External"/><Relationship Id="rId221" Type="http://schemas.openxmlformats.org/officeDocument/2006/relationships/image" Target="media/image163.png"/><Relationship Id="rId263" Type="http://schemas.openxmlformats.org/officeDocument/2006/relationships/image" Target="media/image201.png"/><Relationship Id="rId319" Type="http://schemas.openxmlformats.org/officeDocument/2006/relationships/image" Target="media/image257.png"/><Relationship Id="rId470" Type="http://schemas.openxmlformats.org/officeDocument/2006/relationships/hyperlink" Target="https://pbprog.ru/service/contact.php" TargetMode="External"/><Relationship Id="rId58" Type="http://schemas.openxmlformats.org/officeDocument/2006/relationships/image" Target="media/image21.png"/><Relationship Id="rId123" Type="http://schemas.openxmlformats.org/officeDocument/2006/relationships/image" Target="media/image80.png"/><Relationship Id="rId330" Type="http://schemas.openxmlformats.org/officeDocument/2006/relationships/image" Target="media/image268.png"/><Relationship Id="rId165" Type="http://schemas.openxmlformats.org/officeDocument/2006/relationships/image" Target="media/image117.png"/><Relationship Id="rId372" Type="http://schemas.openxmlformats.org/officeDocument/2006/relationships/image" Target="media/image301.png"/><Relationship Id="rId428" Type="http://schemas.openxmlformats.org/officeDocument/2006/relationships/image" Target="media/image353.png"/><Relationship Id="rId232" Type="http://schemas.openxmlformats.org/officeDocument/2006/relationships/image" Target="media/image171.png"/><Relationship Id="rId274" Type="http://schemas.openxmlformats.org/officeDocument/2006/relationships/image" Target="media/image212.png"/><Relationship Id="rId481" Type="http://schemas.openxmlformats.org/officeDocument/2006/relationships/hyperlink" Target="https://pbprog.ru/products/programs.php?SECTION_ID=203&amp;ELEMENT_ID=8377" TargetMode="External"/><Relationship Id="rId27" Type="http://schemas.openxmlformats.org/officeDocument/2006/relationships/hyperlink" Target="https://pbprog.ru/service/litsenziya-fsb.php" TargetMode="External"/><Relationship Id="rId69" Type="http://schemas.openxmlformats.org/officeDocument/2006/relationships/image" Target="media/image31.png"/><Relationship Id="rId134" Type="http://schemas.openxmlformats.org/officeDocument/2006/relationships/image" Target="media/image90.png"/><Relationship Id="rId80" Type="http://schemas.openxmlformats.org/officeDocument/2006/relationships/image" Target="media/image40.png"/><Relationship Id="rId176" Type="http://schemas.openxmlformats.org/officeDocument/2006/relationships/image" Target="media/image123.png"/><Relationship Id="rId341" Type="http://schemas.openxmlformats.org/officeDocument/2006/relationships/image" Target="media/image279.png"/><Relationship Id="rId383" Type="http://schemas.openxmlformats.org/officeDocument/2006/relationships/image" Target="media/image312.png"/><Relationship Id="rId439" Type="http://schemas.openxmlformats.org/officeDocument/2006/relationships/image" Target="media/image364.png"/><Relationship Id="rId201" Type="http://schemas.openxmlformats.org/officeDocument/2006/relationships/image" Target="media/image144.png"/><Relationship Id="rId243" Type="http://schemas.openxmlformats.org/officeDocument/2006/relationships/image" Target="media/image182.png"/><Relationship Id="rId285" Type="http://schemas.openxmlformats.org/officeDocument/2006/relationships/image" Target="media/image223.png"/><Relationship Id="rId450" Type="http://schemas.openxmlformats.org/officeDocument/2006/relationships/hyperlink" Target="https://pbprog.ru/products/programs.php?SECTION_ID=204" TargetMode="External"/><Relationship Id="rId38" Type="http://schemas.openxmlformats.org/officeDocument/2006/relationships/hyperlink" Target="https://pbprog.ru/products/programs.php?ELEMENT_ID=8122" TargetMode="External"/><Relationship Id="rId103" Type="http://schemas.openxmlformats.org/officeDocument/2006/relationships/image" Target="media/image62.png"/><Relationship Id="rId310" Type="http://schemas.openxmlformats.org/officeDocument/2006/relationships/image" Target="media/image248.png"/><Relationship Id="rId492" Type="http://schemas.openxmlformats.org/officeDocument/2006/relationships/fontTable" Target="fontTable.xml"/><Relationship Id="rId91" Type="http://schemas.openxmlformats.org/officeDocument/2006/relationships/image" Target="media/image50.png"/><Relationship Id="rId145" Type="http://schemas.openxmlformats.org/officeDocument/2006/relationships/image" Target="media/image100.png"/><Relationship Id="rId187" Type="http://schemas.openxmlformats.org/officeDocument/2006/relationships/image" Target="media/image130.png"/><Relationship Id="rId352" Type="http://schemas.openxmlformats.org/officeDocument/2006/relationships/image" Target="media/image289.png"/><Relationship Id="rId394" Type="http://schemas.openxmlformats.org/officeDocument/2006/relationships/image" Target="media/image323.png"/><Relationship Id="rId408" Type="http://schemas.openxmlformats.org/officeDocument/2006/relationships/image" Target="media/image337.png"/><Relationship Id="rId212" Type="http://schemas.openxmlformats.org/officeDocument/2006/relationships/hyperlink" Target="https://pbprog.ru/products/programs.php?ELEMENT_ID=8122" TargetMode="External"/><Relationship Id="rId254" Type="http://schemas.openxmlformats.org/officeDocument/2006/relationships/hyperlink" Target="http://pbprog.ru/products/programs.php?SECTION_ID=&amp;ELEMENT_ID=787" TargetMode="External"/><Relationship Id="rId49" Type="http://schemas.openxmlformats.org/officeDocument/2006/relationships/image" Target="media/image12.png"/><Relationship Id="rId114" Type="http://schemas.openxmlformats.org/officeDocument/2006/relationships/image" Target="media/image72.png"/><Relationship Id="rId296" Type="http://schemas.openxmlformats.org/officeDocument/2006/relationships/image" Target="media/image234.png"/><Relationship Id="rId461" Type="http://schemas.openxmlformats.org/officeDocument/2006/relationships/image" Target="media/image375.png"/><Relationship Id="rId60" Type="http://schemas.openxmlformats.org/officeDocument/2006/relationships/image" Target="media/image23.png"/><Relationship Id="rId156" Type="http://schemas.openxmlformats.org/officeDocument/2006/relationships/image" Target="media/image108.png"/><Relationship Id="rId198" Type="http://schemas.openxmlformats.org/officeDocument/2006/relationships/image" Target="media/image141.png"/><Relationship Id="rId321" Type="http://schemas.openxmlformats.org/officeDocument/2006/relationships/image" Target="media/image259.png"/><Relationship Id="rId363" Type="http://schemas.openxmlformats.org/officeDocument/2006/relationships/hyperlink" Target="https://pbprog.ru/" TargetMode="External"/><Relationship Id="rId419" Type="http://schemas.openxmlformats.org/officeDocument/2006/relationships/image" Target="media/image348.png"/><Relationship Id="rId223" Type="http://schemas.openxmlformats.org/officeDocument/2006/relationships/image" Target="media/image165.png"/><Relationship Id="rId430" Type="http://schemas.openxmlformats.org/officeDocument/2006/relationships/image" Target="media/image355.png"/><Relationship Id="rId18" Type="http://schemas.openxmlformats.org/officeDocument/2006/relationships/hyperlink" Target="https://pbprog.ru/products/programs.php?ELEMENT_ID=8122" TargetMode="External"/><Relationship Id="rId265" Type="http://schemas.openxmlformats.org/officeDocument/2006/relationships/image" Target="media/image203.png"/><Relationship Id="rId472" Type="http://schemas.openxmlformats.org/officeDocument/2006/relationships/hyperlink" Target="https://pbprog.ru/products/articles/10466/" TargetMode="External"/><Relationship Id="rId125" Type="http://schemas.openxmlformats.org/officeDocument/2006/relationships/image" Target="media/image82.png"/><Relationship Id="rId167" Type="http://schemas.openxmlformats.org/officeDocument/2006/relationships/image" Target="media/image119.png"/><Relationship Id="rId332" Type="http://schemas.openxmlformats.org/officeDocument/2006/relationships/image" Target="media/image270.png"/><Relationship Id="rId374" Type="http://schemas.openxmlformats.org/officeDocument/2006/relationships/image" Target="media/image303.png"/><Relationship Id="rId71" Type="http://schemas.openxmlformats.org/officeDocument/2006/relationships/image" Target="media/image32.png"/><Relationship Id="rId234" Type="http://schemas.openxmlformats.org/officeDocument/2006/relationships/image" Target="media/image173.png"/><Relationship Id="rId2" Type="http://schemas.openxmlformats.org/officeDocument/2006/relationships/numbering" Target="numbering.xml"/><Relationship Id="rId29" Type="http://schemas.openxmlformats.org/officeDocument/2006/relationships/image" Target="media/image4.jpeg"/><Relationship Id="rId276" Type="http://schemas.openxmlformats.org/officeDocument/2006/relationships/image" Target="media/image214.png"/><Relationship Id="rId441" Type="http://schemas.openxmlformats.org/officeDocument/2006/relationships/image" Target="media/image366.png"/><Relationship Id="rId483" Type="http://schemas.openxmlformats.org/officeDocument/2006/relationships/hyperlink" Target="https://pbprog.ru/products/programs.php?SECTION_ID=203&amp;ELEMENT_ID=7808" TargetMode="External"/><Relationship Id="rId40" Type="http://schemas.openxmlformats.org/officeDocument/2006/relationships/image" Target="media/image7.png"/><Relationship Id="rId136" Type="http://schemas.openxmlformats.org/officeDocument/2006/relationships/image" Target="media/image92.png"/><Relationship Id="rId178" Type="http://schemas.openxmlformats.org/officeDocument/2006/relationships/hyperlink" Target="https://pbprog.ru/products/programs.php?ELEMENT_ID=8122" TargetMode="External"/><Relationship Id="rId301" Type="http://schemas.openxmlformats.org/officeDocument/2006/relationships/image" Target="media/image239.png"/><Relationship Id="rId343" Type="http://schemas.openxmlformats.org/officeDocument/2006/relationships/image" Target="media/image281.png"/><Relationship Id="rId82" Type="http://schemas.openxmlformats.org/officeDocument/2006/relationships/image" Target="media/image42.png"/><Relationship Id="rId203" Type="http://schemas.openxmlformats.org/officeDocument/2006/relationships/image" Target="media/image146.png"/><Relationship Id="rId385" Type="http://schemas.openxmlformats.org/officeDocument/2006/relationships/image" Target="media/image314.png"/><Relationship Id="rId245" Type="http://schemas.openxmlformats.org/officeDocument/2006/relationships/image" Target="media/image184.gif"/><Relationship Id="rId287" Type="http://schemas.openxmlformats.org/officeDocument/2006/relationships/image" Target="media/image225.png"/><Relationship Id="rId410" Type="http://schemas.openxmlformats.org/officeDocument/2006/relationships/image" Target="media/image339.png"/><Relationship Id="rId452" Type="http://schemas.openxmlformats.org/officeDocument/2006/relationships/image" Target="media/image370.png"/><Relationship Id="rId105" Type="http://schemas.openxmlformats.org/officeDocument/2006/relationships/image" Target="media/image64.png"/><Relationship Id="rId147" Type="http://schemas.openxmlformats.org/officeDocument/2006/relationships/image" Target="media/image102.png"/><Relationship Id="rId312" Type="http://schemas.openxmlformats.org/officeDocument/2006/relationships/image" Target="media/image250.png"/><Relationship Id="rId354" Type="http://schemas.openxmlformats.org/officeDocument/2006/relationships/image" Target="media/image291.png"/><Relationship Id="rId51" Type="http://schemas.openxmlformats.org/officeDocument/2006/relationships/image" Target="media/image14.png"/><Relationship Id="rId93" Type="http://schemas.openxmlformats.org/officeDocument/2006/relationships/image" Target="media/image52.png"/><Relationship Id="rId189" Type="http://schemas.openxmlformats.org/officeDocument/2006/relationships/image" Target="media/image132.png"/><Relationship Id="rId396" Type="http://schemas.openxmlformats.org/officeDocument/2006/relationships/image" Target="media/image325.png"/><Relationship Id="rId214" Type="http://schemas.openxmlformats.org/officeDocument/2006/relationships/image" Target="media/image156.png"/><Relationship Id="rId256" Type="http://schemas.openxmlformats.org/officeDocument/2006/relationships/image" Target="media/image194.png"/><Relationship Id="rId298" Type="http://schemas.openxmlformats.org/officeDocument/2006/relationships/image" Target="media/image236.png"/><Relationship Id="rId421" Type="http://schemas.openxmlformats.org/officeDocument/2006/relationships/hyperlink" Target="http://www.microsoft.com/ru-ru/download/confirmation.aspx?id=7" TargetMode="External"/><Relationship Id="rId463" Type="http://schemas.openxmlformats.org/officeDocument/2006/relationships/image" Target="media/image377.png"/><Relationship Id="rId116" Type="http://schemas.openxmlformats.org/officeDocument/2006/relationships/image" Target="media/image73.png"/><Relationship Id="rId158" Type="http://schemas.openxmlformats.org/officeDocument/2006/relationships/image" Target="media/image110.png"/><Relationship Id="rId323" Type="http://schemas.openxmlformats.org/officeDocument/2006/relationships/image" Target="media/image261.png"/><Relationship Id="rId20" Type="http://schemas.openxmlformats.org/officeDocument/2006/relationships/hyperlink" Target="https://pbprog.ru/documents/documents_element.php?SECTION_ID=132&amp;ELEMENT_ID=7981" TargetMode="External"/><Relationship Id="rId62" Type="http://schemas.openxmlformats.org/officeDocument/2006/relationships/image" Target="media/image25.png"/><Relationship Id="rId365" Type="http://schemas.openxmlformats.org/officeDocument/2006/relationships/hyperlink" Target="https://rosreestr.ru/site/fiz/zaregistrirovat-nedvizhimoe-imushchestvo-/xml-skhemy/" TargetMode="External"/><Relationship Id="rId190" Type="http://schemas.openxmlformats.org/officeDocument/2006/relationships/image" Target="media/image133.png"/><Relationship Id="rId204" Type="http://schemas.openxmlformats.org/officeDocument/2006/relationships/image" Target="media/image147.png"/><Relationship Id="rId225" Type="http://schemas.openxmlformats.org/officeDocument/2006/relationships/image" Target="media/image167.png"/><Relationship Id="rId246" Type="http://schemas.openxmlformats.org/officeDocument/2006/relationships/image" Target="media/image185.png"/><Relationship Id="rId267" Type="http://schemas.openxmlformats.org/officeDocument/2006/relationships/image" Target="media/image205.png"/><Relationship Id="rId288" Type="http://schemas.openxmlformats.org/officeDocument/2006/relationships/image" Target="media/image226.png"/><Relationship Id="rId411" Type="http://schemas.openxmlformats.org/officeDocument/2006/relationships/image" Target="media/image340.png"/><Relationship Id="rId432" Type="http://schemas.openxmlformats.org/officeDocument/2006/relationships/image" Target="media/image357.png"/><Relationship Id="rId453" Type="http://schemas.openxmlformats.org/officeDocument/2006/relationships/image" Target="media/image371.png"/><Relationship Id="rId474" Type="http://schemas.openxmlformats.org/officeDocument/2006/relationships/hyperlink" Target="mailto:help@pbprog.ru" TargetMode="External"/><Relationship Id="rId106" Type="http://schemas.openxmlformats.org/officeDocument/2006/relationships/image" Target="media/image65.png"/><Relationship Id="rId127" Type="http://schemas.openxmlformats.org/officeDocument/2006/relationships/image" Target="media/image84.png"/><Relationship Id="rId313" Type="http://schemas.openxmlformats.org/officeDocument/2006/relationships/image" Target="media/image251.png"/><Relationship Id="rId10" Type="http://schemas.openxmlformats.org/officeDocument/2006/relationships/hyperlink" Target="https://pbprog.ru/products/programs.php?SECTION_ID=204" TargetMode="External"/><Relationship Id="rId31" Type="http://schemas.openxmlformats.org/officeDocument/2006/relationships/hyperlink" Target="https://pbprog.ru" TargetMode="External"/><Relationship Id="rId52" Type="http://schemas.openxmlformats.org/officeDocument/2006/relationships/image" Target="media/image15.png"/><Relationship Id="rId73" Type="http://schemas.openxmlformats.org/officeDocument/2006/relationships/image" Target="media/image34.png"/><Relationship Id="rId94" Type="http://schemas.openxmlformats.org/officeDocument/2006/relationships/image" Target="media/image53.png"/><Relationship Id="rId148" Type="http://schemas.openxmlformats.org/officeDocument/2006/relationships/image" Target="media/image103.png"/><Relationship Id="rId169" Type="http://schemas.openxmlformats.org/officeDocument/2006/relationships/image" Target="media/image121.png"/><Relationship Id="rId334" Type="http://schemas.openxmlformats.org/officeDocument/2006/relationships/image" Target="media/image272.png"/><Relationship Id="rId355" Type="http://schemas.openxmlformats.org/officeDocument/2006/relationships/image" Target="media/image292.png"/><Relationship Id="rId376" Type="http://schemas.openxmlformats.org/officeDocument/2006/relationships/image" Target="media/image305.png"/><Relationship Id="rId397" Type="http://schemas.openxmlformats.org/officeDocument/2006/relationships/image" Target="media/image326.png"/><Relationship Id="rId4" Type="http://schemas.openxmlformats.org/officeDocument/2006/relationships/settings" Target="settings.xml"/><Relationship Id="rId180" Type="http://schemas.openxmlformats.org/officeDocument/2006/relationships/image" Target="media/image125.png"/><Relationship Id="rId215" Type="http://schemas.openxmlformats.org/officeDocument/2006/relationships/image" Target="media/image157.png"/><Relationship Id="rId236" Type="http://schemas.openxmlformats.org/officeDocument/2006/relationships/image" Target="media/image175.png"/><Relationship Id="rId257" Type="http://schemas.openxmlformats.org/officeDocument/2006/relationships/image" Target="media/image195.png"/><Relationship Id="rId278" Type="http://schemas.openxmlformats.org/officeDocument/2006/relationships/image" Target="media/image216.png"/><Relationship Id="rId401" Type="http://schemas.openxmlformats.org/officeDocument/2006/relationships/image" Target="media/image330.png"/><Relationship Id="rId422" Type="http://schemas.openxmlformats.org/officeDocument/2006/relationships/image" Target="media/image349.png"/><Relationship Id="rId443" Type="http://schemas.openxmlformats.org/officeDocument/2006/relationships/hyperlink" Target="https://pbprog.ru/personal/tehpod.php" TargetMode="External"/><Relationship Id="rId464" Type="http://schemas.openxmlformats.org/officeDocument/2006/relationships/image" Target="media/image378.png"/><Relationship Id="rId303" Type="http://schemas.openxmlformats.org/officeDocument/2006/relationships/image" Target="media/image241.png"/><Relationship Id="rId485" Type="http://schemas.openxmlformats.org/officeDocument/2006/relationships/hyperlink" Target="https://pbprog.ru/products/programs.php?SECTION_ID=204" TargetMode="External"/><Relationship Id="rId42" Type="http://schemas.openxmlformats.org/officeDocument/2006/relationships/image" Target="media/image8.png"/><Relationship Id="rId84" Type="http://schemas.openxmlformats.org/officeDocument/2006/relationships/image" Target="media/image44.png"/><Relationship Id="rId138" Type="http://schemas.openxmlformats.org/officeDocument/2006/relationships/image" Target="media/image94.png"/><Relationship Id="rId345" Type="http://schemas.openxmlformats.org/officeDocument/2006/relationships/image" Target="media/image283.png"/><Relationship Id="rId387" Type="http://schemas.openxmlformats.org/officeDocument/2006/relationships/image" Target="media/image316.png"/><Relationship Id="rId191" Type="http://schemas.openxmlformats.org/officeDocument/2006/relationships/image" Target="media/image134.png"/><Relationship Id="rId205" Type="http://schemas.openxmlformats.org/officeDocument/2006/relationships/image" Target="media/image148.png"/><Relationship Id="rId247" Type="http://schemas.openxmlformats.org/officeDocument/2006/relationships/image" Target="media/image186.png"/><Relationship Id="rId412" Type="http://schemas.openxmlformats.org/officeDocument/2006/relationships/image" Target="media/image341.png"/><Relationship Id="rId107" Type="http://schemas.openxmlformats.org/officeDocument/2006/relationships/image" Target="media/image66.png"/><Relationship Id="rId289" Type="http://schemas.openxmlformats.org/officeDocument/2006/relationships/image" Target="media/image227.png"/><Relationship Id="rId454" Type="http://schemas.openxmlformats.org/officeDocument/2006/relationships/image" Target="media/image372.png"/><Relationship Id="rId11" Type="http://schemas.openxmlformats.org/officeDocument/2006/relationships/hyperlink" Target="https://pbprog.ru/products/programs.php?SECTION_ID=204" TargetMode="External"/><Relationship Id="rId53" Type="http://schemas.openxmlformats.org/officeDocument/2006/relationships/image" Target="media/image16.png"/><Relationship Id="rId149" Type="http://schemas.openxmlformats.org/officeDocument/2006/relationships/image" Target="media/image104.png"/><Relationship Id="rId314" Type="http://schemas.openxmlformats.org/officeDocument/2006/relationships/image" Target="media/image252.png"/><Relationship Id="rId356" Type="http://schemas.openxmlformats.org/officeDocument/2006/relationships/image" Target="media/image293.png"/><Relationship Id="rId398" Type="http://schemas.openxmlformats.org/officeDocument/2006/relationships/image" Target="media/image327.png"/><Relationship Id="rId95" Type="http://schemas.openxmlformats.org/officeDocument/2006/relationships/image" Target="media/image54.png"/><Relationship Id="rId160" Type="http://schemas.openxmlformats.org/officeDocument/2006/relationships/image" Target="media/image112.png"/><Relationship Id="rId216" Type="http://schemas.openxmlformats.org/officeDocument/2006/relationships/image" Target="media/image158.png"/><Relationship Id="rId423" Type="http://schemas.openxmlformats.org/officeDocument/2006/relationships/image" Target="media/image350.png"/><Relationship Id="rId258" Type="http://schemas.openxmlformats.org/officeDocument/2006/relationships/image" Target="media/image196.png"/><Relationship Id="rId465" Type="http://schemas.openxmlformats.org/officeDocument/2006/relationships/image" Target="media/image379.png"/><Relationship Id="rId22" Type="http://schemas.openxmlformats.org/officeDocument/2006/relationships/hyperlink" Target="https://pbprog.ru/databases/schema/index.php?ID=58" TargetMode="External"/><Relationship Id="rId64" Type="http://schemas.openxmlformats.org/officeDocument/2006/relationships/image" Target="media/image27.png"/><Relationship Id="rId118" Type="http://schemas.openxmlformats.org/officeDocument/2006/relationships/image" Target="media/image75.png"/><Relationship Id="rId325" Type="http://schemas.openxmlformats.org/officeDocument/2006/relationships/image" Target="media/image263.png"/><Relationship Id="rId367" Type="http://schemas.openxmlformats.org/officeDocument/2006/relationships/image" Target="media/image296.png"/><Relationship Id="rId171" Type="http://schemas.openxmlformats.org/officeDocument/2006/relationships/hyperlink" Target="https://pbprog.ru/products/programs.php?ELEMENT_ID=8122" TargetMode="External"/><Relationship Id="rId227" Type="http://schemas.openxmlformats.org/officeDocument/2006/relationships/image" Target="media/image169.png"/><Relationship Id="rId269" Type="http://schemas.openxmlformats.org/officeDocument/2006/relationships/image" Target="media/image207.png"/><Relationship Id="rId434" Type="http://schemas.openxmlformats.org/officeDocument/2006/relationships/image" Target="media/image359.png"/><Relationship Id="rId476" Type="http://schemas.openxmlformats.org/officeDocument/2006/relationships/image" Target="media/image384.png"/><Relationship Id="rId33" Type="http://schemas.openxmlformats.org/officeDocument/2006/relationships/image" Target="media/image6.png"/><Relationship Id="rId129" Type="http://schemas.openxmlformats.org/officeDocument/2006/relationships/image" Target="media/image86.png"/><Relationship Id="rId280" Type="http://schemas.openxmlformats.org/officeDocument/2006/relationships/image" Target="media/image218.png"/><Relationship Id="rId336" Type="http://schemas.openxmlformats.org/officeDocument/2006/relationships/image" Target="media/image274.png"/><Relationship Id="rId75" Type="http://schemas.openxmlformats.org/officeDocument/2006/relationships/image" Target="media/image35.png"/><Relationship Id="rId140" Type="http://schemas.openxmlformats.org/officeDocument/2006/relationships/hyperlink" Target="https://pbprog.ru/products/programs.php?SECTION_ID=204" TargetMode="External"/><Relationship Id="rId182" Type="http://schemas.openxmlformats.org/officeDocument/2006/relationships/hyperlink" Target="https://pbprog.ru/products/programs.php?ELEMENT_ID=8122" TargetMode="External"/><Relationship Id="rId378" Type="http://schemas.openxmlformats.org/officeDocument/2006/relationships/image" Target="media/image307.png"/><Relationship Id="rId403" Type="http://schemas.openxmlformats.org/officeDocument/2006/relationships/image" Target="media/image332.png"/><Relationship Id="rId6" Type="http://schemas.openxmlformats.org/officeDocument/2006/relationships/footnotes" Target="footnotes.xml"/><Relationship Id="rId238" Type="http://schemas.openxmlformats.org/officeDocument/2006/relationships/image" Target="media/image177.png"/><Relationship Id="rId445" Type="http://schemas.openxmlformats.org/officeDocument/2006/relationships/hyperlink" Target="https://pbprog.ru/products/programs.php?ELEMENT_ID=8122" TargetMode="External"/><Relationship Id="rId487" Type="http://schemas.openxmlformats.org/officeDocument/2006/relationships/hyperlink" Target="mailto:help@pbprog.ru" TargetMode="External"/><Relationship Id="rId291" Type="http://schemas.openxmlformats.org/officeDocument/2006/relationships/image" Target="media/image229.png"/><Relationship Id="rId305" Type="http://schemas.openxmlformats.org/officeDocument/2006/relationships/image" Target="media/image243.png"/><Relationship Id="rId347" Type="http://schemas.openxmlformats.org/officeDocument/2006/relationships/hyperlink" Target="https://pbprog.ru/products/programs.php?ELEMENT_ID=8122" TargetMode="External"/><Relationship Id="rId44" Type="http://schemas.openxmlformats.org/officeDocument/2006/relationships/image" Target="media/image9.png"/><Relationship Id="rId86" Type="http://schemas.openxmlformats.org/officeDocument/2006/relationships/image" Target="media/image46.png"/><Relationship Id="rId151" Type="http://schemas.openxmlformats.org/officeDocument/2006/relationships/image" Target="media/image106.png"/><Relationship Id="rId389" Type="http://schemas.openxmlformats.org/officeDocument/2006/relationships/image" Target="media/image318.png"/><Relationship Id="rId193" Type="http://schemas.openxmlformats.org/officeDocument/2006/relationships/image" Target="media/image136.png"/><Relationship Id="rId207" Type="http://schemas.openxmlformats.org/officeDocument/2006/relationships/image" Target="media/image150.png"/><Relationship Id="rId249" Type="http://schemas.openxmlformats.org/officeDocument/2006/relationships/image" Target="media/image188.png"/><Relationship Id="rId414" Type="http://schemas.openxmlformats.org/officeDocument/2006/relationships/image" Target="media/image343.png"/><Relationship Id="rId456" Type="http://schemas.openxmlformats.org/officeDocument/2006/relationships/hyperlink" Target="https://pbprog.ru" TargetMode="External"/><Relationship Id="rId13" Type="http://schemas.openxmlformats.org/officeDocument/2006/relationships/hyperlink" Target="https://pbprog.ru/products/programs.php?ELEMENT_ID=8122" TargetMode="External"/><Relationship Id="rId109" Type="http://schemas.openxmlformats.org/officeDocument/2006/relationships/image" Target="media/image68.png"/><Relationship Id="rId260" Type="http://schemas.openxmlformats.org/officeDocument/2006/relationships/image" Target="media/image198.png"/><Relationship Id="rId316" Type="http://schemas.openxmlformats.org/officeDocument/2006/relationships/image" Target="media/image254.png"/><Relationship Id="rId55" Type="http://schemas.openxmlformats.org/officeDocument/2006/relationships/image" Target="media/image18.png"/><Relationship Id="rId97" Type="http://schemas.openxmlformats.org/officeDocument/2006/relationships/image" Target="media/image56.png"/><Relationship Id="rId120" Type="http://schemas.openxmlformats.org/officeDocument/2006/relationships/image" Target="media/image77.png"/><Relationship Id="rId358" Type="http://schemas.openxmlformats.org/officeDocument/2006/relationships/hyperlink" Target="https://rosreestr.ru/site/fiz/zaregistrirovat-nedvizhimoe-imushchestvo-/xml-skhemy/" TargetMode="External"/><Relationship Id="rId162" Type="http://schemas.openxmlformats.org/officeDocument/2006/relationships/image" Target="media/image114.png"/><Relationship Id="rId218" Type="http://schemas.openxmlformats.org/officeDocument/2006/relationships/image" Target="media/image160.png"/><Relationship Id="rId425" Type="http://schemas.openxmlformats.org/officeDocument/2006/relationships/hyperlink" Target="https://rosreestr.ru/site/fiz/zaregistrirovat-nedvizhimoe-imushchestvo-/perechen-udostoveryayushchikh-tsentrov-ispolnivshikh-trebovaniya-rasporyazheniya-rosreestra-ot-27-03/" TargetMode="External"/><Relationship Id="rId467" Type="http://schemas.openxmlformats.org/officeDocument/2006/relationships/image" Target="media/image381.png"/><Relationship Id="rId271" Type="http://schemas.openxmlformats.org/officeDocument/2006/relationships/image" Target="media/image209.png"/><Relationship Id="rId24" Type="http://schemas.openxmlformats.org/officeDocument/2006/relationships/hyperlink" Target="https://pbprog.ru/documents/documents_element.php?SECTION_ID=132&amp;ELEMENT_ID=2502" TargetMode="External"/><Relationship Id="rId66" Type="http://schemas.openxmlformats.org/officeDocument/2006/relationships/image" Target="media/image29.png"/><Relationship Id="rId131" Type="http://schemas.openxmlformats.org/officeDocument/2006/relationships/image" Target="media/image87.png"/><Relationship Id="rId327" Type="http://schemas.openxmlformats.org/officeDocument/2006/relationships/image" Target="media/image265.png"/><Relationship Id="rId369" Type="http://schemas.openxmlformats.org/officeDocument/2006/relationships/image" Target="media/image298.png"/><Relationship Id="rId173" Type="http://schemas.openxmlformats.org/officeDocument/2006/relationships/hyperlink" Target="https://pbprog.ru/products/programs.php?ELEMENT_ID=8122" TargetMode="External"/><Relationship Id="rId229" Type="http://schemas.openxmlformats.org/officeDocument/2006/relationships/hyperlink" Target="https://pbprog.ru/webservices/fir/" TargetMode="External"/><Relationship Id="rId380" Type="http://schemas.openxmlformats.org/officeDocument/2006/relationships/image" Target="media/image309.png"/><Relationship Id="rId436" Type="http://schemas.openxmlformats.org/officeDocument/2006/relationships/image" Target="media/image361.png"/><Relationship Id="rId240" Type="http://schemas.openxmlformats.org/officeDocument/2006/relationships/image" Target="media/image179.png"/><Relationship Id="rId478" Type="http://schemas.openxmlformats.org/officeDocument/2006/relationships/hyperlink" Target="mailto:sales@pbprog.ru" TargetMode="External"/><Relationship Id="rId35" Type="http://schemas.openxmlformats.org/officeDocument/2006/relationships/hyperlink" Target="https://&#1087;&#1088;&#1086;&#1075;&#1088;&#1072;&#1084;&#1084;&#1085;&#1099;&#1081;&#1094;&#1077;&#1085;&#1090;&#1088;.&#1088;&#1092;" TargetMode="External"/><Relationship Id="rId77" Type="http://schemas.openxmlformats.org/officeDocument/2006/relationships/image" Target="media/image37.png"/><Relationship Id="rId100" Type="http://schemas.openxmlformats.org/officeDocument/2006/relationships/image" Target="media/image59.png"/><Relationship Id="rId282" Type="http://schemas.openxmlformats.org/officeDocument/2006/relationships/image" Target="media/image220.png"/><Relationship Id="rId338" Type="http://schemas.openxmlformats.org/officeDocument/2006/relationships/image" Target="media/image276.png"/><Relationship Id="rId8" Type="http://schemas.openxmlformats.org/officeDocument/2006/relationships/image" Target="media/image1.png"/><Relationship Id="rId142" Type="http://schemas.openxmlformats.org/officeDocument/2006/relationships/image" Target="media/image97.png"/><Relationship Id="rId184" Type="http://schemas.openxmlformats.org/officeDocument/2006/relationships/image" Target="media/image127.png"/><Relationship Id="rId391" Type="http://schemas.openxmlformats.org/officeDocument/2006/relationships/image" Target="media/image320.png"/><Relationship Id="rId405" Type="http://schemas.openxmlformats.org/officeDocument/2006/relationships/image" Target="media/image334.png"/><Relationship Id="rId447" Type="http://schemas.openxmlformats.org/officeDocument/2006/relationships/hyperlink" Target="https://pbprog.ru" TargetMode="External"/><Relationship Id="rId251" Type="http://schemas.openxmlformats.org/officeDocument/2006/relationships/image" Target="media/image190.png"/><Relationship Id="rId489" Type="http://schemas.openxmlformats.org/officeDocument/2006/relationships/hyperlink" Target="http://pbprog.ru" TargetMode="External"/><Relationship Id="rId46" Type="http://schemas.openxmlformats.org/officeDocument/2006/relationships/hyperlink" Target="https://pbprog.ru/products/programs.php?ELEMENT_ID=8122" TargetMode="External"/><Relationship Id="rId293" Type="http://schemas.openxmlformats.org/officeDocument/2006/relationships/image" Target="media/image231.png"/><Relationship Id="rId307" Type="http://schemas.openxmlformats.org/officeDocument/2006/relationships/image" Target="media/image245.png"/><Relationship Id="rId349" Type="http://schemas.openxmlformats.org/officeDocument/2006/relationships/image" Target="media/image286.png"/><Relationship Id="rId88" Type="http://schemas.openxmlformats.org/officeDocument/2006/relationships/hyperlink" Target="file:///C:\Program%20Files%20(x86)\&#1055;&#1086;&#1083;&#1080;&#1075;&#1086;&#1085;%20&#1055;&#1088;&#1086;\&#1056;&#1091;&#1082;&#1086;&#1074;&#1086;&#1076;&#1089;&#1090;&#1074;&#1086;\&#1056;&#1091;&#1082;&#1086;&#1074;&#1086;&#1076;&#1089;&#1090;&#1074;&#1086;%20&#1087;&#1086;&#1083;&#1100;&#1079;&#1086;&#1074;&#1072;&#1090;&#1077;&#1083;&#1103;%20&#1052;&#1077;&#1078;&#1077;&#1074;&#1086;&#1081;%20&#1087;&#1083;&#1072;&#1085;.docx" TargetMode="External"/><Relationship Id="rId111" Type="http://schemas.openxmlformats.org/officeDocument/2006/relationships/hyperlink" Target="https://pbprog.ru/products/programs.php?SECTION_ID=98&amp;ELEMENT_ID=787" TargetMode="External"/><Relationship Id="rId153" Type="http://schemas.openxmlformats.org/officeDocument/2006/relationships/hyperlink" Target="https://pbprog.ru/products/programs.php?ELEMENT_ID=8122" TargetMode="External"/><Relationship Id="rId195" Type="http://schemas.openxmlformats.org/officeDocument/2006/relationships/image" Target="media/image138.png"/><Relationship Id="rId209" Type="http://schemas.openxmlformats.org/officeDocument/2006/relationships/image" Target="media/image152.png"/><Relationship Id="rId360" Type="http://schemas.openxmlformats.org/officeDocument/2006/relationships/hyperlink" Target="https://pbprog.ru/" TargetMode="External"/><Relationship Id="rId416" Type="http://schemas.openxmlformats.org/officeDocument/2006/relationships/image" Target="media/image345.png"/><Relationship Id="rId220" Type="http://schemas.openxmlformats.org/officeDocument/2006/relationships/image" Target="media/image162.png"/><Relationship Id="rId458" Type="http://schemas.openxmlformats.org/officeDocument/2006/relationships/image" Target="media/image373.png"/><Relationship Id="rId15" Type="http://schemas.openxmlformats.org/officeDocument/2006/relationships/hyperlink" Target="https://pbprog.ru/products/programs.php?SECTION_ID=98&amp;ELEMENT_ID=8256" TargetMode="External"/><Relationship Id="rId57" Type="http://schemas.openxmlformats.org/officeDocument/2006/relationships/image" Target="media/image20.png"/><Relationship Id="rId262" Type="http://schemas.openxmlformats.org/officeDocument/2006/relationships/image" Target="media/image200.png"/><Relationship Id="rId318" Type="http://schemas.openxmlformats.org/officeDocument/2006/relationships/image" Target="media/image256.png"/><Relationship Id="rId99" Type="http://schemas.openxmlformats.org/officeDocument/2006/relationships/image" Target="media/image58.png"/><Relationship Id="rId122" Type="http://schemas.openxmlformats.org/officeDocument/2006/relationships/image" Target="media/image79.png"/><Relationship Id="rId164" Type="http://schemas.openxmlformats.org/officeDocument/2006/relationships/image" Target="media/image116.png"/><Relationship Id="rId371" Type="http://schemas.openxmlformats.org/officeDocument/2006/relationships/image" Target="media/image300.png"/><Relationship Id="rId427" Type="http://schemas.openxmlformats.org/officeDocument/2006/relationships/image" Target="media/image352.png"/><Relationship Id="rId469" Type="http://schemas.openxmlformats.org/officeDocument/2006/relationships/hyperlink" Target="http://&#1055;&#1088;&#1086;&#1075;&#1088;&#1072;&#1084;&#1084;&#1085;&#1099;&#1081;&#1062;&#1077;&#1085;&#1090;&#1088;.&#1088;&#1092;" TargetMode="External"/><Relationship Id="rId26" Type="http://schemas.openxmlformats.org/officeDocument/2006/relationships/hyperlink" Target="https://pbprog.ru/documents/documents_element.php?SECTION_ID=132&amp;ELEMENT_ID=3481" TargetMode="External"/><Relationship Id="rId231" Type="http://schemas.openxmlformats.org/officeDocument/2006/relationships/hyperlink" Target="https://pbprog.ru/webservices/fir/" TargetMode="External"/><Relationship Id="rId273" Type="http://schemas.openxmlformats.org/officeDocument/2006/relationships/image" Target="media/image211.png"/><Relationship Id="rId329" Type="http://schemas.openxmlformats.org/officeDocument/2006/relationships/image" Target="media/image267.png"/><Relationship Id="rId480" Type="http://schemas.openxmlformats.org/officeDocument/2006/relationships/image" Target="media/image385.png"/><Relationship Id="rId68" Type="http://schemas.openxmlformats.org/officeDocument/2006/relationships/hyperlink" Target="https://pbprog.ru/products/programs.php?SECTION_ID=204" TargetMode="External"/><Relationship Id="rId133" Type="http://schemas.openxmlformats.org/officeDocument/2006/relationships/image" Target="media/image89.png"/><Relationship Id="rId175" Type="http://schemas.openxmlformats.org/officeDocument/2006/relationships/image" Target="media/image122.png"/><Relationship Id="rId340" Type="http://schemas.openxmlformats.org/officeDocument/2006/relationships/image" Target="media/image278.png"/><Relationship Id="rId200" Type="http://schemas.openxmlformats.org/officeDocument/2006/relationships/image" Target="media/image143.png"/><Relationship Id="rId382" Type="http://schemas.openxmlformats.org/officeDocument/2006/relationships/image" Target="media/image311.png"/><Relationship Id="rId438" Type="http://schemas.openxmlformats.org/officeDocument/2006/relationships/image" Target="media/image363.png"/><Relationship Id="rId242" Type="http://schemas.openxmlformats.org/officeDocument/2006/relationships/image" Target="media/image181.png"/><Relationship Id="rId284" Type="http://schemas.openxmlformats.org/officeDocument/2006/relationships/image" Target="media/image222.png"/><Relationship Id="rId491" Type="http://schemas.openxmlformats.org/officeDocument/2006/relationships/footer" Target="footer1.xml"/><Relationship Id="rId37" Type="http://schemas.openxmlformats.org/officeDocument/2006/relationships/hyperlink" Target="https://pbprog.ru/products/programs.php?SECTION_ID=204" TargetMode="External"/><Relationship Id="rId79" Type="http://schemas.openxmlformats.org/officeDocument/2006/relationships/image" Target="media/image39.png"/><Relationship Id="rId102" Type="http://schemas.openxmlformats.org/officeDocument/2006/relationships/image" Target="media/image61.png"/><Relationship Id="rId144" Type="http://schemas.openxmlformats.org/officeDocument/2006/relationships/image" Target="media/image99.png"/><Relationship Id="rId90" Type="http://schemas.openxmlformats.org/officeDocument/2006/relationships/image" Target="media/image49.png"/><Relationship Id="rId186" Type="http://schemas.openxmlformats.org/officeDocument/2006/relationships/image" Target="media/image129.png"/><Relationship Id="rId351" Type="http://schemas.openxmlformats.org/officeDocument/2006/relationships/image" Target="media/image288.png"/><Relationship Id="rId393" Type="http://schemas.openxmlformats.org/officeDocument/2006/relationships/image" Target="media/image322.png"/><Relationship Id="rId407" Type="http://schemas.openxmlformats.org/officeDocument/2006/relationships/image" Target="media/image336.png"/><Relationship Id="rId449" Type="http://schemas.openxmlformats.org/officeDocument/2006/relationships/hyperlink" Target="https://pbprog.ru/webservices/" TargetMode="External"/><Relationship Id="rId211" Type="http://schemas.openxmlformats.org/officeDocument/2006/relationships/image" Target="media/image154.png"/><Relationship Id="rId253" Type="http://schemas.openxmlformats.org/officeDocument/2006/relationships/image" Target="media/image192.png"/><Relationship Id="rId295" Type="http://schemas.openxmlformats.org/officeDocument/2006/relationships/image" Target="media/image233.png"/><Relationship Id="rId309" Type="http://schemas.openxmlformats.org/officeDocument/2006/relationships/image" Target="media/image247.png"/><Relationship Id="rId460" Type="http://schemas.openxmlformats.org/officeDocument/2006/relationships/image" Target="media/image374.png"/><Relationship Id="rId48" Type="http://schemas.openxmlformats.org/officeDocument/2006/relationships/image" Target="media/image11.png"/><Relationship Id="rId113" Type="http://schemas.openxmlformats.org/officeDocument/2006/relationships/image" Target="media/image71.png"/><Relationship Id="rId320" Type="http://schemas.openxmlformats.org/officeDocument/2006/relationships/image" Target="media/image258.png"/><Relationship Id="rId155" Type="http://schemas.openxmlformats.org/officeDocument/2006/relationships/hyperlink" Target="https://fias.nalog.ru/" TargetMode="External"/><Relationship Id="rId197" Type="http://schemas.openxmlformats.org/officeDocument/2006/relationships/image" Target="media/image140.png"/><Relationship Id="rId362" Type="http://schemas.openxmlformats.org/officeDocument/2006/relationships/hyperlink" Target="https://pbprog.ru/" TargetMode="External"/><Relationship Id="rId418" Type="http://schemas.openxmlformats.org/officeDocument/2006/relationships/image" Target="media/image347.png"/><Relationship Id="rId222" Type="http://schemas.openxmlformats.org/officeDocument/2006/relationships/image" Target="media/image164.png"/><Relationship Id="rId264" Type="http://schemas.openxmlformats.org/officeDocument/2006/relationships/image" Target="media/image202.png"/><Relationship Id="rId471" Type="http://schemas.openxmlformats.org/officeDocument/2006/relationships/hyperlink" Target="https://pbprog.ru/personal/times.php" TargetMode="External"/><Relationship Id="rId17" Type="http://schemas.openxmlformats.org/officeDocument/2006/relationships/hyperlink" Target="https://pbprog.ru/products/programs.php?ELEMENT_ID=8122" TargetMode="External"/><Relationship Id="rId59" Type="http://schemas.openxmlformats.org/officeDocument/2006/relationships/image" Target="media/image22.png"/><Relationship Id="rId124" Type="http://schemas.openxmlformats.org/officeDocument/2006/relationships/image" Target="media/image81.png"/><Relationship Id="rId70" Type="http://schemas.openxmlformats.org/officeDocument/2006/relationships/hyperlink" Target="https://pbprog.ru/products/programs.php?SECTION_ID=204" TargetMode="External"/><Relationship Id="rId166" Type="http://schemas.openxmlformats.org/officeDocument/2006/relationships/image" Target="media/image118.png"/><Relationship Id="rId331" Type="http://schemas.openxmlformats.org/officeDocument/2006/relationships/image" Target="media/image269.png"/><Relationship Id="rId373" Type="http://schemas.openxmlformats.org/officeDocument/2006/relationships/image" Target="media/image302.png"/><Relationship Id="rId429" Type="http://schemas.openxmlformats.org/officeDocument/2006/relationships/image" Target="media/image354.png"/><Relationship Id="rId1" Type="http://schemas.openxmlformats.org/officeDocument/2006/relationships/customXml" Target="../customXml/item1.xml"/><Relationship Id="rId233" Type="http://schemas.openxmlformats.org/officeDocument/2006/relationships/image" Target="media/image172.png"/><Relationship Id="rId440" Type="http://schemas.openxmlformats.org/officeDocument/2006/relationships/image" Target="media/image365.png"/><Relationship Id="rId28" Type="http://schemas.openxmlformats.org/officeDocument/2006/relationships/image" Target="media/image3.jpeg"/><Relationship Id="rId275" Type="http://schemas.openxmlformats.org/officeDocument/2006/relationships/image" Target="media/image213.png"/><Relationship Id="rId300" Type="http://schemas.openxmlformats.org/officeDocument/2006/relationships/image" Target="media/image238.png"/><Relationship Id="rId482" Type="http://schemas.openxmlformats.org/officeDocument/2006/relationships/hyperlink" Target="https://pbprog.ru/products/programs.php?SECTION_ID=203&amp;ELEMENT_ID=8377" TargetMode="External"/><Relationship Id="rId81" Type="http://schemas.openxmlformats.org/officeDocument/2006/relationships/image" Target="media/image41.png"/><Relationship Id="rId135" Type="http://schemas.openxmlformats.org/officeDocument/2006/relationships/image" Target="media/image91.png"/><Relationship Id="rId177" Type="http://schemas.openxmlformats.org/officeDocument/2006/relationships/hyperlink" Target="https://pbprog.ru/products/programs.php?ELEMENT_ID=8122" TargetMode="External"/><Relationship Id="rId342" Type="http://schemas.openxmlformats.org/officeDocument/2006/relationships/image" Target="media/image280.png"/><Relationship Id="rId384" Type="http://schemas.openxmlformats.org/officeDocument/2006/relationships/image" Target="media/image313.png"/><Relationship Id="rId202" Type="http://schemas.openxmlformats.org/officeDocument/2006/relationships/image" Target="media/image145.png"/><Relationship Id="rId244" Type="http://schemas.openxmlformats.org/officeDocument/2006/relationships/image" Target="media/image183.png"/><Relationship Id="rId39" Type="http://schemas.openxmlformats.org/officeDocument/2006/relationships/hyperlink" Target="https://pbprog.ru/products/programs.php?SECTION_ID=204" TargetMode="External"/><Relationship Id="rId286" Type="http://schemas.openxmlformats.org/officeDocument/2006/relationships/image" Target="media/image224.png"/><Relationship Id="rId451" Type="http://schemas.openxmlformats.org/officeDocument/2006/relationships/image" Target="media/image369.png"/><Relationship Id="rId493" Type="http://schemas.openxmlformats.org/officeDocument/2006/relationships/theme" Target="theme/theme1.xml"/><Relationship Id="rId50" Type="http://schemas.openxmlformats.org/officeDocument/2006/relationships/image" Target="media/image13.png"/><Relationship Id="rId104" Type="http://schemas.openxmlformats.org/officeDocument/2006/relationships/image" Target="media/image63.png"/><Relationship Id="rId146" Type="http://schemas.openxmlformats.org/officeDocument/2006/relationships/image" Target="media/image101.png"/><Relationship Id="rId188" Type="http://schemas.openxmlformats.org/officeDocument/2006/relationships/image" Target="media/image131.png"/><Relationship Id="rId311" Type="http://schemas.openxmlformats.org/officeDocument/2006/relationships/image" Target="media/image249.png"/><Relationship Id="rId353" Type="http://schemas.openxmlformats.org/officeDocument/2006/relationships/image" Target="media/image290.png"/><Relationship Id="rId395" Type="http://schemas.openxmlformats.org/officeDocument/2006/relationships/image" Target="media/image324.png"/><Relationship Id="rId409" Type="http://schemas.openxmlformats.org/officeDocument/2006/relationships/image" Target="media/image338.png"/><Relationship Id="rId92" Type="http://schemas.openxmlformats.org/officeDocument/2006/relationships/image" Target="media/image51.png"/><Relationship Id="rId213" Type="http://schemas.openxmlformats.org/officeDocument/2006/relationships/image" Target="media/image155.png"/><Relationship Id="rId420" Type="http://schemas.openxmlformats.org/officeDocument/2006/relationships/hyperlink" Target="http://www.microsoft.com/ru-ru/download/confirmation.aspx?id=7" TargetMode="External"/><Relationship Id="rId255" Type="http://schemas.openxmlformats.org/officeDocument/2006/relationships/image" Target="media/image193.png"/><Relationship Id="rId297" Type="http://schemas.openxmlformats.org/officeDocument/2006/relationships/image" Target="media/image235.png"/><Relationship Id="rId462" Type="http://schemas.openxmlformats.org/officeDocument/2006/relationships/image" Target="media/image376.png"/><Relationship Id="rId115" Type="http://schemas.openxmlformats.org/officeDocument/2006/relationships/hyperlink" Target="https://pbprog.ru/products/programs.php?SECTION_ID=98&amp;ELEMENT_ID=10378" TargetMode="External"/><Relationship Id="rId157" Type="http://schemas.openxmlformats.org/officeDocument/2006/relationships/image" Target="media/image109.png"/><Relationship Id="rId322" Type="http://schemas.openxmlformats.org/officeDocument/2006/relationships/image" Target="media/image260.png"/><Relationship Id="rId364" Type="http://schemas.openxmlformats.org/officeDocument/2006/relationships/hyperlink" Target="https://pbprog.ru/databases/schema/index.php" TargetMode="External"/><Relationship Id="rId61" Type="http://schemas.openxmlformats.org/officeDocument/2006/relationships/image" Target="media/image24.png"/><Relationship Id="rId199" Type="http://schemas.openxmlformats.org/officeDocument/2006/relationships/image" Target="media/image142.png"/><Relationship Id="rId19" Type="http://schemas.openxmlformats.org/officeDocument/2006/relationships/hyperlink" Target="https://pbprog.ru/documents/documents_element.php?SECTION_ID=132&amp;ELEMENT_ID=782" TargetMode="External"/><Relationship Id="rId224" Type="http://schemas.openxmlformats.org/officeDocument/2006/relationships/image" Target="media/image166.png"/><Relationship Id="rId266" Type="http://schemas.openxmlformats.org/officeDocument/2006/relationships/image" Target="media/image204.png"/><Relationship Id="rId431" Type="http://schemas.openxmlformats.org/officeDocument/2006/relationships/image" Target="media/image356.png"/><Relationship Id="rId473" Type="http://schemas.openxmlformats.org/officeDocument/2006/relationships/image" Target="media/image382.png"/><Relationship Id="rId30" Type="http://schemas.openxmlformats.org/officeDocument/2006/relationships/image" Target="media/image5.png"/><Relationship Id="rId126" Type="http://schemas.openxmlformats.org/officeDocument/2006/relationships/image" Target="media/image83.png"/><Relationship Id="rId168" Type="http://schemas.openxmlformats.org/officeDocument/2006/relationships/image" Target="media/image120.png"/><Relationship Id="rId333" Type="http://schemas.openxmlformats.org/officeDocument/2006/relationships/image" Target="media/image271.png"/><Relationship Id="rId72" Type="http://schemas.openxmlformats.org/officeDocument/2006/relationships/image" Target="media/image33.png"/><Relationship Id="rId375" Type="http://schemas.openxmlformats.org/officeDocument/2006/relationships/image" Target="media/image304.png"/><Relationship Id="rId3" Type="http://schemas.openxmlformats.org/officeDocument/2006/relationships/styles" Target="styles.xml"/><Relationship Id="rId235" Type="http://schemas.openxmlformats.org/officeDocument/2006/relationships/image" Target="media/image174.png"/><Relationship Id="rId277" Type="http://schemas.openxmlformats.org/officeDocument/2006/relationships/image" Target="media/image215.png"/><Relationship Id="rId400" Type="http://schemas.openxmlformats.org/officeDocument/2006/relationships/image" Target="media/image329.png"/><Relationship Id="rId442" Type="http://schemas.openxmlformats.org/officeDocument/2006/relationships/image" Target="media/image367.png"/><Relationship Id="rId484" Type="http://schemas.openxmlformats.org/officeDocument/2006/relationships/hyperlink" Target="http://pbprog.ru/personal/tehpod.php" TargetMode="External"/><Relationship Id="rId137" Type="http://schemas.openxmlformats.org/officeDocument/2006/relationships/image" Target="media/image93.png"/><Relationship Id="rId302" Type="http://schemas.openxmlformats.org/officeDocument/2006/relationships/image" Target="media/image240.png"/><Relationship Id="rId344" Type="http://schemas.openxmlformats.org/officeDocument/2006/relationships/image" Target="media/image282.png"/><Relationship Id="rId41" Type="http://schemas.openxmlformats.org/officeDocument/2006/relationships/hyperlink" Target="https://pbprog.ru/products/programs.php?ELEMENT_ID=8122" TargetMode="External"/><Relationship Id="rId83" Type="http://schemas.openxmlformats.org/officeDocument/2006/relationships/image" Target="media/image43.png"/><Relationship Id="rId179" Type="http://schemas.openxmlformats.org/officeDocument/2006/relationships/image" Target="media/image124.png"/><Relationship Id="rId386" Type="http://schemas.openxmlformats.org/officeDocument/2006/relationships/image" Target="media/image3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B3678-B725-4753-9288-598963F90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4816</TotalTime>
  <Pages>191</Pages>
  <Words>20260</Words>
  <Characters>115486</Characters>
  <Application>Microsoft Office Word</Application>
  <DocSecurity>0</DocSecurity>
  <Lines>962</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135476</CharactersWithSpaces>
  <SharedDoc>false</SharedDoc>
  <HLinks>
    <vt:vector size="1620" baseType="variant">
      <vt:variant>
        <vt:i4>2031628</vt:i4>
      </vt:variant>
      <vt:variant>
        <vt:i4>1020</vt:i4>
      </vt:variant>
      <vt:variant>
        <vt:i4>0</vt:i4>
      </vt:variant>
      <vt:variant>
        <vt:i4>5</vt:i4>
      </vt:variant>
      <vt:variant>
        <vt:lpwstr>http://pbprog.ru/</vt:lpwstr>
      </vt:variant>
      <vt:variant>
        <vt:lpwstr/>
      </vt:variant>
      <vt:variant>
        <vt:i4>72287302</vt:i4>
      </vt:variant>
      <vt:variant>
        <vt:i4>1017</vt:i4>
      </vt:variant>
      <vt:variant>
        <vt:i4>0</vt:i4>
      </vt:variant>
      <vt:variant>
        <vt:i4>5</vt:i4>
      </vt:variant>
      <vt:variant>
        <vt:lpwstr>http://программныйцентр.рф/</vt:lpwstr>
      </vt:variant>
      <vt:variant>
        <vt:lpwstr/>
      </vt:variant>
      <vt:variant>
        <vt:i4>2293790</vt:i4>
      </vt:variant>
      <vt:variant>
        <vt:i4>1014</vt:i4>
      </vt:variant>
      <vt:variant>
        <vt:i4>0</vt:i4>
      </vt:variant>
      <vt:variant>
        <vt:i4>5</vt:i4>
      </vt:variant>
      <vt:variant>
        <vt:lpwstr>mailto:help@pbprog.ru</vt:lpwstr>
      </vt:variant>
      <vt:variant>
        <vt:lpwstr/>
      </vt:variant>
      <vt:variant>
        <vt:i4>3801099</vt:i4>
      </vt:variant>
      <vt:variant>
        <vt:i4>1011</vt:i4>
      </vt:variant>
      <vt:variant>
        <vt:i4>0</vt:i4>
      </vt:variant>
      <vt:variant>
        <vt:i4>5</vt:i4>
      </vt:variant>
      <vt:variant>
        <vt:lpwstr>mailto:sales@pbprog.ru</vt:lpwstr>
      </vt:variant>
      <vt:variant>
        <vt:lpwstr/>
      </vt:variant>
      <vt:variant>
        <vt:i4>458801</vt:i4>
      </vt:variant>
      <vt:variant>
        <vt:i4>1008</vt:i4>
      </vt:variant>
      <vt:variant>
        <vt:i4>0</vt:i4>
      </vt:variant>
      <vt:variant>
        <vt:i4>5</vt:i4>
      </vt:variant>
      <vt:variant>
        <vt:lpwstr>https://pbprog.ru/products/programs.php?SECTION_ID=204</vt:lpwstr>
      </vt:variant>
      <vt:variant>
        <vt:lpwstr/>
      </vt:variant>
      <vt:variant>
        <vt:i4>787552</vt:i4>
      </vt:variant>
      <vt:variant>
        <vt:i4>1005</vt:i4>
      </vt:variant>
      <vt:variant>
        <vt:i4>0</vt:i4>
      </vt:variant>
      <vt:variant>
        <vt:i4>5</vt:i4>
      </vt:variant>
      <vt:variant>
        <vt:lpwstr/>
      </vt:variant>
      <vt:variant>
        <vt:lpwstr>_Обучение_пользователей_1</vt:lpwstr>
      </vt:variant>
      <vt:variant>
        <vt:i4>5046274</vt:i4>
      </vt:variant>
      <vt:variant>
        <vt:i4>1002</vt:i4>
      </vt:variant>
      <vt:variant>
        <vt:i4>0</vt:i4>
      </vt:variant>
      <vt:variant>
        <vt:i4>5</vt:i4>
      </vt:variant>
      <vt:variant>
        <vt:lpwstr>http://pbprog.ru/personal/tehpod.php</vt:lpwstr>
      </vt:variant>
      <vt:variant>
        <vt:lpwstr/>
      </vt:variant>
      <vt:variant>
        <vt:i4>4522052</vt:i4>
      </vt:variant>
      <vt:variant>
        <vt:i4>999</vt:i4>
      </vt:variant>
      <vt:variant>
        <vt:i4>0</vt:i4>
      </vt:variant>
      <vt:variant>
        <vt:i4>5</vt:i4>
      </vt:variant>
      <vt:variant>
        <vt:lpwstr>https://pbprog.ru/products/programs.php?SECTION_ID=203&amp;ELEMENT_ID=7808</vt:lpwstr>
      </vt:variant>
      <vt:variant>
        <vt:lpwstr/>
      </vt:variant>
      <vt:variant>
        <vt:i4>5898283</vt:i4>
      </vt:variant>
      <vt:variant>
        <vt:i4>996</vt:i4>
      </vt:variant>
      <vt:variant>
        <vt:i4>0</vt:i4>
      </vt:variant>
      <vt:variant>
        <vt:i4>5</vt:i4>
      </vt:variant>
      <vt:variant>
        <vt:lpwstr>http://pbprog.ru/products/programs.php?SECTION_ID=203</vt:lpwstr>
      </vt:variant>
      <vt:variant>
        <vt:lpwstr/>
      </vt:variant>
      <vt:variant>
        <vt:i4>524366</vt:i4>
      </vt:variant>
      <vt:variant>
        <vt:i4>993</vt:i4>
      </vt:variant>
      <vt:variant>
        <vt:i4>0</vt:i4>
      </vt:variant>
      <vt:variant>
        <vt:i4>5</vt:i4>
      </vt:variant>
      <vt:variant>
        <vt:lpwstr/>
      </vt:variant>
      <vt:variant>
        <vt:lpwstr>_Звонок_по_Skype_1</vt:lpwstr>
      </vt:variant>
      <vt:variant>
        <vt:i4>262152</vt:i4>
      </vt:variant>
      <vt:variant>
        <vt:i4>990</vt:i4>
      </vt:variant>
      <vt:variant>
        <vt:i4>0</vt:i4>
      </vt:variant>
      <vt:variant>
        <vt:i4>5</vt:i4>
      </vt:variant>
      <vt:variant>
        <vt:lpwstr/>
      </vt:variant>
      <vt:variant>
        <vt:lpwstr>_Сеанс_управления_Вашим_1</vt:lpwstr>
      </vt:variant>
      <vt:variant>
        <vt:i4>2293790</vt:i4>
      </vt:variant>
      <vt:variant>
        <vt:i4>987</vt:i4>
      </vt:variant>
      <vt:variant>
        <vt:i4>0</vt:i4>
      </vt:variant>
      <vt:variant>
        <vt:i4>5</vt:i4>
      </vt:variant>
      <vt:variant>
        <vt:lpwstr>mailto:help@pbprog.ru</vt:lpwstr>
      </vt:variant>
      <vt:variant>
        <vt:lpwstr/>
      </vt:variant>
      <vt:variant>
        <vt:i4>3801099</vt:i4>
      </vt:variant>
      <vt:variant>
        <vt:i4>984</vt:i4>
      </vt:variant>
      <vt:variant>
        <vt:i4>0</vt:i4>
      </vt:variant>
      <vt:variant>
        <vt:i4>5</vt:i4>
      </vt:variant>
      <vt:variant>
        <vt:lpwstr>mailto:sales@pbprog.ru</vt:lpwstr>
      </vt:variant>
      <vt:variant>
        <vt:lpwstr/>
      </vt:variant>
      <vt:variant>
        <vt:i4>1441876</vt:i4>
      </vt:variant>
      <vt:variant>
        <vt:i4>981</vt:i4>
      </vt:variant>
      <vt:variant>
        <vt:i4>0</vt:i4>
      </vt:variant>
      <vt:variant>
        <vt:i4>5</vt:i4>
      </vt:variant>
      <vt:variant>
        <vt:lpwstr>http://pbprog.ru/products/programs.php?SECTION_ID=99&amp;ELEMENT_ID=10704</vt:lpwstr>
      </vt:variant>
      <vt:variant>
        <vt:lpwstr/>
      </vt:variant>
      <vt:variant>
        <vt:i4>2491446</vt:i4>
      </vt:variant>
      <vt:variant>
        <vt:i4>978</vt:i4>
      </vt:variant>
      <vt:variant>
        <vt:i4>0</vt:i4>
      </vt:variant>
      <vt:variant>
        <vt:i4>5</vt:i4>
      </vt:variant>
      <vt:variant>
        <vt:lpwstr/>
      </vt:variant>
      <vt:variant>
        <vt:lpwstr>_Написать_письмо_в</vt:lpwstr>
      </vt:variant>
      <vt:variant>
        <vt:i4>2293790</vt:i4>
      </vt:variant>
      <vt:variant>
        <vt:i4>975</vt:i4>
      </vt:variant>
      <vt:variant>
        <vt:i4>0</vt:i4>
      </vt:variant>
      <vt:variant>
        <vt:i4>5</vt:i4>
      </vt:variant>
      <vt:variant>
        <vt:lpwstr>mailto:help@pbprog.ru</vt:lpwstr>
      </vt:variant>
      <vt:variant>
        <vt:lpwstr/>
      </vt:variant>
      <vt:variant>
        <vt:i4>1507408</vt:i4>
      </vt:variant>
      <vt:variant>
        <vt:i4>972</vt:i4>
      </vt:variant>
      <vt:variant>
        <vt:i4>0</vt:i4>
      </vt:variant>
      <vt:variant>
        <vt:i4>5</vt:i4>
      </vt:variant>
      <vt:variant>
        <vt:lpwstr>http://www.skype.com/ru/</vt:lpwstr>
      </vt:variant>
      <vt:variant>
        <vt:lpwstr/>
      </vt:variant>
      <vt:variant>
        <vt:i4>71238728</vt:i4>
      </vt:variant>
      <vt:variant>
        <vt:i4>969</vt:i4>
      </vt:variant>
      <vt:variant>
        <vt:i4>0</vt:i4>
      </vt:variant>
      <vt:variant>
        <vt:i4>5</vt:i4>
      </vt:variant>
      <vt:variant>
        <vt:lpwstr>http://программныйцентр.рф/products/programs.php?ELEMENT_ID=8122</vt:lpwstr>
      </vt:variant>
      <vt:variant>
        <vt:lpwstr/>
      </vt:variant>
      <vt:variant>
        <vt:i4>71238728</vt:i4>
      </vt:variant>
      <vt:variant>
        <vt:i4>966</vt:i4>
      </vt:variant>
      <vt:variant>
        <vt:i4>0</vt:i4>
      </vt:variant>
      <vt:variant>
        <vt:i4>5</vt:i4>
      </vt:variant>
      <vt:variant>
        <vt:lpwstr>http://программныйцентр.рф/products/programs.php?ELEMENT_ID=8122</vt:lpwstr>
      </vt:variant>
      <vt:variant>
        <vt:lpwstr/>
      </vt:variant>
      <vt:variant>
        <vt:i4>2491446</vt:i4>
      </vt:variant>
      <vt:variant>
        <vt:i4>963</vt:i4>
      </vt:variant>
      <vt:variant>
        <vt:i4>0</vt:i4>
      </vt:variant>
      <vt:variant>
        <vt:i4>5</vt:i4>
      </vt:variant>
      <vt:variant>
        <vt:lpwstr/>
      </vt:variant>
      <vt:variant>
        <vt:lpwstr>_Написать_письмо_в</vt:lpwstr>
      </vt:variant>
      <vt:variant>
        <vt:i4>2293790</vt:i4>
      </vt:variant>
      <vt:variant>
        <vt:i4>960</vt:i4>
      </vt:variant>
      <vt:variant>
        <vt:i4>0</vt:i4>
      </vt:variant>
      <vt:variant>
        <vt:i4>5</vt:i4>
      </vt:variant>
      <vt:variant>
        <vt:lpwstr>mailto:help@pbprog.ru</vt:lpwstr>
      </vt:variant>
      <vt:variant>
        <vt:lpwstr/>
      </vt:variant>
      <vt:variant>
        <vt:i4>70647848</vt:i4>
      </vt:variant>
      <vt:variant>
        <vt:i4>957</vt:i4>
      </vt:variant>
      <vt:variant>
        <vt:i4>0</vt:i4>
      </vt:variant>
      <vt:variant>
        <vt:i4>5</vt:i4>
      </vt:variant>
      <vt:variant>
        <vt:lpwstr/>
      </vt:variant>
      <vt:variant>
        <vt:lpwstr>_Лента</vt:lpwstr>
      </vt:variant>
      <vt:variant>
        <vt:i4>2621554</vt:i4>
      </vt:variant>
      <vt:variant>
        <vt:i4>954</vt:i4>
      </vt:variant>
      <vt:variant>
        <vt:i4>0</vt:i4>
      </vt:variant>
      <vt:variant>
        <vt:i4>5</vt:i4>
      </vt:variant>
      <vt:variant>
        <vt:lpwstr>https://pbprog.ru/products/articles/10466/</vt:lpwstr>
      </vt:variant>
      <vt:variant>
        <vt:lpwstr/>
      </vt:variant>
      <vt:variant>
        <vt:i4>4522013</vt:i4>
      </vt:variant>
      <vt:variant>
        <vt:i4>951</vt:i4>
      </vt:variant>
      <vt:variant>
        <vt:i4>0</vt:i4>
      </vt:variant>
      <vt:variant>
        <vt:i4>5</vt:i4>
      </vt:variant>
      <vt:variant>
        <vt:lpwstr>https://pbprog.ru/personal/times.php</vt:lpwstr>
      </vt:variant>
      <vt:variant>
        <vt:lpwstr/>
      </vt:variant>
      <vt:variant>
        <vt:i4>70647848</vt:i4>
      </vt:variant>
      <vt:variant>
        <vt:i4>948</vt:i4>
      </vt:variant>
      <vt:variant>
        <vt:i4>0</vt:i4>
      </vt:variant>
      <vt:variant>
        <vt:i4>5</vt:i4>
      </vt:variant>
      <vt:variant>
        <vt:lpwstr/>
      </vt:variant>
      <vt:variant>
        <vt:lpwstr>_Лента</vt:lpwstr>
      </vt:variant>
      <vt:variant>
        <vt:i4>5898257</vt:i4>
      </vt:variant>
      <vt:variant>
        <vt:i4>945</vt:i4>
      </vt:variant>
      <vt:variant>
        <vt:i4>0</vt:i4>
      </vt:variant>
      <vt:variant>
        <vt:i4>5</vt:i4>
      </vt:variant>
      <vt:variant>
        <vt:lpwstr>https://pbprog.ru/service/contact.php</vt:lpwstr>
      </vt:variant>
      <vt:variant>
        <vt:lpwstr/>
      </vt:variant>
      <vt:variant>
        <vt:i4>72287302</vt:i4>
      </vt:variant>
      <vt:variant>
        <vt:i4>942</vt:i4>
      </vt:variant>
      <vt:variant>
        <vt:i4>0</vt:i4>
      </vt:variant>
      <vt:variant>
        <vt:i4>5</vt:i4>
      </vt:variant>
      <vt:variant>
        <vt:lpwstr>http://программныйцентр.рф/</vt:lpwstr>
      </vt:variant>
      <vt:variant>
        <vt:lpwstr/>
      </vt:variant>
      <vt:variant>
        <vt:i4>3866740</vt:i4>
      </vt:variant>
      <vt:variant>
        <vt:i4>939</vt:i4>
      </vt:variant>
      <vt:variant>
        <vt:i4>0</vt:i4>
      </vt:variant>
      <vt:variant>
        <vt:i4>5</vt:i4>
      </vt:variant>
      <vt:variant>
        <vt:lpwstr>https://pbprog.ru/</vt:lpwstr>
      </vt:variant>
      <vt:variant>
        <vt:lpwstr/>
      </vt:variant>
      <vt:variant>
        <vt:i4>70647848</vt:i4>
      </vt:variant>
      <vt:variant>
        <vt:i4>936</vt:i4>
      </vt:variant>
      <vt:variant>
        <vt:i4>0</vt:i4>
      </vt:variant>
      <vt:variant>
        <vt:i4>5</vt:i4>
      </vt:variant>
      <vt:variant>
        <vt:lpwstr/>
      </vt:variant>
      <vt:variant>
        <vt:lpwstr>_Лента</vt:lpwstr>
      </vt:variant>
      <vt:variant>
        <vt:i4>2491446</vt:i4>
      </vt:variant>
      <vt:variant>
        <vt:i4>933</vt:i4>
      </vt:variant>
      <vt:variant>
        <vt:i4>0</vt:i4>
      </vt:variant>
      <vt:variant>
        <vt:i4>5</vt:i4>
      </vt:variant>
      <vt:variant>
        <vt:lpwstr/>
      </vt:variant>
      <vt:variant>
        <vt:lpwstr>_Написать_письмо_в</vt:lpwstr>
      </vt:variant>
      <vt:variant>
        <vt:i4>70647848</vt:i4>
      </vt:variant>
      <vt:variant>
        <vt:i4>930</vt:i4>
      </vt:variant>
      <vt:variant>
        <vt:i4>0</vt:i4>
      </vt:variant>
      <vt:variant>
        <vt:i4>5</vt:i4>
      </vt:variant>
      <vt:variant>
        <vt:lpwstr/>
      </vt:variant>
      <vt:variant>
        <vt:lpwstr>_Лента</vt:lpwstr>
      </vt:variant>
      <vt:variant>
        <vt:i4>3539056</vt:i4>
      </vt:variant>
      <vt:variant>
        <vt:i4>927</vt:i4>
      </vt:variant>
      <vt:variant>
        <vt:i4>0</vt:i4>
      </vt:variant>
      <vt:variant>
        <vt:i4>5</vt:i4>
      </vt:variant>
      <vt:variant>
        <vt:lpwstr>http://ffmpeg.org/</vt:lpwstr>
      </vt:variant>
      <vt:variant>
        <vt:lpwstr/>
      </vt:variant>
      <vt:variant>
        <vt:i4>71238728</vt:i4>
      </vt:variant>
      <vt:variant>
        <vt:i4>924</vt:i4>
      </vt:variant>
      <vt:variant>
        <vt:i4>0</vt:i4>
      </vt:variant>
      <vt:variant>
        <vt:i4>5</vt:i4>
      </vt:variant>
      <vt:variant>
        <vt:lpwstr>http://программныйцентр.рф/products/programs.php?ELEMENT_ID=8122</vt:lpwstr>
      </vt:variant>
      <vt:variant>
        <vt:lpwstr/>
      </vt:variant>
      <vt:variant>
        <vt:i4>71238728</vt:i4>
      </vt:variant>
      <vt:variant>
        <vt:i4>921</vt:i4>
      </vt:variant>
      <vt:variant>
        <vt:i4>0</vt:i4>
      </vt:variant>
      <vt:variant>
        <vt:i4>5</vt:i4>
      </vt:variant>
      <vt:variant>
        <vt:lpwstr>http://программныйцентр.рф/products/programs.php?ELEMENT_ID=8122</vt:lpwstr>
      </vt:variant>
      <vt:variant>
        <vt:lpwstr/>
      </vt:variant>
      <vt:variant>
        <vt:i4>71893087</vt:i4>
      </vt:variant>
      <vt:variant>
        <vt:i4>918</vt:i4>
      </vt:variant>
      <vt:variant>
        <vt:i4>0</vt:i4>
      </vt:variant>
      <vt:variant>
        <vt:i4>5</vt:i4>
      </vt:variant>
      <vt:variant>
        <vt:lpwstr/>
      </vt:variant>
      <vt:variant>
        <vt:lpwstr>_Общие_настройки_программы</vt:lpwstr>
      </vt:variant>
      <vt:variant>
        <vt:i4>72287302</vt:i4>
      </vt:variant>
      <vt:variant>
        <vt:i4>915</vt:i4>
      </vt:variant>
      <vt:variant>
        <vt:i4>0</vt:i4>
      </vt:variant>
      <vt:variant>
        <vt:i4>5</vt:i4>
      </vt:variant>
      <vt:variant>
        <vt:lpwstr>http://программныйцентр.рф/</vt:lpwstr>
      </vt:variant>
      <vt:variant>
        <vt:lpwstr/>
      </vt:variant>
      <vt:variant>
        <vt:i4>3866740</vt:i4>
      </vt:variant>
      <vt:variant>
        <vt:i4>912</vt:i4>
      </vt:variant>
      <vt:variant>
        <vt:i4>0</vt:i4>
      </vt:variant>
      <vt:variant>
        <vt:i4>5</vt:i4>
      </vt:variant>
      <vt:variant>
        <vt:lpwstr>https://pbprog.ru/</vt:lpwstr>
      </vt:variant>
      <vt:variant>
        <vt:lpwstr/>
      </vt:variant>
      <vt:variant>
        <vt:i4>3080312</vt:i4>
      </vt:variant>
      <vt:variant>
        <vt:i4>909</vt:i4>
      </vt:variant>
      <vt:variant>
        <vt:i4>0</vt:i4>
      </vt:variant>
      <vt:variant>
        <vt:i4>5</vt:i4>
      </vt:variant>
      <vt:variant>
        <vt:lpwstr>https://pbprog.ru/personal/</vt:lpwstr>
      </vt:variant>
      <vt:variant>
        <vt:lpwstr/>
      </vt:variant>
      <vt:variant>
        <vt:i4>70647848</vt:i4>
      </vt:variant>
      <vt:variant>
        <vt:i4>906</vt:i4>
      </vt:variant>
      <vt:variant>
        <vt:i4>0</vt:i4>
      </vt:variant>
      <vt:variant>
        <vt:i4>5</vt:i4>
      </vt:variant>
      <vt:variant>
        <vt:lpwstr/>
      </vt:variant>
      <vt:variant>
        <vt:lpwstr>_Лента</vt:lpwstr>
      </vt:variant>
      <vt:variant>
        <vt:i4>1310838</vt:i4>
      </vt:variant>
      <vt:variant>
        <vt:i4>903</vt:i4>
      </vt:variant>
      <vt:variant>
        <vt:i4>0</vt:i4>
      </vt:variant>
      <vt:variant>
        <vt:i4>5</vt:i4>
      </vt:variant>
      <vt:variant>
        <vt:lpwstr/>
      </vt:variant>
      <vt:variant>
        <vt:lpwstr>_Приоритетная_техподдержка_1</vt:lpwstr>
      </vt:variant>
      <vt:variant>
        <vt:i4>787552</vt:i4>
      </vt:variant>
      <vt:variant>
        <vt:i4>900</vt:i4>
      </vt:variant>
      <vt:variant>
        <vt:i4>0</vt:i4>
      </vt:variant>
      <vt:variant>
        <vt:i4>5</vt:i4>
      </vt:variant>
      <vt:variant>
        <vt:lpwstr/>
      </vt:variant>
      <vt:variant>
        <vt:lpwstr>_Обучение_пользователей_1</vt:lpwstr>
      </vt:variant>
      <vt:variant>
        <vt:i4>524366</vt:i4>
      </vt:variant>
      <vt:variant>
        <vt:i4>897</vt:i4>
      </vt:variant>
      <vt:variant>
        <vt:i4>0</vt:i4>
      </vt:variant>
      <vt:variant>
        <vt:i4>5</vt:i4>
      </vt:variant>
      <vt:variant>
        <vt:lpwstr/>
      </vt:variant>
      <vt:variant>
        <vt:lpwstr>_Звонок_по_Skype_1</vt:lpwstr>
      </vt:variant>
      <vt:variant>
        <vt:i4>262152</vt:i4>
      </vt:variant>
      <vt:variant>
        <vt:i4>894</vt:i4>
      </vt:variant>
      <vt:variant>
        <vt:i4>0</vt:i4>
      </vt:variant>
      <vt:variant>
        <vt:i4>5</vt:i4>
      </vt:variant>
      <vt:variant>
        <vt:lpwstr/>
      </vt:variant>
      <vt:variant>
        <vt:lpwstr>_Сеанс_управления_Вашим_1</vt:lpwstr>
      </vt:variant>
      <vt:variant>
        <vt:i4>71893039</vt:i4>
      </vt:variant>
      <vt:variant>
        <vt:i4>891</vt:i4>
      </vt:variant>
      <vt:variant>
        <vt:i4>0</vt:i4>
      </vt:variant>
      <vt:variant>
        <vt:i4>5</vt:i4>
      </vt:variant>
      <vt:variant>
        <vt:lpwstr/>
      </vt:variant>
      <vt:variant>
        <vt:lpwstr>_Звонок_в_техподдержку</vt:lpwstr>
      </vt:variant>
      <vt:variant>
        <vt:i4>2491446</vt:i4>
      </vt:variant>
      <vt:variant>
        <vt:i4>888</vt:i4>
      </vt:variant>
      <vt:variant>
        <vt:i4>0</vt:i4>
      </vt:variant>
      <vt:variant>
        <vt:i4>5</vt:i4>
      </vt:variant>
      <vt:variant>
        <vt:lpwstr/>
      </vt:variant>
      <vt:variant>
        <vt:lpwstr>_Написать_письмо_в</vt:lpwstr>
      </vt:variant>
      <vt:variant>
        <vt:i4>8126562</vt:i4>
      </vt:variant>
      <vt:variant>
        <vt:i4>885</vt:i4>
      </vt:variant>
      <vt:variant>
        <vt:i4>0</vt:i4>
      </vt:variant>
      <vt:variant>
        <vt:i4>5</vt:i4>
      </vt:variant>
      <vt:variant>
        <vt:lpwstr>https://pbprog.ru/webservices/</vt:lpwstr>
      </vt:variant>
      <vt:variant>
        <vt:lpwstr/>
      </vt:variant>
      <vt:variant>
        <vt:i4>74515492</vt:i4>
      </vt:variant>
      <vt:variant>
        <vt:i4>882</vt:i4>
      </vt:variant>
      <vt:variant>
        <vt:i4>0</vt:i4>
      </vt:variant>
      <vt:variant>
        <vt:i4>5</vt:i4>
      </vt:variant>
      <vt:variant>
        <vt:lpwstr>https://программныйцентр.рф/</vt:lpwstr>
      </vt:variant>
      <vt:variant>
        <vt:lpwstr/>
      </vt:variant>
      <vt:variant>
        <vt:i4>3866740</vt:i4>
      </vt:variant>
      <vt:variant>
        <vt:i4>879</vt:i4>
      </vt:variant>
      <vt:variant>
        <vt:i4>0</vt:i4>
      </vt:variant>
      <vt:variant>
        <vt:i4>5</vt:i4>
      </vt:variant>
      <vt:variant>
        <vt:lpwstr>https://pbprog.ru/</vt:lpwstr>
      </vt:variant>
      <vt:variant>
        <vt:lpwstr/>
      </vt:variant>
      <vt:variant>
        <vt:i4>70647848</vt:i4>
      </vt:variant>
      <vt:variant>
        <vt:i4>876</vt:i4>
      </vt:variant>
      <vt:variant>
        <vt:i4>0</vt:i4>
      </vt:variant>
      <vt:variant>
        <vt:i4>5</vt:i4>
      </vt:variant>
      <vt:variant>
        <vt:lpwstr/>
      </vt:variant>
      <vt:variant>
        <vt:lpwstr>_Лента</vt:lpwstr>
      </vt:variant>
      <vt:variant>
        <vt:i4>71238728</vt:i4>
      </vt:variant>
      <vt:variant>
        <vt:i4>873</vt:i4>
      </vt:variant>
      <vt:variant>
        <vt:i4>0</vt:i4>
      </vt:variant>
      <vt:variant>
        <vt:i4>5</vt:i4>
      </vt:variant>
      <vt:variant>
        <vt:lpwstr>http://программныйцентр.рф/products/programs.php?ELEMENT_ID=8122</vt:lpwstr>
      </vt:variant>
      <vt:variant>
        <vt:lpwstr/>
      </vt:variant>
      <vt:variant>
        <vt:i4>71238728</vt:i4>
      </vt:variant>
      <vt:variant>
        <vt:i4>870</vt:i4>
      </vt:variant>
      <vt:variant>
        <vt:i4>0</vt:i4>
      </vt:variant>
      <vt:variant>
        <vt:i4>5</vt:i4>
      </vt:variant>
      <vt:variant>
        <vt:lpwstr>http://программныйцентр.рф/products/programs.php?ELEMENT_ID=8122</vt:lpwstr>
      </vt:variant>
      <vt:variant>
        <vt:lpwstr/>
      </vt:variant>
      <vt:variant>
        <vt:i4>70647848</vt:i4>
      </vt:variant>
      <vt:variant>
        <vt:i4>867</vt:i4>
      </vt:variant>
      <vt:variant>
        <vt:i4>0</vt:i4>
      </vt:variant>
      <vt:variant>
        <vt:i4>5</vt:i4>
      </vt:variant>
      <vt:variant>
        <vt:lpwstr/>
      </vt:variant>
      <vt:variant>
        <vt:lpwstr>_Лента</vt:lpwstr>
      </vt:variant>
      <vt:variant>
        <vt:i4>1704022</vt:i4>
      </vt:variant>
      <vt:variant>
        <vt:i4>864</vt:i4>
      </vt:variant>
      <vt:variant>
        <vt:i4>0</vt:i4>
      </vt:variant>
      <vt:variant>
        <vt:i4>5</vt:i4>
      </vt:variant>
      <vt:variant>
        <vt:lpwstr>https://pbprog.ru/personal/tehpod.php</vt:lpwstr>
      </vt:variant>
      <vt:variant>
        <vt:lpwstr/>
      </vt:variant>
      <vt:variant>
        <vt:i4>70647848</vt:i4>
      </vt:variant>
      <vt:variant>
        <vt:i4>861</vt:i4>
      </vt:variant>
      <vt:variant>
        <vt:i4>0</vt:i4>
      </vt:variant>
      <vt:variant>
        <vt:i4>5</vt:i4>
      </vt:variant>
      <vt:variant>
        <vt:lpwstr/>
      </vt:variant>
      <vt:variant>
        <vt:lpwstr>_Лента</vt:lpwstr>
      </vt:variant>
      <vt:variant>
        <vt:i4>7799912</vt:i4>
      </vt:variant>
      <vt:variant>
        <vt:i4>858</vt:i4>
      </vt:variant>
      <vt:variant>
        <vt:i4>0</vt:i4>
      </vt:variant>
      <vt:variant>
        <vt:i4>5</vt:i4>
      </vt:variant>
      <vt:variant>
        <vt:lpwstr/>
      </vt:variant>
      <vt:variant>
        <vt:lpwstr>_Подписание_электронной_подписью</vt:lpwstr>
      </vt:variant>
      <vt:variant>
        <vt:i4>70647848</vt:i4>
      </vt:variant>
      <vt:variant>
        <vt:i4>855</vt:i4>
      </vt:variant>
      <vt:variant>
        <vt:i4>0</vt:i4>
      </vt:variant>
      <vt:variant>
        <vt:i4>5</vt:i4>
      </vt:variant>
      <vt:variant>
        <vt:lpwstr/>
      </vt:variant>
      <vt:variant>
        <vt:lpwstr>_Лента</vt:lpwstr>
      </vt:variant>
      <vt:variant>
        <vt:i4>610795636</vt:i4>
      </vt:variant>
      <vt:variant>
        <vt:i4>852</vt:i4>
      </vt:variant>
      <vt:variant>
        <vt:i4>0</vt:i4>
      </vt:variant>
      <vt:variant>
        <vt:i4>5</vt:i4>
      </vt:variant>
      <vt:variant>
        <vt:lpwstr/>
      </vt:variant>
      <vt:variant>
        <vt:lpwstr>_Создание_ZIP–архива_для</vt:lpwstr>
      </vt:variant>
      <vt:variant>
        <vt:i4>720905</vt:i4>
      </vt:variant>
      <vt:variant>
        <vt:i4>849</vt:i4>
      </vt:variant>
      <vt:variant>
        <vt:i4>0</vt:i4>
      </vt:variant>
      <vt:variant>
        <vt:i4>5</vt:i4>
      </vt:variant>
      <vt:variant>
        <vt:lpwstr/>
      </vt:variant>
      <vt:variant>
        <vt:lpwstr>_Настройки_программы</vt:lpwstr>
      </vt:variant>
      <vt:variant>
        <vt:i4>80544838</vt:i4>
      </vt:variant>
      <vt:variant>
        <vt:i4>846</vt:i4>
      </vt:variant>
      <vt:variant>
        <vt:i4>0</vt:i4>
      </vt:variant>
      <vt:variant>
        <vt:i4>5</vt:i4>
      </vt:variant>
      <vt:variant>
        <vt:lpwstr/>
      </vt:variant>
      <vt:variant>
        <vt:lpwstr>_Меню_кнопки_«Подписать</vt:lpwstr>
      </vt:variant>
      <vt:variant>
        <vt:i4>70647848</vt:i4>
      </vt:variant>
      <vt:variant>
        <vt:i4>843</vt:i4>
      </vt:variant>
      <vt:variant>
        <vt:i4>0</vt:i4>
      </vt:variant>
      <vt:variant>
        <vt:i4>5</vt:i4>
      </vt:variant>
      <vt:variant>
        <vt:lpwstr/>
      </vt:variant>
      <vt:variant>
        <vt:lpwstr>_Лента</vt:lpwstr>
      </vt:variant>
      <vt:variant>
        <vt:i4>70647848</vt:i4>
      </vt:variant>
      <vt:variant>
        <vt:i4>840</vt:i4>
      </vt:variant>
      <vt:variant>
        <vt:i4>0</vt:i4>
      </vt:variant>
      <vt:variant>
        <vt:i4>5</vt:i4>
      </vt:variant>
      <vt:variant>
        <vt:lpwstr/>
      </vt:variant>
      <vt:variant>
        <vt:lpwstr>_Лента</vt:lpwstr>
      </vt:variant>
      <vt:variant>
        <vt:i4>5963853</vt:i4>
      </vt:variant>
      <vt:variant>
        <vt:i4>837</vt:i4>
      </vt:variant>
      <vt:variant>
        <vt:i4>0</vt:i4>
      </vt:variant>
      <vt:variant>
        <vt:i4>5</vt:i4>
      </vt:variant>
      <vt:variant>
        <vt:lpwstr>https://rosreestr.ru/site/fiz/zaregistrirovat-nedvizhimoe-imushchestvo-/perechen-udostoveryayushchikh-tsentrov-ispolnivshikh-trebovaniya-rasporyazheniya-rosreestra-ot-27-03/</vt:lpwstr>
      </vt:variant>
      <vt:variant>
        <vt:lpwstr/>
      </vt:variant>
      <vt:variant>
        <vt:i4>71238728</vt:i4>
      </vt:variant>
      <vt:variant>
        <vt:i4>834</vt:i4>
      </vt:variant>
      <vt:variant>
        <vt:i4>0</vt:i4>
      </vt:variant>
      <vt:variant>
        <vt:i4>5</vt:i4>
      </vt:variant>
      <vt:variant>
        <vt:lpwstr>http://программныйцентр.рф/products/programs.php?ELEMENT_ID=8122</vt:lpwstr>
      </vt:variant>
      <vt:variant>
        <vt:lpwstr/>
      </vt:variant>
      <vt:variant>
        <vt:i4>71238728</vt:i4>
      </vt:variant>
      <vt:variant>
        <vt:i4>831</vt:i4>
      </vt:variant>
      <vt:variant>
        <vt:i4>0</vt:i4>
      </vt:variant>
      <vt:variant>
        <vt:i4>5</vt:i4>
      </vt:variant>
      <vt:variant>
        <vt:lpwstr>http://программныйцентр.рф/products/programs.php?ELEMENT_ID=8122</vt:lpwstr>
      </vt:variant>
      <vt:variant>
        <vt:lpwstr/>
      </vt:variant>
      <vt:variant>
        <vt:i4>5963853</vt:i4>
      </vt:variant>
      <vt:variant>
        <vt:i4>828</vt:i4>
      </vt:variant>
      <vt:variant>
        <vt:i4>0</vt:i4>
      </vt:variant>
      <vt:variant>
        <vt:i4>5</vt:i4>
      </vt:variant>
      <vt:variant>
        <vt:lpwstr>https://rosreestr.ru/site/fiz/zaregistrirovat-nedvizhimoe-imushchestvo-/perechen-udostoveryayushchikh-tsentrov-ispolnivshikh-trebovaniya-rasporyazheniya-rosreestra-ot-27-03/</vt:lpwstr>
      </vt:variant>
      <vt:variant>
        <vt:lpwstr/>
      </vt:variant>
      <vt:variant>
        <vt:i4>8192118</vt:i4>
      </vt:variant>
      <vt:variant>
        <vt:i4>825</vt:i4>
      </vt:variant>
      <vt:variant>
        <vt:i4>0</vt:i4>
      </vt:variant>
      <vt:variant>
        <vt:i4>5</vt:i4>
      </vt:variant>
      <vt:variant>
        <vt:lpwstr/>
      </vt:variant>
      <vt:variant>
        <vt:lpwstr>представитель</vt:lpwstr>
      </vt:variant>
      <vt:variant>
        <vt:i4>65648</vt:i4>
      </vt:variant>
      <vt:variant>
        <vt:i4>822</vt:i4>
      </vt:variant>
      <vt:variant>
        <vt:i4>0</vt:i4>
      </vt:variant>
      <vt:variant>
        <vt:i4>5</vt:i4>
      </vt:variant>
      <vt:variant>
        <vt:lpwstr/>
      </vt:variant>
      <vt:variant>
        <vt:lpwstr>адрес</vt:lpwstr>
      </vt:variant>
      <vt:variant>
        <vt:i4>65648</vt:i4>
      </vt:variant>
      <vt:variant>
        <vt:i4>819</vt:i4>
      </vt:variant>
      <vt:variant>
        <vt:i4>0</vt:i4>
      </vt:variant>
      <vt:variant>
        <vt:i4>5</vt:i4>
      </vt:variant>
      <vt:variant>
        <vt:lpwstr/>
      </vt:variant>
      <vt:variant>
        <vt:lpwstr>адрес</vt:lpwstr>
      </vt:variant>
      <vt:variant>
        <vt:i4>71173190</vt:i4>
      </vt:variant>
      <vt:variant>
        <vt:i4>816</vt:i4>
      </vt:variant>
      <vt:variant>
        <vt:i4>0</vt:i4>
      </vt:variant>
      <vt:variant>
        <vt:i4>5</vt:i4>
      </vt:variant>
      <vt:variant>
        <vt:lpwstr/>
      </vt:variant>
      <vt:variant>
        <vt:lpwstr>Дерево</vt:lpwstr>
      </vt:variant>
      <vt:variant>
        <vt:i4>71173190</vt:i4>
      </vt:variant>
      <vt:variant>
        <vt:i4>813</vt:i4>
      </vt:variant>
      <vt:variant>
        <vt:i4>0</vt:i4>
      </vt:variant>
      <vt:variant>
        <vt:i4>5</vt:i4>
      </vt:variant>
      <vt:variant>
        <vt:lpwstr/>
      </vt:variant>
      <vt:variant>
        <vt:lpwstr>Дерево</vt:lpwstr>
      </vt:variant>
      <vt:variant>
        <vt:i4>71173190</vt:i4>
      </vt:variant>
      <vt:variant>
        <vt:i4>810</vt:i4>
      </vt:variant>
      <vt:variant>
        <vt:i4>0</vt:i4>
      </vt:variant>
      <vt:variant>
        <vt:i4>5</vt:i4>
      </vt:variant>
      <vt:variant>
        <vt:lpwstr/>
      </vt:variant>
      <vt:variant>
        <vt:lpwstr>Дерево</vt:lpwstr>
      </vt:variant>
      <vt:variant>
        <vt:i4>71173190</vt:i4>
      </vt:variant>
      <vt:variant>
        <vt:i4>807</vt:i4>
      </vt:variant>
      <vt:variant>
        <vt:i4>0</vt:i4>
      </vt:variant>
      <vt:variant>
        <vt:i4>5</vt:i4>
      </vt:variant>
      <vt:variant>
        <vt:lpwstr/>
      </vt:variant>
      <vt:variant>
        <vt:lpwstr>Дерево</vt:lpwstr>
      </vt:variant>
      <vt:variant>
        <vt:i4>3933235</vt:i4>
      </vt:variant>
      <vt:variant>
        <vt:i4>804</vt:i4>
      </vt:variant>
      <vt:variant>
        <vt:i4>0</vt:i4>
      </vt:variant>
      <vt:variant>
        <vt:i4>5</vt:i4>
      </vt:variant>
      <vt:variant>
        <vt:lpwstr/>
      </vt:variant>
      <vt:variant>
        <vt:lpwstr>_Экспорт_координат_в_1</vt:lpwstr>
      </vt:variant>
      <vt:variant>
        <vt:i4>853100</vt:i4>
      </vt:variant>
      <vt:variant>
        <vt:i4>801</vt:i4>
      </vt:variant>
      <vt:variant>
        <vt:i4>0</vt:i4>
      </vt:variant>
      <vt:variant>
        <vt:i4>5</vt:i4>
      </vt:variant>
      <vt:variant>
        <vt:lpwstr/>
      </vt:variant>
      <vt:variant>
        <vt:lpwstr>_Экспорт_координат_в</vt:lpwstr>
      </vt:variant>
      <vt:variant>
        <vt:i4>3605559</vt:i4>
      </vt:variant>
      <vt:variant>
        <vt:i4>798</vt:i4>
      </vt:variant>
      <vt:variant>
        <vt:i4>0</vt:i4>
      </vt:variant>
      <vt:variant>
        <vt:i4>5</vt:i4>
      </vt:variant>
      <vt:variant>
        <vt:lpwstr/>
      </vt:variant>
      <vt:variant>
        <vt:lpwstr>_Импорт_координат_из_1</vt:lpwstr>
      </vt:variant>
      <vt:variant>
        <vt:i4>394344</vt:i4>
      </vt:variant>
      <vt:variant>
        <vt:i4>795</vt:i4>
      </vt:variant>
      <vt:variant>
        <vt:i4>0</vt:i4>
      </vt:variant>
      <vt:variant>
        <vt:i4>5</vt:i4>
      </vt:variant>
      <vt:variant>
        <vt:lpwstr/>
      </vt:variant>
      <vt:variant>
        <vt:lpwstr>_Импорт_координат_из</vt:lpwstr>
      </vt:variant>
      <vt:variant>
        <vt:i4>7471226</vt:i4>
      </vt:variant>
      <vt:variant>
        <vt:i4>792</vt:i4>
      </vt:variant>
      <vt:variant>
        <vt:i4>0</vt:i4>
      </vt:variant>
      <vt:variant>
        <vt:i4>5</vt:i4>
      </vt:variant>
      <vt:variant>
        <vt:lpwstr/>
      </vt:variant>
      <vt:variant>
        <vt:lpwstr>Реквизиты</vt:lpwstr>
      </vt:variant>
      <vt:variant>
        <vt:i4>71238728</vt:i4>
      </vt:variant>
      <vt:variant>
        <vt:i4>789</vt:i4>
      </vt:variant>
      <vt:variant>
        <vt:i4>0</vt:i4>
      </vt:variant>
      <vt:variant>
        <vt:i4>5</vt:i4>
      </vt:variant>
      <vt:variant>
        <vt:lpwstr>http://программныйцентр.рф/products/programs.php?ELEMENT_ID=8122</vt:lpwstr>
      </vt:variant>
      <vt:variant>
        <vt:lpwstr/>
      </vt:variant>
      <vt:variant>
        <vt:i4>71238728</vt:i4>
      </vt:variant>
      <vt:variant>
        <vt:i4>786</vt:i4>
      </vt:variant>
      <vt:variant>
        <vt:i4>0</vt:i4>
      </vt:variant>
      <vt:variant>
        <vt:i4>5</vt:i4>
      </vt:variant>
      <vt:variant>
        <vt:lpwstr>http://программныйцентр.рф/products/programs.php?ELEMENT_ID=8122</vt:lpwstr>
      </vt:variant>
      <vt:variant>
        <vt:lpwstr/>
      </vt:variant>
      <vt:variant>
        <vt:i4>71959606</vt:i4>
      </vt:variant>
      <vt:variant>
        <vt:i4>783</vt:i4>
      </vt:variant>
      <vt:variant>
        <vt:i4>0</vt:i4>
      </vt:variant>
      <vt:variant>
        <vt:i4>5</vt:i4>
      </vt:variant>
      <vt:variant>
        <vt:lpwstr/>
      </vt:variant>
      <vt:variant>
        <vt:lpwstr>_Настройки_импорта</vt:lpwstr>
      </vt:variant>
      <vt:variant>
        <vt:i4>71238728</vt:i4>
      </vt:variant>
      <vt:variant>
        <vt:i4>780</vt:i4>
      </vt:variant>
      <vt:variant>
        <vt:i4>0</vt:i4>
      </vt:variant>
      <vt:variant>
        <vt:i4>5</vt:i4>
      </vt:variant>
      <vt:variant>
        <vt:lpwstr>http://программныйцентр.рф/products/programs.php?ELEMENT_ID=8122</vt:lpwstr>
      </vt:variant>
      <vt:variant>
        <vt:lpwstr/>
      </vt:variant>
      <vt:variant>
        <vt:i4>3801206</vt:i4>
      </vt:variant>
      <vt:variant>
        <vt:i4>777</vt:i4>
      </vt:variant>
      <vt:variant>
        <vt:i4>0</vt:i4>
      </vt:variant>
      <vt:variant>
        <vt:i4>5</vt:i4>
      </vt:variant>
      <vt:variant>
        <vt:lpwstr>https://pbprog.ru/webservices/fir/</vt:lpwstr>
      </vt:variant>
      <vt:variant>
        <vt:lpwstr/>
      </vt:variant>
      <vt:variant>
        <vt:i4>3866740</vt:i4>
      </vt:variant>
      <vt:variant>
        <vt:i4>774</vt:i4>
      </vt:variant>
      <vt:variant>
        <vt:i4>0</vt:i4>
      </vt:variant>
      <vt:variant>
        <vt:i4>5</vt:i4>
      </vt:variant>
      <vt:variant>
        <vt:lpwstr>https://pbprog.ru/</vt:lpwstr>
      </vt:variant>
      <vt:variant>
        <vt:lpwstr/>
      </vt:variant>
      <vt:variant>
        <vt:i4>1900557</vt:i4>
      </vt:variant>
      <vt:variant>
        <vt:i4>771</vt:i4>
      </vt:variant>
      <vt:variant>
        <vt:i4>0</vt:i4>
      </vt:variant>
      <vt:variant>
        <vt:i4>5</vt:i4>
      </vt:variant>
      <vt:variant>
        <vt:lpwstr>http://pbprog.ru/webservices/fir/</vt:lpwstr>
      </vt:variant>
      <vt:variant>
        <vt:lpwstr/>
      </vt:variant>
      <vt:variant>
        <vt:i4>71238728</vt:i4>
      </vt:variant>
      <vt:variant>
        <vt:i4>768</vt:i4>
      </vt:variant>
      <vt:variant>
        <vt:i4>0</vt:i4>
      </vt:variant>
      <vt:variant>
        <vt:i4>5</vt:i4>
      </vt:variant>
      <vt:variant>
        <vt:lpwstr>http://программныйцентр.рф/products/programs.php?ELEMENT_ID=8122</vt:lpwstr>
      </vt:variant>
      <vt:variant>
        <vt:lpwstr/>
      </vt:variant>
      <vt:variant>
        <vt:i4>5308463</vt:i4>
      </vt:variant>
      <vt:variant>
        <vt:i4>765</vt:i4>
      </vt:variant>
      <vt:variant>
        <vt:i4>0</vt:i4>
      </vt:variant>
      <vt:variant>
        <vt:i4>5</vt:i4>
      </vt:variant>
      <vt:variant>
        <vt:lpwstr/>
      </vt:variant>
      <vt:variant>
        <vt:lpwstr>_Сохранение_проекта</vt:lpwstr>
      </vt:variant>
      <vt:variant>
        <vt:i4>5308463</vt:i4>
      </vt:variant>
      <vt:variant>
        <vt:i4>762</vt:i4>
      </vt:variant>
      <vt:variant>
        <vt:i4>0</vt:i4>
      </vt:variant>
      <vt:variant>
        <vt:i4>5</vt:i4>
      </vt:variant>
      <vt:variant>
        <vt:lpwstr/>
      </vt:variant>
      <vt:variant>
        <vt:lpwstr>_Сохранение_проекта</vt:lpwstr>
      </vt:variant>
      <vt:variant>
        <vt:i4>71238728</vt:i4>
      </vt:variant>
      <vt:variant>
        <vt:i4>759</vt:i4>
      </vt:variant>
      <vt:variant>
        <vt:i4>0</vt:i4>
      </vt:variant>
      <vt:variant>
        <vt:i4>5</vt:i4>
      </vt:variant>
      <vt:variant>
        <vt:lpwstr>http://программныйцентр.рф/products/programs.php?ELEMENT_ID=8122</vt:lpwstr>
      </vt:variant>
      <vt:variant>
        <vt:lpwstr/>
      </vt:variant>
      <vt:variant>
        <vt:i4>71238728</vt:i4>
      </vt:variant>
      <vt:variant>
        <vt:i4>756</vt:i4>
      </vt:variant>
      <vt:variant>
        <vt:i4>0</vt:i4>
      </vt:variant>
      <vt:variant>
        <vt:i4>5</vt:i4>
      </vt:variant>
      <vt:variant>
        <vt:lpwstr>http://программныйцентр.рф/products/programs.php?ELEMENT_ID=8122</vt:lpwstr>
      </vt:variant>
      <vt:variant>
        <vt:lpwstr/>
      </vt:variant>
      <vt:variant>
        <vt:i4>71238728</vt:i4>
      </vt:variant>
      <vt:variant>
        <vt:i4>753</vt:i4>
      </vt:variant>
      <vt:variant>
        <vt:i4>0</vt:i4>
      </vt:variant>
      <vt:variant>
        <vt:i4>5</vt:i4>
      </vt:variant>
      <vt:variant>
        <vt:lpwstr>http://программныйцентр.рф/products/programs.php?ELEMENT_ID=8122</vt:lpwstr>
      </vt:variant>
      <vt:variant>
        <vt:lpwstr/>
      </vt:variant>
      <vt:variant>
        <vt:i4>71238728</vt:i4>
      </vt:variant>
      <vt:variant>
        <vt:i4>750</vt:i4>
      </vt:variant>
      <vt:variant>
        <vt:i4>0</vt:i4>
      </vt:variant>
      <vt:variant>
        <vt:i4>5</vt:i4>
      </vt:variant>
      <vt:variant>
        <vt:lpwstr>http://программныйцентр.рф/products/programs.php?ELEMENT_ID=8122</vt:lpwstr>
      </vt:variant>
      <vt:variant>
        <vt:lpwstr/>
      </vt:variant>
      <vt:variant>
        <vt:i4>71238728</vt:i4>
      </vt:variant>
      <vt:variant>
        <vt:i4>747</vt:i4>
      </vt:variant>
      <vt:variant>
        <vt:i4>0</vt:i4>
      </vt:variant>
      <vt:variant>
        <vt:i4>5</vt:i4>
      </vt:variant>
      <vt:variant>
        <vt:lpwstr>http://программныйцентр.рф/products/programs.php?ELEMENT_ID=8122</vt:lpwstr>
      </vt:variant>
      <vt:variant>
        <vt:lpwstr/>
      </vt:variant>
      <vt:variant>
        <vt:i4>71238728</vt:i4>
      </vt:variant>
      <vt:variant>
        <vt:i4>744</vt:i4>
      </vt:variant>
      <vt:variant>
        <vt:i4>0</vt:i4>
      </vt:variant>
      <vt:variant>
        <vt:i4>5</vt:i4>
      </vt:variant>
      <vt:variant>
        <vt:lpwstr>http://программныйцентр.рф/products/programs.php?ELEMENT_ID=8122</vt:lpwstr>
      </vt:variant>
      <vt:variant>
        <vt:lpwstr/>
      </vt:variant>
      <vt:variant>
        <vt:i4>1124</vt:i4>
      </vt:variant>
      <vt:variant>
        <vt:i4>741</vt:i4>
      </vt:variant>
      <vt:variant>
        <vt:i4>0</vt:i4>
      </vt:variant>
      <vt:variant>
        <vt:i4>5</vt:i4>
      </vt:variant>
      <vt:variant>
        <vt:lpwstr/>
      </vt:variant>
      <vt:variant>
        <vt:lpwstr>_Системные_и_технические</vt:lpwstr>
      </vt:variant>
      <vt:variant>
        <vt:i4>7799833</vt:i4>
      </vt:variant>
      <vt:variant>
        <vt:i4>738</vt:i4>
      </vt:variant>
      <vt:variant>
        <vt:i4>0</vt:i4>
      </vt:variant>
      <vt:variant>
        <vt:i4>5</vt:i4>
      </vt:variant>
      <vt:variant>
        <vt:lpwstr/>
      </vt:variant>
      <vt:variant>
        <vt:lpwstr>_Адресный_классификатор_ФИАС</vt:lpwstr>
      </vt:variant>
      <vt:variant>
        <vt:i4>7799833</vt:i4>
      </vt:variant>
      <vt:variant>
        <vt:i4>735</vt:i4>
      </vt:variant>
      <vt:variant>
        <vt:i4>0</vt:i4>
      </vt:variant>
      <vt:variant>
        <vt:i4>5</vt:i4>
      </vt:variant>
      <vt:variant>
        <vt:lpwstr/>
      </vt:variant>
      <vt:variant>
        <vt:lpwstr>_Адресный_классификатор_ФИАС</vt:lpwstr>
      </vt:variant>
      <vt:variant>
        <vt:i4>71763022</vt:i4>
      </vt:variant>
      <vt:variant>
        <vt:i4>732</vt:i4>
      </vt:variant>
      <vt:variant>
        <vt:i4>0</vt:i4>
      </vt:variant>
      <vt:variant>
        <vt:i4>5</vt:i4>
      </vt:variant>
      <vt:variant>
        <vt:lpwstr/>
      </vt:variant>
      <vt:variant>
        <vt:lpwstr>_Техническая_поддержка</vt:lpwstr>
      </vt:variant>
      <vt:variant>
        <vt:i4>3866740</vt:i4>
      </vt:variant>
      <vt:variant>
        <vt:i4>729</vt:i4>
      </vt:variant>
      <vt:variant>
        <vt:i4>0</vt:i4>
      </vt:variant>
      <vt:variant>
        <vt:i4>5</vt:i4>
      </vt:variant>
      <vt:variant>
        <vt:lpwstr>https://pbprog.ru/</vt:lpwstr>
      </vt:variant>
      <vt:variant>
        <vt:lpwstr/>
      </vt:variant>
      <vt:variant>
        <vt:i4>3866740</vt:i4>
      </vt:variant>
      <vt:variant>
        <vt:i4>726</vt:i4>
      </vt:variant>
      <vt:variant>
        <vt:i4>0</vt:i4>
      </vt:variant>
      <vt:variant>
        <vt:i4>5</vt:i4>
      </vt:variant>
      <vt:variant>
        <vt:lpwstr>https://pbprog.ru/</vt:lpwstr>
      </vt:variant>
      <vt:variant>
        <vt:lpwstr/>
      </vt:variant>
      <vt:variant>
        <vt:i4>3080312</vt:i4>
      </vt:variant>
      <vt:variant>
        <vt:i4>723</vt:i4>
      </vt:variant>
      <vt:variant>
        <vt:i4>0</vt:i4>
      </vt:variant>
      <vt:variant>
        <vt:i4>5</vt:i4>
      </vt:variant>
      <vt:variant>
        <vt:lpwstr>https://pbprog.ru/personal/</vt:lpwstr>
      </vt:variant>
      <vt:variant>
        <vt:lpwstr/>
      </vt:variant>
      <vt:variant>
        <vt:i4>70647848</vt:i4>
      </vt:variant>
      <vt:variant>
        <vt:i4>720</vt:i4>
      </vt:variant>
      <vt:variant>
        <vt:i4>0</vt:i4>
      </vt:variant>
      <vt:variant>
        <vt:i4>5</vt:i4>
      </vt:variant>
      <vt:variant>
        <vt:lpwstr/>
      </vt:variant>
      <vt:variant>
        <vt:lpwstr>_Лента</vt:lpwstr>
      </vt:variant>
      <vt:variant>
        <vt:i4>70647848</vt:i4>
      </vt:variant>
      <vt:variant>
        <vt:i4>717</vt:i4>
      </vt:variant>
      <vt:variant>
        <vt:i4>0</vt:i4>
      </vt:variant>
      <vt:variant>
        <vt:i4>5</vt:i4>
      </vt:variant>
      <vt:variant>
        <vt:lpwstr/>
      </vt:variant>
      <vt:variant>
        <vt:lpwstr>_Лента</vt:lpwstr>
      </vt:variant>
      <vt:variant>
        <vt:i4>70647848</vt:i4>
      </vt:variant>
      <vt:variant>
        <vt:i4>714</vt:i4>
      </vt:variant>
      <vt:variant>
        <vt:i4>0</vt:i4>
      </vt:variant>
      <vt:variant>
        <vt:i4>5</vt:i4>
      </vt:variant>
      <vt:variant>
        <vt:lpwstr/>
      </vt:variant>
      <vt:variant>
        <vt:lpwstr>_Лента</vt:lpwstr>
      </vt:variant>
      <vt:variant>
        <vt:i4>71238728</vt:i4>
      </vt:variant>
      <vt:variant>
        <vt:i4>711</vt:i4>
      </vt:variant>
      <vt:variant>
        <vt:i4>0</vt:i4>
      </vt:variant>
      <vt:variant>
        <vt:i4>5</vt:i4>
      </vt:variant>
      <vt:variant>
        <vt:lpwstr>http://программныйцентр.рф/products/programs.php?ELEMENT_ID=8122</vt:lpwstr>
      </vt:variant>
      <vt:variant>
        <vt:lpwstr/>
      </vt:variant>
      <vt:variant>
        <vt:i4>71238728</vt:i4>
      </vt:variant>
      <vt:variant>
        <vt:i4>708</vt:i4>
      </vt:variant>
      <vt:variant>
        <vt:i4>0</vt:i4>
      </vt:variant>
      <vt:variant>
        <vt:i4>5</vt:i4>
      </vt:variant>
      <vt:variant>
        <vt:lpwstr>http://программныйцентр.рф/products/programs.php?ELEMENT_ID=8122</vt:lpwstr>
      </vt:variant>
      <vt:variant>
        <vt:lpwstr/>
      </vt:variant>
      <vt:variant>
        <vt:i4>5701636</vt:i4>
      </vt:variant>
      <vt:variant>
        <vt:i4>705</vt:i4>
      </vt:variant>
      <vt:variant>
        <vt:i4>0</vt:i4>
      </vt:variant>
      <vt:variant>
        <vt:i4>5</vt:i4>
      </vt:variant>
      <vt:variant>
        <vt:lpwstr>http://fias.nalog.ru/</vt:lpwstr>
      </vt:variant>
      <vt:variant>
        <vt:lpwstr/>
      </vt:variant>
      <vt:variant>
        <vt:i4>7799909</vt:i4>
      </vt:variant>
      <vt:variant>
        <vt:i4>702</vt:i4>
      </vt:variant>
      <vt:variant>
        <vt:i4>0</vt:i4>
      </vt:variant>
      <vt:variant>
        <vt:i4>5</vt:i4>
      </vt:variant>
      <vt:variant>
        <vt:lpwstr/>
      </vt:variant>
      <vt:variant>
        <vt:lpwstr>_Обновление_адресного_классификатора</vt:lpwstr>
      </vt:variant>
      <vt:variant>
        <vt:i4>70647848</vt:i4>
      </vt:variant>
      <vt:variant>
        <vt:i4>699</vt:i4>
      </vt:variant>
      <vt:variant>
        <vt:i4>0</vt:i4>
      </vt:variant>
      <vt:variant>
        <vt:i4>5</vt:i4>
      </vt:variant>
      <vt:variant>
        <vt:lpwstr/>
      </vt:variant>
      <vt:variant>
        <vt:lpwstr>_Лента</vt:lpwstr>
      </vt:variant>
      <vt:variant>
        <vt:i4>5701636</vt:i4>
      </vt:variant>
      <vt:variant>
        <vt:i4>696</vt:i4>
      </vt:variant>
      <vt:variant>
        <vt:i4>0</vt:i4>
      </vt:variant>
      <vt:variant>
        <vt:i4>5</vt:i4>
      </vt:variant>
      <vt:variant>
        <vt:lpwstr>http://fias.nalog.ru/</vt:lpwstr>
      </vt:variant>
      <vt:variant>
        <vt:lpwstr/>
      </vt:variant>
      <vt:variant>
        <vt:i4>71238728</vt:i4>
      </vt:variant>
      <vt:variant>
        <vt:i4>693</vt:i4>
      </vt:variant>
      <vt:variant>
        <vt:i4>0</vt:i4>
      </vt:variant>
      <vt:variant>
        <vt:i4>5</vt:i4>
      </vt:variant>
      <vt:variant>
        <vt:lpwstr>http://программныйцентр.рф/products/programs.php?ELEMENT_ID=8122</vt:lpwstr>
      </vt:variant>
      <vt:variant>
        <vt:lpwstr/>
      </vt:variant>
      <vt:variant>
        <vt:i4>71238728</vt:i4>
      </vt:variant>
      <vt:variant>
        <vt:i4>690</vt:i4>
      </vt:variant>
      <vt:variant>
        <vt:i4>0</vt:i4>
      </vt:variant>
      <vt:variant>
        <vt:i4>5</vt:i4>
      </vt:variant>
      <vt:variant>
        <vt:lpwstr>http://программныйцентр.рф/products/programs.php?ELEMENT_ID=8122</vt:lpwstr>
      </vt:variant>
      <vt:variant>
        <vt:lpwstr/>
      </vt:variant>
      <vt:variant>
        <vt:i4>5701666</vt:i4>
      </vt:variant>
      <vt:variant>
        <vt:i4>687</vt:i4>
      </vt:variant>
      <vt:variant>
        <vt:i4>0</vt:i4>
      </vt:variant>
      <vt:variant>
        <vt:i4>5</vt:i4>
      </vt:variant>
      <vt:variant>
        <vt:lpwstr/>
      </vt:variant>
      <vt:variant>
        <vt:lpwstr>_Написать_отзыв</vt:lpwstr>
      </vt:variant>
      <vt:variant>
        <vt:i4>262152</vt:i4>
      </vt:variant>
      <vt:variant>
        <vt:i4>684</vt:i4>
      </vt:variant>
      <vt:variant>
        <vt:i4>0</vt:i4>
      </vt:variant>
      <vt:variant>
        <vt:i4>5</vt:i4>
      </vt:variant>
      <vt:variant>
        <vt:lpwstr/>
      </vt:variant>
      <vt:variant>
        <vt:lpwstr>_Сеанс_управления_Вашим_1</vt:lpwstr>
      </vt:variant>
      <vt:variant>
        <vt:i4>71565347</vt:i4>
      </vt:variant>
      <vt:variant>
        <vt:i4>681</vt:i4>
      </vt:variant>
      <vt:variant>
        <vt:i4>0</vt:i4>
      </vt:variant>
      <vt:variant>
        <vt:i4>5</vt:i4>
      </vt:variant>
      <vt:variant>
        <vt:lpwstr/>
      </vt:variant>
      <vt:variant>
        <vt:lpwstr>_Запись_видео_с</vt:lpwstr>
      </vt:variant>
      <vt:variant>
        <vt:i4>2491446</vt:i4>
      </vt:variant>
      <vt:variant>
        <vt:i4>678</vt:i4>
      </vt:variant>
      <vt:variant>
        <vt:i4>0</vt:i4>
      </vt:variant>
      <vt:variant>
        <vt:i4>5</vt:i4>
      </vt:variant>
      <vt:variant>
        <vt:lpwstr/>
      </vt:variant>
      <vt:variant>
        <vt:lpwstr>_Написать_письмо_в</vt:lpwstr>
      </vt:variant>
      <vt:variant>
        <vt:i4>7864441</vt:i4>
      </vt:variant>
      <vt:variant>
        <vt:i4>675</vt:i4>
      </vt:variant>
      <vt:variant>
        <vt:i4>0</vt:i4>
      </vt:variant>
      <vt:variant>
        <vt:i4>5</vt:i4>
      </vt:variant>
      <vt:variant>
        <vt:lpwstr/>
      </vt:variant>
      <vt:variant>
        <vt:lpwstr>_Руководство_пользователя</vt:lpwstr>
      </vt:variant>
      <vt:variant>
        <vt:i4>71763022</vt:i4>
      </vt:variant>
      <vt:variant>
        <vt:i4>672</vt:i4>
      </vt:variant>
      <vt:variant>
        <vt:i4>0</vt:i4>
      </vt:variant>
      <vt:variant>
        <vt:i4>5</vt:i4>
      </vt:variant>
      <vt:variant>
        <vt:lpwstr/>
      </vt:variant>
      <vt:variant>
        <vt:lpwstr>_Техническая_поддержка</vt:lpwstr>
      </vt:variant>
      <vt:variant>
        <vt:i4>70321200</vt:i4>
      </vt:variant>
      <vt:variant>
        <vt:i4>669</vt:i4>
      </vt:variant>
      <vt:variant>
        <vt:i4>0</vt:i4>
      </vt:variant>
      <vt:variant>
        <vt:i4>5</vt:i4>
      </vt:variant>
      <vt:variant>
        <vt:lpwstr/>
      </vt:variant>
      <vt:variant>
        <vt:lpwstr>_Активация_лицензии</vt:lpwstr>
      </vt:variant>
      <vt:variant>
        <vt:i4>7799833</vt:i4>
      </vt:variant>
      <vt:variant>
        <vt:i4>665</vt:i4>
      </vt:variant>
      <vt:variant>
        <vt:i4>0</vt:i4>
      </vt:variant>
      <vt:variant>
        <vt:i4>5</vt:i4>
      </vt:variant>
      <vt:variant>
        <vt:lpwstr/>
      </vt:variant>
      <vt:variant>
        <vt:lpwstr>_Адресный_классификатор_ФИАС</vt:lpwstr>
      </vt:variant>
      <vt:variant>
        <vt:i4>6161526</vt:i4>
      </vt:variant>
      <vt:variant>
        <vt:i4>663</vt:i4>
      </vt:variant>
      <vt:variant>
        <vt:i4>0</vt:i4>
      </vt:variant>
      <vt:variant>
        <vt:i4>5</vt:i4>
      </vt:variant>
      <vt:variant>
        <vt:lpwstr>../Руководство Заявление о ГКУ/Руководство Заявление о ГКУ.doc</vt:lpwstr>
      </vt:variant>
      <vt:variant>
        <vt:lpwstr>_Адресный_классификатор_ФИАС</vt:lpwstr>
      </vt:variant>
      <vt:variant>
        <vt:i4>74974361</vt:i4>
      </vt:variant>
      <vt:variant>
        <vt:i4>660</vt:i4>
      </vt:variant>
      <vt:variant>
        <vt:i4>0</vt:i4>
      </vt:variant>
      <vt:variant>
        <vt:i4>5</vt:i4>
      </vt:variant>
      <vt:variant>
        <vt:lpwstr/>
      </vt:variant>
      <vt:variant>
        <vt:lpwstr>_Обновление_программы_«Полигон_1</vt:lpwstr>
      </vt:variant>
      <vt:variant>
        <vt:i4>720905</vt:i4>
      </vt:variant>
      <vt:variant>
        <vt:i4>657</vt:i4>
      </vt:variant>
      <vt:variant>
        <vt:i4>0</vt:i4>
      </vt:variant>
      <vt:variant>
        <vt:i4>5</vt:i4>
      </vt:variant>
      <vt:variant>
        <vt:lpwstr/>
      </vt:variant>
      <vt:variant>
        <vt:lpwstr>_Настройки_программы</vt:lpwstr>
      </vt:variant>
      <vt:variant>
        <vt:i4>70714416</vt:i4>
      </vt:variant>
      <vt:variant>
        <vt:i4>654</vt:i4>
      </vt:variant>
      <vt:variant>
        <vt:i4>0</vt:i4>
      </vt:variant>
      <vt:variant>
        <vt:i4>5</vt:i4>
      </vt:variant>
      <vt:variant>
        <vt:lpwstr/>
      </vt:variant>
      <vt:variant>
        <vt:lpwstr>_Импорт_из_архива_1</vt:lpwstr>
      </vt:variant>
      <vt:variant>
        <vt:i4>3866645</vt:i4>
      </vt:variant>
      <vt:variant>
        <vt:i4>651</vt:i4>
      </vt:variant>
      <vt:variant>
        <vt:i4>0</vt:i4>
      </vt:variant>
      <vt:variant>
        <vt:i4>5</vt:i4>
      </vt:variant>
      <vt:variant>
        <vt:lpwstr/>
      </vt:variant>
      <vt:variant>
        <vt:lpwstr>_Импорт_из_XML</vt:lpwstr>
      </vt:variant>
      <vt:variant>
        <vt:i4>2753599</vt:i4>
      </vt:variant>
      <vt:variant>
        <vt:i4>648</vt:i4>
      </vt:variant>
      <vt:variant>
        <vt:i4>0</vt:i4>
      </vt:variant>
      <vt:variant>
        <vt:i4>5</vt:i4>
      </vt:variant>
      <vt:variant>
        <vt:lpwstr/>
      </vt:variant>
      <vt:variant>
        <vt:lpwstr>_Главное_меню_программного</vt:lpwstr>
      </vt:variant>
      <vt:variant>
        <vt:i4>2753599</vt:i4>
      </vt:variant>
      <vt:variant>
        <vt:i4>645</vt:i4>
      </vt:variant>
      <vt:variant>
        <vt:i4>0</vt:i4>
      </vt:variant>
      <vt:variant>
        <vt:i4>5</vt:i4>
      </vt:variant>
      <vt:variant>
        <vt:lpwstr/>
      </vt:variant>
      <vt:variant>
        <vt:lpwstr>_Главное_меню_программного</vt:lpwstr>
      </vt:variant>
      <vt:variant>
        <vt:i4>2753599</vt:i4>
      </vt:variant>
      <vt:variant>
        <vt:i4>642</vt:i4>
      </vt:variant>
      <vt:variant>
        <vt:i4>0</vt:i4>
      </vt:variant>
      <vt:variant>
        <vt:i4>5</vt:i4>
      </vt:variant>
      <vt:variant>
        <vt:lpwstr/>
      </vt:variant>
      <vt:variant>
        <vt:lpwstr>_Главное_меню_программного</vt:lpwstr>
      </vt:variant>
      <vt:variant>
        <vt:i4>69141521</vt:i4>
      </vt:variant>
      <vt:variant>
        <vt:i4>639</vt:i4>
      </vt:variant>
      <vt:variant>
        <vt:i4>0</vt:i4>
      </vt:variant>
      <vt:variant>
        <vt:i4>5</vt:i4>
      </vt:variant>
      <vt:variant>
        <vt:lpwstr/>
      </vt:variant>
      <vt:variant>
        <vt:lpwstr>_Открытие_проекта</vt:lpwstr>
      </vt:variant>
      <vt:variant>
        <vt:i4>2753599</vt:i4>
      </vt:variant>
      <vt:variant>
        <vt:i4>636</vt:i4>
      </vt:variant>
      <vt:variant>
        <vt:i4>0</vt:i4>
      </vt:variant>
      <vt:variant>
        <vt:i4>5</vt:i4>
      </vt:variant>
      <vt:variant>
        <vt:lpwstr/>
      </vt:variant>
      <vt:variant>
        <vt:lpwstr>_Главное_меню_программного</vt:lpwstr>
      </vt:variant>
      <vt:variant>
        <vt:i4>68551782</vt:i4>
      </vt:variant>
      <vt:variant>
        <vt:i4>633</vt:i4>
      </vt:variant>
      <vt:variant>
        <vt:i4>0</vt:i4>
      </vt:variant>
      <vt:variant>
        <vt:i4>5</vt:i4>
      </vt:variant>
      <vt:variant>
        <vt:lpwstr/>
      </vt:variant>
      <vt:variant>
        <vt:lpwstr>_Создание_проекта</vt:lpwstr>
      </vt:variant>
      <vt:variant>
        <vt:i4>2753599</vt:i4>
      </vt:variant>
      <vt:variant>
        <vt:i4>630</vt:i4>
      </vt:variant>
      <vt:variant>
        <vt:i4>0</vt:i4>
      </vt:variant>
      <vt:variant>
        <vt:i4>5</vt:i4>
      </vt:variant>
      <vt:variant>
        <vt:lpwstr/>
      </vt:variant>
      <vt:variant>
        <vt:lpwstr>_Главное_меню_программного</vt:lpwstr>
      </vt:variant>
      <vt:variant>
        <vt:i4>458801</vt:i4>
      </vt:variant>
      <vt:variant>
        <vt:i4>627</vt:i4>
      </vt:variant>
      <vt:variant>
        <vt:i4>0</vt:i4>
      </vt:variant>
      <vt:variant>
        <vt:i4>5</vt:i4>
      </vt:variant>
      <vt:variant>
        <vt:lpwstr>https://pbprog.ru/products/programs.php?SECTION_ID=204</vt:lpwstr>
      </vt:variant>
      <vt:variant>
        <vt:lpwstr/>
      </vt:variant>
      <vt:variant>
        <vt:i4>458801</vt:i4>
      </vt:variant>
      <vt:variant>
        <vt:i4>624</vt:i4>
      </vt:variant>
      <vt:variant>
        <vt:i4>0</vt:i4>
      </vt:variant>
      <vt:variant>
        <vt:i4>5</vt:i4>
      </vt:variant>
      <vt:variant>
        <vt:lpwstr>https://pbprog.ru/products/programs.php?SECTION_ID=204</vt:lpwstr>
      </vt:variant>
      <vt:variant>
        <vt:lpwstr/>
      </vt:variant>
      <vt:variant>
        <vt:i4>458801</vt:i4>
      </vt:variant>
      <vt:variant>
        <vt:i4>621</vt:i4>
      </vt:variant>
      <vt:variant>
        <vt:i4>0</vt:i4>
      </vt:variant>
      <vt:variant>
        <vt:i4>5</vt:i4>
      </vt:variant>
      <vt:variant>
        <vt:lpwstr>https://pbprog.ru/products/programs.php?SECTION_ID=204</vt:lpwstr>
      </vt:variant>
      <vt:variant>
        <vt:lpwstr/>
      </vt:variant>
      <vt:variant>
        <vt:i4>70647848</vt:i4>
      </vt:variant>
      <vt:variant>
        <vt:i4>618</vt:i4>
      </vt:variant>
      <vt:variant>
        <vt:i4>0</vt:i4>
      </vt:variant>
      <vt:variant>
        <vt:i4>5</vt:i4>
      </vt:variant>
      <vt:variant>
        <vt:lpwstr/>
      </vt:variant>
      <vt:variant>
        <vt:lpwstr>_Лента</vt:lpwstr>
      </vt:variant>
      <vt:variant>
        <vt:i4>5308463</vt:i4>
      </vt:variant>
      <vt:variant>
        <vt:i4>615</vt:i4>
      </vt:variant>
      <vt:variant>
        <vt:i4>0</vt:i4>
      </vt:variant>
      <vt:variant>
        <vt:i4>5</vt:i4>
      </vt:variant>
      <vt:variant>
        <vt:lpwstr/>
      </vt:variant>
      <vt:variant>
        <vt:lpwstr>_Сохранение_проекта</vt:lpwstr>
      </vt:variant>
      <vt:variant>
        <vt:i4>69140551</vt:i4>
      </vt:variant>
      <vt:variant>
        <vt:i4>612</vt:i4>
      </vt:variant>
      <vt:variant>
        <vt:i4>0</vt:i4>
      </vt:variant>
      <vt:variant>
        <vt:i4>5</vt:i4>
      </vt:variant>
      <vt:variant>
        <vt:lpwstr>../Руководство Заявление о ГКУ/Руководство Заявление о ГКУ.doc</vt:lpwstr>
      </vt:variant>
      <vt:variant>
        <vt:lpwstr>_Лента</vt:lpwstr>
      </vt:variant>
      <vt:variant>
        <vt:i4>5308463</vt:i4>
      </vt:variant>
      <vt:variant>
        <vt:i4>609</vt:i4>
      </vt:variant>
      <vt:variant>
        <vt:i4>0</vt:i4>
      </vt:variant>
      <vt:variant>
        <vt:i4>5</vt:i4>
      </vt:variant>
      <vt:variant>
        <vt:lpwstr/>
      </vt:variant>
      <vt:variant>
        <vt:lpwstr>_Сохранение_проекта</vt:lpwstr>
      </vt:variant>
      <vt:variant>
        <vt:i4>70647848</vt:i4>
      </vt:variant>
      <vt:variant>
        <vt:i4>606</vt:i4>
      </vt:variant>
      <vt:variant>
        <vt:i4>0</vt:i4>
      </vt:variant>
      <vt:variant>
        <vt:i4>5</vt:i4>
      </vt:variant>
      <vt:variant>
        <vt:lpwstr/>
      </vt:variant>
      <vt:variant>
        <vt:lpwstr>_Лента</vt:lpwstr>
      </vt:variant>
      <vt:variant>
        <vt:i4>69141521</vt:i4>
      </vt:variant>
      <vt:variant>
        <vt:i4>603</vt:i4>
      </vt:variant>
      <vt:variant>
        <vt:i4>0</vt:i4>
      </vt:variant>
      <vt:variant>
        <vt:i4>5</vt:i4>
      </vt:variant>
      <vt:variant>
        <vt:lpwstr/>
      </vt:variant>
      <vt:variant>
        <vt:lpwstr>_Открытие_проекта</vt:lpwstr>
      </vt:variant>
      <vt:variant>
        <vt:i4>70647848</vt:i4>
      </vt:variant>
      <vt:variant>
        <vt:i4>600</vt:i4>
      </vt:variant>
      <vt:variant>
        <vt:i4>0</vt:i4>
      </vt:variant>
      <vt:variant>
        <vt:i4>5</vt:i4>
      </vt:variant>
      <vt:variant>
        <vt:lpwstr/>
      </vt:variant>
      <vt:variant>
        <vt:lpwstr>_Лента</vt:lpwstr>
      </vt:variant>
      <vt:variant>
        <vt:i4>68551782</vt:i4>
      </vt:variant>
      <vt:variant>
        <vt:i4>597</vt:i4>
      </vt:variant>
      <vt:variant>
        <vt:i4>0</vt:i4>
      </vt:variant>
      <vt:variant>
        <vt:i4>5</vt:i4>
      </vt:variant>
      <vt:variant>
        <vt:lpwstr/>
      </vt:variant>
      <vt:variant>
        <vt:lpwstr>_Создание_проекта</vt:lpwstr>
      </vt:variant>
      <vt:variant>
        <vt:i4>70647848</vt:i4>
      </vt:variant>
      <vt:variant>
        <vt:i4>594</vt:i4>
      </vt:variant>
      <vt:variant>
        <vt:i4>0</vt:i4>
      </vt:variant>
      <vt:variant>
        <vt:i4>5</vt:i4>
      </vt:variant>
      <vt:variant>
        <vt:lpwstr/>
      </vt:variant>
      <vt:variant>
        <vt:lpwstr>_Лента</vt:lpwstr>
      </vt:variant>
      <vt:variant>
        <vt:i4>70254674</vt:i4>
      </vt:variant>
      <vt:variant>
        <vt:i4>591</vt:i4>
      </vt:variant>
      <vt:variant>
        <vt:i4>0</vt:i4>
      </vt:variant>
      <vt:variant>
        <vt:i4>5</vt:i4>
      </vt:variant>
      <vt:variant>
        <vt:lpwstr/>
      </vt:variant>
      <vt:variant>
        <vt:lpwstr>_Работа_с_разделами</vt:lpwstr>
      </vt:variant>
      <vt:variant>
        <vt:i4>70647848</vt:i4>
      </vt:variant>
      <vt:variant>
        <vt:i4>588</vt:i4>
      </vt:variant>
      <vt:variant>
        <vt:i4>0</vt:i4>
      </vt:variant>
      <vt:variant>
        <vt:i4>5</vt:i4>
      </vt:variant>
      <vt:variant>
        <vt:lpwstr/>
      </vt:variant>
      <vt:variant>
        <vt:lpwstr>_Лента</vt:lpwstr>
      </vt:variant>
      <vt:variant>
        <vt:i4>2753599</vt:i4>
      </vt:variant>
      <vt:variant>
        <vt:i4>585</vt:i4>
      </vt:variant>
      <vt:variant>
        <vt:i4>0</vt:i4>
      </vt:variant>
      <vt:variant>
        <vt:i4>5</vt:i4>
      </vt:variant>
      <vt:variant>
        <vt:lpwstr/>
      </vt:variant>
      <vt:variant>
        <vt:lpwstr>_Главное_меню_программного</vt:lpwstr>
      </vt:variant>
      <vt:variant>
        <vt:i4>71238728</vt:i4>
      </vt:variant>
      <vt:variant>
        <vt:i4>582</vt:i4>
      </vt:variant>
      <vt:variant>
        <vt:i4>0</vt:i4>
      </vt:variant>
      <vt:variant>
        <vt:i4>5</vt:i4>
      </vt:variant>
      <vt:variant>
        <vt:lpwstr>http://программныйцентр.рф/products/programs.php?ELEMENT_ID=8122</vt:lpwstr>
      </vt:variant>
      <vt:variant>
        <vt:lpwstr/>
      </vt:variant>
      <vt:variant>
        <vt:i4>71238728</vt:i4>
      </vt:variant>
      <vt:variant>
        <vt:i4>579</vt:i4>
      </vt:variant>
      <vt:variant>
        <vt:i4>0</vt:i4>
      </vt:variant>
      <vt:variant>
        <vt:i4>5</vt:i4>
      </vt:variant>
      <vt:variant>
        <vt:lpwstr>http://программныйцентр.рф/products/programs.php?ELEMENT_ID=8122</vt:lpwstr>
      </vt:variant>
      <vt:variant>
        <vt:lpwstr/>
      </vt:variant>
      <vt:variant>
        <vt:i4>71238728</vt:i4>
      </vt:variant>
      <vt:variant>
        <vt:i4>576</vt:i4>
      </vt:variant>
      <vt:variant>
        <vt:i4>0</vt:i4>
      </vt:variant>
      <vt:variant>
        <vt:i4>5</vt:i4>
      </vt:variant>
      <vt:variant>
        <vt:lpwstr>http://программныйцентр.рф/products/programs.php?ELEMENT_ID=8122</vt:lpwstr>
      </vt:variant>
      <vt:variant>
        <vt:lpwstr/>
      </vt:variant>
      <vt:variant>
        <vt:i4>71238728</vt:i4>
      </vt:variant>
      <vt:variant>
        <vt:i4>573</vt:i4>
      </vt:variant>
      <vt:variant>
        <vt:i4>0</vt:i4>
      </vt:variant>
      <vt:variant>
        <vt:i4>5</vt:i4>
      </vt:variant>
      <vt:variant>
        <vt:lpwstr>http://программныйцентр.рф/products/programs.php?ELEMENT_ID=8122</vt:lpwstr>
      </vt:variant>
      <vt:variant>
        <vt:lpwstr/>
      </vt:variant>
      <vt:variant>
        <vt:i4>458801</vt:i4>
      </vt:variant>
      <vt:variant>
        <vt:i4>570</vt:i4>
      </vt:variant>
      <vt:variant>
        <vt:i4>0</vt:i4>
      </vt:variant>
      <vt:variant>
        <vt:i4>5</vt:i4>
      </vt:variant>
      <vt:variant>
        <vt:lpwstr>https://pbprog.ru/products/programs.php?SECTION_ID=204</vt:lpwstr>
      </vt:variant>
      <vt:variant>
        <vt:lpwstr/>
      </vt:variant>
      <vt:variant>
        <vt:i4>70647848</vt:i4>
      </vt:variant>
      <vt:variant>
        <vt:i4>567</vt:i4>
      </vt:variant>
      <vt:variant>
        <vt:i4>0</vt:i4>
      </vt:variant>
      <vt:variant>
        <vt:i4>5</vt:i4>
      </vt:variant>
      <vt:variant>
        <vt:lpwstr/>
      </vt:variant>
      <vt:variant>
        <vt:lpwstr>_Лента</vt:lpwstr>
      </vt:variant>
      <vt:variant>
        <vt:i4>71238728</vt:i4>
      </vt:variant>
      <vt:variant>
        <vt:i4>564</vt:i4>
      </vt:variant>
      <vt:variant>
        <vt:i4>0</vt:i4>
      </vt:variant>
      <vt:variant>
        <vt:i4>5</vt:i4>
      </vt:variant>
      <vt:variant>
        <vt:lpwstr>http://программныйцентр.рф/products/programs.php?ELEMENT_ID=8122</vt:lpwstr>
      </vt:variant>
      <vt:variant>
        <vt:lpwstr/>
      </vt:variant>
      <vt:variant>
        <vt:i4>71893039</vt:i4>
      </vt:variant>
      <vt:variant>
        <vt:i4>561</vt:i4>
      </vt:variant>
      <vt:variant>
        <vt:i4>0</vt:i4>
      </vt:variant>
      <vt:variant>
        <vt:i4>5</vt:i4>
      </vt:variant>
      <vt:variant>
        <vt:lpwstr/>
      </vt:variant>
      <vt:variant>
        <vt:lpwstr>_Звонок_в_техподдержку</vt:lpwstr>
      </vt:variant>
      <vt:variant>
        <vt:i4>3801099</vt:i4>
      </vt:variant>
      <vt:variant>
        <vt:i4>558</vt:i4>
      </vt:variant>
      <vt:variant>
        <vt:i4>0</vt:i4>
      </vt:variant>
      <vt:variant>
        <vt:i4>5</vt:i4>
      </vt:variant>
      <vt:variant>
        <vt:lpwstr>mailto:sales@pbprog.ru</vt:lpwstr>
      </vt:variant>
      <vt:variant>
        <vt:lpwstr/>
      </vt:variant>
      <vt:variant>
        <vt:i4>71238728</vt:i4>
      </vt:variant>
      <vt:variant>
        <vt:i4>555</vt:i4>
      </vt:variant>
      <vt:variant>
        <vt:i4>0</vt:i4>
      </vt:variant>
      <vt:variant>
        <vt:i4>5</vt:i4>
      </vt:variant>
      <vt:variant>
        <vt:lpwstr>http://программныйцентр.рф/products/programs.php?ELEMENT_ID=8122</vt:lpwstr>
      </vt:variant>
      <vt:variant>
        <vt:lpwstr/>
      </vt:variant>
      <vt:variant>
        <vt:i4>7143465</vt:i4>
      </vt:variant>
      <vt:variant>
        <vt:i4>552</vt:i4>
      </vt:variant>
      <vt:variant>
        <vt:i4>0</vt:i4>
      </vt:variant>
      <vt:variant>
        <vt:i4>5</vt:i4>
      </vt:variant>
      <vt:variant>
        <vt:lpwstr>https://pbprog.ru/personal/myprograms/</vt:lpwstr>
      </vt:variant>
      <vt:variant>
        <vt:lpwstr/>
      </vt:variant>
      <vt:variant>
        <vt:i4>3080312</vt:i4>
      </vt:variant>
      <vt:variant>
        <vt:i4>549</vt:i4>
      </vt:variant>
      <vt:variant>
        <vt:i4>0</vt:i4>
      </vt:variant>
      <vt:variant>
        <vt:i4>5</vt:i4>
      </vt:variant>
      <vt:variant>
        <vt:lpwstr>https://pbprog.ru/personal/</vt:lpwstr>
      </vt:variant>
      <vt:variant>
        <vt:lpwstr/>
      </vt:variant>
      <vt:variant>
        <vt:i4>2031628</vt:i4>
      </vt:variant>
      <vt:variant>
        <vt:i4>546</vt:i4>
      </vt:variant>
      <vt:variant>
        <vt:i4>0</vt:i4>
      </vt:variant>
      <vt:variant>
        <vt:i4>5</vt:i4>
      </vt:variant>
      <vt:variant>
        <vt:lpwstr>http://pbprog.ru/</vt:lpwstr>
      </vt:variant>
      <vt:variant>
        <vt:lpwstr/>
      </vt:variant>
      <vt:variant>
        <vt:i4>74515492</vt:i4>
      </vt:variant>
      <vt:variant>
        <vt:i4>543</vt:i4>
      </vt:variant>
      <vt:variant>
        <vt:i4>0</vt:i4>
      </vt:variant>
      <vt:variant>
        <vt:i4>5</vt:i4>
      </vt:variant>
      <vt:variant>
        <vt:lpwstr>https://программныйцентр.рф/</vt:lpwstr>
      </vt:variant>
      <vt:variant>
        <vt:lpwstr/>
      </vt:variant>
      <vt:variant>
        <vt:i4>71238728</vt:i4>
      </vt:variant>
      <vt:variant>
        <vt:i4>540</vt:i4>
      </vt:variant>
      <vt:variant>
        <vt:i4>0</vt:i4>
      </vt:variant>
      <vt:variant>
        <vt:i4>5</vt:i4>
      </vt:variant>
      <vt:variant>
        <vt:lpwstr>http://программныйцентр.рф/products/programs.php?ELEMENT_ID=8122</vt:lpwstr>
      </vt:variant>
      <vt:variant>
        <vt:lpwstr/>
      </vt:variant>
      <vt:variant>
        <vt:i4>458801</vt:i4>
      </vt:variant>
      <vt:variant>
        <vt:i4>537</vt:i4>
      </vt:variant>
      <vt:variant>
        <vt:i4>0</vt:i4>
      </vt:variant>
      <vt:variant>
        <vt:i4>5</vt:i4>
      </vt:variant>
      <vt:variant>
        <vt:lpwstr>https://pbprog.ru/products/programs.php?SECTION_ID=204</vt:lpwstr>
      </vt:variant>
      <vt:variant>
        <vt:lpwstr/>
      </vt:variant>
      <vt:variant>
        <vt:i4>3080312</vt:i4>
      </vt:variant>
      <vt:variant>
        <vt:i4>534</vt:i4>
      </vt:variant>
      <vt:variant>
        <vt:i4>0</vt:i4>
      </vt:variant>
      <vt:variant>
        <vt:i4>5</vt:i4>
      </vt:variant>
      <vt:variant>
        <vt:lpwstr>https://pbprog.ru/personal/</vt:lpwstr>
      </vt:variant>
      <vt:variant>
        <vt:lpwstr/>
      </vt:variant>
      <vt:variant>
        <vt:i4>71238728</vt:i4>
      </vt:variant>
      <vt:variant>
        <vt:i4>531</vt:i4>
      </vt:variant>
      <vt:variant>
        <vt:i4>0</vt:i4>
      </vt:variant>
      <vt:variant>
        <vt:i4>5</vt:i4>
      </vt:variant>
      <vt:variant>
        <vt:lpwstr>http://программныйцентр.рф/products/programs.php?ELEMENT_ID=8122</vt:lpwstr>
      </vt:variant>
      <vt:variant>
        <vt:lpwstr/>
      </vt:variant>
      <vt:variant>
        <vt:i4>71238728</vt:i4>
      </vt:variant>
      <vt:variant>
        <vt:i4>528</vt:i4>
      </vt:variant>
      <vt:variant>
        <vt:i4>0</vt:i4>
      </vt:variant>
      <vt:variant>
        <vt:i4>5</vt:i4>
      </vt:variant>
      <vt:variant>
        <vt:lpwstr>http://программныйцентр.рф/products/programs.php?ELEMENT_ID=8122</vt:lpwstr>
      </vt:variant>
      <vt:variant>
        <vt:lpwstr/>
      </vt:variant>
      <vt:variant>
        <vt:i4>853023</vt:i4>
      </vt:variant>
      <vt:variant>
        <vt:i4>525</vt:i4>
      </vt:variant>
      <vt:variant>
        <vt:i4>0</vt:i4>
      </vt:variant>
      <vt:variant>
        <vt:i4>5</vt:i4>
      </vt:variant>
      <vt:variant>
        <vt:lpwstr/>
      </vt:variant>
      <vt:variant>
        <vt:lpwstr>_Способы_получения_программы</vt:lpwstr>
      </vt:variant>
      <vt:variant>
        <vt:i4>458801</vt:i4>
      </vt:variant>
      <vt:variant>
        <vt:i4>522</vt:i4>
      </vt:variant>
      <vt:variant>
        <vt:i4>0</vt:i4>
      </vt:variant>
      <vt:variant>
        <vt:i4>5</vt:i4>
      </vt:variant>
      <vt:variant>
        <vt:lpwstr>https://pbprog.ru/products/programs.php?SECTION_ID=204</vt:lpwstr>
      </vt:variant>
      <vt:variant>
        <vt:lpwstr/>
      </vt:variant>
      <vt:variant>
        <vt:i4>853023</vt:i4>
      </vt:variant>
      <vt:variant>
        <vt:i4>519</vt:i4>
      </vt:variant>
      <vt:variant>
        <vt:i4>0</vt:i4>
      </vt:variant>
      <vt:variant>
        <vt:i4>5</vt:i4>
      </vt:variant>
      <vt:variant>
        <vt:lpwstr/>
      </vt:variant>
      <vt:variant>
        <vt:lpwstr>_Способы_получения_программы</vt:lpwstr>
      </vt:variant>
      <vt:variant>
        <vt:i4>458801</vt:i4>
      </vt:variant>
      <vt:variant>
        <vt:i4>516</vt:i4>
      </vt:variant>
      <vt:variant>
        <vt:i4>0</vt:i4>
      </vt:variant>
      <vt:variant>
        <vt:i4>5</vt:i4>
      </vt:variant>
      <vt:variant>
        <vt:lpwstr>https://pbprog.ru/products/programs.php?SECTION_ID=204</vt:lpwstr>
      </vt:variant>
      <vt:variant>
        <vt:lpwstr/>
      </vt:variant>
      <vt:variant>
        <vt:i4>853023</vt:i4>
      </vt:variant>
      <vt:variant>
        <vt:i4>513</vt:i4>
      </vt:variant>
      <vt:variant>
        <vt:i4>0</vt:i4>
      </vt:variant>
      <vt:variant>
        <vt:i4>5</vt:i4>
      </vt:variant>
      <vt:variant>
        <vt:lpwstr/>
      </vt:variant>
      <vt:variant>
        <vt:lpwstr>_Способы_получения_программы</vt:lpwstr>
      </vt:variant>
      <vt:variant>
        <vt:i4>458801</vt:i4>
      </vt:variant>
      <vt:variant>
        <vt:i4>510</vt:i4>
      </vt:variant>
      <vt:variant>
        <vt:i4>0</vt:i4>
      </vt:variant>
      <vt:variant>
        <vt:i4>5</vt:i4>
      </vt:variant>
      <vt:variant>
        <vt:lpwstr>https://pbprog.ru/products/programs.php?SECTION_ID=204</vt:lpwstr>
      </vt:variant>
      <vt:variant>
        <vt:lpwstr/>
      </vt:variant>
      <vt:variant>
        <vt:i4>853023</vt:i4>
      </vt:variant>
      <vt:variant>
        <vt:i4>507</vt:i4>
      </vt:variant>
      <vt:variant>
        <vt:i4>0</vt:i4>
      </vt:variant>
      <vt:variant>
        <vt:i4>5</vt:i4>
      </vt:variant>
      <vt:variant>
        <vt:lpwstr/>
      </vt:variant>
      <vt:variant>
        <vt:lpwstr>_Способы_получения_программы</vt:lpwstr>
      </vt:variant>
      <vt:variant>
        <vt:i4>458801</vt:i4>
      </vt:variant>
      <vt:variant>
        <vt:i4>504</vt:i4>
      </vt:variant>
      <vt:variant>
        <vt:i4>0</vt:i4>
      </vt:variant>
      <vt:variant>
        <vt:i4>5</vt:i4>
      </vt:variant>
      <vt:variant>
        <vt:lpwstr>https://pbprog.ru/products/programs.php?SECTION_ID=204</vt:lpwstr>
      </vt:variant>
      <vt:variant>
        <vt:lpwstr/>
      </vt:variant>
      <vt:variant>
        <vt:i4>458801</vt:i4>
      </vt:variant>
      <vt:variant>
        <vt:i4>501</vt:i4>
      </vt:variant>
      <vt:variant>
        <vt:i4>0</vt:i4>
      </vt:variant>
      <vt:variant>
        <vt:i4>5</vt:i4>
      </vt:variant>
      <vt:variant>
        <vt:lpwstr>https://pbprog.ru/products/programs.php?SECTION_ID=204</vt:lpwstr>
      </vt:variant>
      <vt:variant>
        <vt:lpwstr/>
      </vt:variant>
      <vt:variant>
        <vt:i4>458801</vt:i4>
      </vt:variant>
      <vt:variant>
        <vt:i4>498</vt:i4>
      </vt:variant>
      <vt:variant>
        <vt:i4>0</vt:i4>
      </vt:variant>
      <vt:variant>
        <vt:i4>5</vt:i4>
      </vt:variant>
      <vt:variant>
        <vt:lpwstr>https://pbprog.ru/products/programs.php?SECTION_ID=204</vt:lpwstr>
      </vt:variant>
      <vt:variant>
        <vt:lpwstr/>
      </vt:variant>
      <vt:variant>
        <vt:i4>458801</vt:i4>
      </vt:variant>
      <vt:variant>
        <vt:i4>495</vt:i4>
      </vt:variant>
      <vt:variant>
        <vt:i4>0</vt:i4>
      </vt:variant>
      <vt:variant>
        <vt:i4>5</vt:i4>
      </vt:variant>
      <vt:variant>
        <vt:lpwstr>https://pbprog.ru/products/programs.php?SECTION_ID=204</vt:lpwstr>
      </vt:variant>
      <vt:variant>
        <vt:lpwstr/>
      </vt:variant>
      <vt:variant>
        <vt:i4>71238728</vt:i4>
      </vt:variant>
      <vt:variant>
        <vt:i4>492</vt:i4>
      </vt:variant>
      <vt:variant>
        <vt:i4>0</vt:i4>
      </vt:variant>
      <vt:variant>
        <vt:i4>5</vt:i4>
      </vt:variant>
      <vt:variant>
        <vt:lpwstr>http://программныйцентр.рф/products/programs.php?ELEMENT_ID=8122</vt:lpwstr>
      </vt:variant>
      <vt:variant>
        <vt:lpwstr/>
      </vt:variant>
      <vt:variant>
        <vt:i4>458801</vt:i4>
      </vt:variant>
      <vt:variant>
        <vt:i4>489</vt:i4>
      </vt:variant>
      <vt:variant>
        <vt:i4>0</vt:i4>
      </vt:variant>
      <vt:variant>
        <vt:i4>5</vt:i4>
      </vt:variant>
      <vt:variant>
        <vt:lpwstr>https://pbprog.ru/products/programs.php?SECTION_ID=204</vt:lpwstr>
      </vt:variant>
      <vt:variant>
        <vt:lpwstr/>
      </vt:variant>
      <vt:variant>
        <vt:i4>82</vt:i4>
      </vt:variant>
      <vt:variant>
        <vt:i4>486</vt:i4>
      </vt:variant>
      <vt:variant>
        <vt:i4>0</vt:i4>
      </vt:variant>
      <vt:variant>
        <vt:i4>5</vt:i4>
      </vt:variant>
      <vt:variant>
        <vt:lpwstr>C:\Users\gravitsapa\Downloads\www.dunsregistered.com</vt:lpwstr>
      </vt:variant>
      <vt:variant>
        <vt:lpwstr/>
      </vt:variant>
      <vt:variant>
        <vt:i4>74515492</vt:i4>
      </vt:variant>
      <vt:variant>
        <vt:i4>483</vt:i4>
      </vt:variant>
      <vt:variant>
        <vt:i4>0</vt:i4>
      </vt:variant>
      <vt:variant>
        <vt:i4>5</vt:i4>
      </vt:variant>
      <vt:variant>
        <vt:lpwstr>https://программныйцентр.рф/</vt:lpwstr>
      </vt:variant>
      <vt:variant>
        <vt:lpwstr/>
      </vt:variant>
      <vt:variant>
        <vt:i4>3866740</vt:i4>
      </vt:variant>
      <vt:variant>
        <vt:i4>480</vt:i4>
      </vt:variant>
      <vt:variant>
        <vt:i4>0</vt:i4>
      </vt:variant>
      <vt:variant>
        <vt:i4>5</vt:i4>
      </vt:variant>
      <vt:variant>
        <vt:lpwstr>https://pbprog.ru/</vt:lpwstr>
      </vt:variant>
      <vt:variant>
        <vt:lpwstr/>
      </vt:variant>
      <vt:variant>
        <vt:i4>72287302</vt:i4>
      </vt:variant>
      <vt:variant>
        <vt:i4>477</vt:i4>
      </vt:variant>
      <vt:variant>
        <vt:i4>0</vt:i4>
      </vt:variant>
      <vt:variant>
        <vt:i4>5</vt:i4>
      </vt:variant>
      <vt:variant>
        <vt:lpwstr>http://программныйцентр.рф/</vt:lpwstr>
      </vt:variant>
      <vt:variant>
        <vt:lpwstr/>
      </vt:variant>
      <vt:variant>
        <vt:i4>3866740</vt:i4>
      </vt:variant>
      <vt:variant>
        <vt:i4>474</vt:i4>
      </vt:variant>
      <vt:variant>
        <vt:i4>0</vt:i4>
      </vt:variant>
      <vt:variant>
        <vt:i4>5</vt:i4>
      </vt:variant>
      <vt:variant>
        <vt:lpwstr>https://pbprog.ru/</vt:lpwstr>
      </vt:variant>
      <vt:variant>
        <vt:lpwstr/>
      </vt:variant>
      <vt:variant>
        <vt:i4>917619</vt:i4>
      </vt:variant>
      <vt:variant>
        <vt:i4>471</vt:i4>
      </vt:variant>
      <vt:variant>
        <vt:i4>0</vt:i4>
      </vt:variant>
      <vt:variant>
        <vt:i4>5</vt:i4>
      </vt:variant>
      <vt:variant>
        <vt:lpwstr>http://pbprog.ru/documents/documents_element.php?SECTION_ID=132&amp;ELEMENT_ID=2502</vt:lpwstr>
      </vt:variant>
      <vt:variant>
        <vt:lpwstr/>
      </vt:variant>
      <vt:variant>
        <vt:i4>7602292</vt:i4>
      </vt:variant>
      <vt:variant>
        <vt:i4>468</vt:i4>
      </vt:variant>
      <vt:variant>
        <vt:i4>0</vt:i4>
      </vt:variant>
      <vt:variant>
        <vt:i4>5</vt:i4>
      </vt:variant>
      <vt:variant>
        <vt:lpwstr>http://pbprog.ru/service/litsenziya-fsb.php</vt:lpwstr>
      </vt:variant>
      <vt:variant>
        <vt:lpwstr/>
      </vt:variant>
      <vt:variant>
        <vt:i4>458866</vt:i4>
      </vt:variant>
      <vt:variant>
        <vt:i4>465</vt:i4>
      </vt:variant>
      <vt:variant>
        <vt:i4>0</vt:i4>
      </vt:variant>
      <vt:variant>
        <vt:i4>5</vt:i4>
      </vt:variant>
      <vt:variant>
        <vt:lpwstr>http://pbprog.ru/documents/documents_element.php?SECTION_ID=132&amp;ELEMENT_ID=3481</vt:lpwstr>
      </vt:variant>
      <vt:variant>
        <vt:lpwstr/>
      </vt:variant>
      <vt:variant>
        <vt:i4>2752607</vt:i4>
      </vt:variant>
      <vt:variant>
        <vt:i4>462</vt:i4>
      </vt:variant>
      <vt:variant>
        <vt:i4>0</vt:i4>
      </vt:variant>
      <vt:variant>
        <vt:i4>5</vt:i4>
      </vt:variant>
      <vt:variant>
        <vt:lpwstr>http://pbprog.ru/products/user_guide/detail.php?ID=973</vt:lpwstr>
      </vt:variant>
      <vt:variant>
        <vt:lpwstr/>
      </vt:variant>
      <vt:variant>
        <vt:i4>917619</vt:i4>
      </vt:variant>
      <vt:variant>
        <vt:i4>459</vt:i4>
      </vt:variant>
      <vt:variant>
        <vt:i4>0</vt:i4>
      </vt:variant>
      <vt:variant>
        <vt:i4>5</vt:i4>
      </vt:variant>
      <vt:variant>
        <vt:lpwstr>http://pbprog.ru/documents/documents_element.php?SECTION_ID=132&amp;ELEMENT_ID=2502</vt:lpwstr>
      </vt:variant>
      <vt:variant>
        <vt:lpwstr/>
      </vt:variant>
      <vt:variant>
        <vt:i4>1310798</vt:i4>
      </vt:variant>
      <vt:variant>
        <vt:i4>456</vt:i4>
      </vt:variant>
      <vt:variant>
        <vt:i4>0</vt:i4>
      </vt:variant>
      <vt:variant>
        <vt:i4>5</vt:i4>
      </vt:variant>
      <vt:variant>
        <vt:lpwstr>http://pbprog.ru/databases/schema/index.php?ID=60</vt:lpwstr>
      </vt:variant>
      <vt:variant>
        <vt:lpwstr/>
      </vt:variant>
      <vt:variant>
        <vt:i4>1507406</vt:i4>
      </vt:variant>
      <vt:variant>
        <vt:i4>453</vt:i4>
      </vt:variant>
      <vt:variant>
        <vt:i4>0</vt:i4>
      </vt:variant>
      <vt:variant>
        <vt:i4>5</vt:i4>
      </vt:variant>
      <vt:variant>
        <vt:lpwstr>http://pbprog.ru/databases/schema/index.php?ID=58</vt:lpwstr>
      </vt:variant>
      <vt:variant>
        <vt:lpwstr/>
      </vt:variant>
      <vt:variant>
        <vt:i4>524403</vt:i4>
      </vt:variant>
      <vt:variant>
        <vt:i4>450</vt:i4>
      </vt:variant>
      <vt:variant>
        <vt:i4>0</vt:i4>
      </vt:variant>
      <vt:variant>
        <vt:i4>5</vt:i4>
      </vt:variant>
      <vt:variant>
        <vt:lpwstr>http://pbprog.ru/documents/documents_element.php?SECTION_ID=132&amp;ELEMENT_ID=2561</vt:lpwstr>
      </vt:variant>
      <vt:variant>
        <vt:lpwstr/>
      </vt:variant>
      <vt:variant>
        <vt:i4>196735</vt:i4>
      </vt:variant>
      <vt:variant>
        <vt:i4>447</vt:i4>
      </vt:variant>
      <vt:variant>
        <vt:i4>0</vt:i4>
      </vt:variant>
      <vt:variant>
        <vt:i4>5</vt:i4>
      </vt:variant>
      <vt:variant>
        <vt:lpwstr>http://pbprog.ru/documents/documents_element.php?SECTION_ID=132&amp;ELEMENT_ID=7981</vt:lpwstr>
      </vt:variant>
      <vt:variant>
        <vt:lpwstr/>
      </vt:variant>
      <vt:variant>
        <vt:i4>589950</vt:i4>
      </vt:variant>
      <vt:variant>
        <vt:i4>444</vt:i4>
      </vt:variant>
      <vt:variant>
        <vt:i4>0</vt:i4>
      </vt:variant>
      <vt:variant>
        <vt:i4>5</vt:i4>
      </vt:variant>
      <vt:variant>
        <vt:lpwstr>http://pbprog.ru/documents/documents_element.php?SECTION_ID=132&amp;ELEMENT_ID=782</vt:lpwstr>
      </vt:variant>
      <vt:variant>
        <vt:lpwstr/>
      </vt:variant>
      <vt:variant>
        <vt:i4>71238728</vt:i4>
      </vt:variant>
      <vt:variant>
        <vt:i4>441</vt:i4>
      </vt:variant>
      <vt:variant>
        <vt:i4>0</vt:i4>
      </vt:variant>
      <vt:variant>
        <vt:i4>5</vt:i4>
      </vt:variant>
      <vt:variant>
        <vt:lpwstr>http://программныйцентр.рф/products/programs.php?ELEMENT_ID=8122</vt:lpwstr>
      </vt:variant>
      <vt:variant>
        <vt:lpwstr/>
      </vt:variant>
      <vt:variant>
        <vt:i4>71238728</vt:i4>
      </vt:variant>
      <vt:variant>
        <vt:i4>438</vt:i4>
      </vt:variant>
      <vt:variant>
        <vt:i4>0</vt:i4>
      </vt:variant>
      <vt:variant>
        <vt:i4>5</vt:i4>
      </vt:variant>
      <vt:variant>
        <vt:lpwstr>http://программныйцентр.рф/products/programs.php?ELEMENT_ID=8122</vt:lpwstr>
      </vt:variant>
      <vt:variant>
        <vt:lpwstr/>
      </vt:variant>
      <vt:variant>
        <vt:i4>71238728</vt:i4>
      </vt:variant>
      <vt:variant>
        <vt:i4>435</vt:i4>
      </vt:variant>
      <vt:variant>
        <vt:i4>0</vt:i4>
      </vt:variant>
      <vt:variant>
        <vt:i4>5</vt:i4>
      </vt:variant>
      <vt:variant>
        <vt:lpwstr>http://программныйцентр.рф/products/programs.php?ELEMENT_ID=8122</vt:lpwstr>
      </vt:variant>
      <vt:variant>
        <vt:lpwstr/>
      </vt:variant>
      <vt:variant>
        <vt:i4>458801</vt:i4>
      </vt:variant>
      <vt:variant>
        <vt:i4>432</vt:i4>
      </vt:variant>
      <vt:variant>
        <vt:i4>0</vt:i4>
      </vt:variant>
      <vt:variant>
        <vt:i4>5</vt:i4>
      </vt:variant>
      <vt:variant>
        <vt:lpwstr>https://pbprog.ru/products/programs.php?SECTION_ID=204</vt:lpwstr>
      </vt:variant>
      <vt:variant>
        <vt:lpwstr/>
      </vt:variant>
      <vt:variant>
        <vt:i4>458801</vt:i4>
      </vt:variant>
      <vt:variant>
        <vt:i4>429</vt:i4>
      </vt:variant>
      <vt:variant>
        <vt:i4>0</vt:i4>
      </vt:variant>
      <vt:variant>
        <vt:i4>5</vt:i4>
      </vt:variant>
      <vt:variant>
        <vt:lpwstr>https://pbprog.ru/products/programs.php?SECTION_ID=204</vt:lpwstr>
      </vt:variant>
      <vt:variant>
        <vt:lpwstr/>
      </vt:variant>
      <vt:variant>
        <vt:i4>458801</vt:i4>
      </vt:variant>
      <vt:variant>
        <vt:i4>426</vt:i4>
      </vt:variant>
      <vt:variant>
        <vt:i4>0</vt:i4>
      </vt:variant>
      <vt:variant>
        <vt:i4>5</vt:i4>
      </vt:variant>
      <vt:variant>
        <vt:lpwstr>https://pbprog.ru/products/programs.php?SECTION_ID=204</vt:lpwstr>
      </vt:variant>
      <vt:variant>
        <vt:lpwstr/>
      </vt:variant>
      <vt:variant>
        <vt:i4>458801</vt:i4>
      </vt:variant>
      <vt:variant>
        <vt:i4>423</vt:i4>
      </vt:variant>
      <vt:variant>
        <vt:i4>0</vt:i4>
      </vt:variant>
      <vt:variant>
        <vt:i4>5</vt:i4>
      </vt:variant>
      <vt:variant>
        <vt:lpwstr>https://pbprog.ru/products/programs.php?SECTION_ID=204</vt:lpwstr>
      </vt:variant>
      <vt:variant>
        <vt:lpwstr/>
      </vt:variant>
      <vt:variant>
        <vt:i4>2031675</vt:i4>
      </vt:variant>
      <vt:variant>
        <vt:i4>416</vt:i4>
      </vt:variant>
      <vt:variant>
        <vt:i4>0</vt:i4>
      </vt:variant>
      <vt:variant>
        <vt:i4>5</vt:i4>
      </vt:variant>
      <vt:variant>
        <vt:lpwstr/>
      </vt:variant>
      <vt:variant>
        <vt:lpwstr>_Toc489614728</vt:lpwstr>
      </vt:variant>
      <vt:variant>
        <vt:i4>2031675</vt:i4>
      </vt:variant>
      <vt:variant>
        <vt:i4>410</vt:i4>
      </vt:variant>
      <vt:variant>
        <vt:i4>0</vt:i4>
      </vt:variant>
      <vt:variant>
        <vt:i4>5</vt:i4>
      </vt:variant>
      <vt:variant>
        <vt:lpwstr/>
      </vt:variant>
      <vt:variant>
        <vt:lpwstr>_Toc489614727</vt:lpwstr>
      </vt:variant>
      <vt:variant>
        <vt:i4>2031675</vt:i4>
      </vt:variant>
      <vt:variant>
        <vt:i4>404</vt:i4>
      </vt:variant>
      <vt:variant>
        <vt:i4>0</vt:i4>
      </vt:variant>
      <vt:variant>
        <vt:i4>5</vt:i4>
      </vt:variant>
      <vt:variant>
        <vt:lpwstr/>
      </vt:variant>
      <vt:variant>
        <vt:lpwstr>_Toc489614726</vt:lpwstr>
      </vt:variant>
      <vt:variant>
        <vt:i4>2031675</vt:i4>
      </vt:variant>
      <vt:variant>
        <vt:i4>398</vt:i4>
      </vt:variant>
      <vt:variant>
        <vt:i4>0</vt:i4>
      </vt:variant>
      <vt:variant>
        <vt:i4>5</vt:i4>
      </vt:variant>
      <vt:variant>
        <vt:lpwstr/>
      </vt:variant>
      <vt:variant>
        <vt:lpwstr>_Toc489614725</vt:lpwstr>
      </vt:variant>
      <vt:variant>
        <vt:i4>2031675</vt:i4>
      </vt:variant>
      <vt:variant>
        <vt:i4>392</vt:i4>
      </vt:variant>
      <vt:variant>
        <vt:i4>0</vt:i4>
      </vt:variant>
      <vt:variant>
        <vt:i4>5</vt:i4>
      </vt:variant>
      <vt:variant>
        <vt:lpwstr/>
      </vt:variant>
      <vt:variant>
        <vt:lpwstr>_Toc489614724</vt:lpwstr>
      </vt:variant>
      <vt:variant>
        <vt:i4>2031675</vt:i4>
      </vt:variant>
      <vt:variant>
        <vt:i4>386</vt:i4>
      </vt:variant>
      <vt:variant>
        <vt:i4>0</vt:i4>
      </vt:variant>
      <vt:variant>
        <vt:i4>5</vt:i4>
      </vt:variant>
      <vt:variant>
        <vt:lpwstr/>
      </vt:variant>
      <vt:variant>
        <vt:lpwstr>_Toc489614723</vt:lpwstr>
      </vt:variant>
      <vt:variant>
        <vt:i4>2031675</vt:i4>
      </vt:variant>
      <vt:variant>
        <vt:i4>380</vt:i4>
      </vt:variant>
      <vt:variant>
        <vt:i4>0</vt:i4>
      </vt:variant>
      <vt:variant>
        <vt:i4>5</vt:i4>
      </vt:variant>
      <vt:variant>
        <vt:lpwstr/>
      </vt:variant>
      <vt:variant>
        <vt:lpwstr>_Toc489614722</vt:lpwstr>
      </vt:variant>
      <vt:variant>
        <vt:i4>2031675</vt:i4>
      </vt:variant>
      <vt:variant>
        <vt:i4>374</vt:i4>
      </vt:variant>
      <vt:variant>
        <vt:i4>0</vt:i4>
      </vt:variant>
      <vt:variant>
        <vt:i4>5</vt:i4>
      </vt:variant>
      <vt:variant>
        <vt:lpwstr/>
      </vt:variant>
      <vt:variant>
        <vt:lpwstr>_Toc489614721</vt:lpwstr>
      </vt:variant>
      <vt:variant>
        <vt:i4>2031675</vt:i4>
      </vt:variant>
      <vt:variant>
        <vt:i4>368</vt:i4>
      </vt:variant>
      <vt:variant>
        <vt:i4>0</vt:i4>
      </vt:variant>
      <vt:variant>
        <vt:i4>5</vt:i4>
      </vt:variant>
      <vt:variant>
        <vt:lpwstr/>
      </vt:variant>
      <vt:variant>
        <vt:lpwstr>_Toc489614720</vt:lpwstr>
      </vt:variant>
      <vt:variant>
        <vt:i4>1835067</vt:i4>
      </vt:variant>
      <vt:variant>
        <vt:i4>362</vt:i4>
      </vt:variant>
      <vt:variant>
        <vt:i4>0</vt:i4>
      </vt:variant>
      <vt:variant>
        <vt:i4>5</vt:i4>
      </vt:variant>
      <vt:variant>
        <vt:lpwstr/>
      </vt:variant>
      <vt:variant>
        <vt:lpwstr>_Toc489614719</vt:lpwstr>
      </vt:variant>
      <vt:variant>
        <vt:i4>1835067</vt:i4>
      </vt:variant>
      <vt:variant>
        <vt:i4>356</vt:i4>
      </vt:variant>
      <vt:variant>
        <vt:i4>0</vt:i4>
      </vt:variant>
      <vt:variant>
        <vt:i4>5</vt:i4>
      </vt:variant>
      <vt:variant>
        <vt:lpwstr/>
      </vt:variant>
      <vt:variant>
        <vt:lpwstr>_Toc489614718</vt:lpwstr>
      </vt:variant>
      <vt:variant>
        <vt:i4>1835067</vt:i4>
      </vt:variant>
      <vt:variant>
        <vt:i4>350</vt:i4>
      </vt:variant>
      <vt:variant>
        <vt:i4>0</vt:i4>
      </vt:variant>
      <vt:variant>
        <vt:i4>5</vt:i4>
      </vt:variant>
      <vt:variant>
        <vt:lpwstr/>
      </vt:variant>
      <vt:variant>
        <vt:lpwstr>_Toc489614717</vt:lpwstr>
      </vt:variant>
      <vt:variant>
        <vt:i4>1835067</vt:i4>
      </vt:variant>
      <vt:variant>
        <vt:i4>344</vt:i4>
      </vt:variant>
      <vt:variant>
        <vt:i4>0</vt:i4>
      </vt:variant>
      <vt:variant>
        <vt:i4>5</vt:i4>
      </vt:variant>
      <vt:variant>
        <vt:lpwstr/>
      </vt:variant>
      <vt:variant>
        <vt:lpwstr>_Toc489614716</vt:lpwstr>
      </vt:variant>
      <vt:variant>
        <vt:i4>1835067</vt:i4>
      </vt:variant>
      <vt:variant>
        <vt:i4>338</vt:i4>
      </vt:variant>
      <vt:variant>
        <vt:i4>0</vt:i4>
      </vt:variant>
      <vt:variant>
        <vt:i4>5</vt:i4>
      </vt:variant>
      <vt:variant>
        <vt:lpwstr/>
      </vt:variant>
      <vt:variant>
        <vt:lpwstr>_Toc489614715</vt:lpwstr>
      </vt:variant>
      <vt:variant>
        <vt:i4>1835067</vt:i4>
      </vt:variant>
      <vt:variant>
        <vt:i4>332</vt:i4>
      </vt:variant>
      <vt:variant>
        <vt:i4>0</vt:i4>
      </vt:variant>
      <vt:variant>
        <vt:i4>5</vt:i4>
      </vt:variant>
      <vt:variant>
        <vt:lpwstr/>
      </vt:variant>
      <vt:variant>
        <vt:lpwstr>_Toc489614714</vt:lpwstr>
      </vt:variant>
      <vt:variant>
        <vt:i4>1835067</vt:i4>
      </vt:variant>
      <vt:variant>
        <vt:i4>326</vt:i4>
      </vt:variant>
      <vt:variant>
        <vt:i4>0</vt:i4>
      </vt:variant>
      <vt:variant>
        <vt:i4>5</vt:i4>
      </vt:variant>
      <vt:variant>
        <vt:lpwstr/>
      </vt:variant>
      <vt:variant>
        <vt:lpwstr>_Toc489614713</vt:lpwstr>
      </vt:variant>
      <vt:variant>
        <vt:i4>1835067</vt:i4>
      </vt:variant>
      <vt:variant>
        <vt:i4>320</vt:i4>
      </vt:variant>
      <vt:variant>
        <vt:i4>0</vt:i4>
      </vt:variant>
      <vt:variant>
        <vt:i4>5</vt:i4>
      </vt:variant>
      <vt:variant>
        <vt:lpwstr/>
      </vt:variant>
      <vt:variant>
        <vt:lpwstr>_Toc489614712</vt:lpwstr>
      </vt:variant>
      <vt:variant>
        <vt:i4>1835067</vt:i4>
      </vt:variant>
      <vt:variant>
        <vt:i4>314</vt:i4>
      </vt:variant>
      <vt:variant>
        <vt:i4>0</vt:i4>
      </vt:variant>
      <vt:variant>
        <vt:i4>5</vt:i4>
      </vt:variant>
      <vt:variant>
        <vt:lpwstr/>
      </vt:variant>
      <vt:variant>
        <vt:lpwstr>_Toc489614711</vt:lpwstr>
      </vt:variant>
      <vt:variant>
        <vt:i4>1835067</vt:i4>
      </vt:variant>
      <vt:variant>
        <vt:i4>308</vt:i4>
      </vt:variant>
      <vt:variant>
        <vt:i4>0</vt:i4>
      </vt:variant>
      <vt:variant>
        <vt:i4>5</vt:i4>
      </vt:variant>
      <vt:variant>
        <vt:lpwstr/>
      </vt:variant>
      <vt:variant>
        <vt:lpwstr>_Toc489614710</vt:lpwstr>
      </vt:variant>
      <vt:variant>
        <vt:i4>1900603</vt:i4>
      </vt:variant>
      <vt:variant>
        <vt:i4>302</vt:i4>
      </vt:variant>
      <vt:variant>
        <vt:i4>0</vt:i4>
      </vt:variant>
      <vt:variant>
        <vt:i4>5</vt:i4>
      </vt:variant>
      <vt:variant>
        <vt:lpwstr/>
      </vt:variant>
      <vt:variant>
        <vt:lpwstr>_Toc489614709</vt:lpwstr>
      </vt:variant>
      <vt:variant>
        <vt:i4>1900603</vt:i4>
      </vt:variant>
      <vt:variant>
        <vt:i4>296</vt:i4>
      </vt:variant>
      <vt:variant>
        <vt:i4>0</vt:i4>
      </vt:variant>
      <vt:variant>
        <vt:i4>5</vt:i4>
      </vt:variant>
      <vt:variant>
        <vt:lpwstr/>
      </vt:variant>
      <vt:variant>
        <vt:lpwstr>_Toc489614708</vt:lpwstr>
      </vt:variant>
      <vt:variant>
        <vt:i4>1900603</vt:i4>
      </vt:variant>
      <vt:variant>
        <vt:i4>290</vt:i4>
      </vt:variant>
      <vt:variant>
        <vt:i4>0</vt:i4>
      </vt:variant>
      <vt:variant>
        <vt:i4>5</vt:i4>
      </vt:variant>
      <vt:variant>
        <vt:lpwstr/>
      </vt:variant>
      <vt:variant>
        <vt:lpwstr>_Toc489614707</vt:lpwstr>
      </vt:variant>
      <vt:variant>
        <vt:i4>1900603</vt:i4>
      </vt:variant>
      <vt:variant>
        <vt:i4>284</vt:i4>
      </vt:variant>
      <vt:variant>
        <vt:i4>0</vt:i4>
      </vt:variant>
      <vt:variant>
        <vt:i4>5</vt:i4>
      </vt:variant>
      <vt:variant>
        <vt:lpwstr/>
      </vt:variant>
      <vt:variant>
        <vt:lpwstr>_Toc489614706</vt:lpwstr>
      </vt:variant>
      <vt:variant>
        <vt:i4>1900603</vt:i4>
      </vt:variant>
      <vt:variant>
        <vt:i4>278</vt:i4>
      </vt:variant>
      <vt:variant>
        <vt:i4>0</vt:i4>
      </vt:variant>
      <vt:variant>
        <vt:i4>5</vt:i4>
      </vt:variant>
      <vt:variant>
        <vt:lpwstr/>
      </vt:variant>
      <vt:variant>
        <vt:lpwstr>_Toc489614705</vt:lpwstr>
      </vt:variant>
      <vt:variant>
        <vt:i4>1900603</vt:i4>
      </vt:variant>
      <vt:variant>
        <vt:i4>272</vt:i4>
      </vt:variant>
      <vt:variant>
        <vt:i4>0</vt:i4>
      </vt:variant>
      <vt:variant>
        <vt:i4>5</vt:i4>
      </vt:variant>
      <vt:variant>
        <vt:lpwstr/>
      </vt:variant>
      <vt:variant>
        <vt:lpwstr>_Toc489614704</vt:lpwstr>
      </vt:variant>
      <vt:variant>
        <vt:i4>1900603</vt:i4>
      </vt:variant>
      <vt:variant>
        <vt:i4>266</vt:i4>
      </vt:variant>
      <vt:variant>
        <vt:i4>0</vt:i4>
      </vt:variant>
      <vt:variant>
        <vt:i4>5</vt:i4>
      </vt:variant>
      <vt:variant>
        <vt:lpwstr/>
      </vt:variant>
      <vt:variant>
        <vt:lpwstr>_Toc489614703</vt:lpwstr>
      </vt:variant>
      <vt:variant>
        <vt:i4>1900603</vt:i4>
      </vt:variant>
      <vt:variant>
        <vt:i4>260</vt:i4>
      </vt:variant>
      <vt:variant>
        <vt:i4>0</vt:i4>
      </vt:variant>
      <vt:variant>
        <vt:i4>5</vt:i4>
      </vt:variant>
      <vt:variant>
        <vt:lpwstr/>
      </vt:variant>
      <vt:variant>
        <vt:lpwstr>_Toc489614702</vt:lpwstr>
      </vt:variant>
      <vt:variant>
        <vt:i4>1900603</vt:i4>
      </vt:variant>
      <vt:variant>
        <vt:i4>254</vt:i4>
      </vt:variant>
      <vt:variant>
        <vt:i4>0</vt:i4>
      </vt:variant>
      <vt:variant>
        <vt:i4>5</vt:i4>
      </vt:variant>
      <vt:variant>
        <vt:lpwstr/>
      </vt:variant>
      <vt:variant>
        <vt:lpwstr>_Toc489614701</vt:lpwstr>
      </vt:variant>
      <vt:variant>
        <vt:i4>1900603</vt:i4>
      </vt:variant>
      <vt:variant>
        <vt:i4>248</vt:i4>
      </vt:variant>
      <vt:variant>
        <vt:i4>0</vt:i4>
      </vt:variant>
      <vt:variant>
        <vt:i4>5</vt:i4>
      </vt:variant>
      <vt:variant>
        <vt:lpwstr/>
      </vt:variant>
      <vt:variant>
        <vt:lpwstr>_Toc489614700</vt:lpwstr>
      </vt:variant>
      <vt:variant>
        <vt:i4>1310778</vt:i4>
      </vt:variant>
      <vt:variant>
        <vt:i4>242</vt:i4>
      </vt:variant>
      <vt:variant>
        <vt:i4>0</vt:i4>
      </vt:variant>
      <vt:variant>
        <vt:i4>5</vt:i4>
      </vt:variant>
      <vt:variant>
        <vt:lpwstr/>
      </vt:variant>
      <vt:variant>
        <vt:lpwstr>_Toc489614699</vt:lpwstr>
      </vt:variant>
      <vt:variant>
        <vt:i4>1310778</vt:i4>
      </vt:variant>
      <vt:variant>
        <vt:i4>236</vt:i4>
      </vt:variant>
      <vt:variant>
        <vt:i4>0</vt:i4>
      </vt:variant>
      <vt:variant>
        <vt:i4>5</vt:i4>
      </vt:variant>
      <vt:variant>
        <vt:lpwstr/>
      </vt:variant>
      <vt:variant>
        <vt:lpwstr>_Toc489614698</vt:lpwstr>
      </vt:variant>
      <vt:variant>
        <vt:i4>1310778</vt:i4>
      </vt:variant>
      <vt:variant>
        <vt:i4>230</vt:i4>
      </vt:variant>
      <vt:variant>
        <vt:i4>0</vt:i4>
      </vt:variant>
      <vt:variant>
        <vt:i4>5</vt:i4>
      </vt:variant>
      <vt:variant>
        <vt:lpwstr/>
      </vt:variant>
      <vt:variant>
        <vt:lpwstr>_Toc489614697</vt:lpwstr>
      </vt:variant>
      <vt:variant>
        <vt:i4>1310778</vt:i4>
      </vt:variant>
      <vt:variant>
        <vt:i4>224</vt:i4>
      </vt:variant>
      <vt:variant>
        <vt:i4>0</vt:i4>
      </vt:variant>
      <vt:variant>
        <vt:i4>5</vt:i4>
      </vt:variant>
      <vt:variant>
        <vt:lpwstr/>
      </vt:variant>
      <vt:variant>
        <vt:lpwstr>_Toc489614696</vt:lpwstr>
      </vt:variant>
      <vt:variant>
        <vt:i4>1310778</vt:i4>
      </vt:variant>
      <vt:variant>
        <vt:i4>218</vt:i4>
      </vt:variant>
      <vt:variant>
        <vt:i4>0</vt:i4>
      </vt:variant>
      <vt:variant>
        <vt:i4>5</vt:i4>
      </vt:variant>
      <vt:variant>
        <vt:lpwstr/>
      </vt:variant>
      <vt:variant>
        <vt:lpwstr>_Toc489614695</vt:lpwstr>
      </vt:variant>
      <vt:variant>
        <vt:i4>1310778</vt:i4>
      </vt:variant>
      <vt:variant>
        <vt:i4>212</vt:i4>
      </vt:variant>
      <vt:variant>
        <vt:i4>0</vt:i4>
      </vt:variant>
      <vt:variant>
        <vt:i4>5</vt:i4>
      </vt:variant>
      <vt:variant>
        <vt:lpwstr/>
      </vt:variant>
      <vt:variant>
        <vt:lpwstr>_Toc489614694</vt:lpwstr>
      </vt:variant>
      <vt:variant>
        <vt:i4>1310778</vt:i4>
      </vt:variant>
      <vt:variant>
        <vt:i4>206</vt:i4>
      </vt:variant>
      <vt:variant>
        <vt:i4>0</vt:i4>
      </vt:variant>
      <vt:variant>
        <vt:i4>5</vt:i4>
      </vt:variant>
      <vt:variant>
        <vt:lpwstr/>
      </vt:variant>
      <vt:variant>
        <vt:lpwstr>_Toc489614693</vt:lpwstr>
      </vt:variant>
      <vt:variant>
        <vt:i4>1310778</vt:i4>
      </vt:variant>
      <vt:variant>
        <vt:i4>200</vt:i4>
      </vt:variant>
      <vt:variant>
        <vt:i4>0</vt:i4>
      </vt:variant>
      <vt:variant>
        <vt:i4>5</vt:i4>
      </vt:variant>
      <vt:variant>
        <vt:lpwstr/>
      </vt:variant>
      <vt:variant>
        <vt:lpwstr>_Toc489614692</vt:lpwstr>
      </vt:variant>
      <vt:variant>
        <vt:i4>1310778</vt:i4>
      </vt:variant>
      <vt:variant>
        <vt:i4>194</vt:i4>
      </vt:variant>
      <vt:variant>
        <vt:i4>0</vt:i4>
      </vt:variant>
      <vt:variant>
        <vt:i4>5</vt:i4>
      </vt:variant>
      <vt:variant>
        <vt:lpwstr/>
      </vt:variant>
      <vt:variant>
        <vt:lpwstr>_Toc489614691</vt:lpwstr>
      </vt:variant>
      <vt:variant>
        <vt:i4>1310778</vt:i4>
      </vt:variant>
      <vt:variant>
        <vt:i4>188</vt:i4>
      </vt:variant>
      <vt:variant>
        <vt:i4>0</vt:i4>
      </vt:variant>
      <vt:variant>
        <vt:i4>5</vt:i4>
      </vt:variant>
      <vt:variant>
        <vt:lpwstr/>
      </vt:variant>
      <vt:variant>
        <vt:lpwstr>_Toc489614690</vt:lpwstr>
      </vt:variant>
      <vt:variant>
        <vt:i4>1376314</vt:i4>
      </vt:variant>
      <vt:variant>
        <vt:i4>182</vt:i4>
      </vt:variant>
      <vt:variant>
        <vt:i4>0</vt:i4>
      </vt:variant>
      <vt:variant>
        <vt:i4>5</vt:i4>
      </vt:variant>
      <vt:variant>
        <vt:lpwstr/>
      </vt:variant>
      <vt:variant>
        <vt:lpwstr>_Toc489614689</vt:lpwstr>
      </vt:variant>
      <vt:variant>
        <vt:i4>1376314</vt:i4>
      </vt:variant>
      <vt:variant>
        <vt:i4>176</vt:i4>
      </vt:variant>
      <vt:variant>
        <vt:i4>0</vt:i4>
      </vt:variant>
      <vt:variant>
        <vt:i4>5</vt:i4>
      </vt:variant>
      <vt:variant>
        <vt:lpwstr/>
      </vt:variant>
      <vt:variant>
        <vt:lpwstr>_Toc489614688</vt:lpwstr>
      </vt:variant>
      <vt:variant>
        <vt:i4>1376314</vt:i4>
      </vt:variant>
      <vt:variant>
        <vt:i4>170</vt:i4>
      </vt:variant>
      <vt:variant>
        <vt:i4>0</vt:i4>
      </vt:variant>
      <vt:variant>
        <vt:i4>5</vt:i4>
      </vt:variant>
      <vt:variant>
        <vt:lpwstr/>
      </vt:variant>
      <vt:variant>
        <vt:lpwstr>_Toc489614687</vt:lpwstr>
      </vt:variant>
      <vt:variant>
        <vt:i4>1376314</vt:i4>
      </vt:variant>
      <vt:variant>
        <vt:i4>164</vt:i4>
      </vt:variant>
      <vt:variant>
        <vt:i4>0</vt:i4>
      </vt:variant>
      <vt:variant>
        <vt:i4>5</vt:i4>
      </vt:variant>
      <vt:variant>
        <vt:lpwstr/>
      </vt:variant>
      <vt:variant>
        <vt:lpwstr>_Toc489614686</vt:lpwstr>
      </vt:variant>
      <vt:variant>
        <vt:i4>1376314</vt:i4>
      </vt:variant>
      <vt:variant>
        <vt:i4>158</vt:i4>
      </vt:variant>
      <vt:variant>
        <vt:i4>0</vt:i4>
      </vt:variant>
      <vt:variant>
        <vt:i4>5</vt:i4>
      </vt:variant>
      <vt:variant>
        <vt:lpwstr/>
      </vt:variant>
      <vt:variant>
        <vt:lpwstr>_Toc489614685</vt:lpwstr>
      </vt:variant>
      <vt:variant>
        <vt:i4>1376314</vt:i4>
      </vt:variant>
      <vt:variant>
        <vt:i4>152</vt:i4>
      </vt:variant>
      <vt:variant>
        <vt:i4>0</vt:i4>
      </vt:variant>
      <vt:variant>
        <vt:i4>5</vt:i4>
      </vt:variant>
      <vt:variant>
        <vt:lpwstr/>
      </vt:variant>
      <vt:variant>
        <vt:lpwstr>_Toc489614684</vt:lpwstr>
      </vt:variant>
      <vt:variant>
        <vt:i4>1376314</vt:i4>
      </vt:variant>
      <vt:variant>
        <vt:i4>146</vt:i4>
      </vt:variant>
      <vt:variant>
        <vt:i4>0</vt:i4>
      </vt:variant>
      <vt:variant>
        <vt:i4>5</vt:i4>
      </vt:variant>
      <vt:variant>
        <vt:lpwstr/>
      </vt:variant>
      <vt:variant>
        <vt:lpwstr>_Toc489614683</vt:lpwstr>
      </vt:variant>
      <vt:variant>
        <vt:i4>1376314</vt:i4>
      </vt:variant>
      <vt:variant>
        <vt:i4>140</vt:i4>
      </vt:variant>
      <vt:variant>
        <vt:i4>0</vt:i4>
      </vt:variant>
      <vt:variant>
        <vt:i4>5</vt:i4>
      </vt:variant>
      <vt:variant>
        <vt:lpwstr/>
      </vt:variant>
      <vt:variant>
        <vt:lpwstr>_Toc489614682</vt:lpwstr>
      </vt:variant>
      <vt:variant>
        <vt:i4>1376314</vt:i4>
      </vt:variant>
      <vt:variant>
        <vt:i4>134</vt:i4>
      </vt:variant>
      <vt:variant>
        <vt:i4>0</vt:i4>
      </vt:variant>
      <vt:variant>
        <vt:i4>5</vt:i4>
      </vt:variant>
      <vt:variant>
        <vt:lpwstr/>
      </vt:variant>
      <vt:variant>
        <vt:lpwstr>_Toc489614681</vt:lpwstr>
      </vt:variant>
      <vt:variant>
        <vt:i4>1376314</vt:i4>
      </vt:variant>
      <vt:variant>
        <vt:i4>128</vt:i4>
      </vt:variant>
      <vt:variant>
        <vt:i4>0</vt:i4>
      </vt:variant>
      <vt:variant>
        <vt:i4>5</vt:i4>
      </vt:variant>
      <vt:variant>
        <vt:lpwstr/>
      </vt:variant>
      <vt:variant>
        <vt:lpwstr>_Toc489614680</vt:lpwstr>
      </vt:variant>
      <vt:variant>
        <vt:i4>1703994</vt:i4>
      </vt:variant>
      <vt:variant>
        <vt:i4>122</vt:i4>
      </vt:variant>
      <vt:variant>
        <vt:i4>0</vt:i4>
      </vt:variant>
      <vt:variant>
        <vt:i4>5</vt:i4>
      </vt:variant>
      <vt:variant>
        <vt:lpwstr/>
      </vt:variant>
      <vt:variant>
        <vt:lpwstr>_Toc489614679</vt:lpwstr>
      </vt:variant>
      <vt:variant>
        <vt:i4>1703994</vt:i4>
      </vt:variant>
      <vt:variant>
        <vt:i4>116</vt:i4>
      </vt:variant>
      <vt:variant>
        <vt:i4>0</vt:i4>
      </vt:variant>
      <vt:variant>
        <vt:i4>5</vt:i4>
      </vt:variant>
      <vt:variant>
        <vt:lpwstr/>
      </vt:variant>
      <vt:variant>
        <vt:lpwstr>_Toc489614678</vt:lpwstr>
      </vt:variant>
      <vt:variant>
        <vt:i4>1703994</vt:i4>
      </vt:variant>
      <vt:variant>
        <vt:i4>110</vt:i4>
      </vt:variant>
      <vt:variant>
        <vt:i4>0</vt:i4>
      </vt:variant>
      <vt:variant>
        <vt:i4>5</vt:i4>
      </vt:variant>
      <vt:variant>
        <vt:lpwstr/>
      </vt:variant>
      <vt:variant>
        <vt:lpwstr>_Toc489614677</vt:lpwstr>
      </vt:variant>
      <vt:variant>
        <vt:i4>1703994</vt:i4>
      </vt:variant>
      <vt:variant>
        <vt:i4>104</vt:i4>
      </vt:variant>
      <vt:variant>
        <vt:i4>0</vt:i4>
      </vt:variant>
      <vt:variant>
        <vt:i4>5</vt:i4>
      </vt:variant>
      <vt:variant>
        <vt:lpwstr/>
      </vt:variant>
      <vt:variant>
        <vt:lpwstr>_Toc489614676</vt:lpwstr>
      </vt:variant>
      <vt:variant>
        <vt:i4>1703994</vt:i4>
      </vt:variant>
      <vt:variant>
        <vt:i4>98</vt:i4>
      </vt:variant>
      <vt:variant>
        <vt:i4>0</vt:i4>
      </vt:variant>
      <vt:variant>
        <vt:i4>5</vt:i4>
      </vt:variant>
      <vt:variant>
        <vt:lpwstr/>
      </vt:variant>
      <vt:variant>
        <vt:lpwstr>_Toc489614675</vt:lpwstr>
      </vt:variant>
      <vt:variant>
        <vt:i4>1703994</vt:i4>
      </vt:variant>
      <vt:variant>
        <vt:i4>92</vt:i4>
      </vt:variant>
      <vt:variant>
        <vt:i4>0</vt:i4>
      </vt:variant>
      <vt:variant>
        <vt:i4>5</vt:i4>
      </vt:variant>
      <vt:variant>
        <vt:lpwstr/>
      </vt:variant>
      <vt:variant>
        <vt:lpwstr>_Toc489614674</vt:lpwstr>
      </vt:variant>
      <vt:variant>
        <vt:i4>1703994</vt:i4>
      </vt:variant>
      <vt:variant>
        <vt:i4>86</vt:i4>
      </vt:variant>
      <vt:variant>
        <vt:i4>0</vt:i4>
      </vt:variant>
      <vt:variant>
        <vt:i4>5</vt:i4>
      </vt:variant>
      <vt:variant>
        <vt:lpwstr/>
      </vt:variant>
      <vt:variant>
        <vt:lpwstr>_Toc489614673</vt:lpwstr>
      </vt:variant>
      <vt:variant>
        <vt:i4>1703994</vt:i4>
      </vt:variant>
      <vt:variant>
        <vt:i4>80</vt:i4>
      </vt:variant>
      <vt:variant>
        <vt:i4>0</vt:i4>
      </vt:variant>
      <vt:variant>
        <vt:i4>5</vt:i4>
      </vt:variant>
      <vt:variant>
        <vt:lpwstr/>
      </vt:variant>
      <vt:variant>
        <vt:lpwstr>_Toc489614672</vt:lpwstr>
      </vt:variant>
      <vt:variant>
        <vt:i4>1703994</vt:i4>
      </vt:variant>
      <vt:variant>
        <vt:i4>74</vt:i4>
      </vt:variant>
      <vt:variant>
        <vt:i4>0</vt:i4>
      </vt:variant>
      <vt:variant>
        <vt:i4>5</vt:i4>
      </vt:variant>
      <vt:variant>
        <vt:lpwstr/>
      </vt:variant>
      <vt:variant>
        <vt:lpwstr>_Toc489614671</vt:lpwstr>
      </vt:variant>
      <vt:variant>
        <vt:i4>1703994</vt:i4>
      </vt:variant>
      <vt:variant>
        <vt:i4>68</vt:i4>
      </vt:variant>
      <vt:variant>
        <vt:i4>0</vt:i4>
      </vt:variant>
      <vt:variant>
        <vt:i4>5</vt:i4>
      </vt:variant>
      <vt:variant>
        <vt:lpwstr/>
      </vt:variant>
      <vt:variant>
        <vt:lpwstr>_Toc489614670</vt:lpwstr>
      </vt:variant>
      <vt:variant>
        <vt:i4>1769530</vt:i4>
      </vt:variant>
      <vt:variant>
        <vt:i4>62</vt:i4>
      </vt:variant>
      <vt:variant>
        <vt:i4>0</vt:i4>
      </vt:variant>
      <vt:variant>
        <vt:i4>5</vt:i4>
      </vt:variant>
      <vt:variant>
        <vt:lpwstr/>
      </vt:variant>
      <vt:variant>
        <vt:lpwstr>_Toc489614669</vt:lpwstr>
      </vt:variant>
      <vt:variant>
        <vt:i4>1769530</vt:i4>
      </vt:variant>
      <vt:variant>
        <vt:i4>56</vt:i4>
      </vt:variant>
      <vt:variant>
        <vt:i4>0</vt:i4>
      </vt:variant>
      <vt:variant>
        <vt:i4>5</vt:i4>
      </vt:variant>
      <vt:variant>
        <vt:lpwstr/>
      </vt:variant>
      <vt:variant>
        <vt:lpwstr>_Toc489614668</vt:lpwstr>
      </vt:variant>
      <vt:variant>
        <vt:i4>1769530</vt:i4>
      </vt:variant>
      <vt:variant>
        <vt:i4>50</vt:i4>
      </vt:variant>
      <vt:variant>
        <vt:i4>0</vt:i4>
      </vt:variant>
      <vt:variant>
        <vt:i4>5</vt:i4>
      </vt:variant>
      <vt:variant>
        <vt:lpwstr/>
      </vt:variant>
      <vt:variant>
        <vt:lpwstr>_Toc489614667</vt:lpwstr>
      </vt:variant>
      <vt:variant>
        <vt:i4>1769530</vt:i4>
      </vt:variant>
      <vt:variant>
        <vt:i4>44</vt:i4>
      </vt:variant>
      <vt:variant>
        <vt:i4>0</vt:i4>
      </vt:variant>
      <vt:variant>
        <vt:i4>5</vt:i4>
      </vt:variant>
      <vt:variant>
        <vt:lpwstr/>
      </vt:variant>
      <vt:variant>
        <vt:lpwstr>_Toc489614666</vt:lpwstr>
      </vt:variant>
      <vt:variant>
        <vt:i4>1769530</vt:i4>
      </vt:variant>
      <vt:variant>
        <vt:i4>38</vt:i4>
      </vt:variant>
      <vt:variant>
        <vt:i4>0</vt:i4>
      </vt:variant>
      <vt:variant>
        <vt:i4>5</vt:i4>
      </vt:variant>
      <vt:variant>
        <vt:lpwstr/>
      </vt:variant>
      <vt:variant>
        <vt:lpwstr>_Toc489614665</vt:lpwstr>
      </vt:variant>
      <vt:variant>
        <vt:i4>1769530</vt:i4>
      </vt:variant>
      <vt:variant>
        <vt:i4>32</vt:i4>
      </vt:variant>
      <vt:variant>
        <vt:i4>0</vt:i4>
      </vt:variant>
      <vt:variant>
        <vt:i4>5</vt:i4>
      </vt:variant>
      <vt:variant>
        <vt:lpwstr/>
      </vt:variant>
      <vt:variant>
        <vt:lpwstr>_Toc489614664</vt:lpwstr>
      </vt:variant>
      <vt:variant>
        <vt:i4>1769530</vt:i4>
      </vt:variant>
      <vt:variant>
        <vt:i4>26</vt:i4>
      </vt:variant>
      <vt:variant>
        <vt:i4>0</vt:i4>
      </vt:variant>
      <vt:variant>
        <vt:i4>5</vt:i4>
      </vt:variant>
      <vt:variant>
        <vt:lpwstr/>
      </vt:variant>
      <vt:variant>
        <vt:lpwstr>_Toc489614663</vt:lpwstr>
      </vt:variant>
      <vt:variant>
        <vt:i4>1769530</vt:i4>
      </vt:variant>
      <vt:variant>
        <vt:i4>20</vt:i4>
      </vt:variant>
      <vt:variant>
        <vt:i4>0</vt:i4>
      </vt:variant>
      <vt:variant>
        <vt:i4>5</vt:i4>
      </vt:variant>
      <vt:variant>
        <vt:lpwstr/>
      </vt:variant>
      <vt:variant>
        <vt:lpwstr>_Toc489614662</vt:lpwstr>
      </vt:variant>
      <vt:variant>
        <vt:i4>1769530</vt:i4>
      </vt:variant>
      <vt:variant>
        <vt:i4>14</vt:i4>
      </vt:variant>
      <vt:variant>
        <vt:i4>0</vt:i4>
      </vt:variant>
      <vt:variant>
        <vt:i4>5</vt:i4>
      </vt:variant>
      <vt:variant>
        <vt:lpwstr/>
      </vt:variant>
      <vt:variant>
        <vt:lpwstr>_Toc489614661</vt:lpwstr>
      </vt:variant>
      <vt:variant>
        <vt:i4>1769530</vt:i4>
      </vt:variant>
      <vt:variant>
        <vt:i4>8</vt:i4>
      </vt:variant>
      <vt:variant>
        <vt:i4>0</vt:i4>
      </vt:variant>
      <vt:variant>
        <vt:i4>5</vt:i4>
      </vt:variant>
      <vt:variant>
        <vt:lpwstr/>
      </vt:variant>
      <vt:variant>
        <vt:lpwstr>_Toc489614660</vt:lpwstr>
      </vt:variant>
      <vt:variant>
        <vt:i4>1572922</vt:i4>
      </vt:variant>
      <vt:variant>
        <vt:i4>2</vt:i4>
      </vt:variant>
      <vt:variant>
        <vt:i4>0</vt:i4>
      </vt:variant>
      <vt:variant>
        <vt:i4>5</vt:i4>
      </vt:variant>
      <vt:variant>
        <vt:lpwstr/>
      </vt:variant>
      <vt:variant>
        <vt:lpwstr>_Toc489614659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dc:creator>
  <cp:lastModifiedBy>Тех.п.</cp:lastModifiedBy>
  <cp:revision>648</cp:revision>
  <dcterms:created xsi:type="dcterms:W3CDTF">2017-08-29T11:28:00Z</dcterms:created>
  <dcterms:modified xsi:type="dcterms:W3CDTF">2019-11-05T12:03:00Z</dcterms:modified>
</cp:coreProperties>
</file>