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06D" w:rsidRPr="005E719D" w:rsidRDefault="000733C9">
      <w:pPr>
        <w:pStyle w:val="ConsPlusNormal0"/>
        <w:outlineLvl w:val="0"/>
        <w:rPr>
          <w:color w:val="000000" w:themeColor="text1"/>
        </w:rPr>
      </w:pPr>
      <w:r w:rsidRPr="005E719D">
        <w:rPr>
          <w:color w:val="000000" w:themeColor="text1"/>
        </w:rPr>
        <w:t>Зарегистрировано в Минюсте России 11 апреля 2025 г. N 81811</w:t>
      </w:r>
    </w:p>
    <w:p w:rsidR="00C8706D" w:rsidRPr="005E719D" w:rsidRDefault="00C8706D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C8706D" w:rsidRPr="005E719D" w:rsidRDefault="00C8706D">
      <w:pPr>
        <w:pStyle w:val="ConsPlusNormal0"/>
        <w:rPr>
          <w:color w:val="000000" w:themeColor="text1"/>
        </w:rPr>
      </w:pPr>
    </w:p>
    <w:p w:rsidR="00C8706D" w:rsidRPr="005E719D" w:rsidRDefault="000733C9">
      <w:pPr>
        <w:pStyle w:val="ConsPlusTitle0"/>
        <w:jc w:val="center"/>
        <w:rPr>
          <w:color w:val="000000" w:themeColor="text1"/>
        </w:rPr>
      </w:pPr>
      <w:r w:rsidRPr="005E719D">
        <w:rPr>
          <w:color w:val="000000" w:themeColor="text1"/>
        </w:rPr>
        <w:t>МИНИСТЕРСТВО ПРИРОДНЫХ РЕСУРСОВ И ЭКОЛОГИИ</w:t>
      </w:r>
    </w:p>
    <w:p w:rsidR="00C8706D" w:rsidRPr="005E719D" w:rsidRDefault="000733C9">
      <w:pPr>
        <w:pStyle w:val="ConsPlusTitle0"/>
        <w:jc w:val="center"/>
        <w:rPr>
          <w:color w:val="000000" w:themeColor="text1"/>
        </w:rPr>
      </w:pPr>
      <w:r w:rsidRPr="005E719D">
        <w:rPr>
          <w:color w:val="000000" w:themeColor="text1"/>
        </w:rPr>
        <w:t>РОССИЙСКОЙ ФЕДЕРАЦИИ</w:t>
      </w:r>
    </w:p>
    <w:p w:rsidR="00C8706D" w:rsidRPr="005E719D" w:rsidRDefault="00C8706D">
      <w:pPr>
        <w:pStyle w:val="ConsPlusTitle0"/>
        <w:jc w:val="center"/>
        <w:rPr>
          <w:color w:val="000000" w:themeColor="text1"/>
        </w:rPr>
      </w:pPr>
    </w:p>
    <w:p w:rsidR="00C8706D" w:rsidRPr="005E719D" w:rsidRDefault="000733C9">
      <w:pPr>
        <w:pStyle w:val="ConsPlusTitle0"/>
        <w:jc w:val="center"/>
        <w:rPr>
          <w:color w:val="000000" w:themeColor="text1"/>
        </w:rPr>
      </w:pPr>
      <w:r w:rsidRPr="005E719D">
        <w:rPr>
          <w:color w:val="000000" w:themeColor="text1"/>
        </w:rPr>
        <w:t>ПРИКАЗ</w:t>
      </w:r>
    </w:p>
    <w:p w:rsidR="00C8706D" w:rsidRPr="005E719D" w:rsidRDefault="000733C9">
      <w:pPr>
        <w:pStyle w:val="ConsPlusTitle0"/>
        <w:jc w:val="center"/>
        <w:rPr>
          <w:color w:val="000000" w:themeColor="text1"/>
        </w:rPr>
      </w:pPr>
      <w:r w:rsidRPr="005E719D">
        <w:rPr>
          <w:color w:val="000000" w:themeColor="text1"/>
        </w:rPr>
        <w:t>от 19 марта 2025 г. N 115</w:t>
      </w:r>
    </w:p>
    <w:p w:rsidR="00C8706D" w:rsidRPr="005E719D" w:rsidRDefault="00C8706D">
      <w:pPr>
        <w:pStyle w:val="ConsPlusTitle0"/>
        <w:jc w:val="center"/>
        <w:rPr>
          <w:color w:val="000000" w:themeColor="text1"/>
        </w:rPr>
      </w:pPr>
    </w:p>
    <w:p w:rsidR="00C8706D" w:rsidRPr="005E719D" w:rsidRDefault="000733C9">
      <w:pPr>
        <w:pStyle w:val="ConsPlusTitle0"/>
        <w:jc w:val="center"/>
        <w:rPr>
          <w:color w:val="000000" w:themeColor="text1"/>
        </w:rPr>
      </w:pPr>
      <w:r w:rsidRPr="005E719D">
        <w:rPr>
          <w:color w:val="000000" w:themeColor="text1"/>
        </w:rPr>
        <w:t>ОБ УТВЕРЖДЕНИИ ПЕРЕЧНЯ</w:t>
      </w:r>
    </w:p>
    <w:p w:rsidR="00C8706D" w:rsidRPr="005E719D" w:rsidRDefault="000733C9">
      <w:pPr>
        <w:pStyle w:val="ConsPlusTitle0"/>
        <w:jc w:val="center"/>
        <w:rPr>
          <w:color w:val="000000" w:themeColor="text1"/>
        </w:rPr>
      </w:pPr>
      <w:r w:rsidRPr="005E719D">
        <w:rPr>
          <w:color w:val="000000" w:themeColor="text1"/>
        </w:rPr>
        <w:t>ИНФОРМАЦИИ, ВКЛЮЧАЕМОЙ В ОТЧЕТ ОБ ИСПОЛЬЗОВАНИИ ЛЕСОВ,</w:t>
      </w:r>
    </w:p>
    <w:p w:rsidR="00C8706D" w:rsidRPr="005E719D" w:rsidRDefault="000733C9">
      <w:pPr>
        <w:pStyle w:val="ConsPlusTitle0"/>
        <w:jc w:val="center"/>
        <w:rPr>
          <w:color w:val="000000" w:themeColor="text1"/>
        </w:rPr>
      </w:pPr>
      <w:r w:rsidRPr="005E719D">
        <w:rPr>
          <w:color w:val="000000" w:themeColor="text1"/>
        </w:rPr>
        <w:t>ПОРЯДКА ФИКСАЦИИ ЭТОЙ ИНФОРМАЦИИ, ФОРМЫ И ПОРЯДКА</w:t>
      </w:r>
    </w:p>
    <w:p w:rsidR="00C8706D" w:rsidRPr="005E719D" w:rsidRDefault="000733C9">
      <w:pPr>
        <w:pStyle w:val="ConsPlusTitle0"/>
        <w:jc w:val="center"/>
        <w:rPr>
          <w:color w:val="000000" w:themeColor="text1"/>
        </w:rPr>
      </w:pPr>
      <w:r w:rsidRPr="005E719D">
        <w:rPr>
          <w:color w:val="000000" w:themeColor="text1"/>
        </w:rPr>
        <w:t>ПРЕДСТАВЛЕНИЯ ОТЧЕТА ОБ ИСПОЛЬЗОВАНИИ ЛЕСОВ, А ТАКЖЕ</w:t>
      </w:r>
    </w:p>
    <w:p w:rsidR="00C8706D" w:rsidRPr="005E719D" w:rsidRDefault="000733C9">
      <w:pPr>
        <w:pStyle w:val="ConsPlusTitle0"/>
        <w:jc w:val="center"/>
        <w:rPr>
          <w:color w:val="000000" w:themeColor="text1"/>
        </w:rPr>
      </w:pPr>
      <w:r w:rsidRPr="005E719D">
        <w:rPr>
          <w:color w:val="000000" w:themeColor="text1"/>
        </w:rPr>
        <w:t>ТРЕБОВАНИЙ К ФОРМАТУ ОТЧЕТА ОБ ИСПОЛЬЗОВАНИИ ЛЕСОВ</w:t>
      </w:r>
    </w:p>
    <w:p w:rsidR="00C8706D" w:rsidRPr="005E719D" w:rsidRDefault="000733C9">
      <w:pPr>
        <w:pStyle w:val="ConsPlusTitle0"/>
        <w:jc w:val="center"/>
        <w:rPr>
          <w:color w:val="000000" w:themeColor="text1"/>
        </w:rPr>
      </w:pPr>
      <w:r w:rsidRPr="005E719D">
        <w:rPr>
          <w:color w:val="000000" w:themeColor="text1"/>
        </w:rPr>
        <w:t>В ЭЛЕКТРОННОЙ ФОРМЕ</w:t>
      </w:r>
    </w:p>
    <w:p w:rsidR="00C8706D" w:rsidRPr="005E719D" w:rsidRDefault="00C8706D">
      <w:pPr>
        <w:pStyle w:val="ConsPlusNormal0"/>
        <w:ind w:firstLine="540"/>
        <w:jc w:val="both"/>
        <w:rPr>
          <w:color w:val="000000" w:themeColor="text1"/>
        </w:rPr>
      </w:pPr>
    </w:p>
    <w:p w:rsidR="00C8706D" w:rsidRPr="005E719D" w:rsidRDefault="000733C9">
      <w:pPr>
        <w:pStyle w:val="ConsPlusNormal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 xml:space="preserve">В соответствии с </w:t>
      </w:r>
      <w:r w:rsidRPr="005E719D">
        <w:rPr>
          <w:color w:val="000000" w:themeColor="text1"/>
        </w:rPr>
        <w:t>частью 4 статьи 49</w:t>
      </w:r>
      <w:r w:rsidRPr="005E719D">
        <w:rPr>
          <w:color w:val="000000" w:themeColor="text1"/>
        </w:rPr>
        <w:t xml:space="preserve"> Лесного кодекса Российской Федерации и </w:t>
      </w:r>
      <w:r w:rsidRPr="005E719D">
        <w:rPr>
          <w:color w:val="000000" w:themeColor="text1"/>
        </w:rPr>
        <w:t>подпунктом 5.2.125 пункта 5</w:t>
      </w:r>
      <w:r w:rsidRPr="005E719D">
        <w:rPr>
          <w:color w:val="000000" w:themeColor="text1"/>
        </w:rPr>
        <w:t xml:space="preserve"> Положения о Министерстве природных ресурсов</w:t>
      </w:r>
      <w:r w:rsidRPr="005E719D">
        <w:rPr>
          <w:color w:val="000000" w:themeColor="text1"/>
        </w:rPr>
        <w:t xml:space="preserve"> и экологии Российской Федерации, утвержденного постановлением Правительства Российской Федерации от 11 ноября 2015 г. N 1219, приказываю: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1. Утвердить: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перечень</w:t>
      </w:r>
      <w:r w:rsidRPr="005E719D">
        <w:rPr>
          <w:color w:val="000000" w:themeColor="text1"/>
        </w:rPr>
        <w:t xml:space="preserve"> информации, включаемой в отчет об использовании лесов,</w:t>
      </w:r>
      <w:r w:rsidRPr="005E719D">
        <w:rPr>
          <w:color w:val="000000" w:themeColor="text1"/>
        </w:rPr>
        <w:t xml:space="preserve"> согласно приложению N 1 к настоящему приказу;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форму</w:t>
      </w:r>
      <w:r w:rsidRPr="005E719D">
        <w:rPr>
          <w:color w:val="000000" w:themeColor="text1"/>
        </w:rPr>
        <w:t xml:space="preserve"> отчета об использовании лесов согласно приложению N 2 к настоящему приказу;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порядок</w:t>
      </w:r>
      <w:r w:rsidRPr="005E719D">
        <w:rPr>
          <w:color w:val="000000" w:themeColor="text1"/>
        </w:rPr>
        <w:t xml:space="preserve"> представления отчет</w:t>
      </w:r>
      <w:r w:rsidRPr="005E719D">
        <w:rPr>
          <w:color w:val="000000" w:themeColor="text1"/>
        </w:rPr>
        <w:t>а об использовании лесов и фиксации информации, включаемой в отчет об использовании лесов, согласно приложению N 3 к настоящему приказу;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требования</w:t>
      </w:r>
      <w:r w:rsidRPr="005E719D">
        <w:rPr>
          <w:color w:val="000000" w:themeColor="text1"/>
        </w:rPr>
        <w:t xml:space="preserve"> к формату отчета об использовании лесов в электронной форме согла</w:t>
      </w:r>
      <w:r w:rsidRPr="005E719D">
        <w:rPr>
          <w:color w:val="000000" w:themeColor="text1"/>
        </w:rPr>
        <w:t>сно приложению N 4 к настоящему приказу.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 xml:space="preserve">2. Признать утратившим силу </w:t>
      </w:r>
      <w:r w:rsidRPr="005E719D">
        <w:rPr>
          <w:color w:val="000000" w:themeColor="text1"/>
        </w:rPr>
        <w:t>приказ</w:t>
      </w:r>
      <w:r w:rsidRPr="005E719D">
        <w:rPr>
          <w:color w:val="000000" w:themeColor="text1"/>
        </w:rPr>
        <w:t xml:space="preserve"> Минприроды России от 21 августа 2017 г. N 451 "</w:t>
      </w:r>
      <w:r w:rsidRPr="005E719D">
        <w:rPr>
          <w:color w:val="000000" w:themeColor="text1"/>
        </w:rPr>
        <w:t>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форме" (зарегистрирован Минюстом России 22 д</w:t>
      </w:r>
      <w:r w:rsidRPr="005E719D">
        <w:rPr>
          <w:color w:val="000000" w:themeColor="text1"/>
        </w:rPr>
        <w:t>екабря 2017 г., регистрационный N 49380).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3. Настоящий приказ вступает в силу с 1 сентября 2025 г. и действует до 1 сентября 2031 г.</w:t>
      </w:r>
    </w:p>
    <w:p w:rsidR="00C8706D" w:rsidRPr="005E719D" w:rsidRDefault="00C8706D">
      <w:pPr>
        <w:pStyle w:val="ConsPlusNormal0"/>
        <w:ind w:firstLine="540"/>
        <w:jc w:val="both"/>
        <w:rPr>
          <w:color w:val="000000" w:themeColor="text1"/>
        </w:rPr>
      </w:pP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bookmarkStart w:id="0" w:name="_GoBack"/>
      <w:r w:rsidRPr="005E719D">
        <w:rPr>
          <w:color w:val="000000" w:themeColor="text1"/>
        </w:rPr>
        <w:t>Исполняющий обязанности Министра</w:t>
      </w: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r w:rsidRPr="005E719D">
        <w:rPr>
          <w:color w:val="000000" w:themeColor="text1"/>
        </w:rPr>
        <w:t>К.А.ЦЫГАНОВ</w:t>
      </w:r>
    </w:p>
    <w:bookmarkEnd w:id="0"/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Default="00C8706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C8706D" w:rsidRDefault="00C8706D">
      <w:pPr>
        <w:pStyle w:val="ConsPlusNormal0"/>
        <w:jc w:val="both"/>
        <w:rPr>
          <w:color w:val="000000" w:themeColor="text1"/>
        </w:rPr>
      </w:pPr>
    </w:p>
    <w:p w:rsidR="00647796" w:rsidRPr="005E719D" w:rsidRDefault="00647796">
      <w:pPr>
        <w:pStyle w:val="ConsPlusNormal0"/>
        <w:jc w:val="both"/>
        <w:rPr>
          <w:color w:val="000000" w:themeColor="text1"/>
        </w:rPr>
      </w:pP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Normal0"/>
        <w:jc w:val="right"/>
        <w:outlineLvl w:val="0"/>
        <w:rPr>
          <w:color w:val="000000" w:themeColor="text1"/>
        </w:rPr>
      </w:pPr>
      <w:r w:rsidRPr="005E719D">
        <w:rPr>
          <w:color w:val="000000" w:themeColor="text1"/>
        </w:rPr>
        <w:lastRenderedPageBreak/>
        <w:t>Приложение N 1</w:t>
      </w: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r w:rsidRPr="005E719D">
        <w:rPr>
          <w:color w:val="000000" w:themeColor="text1"/>
        </w:rPr>
        <w:t>к приказу Министерства</w:t>
      </w: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r w:rsidRPr="005E719D">
        <w:rPr>
          <w:color w:val="000000" w:themeColor="text1"/>
        </w:rPr>
        <w:t>природных ресурсов и экологии</w:t>
      </w: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r w:rsidRPr="005E719D">
        <w:rPr>
          <w:color w:val="000000" w:themeColor="text1"/>
        </w:rPr>
        <w:t>Росс</w:t>
      </w:r>
      <w:r w:rsidRPr="005E719D">
        <w:rPr>
          <w:color w:val="000000" w:themeColor="text1"/>
        </w:rPr>
        <w:t>ийской Федерации</w:t>
      </w: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r w:rsidRPr="005E719D">
        <w:rPr>
          <w:color w:val="000000" w:themeColor="text1"/>
        </w:rPr>
        <w:t>от 19.03.2025 N 115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Title0"/>
        <w:jc w:val="center"/>
        <w:rPr>
          <w:color w:val="000000" w:themeColor="text1"/>
        </w:rPr>
      </w:pPr>
      <w:bookmarkStart w:id="1" w:name="P39"/>
      <w:bookmarkEnd w:id="1"/>
      <w:r w:rsidRPr="005E719D">
        <w:rPr>
          <w:color w:val="000000" w:themeColor="text1"/>
        </w:rPr>
        <w:t>ПЕРЕЧЕНЬ</w:t>
      </w:r>
    </w:p>
    <w:p w:rsidR="00C8706D" w:rsidRPr="005E719D" w:rsidRDefault="000733C9">
      <w:pPr>
        <w:pStyle w:val="ConsPlusTitle0"/>
        <w:jc w:val="center"/>
        <w:rPr>
          <w:color w:val="000000" w:themeColor="text1"/>
        </w:rPr>
      </w:pPr>
      <w:r w:rsidRPr="005E719D">
        <w:rPr>
          <w:color w:val="000000" w:themeColor="text1"/>
        </w:rPr>
        <w:t>ИНФОРМАЦИИ, ВКЛЮЧАЕМОЙ В ОТЧЕТ ОБ ИСПОЛЬЗОВАНИИ ЛЕСОВ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Normal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В отчете об использовании лесов (далее - Отчет) должна содержаться информация: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1) об объеме заготовленной древесины и иных лесных ресурсов;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2) о видовом (породном) и сортиментном составе древесины;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3) о фактических объемах осуществляемого использования лесов нарастающим итогом с начала календарного года по состоянию на конец отчетного периода при подаче ежемесячного и годового Отчета в единица</w:t>
      </w:r>
      <w:r w:rsidRPr="005E719D">
        <w:rPr>
          <w:color w:val="000000" w:themeColor="text1"/>
        </w:rPr>
        <w:t xml:space="preserve">х измерения, указанных в форме Отчета, утвержденной настоящим Приказом </w:t>
      </w:r>
      <w:r w:rsidRPr="005E719D">
        <w:rPr>
          <w:color w:val="000000" w:themeColor="text1"/>
        </w:rPr>
        <w:t>(приложение N 2)</w:t>
      </w:r>
      <w:r w:rsidRPr="005E719D">
        <w:rPr>
          <w:color w:val="000000" w:themeColor="text1"/>
        </w:rPr>
        <w:t>;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4) о фактически заготовленной или срубленной древесине на лесосеке при подаче Отчета в течение отчетного ме</w:t>
      </w:r>
      <w:r w:rsidRPr="005E719D">
        <w:rPr>
          <w:color w:val="000000" w:themeColor="text1"/>
        </w:rPr>
        <w:t xml:space="preserve">сяца (при использовании лесов в целях заготовки древесины, а также при использовании лесов в иных целях, при которых осуществлялись рубки лесных насаждений) в единицах измерения, указанных в форме Отчета, утвержденной настоящим Приказом </w:t>
      </w:r>
      <w:r w:rsidRPr="005E719D">
        <w:rPr>
          <w:color w:val="000000" w:themeColor="text1"/>
        </w:rPr>
        <w:t>(приложение N 2)</w:t>
      </w:r>
      <w:r w:rsidRPr="005E719D">
        <w:rPr>
          <w:color w:val="000000" w:themeColor="text1"/>
        </w:rPr>
        <w:t>;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 xml:space="preserve">5) об использовании лесов для видов использования лесов, предусмотренных </w:t>
      </w:r>
      <w:r w:rsidRPr="005E719D">
        <w:rPr>
          <w:color w:val="000000" w:themeColor="text1"/>
        </w:rPr>
        <w:t>частью 1 статьи 25</w:t>
      </w:r>
      <w:r w:rsidRPr="005E719D">
        <w:rPr>
          <w:color w:val="000000" w:themeColor="text1"/>
        </w:rPr>
        <w:t xml:space="preserve"> Лесного кодекса Российской Федерации;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6) о мероприятиях, связанных с использованием лесов (созда</w:t>
      </w:r>
      <w:r w:rsidRPr="005E719D">
        <w:rPr>
          <w:color w:val="000000" w:themeColor="text1"/>
        </w:rPr>
        <w:t>ние объектов лесной, охотничьей, лесоперерабатывающей инфраструктуры, строительство, реконструкция, эксплуатация и демонтаж объектов, не связанных с созданием лесной инфраструктуры, рекультивация нарушенных земель);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7) о расположении на местности объектов,</w:t>
      </w:r>
      <w:r w:rsidRPr="005E719D">
        <w:rPr>
          <w:color w:val="000000" w:themeColor="text1"/>
        </w:rPr>
        <w:t xml:space="preserve"> предусмотренных </w:t>
      </w:r>
      <w:r w:rsidRPr="005E719D">
        <w:rPr>
          <w:color w:val="000000" w:themeColor="text1"/>
        </w:rPr>
        <w:t>статьями 13</w:t>
      </w:r>
      <w:r w:rsidRPr="005E719D">
        <w:rPr>
          <w:color w:val="000000" w:themeColor="text1"/>
        </w:rPr>
        <w:t xml:space="preserve">, </w:t>
      </w:r>
      <w:r w:rsidRPr="005E719D">
        <w:rPr>
          <w:color w:val="000000" w:themeColor="text1"/>
        </w:rPr>
        <w:t>14</w:t>
      </w:r>
      <w:r w:rsidRPr="005E719D">
        <w:rPr>
          <w:color w:val="000000" w:themeColor="text1"/>
        </w:rPr>
        <w:t xml:space="preserve">, </w:t>
      </w:r>
      <w:r w:rsidRPr="005E719D">
        <w:rPr>
          <w:color w:val="000000" w:themeColor="text1"/>
        </w:rPr>
        <w:t>21</w:t>
      </w:r>
      <w:r w:rsidRPr="005E719D">
        <w:rPr>
          <w:color w:val="000000" w:themeColor="text1"/>
        </w:rPr>
        <w:t xml:space="preserve"> и </w:t>
      </w:r>
      <w:r w:rsidRPr="005E719D">
        <w:rPr>
          <w:color w:val="000000" w:themeColor="text1"/>
        </w:rPr>
        <w:t>21.1</w:t>
      </w:r>
      <w:r w:rsidRPr="005E719D">
        <w:rPr>
          <w:color w:val="000000" w:themeColor="text1"/>
        </w:rPr>
        <w:t xml:space="preserve"> Лесного кодекса Российской Федерации.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Normal0"/>
        <w:jc w:val="right"/>
        <w:outlineLvl w:val="0"/>
        <w:rPr>
          <w:color w:val="000000" w:themeColor="text1"/>
        </w:rPr>
      </w:pPr>
      <w:r w:rsidRPr="005E719D">
        <w:rPr>
          <w:color w:val="000000" w:themeColor="text1"/>
        </w:rPr>
        <w:lastRenderedPageBreak/>
        <w:t>Приложение N 2</w:t>
      </w: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r w:rsidRPr="005E719D">
        <w:rPr>
          <w:color w:val="000000" w:themeColor="text1"/>
        </w:rPr>
        <w:t>к приказу Министерства</w:t>
      </w: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r w:rsidRPr="005E719D">
        <w:rPr>
          <w:color w:val="000000" w:themeColor="text1"/>
        </w:rPr>
        <w:t>природных ресурсов и экологии</w:t>
      </w: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r w:rsidRPr="005E719D">
        <w:rPr>
          <w:color w:val="000000" w:themeColor="text1"/>
        </w:rPr>
        <w:t>Российской Федерации</w:t>
      </w: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r w:rsidRPr="005E719D">
        <w:rPr>
          <w:color w:val="000000" w:themeColor="text1"/>
        </w:rPr>
        <w:t>от 19.03.2025 N 115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r w:rsidRPr="005E719D">
        <w:rPr>
          <w:color w:val="000000" w:themeColor="text1"/>
        </w:rPr>
        <w:t>Форма 1-ИЛ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Normal0"/>
        <w:jc w:val="center"/>
        <w:rPr>
          <w:color w:val="000000" w:themeColor="text1"/>
        </w:rPr>
      </w:pPr>
      <w:bookmarkStart w:id="2" w:name="P63"/>
      <w:bookmarkEnd w:id="2"/>
      <w:r w:rsidRPr="005E719D">
        <w:rPr>
          <w:color w:val="000000" w:themeColor="text1"/>
        </w:rPr>
        <w:t>Отчет об использовании лесов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Normal0"/>
        <w:jc w:val="center"/>
        <w:outlineLvl w:val="1"/>
        <w:rPr>
          <w:color w:val="000000" w:themeColor="text1"/>
        </w:rPr>
      </w:pPr>
      <w:r w:rsidRPr="005E719D">
        <w:rPr>
          <w:color w:val="000000" w:themeColor="text1"/>
        </w:rPr>
        <w:t>I. Общие сведения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C8706D">
      <w:pPr>
        <w:pStyle w:val="ConsPlusNormal0"/>
        <w:rPr>
          <w:color w:val="000000" w:themeColor="text1"/>
        </w:rPr>
        <w:sectPr w:rsidR="00C8706D" w:rsidRPr="005E719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5669"/>
        <w:gridCol w:w="2834"/>
      </w:tblGrid>
      <w:tr w:rsidR="005E719D" w:rsidRPr="005E719D">
        <w:tc>
          <w:tcPr>
            <w:tcW w:w="5102" w:type="dxa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lastRenderedPageBreak/>
              <w:t>Отчетный период</w:t>
            </w:r>
          </w:p>
        </w:tc>
        <w:tc>
          <w:tcPr>
            <w:tcW w:w="8503" w:type="dxa"/>
            <w:gridSpan w:val="2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proofErr w:type="spellStart"/>
            <w:r w:rsidRPr="005E719D">
              <w:rPr>
                <w:color w:val="000000" w:themeColor="text1"/>
              </w:rPr>
              <w:t>дд.мм.гггг</w:t>
            </w:r>
            <w:proofErr w:type="spellEnd"/>
            <w:r w:rsidRPr="005E719D">
              <w:rPr>
                <w:color w:val="000000" w:themeColor="text1"/>
              </w:rPr>
              <w:t xml:space="preserve"> - </w:t>
            </w:r>
            <w:proofErr w:type="spellStart"/>
            <w:r w:rsidRPr="005E719D">
              <w:rPr>
                <w:color w:val="000000" w:themeColor="text1"/>
              </w:rPr>
              <w:t>дд.мм.гггг</w:t>
            </w:r>
            <w:proofErr w:type="spellEnd"/>
          </w:p>
        </w:tc>
      </w:tr>
      <w:tr w:rsidR="005E719D" w:rsidRPr="005E719D">
        <w:tc>
          <w:tcPr>
            <w:tcW w:w="5102" w:type="dxa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Наименование органа государственной власти, органа местного самоуправления</w:t>
            </w:r>
          </w:p>
        </w:tc>
        <w:tc>
          <w:tcPr>
            <w:tcW w:w="8503" w:type="dxa"/>
            <w:gridSpan w:val="2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  <w:tr w:rsidR="005E719D" w:rsidRPr="005E719D">
        <w:tc>
          <w:tcPr>
            <w:tcW w:w="5102" w:type="dxa"/>
            <w:vMerge w:val="restart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Информация о лице, осуществляющем использование лесов</w:t>
            </w:r>
          </w:p>
        </w:tc>
        <w:tc>
          <w:tcPr>
            <w:tcW w:w="5669" w:type="dxa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Полное и сокращенное (при наличии) наименования (включая организационно-правовую форму) - для юридических лиц, фамилия, имя, отчество (при наличии) - для индивидуальных предпринимателей и физических лиц</w:t>
            </w:r>
          </w:p>
        </w:tc>
        <w:tc>
          <w:tcPr>
            <w:tcW w:w="2834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  <w:tr w:rsidR="005E719D" w:rsidRPr="005E719D">
        <w:tc>
          <w:tcPr>
            <w:tcW w:w="5102" w:type="dxa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Идентификационный номер налогоплательщика (для юридических лиц и индивидуальных предпринимателей), серия и номер документа, удостоверяющего личность (для физических лиц)</w:t>
            </w:r>
          </w:p>
        </w:tc>
        <w:tc>
          <w:tcPr>
            <w:tcW w:w="2834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  <w:tr w:rsidR="005E719D" w:rsidRPr="005E719D">
        <w:tc>
          <w:tcPr>
            <w:tcW w:w="5102" w:type="dxa"/>
            <w:vMerge w:val="restart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Информация о лице, предоставившем отчет об использовании лесов (в том числе на основ</w:t>
            </w:r>
            <w:r w:rsidRPr="005E719D">
              <w:rPr>
                <w:color w:val="000000" w:themeColor="text1"/>
              </w:rPr>
              <w:t>ании доверенности)</w:t>
            </w:r>
          </w:p>
        </w:tc>
        <w:tc>
          <w:tcPr>
            <w:tcW w:w="5669" w:type="dxa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Фамилия, имя, отчество (при наличии)</w:t>
            </w:r>
          </w:p>
        </w:tc>
        <w:tc>
          <w:tcPr>
            <w:tcW w:w="2834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  <w:tr w:rsidR="005E719D" w:rsidRPr="005E719D">
        <w:tc>
          <w:tcPr>
            <w:tcW w:w="5102" w:type="dxa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должность</w:t>
            </w:r>
          </w:p>
        </w:tc>
        <w:tc>
          <w:tcPr>
            <w:tcW w:w="2834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  <w:tr w:rsidR="005E719D" w:rsidRPr="005E719D">
        <w:tc>
          <w:tcPr>
            <w:tcW w:w="5102" w:type="dxa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основание</w:t>
            </w:r>
          </w:p>
        </w:tc>
        <w:tc>
          <w:tcPr>
            <w:tcW w:w="2834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  <w:tr w:rsidR="005E719D" w:rsidRPr="005E719D">
        <w:tc>
          <w:tcPr>
            <w:tcW w:w="5102" w:type="dxa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N</w:t>
            </w:r>
          </w:p>
        </w:tc>
        <w:tc>
          <w:tcPr>
            <w:tcW w:w="2834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  <w:tr w:rsidR="005E719D" w:rsidRPr="005E719D">
        <w:tc>
          <w:tcPr>
            <w:tcW w:w="5102" w:type="dxa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5669" w:type="dxa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дата</w:t>
            </w:r>
          </w:p>
        </w:tc>
        <w:tc>
          <w:tcPr>
            <w:tcW w:w="2834" w:type="dxa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proofErr w:type="spellStart"/>
            <w:r w:rsidRPr="005E719D">
              <w:rPr>
                <w:color w:val="000000" w:themeColor="text1"/>
              </w:rPr>
              <w:t>дд.мм.гггг</w:t>
            </w:r>
            <w:proofErr w:type="spellEnd"/>
          </w:p>
        </w:tc>
      </w:tr>
      <w:tr w:rsidR="005E719D" w:rsidRPr="005E719D">
        <w:tc>
          <w:tcPr>
            <w:tcW w:w="5102" w:type="dxa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Идентификационный номер документа, в том числе вид документа и его реквизиты, являющегося основанием для использования лесного участка</w:t>
            </w:r>
          </w:p>
        </w:tc>
        <w:tc>
          <w:tcPr>
            <w:tcW w:w="8503" w:type="dxa"/>
            <w:gridSpan w:val="2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  <w:tr w:rsidR="005E719D" w:rsidRPr="005E719D">
        <w:tc>
          <w:tcPr>
            <w:tcW w:w="5102" w:type="dxa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Вид (виды) использования лесов</w:t>
            </w:r>
          </w:p>
        </w:tc>
        <w:tc>
          <w:tcPr>
            <w:tcW w:w="8503" w:type="dxa"/>
            <w:gridSpan w:val="2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Normal0"/>
        <w:jc w:val="center"/>
        <w:outlineLvl w:val="1"/>
        <w:rPr>
          <w:color w:val="000000" w:themeColor="text1"/>
        </w:rPr>
      </w:pPr>
      <w:r w:rsidRPr="005E719D">
        <w:rPr>
          <w:color w:val="000000" w:themeColor="text1"/>
        </w:rPr>
        <w:lastRenderedPageBreak/>
        <w:t>II. Использование лесов для заготовки древесины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3"/>
        <w:gridCol w:w="850"/>
        <w:gridCol w:w="907"/>
        <w:gridCol w:w="907"/>
        <w:gridCol w:w="1020"/>
        <w:gridCol w:w="1020"/>
        <w:gridCol w:w="1077"/>
        <w:gridCol w:w="793"/>
        <w:gridCol w:w="680"/>
        <w:gridCol w:w="737"/>
        <w:gridCol w:w="793"/>
        <w:gridCol w:w="793"/>
        <w:gridCol w:w="907"/>
        <w:gridCol w:w="1133"/>
        <w:gridCol w:w="850"/>
      </w:tblGrid>
      <w:tr w:rsidR="005E719D" w:rsidRPr="005E719D">
        <w:tc>
          <w:tcPr>
            <w:tcW w:w="1133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Наименование лесничества</w:t>
            </w:r>
          </w:p>
        </w:tc>
        <w:tc>
          <w:tcPr>
            <w:tcW w:w="850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Наименование участкового лесничества</w:t>
            </w:r>
          </w:p>
        </w:tc>
        <w:tc>
          <w:tcPr>
            <w:tcW w:w="907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Наименование урочища (при наличии)</w:t>
            </w:r>
          </w:p>
        </w:tc>
        <w:tc>
          <w:tcPr>
            <w:tcW w:w="907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Номер лесного квартала</w:t>
            </w:r>
          </w:p>
        </w:tc>
        <w:tc>
          <w:tcPr>
            <w:tcW w:w="1020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Номер лесотаксационного выдела</w:t>
            </w:r>
          </w:p>
        </w:tc>
        <w:tc>
          <w:tcPr>
            <w:tcW w:w="1020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Учетный номер лесосеки</w:t>
            </w:r>
          </w:p>
        </w:tc>
        <w:tc>
          <w:tcPr>
            <w:tcW w:w="1077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Учетный номер лесотаксационного выдела (кадастровый номер земельного участка из земель сельскохозяйственного назначения)</w:t>
            </w:r>
          </w:p>
        </w:tc>
        <w:tc>
          <w:tcPr>
            <w:tcW w:w="793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 xml:space="preserve">Площадь лесосеки, га </w:t>
            </w:r>
            <w:r w:rsidRPr="005E719D">
              <w:rPr>
                <w:color w:val="000000" w:themeColor="text1"/>
              </w:rPr>
              <w:t>&lt;1&gt;</w:t>
            </w:r>
          </w:p>
        </w:tc>
        <w:tc>
          <w:tcPr>
            <w:tcW w:w="5043" w:type="dxa"/>
            <w:gridSpan w:val="6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Рубки лесных насаждений</w:t>
            </w:r>
          </w:p>
        </w:tc>
        <w:tc>
          <w:tcPr>
            <w:tcW w:w="850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  <w:tr w:rsidR="005E719D" w:rsidRPr="005E719D">
        <w:tc>
          <w:tcPr>
            <w:tcW w:w="1133" w:type="dxa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20" w:type="dxa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20" w:type="dxa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77" w:type="dxa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93" w:type="dxa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Площадь, га</w:t>
            </w:r>
          </w:p>
        </w:tc>
        <w:tc>
          <w:tcPr>
            <w:tcW w:w="73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 xml:space="preserve">Форма рубки </w:t>
            </w:r>
            <w:r w:rsidRPr="005E719D">
              <w:rPr>
                <w:color w:val="000000" w:themeColor="text1"/>
              </w:rPr>
              <w:t>&lt;2&gt;</w:t>
            </w:r>
          </w:p>
        </w:tc>
        <w:tc>
          <w:tcPr>
            <w:tcW w:w="79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 xml:space="preserve">Вид рубки </w:t>
            </w:r>
            <w:r w:rsidRPr="005E719D">
              <w:rPr>
                <w:color w:val="000000" w:themeColor="text1"/>
              </w:rPr>
              <w:t>&lt;3&gt;</w:t>
            </w:r>
          </w:p>
        </w:tc>
        <w:tc>
          <w:tcPr>
            <w:tcW w:w="79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 xml:space="preserve">Хозяйство </w:t>
            </w:r>
            <w:r w:rsidRPr="005E719D">
              <w:rPr>
                <w:color w:val="000000" w:themeColor="text1"/>
              </w:rPr>
              <w:t>&lt;4&gt;</w:t>
            </w:r>
          </w:p>
        </w:tc>
        <w:tc>
          <w:tcPr>
            <w:tcW w:w="90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 xml:space="preserve">Виды древесины </w:t>
            </w:r>
            <w:r w:rsidRPr="005E719D">
              <w:rPr>
                <w:color w:val="000000" w:themeColor="text1"/>
              </w:rPr>
              <w:t>&lt;5&gt;</w:t>
            </w:r>
          </w:p>
        </w:tc>
        <w:tc>
          <w:tcPr>
            <w:tcW w:w="113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Виды древесины в соответствии с Общероссийс</w:t>
            </w:r>
            <w:r w:rsidRPr="005E719D">
              <w:rPr>
                <w:color w:val="000000" w:themeColor="text1"/>
              </w:rPr>
              <w:t xml:space="preserve">ким </w:t>
            </w:r>
            <w:r w:rsidRPr="005E719D">
              <w:rPr>
                <w:color w:val="000000" w:themeColor="text1"/>
              </w:rPr>
              <w:t>классификатором</w:t>
            </w:r>
            <w:r w:rsidRPr="005E719D">
              <w:rPr>
                <w:color w:val="000000" w:themeColor="text1"/>
              </w:rPr>
              <w:t xml:space="preserve"> продукции по видам экономической деятельности (ОКПД 2)</w:t>
            </w:r>
          </w:p>
        </w:tc>
        <w:tc>
          <w:tcPr>
            <w:tcW w:w="850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 xml:space="preserve">Объем древесины </w:t>
            </w:r>
            <w:r w:rsidRPr="005E719D">
              <w:rPr>
                <w:color w:val="000000" w:themeColor="text1"/>
              </w:rPr>
              <w:t>&lt;6&gt;</w:t>
            </w:r>
          </w:p>
        </w:tc>
      </w:tr>
      <w:tr w:rsidR="005E719D" w:rsidRPr="005E719D">
        <w:tc>
          <w:tcPr>
            <w:tcW w:w="113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2</w:t>
            </w:r>
          </w:p>
        </w:tc>
        <w:tc>
          <w:tcPr>
            <w:tcW w:w="90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3</w:t>
            </w:r>
          </w:p>
        </w:tc>
        <w:tc>
          <w:tcPr>
            <w:tcW w:w="90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4</w:t>
            </w:r>
          </w:p>
        </w:tc>
        <w:tc>
          <w:tcPr>
            <w:tcW w:w="1020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5</w:t>
            </w:r>
          </w:p>
        </w:tc>
        <w:tc>
          <w:tcPr>
            <w:tcW w:w="1020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6</w:t>
            </w:r>
          </w:p>
        </w:tc>
        <w:tc>
          <w:tcPr>
            <w:tcW w:w="107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7</w:t>
            </w:r>
          </w:p>
        </w:tc>
        <w:tc>
          <w:tcPr>
            <w:tcW w:w="79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8</w:t>
            </w:r>
          </w:p>
        </w:tc>
        <w:tc>
          <w:tcPr>
            <w:tcW w:w="680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9</w:t>
            </w:r>
          </w:p>
        </w:tc>
        <w:tc>
          <w:tcPr>
            <w:tcW w:w="73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10</w:t>
            </w:r>
          </w:p>
        </w:tc>
        <w:tc>
          <w:tcPr>
            <w:tcW w:w="79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11</w:t>
            </w:r>
          </w:p>
        </w:tc>
        <w:tc>
          <w:tcPr>
            <w:tcW w:w="79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12</w:t>
            </w:r>
          </w:p>
        </w:tc>
        <w:tc>
          <w:tcPr>
            <w:tcW w:w="90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13</w:t>
            </w:r>
          </w:p>
        </w:tc>
        <w:tc>
          <w:tcPr>
            <w:tcW w:w="113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14</w:t>
            </w:r>
          </w:p>
        </w:tc>
        <w:tc>
          <w:tcPr>
            <w:tcW w:w="850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15</w:t>
            </w:r>
          </w:p>
        </w:tc>
      </w:tr>
      <w:tr w:rsidR="005E719D" w:rsidRPr="005E719D">
        <w:tc>
          <w:tcPr>
            <w:tcW w:w="1133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93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80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93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93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  <w:tr w:rsidR="005E719D" w:rsidRPr="005E719D">
        <w:tc>
          <w:tcPr>
            <w:tcW w:w="1133" w:type="dxa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Итого на лесосеке (формируется автоматически)</w:t>
            </w:r>
          </w:p>
        </w:tc>
        <w:tc>
          <w:tcPr>
            <w:tcW w:w="850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90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90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020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020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07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93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80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9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9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90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13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850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  <w:tr w:rsidR="005E719D" w:rsidRPr="005E719D">
        <w:tc>
          <w:tcPr>
            <w:tcW w:w="1133" w:type="dxa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 xml:space="preserve">Итого по форме рубки и </w:t>
            </w:r>
            <w:r w:rsidRPr="005E719D">
              <w:rPr>
                <w:color w:val="000000" w:themeColor="text1"/>
              </w:rPr>
              <w:lastRenderedPageBreak/>
              <w:t>хозяйству (формируется автоматически)</w:t>
            </w:r>
          </w:p>
        </w:tc>
        <w:tc>
          <w:tcPr>
            <w:tcW w:w="850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lastRenderedPageBreak/>
              <w:t>x</w:t>
            </w:r>
          </w:p>
        </w:tc>
        <w:tc>
          <w:tcPr>
            <w:tcW w:w="90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90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020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020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07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9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680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9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93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13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850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  <w:tr w:rsidR="005E719D" w:rsidRPr="005E719D">
        <w:tc>
          <w:tcPr>
            <w:tcW w:w="1133" w:type="dxa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lastRenderedPageBreak/>
              <w:t>Итого (формируется автоматически)</w:t>
            </w:r>
          </w:p>
        </w:tc>
        <w:tc>
          <w:tcPr>
            <w:tcW w:w="850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90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90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020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020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07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93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80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9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9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90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13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850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Normal0"/>
        <w:jc w:val="center"/>
        <w:outlineLvl w:val="1"/>
        <w:rPr>
          <w:color w:val="000000" w:themeColor="text1"/>
        </w:rPr>
      </w:pPr>
      <w:r w:rsidRPr="005E719D">
        <w:rPr>
          <w:color w:val="000000" w:themeColor="text1"/>
        </w:rPr>
        <w:t>III. Использование лесов в целях, не связанных</w:t>
      </w:r>
    </w:p>
    <w:p w:rsidR="00C8706D" w:rsidRPr="005E719D" w:rsidRDefault="000733C9">
      <w:pPr>
        <w:pStyle w:val="ConsPlusNormal0"/>
        <w:jc w:val="center"/>
        <w:rPr>
          <w:color w:val="000000" w:themeColor="text1"/>
        </w:rPr>
      </w:pPr>
      <w:r w:rsidRPr="005E719D">
        <w:rPr>
          <w:color w:val="000000" w:themeColor="text1"/>
        </w:rPr>
        <w:t>с заготовкой древесины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1020"/>
        <w:gridCol w:w="1247"/>
        <w:gridCol w:w="1133"/>
        <w:gridCol w:w="1247"/>
        <w:gridCol w:w="1247"/>
        <w:gridCol w:w="1757"/>
        <w:gridCol w:w="1077"/>
        <w:gridCol w:w="1247"/>
        <w:gridCol w:w="1077"/>
        <w:gridCol w:w="1133"/>
      </w:tblGrid>
      <w:tr w:rsidR="005E719D" w:rsidRPr="005E719D">
        <w:tc>
          <w:tcPr>
            <w:tcW w:w="141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Вид использования лесов</w:t>
            </w:r>
          </w:p>
        </w:tc>
        <w:tc>
          <w:tcPr>
            <w:tcW w:w="1020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Наименование лесничества</w:t>
            </w:r>
          </w:p>
        </w:tc>
        <w:tc>
          <w:tcPr>
            <w:tcW w:w="124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Наименование участкового лесничества</w:t>
            </w:r>
          </w:p>
        </w:tc>
        <w:tc>
          <w:tcPr>
            <w:tcW w:w="113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Наименование урочища (при наличии)</w:t>
            </w:r>
          </w:p>
        </w:tc>
        <w:tc>
          <w:tcPr>
            <w:tcW w:w="124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Номер лесного квартала</w:t>
            </w:r>
          </w:p>
        </w:tc>
        <w:tc>
          <w:tcPr>
            <w:tcW w:w="124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Номер лесотаксационного выдела</w:t>
            </w:r>
          </w:p>
        </w:tc>
        <w:tc>
          <w:tcPr>
            <w:tcW w:w="175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Учетный номер лесотаксационного выдела (кадастровый номер земельного участка из земель сельскохозяйственного назначения)</w:t>
            </w:r>
          </w:p>
        </w:tc>
        <w:tc>
          <w:tcPr>
            <w:tcW w:w="107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 xml:space="preserve">Площадь лесного участка, га </w:t>
            </w:r>
            <w:r w:rsidRPr="005E719D">
              <w:rPr>
                <w:color w:val="000000" w:themeColor="text1"/>
              </w:rPr>
              <w:t>&lt;7&gt;</w:t>
            </w:r>
          </w:p>
        </w:tc>
        <w:tc>
          <w:tcPr>
            <w:tcW w:w="124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 xml:space="preserve">Вид заготавливаемых лесных ресурсов </w:t>
            </w:r>
            <w:r w:rsidRPr="005E719D">
              <w:rPr>
                <w:color w:val="000000" w:themeColor="text1"/>
              </w:rPr>
              <w:t>&lt;8&gt;</w:t>
            </w:r>
          </w:p>
        </w:tc>
        <w:tc>
          <w:tcPr>
            <w:tcW w:w="107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 xml:space="preserve">Единица измерения </w:t>
            </w:r>
            <w:r w:rsidRPr="005E719D">
              <w:rPr>
                <w:color w:val="000000" w:themeColor="text1"/>
              </w:rPr>
              <w:t>&lt;9&gt;</w:t>
            </w:r>
          </w:p>
        </w:tc>
        <w:tc>
          <w:tcPr>
            <w:tcW w:w="113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 xml:space="preserve">Объем использования лесов </w:t>
            </w:r>
            <w:r w:rsidRPr="005E719D">
              <w:rPr>
                <w:color w:val="000000" w:themeColor="text1"/>
              </w:rPr>
              <w:t>&lt;10&gt;</w:t>
            </w:r>
          </w:p>
        </w:tc>
      </w:tr>
      <w:tr w:rsidR="005E719D" w:rsidRPr="005E719D">
        <w:tc>
          <w:tcPr>
            <w:tcW w:w="141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</w:t>
            </w:r>
          </w:p>
        </w:tc>
        <w:tc>
          <w:tcPr>
            <w:tcW w:w="1020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2</w:t>
            </w:r>
          </w:p>
        </w:tc>
        <w:tc>
          <w:tcPr>
            <w:tcW w:w="124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3</w:t>
            </w:r>
          </w:p>
        </w:tc>
        <w:tc>
          <w:tcPr>
            <w:tcW w:w="113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4</w:t>
            </w:r>
          </w:p>
        </w:tc>
        <w:tc>
          <w:tcPr>
            <w:tcW w:w="124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5</w:t>
            </w:r>
          </w:p>
        </w:tc>
        <w:tc>
          <w:tcPr>
            <w:tcW w:w="124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6</w:t>
            </w:r>
          </w:p>
        </w:tc>
        <w:tc>
          <w:tcPr>
            <w:tcW w:w="175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7</w:t>
            </w:r>
          </w:p>
        </w:tc>
        <w:tc>
          <w:tcPr>
            <w:tcW w:w="107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8</w:t>
            </w:r>
          </w:p>
        </w:tc>
        <w:tc>
          <w:tcPr>
            <w:tcW w:w="124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9</w:t>
            </w:r>
          </w:p>
        </w:tc>
        <w:tc>
          <w:tcPr>
            <w:tcW w:w="107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10</w:t>
            </w:r>
          </w:p>
        </w:tc>
        <w:tc>
          <w:tcPr>
            <w:tcW w:w="113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11</w:t>
            </w:r>
          </w:p>
        </w:tc>
      </w:tr>
      <w:tr w:rsidR="005E719D" w:rsidRPr="005E719D">
        <w:tc>
          <w:tcPr>
            <w:tcW w:w="141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20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75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  <w:tr w:rsidR="005E719D" w:rsidRPr="005E719D">
        <w:tc>
          <w:tcPr>
            <w:tcW w:w="1417" w:type="dxa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Итого (формируется автоматичес</w:t>
            </w:r>
            <w:r w:rsidRPr="005E719D">
              <w:rPr>
                <w:color w:val="000000" w:themeColor="text1"/>
              </w:rPr>
              <w:lastRenderedPageBreak/>
              <w:t>ки)</w:t>
            </w:r>
          </w:p>
        </w:tc>
        <w:tc>
          <w:tcPr>
            <w:tcW w:w="1020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lastRenderedPageBreak/>
              <w:t>x</w:t>
            </w:r>
          </w:p>
        </w:tc>
        <w:tc>
          <w:tcPr>
            <w:tcW w:w="124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13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24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75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077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24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07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133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Normal0"/>
        <w:jc w:val="center"/>
        <w:outlineLvl w:val="1"/>
        <w:rPr>
          <w:color w:val="000000" w:themeColor="text1"/>
        </w:rPr>
      </w:pPr>
      <w:r w:rsidRPr="005E719D">
        <w:rPr>
          <w:color w:val="000000" w:themeColor="text1"/>
        </w:rPr>
        <w:t>IV. Мероприятия, связанные с использованием лесов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98"/>
        <w:gridCol w:w="1038"/>
        <w:gridCol w:w="613"/>
        <w:gridCol w:w="1038"/>
        <w:gridCol w:w="1038"/>
        <w:gridCol w:w="1038"/>
        <w:gridCol w:w="670"/>
        <w:gridCol w:w="1324"/>
        <w:gridCol w:w="680"/>
        <w:gridCol w:w="1579"/>
        <w:gridCol w:w="695"/>
        <w:gridCol w:w="731"/>
        <w:gridCol w:w="544"/>
        <w:gridCol w:w="495"/>
        <w:gridCol w:w="778"/>
        <w:gridCol w:w="791"/>
        <w:gridCol w:w="1227"/>
        <w:gridCol w:w="791"/>
      </w:tblGrid>
      <w:tr w:rsidR="005E719D" w:rsidRPr="005E719D">
        <w:tc>
          <w:tcPr>
            <w:tcW w:w="1134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Номер объекта</w:t>
            </w:r>
          </w:p>
        </w:tc>
        <w:tc>
          <w:tcPr>
            <w:tcW w:w="850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 xml:space="preserve">Наименование мероприятия </w:t>
            </w:r>
            <w:r w:rsidRPr="005E719D">
              <w:rPr>
                <w:color w:val="000000" w:themeColor="text1"/>
              </w:rPr>
              <w:t>&lt;11&gt;</w:t>
            </w:r>
          </w:p>
        </w:tc>
        <w:tc>
          <w:tcPr>
            <w:tcW w:w="793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 xml:space="preserve">Вид объекта </w:t>
            </w:r>
            <w:r w:rsidRPr="005E719D">
              <w:rPr>
                <w:color w:val="000000" w:themeColor="text1"/>
              </w:rPr>
              <w:t>&lt;12&gt;</w:t>
            </w:r>
          </w:p>
        </w:tc>
        <w:tc>
          <w:tcPr>
            <w:tcW w:w="1077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Наименование лесничества</w:t>
            </w:r>
          </w:p>
        </w:tc>
        <w:tc>
          <w:tcPr>
            <w:tcW w:w="907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Наименование участкового лесничества</w:t>
            </w:r>
          </w:p>
        </w:tc>
        <w:tc>
          <w:tcPr>
            <w:tcW w:w="963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Наименование урочища (при наличии)</w:t>
            </w:r>
          </w:p>
        </w:tc>
        <w:tc>
          <w:tcPr>
            <w:tcW w:w="737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Номер лесного квартала</w:t>
            </w:r>
          </w:p>
        </w:tc>
        <w:tc>
          <w:tcPr>
            <w:tcW w:w="963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Номер лесотаксационного выдела</w:t>
            </w:r>
          </w:p>
        </w:tc>
        <w:tc>
          <w:tcPr>
            <w:tcW w:w="793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Номер лесосеки</w:t>
            </w:r>
          </w:p>
        </w:tc>
        <w:tc>
          <w:tcPr>
            <w:tcW w:w="1133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Учетный номер лесота</w:t>
            </w:r>
            <w:r w:rsidRPr="005E719D">
              <w:rPr>
                <w:color w:val="000000" w:themeColor="text1"/>
              </w:rPr>
              <w:t>ксационного выдела (кадастровый номер земельного участка из земель сельскохозяйственного назначения)</w:t>
            </w:r>
          </w:p>
        </w:tc>
        <w:tc>
          <w:tcPr>
            <w:tcW w:w="737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 xml:space="preserve">Площадь объекта, га </w:t>
            </w:r>
            <w:r w:rsidRPr="005E719D">
              <w:rPr>
                <w:color w:val="000000" w:themeColor="text1"/>
              </w:rPr>
              <w:t>&lt;13&gt;</w:t>
            </w:r>
          </w:p>
        </w:tc>
        <w:tc>
          <w:tcPr>
            <w:tcW w:w="5724" w:type="dxa"/>
            <w:gridSpan w:val="7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Рубка лесных насаждений</w:t>
            </w:r>
          </w:p>
        </w:tc>
      </w:tr>
      <w:tr w:rsidR="005E719D" w:rsidRPr="005E719D">
        <w:tc>
          <w:tcPr>
            <w:tcW w:w="0" w:type="auto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0" w:type="auto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Площадь, га</w:t>
            </w:r>
          </w:p>
        </w:tc>
        <w:tc>
          <w:tcPr>
            <w:tcW w:w="73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Форма рубки</w:t>
            </w:r>
          </w:p>
        </w:tc>
        <w:tc>
          <w:tcPr>
            <w:tcW w:w="62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Вид рубки</w:t>
            </w:r>
          </w:p>
        </w:tc>
        <w:tc>
          <w:tcPr>
            <w:tcW w:w="90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Хозяйство</w:t>
            </w:r>
          </w:p>
        </w:tc>
        <w:tc>
          <w:tcPr>
            <w:tcW w:w="73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Виды древесины</w:t>
            </w:r>
          </w:p>
        </w:tc>
        <w:tc>
          <w:tcPr>
            <w:tcW w:w="1190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 xml:space="preserve">Виды древесины в соответствии с Общероссийским </w:t>
            </w:r>
            <w:r w:rsidRPr="005E719D">
              <w:rPr>
                <w:color w:val="000000" w:themeColor="text1"/>
              </w:rPr>
              <w:t>классификатором</w:t>
            </w:r>
            <w:r w:rsidRPr="005E719D">
              <w:rPr>
                <w:color w:val="000000" w:themeColor="text1"/>
              </w:rPr>
              <w:t xml:space="preserve"> продукции по видам экономической деятельности (ОКПД 2)</w:t>
            </w:r>
          </w:p>
        </w:tc>
        <w:tc>
          <w:tcPr>
            <w:tcW w:w="79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 xml:space="preserve">Объем древесины </w:t>
            </w:r>
            <w:r w:rsidRPr="005E719D">
              <w:rPr>
                <w:color w:val="000000" w:themeColor="text1"/>
              </w:rPr>
              <w:t>&lt;6&gt;</w:t>
            </w:r>
          </w:p>
        </w:tc>
      </w:tr>
      <w:tr w:rsidR="005E719D" w:rsidRPr="005E719D">
        <w:tc>
          <w:tcPr>
            <w:tcW w:w="1134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2</w:t>
            </w:r>
          </w:p>
        </w:tc>
        <w:tc>
          <w:tcPr>
            <w:tcW w:w="79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3</w:t>
            </w:r>
          </w:p>
        </w:tc>
        <w:tc>
          <w:tcPr>
            <w:tcW w:w="107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4</w:t>
            </w:r>
          </w:p>
        </w:tc>
        <w:tc>
          <w:tcPr>
            <w:tcW w:w="90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5</w:t>
            </w:r>
          </w:p>
        </w:tc>
        <w:tc>
          <w:tcPr>
            <w:tcW w:w="96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6</w:t>
            </w:r>
          </w:p>
        </w:tc>
        <w:tc>
          <w:tcPr>
            <w:tcW w:w="73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7</w:t>
            </w:r>
          </w:p>
        </w:tc>
        <w:tc>
          <w:tcPr>
            <w:tcW w:w="96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8</w:t>
            </w:r>
          </w:p>
        </w:tc>
        <w:tc>
          <w:tcPr>
            <w:tcW w:w="79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9</w:t>
            </w:r>
          </w:p>
        </w:tc>
        <w:tc>
          <w:tcPr>
            <w:tcW w:w="113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10</w:t>
            </w:r>
          </w:p>
        </w:tc>
        <w:tc>
          <w:tcPr>
            <w:tcW w:w="73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11</w:t>
            </w:r>
          </w:p>
        </w:tc>
        <w:tc>
          <w:tcPr>
            <w:tcW w:w="73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12</w:t>
            </w:r>
          </w:p>
        </w:tc>
        <w:tc>
          <w:tcPr>
            <w:tcW w:w="73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13</w:t>
            </w:r>
          </w:p>
        </w:tc>
        <w:tc>
          <w:tcPr>
            <w:tcW w:w="62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14</w:t>
            </w:r>
          </w:p>
        </w:tc>
        <w:tc>
          <w:tcPr>
            <w:tcW w:w="90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15</w:t>
            </w:r>
          </w:p>
        </w:tc>
        <w:tc>
          <w:tcPr>
            <w:tcW w:w="737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16</w:t>
            </w:r>
          </w:p>
        </w:tc>
        <w:tc>
          <w:tcPr>
            <w:tcW w:w="1190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17</w:t>
            </w:r>
          </w:p>
        </w:tc>
        <w:tc>
          <w:tcPr>
            <w:tcW w:w="793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18</w:t>
            </w:r>
          </w:p>
        </w:tc>
      </w:tr>
      <w:tr w:rsidR="005E719D" w:rsidRPr="005E719D">
        <w:tc>
          <w:tcPr>
            <w:tcW w:w="1134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93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63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93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33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623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190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93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  <w:tr w:rsidR="005E719D" w:rsidRPr="005E719D">
        <w:tc>
          <w:tcPr>
            <w:tcW w:w="1134" w:type="dxa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Итого по объекту (формируется автоматически)</w:t>
            </w:r>
          </w:p>
        </w:tc>
        <w:tc>
          <w:tcPr>
            <w:tcW w:w="850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9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07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90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96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3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96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9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13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37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62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90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3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190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93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  <w:tr w:rsidR="005E719D" w:rsidRPr="005E719D">
        <w:tc>
          <w:tcPr>
            <w:tcW w:w="1134" w:type="dxa"/>
            <w:vAlign w:val="center"/>
          </w:tcPr>
          <w:p w:rsidR="00C8706D" w:rsidRPr="005E719D" w:rsidRDefault="000733C9">
            <w:pPr>
              <w:pStyle w:val="ConsPlusNormal0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 xml:space="preserve">Итого </w:t>
            </w:r>
            <w:r w:rsidRPr="005E719D">
              <w:rPr>
                <w:color w:val="000000" w:themeColor="text1"/>
              </w:rPr>
              <w:lastRenderedPageBreak/>
              <w:t>(формируется автоматически)</w:t>
            </w:r>
          </w:p>
        </w:tc>
        <w:tc>
          <w:tcPr>
            <w:tcW w:w="850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lastRenderedPageBreak/>
              <w:t>x</w:t>
            </w:r>
          </w:p>
        </w:tc>
        <w:tc>
          <w:tcPr>
            <w:tcW w:w="79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07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90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96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3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96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9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13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37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3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623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90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37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1190" w:type="dxa"/>
            <w:vAlign w:val="center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x</w:t>
            </w:r>
          </w:p>
        </w:tc>
        <w:tc>
          <w:tcPr>
            <w:tcW w:w="793" w:type="dxa"/>
            <w:vAlign w:val="center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Normal0"/>
        <w:jc w:val="center"/>
        <w:outlineLvl w:val="1"/>
        <w:rPr>
          <w:color w:val="000000" w:themeColor="text1"/>
        </w:rPr>
      </w:pPr>
      <w:r w:rsidRPr="005E719D">
        <w:rPr>
          <w:color w:val="000000" w:themeColor="text1"/>
        </w:rPr>
        <w:t>V. Расположение на местности объектов,</w:t>
      </w:r>
    </w:p>
    <w:p w:rsidR="00C8706D" w:rsidRPr="005E719D" w:rsidRDefault="000733C9">
      <w:pPr>
        <w:pStyle w:val="ConsPlusNormal0"/>
        <w:jc w:val="center"/>
        <w:rPr>
          <w:color w:val="000000" w:themeColor="text1"/>
        </w:rPr>
      </w:pPr>
      <w:r w:rsidRPr="005E719D">
        <w:rPr>
          <w:color w:val="000000" w:themeColor="text1"/>
        </w:rPr>
        <w:t xml:space="preserve">предусмотренных </w:t>
      </w:r>
      <w:r w:rsidRPr="005E719D">
        <w:rPr>
          <w:color w:val="000000" w:themeColor="text1"/>
        </w:rPr>
        <w:t>статьями 13</w:t>
      </w:r>
      <w:r w:rsidRPr="005E719D">
        <w:rPr>
          <w:color w:val="000000" w:themeColor="text1"/>
        </w:rPr>
        <w:t xml:space="preserve">, </w:t>
      </w:r>
      <w:r w:rsidRPr="005E719D">
        <w:rPr>
          <w:color w:val="000000" w:themeColor="text1"/>
        </w:rPr>
        <w:t>14</w:t>
      </w:r>
      <w:r w:rsidRPr="005E719D">
        <w:rPr>
          <w:color w:val="000000" w:themeColor="text1"/>
        </w:rPr>
        <w:t xml:space="preserve">, </w:t>
      </w:r>
      <w:r w:rsidRPr="005E719D">
        <w:rPr>
          <w:color w:val="000000" w:themeColor="text1"/>
        </w:rPr>
        <w:t>21</w:t>
      </w:r>
      <w:r w:rsidRPr="005E719D">
        <w:rPr>
          <w:color w:val="000000" w:themeColor="text1"/>
        </w:rPr>
        <w:t xml:space="preserve"> и </w:t>
      </w:r>
      <w:r w:rsidRPr="005E719D">
        <w:rPr>
          <w:color w:val="000000" w:themeColor="text1"/>
        </w:rPr>
        <w:t>21.1</w:t>
      </w:r>
      <w:r w:rsidRPr="005E719D">
        <w:rPr>
          <w:color w:val="000000" w:themeColor="text1"/>
        </w:rPr>
        <w:t xml:space="preserve"> Лесного кодекса</w:t>
      </w:r>
    </w:p>
    <w:p w:rsidR="00C8706D" w:rsidRPr="005E719D" w:rsidRDefault="000733C9">
      <w:pPr>
        <w:pStyle w:val="ConsPlusNormal0"/>
        <w:jc w:val="center"/>
        <w:rPr>
          <w:color w:val="000000" w:themeColor="text1"/>
        </w:rPr>
      </w:pPr>
      <w:r w:rsidRPr="005E719D">
        <w:rPr>
          <w:color w:val="000000" w:themeColor="text1"/>
        </w:rPr>
        <w:t>Российской Федерации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590"/>
        <w:gridCol w:w="4591"/>
      </w:tblGrid>
      <w:tr w:rsidR="005E719D" w:rsidRPr="005E719D">
        <w:tc>
          <w:tcPr>
            <w:tcW w:w="4422" w:type="dxa"/>
            <w:vMerge w:val="restart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Номер объекта</w:t>
            </w:r>
          </w:p>
        </w:tc>
        <w:tc>
          <w:tcPr>
            <w:tcW w:w="9181" w:type="dxa"/>
            <w:gridSpan w:val="2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Координата начальной точки линии (столба) (система координат WGS-84) (для лесных участков, расположенных на землях обороны и безопасности, система координат ГСК-2011)</w:t>
            </w:r>
          </w:p>
        </w:tc>
      </w:tr>
      <w:tr w:rsidR="005E719D" w:rsidRPr="005E719D">
        <w:tc>
          <w:tcPr>
            <w:tcW w:w="4422" w:type="dxa"/>
            <w:vMerge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4590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Долгота (X)</w:t>
            </w:r>
          </w:p>
        </w:tc>
        <w:tc>
          <w:tcPr>
            <w:tcW w:w="4591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Широта (Y)</w:t>
            </w:r>
          </w:p>
        </w:tc>
      </w:tr>
      <w:tr w:rsidR="005E719D" w:rsidRPr="005E719D">
        <w:tc>
          <w:tcPr>
            <w:tcW w:w="4422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1</w:t>
            </w:r>
          </w:p>
        </w:tc>
        <w:tc>
          <w:tcPr>
            <w:tcW w:w="4590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2</w:t>
            </w:r>
          </w:p>
        </w:tc>
        <w:tc>
          <w:tcPr>
            <w:tcW w:w="4591" w:type="dxa"/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3</w:t>
            </w:r>
          </w:p>
        </w:tc>
      </w:tr>
      <w:tr w:rsidR="005E719D" w:rsidRPr="005E719D">
        <w:tc>
          <w:tcPr>
            <w:tcW w:w="4422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4590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4591" w:type="dxa"/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</w:tbl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453"/>
        <w:gridCol w:w="4195"/>
        <w:gridCol w:w="453"/>
        <w:gridCol w:w="4081"/>
        <w:gridCol w:w="453"/>
        <w:gridCol w:w="1700"/>
      </w:tblGrid>
      <w:tr w:rsidR="005E719D" w:rsidRPr="005E719D">
        <w:tc>
          <w:tcPr>
            <w:tcW w:w="130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8706D" w:rsidRPr="005E719D" w:rsidRDefault="000733C9">
            <w:pPr>
              <w:pStyle w:val="ConsPlusNormal0"/>
              <w:jc w:val="both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Руководитель юридического лица, гражданин, в том числе индивидуальный предприниматель, осуществляющий использование лесов, или их представитель:</w:t>
            </w:r>
          </w:p>
        </w:tc>
      </w:tr>
      <w:tr w:rsidR="005E719D" w:rsidRPr="005E719D"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06D" w:rsidRPr="005E719D" w:rsidRDefault="00C8706D">
            <w:pPr>
              <w:pStyle w:val="ConsPlusNormal0"/>
              <w:rPr>
                <w:color w:val="000000" w:themeColor="text1"/>
              </w:rPr>
            </w:pPr>
          </w:p>
        </w:tc>
      </w:tr>
      <w:tr w:rsidR="005E719D" w:rsidRPr="005E719D">
        <w:tblPrEx>
          <w:tblBorders>
            <w:insideH w:val="single" w:sz="4" w:space="0" w:color="auto"/>
          </w:tblBorders>
        </w:tblPrEx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(дата)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C8706D" w:rsidRPr="005E719D" w:rsidRDefault="00C8706D">
            <w:pPr>
              <w:pStyle w:val="ConsPlusNormal0"/>
              <w:jc w:val="center"/>
              <w:rPr>
                <w:color w:val="000000" w:themeColor="text1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(должность (при наличии)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C8706D" w:rsidRPr="005E719D" w:rsidRDefault="00C8706D">
            <w:pPr>
              <w:pStyle w:val="ConsPlusNormal0"/>
              <w:jc w:val="center"/>
              <w:rPr>
                <w:color w:val="000000" w:themeColor="text1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(фамилия, имя, отчество (при наличии)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C8706D" w:rsidRPr="005E719D" w:rsidRDefault="00C8706D">
            <w:pPr>
              <w:pStyle w:val="ConsPlusNormal0"/>
              <w:jc w:val="center"/>
              <w:rPr>
                <w:color w:val="000000" w:themeColor="text1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06D" w:rsidRPr="005E719D" w:rsidRDefault="000733C9">
            <w:pPr>
              <w:pStyle w:val="ConsPlusNormal0"/>
              <w:jc w:val="center"/>
              <w:rPr>
                <w:color w:val="000000" w:themeColor="text1"/>
              </w:rPr>
            </w:pPr>
            <w:r w:rsidRPr="005E719D">
              <w:rPr>
                <w:color w:val="000000" w:themeColor="text1"/>
              </w:rPr>
              <w:t>(подпись)</w:t>
            </w:r>
          </w:p>
        </w:tc>
      </w:tr>
    </w:tbl>
    <w:p w:rsidR="00C8706D" w:rsidRPr="005E719D" w:rsidRDefault="00C8706D">
      <w:pPr>
        <w:pStyle w:val="ConsPlusNormal0"/>
        <w:rPr>
          <w:color w:val="000000" w:themeColor="text1"/>
        </w:rPr>
        <w:sectPr w:rsidR="00C8706D" w:rsidRPr="005E719D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Normal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--------------------------------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3" w:name="P361"/>
      <w:bookmarkEnd w:id="3"/>
      <w:r w:rsidRPr="005E719D">
        <w:rPr>
          <w:color w:val="000000" w:themeColor="text1"/>
        </w:rPr>
        <w:t>&lt;1&gt;</w:t>
      </w:r>
      <w:r w:rsidRPr="005E719D">
        <w:rPr>
          <w:color w:val="000000" w:themeColor="text1"/>
        </w:rPr>
        <w:t xml:space="preserve"> Указывается в соответствии с принятой органом государственной власти, органом местного самоуправления, определенными в соответствии со </w:t>
      </w:r>
      <w:r w:rsidRPr="005E719D">
        <w:rPr>
          <w:color w:val="000000" w:themeColor="text1"/>
        </w:rPr>
        <w:t>статьями 81</w:t>
      </w:r>
      <w:r w:rsidRPr="005E719D">
        <w:rPr>
          <w:color w:val="000000" w:themeColor="text1"/>
        </w:rPr>
        <w:t xml:space="preserve"> - </w:t>
      </w:r>
      <w:r w:rsidRPr="005E719D">
        <w:rPr>
          <w:color w:val="000000" w:themeColor="text1"/>
        </w:rPr>
        <w:t>84</w:t>
      </w:r>
      <w:r w:rsidRPr="005E719D">
        <w:rPr>
          <w:color w:val="000000" w:themeColor="text1"/>
        </w:rPr>
        <w:t xml:space="preserve"> Лесного кодекса Российской Федерации, лесной декларацией и таксационным описанием лес</w:t>
      </w:r>
      <w:r w:rsidRPr="005E719D">
        <w:rPr>
          <w:color w:val="000000" w:themeColor="text1"/>
        </w:rPr>
        <w:t>осеки.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4" w:name="P362"/>
      <w:bookmarkEnd w:id="4"/>
      <w:r w:rsidRPr="005E719D">
        <w:rPr>
          <w:color w:val="000000" w:themeColor="text1"/>
        </w:rPr>
        <w:t>&lt;2&gt; Указывается форма рубки (сплошная или выборочная).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5" w:name="P363"/>
      <w:bookmarkEnd w:id="5"/>
      <w:r w:rsidRPr="005E719D">
        <w:rPr>
          <w:color w:val="000000" w:themeColor="text1"/>
        </w:rPr>
        <w:t>&lt;3&gt; Указывается вид рубки (рубки спелых и перестойных насаждений, рубки ухода за лесами, рубки погибших и поврежденных насаждений, рубки лесных насаждений любого возраста на лесных участках, пре</w:t>
      </w:r>
      <w:r w:rsidRPr="005E719D">
        <w:rPr>
          <w:color w:val="000000" w:themeColor="text1"/>
        </w:rPr>
        <w:t xml:space="preserve">дназначенных для строительства, реконструкции и эксплуатации объектов, предусмотренных </w:t>
      </w:r>
      <w:r w:rsidRPr="005E719D">
        <w:rPr>
          <w:color w:val="000000" w:themeColor="text1"/>
        </w:rPr>
        <w:t>статьями 13</w:t>
      </w:r>
      <w:r w:rsidRPr="005E719D">
        <w:rPr>
          <w:color w:val="000000" w:themeColor="text1"/>
        </w:rPr>
        <w:t xml:space="preserve">, </w:t>
      </w:r>
      <w:r w:rsidRPr="005E719D">
        <w:rPr>
          <w:color w:val="000000" w:themeColor="text1"/>
        </w:rPr>
        <w:t>14</w:t>
      </w:r>
      <w:r w:rsidRPr="005E719D">
        <w:rPr>
          <w:color w:val="000000" w:themeColor="text1"/>
        </w:rPr>
        <w:t xml:space="preserve">, </w:t>
      </w:r>
      <w:r w:rsidRPr="005E719D">
        <w:rPr>
          <w:color w:val="000000" w:themeColor="text1"/>
        </w:rPr>
        <w:t>21</w:t>
      </w:r>
      <w:r w:rsidRPr="005E719D">
        <w:rPr>
          <w:color w:val="000000" w:themeColor="text1"/>
        </w:rPr>
        <w:t xml:space="preserve"> и </w:t>
      </w:r>
      <w:r w:rsidRPr="005E719D">
        <w:rPr>
          <w:color w:val="000000" w:themeColor="text1"/>
        </w:rPr>
        <w:t>21.1</w:t>
      </w:r>
      <w:r w:rsidRPr="005E719D">
        <w:rPr>
          <w:color w:val="000000" w:themeColor="text1"/>
        </w:rPr>
        <w:t xml:space="preserve"> Лесного кодекса Российской Федерации, для выполнения работ, предусмотренных </w:t>
      </w:r>
      <w:r w:rsidRPr="005E719D">
        <w:rPr>
          <w:color w:val="000000" w:themeColor="text1"/>
        </w:rPr>
        <w:t>статьей 68.3</w:t>
      </w:r>
      <w:r w:rsidRPr="005E719D">
        <w:rPr>
          <w:color w:val="000000" w:themeColor="text1"/>
        </w:rPr>
        <w:t xml:space="preserve"> Лесного кодекса Рос</w:t>
      </w:r>
      <w:r w:rsidRPr="005E719D">
        <w:rPr>
          <w:color w:val="000000" w:themeColor="text1"/>
        </w:rPr>
        <w:t>сийской Федерации).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6" w:name="P364"/>
      <w:bookmarkEnd w:id="6"/>
      <w:r w:rsidRPr="005E719D">
        <w:rPr>
          <w:color w:val="000000" w:themeColor="text1"/>
        </w:rPr>
        <w:t xml:space="preserve">&lt;4&gt; Указывается хозяйство (хвойное, твердолиственное, </w:t>
      </w:r>
      <w:proofErr w:type="spellStart"/>
      <w:r w:rsidRPr="005E719D">
        <w:rPr>
          <w:color w:val="000000" w:themeColor="text1"/>
        </w:rPr>
        <w:t>мягколиственное</w:t>
      </w:r>
      <w:proofErr w:type="spellEnd"/>
      <w:r w:rsidRPr="005E719D">
        <w:rPr>
          <w:color w:val="000000" w:themeColor="text1"/>
        </w:rPr>
        <w:t>).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7" w:name="P365"/>
      <w:bookmarkEnd w:id="7"/>
      <w:r w:rsidRPr="005E719D">
        <w:rPr>
          <w:color w:val="000000" w:themeColor="text1"/>
        </w:rPr>
        <w:t xml:space="preserve">&lt;5&gt; Указывается видовой (породный) состав древесины в соответствии с перечнями древесины и продукции ее переработки, определяемых в соответствии с Общероссийским </w:t>
      </w:r>
      <w:r w:rsidRPr="005E719D">
        <w:rPr>
          <w:color w:val="000000" w:themeColor="text1"/>
        </w:rPr>
        <w:t>классификатором</w:t>
      </w:r>
      <w:r w:rsidRPr="005E719D">
        <w:rPr>
          <w:color w:val="000000" w:themeColor="text1"/>
        </w:rPr>
        <w:t xml:space="preserve"> продукции по видам экономической деятельности, единой Товарной </w:t>
      </w:r>
      <w:r w:rsidRPr="005E719D">
        <w:rPr>
          <w:color w:val="000000" w:themeColor="text1"/>
        </w:rPr>
        <w:t>номенклатурой</w:t>
      </w:r>
      <w:r w:rsidRPr="005E719D">
        <w:rPr>
          <w:color w:val="000000" w:themeColor="text1"/>
        </w:rPr>
        <w:t xml:space="preserve"> вн</w:t>
      </w:r>
      <w:r w:rsidRPr="005E719D">
        <w:rPr>
          <w:color w:val="000000" w:themeColor="text1"/>
        </w:rPr>
        <w:t xml:space="preserve">ешнеэкономической деятельности Евразийского экономического союза, утвержденными </w:t>
      </w:r>
      <w:r w:rsidRPr="005E719D">
        <w:rPr>
          <w:color w:val="000000" w:themeColor="text1"/>
        </w:rPr>
        <w:t>распоряжением</w:t>
      </w:r>
      <w:r w:rsidRPr="005E719D">
        <w:rPr>
          <w:color w:val="000000" w:themeColor="text1"/>
        </w:rPr>
        <w:t xml:space="preserve"> Правительства Российской Федерации от 13.06.2014 N 1047-р.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8" w:name="P366"/>
      <w:bookmarkEnd w:id="8"/>
      <w:r w:rsidRPr="005E719D">
        <w:rPr>
          <w:color w:val="000000" w:themeColor="text1"/>
        </w:rPr>
        <w:t>&lt;6&gt; Указывается объем древесины, фактически заготовленной на лесотаксационном выделе, на лесосеке (лесосеках), с точностью до одного знака после запятой, в кубических метрах.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9" w:name="P367"/>
      <w:bookmarkEnd w:id="9"/>
      <w:r w:rsidRPr="005E719D">
        <w:rPr>
          <w:color w:val="000000" w:themeColor="text1"/>
        </w:rPr>
        <w:t>&lt;7&gt; Указывается площадь представленного в пользование лесного участка, в гектара</w:t>
      </w:r>
      <w:r w:rsidRPr="005E719D">
        <w:rPr>
          <w:color w:val="000000" w:themeColor="text1"/>
        </w:rPr>
        <w:t>х (с точностью до четырех знаков после запятой).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0" w:name="P368"/>
      <w:bookmarkEnd w:id="10"/>
      <w:r w:rsidRPr="005E719D">
        <w:rPr>
          <w:color w:val="000000" w:themeColor="text1"/>
        </w:rPr>
        <w:t>&lt;8&gt; Указываются виды заготавливаемых лесных ресурсов (пни, береста, кора деревьев и кустарников, хворост, веточный корм, еловая, пихтовая, сосновая лапы, ели или деревья других хвойных пород для новогодних п</w:t>
      </w:r>
      <w:r w:rsidRPr="005E719D">
        <w:rPr>
          <w:color w:val="000000" w:themeColor="text1"/>
        </w:rPr>
        <w:t>раздников, мох, лесная подстилка, камыш, тростник и подобные лесные ресурсы; дикорастущие плоды, ягоды, орехи, грибы, семена, березовый сок и подобные лесные ресурсы; плоды, ягоды, декоративные растения, лекарственные растения и подобные лесные ресурсы).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1" w:name="P369"/>
      <w:bookmarkEnd w:id="11"/>
      <w:r w:rsidRPr="005E719D">
        <w:rPr>
          <w:color w:val="000000" w:themeColor="text1"/>
        </w:rPr>
        <w:t>&lt;</w:t>
      </w:r>
      <w:r w:rsidRPr="005E719D">
        <w:rPr>
          <w:color w:val="000000" w:themeColor="text1"/>
        </w:rPr>
        <w:t>9&gt; Указывается единица измерения для заготовки живицы, лесных ресурсов по их видам (</w:t>
      </w:r>
      <w:proofErr w:type="spellStart"/>
      <w:r w:rsidRPr="005E719D">
        <w:rPr>
          <w:color w:val="000000" w:themeColor="text1"/>
        </w:rPr>
        <w:t>недревесных</w:t>
      </w:r>
      <w:proofErr w:type="spellEnd"/>
      <w:r w:rsidRPr="005E719D">
        <w:rPr>
          <w:color w:val="000000" w:themeColor="text1"/>
        </w:rPr>
        <w:t xml:space="preserve"> лесных ресурсов, пищевых лесных ресурсов, лекарственных растений), в соответствии с </w:t>
      </w:r>
      <w:r w:rsidRPr="005E719D">
        <w:rPr>
          <w:color w:val="000000" w:themeColor="text1"/>
        </w:rPr>
        <w:t>постановлением</w:t>
      </w:r>
      <w:r w:rsidRPr="005E719D">
        <w:rPr>
          <w:color w:val="000000" w:themeColor="text1"/>
        </w:rPr>
        <w:t xml:space="preserve"> Правительства Российской Федерации от 22.05.2007 N 310 "О ставках платы за единицу объема лесных ресурсов и ставках платы за единицу площади лесного участка, находящегося в федеральной собственности".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2" w:name="P370"/>
      <w:bookmarkEnd w:id="12"/>
      <w:r w:rsidRPr="005E719D">
        <w:rPr>
          <w:color w:val="000000" w:themeColor="text1"/>
        </w:rPr>
        <w:t>&lt;10&gt; Указывается объем использования</w:t>
      </w:r>
      <w:r w:rsidRPr="005E719D">
        <w:rPr>
          <w:color w:val="000000" w:themeColor="text1"/>
        </w:rPr>
        <w:t xml:space="preserve"> лесов (фактические объемы заготовки лесных ресурсов по их видам), с точностью до одного знака после запятой.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3" w:name="P371"/>
      <w:bookmarkEnd w:id="13"/>
      <w:r w:rsidRPr="005E719D">
        <w:rPr>
          <w:color w:val="000000" w:themeColor="text1"/>
        </w:rPr>
        <w:t>&lt;11&gt;</w:t>
      </w:r>
      <w:r w:rsidRPr="005E719D">
        <w:rPr>
          <w:color w:val="000000" w:themeColor="text1"/>
        </w:rPr>
        <w:t xml:space="preserve"> Указывается наименование мероприятия (создание объектов лесной, охотничьей, лесоперерабатывающей инфраструктуры, строительство, реконструкция, эксплуатация и демонтаж объектов, не связанных с созданием лесной инфраструктуры, рекультивация нарушенных земел</w:t>
      </w:r>
      <w:r w:rsidRPr="005E719D">
        <w:rPr>
          <w:color w:val="000000" w:themeColor="text1"/>
        </w:rPr>
        <w:t>ь).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4" w:name="P372"/>
      <w:bookmarkEnd w:id="14"/>
      <w:r w:rsidRPr="005E719D">
        <w:rPr>
          <w:color w:val="000000" w:themeColor="text1"/>
        </w:rPr>
        <w:t>&lt;12&gt; Указывается вид объектов лесной, охотничьей, лесоперерабатывающей инфраструктуры, объектов, не связанных с созданием лесной инфраструктуры.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5" w:name="P373"/>
      <w:bookmarkEnd w:id="15"/>
      <w:r w:rsidRPr="005E719D">
        <w:rPr>
          <w:color w:val="000000" w:themeColor="text1"/>
        </w:rPr>
        <w:lastRenderedPageBreak/>
        <w:t>&lt;13&gt; Указывается площадь, на которой осуществлено создание, эксплуатация объекта лесной, охотничьей, лесопе</w:t>
      </w:r>
      <w:r w:rsidRPr="005E719D">
        <w:rPr>
          <w:color w:val="000000" w:themeColor="text1"/>
        </w:rPr>
        <w:t>рерабатывающей инфраструктуры, произведено строительство, реконструкция, эксплуатация объекта, не связанного с созданием лесной инфраструктуры, или произведена рекультивация нарушенных земель, с точностью до четырех знаков после запятой, в гектарах.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Normal0"/>
        <w:jc w:val="right"/>
        <w:outlineLvl w:val="0"/>
        <w:rPr>
          <w:color w:val="000000" w:themeColor="text1"/>
        </w:rPr>
      </w:pPr>
      <w:r w:rsidRPr="005E719D">
        <w:rPr>
          <w:color w:val="000000" w:themeColor="text1"/>
        </w:rPr>
        <w:t>П</w:t>
      </w:r>
      <w:r w:rsidRPr="005E719D">
        <w:rPr>
          <w:color w:val="000000" w:themeColor="text1"/>
        </w:rPr>
        <w:t>риложение N 3</w:t>
      </w: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r w:rsidRPr="005E719D">
        <w:rPr>
          <w:color w:val="000000" w:themeColor="text1"/>
        </w:rPr>
        <w:t>к приказу Министерства</w:t>
      </w: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r w:rsidRPr="005E719D">
        <w:rPr>
          <w:color w:val="000000" w:themeColor="text1"/>
        </w:rPr>
        <w:t>природных ресурсов и экологии</w:t>
      </w: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r w:rsidRPr="005E719D">
        <w:rPr>
          <w:color w:val="000000" w:themeColor="text1"/>
        </w:rPr>
        <w:t>Российской Федерации</w:t>
      </w: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r w:rsidRPr="005E719D">
        <w:rPr>
          <w:color w:val="000000" w:themeColor="text1"/>
        </w:rPr>
        <w:t>от 19.03.2025 N 115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Title0"/>
        <w:jc w:val="center"/>
        <w:rPr>
          <w:color w:val="000000" w:themeColor="text1"/>
        </w:rPr>
      </w:pPr>
      <w:bookmarkStart w:id="16" w:name="P385"/>
      <w:bookmarkEnd w:id="16"/>
      <w:r w:rsidRPr="005E719D">
        <w:rPr>
          <w:color w:val="000000" w:themeColor="text1"/>
        </w:rPr>
        <w:t>ПОРЯДОК</w:t>
      </w:r>
    </w:p>
    <w:p w:rsidR="00C8706D" w:rsidRPr="005E719D" w:rsidRDefault="000733C9">
      <w:pPr>
        <w:pStyle w:val="ConsPlusTitle0"/>
        <w:jc w:val="center"/>
        <w:rPr>
          <w:color w:val="000000" w:themeColor="text1"/>
        </w:rPr>
      </w:pPr>
      <w:r w:rsidRPr="005E719D">
        <w:rPr>
          <w:color w:val="000000" w:themeColor="text1"/>
        </w:rPr>
        <w:t>ПРЕДСТАВЛЕНИЯ ОТЧЕТА ОБ ИСПОЛЬЗОВАНИИ ЛЕСОВ И ФИКСАЦИИ</w:t>
      </w:r>
    </w:p>
    <w:p w:rsidR="00C8706D" w:rsidRPr="005E719D" w:rsidRDefault="000733C9">
      <w:pPr>
        <w:pStyle w:val="ConsPlusTitle0"/>
        <w:jc w:val="center"/>
        <w:rPr>
          <w:color w:val="000000" w:themeColor="text1"/>
        </w:rPr>
      </w:pPr>
      <w:r w:rsidRPr="005E719D">
        <w:rPr>
          <w:color w:val="000000" w:themeColor="text1"/>
        </w:rPr>
        <w:t>ИНФОРМАЦИИ, ВКЛЮЧАЕМОЙ В ОТЧЕТ ОБ ИСПОЛЬЗОВАНИИ ЛЕСОВ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Normal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1. Отчет об использовании лесов (далее - Отчет) представляется гражданами, юридическими лицами, осуществляющими использование лесов, за исключением использования лесов для заготовки древесины, в органы государственной власти, органы местного самоуправления</w:t>
      </w:r>
      <w:r w:rsidRPr="005E719D">
        <w:rPr>
          <w:color w:val="000000" w:themeColor="text1"/>
        </w:rPr>
        <w:t xml:space="preserve"> в пределах их полномочий, определенных в соответствии со </w:t>
      </w:r>
      <w:r w:rsidRPr="005E719D">
        <w:rPr>
          <w:color w:val="000000" w:themeColor="text1"/>
        </w:rPr>
        <w:t>статьями 81</w:t>
      </w:r>
      <w:r w:rsidRPr="005E719D">
        <w:rPr>
          <w:color w:val="000000" w:themeColor="text1"/>
        </w:rPr>
        <w:t xml:space="preserve"> - </w:t>
      </w:r>
      <w:r w:rsidRPr="005E719D">
        <w:rPr>
          <w:color w:val="000000" w:themeColor="text1"/>
        </w:rPr>
        <w:t>84</w:t>
      </w:r>
      <w:r w:rsidRPr="005E719D">
        <w:rPr>
          <w:color w:val="000000" w:themeColor="text1"/>
        </w:rPr>
        <w:t xml:space="preserve"> Лесного кодекса Российской Федерации (далее - Лесной кодекс, уполномоченный орган), в порядке, предусмотренном </w:t>
      </w:r>
      <w:r w:rsidRPr="005E719D">
        <w:rPr>
          <w:color w:val="000000" w:themeColor="text1"/>
        </w:rPr>
        <w:t>частью 1 статьи 93.5</w:t>
      </w:r>
      <w:r w:rsidRPr="005E719D">
        <w:rPr>
          <w:color w:val="000000" w:themeColor="text1"/>
        </w:rPr>
        <w:t xml:space="preserve"> Лесного кодекса. Отчет ф</w:t>
      </w:r>
      <w:r w:rsidRPr="005E719D">
        <w:rPr>
          <w:color w:val="000000" w:themeColor="text1"/>
        </w:rPr>
        <w:t xml:space="preserve">ормируется гражданами, юридическими лицами, осуществляющими использование лесов для заготовки древесины, с использованием федеральной государственной информационной системы лесного комплекса в соответствии с </w:t>
      </w:r>
      <w:r w:rsidRPr="005E719D">
        <w:rPr>
          <w:color w:val="000000" w:themeColor="text1"/>
        </w:rPr>
        <w:t>частью 4 статьи 93.5</w:t>
      </w:r>
      <w:r w:rsidRPr="005E719D">
        <w:rPr>
          <w:color w:val="000000" w:themeColor="text1"/>
        </w:rPr>
        <w:t xml:space="preserve"> Лесного кодекса &lt;1&gt;.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--------------------------------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 xml:space="preserve">&lt;1&gt; </w:t>
      </w:r>
      <w:r w:rsidRPr="005E719D">
        <w:rPr>
          <w:color w:val="000000" w:themeColor="text1"/>
        </w:rPr>
        <w:t>Часть 1 статьи 49</w:t>
      </w:r>
      <w:r w:rsidRPr="005E719D">
        <w:rPr>
          <w:color w:val="000000" w:themeColor="text1"/>
        </w:rPr>
        <w:t xml:space="preserve"> Лесного кодекса.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Normal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 xml:space="preserve">2. Отчет должен составляться по форме, утвержденной настоящим Приказом </w:t>
      </w:r>
      <w:r w:rsidRPr="005E719D">
        <w:rPr>
          <w:color w:val="000000" w:themeColor="text1"/>
        </w:rPr>
        <w:t>(приложение N 2)</w:t>
      </w:r>
      <w:r w:rsidRPr="005E719D">
        <w:rPr>
          <w:color w:val="000000" w:themeColor="text1"/>
        </w:rPr>
        <w:t>, с учетом требований к форм</w:t>
      </w:r>
      <w:r w:rsidRPr="005E719D">
        <w:rPr>
          <w:color w:val="000000" w:themeColor="text1"/>
        </w:rPr>
        <w:t xml:space="preserve">ату Отчета в электронной форме </w:t>
      </w:r>
      <w:r w:rsidRPr="005E719D">
        <w:rPr>
          <w:color w:val="000000" w:themeColor="text1"/>
        </w:rPr>
        <w:t>(приложение N 4)</w:t>
      </w:r>
      <w:r w:rsidRPr="005E719D">
        <w:rPr>
          <w:color w:val="000000" w:themeColor="text1"/>
        </w:rPr>
        <w:t>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3. Отчет должен представляться ежемесячно, в течение 5 рабочих дней, следующих за отчетным периодом. Допускается представление отчета по инициативе лиц, осуществляю</w:t>
      </w:r>
      <w:r w:rsidRPr="005E719D">
        <w:rPr>
          <w:color w:val="000000" w:themeColor="text1"/>
        </w:rPr>
        <w:t>щих использование лесов, неоднократно в течение отчетного месяца (при использовании лесов в целях заготовки древесины, а также при использовании лесов в иных целях, при которых осуществлялись рубки лесных насаждений), если иное не предусмотрено настоящим П</w:t>
      </w:r>
      <w:r w:rsidRPr="005E719D">
        <w:rPr>
          <w:color w:val="000000" w:themeColor="text1"/>
        </w:rPr>
        <w:t>орядком.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В случаях, если при использовании лесов не осуществлялись рубки лесных насаждений, Отчет должен представляться ежегодно, в течение 5 рабочих дней, следующих за отчетным периодом.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Граждане, осуществляющие заготовку древесины для собственных нужд на</w:t>
      </w:r>
      <w:r w:rsidRPr="005E719D">
        <w:rPr>
          <w:color w:val="000000" w:themeColor="text1"/>
        </w:rPr>
        <w:t xml:space="preserve"> основании договоров купли-продажи лесных насаждений, должны представлять Отчет один раз по итогам окончания лесозаготовительных работ, в течение 5 рабочих дней, следующих за отчетным периодом.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lastRenderedPageBreak/>
        <w:t xml:space="preserve">В случае окончания на лесосеках всех видов работ по заготовке </w:t>
      </w:r>
      <w:r w:rsidRPr="005E719D">
        <w:rPr>
          <w:color w:val="000000" w:themeColor="text1"/>
        </w:rPr>
        <w:t>древесины в отчетном месяце, Отчет в последующие периоды не представляется.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 xml:space="preserve">4. При заготовке древесины, за исключением заготовки древесины при использовании лесов в соответствии со </w:t>
      </w:r>
      <w:r w:rsidRPr="005E719D">
        <w:rPr>
          <w:color w:val="000000" w:themeColor="text1"/>
        </w:rPr>
        <w:t>статьями 43</w:t>
      </w:r>
      <w:r w:rsidRPr="005E719D">
        <w:rPr>
          <w:color w:val="000000" w:themeColor="text1"/>
        </w:rPr>
        <w:t xml:space="preserve"> - </w:t>
      </w:r>
      <w:r w:rsidRPr="005E719D">
        <w:rPr>
          <w:color w:val="000000" w:themeColor="text1"/>
        </w:rPr>
        <w:t>46</w:t>
      </w:r>
      <w:r w:rsidRPr="005E719D">
        <w:rPr>
          <w:color w:val="000000" w:themeColor="text1"/>
        </w:rPr>
        <w:t xml:space="preserve"> Лесного кодекса, к Отчету прилагаются материа</w:t>
      </w:r>
      <w:r w:rsidRPr="005E719D">
        <w:rPr>
          <w:color w:val="000000" w:themeColor="text1"/>
        </w:rPr>
        <w:t xml:space="preserve">лы </w:t>
      </w:r>
      <w:proofErr w:type="spellStart"/>
      <w:r w:rsidRPr="005E719D">
        <w:rPr>
          <w:color w:val="000000" w:themeColor="text1"/>
        </w:rPr>
        <w:t>фотофиксации</w:t>
      </w:r>
      <w:proofErr w:type="spellEnd"/>
      <w:r w:rsidRPr="005E719D">
        <w:rPr>
          <w:color w:val="000000" w:themeColor="text1"/>
        </w:rPr>
        <w:t xml:space="preserve"> лесосеки, изготовленные с использованием специального программного обеспечения, указанного в </w:t>
      </w:r>
      <w:r w:rsidRPr="005E719D">
        <w:rPr>
          <w:color w:val="000000" w:themeColor="text1"/>
        </w:rPr>
        <w:t>части 6 статьи 19</w:t>
      </w:r>
      <w:r w:rsidRPr="005E719D">
        <w:rPr>
          <w:color w:val="000000" w:themeColor="text1"/>
        </w:rPr>
        <w:t xml:space="preserve"> Лесного кодекса.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 xml:space="preserve">Материалы </w:t>
      </w:r>
      <w:proofErr w:type="spellStart"/>
      <w:r w:rsidRPr="005E719D">
        <w:rPr>
          <w:color w:val="000000" w:themeColor="text1"/>
        </w:rPr>
        <w:t>фотофиксации</w:t>
      </w:r>
      <w:proofErr w:type="spellEnd"/>
      <w:r w:rsidRPr="005E719D">
        <w:rPr>
          <w:color w:val="000000" w:themeColor="text1"/>
        </w:rPr>
        <w:t xml:space="preserve"> лесосеки прилагаются к Отчету дважды в год - в марте и декабре. В случае окончания</w:t>
      </w:r>
      <w:r w:rsidRPr="005E719D">
        <w:rPr>
          <w:color w:val="000000" w:themeColor="text1"/>
        </w:rPr>
        <w:t xml:space="preserve"> на лесосеке всех работ по заготовке древесины, материалы </w:t>
      </w:r>
      <w:proofErr w:type="spellStart"/>
      <w:r w:rsidRPr="005E719D">
        <w:rPr>
          <w:color w:val="000000" w:themeColor="text1"/>
        </w:rPr>
        <w:t>фотофиксации</w:t>
      </w:r>
      <w:proofErr w:type="spellEnd"/>
      <w:r w:rsidRPr="005E719D">
        <w:rPr>
          <w:color w:val="000000" w:themeColor="text1"/>
        </w:rPr>
        <w:t xml:space="preserve"> прикладываются только к Отчету за соответствующий отчетный месяц.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 xml:space="preserve">5. Материалы </w:t>
      </w:r>
      <w:proofErr w:type="spellStart"/>
      <w:r w:rsidRPr="005E719D">
        <w:rPr>
          <w:color w:val="000000" w:themeColor="text1"/>
        </w:rPr>
        <w:t>фотофиксации</w:t>
      </w:r>
      <w:proofErr w:type="spellEnd"/>
      <w:r w:rsidRPr="005E719D">
        <w:rPr>
          <w:color w:val="000000" w:themeColor="text1"/>
        </w:rPr>
        <w:t xml:space="preserve"> лесосеки должны включать серию фотоснимков, фиксирующих выполнение лесосечных работ. </w:t>
      </w:r>
      <w:proofErr w:type="spellStart"/>
      <w:r w:rsidRPr="005E719D">
        <w:rPr>
          <w:color w:val="000000" w:themeColor="text1"/>
        </w:rPr>
        <w:t>Фотофикс</w:t>
      </w:r>
      <w:r w:rsidRPr="005E719D">
        <w:rPr>
          <w:color w:val="000000" w:themeColor="text1"/>
        </w:rPr>
        <w:t>ация</w:t>
      </w:r>
      <w:proofErr w:type="spellEnd"/>
      <w:r w:rsidRPr="005E719D">
        <w:rPr>
          <w:color w:val="000000" w:themeColor="text1"/>
        </w:rPr>
        <w:t xml:space="preserve"> должна производиться в светлое время суток при отсутствии факторов, ограничивающих видимость (туман, дождь, снег, задымление).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 xml:space="preserve">6. Материалы </w:t>
      </w:r>
      <w:proofErr w:type="spellStart"/>
      <w:r w:rsidRPr="005E719D">
        <w:rPr>
          <w:color w:val="000000" w:themeColor="text1"/>
        </w:rPr>
        <w:t>фотофиксации</w:t>
      </w:r>
      <w:proofErr w:type="spellEnd"/>
      <w:r w:rsidRPr="005E719D">
        <w:rPr>
          <w:color w:val="000000" w:themeColor="text1"/>
        </w:rPr>
        <w:t xml:space="preserve"> лесосеки формируются в виде файлов в форматах </w:t>
      </w:r>
      <w:proofErr w:type="spellStart"/>
      <w:r w:rsidRPr="005E719D">
        <w:rPr>
          <w:color w:val="000000" w:themeColor="text1"/>
        </w:rPr>
        <w:t>Png</w:t>
      </w:r>
      <w:proofErr w:type="spellEnd"/>
      <w:r w:rsidRPr="005E719D">
        <w:rPr>
          <w:color w:val="000000" w:themeColor="text1"/>
        </w:rPr>
        <w:t xml:space="preserve"> или </w:t>
      </w:r>
      <w:proofErr w:type="spellStart"/>
      <w:r w:rsidRPr="005E719D">
        <w:rPr>
          <w:color w:val="000000" w:themeColor="text1"/>
        </w:rPr>
        <w:t>Jpeg</w:t>
      </w:r>
      <w:proofErr w:type="spellEnd"/>
      <w:r w:rsidRPr="005E719D">
        <w:rPr>
          <w:color w:val="000000" w:themeColor="text1"/>
        </w:rPr>
        <w:t>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 xml:space="preserve">Материалы </w:t>
      </w:r>
      <w:proofErr w:type="spellStart"/>
      <w:r w:rsidRPr="005E719D">
        <w:rPr>
          <w:color w:val="000000" w:themeColor="text1"/>
        </w:rPr>
        <w:t>фотофиксации</w:t>
      </w:r>
      <w:proofErr w:type="spellEnd"/>
      <w:r w:rsidRPr="005E719D">
        <w:rPr>
          <w:color w:val="000000" w:themeColor="text1"/>
        </w:rPr>
        <w:t xml:space="preserve"> лесосеки должны быть выполнены в не менее чем 24-битном цветовом формате, с разрешением не менее 1920 x 1080 с количеством мегапикселей не менее 2.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 xml:space="preserve">7. </w:t>
      </w:r>
      <w:proofErr w:type="spellStart"/>
      <w:r w:rsidRPr="005E719D">
        <w:rPr>
          <w:color w:val="000000" w:themeColor="text1"/>
        </w:rPr>
        <w:t>Фотофиксация</w:t>
      </w:r>
      <w:proofErr w:type="spellEnd"/>
      <w:r w:rsidRPr="005E719D">
        <w:rPr>
          <w:color w:val="000000" w:themeColor="text1"/>
        </w:rPr>
        <w:t xml:space="preserve"> лесосеки должна осуществляться из поворотных точек ее границ по часов</w:t>
      </w:r>
      <w:r w:rsidRPr="005E719D">
        <w:rPr>
          <w:color w:val="000000" w:themeColor="text1"/>
        </w:rPr>
        <w:t>ой стрелке, начиная от столба на углу лесосеки, к которому произведена инструментальная привязка к квартальным просекам, таксационным визирам или другим постоянным ориентирам. Из каждой поворотной точки должны производиться 2 снимка (один в сторону следующ</w:t>
      </w:r>
      <w:r w:rsidRPr="005E719D">
        <w:rPr>
          <w:color w:val="000000" w:themeColor="text1"/>
        </w:rPr>
        <w:t>ей поворотной точки, второй вглубь лесосеки) и одновременная фиксация координат поворотной точки. Количество точек съемки не должно превышать 12.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 xml:space="preserve">8. В состав Отчета включается акт заключительного осмотра лесосеки, который составляется в форме электронного </w:t>
      </w:r>
      <w:r w:rsidRPr="005E719D">
        <w:rPr>
          <w:color w:val="000000" w:themeColor="text1"/>
        </w:rPr>
        <w:t xml:space="preserve">документа, подписанного усиленной квалифицированной электронной подписью, и в состав которого включаются материалы </w:t>
      </w:r>
      <w:proofErr w:type="spellStart"/>
      <w:r w:rsidRPr="005E719D">
        <w:rPr>
          <w:color w:val="000000" w:themeColor="text1"/>
        </w:rPr>
        <w:t>фотофиксации</w:t>
      </w:r>
      <w:proofErr w:type="spellEnd"/>
      <w:r w:rsidRPr="005E719D">
        <w:rPr>
          <w:color w:val="000000" w:themeColor="text1"/>
        </w:rPr>
        <w:t xml:space="preserve"> осмотра лесосеки, изготовленные с использованием специального программного обеспечения в соответствии с требованиями, установлен</w:t>
      </w:r>
      <w:r w:rsidRPr="005E719D">
        <w:rPr>
          <w:color w:val="000000" w:themeColor="text1"/>
        </w:rPr>
        <w:t xml:space="preserve">ными </w:t>
      </w:r>
      <w:r w:rsidRPr="005E719D">
        <w:rPr>
          <w:color w:val="000000" w:themeColor="text1"/>
        </w:rPr>
        <w:t>частью 6 статьи 19</w:t>
      </w:r>
      <w:r w:rsidRPr="005E719D">
        <w:rPr>
          <w:color w:val="000000" w:themeColor="text1"/>
        </w:rPr>
        <w:t xml:space="preserve"> Лесного кодекса &lt;2&gt;.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--------------------------------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 xml:space="preserve">&lt;2&gt; </w:t>
      </w:r>
      <w:r w:rsidRPr="005E719D">
        <w:rPr>
          <w:color w:val="000000" w:themeColor="text1"/>
        </w:rPr>
        <w:t>Часть 9 статьи 23.2</w:t>
      </w:r>
      <w:r w:rsidRPr="005E719D">
        <w:rPr>
          <w:color w:val="000000" w:themeColor="text1"/>
        </w:rPr>
        <w:t xml:space="preserve"> Лесного кодекса.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5E719D" w:rsidRPr="005E719D" w:rsidRDefault="005E719D">
      <w:pPr>
        <w:pStyle w:val="ConsPlusNormal0"/>
        <w:jc w:val="both"/>
        <w:rPr>
          <w:color w:val="000000" w:themeColor="text1"/>
        </w:rPr>
      </w:pP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Normal0"/>
        <w:jc w:val="right"/>
        <w:outlineLvl w:val="0"/>
        <w:rPr>
          <w:color w:val="000000" w:themeColor="text1"/>
        </w:rPr>
      </w:pPr>
      <w:r w:rsidRPr="005E719D">
        <w:rPr>
          <w:color w:val="000000" w:themeColor="text1"/>
        </w:rPr>
        <w:lastRenderedPageBreak/>
        <w:t>Приложение N 4</w:t>
      </w: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r w:rsidRPr="005E719D">
        <w:rPr>
          <w:color w:val="000000" w:themeColor="text1"/>
        </w:rPr>
        <w:t>к приказу Министерства</w:t>
      </w: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r w:rsidRPr="005E719D">
        <w:rPr>
          <w:color w:val="000000" w:themeColor="text1"/>
        </w:rPr>
        <w:t>природных ресурсов и экологии</w:t>
      </w: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r w:rsidRPr="005E719D">
        <w:rPr>
          <w:color w:val="000000" w:themeColor="text1"/>
        </w:rPr>
        <w:t>Российской Федерации</w:t>
      </w:r>
    </w:p>
    <w:p w:rsidR="00C8706D" w:rsidRPr="005E719D" w:rsidRDefault="000733C9">
      <w:pPr>
        <w:pStyle w:val="ConsPlusNormal0"/>
        <w:jc w:val="right"/>
        <w:rPr>
          <w:color w:val="000000" w:themeColor="text1"/>
        </w:rPr>
      </w:pPr>
      <w:r w:rsidRPr="005E719D">
        <w:rPr>
          <w:color w:val="000000" w:themeColor="text1"/>
        </w:rPr>
        <w:t>от 19.03.2025 N 115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Title0"/>
        <w:jc w:val="center"/>
        <w:rPr>
          <w:color w:val="000000" w:themeColor="text1"/>
        </w:rPr>
      </w:pPr>
      <w:bookmarkStart w:id="17" w:name="P418"/>
      <w:bookmarkEnd w:id="17"/>
      <w:r w:rsidRPr="005E719D">
        <w:rPr>
          <w:color w:val="000000" w:themeColor="text1"/>
        </w:rPr>
        <w:t>ТРЕБОВАНИЯ</w:t>
      </w:r>
    </w:p>
    <w:p w:rsidR="00C8706D" w:rsidRPr="005E719D" w:rsidRDefault="000733C9">
      <w:pPr>
        <w:pStyle w:val="ConsPlusTitle0"/>
        <w:jc w:val="center"/>
        <w:rPr>
          <w:color w:val="000000" w:themeColor="text1"/>
        </w:rPr>
      </w:pPr>
      <w:r w:rsidRPr="005E719D">
        <w:rPr>
          <w:color w:val="000000" w:themeColor="text1"/>
        </w:rPr>
        <w:t>К ФОРМАТУ ОТЧЕТА ОБ ИСПОЛЬЗОВАНИИ ЛЕСОВ В ЭЛЕКТРОННОЙ ФОРМЕ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0733C9">
      <w:pPr>
        <w:pStyle w:val="ConsPlusNormal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>1. Отчет об использовании лесов в форме электронного документа формируется в виде файлов в формате XML, созданных с использованием XSD-схем и обеспечивающих считывание и контроль предс</w:t>
      </w:r>
      <w:r w:rsidRPr="005E719D">
        <w:rPr>
          <w:color w:val="000000" w:themeColor="text1"/>
        </w:rPr>
        <w:t>тавленных данных.</w:t>
      </w:r>
    </w:p>
    <w:p w:rsidR="00C8706D" w:rsidRPr="005E719D" w:rsidRDefault="000733C9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5E719D">
        <w:rPr>
          <w:color w:val="000000" w:themeColor="text1"/>
        </w:rPr>
        <w:t xml:space="preserve">2. Создание XSD-схем осуществляется в соответствии с техническими требованиями к взаимодействию информационных систем в единой системе межведомственного электронного взаимодействия, утверждаемыми в соответствии с </w:t>
      </w:r>
      <w:r w:rsidRPr="005E719D">
        <w:rPr>
          <w:color w:val="000000" w:themeColor="text1"/>
        </w:rPr>
        <w:t>пунктом 2</w:t>
      </w:r>
      <w:r w:rsidRPr="005E719D">
        <w:rPr>
          <w:color w:val="000000" w:themeColor="text1"/>
        </w:rPr>
        <w:t xml:space="preserve"> постановления Правительства Российской Федерации от 08.09.2010 N 697 "О единой системе межведомственного электронного взаимодействия".</w:t>
      </w: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C8706D">
      <w:pPr>
        <w:pStyle w:val="ConsPlusNormal0"/>
        <w:jc w:val="both"/>
        <w:rPr>
          <w:color w:val="000000" w:themeColor="text1"/>
        </w:rPr>
      </w:pPr>
    </w:p>
    <w:p w:rsidR="00C8706D" w:rsidRPr="005E719D" w:rsidRDefault="00C8706D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C8706D" w:rsidRPr="005E719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3C9" w:rsidRDefault="000733C9">
      <w:r>
        <w:separator/>
      </w:r>
    </w:p>
  </w:endnote>
  <w:endnote w:type="continuationSeparator" w:id="0">
    <w:p w:rsidR="000733C9" w:rsidRDefault="0007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6D" w:rsidRDefault="00C8706D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6D" w:rsidRDefault="00C8706D">
    <w:pPr>
      <w:pStyle w:val="ConsPlusNormal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6D" w:rsidRDefault="00C8706D">
    <w:pPr>
      <w:pStyle w:val="ConsPlusNormal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6D" w:rsidRDefault="00C8706D">
    <w:pPr>
      <w:pStyle w:val="ConsPlusNormal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6D" w:rsidRDefault="00C8706D">
    <w:pPr>
      <w:pStyle w:val="ConsPlusNormal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6D" w:rsidRDefault="00C8706D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3C9" w:rsidRDefault="000733C9">
      <w:r>
        <w:separator/>
      </w:r>
    </w:p>
  </w:footnote>
  <w:footnote w:type="continuationSeparator" w:id="0">
    <w:p w:rsidR="000733C9" w:rsidRDefault="00073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6D" w:rsidRDefault="00C8706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6D" w:rsidRDefault="00C8706D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6D" w:rsidRDefault="00C8706D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6D" w:rsidRDefault="00C8706D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6D" w:rsidRDefault="00C8706D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06D" w:rsidRDefault="00C8706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706D"/>
    <w:rsid w:val="000733C9"/>
    <w:rsid w:val="005E719D"/>
    <w:rsid w:val="00647796"/>
    <w:rsid w:val="00AB08B8"/>
    <w:rsid w:val="00C8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AD574-736D-4107-B89F-9AE8B58F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5E71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719D"/>
  </w:style>
  <w:style w:type="paragraph" w:styleId="a5">
    <w:name w:val="footer"/>
    <w:basedOn w:val="a"/>
    <w:link w:val="a6"/>
    <w:uiPriority w:val="99"/>
    <w:unhideWhenUsed/>
    <w:rsid w:val="005E71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7FD66-4F2B-46F9-9771-E2624ADF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Минприроды России от 19.03.2025 N 115
"Об утверждении перечня информации, включаемой в отчет об использовании лесов, порядка фиксации этой информации, формы и порядка представления отчета об использовании лесов, а также требований к формату отчета </vt:lpstr>
    </vt:vector>
  </TitlesOfParts>
  <Company>КонсультантПлюс Версия 4024.00.50</Company>
  <LinksUpToDate>false</LinksUpToDate>
  <CharactersWithSpaces>15585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19.03.2025 N 115
"Об утверждении перечня информации, включаемой в отчет об использовании лесов, порядка фиксации этой информации, формы и порядка представления отчета об использовании лесов, а также требований к формату отчета об использовании лесов в электронной форме"
(Зарегистрировано в Минюсте России 11.04.2025 N 81811)</dc:title>
  <cp:lastModifiedBy>PBPROG_107</cp:lastModifiedBy>
  <cp:revision>2</cp:revision>
  <dcterms:created xsi:type="dcterms:W3CDTF">2025-09-08T10:03:00Z</dcterms:created>
  <dcterms:modified xsi:type="dcterms:W3CDTF">2025-09-08T10:39:00Z</dcterms:modified>
</cp:coreProperties>
</file>