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2B9129" w14:textId="3CFDA518" w:rsidR="00C95DB1" w:rsidRPr="00CD7547" w:rsidRDefault="0002784C" w:rsidP="00E5408C">
      <w:pPr>
        <w:spacing w:after="120"/>
        <w:ind w:firstLine="0"/>
        <w:jc w:val="center"/>
        <w:rPr>
          <w:b/>
          <w:sz w:val="28"/>
          <w:szCs w:val="28"/>
        </w:rPr>
      </w:pPr>
      <w:r w:rsidRPr="00CD7547">
        <w:rPr>
          <w:b/>
          <w:sz w:val="28"/>
          <w:szCs w:val="28"/>
        </w:rPr>
        <w:t>Форма</w:t>
      </w:r>
      <w:r w:rsidR="00883F51" w:rsidRPr="00CD7547">
        <w:rPr>
          <w:b/>
          <w:sz w:val="28"/>
          <w:szCs w:val="28"/>
        </w:rPr>
        <w:t xml:space="preserve">т </w:t>
      </w:r>
      <w:r w:rsidR="002926D2" w:rsidRPr="00CD7547">
        <w:rPr>
          <w:b/>
          <w:sz w:val="28"/>
          <w:szCs w:val="28"/>
        </w:rPr>
        <w:t>единой формы доверенности в электронной форме в машиночитаемом виде (МЧД)</w:t>
      </w:r>
    </w:p>
    <w:p w14:paraId="6CC04B95" w14:textId="54FBA10B" w:rsidR="00C95DB1" w:rsidRPr="00CD7547" w:rsidRDefault="00C95DB1" w:rsidP="00C95DB1">
      <w:pPr>
        <w:pStyle w:val="a7"/>
        <w:rPr>
          <w:rFonts w:eastAsia="SimSun"/>
          <w:sz w:val="28"/>
          <w:szCs w:val="28"/>
        </w:rPr>
      </w:pPr>
      <w:r w:rsidRPr="00CD7547">
        <w:rPr>
          <w:rFonts w:eastAsia="SimSun"/>
          <w:sz w:val="28"/>
          <w:szCs w:val="28"/>
        </w:rPr>
        <w:t>Предназначается для издания доверенности от имени российского юридического лица (далее – ЮЛ), иностранной организации (далее – ИО, или аккредитованного представительства ИО), индивидуального предпринимателя (далее – ИП), или физического лица (далее – ФЛ).</w:t>
      </w:r>
    </w:p>
    <w:p w14:paraId="7FBC0F5B" w14:textId="4D87B849" w:rsidR="00C95DB1" w:rsidRDefault="00C95DB1" w:rsidP="00C95DB1">
      <w:pPr>
        <w:pStyle w:val="a7"/>
        <w:rPr>
          <w:rFonts w:eastAsia="SimSun"/>
          <w:sz w:val="28"/>
          <w:szCs w:val="28"/>
        </w:rPr>
      </w:pPr>
      <w:r w:rsidRPr="00CD7547">
        <w:rPr>
          <w:rFonts w:eastAsia="SimSun"/>
          <w:sz w:val="28"/>
          <w:szCs w:val="28"/>
        </w:rPr>
        <w:t>Доверенной стороной (уполномоченным представителем) могут выступать ЮЛ, ИП, ФЛ.</w:t>
      </w:r>
    </w:p>
    <w:p w14:paraId="57A09862" w14:textId="3B601AF1" w:rsidR="00F646B2" w:rsidRPr="00D369B1" w:rsidRDefault="00F646B2" w:rsidP="00F646B2">
      <w:pPr>
        <w:pStyle w:val="a7"/>
        <w:rPr>
          <w:rFonts w:eastAsia="SimSun"/>
          <w:sz w:val="28"/>
          <w:szCs w:val="28"/>
        </w:rPr>
      </w:pPr>
      <w:r w:rsidRPr="00F646B2">
        <w:rPr>
          <w:rFonts w:eastAsia="SimSun"/>
          <w:sz w:val="28"/>
          <w:szCs w:val="28"/>
        </w:rPr>
        <w:t xml:space="preserve">МЧД подписывается усиленной квалифицированной электронной подписью в формате XMLDSIG или в соответствии с Форматом электронной подписи, обязательным для реализации всеми средствами электронной подписи, утвержденным приказом Министерства цифрового развития, связи и массовых коммуникаций Российской Федерации от 14.09.2020 N 472 </w:t>
      </w:r>
      <w:r w:rsidR="00124FA0">
        <w:rPr>
          <w:rFonts w:eastAsia="SimSun"/>
          <w:sz w:val="28"/>
          <w:szCs w:val="28"/>
        </w:rPr>
        <w:t>«</w:t>
      </w:r>
      <w:r w:rsidRPr="00F646B2">
        <w:rPr>
          <w:rFonts w:eastAsia="SimSun"/>
          <w:sz w:val="28"/>
          <w:szCs w:val="28"/>
        </w:rPr>
        <w:t>Об утверждении Формата электронной подписи, обязательного для реализации всеми средствами электронной подписи</w:t>
      </w:r>
      <w:r w:rsidR="00124FA0">
        <w:rPr>
          <w:rFonts w:eastAsia="SimSun"/>
          <w:sz w:val="28"/>
          <w:szCs w:val="28"/>
        </w:rPr>
        <w:t>»</w:t>
      </w:r>
      <w:r w:rsidRPr="00F646B2">
        <w:rPr>
          <w:rFonts w:eastAsia="SimSun"/>
          <w:sz w:val="28"/>
          <w:szCs w:val="28"/>
        </w:rPr>
        <w:t xml:space="preserve"> (п.1 Приказа </w:t>
      </w:r>
      <w:proofErr w:type="spellStart"/>
      <w:r w:rsidRPr="00F646B2">
        <w:rPr>
          <w:rFonts w:eastAsia="SimSun"/>
          <w:sz w:val="28"/>
          <w:szCs w:val="28"/>
        </w:rPr>
        <w:t>Минцифры</w:t>
      </w:r>
      <w:proofErr w:type="spellEnd"/>
      <w:r w:rsidRPr="00F646B2">
        <w:rPr>
          <w:rFonts w:eastAsia="SimSun"/>
          <w:sz w:val="28"/>
          <w:szCs w:val="28"/>
        </w:rPr>
        <w:t xml:space="preserve"> России от 18.08.2021 г. № 857)</w:t>
      </w:r>
    </w:p>
    <w:p w14:paraId="2F3883E9" w14:textId="77777777" w:rsidR="00A64BFE" w:rsidRPr="00CD7547" w:rsidRDefault="00A64BFE" w:rsidP="00B07C50">
      <w:pPr>
        <w:pStyle w:val="10"/>
        <w:spacing w:before="240"/>
      </w:pPr>
      <w:r w:rsidRPr="00CD7547">
        <w:t>Термины и определения</w:t>
      </w:r>
    </w:p>
    <w:tbl>
      <w:tblPr>
        <w:tblStyle w:val="1a"/>
        <w:tblW w:w="9497" w:type="dxa"/>
        <w:tblInd w:w="137" w:type="dxa"/>
        <w:tblLook w:val="04A0" w:firstRow="1" w:lastRow="0" w:firstColumn="1" w:lastColumn="0" w:noHBand="0" w:noVBand="1"/>
      </w:tblPr>
      <w:tblGrid>
        <w:gridCol w:w="3402"/>
        <w:gridCol w:w="6095"/>
      </w:tblGrid>
      <w:tr w:rsidR="00A64BFE" w:rsidRPr="00CD7547" w14:paraId="49350FF4" w14:textId="77777777" w:rsidTr="0018596C">
        <w:trPr>
          <w:trHeight w:val="481"/>
          <w:tblHeader/>
        </w:trPr>
        <w:tc>
          <w:tcPr>
            <w:tcW w:w="3402" w:type="dxa"/>
            <w:vAlign w:val="center"/>
            <w:hideMark/>
          </w:tcPr>
          <w:p w14:paraId="1B5F98F4" w14:textId="77777777" w:rsidR="00A64BFE" w:rsidRPr="00CD7547" w:rsidRDefault="00A64BFE" w:rsidP="003074BA">
            <w:pPr>
              <w:snapToGrid w:val="0"/>
              <w:spacing w:line="252" w:lineRule="auto"/>
              <w:ind w:firstLine="0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bookmarkStart w:id="0" w:name="_Hlk100836982"/>
            <w:r w:rsidRPr="00CD7547">
              <w:rPr>
                <w:rFonts w:ascii="Times New Roman" w:hAnsi="Times New Roman"/>
                <w:b/>
                <w:bCs/>
              </w:rPr>
              <w:t>Наименование</w:t>
            </w:r>
          </w:p>
        </w:tc>
        <w:tc>
          <w:tcPr>
            <w:tcW w:w="6095" w:type="dxa"/>
            <w:vAlign w:val="center"/>
            <w:hideMark/>
          </w:tcPr>
          <w:p w14:paraId="3D7B95F8" w14:textId="77777777" w:rsidR="00A64BFE" w:rsidRPr="00CD7547" w:rsidRDefault="00A64BFE" w:rsidP="003074BA">
            <w:pPr>
              <w:snapToGrid w:val="0"/>
              <w:spacing w:line="252" w:lineRule="auto"/>
              <w:ind w:firstLine="0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CD7547">
              <w:rPr>
                <w:rFonts w:ascii="Times New Roman" w:hAnsi="Times New Roman"/>
                <w:b/>
                <w:bCs/>
              </w:rPr>
              <w:t>Определение</w:t>
            </w:r>
          </w:p>
        </w:tc>
      </w:tr>
      <w:tr w:rsidR="00A64BFE" w:rsidRPr="00CD7547" w14:paraId="5296F37E" w14:textId="77777777" w:rsidTr="0018596C">
        <w:trPr>
          <w:trHeight w:val="481"/>
        </w:trPr>
        <w:tc>
          <w:tcPr>
            <w:tcW w:w="3402" w:type="dxa"/>
            <w:vAlign w:val="center"/>
          </w:tcPr>
          <w:p w14:paraId="13B1DAB6" w14:textId="77777777" w:rsidR="00A64BFE" w:rsidRPr="00CD7547" w:rsidRDefault="00A64BFE" w:rsidP="003074BA">
            <w:pPr>
              <w:snapToGrid w:val="0"/>
              <w:spacing w:line="252" w:lineRule="auto"/>
              <w:ind w:firstLine="0"/>
              <w:contextualSpacing/>
              <w:rPr>
                <w:rFonts w:ascii="Times New Roman" w:hAnsi="Times New Roman"/>
              </w:rPr>
            </w:pPr>
            <w:r w:rsidRPr="00CD7547">
              <w:rPr>
                <w:rFonts w:ascii="Times New Roman" w:hAnsi="Times New Roman"/>
              </w:rPr>
              <w:t>Доверенность</w:t>
            </w:r>
          </w:p>
        </w:tc>
        <w:tc>
          <w:tcPr>
            <w:tcW w:w="6095" w:type="dxa"/>
            <w:vAlign w:val="center"/>
          </w:tcPr>
          <w:p w14:paraId="29202E24" w14:textId="77777777" w:rsidR="00A64BFE" w:rsidRPr="00CD7547" w:rsidRDefault="00A64BFE" w:rsidP="003074BA">
            <w:pPr>
              <w:snapToGrid w:val="0"/>
              <w:spacing w:line="252" w:lineRule="auto"/>
              <w:ind w:firstLine="0"/>
              <w:contextualSpacing/>
              <w:rPr>
                <w:rFonts w:ascii="Times New Roman" w:hAnsi="Times New Roman"/>
              </w:rPr>
            </w:pPr>
            <w:r w:rsidRPr="00CD7547">
              <w:rPr>
                <w:rFonts w:ascii="Times New Roman" w:hAnsi="Times New Roman"/>
              </w:rPr>
              <w:t>Письменное уполномочие, выдаваемое одним лицом другому лицу или другим лицам для представительства перед третьими лицами</w:t>
            </w:r>
          </w:p>
        </w:tc>
      </w:tr>
      <w:tr w:rsidR="00A64BFE" w:rsidRPr="00CD7547" w14:paraId="057EA857" w14:textId="77777777" w:rsidTr="0018596C">
        <w:trPr>
          <w:trHeight w:val="481"/>
        </w:trPr>
        <w:tc>
          <w:tcPr>
            <w:tcW w:w="3402" w:type="dxa"/>
            <w:vAlign w:val="center"/>
          </w:tcPr>
          <w:p w14:paraId="04080F81" w14:textId="77777777" w:rsidR="00A64BFE" w:rsidRPr="00CD7547" w:rsidRDefault="00A64BFE" w:rsidP="003074BA">
            <w:pPr>
              <w:snapToGrid w:val="0"/>
              <w:spacing w:line="252" w:lineRule="auto"/>
              <w:ind w:firstLine="0"/>
              <w:contextualSpacing/>
              <w:rPr>
                <w:rFonts w:ascii="Times New Roman" w:hAnsi="Times New Roman"/>
              </w:rPr>
            </w:pPr>
            <w:r w:rsidRPr="00CD7547">
              <w:rPr>
                <w:rFonts w:ascii="Times New Roman" w:hAnsi="Times New Roman"/>
              </w:rPr>
              <w:t>Основная доверенность</w:t>
            </w:r>
          </w:p>
        </w:tc>
        <w:tc>
          <w:tcPr>
            <w:tcW w:w="6095" w:type="dxa"/>
            <w:vAlign w:val="center"/>
          </w:tcPr>
          <w:p w14:paraId="44477C77" w14:textId="77777777" w:rsidR="00A64BFE" w:rsidRPr="00CD7547" w:rsidRDefault="00A64BFE" w:rsidP="003074BA">
            <w:pPr>
              <w:snapToGrid w:val="0"/>
              <w:spacing w:line="252" w:lineRule="auto"/>
              <w:ind w:firstLine="0"/>
              <w:contextualSpacing/>
              <w:rPr>
                <w:rFonts w:ascii="Times New Roman" w:hAnsi="Times New Roman"/>
              </w:rPr>
            </w:pPr>
            <w:r w:rsidRPr="00CD7547">
              <w:rPr>
                <w:rFonts w:ascii="Times New Roman" w:hAnsi="Times New Roman"/>
              </w:rPr>
              <w:t>Первоначальная доверенность, совершенная с правом передачи полномочий другому лицу в порядке передоверия</w:t>
            </w:r>
          </w:p>
        </w:tc>
      </w:tr>
      <w:tr w:rsidR="00A64BFE" w:rsidRPr="00CD7547" w14:paraId="431CA043" w14:textId="77777777" w:rsidTr="0018596C">
        <w:tc>
          <w:tcPr>
            <w:tcW w:w="3402" w:type="dxa"/>
            <w:hideMark/>
          </w:tcPr>
          <w:p w14:paraId="670CD38A" w14:textId="77777777" w:rsidR="00A64BFE" w:rsidRPr="00CD7547" w:rsidRDefault="00A64BFE" w:rsidP="003074BA">
            <w:pPr>
              <w:snapToGrid w:val="0"/>
              <w:spacing w:line="252" w:lineRule="auto"/>
              <w:ind w:firstLine="0"/>
              <w:contextualSpacing/>
              <w:rPr>
                <w:rFonts w:ascii="Times New Roman" w:hAnsi="Times New Roman"/>
              </w:rPr>
            </w:pPr>
            <w:r w:rsidRPr="00CD7547">
              <w:rPr>
                <w:rFonts w:ascii="Times New Roman" w:hAnsi="Times New Roman"/>
              </w:rPr>
              <w:t>Доверитель (представляемый)</w:t>
            </w:r>
          </w:p>
        </w:tc>
        <w:tc>
          <w:tcPr>
            <w:tcW w:w="6095" w:type="dxa"/>
            <w:hideMark/>
          </w:tcPr>
          <w:p w14:paraId="721C4F57" w14:textId="77777777" w:rsidR="00A64BFE" w:rsidRPr="00CD7547" w:rsidRDefault="00A64BFE" w:rsidP="003074BA">
            <w:pPr>
              <w:snapToGrid w:val="0"/>
              <w:spacing w:line="252" w:lineRule="auto"/>
              <w:ind w:firstLine="0"/>
              <w:contextualSpacing/>
              <w:rPr>
                <w:rFonts w:ascii="Times New Roman" w:hAnsi="Times New Roman"/>
              </w:rPr>
            </w:pPr>
            <w:r w:rsidRPr="00CD7547">
              <w:rPr>
                <w:rFonts w:ascii="Times New Roman" w:hAnsi="Times New Roman"/>
              </w:rPr>
              <w:t xml:space="preserve">Лицо, передавшее другому лицу полномочия представлять его интересы перед третьими лицами </w:t>
            </w:r>
          </w:p>
        </w:tc>
      </w:tr>
      <w:tr w:rsidR="00A64BFE" w:rsidRPr="00CD7547" w14:paraId="5FD51A2B" w14:textId="77777777" w:rsidTr="0018596C">
        <w:tc>
          <w:tcPr>
            <w:tcW w:w="3402" w:type="dxa"/>
            <w:hideMark/>
          </w:tcPr>
          <w:p w14:paraId="3C3CF44B" w14:textId="77777777" w:rsidR="00A64BFE" w:rsidRPr="00CD7547" w:rsidRDefault="00A64BFE" w:rsidP="003074BA">
            <w:pPr>
              <w:snapToGrid w:val="0"/>
              <w:spacing w:line="252" w:lineRule="auto"/>
              <w:ind w:firstLine="0"/>
              <w:contextualSpacing/>
              <w:rPr>
                <w:rFonts w:ascii="Times New Roman" w:hAnsi="Times New Roman"/>
              </w:rPr>
            </w:pPr>
            <w:r w:rsidRPr="00CD7547">
              <w:rPr>
                <w:rFonts w:ascii="Times New Roman" w:hAnsi="Times New Roman"/>
              </w:rPr>
              <w:t>Уполномоченный представитель (представитель, поверенный, доверенное лицо)</w:t>
            </w:r>
          </w:p>
        </w:tc>
        <w:tc>
          <w:tcPr>
            <w:tcW w:w="6095" w:type="dxa"/>
            <w:hideMark/>
          </w:tcPr>
          <w:p w14:paraId="0974C5CE" w14:textId="77777777" w:rsidR="00A64BFE" w:rsidRPr="00CD7547" w:rsidRDefault="00A64BFE" w:rsidP="003074BA">
            <w:pPr>
              <w:snapToGrid w:val="0"/>
              <w:spacing w:line="252" w:lineRule="auto"/>
              <w:ind w:firstLine="0"/>
              <w:contextualSpacing/>
              <w:rPr>
                <w:rFonts w:ascii="Times New Roman" w:hAnsi="Times New Roman"/>
              </w:rPr>
            </w:pPr>
            <w:r w:rsidRPr="00CD7547">
              <w:rPr>
                <w:rFonts w:ascii="Times New Roman" w:hAnsi="Times New Roman"/>
              </w:rPr>
              <w:t>Лицо, получившее полномочия представлять интересы другого лица перед третьими лицами по доверенности</w:t>
            </w:r>
          </w:p>
        </w:tc>
      </w:tr>
      <w:tr w:rsidR="00A64BFE" w:rsidRPr="00CD7547" w14:paraId="017F336E" w14:textId="77777777" w:rsidTr="0018596C">
        <w:tc>
          <w:tcPr>
            <w:tcW w:w="3402" w:type="dxa"/>
            <w:hideMark/>
          </w:tcPr>
          <w:p w14:paraId="0D59D584" w14:textId="77777777" w:rsidR="00A64BFE" w:rsidRPr="00CD7547" w:rsidRDefault="00A64BFE" w:rsidP="003074BA">
            <w:pPr>
              <w:snapToGrid w:val="0"/>
              <w:spacing w:line="252" w:lineRule="auto"/>
              <w:ind w:firstLine="0"/>
              <w:contextualSpacing/>
              <w:rPr>
                <w:rFonts w:ascii="Times New Roman" w:hAnsi="Times New Roman"/>
              </w:rPr>
            </w:pPr>
            <w:r w:rsidRPr="00CD7547">
              <w:rPr>
                <w:rFonts w:ascii="Times New Roman" w:hAnsi="Times New Roman"/>
              </w:rPr>
              <w:t>Представитель доверителя (законный представитель)</w:t>
            </w:r>
          </w:p>
        </w:tc>
        <w:tc>
          <w:tcPr>
            <w:tcW w:w="6095" w:type="dxa"/>
            <w:hideMark/>
          </w:tcPr>
          <w:p w14:paraId="4A60E006" w14:textId="77777777" w:rsidR="00A64BFE" w:rsidRPr="00CD7547" w:rsidRDefault="00A64BFE" w:rsidP="003074BA">
            <w:pPr>
              <w:snapToGrid w:val="0"/>
              <w:spacing w:line="252" w:lineRule="auto"/>
              <w:ind w:firstLine="0"/>
              <w:contextualSpacing/>
              <w:rPr>
                <w:rFonts w:ascii="Times New Roman" w:hAnsi="Times New Roman"/>
              </w:rPr>
            </w:pPr>
            <w:r w:rsidRPr="00CD7547">
              <w:rPr>
                <w:rFonts w:ascii="Times New Roman" w:hAnsi="Times New Roman"/>
              </w:rPr>
              <w:t>Лицо, наделенное полномочиями действовать от лица Доверителя на основании закона, учредительных документов либо акта уполномоченного на то государственного органа или органа местного самоуправления, а также на основании документа, подтверждающего его служебное положение.</w:t>
            </w:r>
          </w:p>
        </w:tc>
      </w:tr>
      <w:tr w:rsidR="00A64BFE" w:rsidRPr="00CD7547" w14:paraId="2500F3B8" w14:textId="77777777" w:rsidTr="0018596C">
        <w:tc>
          <w:tcPr>
            <w:tcW w:w="3402" w:type="dxa"/>
            <w:hideMark/>
          </w:tcPr>
          <w:p w14:paraId="07E4AFFF" w14:textId="77777777" w:rsidR="00A64BFE" w:rsidRPr="00CD7547" w:rsidRDefault="00A64BFE" w:rsidP="003074BA">
            <w:pPr>
              <w:snapToGrid w:val="0"/>
              <w:spacing w:line="252" w:lineRule="auto"/>
              <w:ind w:firstLine="0"/>
              <w:contextualSpacing/>
              <w:rPr>
                <w:rFonts w:ascii="Times New Roman" w:hAnsi="Times New Roman"/>
              </w:rPr>
            </w:pPr>
            <w:r w:rsidRPr="00CD7547">
              <w:rPr>
                <w:rFonts w:ascii="Times New Roman" w:hAnsi="Times New Roman"/>
              </w:rPr>
              <w:t>Лицо, передавшее полномочия (представитель, уполномоченный представитель, поверенный)</w:t>
            </w:r>
          </w:p>
        </w:tc>
        <w:tc>
          <w:tcPr>
            <w:tcW w:w="6095" w:type="dxa"/>
            <w:hideMark/>
          </w:tcPr>
          <w:p w14:paraId="6B40837B" w14:textId="77777777" w:rsidR="00A64BFE" w:rsidRPr="00CD7547" w:rsidRDefault="00A64BFE" w:rsidP="003074BA">
            <w:pPr>
              <w:snapToGrid w:val="0"/>
              <w:spacing w:line="252" w:lineRule="auto"/>
              <w:ind w:firstLine="0"/>
              <w:contextualSpacing/>
              <w:rPr>
                <w:rFonts w:ascii="Times New Roman" w:hAnsi="Times New Roman"/>
              </w:rPr>
            </w:pPr>
            <w:r w:rsidRPr="00CD7547">
              <w:rPr>
                <w:rFonts w:ascii="Times New Roman" w:hAnsi="Times New Roman"/>
              </w:rPr>
              <w:t>Лицо, наделенное полномочиями по Доверенности и в последствии передавший полномочия в результате передоверия.</w:t>
            </w:r>
          </w:p>
        </w:tc>
      </w:tr>
      <w:tr w:rsidR="00A64BFE" w:rsidRPr="00CD7547" w14:paraId="1F8456B4" w14:textId="77777777" w:rsidTr="0018596C">
        <w:tc>
          <w:tcPr>
            <w:tcW w:w="3402" w:type="dxa"/>
          </w:tcPr>
          <w:p w14:paraId="3092969D" w14:textId="77777777" w:rsidR="00A64BFE" w:rsidRPr="00CD7547" w:rsidRDefault="00A64BFE" w:rsidP="003074BA">
            <w:pPr>
              <w:snapToGrid w:val="0"/>
              <w:spacing w:line="252" w:lineRule="auto"/>
              <w:ind w:firstLine="0"/>
              <w:contextualSpacing/>
              <w:rPr>
                <w:rFonts w:ascii="Times New Roman" w:hAnsi="Times New Roman"/>
              </w:rPr>
            </w:pPr>
            <w:r w:rsidRPr="00CD7547">
              <w:rPr>
                <w:rFonts w:ascii="Times New Roman" w:hAnsi="Times New Roman"/>
              </w:rPr>
              <w:t>Лицо, получившее полномочия (представитель, уполномоченный представитель, поверенный)</w:t>
            </w:r>
          </w:p>
        </w:tc>
        <w:tc>
          <w:tcPr>
            <w:tcW w:w="6095" w:type="dxa"/>
          </w:tcPr>
          <w:p w14:paraId="02A8C46E" w14:textId="77777777" w:rsidR="00A64BFE" w:rsidRPr="00CD7547" w:rsidRDefault="00A64BFE" w:rsidP="003074BA">
            <w:pPr>
              <w:snapToGrid w:val="0"/>
              <w:spacing w:line="252" w:lineRule="auto"/>
              <w:ind w:firstLine="0"/>
              <w:contextualSpacing/>
              <w:rPr>
                <w:rFonts w:ascii="Times New Roman" w:hAnsi="Times New Roman"/>
              </w:rPr>
            </w:pPr>
            <w:r w:rsidRPr="00CD7547">
              <w:rPr>
                <w:rFonts w:ascii="Times New Roman" w:hAnsi="Times New Roman"/>
              </w:rPr>
              <w:t>Лицо, получившее полномочия по Доверенности в порядке передоверия от Уполномоченного представителя для представления интересов другого лица перед третьими лицами.</w:t>
            </w:r>
          </w:p>
        </w:tc>
      </w:tr>
      <w:tr w:rsidR="00A64BFE" w:rsidRPr="00CD7547" w14:paraId="6987E29D" w14:textId="77777777" w:rsidTr="0018596C">
        <w:tc>
          <w:tcPr>
            <w:tcW w:w="3402" w:type="dxa"/>
          </w:tcPr>
          <w:p w14:paraId="32FEE759" w14:textId="77777777" w:rsidR="00A64BFE" w:rsidRPr="00CD7547" w:rsidRDefault="00A64BFE" w:rsidP="003074BA">
            <w:pPr>
              <w:snapToGrid w:val="0"/>
              <w:spacing w:line="252" w:lineRule="auto"/>
              <w:ind w:firstLine="0"/>
              <w:contextualSpacing/>
              <w:rPr>
                <w:rFonts w:ascii="Times New Roman" w:hAnsi="Times New Roman"/>
              </w:rPr>
            </w:pPr>
            <w:r w:rsidRPr="00CD7547">
              <w:rPr>
                <w:rFonts w:ascii="Times New Roman" w:hAnsi="Times New Roman"/>
              </w:rPr>
              <w:t>Доверенность, выданная в порядке передоверия</w:t>
            </w:r>
          </w:p>
        </w:tc>
        <w:tc>
          <w:tcPr>
            <w:tcW w:w="6095" w:type="dxa"/>
          </w:tcPr>
          <w:p w14:paraId="77FE1566" w14:textId="77777777" w:rsidR="00A64BFE" w:rsidRPr="00CD7547" w:rsidRDefault="00A64BFE" w:rsidP="003074BA">
            <w:pPr>
              <w:snapToGrid w:val="0"/>
              <w:spacing w:line="252" w:lineRule="auto"/>
              <w:ind w:firstLine="0"/>
              <w:contextualSpacing/>
              <w:rPr>
                <w:rFonts w:ascii="Times New Roman" w:hAnsi="Times New Roman"/>
              </w:rPr>
            </w:pPr>
            <w:r w:rsidRPr="00CD7547">
              <w:rPr>
                <w:rFonts w:ascii="Times New Roman" w:hAnsi="Times New Roman"/>
              </w:rPr>
              <w:t>Письменное уполномочие, выдаваемое ранее уполномоченным по Доверенности лицом другому лицу или другим лицам для представительства перед третьими лицами.</w:t>
            </w:r>
          </w:p>
        </w:tc>
      </w:tr>
    </w:tbl>
    <w:p w14:paraId="54AE6919" w14:textId="4AEAFEEB" w:rsidR="00A64BFE" w:rsidRPr="00CD7547" w:rsidRDefault="00A64BFE" w:rsidP="00F646B2">
      <w:pPr>
        <w:pStyle w:val="10"/>
        <w:spacing w:before="360" w:after="120"/>
      </w:pPr>
      <w:bookmarkStart w:id="1" w:name="_Toc233432120"/>
      <w:bookmarkEnd w:id="0"/>
      <w:r w:rsidRPr="00CD7547">
        <w:rPr>
          <w:lang w:val="en-US"/>
        </w:rPr>
        <w:lastRenderedPageBreak/>
        <w:t>I</w:t>
      </w:r>
      <w:r w:rsidRPr="00CD7547">
        <w:t>. ОБЩИЕ СВЕДЕНИЯ</w:t>
      </w:r>
    </w:p>
    <w:bookmarkEnd w:id="1"/>
    <w:p w14:paraId="44D56A1F" w14:textId="77777777" w:rsidR="00A64BFE" w:rsidRPr="00CD7547" w:rsidRDefault="00A64BFE" w:rsidP="00A64BFE">
      <w:pPr>
        <w:pStyle w:val="a7"/>
        <w:rPr>
          <w:rFonts w:eastAsia="SimSun"/>
          <w:sz w:val="28"/>
          <w:szCs w:val="28"/>
        </w:rPr>
      </w:pPr>
      <w:r w:rsidRPr="00CD7547">
        <w:rPr>
          <w:rFonts w:eastAsia="SimSun"/>
          <w:sz w:val="28"/>
          <w:szCs w:val="28"/>
        </w:rPr>
        <w:t xml:space="preserve">1. Настоящий формат описывает требования к XML файлу (далее – файл обмена) доверенности, оформленной хозяйствующим субъектом - доверителем и подтверждающей полномочия представителя хозяйствующего субъекта в </w:t>
      </w:r>
      <w:r w:rsidRPr="00CD7547">
        <w:rPr>
          <w:sz w:val="28"/>
          <w:szCs w:val="28"/>
        </w:rPr>
        <w:t>ходе исполнения хозяйственных сделок</w:t>
      </w:r>
      <w:r w:rsidRPr="00CD7547">
        <w:rPr>
          <w:rFonts w:eastAsia="SimSun"/>
          <w:sz w:val="28"/>
          <w:szCs w:val="28"/>
        </w:rPr>
        <w:t>.</w:t>
      </w:r>
    </w:p>
    <w:p w14:paraId="4A54FDCE" w14:textId="5B56870A" w:rsidR="00A64BFE" w:rsidRPr="00CD7547" w:rsidRDefault="00A64BFE" w:rsidP="00A64BFE">
      <w:pPr>
        <w:pStyle w:val="a7"/>
        <w:rPr>
          <w:rFonts w:eastAsia="SimSun"/>
          <w:sz w:val="28"/>
          <w:szCs w:val="28"/>
        </w:rPr>
      </w:pPr>
      <w:r w:rsidRPr="00CD7547">
        <w:rPr>
          <w:rFonts w:eastAsia="SimSun"/>
          <w:sz w:val="28"/>
          <w:szCs w:val="28"/>
        </w:rPr>
        <w:t xml:space="preserve">2. Номер версии настоящего формата </w:t>
      </w:r>
      <w:r w:rsidRPr="00EA0555">
        <w:rPr>
          <w:rFonts w:eastAsia="SimSun"/>
          <w:color w:val="0000FF"/>
          <w:sz w:val="28"/>
          <w:szCs w:val="28"/>
        </w:rPr>
        <w:t>1.0</w:t>
      </w:r>
      <w:r w:rsidR="00EA0555" w:rsidRPr="00EA0555">
        <w:rPr>
          <w:rFonts w:eastAsia="SimSun"/>
          <w:color w:val="0000FF"/>
          <w:sz w:val="28"/>
          <w:szCs w:val="28"/>
        </w:rPr>
        <w:t>2</w:t>
      </w:r>
      <w:r w:rsidRPr="00CD7547">
        <w:rPr>
          <w:rFonts w:eastAsia="SimSun"/>
          <w:sz w:val="28"/>
          <w:szCs w:val="28"/>
        </w:rPr>
        <w:t>, часть 928.</w:t>
      </w:r>
    </w:p>
    <w:p w14:paraId="714F6320" w14:textId="77777777" w:rsidR="00B07C50" w:rsidRPr="00CD7547" w:rsidRDefault="00B07C50" w:rsidP="00B07C50">
      <w:pPr>
        <w:pStyle w:val="10"/>
        <w:spacing w:before="360"/>
      </w:pPr>
      <w:r w:rsidRPr="00CD7547">
        <w:t>II. ОПИСАНИЕ ФАЙЛА ОБМЕНА</w:t>
      </w:r>
    </w:p>
    <w:p w14:paraId="0D9AA54F" w14:textId="77777777" w:rsidR="00B07C50" w:rsidRPr="00CD7547" w:rsidRDefault="00B07C50" w:rsidP="00B07C50">
      <w:pPr>
        <w:pStyle w:val="af8"/>
        <w:rPr>
          <w:rFonts w:eastAsia="SimSun"/>
          <w:szCs w:val="28"/>
        </w:rPr>
      </w:pPr>
      <w:r w:rsidRPr="00CD7547">
        <w:rPr>
          <w:szCs w:val="28"/>
        </w:rPr>
        <w:t xml:space="preserve">3. </w:t>
      </w:r>
      <w:r w:rsidRPr="00CD7547">
        <w:rPr>
          <w:b/>
          <w:szCs w:val="28"/>
        </w:rPr>
        <w:t xml:space="preserve">Имя файла обмена </w:t>
      </w:r>
      <w:r w:rsidRPr="00CD7547">
        <w:rPr>
          <w:rFonts w:eastAsia="SimSun"/>
          <w:szCs w:val="28"/>
        </w:rPr>
        <w:t>должно иметь следующий вид:</w:t>
      </w:r>
    </w:p>
    <w:p w14:paraId="00C48F43" w14:textId="77777777" w:rsidR="00B07C50" w:rsidRPr="00CD7547" w:rsidRDefault="00B07C50" w:rsidP="00B07C50">
      <w:pPr>
        <w:pStyle w:val="af8"/>
        <w:rPr>
          <w:szCs w:val="28"/>
        </w:rPr>
      </w:pPr>
      <w:r w:rsidRPr="00CD7547">
        <w:rPr>
          <w:b/>
          <w:i/>
          <w:szCs w:val="28"/>
          <w:lang w:val="en-US"/>
        </w:rPr>
        <w:t>R</w:t>
      </w:r>
      <w:r w:rsidRPr="00CD7547">
        <w:rPr>
          <w:b/>
          <w:i/>
          <w:szCs w:val="28"/>
        </w:rPr>
        <w:t>_Т_</w:t>
      </w:r>
      <w:r w:rsidRPr="00CD7547">
        <w:rPr>
          <w:b/>
          <w:i/>
          <w:szCs w:val="28"/>
          <w:lang w:val="en-US"/>
        </w:rPr>
        <w:t>GGGGMMDD</w:t>
      </w:r>
      <w:r w:rsidRPr="00CD7547">
        <w:rPr>
          <w:b/>
          <w:i/>
          <w:szCs w:val="28"/>
        </w:rPr>
        <w:t>_</w:t>
      </w:r>
      <w:r w:rsidRPr="00CD7547">
        <w:rPr>
          <w:b/>
          <w:i/>
          <w:szCs w:val="28"/>
          <w:lang w:val="en-US"/>
        </w:rPr>
        <w:t>N</w:t>
      </w:r>
      <w:r w:rsidRPr="00CD7547">
        <w:rPr>
          <w:szCs w:val="28"/>
        </w:rPr>
        <w:t>, где:</w:t>
      </w:r>
    </w:p>
    <w:p w14:paraId="0FB89C5D" w14:textId="40B83985" w:rsidR="00B07C50" w:rsidRPr="00CD7547" w:rsidRDefault="00B07C50" w:rsidP="00B07C50">
      <w:pPr>
        <w:pStyle w:val="af8"/>
        <w:rPr>
          <w:rFonts w:eastAsia="SimSun"/>
          <w:szCs w:val="28"/>
        </w:rPr>
      </w:pPr>
      <w:r w:rsidRPr="00CD7547">
        <w:rPr>
          <w:b/>
          <w:i/>
          <w:szCs w:val="28"/>
        </w:rPr>
        <w:t>R_Т</w:t>
      </w:r>
      <w:r w:rsidRPr="00CD7547">
        <w:rPr>
          <w:szCs w:val="28"/>
        </w:rPr>
        <w:t xml:space="preserve"> – </w:t>
      </w:r>
      <w:r w:rsidRPr="00CD7547">
        <w:rPr>
          <w:rFonts w:eastAsia="SimSun"/>
          <w:szCs w:val="28"/>
        </w:rPr>
        <w:t>префикс, принимающий значение ON_DOVBB;</w:t>
      </w:r>
    </w:p>
    <w:p w14:paraId="385356E8" w14:textId="77777777" w:rsidR="00B07C50" w:rsidRPr="00CD7547" w:rsidRDefault="00B07C50" w:rsidP="00B07C50">
      <w:pPr>
        <w:pStyle w:val="af8"/>
        <w:rPr>
          <w:szCs w:val="28"/>
        </w:rPr>
      </w:pPr>
      <w:r w:rsidRPr="00CD7547">
        <w:rPr>
          <w:b/>
          <w:i/>
          <w:szCs w:val="28"/>
        </w:rPr>
        <w:t xml:space="preserve">GGGG </w:t>
      </w:r>
      <w:r w:rsidRPr="00CD7547">
        <w:rPr>
          <w:szCs w:val="28"/>
        </w:rPr>
        <w:t xml:space="preserve">– год формирования файла, </w:t>
      </w:r>
      <w:r w:rsidRPr="00CD7547">
        <w:rPr>
          <w:b/>
          <w:i/>
          <w:szCs w:val="28"/>
        </w:rPr>
        <w:t>MM</w:t>
      </w:r>
      <w:r w:rsidRPr="00CD7547">
        <w:rPr>
          <w:szCs w:val="28"/>
        </w:rPr>
        <w:t xml:space="preserve"> – месяц, </w:t>
      </w:r>
      <w:r w:rsidRPr="00CD7547">
        <w:rPr>
          <w:b/>
          <w:i/>
          <w:szCs w:val="28"/>
        </w:rPr>
        <w:t>DD</w:t>
      </w:r>
      <w:r w:rsidRPr="00CD7547">
        <w:rPr>
          <w:szCs w:val="28"/>
        </w:rPr>
        <w:t xml:space="preserve"> – день;</w:t>
      </w:r>
    </w:p>
    <w:p w14:paraId="7039CD52" w14:textId="77777777" w:rsidR="00B07C50" w:rsidRPr="00CD7547" w:rsidRDefault="00B07C50" w:rsidP="00B07C50">
      <w:pPr>
        <w:pStyle w:val="af8"/>
        <w:rPr>
          <w:szCs w:val="28"/>
        </w:rPr>
      </w:pPr>
      <w:r w:rsidRPr="00CD7547">
        <w:rPr>
          <w:b/>
          <w:i/>
          <w:szCs w:val="28"/>
        </w:rPr>
        <w:t>N</w:t>
      </w:r>
      <w:r w:rsidRPr="00CD7547">
        <w:rPr>
          <w:szCs w:val="28"/>
        </w:rPr>
        <w:t xml:space="preserve"> – идентификационный номер файла (представляется в виде 36-разрядного глобального уникального идентификатора</w:t>
      </w:r>
      <w:r w:rsidRPr="00CD7547">
        <w:t xml:space="preserve"> (</w:t>
      </w:r>
      <w:r w:rsidRPr="00CD7547">
        <w:rPr>
          <w:szCs w:val="28"/>
        </w:rPr>
        <w:t>GUID))</w:t>
      </w:r>
    </w:p>
    <w:p w14:paraId="7486AC6F" w14:textId="77777777" w:rsidR="00B07C50" w:rsidRPr="00CD7547" w:rsidRDefault="00B07C50" w:rsidP="00B07C50">
      <w:pPr>
        <w:pStyle w:val="af8"/>
        <w:rPr>
          <w:szCs w:val="28"/>
        </w:rPr>
      </w:pPr>
      <w:r w:rsidRPr="00CD7547">
        <w:rPr>
          <w:szCs w:val="28"/>
        </w:rPr>
        <w:t xml:space="preserve">Расширение имени файла – </w:t>
      </w:r>
      <w:proofErr w:type="spellStart"/>
      <w:r w:rsidRPr="00CD7547">
        <w:rPr>
          <w:szCs w:val="28"/>
        </w:rPr>
        <w:t>xml</w:t>
      </w:r>
      <w:proofErr w:type="spellEnd"/>
      <w:r w:rsidRPr="00CD7547">
        <w:rPr>
          <w:szCs w:val="28"/>
        </w:rPr>
        <w:t>. Расширение имени файла может указываться как строчными, так и прописными буквами.</w:t>
      </w:r>
    </w:p>
    <w:p w14:paraId="6D922305" w14:textId="77777777" w:rsidR="00B07C50" w:rsidRPr="00CD7547" w:rsidRDefault="00B07C50" w:rsidP="00B07C50">
      <w:pPr>
        <w:pStyle w:val="40"/>
        <w:rPr>
          <w:sz w:val="28"/>
          <w:szCs w:val="28"/>
        </w:rPr>
      </w:pPr>
      <w:r w:rsidRPr="00CD7547">
        <w:rPr>
          <w:sz w:val="28"/>
          <w:szCs w:val="28"/>
        </w:rPr>
        <w:t>Параметры первой строки файла обмена</w:t>
      </w:r>
    </w:p>
    <w:p w14:paraId="1A566B08" w14:textId="77777777" w:rsidR="00B07C50" w:rsidRPr="00CD7547" w:rsidRDefault="00B07C50" w:rsidP="00B07C50">
      <w:pPr>
        <w:pStyle w:val="a7"/>
        <w:rPr>
          <w:sz w:val="28"/>
          <w:szCs w:val="28"/>
        </w:rPr>
      </w:pPr>
      <w:r w:rsidRPr="00CD7547">
        <w:rPr>
          <w:sz w:val="28"/>
          <w:szCs w:val="28"/>
        </w:rPr>
        <w:t>Первая строка XML файла должна иметь следующий вид:</w:t>
      </w:r>
    </w:p>
    <w:p w14:paraId="0054E142" w14:textId="77777777" w:rsidR="00B07C50" w:rsidRPr="00CD7547" w:rsidRDefault="00B07C50" w:rsidP="00B07C50">
      <w:pPr>
        <w:pStyle w:val="a7"/>
        <w:rPr>
          <w:sz w:val="28"/>
          <w:szCs w:val="28"/>
        </w:rPr>
      </w:pPr>
      <w:r w:rsidRPr="00CD7547">
        <w:rPr>
          <w:sz w:val="28"/>
          <w:szCs w:val="28"/>
        </w:rPr>
        <w:t>&lt;?</w:t>
      </w:r>
      <w:proofErr w:type="gramStart"/>
      <w:r w:rsidRPr="00CD7547">
        <w:rPr>
          <w:sz w:val="28"/>
          <w:szCs w:val="28"/>
          <w:lang w:val="en-US"/>
        </w:rPr>
        <w:t>xml</w:t>
      </w:r>
      <w:r w:rsidRPr="00CD7547">
        <w:rPr>
          <w:sz w:val="28"/>
          <w:szCs w:val="28"/>
        </w:rPr>
        <w:t xml:space="preserve">  </w:t>
      </w:r>
      <w:r w:rsidRPr="00CD7547">
        <w:rPr>
          <w:sz w:val="28"/>
          <w:szCs w:val="28"/>
          <w:lang w:val="en-US"/>
        </w:rPr>
        <w:t>version</w:t>
      </w:r>
      <w:proofErr w:type="gramEnd"/>
      <w:r w:rsidRPr="00CD7547">
        <w:rPr>
          <w:sz w:val="28"/>
          <w:szCs w:val="28"/>
        </w:rPr>
        <w:t xml:space="preserve"> ="1.0"  </w:t>
      </w:r>
      <w:r w:rsidRPr="00CD7547">
        <w:rPr>
          <w:sz w:val="28"/>
          <w:szCs w:val="28"/>
          <w:lang w:val="en-US"/>
        </w:rPr>
        <w:t>encoding</w:t>
      </w:r>
      <w:r w:rsidRPr="00CD7547">
        <w:rPr>
          <w:sz w:val="28"/>
          <w:szCs w:val="28"/>
        </w:rPr>
        <w:t xml:space="preserve"> ="</w:t>
      </w:r>
      <w:r w:rsidRPr="00CD7547">
        <w:rPr>
          <w:sz w:val="28"/>
          <w:szCs w:val="28"/>
          <w:lang w:val="en-US"/>
        </w:rPr>
        <w:t>windows</w:t>
      </w:r>
      <w:r w:rsidRPr="00CD7547">
        <w:rPr>
          <w:sz w:val="28"/>
          <w:szCs w:val="28"/>
        </w:rPr>
        <w:t>-1251"?&gt;</w:t>
      </w:r>
    </w:p>
    <w:p w14:paraId="5352622A" w14:textId="77777777" w:rsidR="00B07C50" w:rsidRPr="00CD7547" w:rsidRDefault="00B07C50" w:rsidP="00B07C50">
      <w:pPr>
        <w:pStyle w:val="a7"/>
        <w:rPr>
          <w:rFonts w:eastAsia="SimSun"/>
          <w:sz w:val="28"/>
          <w:szCs w:val="28"/>
        </w:rPr>
      </w:pPr>
      <w:r w:rsidRPr="00CD7547">
        <w:rPr>
          <w:rFonts w:eastAsia="SimSun"/>
          <w:b/>
          <w:sz w:val="28"/>
          <w:szCs w:val="28"/>
        </w:rPr>
        <w:t xml:space="preserve">Имя файла, содержащего </w:t>
      </w:r>
      <w:r w:rsidRPr="00CD7547">
        <w:rPr>
          <w:rFonts w:eastAsia="SimSun"/>
          <w:b/>
          <w:sz w:val="28"/>
          <w:szCs w:val="28"/>
          <w:lang w:val="en-US"/>
        </w:rPr>
        <w:t>XML</w:t>
      </w:r>
      <w:r w:rsidRPr="00CD7547">
        <w:rPr>
          <w:rFonts w:eastAsia="SimSun"/>
          <w:b/>
          <w:sz w:val="28"/>
          <w:szCs w:val="28"/>
        </w:rPr>
        <w:t xml:space="preserve"> схему файла обмена</w:t>
      </w:r>
      <w:r w:rsidRPr="00CD7547">
        <w:rPr>
          <w:rFonts w:eastAsia="SimSun"/>
          <w:sz w:val="28"/>
          <w:szCs w:val="28"/>
        </w:rPr>
        <w:t>, должно иметь следующий вид:</w:t>
      </w:r>
    </w:p>
    <w:p w14:paraId="1A8CC026" w14:textId="661CF9FA" w:rsidR="00B07C50" w:rsidRPr="00CD7547" w:rsidRDefault="00B07C50" w:rsidP="00B07C50">
      <w:pPr>
        <w:pStyle w:val="a7"/>
        <w:rPr>
          <w:rFonts w:eastAsia="SimSun"/>
          <w:sz w:val="28"/>
          <w:szCs w:val="28"/>
        </w:rPr>
      </w:pPr>
      <w:r w:rsidRPr="00CD7547">
        <w:rPr>
          <w:rFonts w:eastAsia="SimSun"/>
          <w:sz w:val="28"/>
          <w:szCs w:val="28"/>
        </w:rPr>
        <w:t>ON_DOVBB_1_928_00_</w:t>
      </w:r>
      <w:r w:rsidRPr="00EA0555">
        <w:rPr>
          <w:rFonts w:eastAsia="SimSun"/>
          <w:color w:val="0000FF"/>
          <w:sz w:val="28"/>
          <w:szCs w:val="28"/>
        </w:rPr>
        <w:t>01_0</w:t>
      </w:r>
      <w:r w:rsidR="00EA0555" w:rsidRPr="00EA0555">
        <w:rPr>
          <w:rFonts w:eastAsia="SimSun"/>
          <w:color w:val="0000FF"/>
          <w:sz w:val="28"/>
          <w:szCs w:val="28"/>
        </w:rPr>
        <w:t>2</w:t>
      </w:r>
      <w:r w:rsidRPr="00CD7547">
        <w:rPr>
          <w:rFonts w:eastAsia="SimSun"/>
          <w:sz w:val="28"/>
          <w:szCs w:val="28"/>
        </w:rPr>
        <w:t>_</w:t>
      </w:r>
      <w:proofErr w:type="gramStart"/>
      <w:r w:rsidRPr="00CD7547">
        <w:rPr>
          <w:rFonts w:eastAsia="SimSun"/>
          <w:sz w:val="28"/>
          <w:szCs w:val="28"/>
        </w:rPr>
        <w:t>xx ,</w:t>
      </w:r>
      <w:proofErr w:type="gramEnd"/>
      <w:r w:rsidRPr="00CD7547">
        <w:rPr>
          <w:rFonts w:eastAsia="SimSun"/>
          <w:sz w:val="28"/>
          <w:szCs w:val="28"/>
        </w:rPr>
        <w:t xml:space="preserve"> где </w:t>
      </w:r>
      <w:proofErr w:type="spellStart"/>
      <w:r w:rsidRPr="00CD7547">
        <w:rPr>
          <w:rFonts w:eastAsia="SimSun"/>
          <w:sz w:val="28"/>
          <w:szCs w:val="28"/>
        </w:rPr>
        <w:t>хх</w:t>
      </w:r>
      <w:proofErr w:type="spellEnd"/>
      <w:r w:rsidRPr="00CD7547">
        <w:rPr>
          <w:rFonts w:eastAsia="SimSun"/>
          <w:sz w:val="28"/>
          <w:szCs w:val="28"/>
        </w:rPr>
        <w:t xml:space="preserve"> – номер версии схемы. Выпуск новой(-ых) версии(-</w:t>
      </w:r>
      <w:proofErr w:type="spellStart"/>
      <w:r w:rsidRPr="00CD7547">
        <w:rPr>
          <w:rFonts w:eastAsia="SimSun"/>
          <w:sz w:val="28"/>
          <w:szCs w:val="28"/>
        </w:rPr>
        <w:t>ий</w:t>
      </w:r>
      <w:proofErr w:type="spellEnd"/>
      <w:r w:rsidRPr="00CD7547">
        <w:rPr>
          <w:rFonts w:eastAsia="SimSun"/>
          <w:sz w:val="28"/>
          <w:szCs w:val="28"/>
        </w:rPr>
        <w:t xml:space="preserve">) схемы возможен при условии их </w:t>
      </w:r>
      <w:proofErr w:type="spellStart"/>
      <w:r w:rsidRPr="00CD7547">
        <w:rPr>
          <w:rFonts w:eastAsia="SimSun"/>
          <w:sz w:val="28"/>
          <w:szCs w:val="28"/>
        </w:rPr>
        <w:t>непротиворечия</w:t>
      </w:r>
      <w:proofErr w:type="spellEnd"/>
      <w:r w:rsidRPr="00CD7547">
        <w:rPr>
          <w:rFonts w:eastAsia="SimSun"/>
          <w:sz w:val="28"/>
          <w:szCs w:val="28"/>
        </w:rPr>
        <w:t xml:space="preserve"> требованиям данного документа (например, в части уточнения текста наименования отдельных элементов, дополнительной информации, увеличения количества знаков в формате элемента).</w:t>
      </w:r>
    </w:p>
    <w:p w14:paraId="24B44055" w14:textId="77777777" w:rsidR="00B07C50" w:rsidRPr="00CD7547" w:rsidRDefault="00B07C50" w:rsidP="00B07C50">
      <w:pPr>
        <w:pStyle w:val="a7"/>
        <w:rPr>
          <w:rFonts w:eastAsia="SimSun"/>
          <w:sz w:val="28"/>
          <w:szCs w:val="28"/>
        </w:rPr>
      </w:pPr>
      <w:r w:rsidRPr="00CD7547">
        <w:rPr>
          <w:rFonts w:eastAsia="SimSun"/>
          <w:sz w:val="28"/>
          <w:szCs w:val="28"/>
        </w:rPr>
        <w:t xml:space="preserve">Расширение имени файла – </w:t>
      </w:r>
      <w:proofErr w:type="spellStart"/>
      <w:r w:rsidRPr="00CD7547">
        <w:rPr>
          <w:rFonts w:eastAsia="SimSun"/>
          <w:sz w:val="28"/>
          <w:szCs w:val="28"/>
        </w:rPr>
        <w:t>xsd</w:t>
      </w:r>
      <w:proofErr w:type="spellEnd"/>
      <w:r w:rsidRPr="00CD7547">
        <w:rPr>
          <w:rFonts w:eastAsia="SimSun"/>
          <w:sz w:val="28"/>
          <w:szCs w:val="28"/>
        </w:rPr>
        <w:t>.</w:t>
      </w:r>
    </w:p>
    <w:p w14:paraId="3214BE25" w14:textId="77777777" w:rsidR="00B07C50" w:rsidRPr="00CD7547" w:rsidRDefault="00B07C50" w:rsidP="00B07C50">
      <w:pPr>
        <w:pStyle w:val="a7"/>
        <w:rPr>
          <w:sz w:val="28"/>
          <w:szCs w:val="28"/>
        </w:rPr>
      </w:pPr>
      <w:r w:rsidRPr="00CD7547">
        <w:rPr>
          <w:sz w:val="28"/>
          <w:szCs w:val="28"/>
          <w:lang w:val="en-US"/>
        </w:rPr>
        <w:t>XML</w:t>
      </w:r>
      <w:r w:rsidRPr="00CD7547">
        <w:rPr>
          <w:sz w:val="28"/>
          <w:szCs w:val="28"/>
        </w:rPr>
        <w:t xml:space="preserve"> схема файла обмена приводится отдельным файлом и размещается на официальном сайте </w:t>
      </w:r>
      <w:proofErr w:type="spellStart"/>
      <w:r w:rsidRPr="00CD7547">
        <w:rPr>
          <w:sz w:val="28"/>
          <w:szCs w:val="28"/>
        </w:rPr>
        <w:t>Минцифры</w:t>
      </w:r>
      <w:proofErr w:type="spellEnd"/>
      <w:r w:rsidRPr="00CD7547">
        <w:rPr>
          <w:sz w:val="28"/>
          <w:szCs w:val="28"/>
        </w:rPr>
        <w:t xml:space="preserve"> в информационно-телекоммуникационной сети «Интернет».</w:t>
      </w:r>
    </w:p>
    <w:p w14:paraId="008B0BC6" w14:textId="2E635850" w:rsidR="00B07C50" w:rsidRPr="00CD7547" w:rsidRDefault="00B07C50" w:rsidP="00FB7A74">
      <w:pPr>
        <w:pStyle w:val="a7"/>
        <w:spacing w:before="120" w:line="264" w:lineRule="auto"/>
      </w:pPr>
      <w:r w:rsidRPr="00CD7547">
        <w:rPr>
          <w:sz w:val="28"/>
          <w:szCs w:val="28"/>
        </w:rPr>
        <w:t>4.</w:t>
      </w:r>
      <w:r w:rsidRPr="00CD7547">
        <w:rPr>
          <w:b/>
          <w:sz w:val="28"/>
          <w:szCs w:val="28"/>
        </w:rPr>
        <w:t xml:space="preserve"> Логическая модель файла обмена </w:t>
      </w:r>
      <w:r w:rsidRPr="00CD7547">
        <w:rPr>
          <w:sz w:val="28"/>
          <w:szCs w:val="28"/>
        </w:rPr>
        <w:t>представлена в виде диаграммы структуры файла обмена на рисунке 1 настоящего формата. Элементами логической модели файла обмена являются элементы и атрибуты XML файла. Перечень структурных элементов логической модели файла обмена и сведения о них приведены в таблицах 4.1 – 4.4</w:t>
      </w:r>
      <w:r w:rsidR="00587E97" w:rsidRPr="00CD7547">
        <w:rPr>
          <w:sz w:val="28"/>
          <w:szCs w:val="28"/>
        </w:rPr>
        <w:t>0</w:t>
      </w:r>
      <w:r w:rsidRPr="00CD7547">
        <w:rPr>
          <w:sz w:val="28"/>
          <w:szCs w:val="28"/>
        </w:rPr>
        <w:t xml:space="preserve"> настоящего формата.</w:t>
      </w:r>
    </w:p>
    <w:p w14:paraId="26188DC2" w14:textId="77777777" w:rsidR="00C95DB1" w:rsidRPr="00CD7547" w:rsidRDefault="00C95DB1" w:rsidP="00FB7A74">
      <w:pPr>
        <w:pStyle w:val="a7"/>
        <w:spacing w:line="264" w:lineRule="auto"/>
        <w:rPr>
          <w:sz w:val="28"/>
          <w:szCs w:val="28"/>
        </w:rPr>
      </w:pPr>
      <w:r w:rsidRPr="00CD7547">
        <w:rPr>
          <w:sz w:val="28"/>
          <w:szCs w:val="28"/>
        </w:rPr>
        <w:t>Для каждого структурного элемента формата МЧД приводятся следующие сведения:</w:t>
      </w:r>
    </w:p>
    <w:p w14:paraId="170301A7" w14:textId="77777777" w:rsidR="00C95DB1" w:rsidRPr="00CD7547" w:rsidRDefault="00C95DB1" w:rsidP="00FB7A74">
      <w:pPr>
        <w:pStyle w:val="a7"/>
        <w:spacing w:line="264" w:lineRule="auto"/>
        <w:rPr>
          <w:sz w:val="28"/>
          <w:szCs w:val="28"/>
        </w:rPr>
      </w:pPr>
      <w:r w:rsidRPr="00CD7547">
        <w:rPr>
          <w:i/>
          <w:iCs/>
          <w:sz w:val="28"/>
          <w:szCs w:val="28"/>
        </w:rPr>
        <w:t>наименование элемента</w:t>
      </w:r>
      <w:r w:rsidRPr="00CD7547">
        <w:rPr>
          <w:sz w:val="28"/>
          <w:szCs w:val="28"/>
        </w:rPr>
        <w:t>. Приводится полное наименование элемента. В строке таблицы могут быть описаны несколько элементов, наименования которых разделены символом «|». Такая форма записи применяется при наличии только одного элемента из описанных в этой строке;</w:t>
      </w:r>
    </w:p>
    <w:p w14:paraId="696323A8" w14:textId="77777777" w:rsidR="00C95DB1" w:rsidRPr="00CD7547" w:rsidRDefault="00C95DB1" w:rsidP="00FB7A74">
      <w:pPr>
        <w:pStyle w:val="a7"/>
        <w:spacing w:line="264" w:lineRule="auto"/>
        <w:rPr>
          <w:sz w:val="28"/>
          <w:szCs w:val="28"/>
        </w:rPr>
      </w:pPr>
      <w:r w:rsidRPr="00CD7547">
        <w:rPr>
          <w:i/>
          <w:iCs/>
          <w:sz w:val="28"/>
          <w:szCs w:val="28"/>
        </w:rPr>
        <w:lastRenderedPageBreak/>
        <w:t>сокращенное наименование (код) элемента</w:t>
      </w:r>
      <w:r w:rsidRPr="00CD7547">
        <w:rPr>
          <w:sz w:val="28"/>
          <w:szCs w:val="28"/>
        </w:rPr>
        <w:t xml:space="preserve">. Приводится сокращенное наименование элемента. Синтаксис сокращенного наименования должен удовлетворять спецификации XML, применяется в качестве наименований тэгов </w:t>
      </w:r>
      <w:r w:rsidRPr="00CD7547">
        <w:rPr>
          <w:sz w:val="28"/>
          <w:szCs w:val="28"/>
          <w:lang w:val="en-US"/>
        </w:rPr>
        <w:t>XML</w:t>
      </w:r>
      <w:r w:rsidRPr="00CD7547">
        <w:rPr>
          <w:sz w:val="28"/>
          <w:szCs w:val="28"/>
        </w:rPr>
        <w:t>;</w:t>
      </w:r>
    </w:p>
    <w:p w14:paraId="1B5BC285" w14:textId="7DED5FBC" w:rsidR="00C95DB1" w:rsidRPr="00CD7547" w:rsidRDefault="00C95DB1" w:rsidP="00FB7A74">
      <w:pPr>
        <w:pStyle w:val="a7"/>
        <w:spacing w:line="264" w:lineRule="auto"/>
        <w:rPr>
          <w:sz w:val="28"/>
          <w:szCs w:val="28"/>
        </w:rPr>
      </w:pPr>
      <w:r w:rsidRPr="00CD7547">
        <w:rPr>
          <w:i/>
          <w:iCs/>
          <w:sz w:val="28"/>
          <w:szCs w:val="28"/>
        </w:rPr>
        <w:t>признак типа элемента</w:t>
      </w:r>
      <w:r w:rsidRPr="00CD7547">
        <w:rPr>
          <w:sz w:val="28"/>
          <w:szCs w:val="28"/>
        </w:rPr>
        <w:t xml:space="preserve">. Может принимать следующие значения: «С» – сложный элемент логической модели (содержит вложенные элементы), «П» – простой элемент логической модели, реализованный в виде элемента XML структуры (по сути, реализуется отдельным </w:t>
      </w:r>
      <w:r w:rsidRPr="00CD7547">
        <w:rPr>
          <w:sz w:val="28"/>
          <w:szCs w:val="28"/>
          <w:lang w:val="en-US"/>
        </w:rPr>
        <w:t>XML</w:t>
      </w:r>
      <w:r w:rsidRPr="00CD7547">
        <w:rPr>
          <w:sz w:val="28"/>
          <w:szCs w:val="28"/>
        </w:rPr>
        <w:t>-тэгом), «А» – простой элемент логической модели, реализованный в виде атрибута элемента XML. Простой элемент логической модели не содержит вложенные элементы;</w:t>
      </w:r>
    </w:p>
    <w:p w14:paraId="2A421DAB" w14:textId="77777777" w:rsidR="00C95DB1" w:rsidRPr="00CD7547" w:rsidRDefault="00C95DB1" w:rsidP="00FB7A74">
      <w:pPr>
        <w:pStyle w:val="a7"/>
        <w:spacing w:line="264" w:lineRule="auto"/>
        <w:rPr>
          <w:sz w:val="28"/>
          <w:szCs w:val="28"/>
        </w:rPr>
      </w:pPr>
      <w:r w:rsidRPr="00CD7547">
        <w:rPr>
          <w:i/>
          <w:iCs/>
          <w:sz w:val="28"/>
          <w:szCs w:val="28"/>
        </w:rPr>
        <w:t>формат элемента</w:t>
      </w:r>
      <w:r w:rsidRPr="00CD7547">
        <w:rPr>
          <w:sz w:val="28"/>
          <w:szCs w:val="28"/>
        </w:rPr>
        <w:t>. Формат элемента представляется следующими условными обозначениями: Т – символьная строка; N – числовое значение (целое или дробное)? Включая допустимую длину значения.</w:t>
      </w:r>
    </w:p>
    <w:p w14:paraId="4578E92F" w14:textId="77777777" w:rsidR="00C95DB1" w:rsidRPr="00CD7547" w:rsidRDefault="00C95DB1" w:rsidP="00FB7A74">
      <w:pPr>
        <w:pStyle w:val="a7"/>
        <w:spacing w:line="264" w:lineRule="auto"/>
        <w:rPr>
          <w:sz w:val="28"/>
          <w:szCs w:val="28"/>
        </w:rPr>
      </w:pPr>
      <w:r w:rsidRPr="00CD7547">
        <w:rPr>
          <w:sz w:val="28"/>
          <w:szCs w:val="28"/>
        </w:rPr>
        <w:t>Формат символьной строки указывается в виде Т(n-k) или T(=k), где: n – минимальное количество знаков, k – максимальное количество знаков, символ «-» – разделитель, символ «=» означает фиксированное количество знаков в строке. В случае, если минимальное количество знаков равно 0, формат имеет вид Т(0-k). В случае, если максимальное количество знаков не ограничено, формат имеет вид Т(n-).</w:t>
      </w:r>
    </w:p>
    <w:p w14:paraId="4A969587" w14:textId="77777777" w:rsidR="00C95DB1" w:rsidRPr="00CD7547" w:rsidRDefault="00C95DB1" w:rsidP="00FB7A74">
      <w:pPr>
        <w:pStyle w:val="a7"/>
        <w:spacing w:line="264" w:lineRule="auto"/>
        <w:rPr>
          <w:sz w:val="28"/>
          <w:szCs w:val="28"/>
        </w:rPr>
      </w:pPr>
      <w:r w:rsidRPr="00CD7547">
        <w:rPr>
          <w:sz w:val="28"/>
          <w:szCs w:val="28"/>
        </w:rPr>
        <w:t xml:space="preserve">Формат числового значения указывается в виде </w:t>
      </w:r>
      <w:proofErr w:type="gramStart"/>
      <w:r w:rsidRPr="00CD7547">
        <w:rPr>
          <w:sz w:val="28"/>
          <w:szCs w:val="28"/>
        </w:rPr>
        <w:t>N(</w:t>
      </w:r>
      <w:proofErr w:type="spellStart"/>
      <w:proofErr w:type="gramEnd"/>
      <w:r w:rsidRPr="00CD7547">
        <w:rPr>
          <w:sz w:val="28"/>
          <w:szCs w:val="28"/>
        </w:rPr>
        <w:t>m.k</w:t>
      </w:r>
      <w:proofErr w:type="spellEnd"/>
      <w:r w:rsidRPr="00CD7547">
        <w:rPr>
          <w:sz w:val="28"/>
          <w:szCs w:val="28"/>
        </w:rPr>
        <w:t>), где: m – максимальное количество знаков в числе, включая знак (для отрицательного числа), целую и дробную часть числа без разделяющей десятичной точки, k – максимальное число знаков дробной части числа. Если число знаков дробной части числа равно 0 (то есть число целое), то формат числового значения имеет вид N(m).</w:t>
      </w:r>
    </w:p>
    <w:p w14:paraId="0DF333A3" w14:textId="77777777" w:rsidR="00C95DB1" w:rsidRPr="00CD7547" w:rsidRDefault="00C95DB1" w:rsidP="00FB7A74">
      <w:pPr>
        <w:pStyle w:val="a7"/>
        <w:spacing w:line="264" w:lineRule="auto"/>
        <w:rPr>
          <w:sz w:val="28"/>
          <w:szCs w:val="28"/>
        </w:rPr>
      </w:pPr>
      <w:r w:rsidRPr="00CD7547">
        <w:rPr>
          <w:sz w:val="28"/>
          <w:szCs w:val="28"/>
        </w:rPr>
        <w:t>Для простых элементов, являющихся базовыми в XML, например, элемент с типом «</w:t>
      </w:r>
      <w:proofErr w:type="spellStart"/>
      <w:r w:rsidRPr="00CD7547">
        <w:rPr>
          <w:sz w:val="28"/>
          <w:szCs w:val="28"/>
        </w:rPr>
        <w:t>date</w:t>
      </w:r>
      <w:proofErr w:type="spellEnd"/>
      <w:r w:rsidRPr="00CD7547">
        <w:rPr>
          <w:sz w:val="28"/>
          <w:szCs w:val="28"/>
        </w:rPr>
        <w:t>», поле «Формат элемента» не заполняется. Для таких элементов в поле «Дополнительная информация» указывается тип базового элемента;</w:t>
      </w:r>
    </w:p>
    <w:p w14:paraId="4610B4A7" w14:textId="6A5885E3" w:rsidR="00C95DB1" w:rsidRPr="00CD7547" w:rsidRDefault="00C95DB1" w:rsidP="00FB7A74">
      <w:pPr>
        <w:pStyle w:val="a7"/>
        <w:spacing w:line="264" w:lineRule="auto"/>
        <w:rPr>
          <w:sz w:val="28"/>
          <w:szCs w:val="28"/>
        </w:rPr>
      </w:pPr>
      <w:r w:rsidRPr="00CD7547">
        <w:rPr>
          <w:i/>
          <w:iCs/>
          <w:sz w:val="28"/>
          <w:szCs w:val="28"/>
        </w:rPr>
        <w:t>признак обязательности элемента</w:t>
      </w:r>
      <w:r w:rsidRPr="00CD7547">
        <w:rPr>
          <w:sz w:val="28"/>
          <w:szCs w:val="28"/>
        </w:rPr>
        <w:t xml:space="preserve"> определяет обязательность наличия элемента (совокупности наименования элемента и его значения). Признак обязательности элемента может принимать следующие значения: «О» – наличие элемента обязательно; «Н» – наличие элемента необязательно, то есть элемент может отсутствовать. Если элемент принимает ограниченный перечень значений (по классификатору, </w:t>
      </w:r>
      <w:r w:rsidR="002926D2" w:rsidRPr="00CD7547">
        <w:rPr>
          <w:sz w:val="28"/>
          <w:szCs w:val="28"/>
        </w:rPr>
        <w:t xml:space="preserve">справочнику, </w:t>
      </w:r>
      <w:r w:rsidRPr="00CD7547">
        <w:rPr>
          <w:sz w:val="28"/>
          <w:szCs w:val="28"/>
        </w:rPr>
        <w:t>кодовому словарю), то признак обязательности эл</w:t>
      </w:r>
      <w:r w:rsidR="002926D2" w:rsidRPr="00CD7547">
        <w:rPr>
          <w:sz w:val="28"/>
          <w:szCs w:val="28"/>
        </w:rPr>
        <w:t>емента дополняется символом «К»</w:t>
      </w:r>
      <w:r w:rsidRPr="00CD7547">
        <w:rPr>
          <w:sz w:val="28"/>
          <w:szCs w:val="28"/>
        </w:rPr>
        <w:t>. В случае, если количество реализаций элемента может быть более одной, то признак обязательности эл</w:t>
      </w:r>
      <w:r w:rsidR="002926D2" w:rsidRPr="00CD7547">
        <w:rPr>
          <w:sz w:val="28"/>
          <w:szCs w:val="28"/>
        </w:rPr>
        <w:t>емента дополняется символом «М»</w:t>
      </w:r>
      <w:r w:rsidRPr="00CD7547">
        <w:rPr>
          <w:sz w:val="28"/>
          <w:szCs w:val="28"/>
        </w:rPr>
        <w:t>.</w:t>
      </w:r>
    </w:p>
    <w:p w14:paraId="09EF4C9A" w14:textId="087CC804" w:rsidR="00C95DB1" w:rsidRPr="00CD7547" w:rsidRDefault="00C95DB1" w:rsidP="00FB7A74">
      <w:pPr>
        <w:pStyle w:val="a7"/>
        <w:spacing w:line="264" w:lineRule="auto"/>
        <w:rPr>
          <w:sz w:val="28"/>
          <w:szCs w:val="28"/>
        </w:rPr>
      </w:pPr>
      <w:r w:rsidRPr="00CD7547">
        <w:rPr>
          <w:sz w:val="28"/>
          <w:szCs w:val="28"/>
        </w:rPr>
        <w:t>К вышеперечисленным признакам обязательности элемента может добавляться значение «У» в случае описания</w:t>
      </w:r>
      <w:r w:rsidR="006B7427" w:rsidRPr="00CD7547">
        <w:rPr>
          <w:sz w:val="28"/>
          <w:szCs w:val="28"/>
        </w:rPr>
        <w:t xml:space="preserve"> </w:t>
      </w:r>
      <w:r w:rsidR="006B7427" w:rsidRPr="00CD7547">
        <w:rPr>
          <w:rStyle w:val="a8"/>
          <w:sz w:val="28"/>
          <w:szCs w:val="28"/>
        </w:rPr>
        <w:t xml:space="preserve">в </w:t>
      </w:r>
      <w:r w:rsidR="006B7427" w:rsidRPr="00CD7547">
        <w:rPr>
          <w:rStyle w:val="a8"/>
          <w:sz w:val="28"/>
          <w:szCs w:val="28"/>
          <w:lang w:val="en-US"/>
        </w:rPr>
        <w:t>XML</w:t>
      </w:r>
      <w:r w:rsidR="006B7427" w:rsidRPr="00CD7547">
        <w:rPr>
          <w:rStyle w:val="a8"/>
          <w:sz w:val="28"/>
          <w:szCs w:val="28"/>
        </w:rPr>
        <w:t xml:space="preserve"> схеме условий, </w:t>
      </w:r>
      <w:r w:rsidRPr="00CD7547">
        <w:rPr>
          <w:sz w:val="28"/>
          <w:szCs w:val="28"/>
        </w:rPr>
        <w:t>предъявляемых к элементу, описанных в графе «Дополнител</w:t>
      </w:r>
      <w:r w:rsidR="002926D2" w:rsidRPr="00CD7547">
        <w:rPr>
          <w:sz w:val="28"/>
          <w:szCs w:val="28"/>
        </w:rPr>
        <w:t>ьная информация»</w:t>
      </w:r>
      <w:r w:rsidRPr="00CD7547">
        <w:rPr>
          <w:sz w:val="28"/>
          <w:szCs w:val="28"/>
        </w:rPr>
        <w:t>;</w:t>
      </w:r>
    </w:p>
    <w:p w14:paraId="34B51FFD" w14:textId="2018E0B8" w:rsidR="00082429" w:rsidRPr="00CD7547" w:rsidRDefault="00C95DB1" w:rsidP="00FB7A74">
      <w:pPr>
        <w:pStyle w:val="a7"/>
        <w:spacing w:line="264" w:lineRule="auto"/>
      </w:pPr>
      <w:r w:rsidRPr="00CD7547">
        <w:rPr>
          <w:i/>
          <w:iCs/>
          <w:sz w:val="28"/>
          <w:szCs w:val="28"/>
        </w:rPr>
        <w:t>дополнительная информация</w:t>
      </w:r>
      <w:r w:rsidRPr="00CD7547">
        <w:rPr>
          <w:sz w:val="28"/>
          <w:szCs w:val="28"/>
        </w:rPr>
        <w:t xml:space="preserve"> содержит, при необходимости, требования к элементу, не указанные ранее. Для сложных элементов указывается ссылка на </w:t>
      </w:r>
      <w:r w:rsidRPr="00CD7547">
        <w:rPr>
          <w:sz w:val="28"/>
          <w:szCs w:val="28"/>
        </w:rPr>
        <w:lastRenderedPageBreak/>
        <w:t>таблицу, в которой описывается состав данного элемента. Для элементов, принимающих ограниченный перечень значений из классификатора (</w:t>
      </w:r>
      <w:r w:rsidR="002926D2" w:rsidRPr="00CD7547">
        <w:rPr>
          <w:sz w:val="28"/>
          <w:szCs w:val="28"/>
        </w:rPr>
        <w:t xml:space="preserve">справочника, </w:t>
      </w:r>
      <w:r w:rsidRPr="00CD7547">
        <w:rPr>
          <w:sz w:val="28"/>
          <w:szCs w:val="28"/>
        </w:rPr>
        <w:t>кодового словаря), указывается соответствующее наименование классификатора (</w:t>
      </w:r>
      <w:r w:rsidR="002926D2" w:rsidRPr="00CD7547">
        <w:rPr>
          <w:sz w:val="28"/>
          <w:szCs w:val="28"/>
        </w:rPr>
        <w:t xml:space="preserve">справочника, </w:t>
      </w:r>
      <w:r w:rsidRPr="00CD7547">
        <w:rPr>
          <w:sz w:val="28"/>
          <w:szCs w:val="28"/>
        </w:rPr>
        <w:t>кодового словаря) или приводится перечень возможных значений. Для классификатора (</w:t>
      </w:r>
      <w:r w:rsidR="002926D2" w:rsidRPr="00CD7547">
        <w:rPr>
          <w:sz w:val="28"/>
          <w:szCs w:val="28"/>
        </w:rPr>
        <w:t xml:space="preserve">справочника, </w:t>
      </w:r>
      <w:r w:rsidRPr="00CD7547">
        <w:rPr>
          <w:sz w:val="28"/>
          <w:szCs w:val="28"/>
        </w:rPr>
        <w:t>кодового словаря) может указываться ссылка на его местонахождение. Для элементов, использующих пользовательский тип данных, указывается наименование типового элемента.</w:t>
      </w:r>
      <w:r w:rsidR="00082429" w:rsidRPr="00CD7547">
        <w:br w:type="page"/>
      </w:r>
    </w:p>
    <w:p w14:paraId="23990614" w14:textId="77777777" w:rsidR="0045215C" w:rsidRPr="00CD7547" w:rsidRDefault="0045215C" w:rsidP="00924629">
      <w:pPr>
        <w:pStyle w:val="10"/>
      </w:pPr>
    </w:p>
    <w:p w14:paraId="408AE696" w14:textId="1A687005" w:rsidR="00D32BD4" w:rsidRPr="00CD7547" w:rsidRDefault="0018596C" w:rsidP="00924629">
      <w:pPr>
        <w:pStyle w:val="21"/>
        <w:rPr>
          <w:sz w:val="28"/>
          <w:szCs w:val="28"/>
        </w:rPr>
      </w:pPr>
      <w:r w:rsidRPr="00CD7547">
        <w:rPr>
          <w:noProof/>
        </w:rPr>
        <w:drawing>
          <wp:inline distT="0" distB="0" distL="0" distR="0" wp14:anchorId="339E326E" wp14:editId="53C1E526">
            <wp:extent cx="6398782" cy="7696200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05592" cy="7704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93F497" w14:textId="77777777" w:rsidR="00B40E08" w:rsidRPr="00CD7547" w:rsidRDefault="00B40E08" w:rsidP="00924629">
      <w:pPr>
        <w:pStyle w:val="21"/>
        <w:rPr>
          <w:sz w:val="28"/>
          <w:szCs w:val="28"/>
        </w:rPr>
      </w:pPr>
    </w:p>
    <w:p w14:paraId="2BBCE09C" w14:textId="4EFB3E5A" w:rsidR="00D8798F" w:rsidRPr="00CD7547" w:rsidRDefault="00A502BA" w:rsidP="00924629">
      <w:pPr>
        <w:pStyle w:val="21"/>
        <w:rPr>
          <w:sz w:val="28"/>
          <w:szCs w:val="28"/>
        </w:rPr>
      </w:pPr>
      <w:r w:rsidRPr="00CD7547">
        <w:rPr>
          <w:sz w:val="28"/>
          <w:szCs w:val="28"/>
        </w:rPr>
        <w:t>Рисунок 1. Диаграмма структуры файла обмена</w:t>
      </w:r>
    </w:p>
    <w:p w14:paraId="08018B87" w14:textId="77777777" w:rsidR="0045215C" w:rsidRPr="00CD7547" w:rsidRDefault="0045215C" w:rsidP="00924629">
      <w:pPr>
        <w:pStyle w:val="21"/>
        <w:jc w:val="both"/>
        <w:sectPr w:rsidR="0045215C" w:rsidRPr="00CD7547" w:rsidSect="00B07C50">
          <w:headerReference w:type="even" r:id="rId9"/>
          <w:headerReference w:type="default" r:id="rId10"/>
          <w:footnotePr>
            <w:numRestart w:val="eachPage"/>
          </w:footnotePr>
          <w:pgSz w:w="11906" w:h="16838" w:code="9"/>
          <w:pgMar w:top="1134" w:right="851" w:bottom="851" w:left="1418" w:header="720" w:footer="720" w:gutter="0"/>
          <w:pgNumType w:start="1"/>
          <w:cols w:space="708"/>
          <w:titlePg/>
          <w:docGrid w:linePitch="360"/>
        </w:sectPr>
      </w:pPr>
    </w:p>
    <w:p w14:paraId="3E527F21" w14:textId="4D9D22A4" w:rsidR="00A6138C" w:rsidRPr="00CD7547" w:rsidRDefault="005A3B58" w:rsidP="00A6138C">
      <w:pPr>
        <w:ind w:firstLine="0"/>
        <w:jc w:val="right"/>
      </w:pPr>
      <w:r w:rsidRPr="00CD7547">
        <w:lastRenderedPageBreak/>
        <w:t>Таблица</w:t>
      </w:r>
      <w:r w:rsidR="00474C24" w:rsidRPr="00CD7547">
        <w:t xml:space="preserve"> 4.</w:t>
      </w:r>
      <w:r w:rsidR="00A6138C" w:rsidRPr="00CD7547">
        <w:t>1</w:t>
      </w:r>
    </w:p>
    <w:p w14:paraId="7BADABBC" w14:textId="77777777" w:rsidR="00576315" w:rsidRPr="00CD7547" w:rsidRDefault="00576315" w:rsidP="00576315">
      <w:pPr>
        <w:spacing w:after="60"/>
        <w:ind w:left="567" w:right="567" w:firstLine="0"/>
        <w:jc w:val="center"/>
        <w:rPr>
          <w:szCs w:val="20"/>
        </w:rPr>
      </w:pPr>
      <w:r w:rsidRPr="00CD7547">
        <w:rPr>
          <w:b/>
          <w:bCs/>
        </w:rPr>
        <w:t>Сведения о доверенности (Доверенность)</w:t>
      </w:r>
    </w:p>
    <w:tbl>
      <w:tblPr>
        <w:tblW w:w="1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5"/>
        <w:gridCol w:w="2180"/>
        <w:gridCol w:w="1208"/>
        <w:gridCol w:w="1208"/>
        <w:gridCol w:w="1910"/>
        <w:gridCol w:w="4889"/>
      </w:tblGrid>
      <w:tr w:rsidR="00576315" w:rsidRPr="00CD7547" w14:paraId="6266081B" w14:textId="77777777" w:rsidTr="00E74A8D">
        <w:trPr>
          <w:cantSplit/>
          <w:trHeight w:val="170"/>
          <w:tblHeader/>
        </w:trPr>
        <w:tc>
          <w:tcPr>
            <w:tcW w:w="3845" w:type="dxa"/>
            <w:shd w:val="clear" w:color="000000" w:fill="EAEAEA"/>
            <w:vAlign w:val="center"/>
            <w:hideMark/>
          </w:tcPr>
          <w:p w14:paraId="517ED867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Наименование элемента</w:t>
            </w:r>
          </w:p>
        </w:tc>
        <w:tc>
          <w:tcPr>
            <w:tcW w:w="2180" w:type="dxa"/>
            <w:shd w:val="clear" w:color="000000" w:fill="EAEAEA"/>
            <w:vAlign w:val="center"/>
            <w:hideMark/>
          </w:tcPr>
          <w:p w14:paraId="0A40CE13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Сокращенное наименование (код)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732E5C88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типа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54A0BEFF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Формат элемента</w:t>
            </w:r>
          </w:p>
        </w:tc>
        <w:tc>
          <w:tcPr>
            <w:tcW w:w="1910" w:type="dxa"/>
            <w:shd w:val="clear" w:color="000000" w:fill="EAEAEA"/>
            <w:vAlign w:val="center"/>
            <w:hideMark/>
          </w:tcPr>
          <w:p w14:paraId="35CC2490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обязательности элемента</w:t>
            </w:r>
          </w:p>
        </w:tc>
        <w:tc>
          <w:tcPr>
            <w:tcW w:w="4889" w:type="dxa"/>
            <w:shd w:val="clear" w:color="000000" w:fill="EAEAEA"/>
            <w:vAlign w:val="center"/>
            <w:hideMark/>
          </w:tcPr>
          <w:p w14:paraId="73A37FAD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Дополнительная информация</w:t>
            </w:r>
          </w:p>
        </w:tc>
      </w:tr>
      <w:tr w:rsidR="003074BA" w:rsidRPr="00CD7547" w14:paraId="6D5AA7C6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7F51E22D" w14:textId="77777777" w:rsidR="003074BA" w:rsidRPr="00CD7547" w:rsidRDefault="003074BA" w:rsidP="003074BA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Идентификатор файла</w:t>
            </w:r>
          </w:p>
        </w:tc>
        <w:tc>
          <w:tcPr>
            <w:tcW w:w="2180" w:type="dxa"/>
            <w:shd w:val="clear" w:color="auto" w:fill="auto"/>
            <w:hideMark/>
          </w:tcPr>
          <w:p w14:paraId="035EC78C" w14:textId="77777777" w:rsidR="003074BA" w:rsidRPr="00CD7547" w:rsidRDefault="003074BA" w:rsidP="003074BA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ИдФайл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6619E840" w14:textId="77777777" w:rsidR="003074BA" w:rsidRPr="00CD7547" w:rsidRDefault="003074BA" w:rsidP="003074BA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0AEFC767" w14:textId="77777777" w:rsidR="003074BA" w:rsidRPr="00CD7547" w:rsidRDefault="003074BA" w:rsidP="003074BA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T(1-255)</w:t>
            </w:r>
          </w:p>
        </w:tc>
        <w:tc>
          <w:tcPr>
            <w:tcW w:w="1910" w:type="dxa"/>
            <w:shd w:val="clear" w:color="auto" w:fill="auto"/>
            <w:hideMark/>
          </w:tcPr>
          <w:p w14:paraId="2BC18054" w14:textId="59267613" w:rsidR="003074BA" w:rsidRPr="00CD7547" w:rsidRDefault="003074BA" w:rsidP="003074BA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  <w:r w:rsidR="00B55CAF" w:rsidRPr="00CD7547">
              <w:rPr>
                <w:szCs w:val="22"/>
              </w:rPr>
              <w:t>У</w:t>
            </w:r>
          </w:p>
        </w:tc>
        <w:tc>
          <w:tcPr>
            <w:tcW w:w="4889" w:type="dxa"/>
            <w:shd w:val="clear" w:color="auto" w:fill="auto"/>
            <w:hideMark/>
          </w:tcPr>
          <w:p w14:paraId="3964DC0D" w14:textId="5B397854" w:rsidR="003074BA" w:rsidRPr="00CD7547" w:rsidRDefault="003074BA" w:rsidP="003074BA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Содержит (повторяет) имя сформированного файла (без расширения)</w:t>
            </w:r>
          </w:p>
        </w:tc>
      </w:tr>
      <w:tr w:rsidR="003074BA" w:rsidRPr="00CD7547" w14:paraId="0C6AF842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49E35AF4" w14:textId="77777777" w:rsidR="003074BA" w:rsidRPr="00CD7547" w:rsidRDefault="003074BA" w:rsidP="003074BA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Версия формата</w:t>
            </w:r>
          </w:p>
        </w:tc>
        <w:tc>
          <w:tcPr>
            <w:tcW w:w="2180" w:type="dxa"/>
            <w:shd w:val="clear" w:color="auto" w:fill="auto"/>
            <w:hideMark/>
          </w:tcPr>
          <w:p w14:paraId="32251E94" w14:textId="77777777" w:rsidR="003074BA" w:rsidRPr="00CD7547" w:rsidRDefault="003074BA" w:rsidP="003074BA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ВерсФорм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5512E8BC" w14:textId="77777777" w:rsidR="003074BA" w:rsidRPr="00CD7547" w:rsidRDefault="003074BA" w:rsidP="003074BA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51774D63" w14:textId="77777777" w:rsidR="003074BA" w:rsidRPr="00CD7547" w:rsidRDefault="003074BA" w:rsidP="003074BA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T(1-5)</w:t>
            </w:r>
          </w:p>
        </w:tc>
        <w:tc>
          <w:tcPr>
            <w:tcW w:w="1910" w:type="dxa"/>
            <w:shd w:val="clear" w:color="auto" w:fill="auto"/>
            <w:hideMark/>
          </w:tcPr>
          <w:p w14:paraId="68E0A7AE" w14:textId="77777777" w:rsidR="003074BA" w:rsidRPr="00CD7547" w:rsidRDefault="003074BA" w:rsidP="003074BA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0D8D9A73" w14:textId="4C46518A" w:rsidR="003074BA" w:rsidRPr="00CD7547" w:rsidRDefault="003074BA" w:rsidP="003074BA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Принимает значение: </w:t>
            </w:r>
            <w:r w:rsidRPr="00EA0555">
              <w:rPr>
                <w:color w:val="0000FF"/>
                <w:szCs w:val="22"/>
              </w:rPr>
              <w:t>00</w:t>
            </w:r>
            <w:r w:rsidR="00EA0555" w:rsidRPr="00EA0555">
              <w:rPr>
                <w:color w:val="0000FF"/>
                <w:szCs w:val="22"/>
              </w:rPr>
              <w:t>2</w:t>
            </w:r>
            <w:r w:rsidRPr="00EA0555">
              <w:rPr>
                <w:color w:val="0000FF"/>
                <w:szCs w:val="22"/>
              </w:rPr>
              <w:t xml:space="preserve">  </w:t>
            </w:r>
          </w:p>
        </w:tc>
      </w:tr>
      <w:tr w:rsidR="003074BA" w:rsidRPr="00CD7547" w14:paraId="67841621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7EC2C494" w14:textId="77777777" w:rsidR="003074BA" w:rsidRPr="00CD7547" w:rsidRDefault="003074BA" w:rsidP="003074BA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Состав и структура документа</w:t>
            </w:r>
          </w:p>
        </w:tc>
        <w:tc>
          <w:tcPr>
            <w:tcW w:w="2180" w:type="dxa"/>
            <w:shd w:val="clear" w:color="auto" w:fill="auto"/>
            <w:hideMark/>
          </w:tcPr>
          <w:p w14:paraId="10FC6259" w14:textId="77777777" w:rsidR="003074BA" w:rsidRPr="00CD7547" w:rsidRDefault="003074BA" w:rsidP="003074BA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Документ</w:t>
            </w:r>
          </w:p>
        </w:tc>
        <w:tc>
          <w:tcPr>
            <w:tcW w:w="1208" w:type="dxa"/>
            <w:shd w:val="clear" w:color="auto" w:fill="auto"/>
            <w:hideMark/>
          </w:tcPr>
          <w:p w14:paraId="3D55981F" w14:textId="77777777" w:rsidR="003074BA" w:rsidRPr="00CD7547" w:rsidRDefault="003074BA" w:rsidP="003074BA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17B9A20C" w14:textId="77777777" w:rsidR="003074BA" w:rsidRPr="00CD7547" w:rsidRDefault="003074BA" w:rsidP="003074BA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478A7675" w14:textId="77777777" w:rsidR="003074BA" w:rsidRPr="00CD7547" w:rsidRDefault="003074BA" w:rsidP="003074BA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25EF4703" w14:textId="1B44FBC2" w:rsidR="003074BA" w:rsidRPr="00CD7547" w:rsidRDefault="003074BA" w:rsidP="003074BA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Состав элемента представлен в таблице 4.2 </w:t>
            </w:r>
          </w:p>
        </w:tc>
      </w:tr>
      <w:tr w:rsidR="003074BA" w:rsidRPr="00CD7547" w14:paraId="26B61F85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5151DA3C" w14:textId="77777777" w:rsidR="003074BA" w:rsidRPr="00CD7547" w:rsidRDefault="003074BA" w:rsidP="003074BA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Иные сведения</w:t>
            </w:r>
          </w:p>
        </w:tc>
        <w:tc>
          <w:tcPr>
            <w:tcW w:w="2180" w:type="dxa"/>
            <w:shd w:val="clear" w:color="auto" w:fill="auto"/>
            <w:hideMark/>
          </w:tcPr>
          <w:p w14:paraId="4C2E1F5D" w14:textId="77777777" w:rsidR="003074BA" w:rsidRPr="00CD7547" w:rsidRDefault="003074BA" w:rsidP="003074BA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ИнСвед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20761E62" w14:textId="77777777" w:rsidR="003074BA" w:rsidRPr="00CD7547" w:rsidRDefault="003074BA" w:rsidP="003074BA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П</w:t>
            </w:r>
          </w:p>
        </w:tc>
        <w:tc>
          <w:tcPr>
            <w:tcW w:w="1208" w:type="dxa"/>
            <w:shd w:val="clear" w:color="auto" w:fill="auto"/>
            <w:hideMark/>
          </w:tcPr>
          <w:p w14:paraId="6E786925" w14:textId="77777777" w:rsidR="003074BA" w:rsidRPr="00CD7547" w:rsidRDefault="003074BA" w:rsidP="003074BA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T(1-1000)</w:t>
            </w:r>
          </w:p>
        </w:tc>
        <w:tc>
          <w:tcPr>
            <w:tcW w:w="1910" w:type="dxa"/>
            <w:shd w:val="clear" w:color="auto" w:fill="auto"/>
            <w:hideMark/>
          </w:tcPr>
          <w:p w14:paraId="1C669E97" w14:textId="77777777" w:rsidR="003074BA" w:rsidRPr="00CD7547" w:rsidRDefault="003074BA" w:rsidP="003074BA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</w:p>
        </w:tc>
        <w:tc>
          <w:tcPr>
            <w:tcW w:w="4889" w:type="dxa"/>
            <w:shd w:val="clear" w:color="auto" w:fill="auto"/>
            <w:hideMark/>
          </w:tcPr>
          <w:p w14:paraId="27DEBAEF" w14:textId="4A306E00" w:rsidR="003074BA" w:rsidRPr="00CD7547" w:rsidRDefault="003074BA" w:rsidP="003074BA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Иные сведения по соглашению участников электронного взаимодействия и по требованиям федеральных органов исполнительной власти. Предназначается для придания дополнительных сведений экземпляру МЧД, являющихся специфичными для определенных сценариев применения. Используется для расширения содержания МЧД без необходимости изменения Формата.</w:t>
            </w:r>
          </w:p>
        </w:tc>
      </w:tr>
    </w:tbl>
    <w:p w14:paraId="4CEA5649" w14:textId="77777777" w:rsidR="00576315" w:rsidRPr="00CD7547" w:rsidRDefault="00576315" w:rsidP="00576315">
      <w:pPr>
        <w:spacing w:before="360" w:after="60"/>
        <w:ind w:firstLine="0"/>
        <w:jc w:val="right"/>
        <w:rPr>
          <w:szCs w:val="22"/>
        </w:rPr>
      </w:pPr>
      <w:r w:rsidRPr="00CD7547">
        <w:rPr>
          <w:szCs w:val="22"/>
        </w:rPr>
        <w:t>Таблица 4.2</w:t>
      </w:r>
    </w:p>
    <w:p w14:paraId="54FD1CF7" w14:textId="77777777" w:rsidR="00576315" w:rsidRPr="00CD7547" w:rsidRDefault="00576315" w:rsidP="00576315">
      <w:pPr>
        <w:spacing w:after="60"/>
        <w:ind w:left="567" w:right="567" w:firstLine="0"/>
        <w:jc w:val="center"/>
        <w:rPr>
          <w:szCs w:val="20"/>
        </w:rPr>
      </w:pPr>
      <w:r w:rsidRPr="00CD7547">
        <w:rPr>
          <w:b/>
          <w:bCs/>
        </w:rPr>
        <w:t>Состав и структура документа (Документ)</w:t>
      </w:r>
    </w:p>
    <w:tbl>
      <w:tblPr>
        <w:tblW w:w="1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5"/>
        <w:gridCol w:w="2180"/>
        <w:gridCol w:w="1208"/>
        <w:gridCol w:w="1208"/>
        <w:gridCol w:w="1910"/>
        <w:gridCol w:w="4889"/>
      </w:tblGrid>
      <w:tr w:rsidR="00576315" w:rsidRPr="00CD7547" w14:paraId="18D45B29" w14:textId="77777777" w:rsidTr="00E74A8D">
        <w:trPr>
          <w:cantSplit/>
          <w:trHeight w:val="170"/>
          <w:tblHeader/>
        </w:trPr>
        <w:tc>
          <w:tcPr>
            <w:tcW w:w="3845" w:type="dxa"/>
            <w:shd w:val="clear" w:color="000000" w:fill="EAEAEA"/>
            <w:vAlign w:val="center"/>
            <w:hideMark/>
          </w:tcPr>
          <w:p w14:paraId="3E3DCCBC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Наименование элемента</w:t>
            </w:r>
          </w:p>
        </w:tc>
        <w:tc>
          <w:tcPr>
            <w:tcW w:w="2180" w:type="dxa"/>
            <w:shd w:val="clear" w:color="000000" w:fill="EAEAEA"/>
            <w:vAlign w:val="center"/>
            <w:hideMark/>
          </w:tcPr>
          <w:p w14:paraId="63E4183F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Сокращенное наименование (код)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408306EC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типа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7DAD63FF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Формат элемента</w:t>
            </w:r>
          </w:p>
        </w:tc>
        <w:tc>
          <w:tcPr>
            <w:tcW w:w="1910" w:type="dxa"/>
            <w:shd w:val="clear" w:color="000000" w:fill="EAEAEA"/>
            <w:vAlign w:val="center"/>
            <w:hideMark/>
          </w:tcPr>
          <w:p w14:paraId="7FE22CC9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обязательности элемента</w:t>
            </w:r>
          </w:p>
        </w:tc>
        <w:tc>
          <w:tcPr>
            <w:tcW w:w="4889" w:type="dxa"/>
            <w:shd w:val="clear" w:color="000000" w:fill="EAEAEA"/>
            <w:vAlign w:val="center"/>
            <w:hideMark/>
          </w:tcPr>
          <w:p w14:paraId="22DD24AA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Дополнительная информация</w:t>
            </w:r>
          </w:p>
        </w:tc>
      </w:tr>
      <w:tr w:rsidR="00E27804" w:rsidRPr="00CD7547" w14:paraId="17436321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25B9FFB9" w14:textId="77777777" w:rsidR="00E27804" w:rsidRPr="00CD7547" w:rsidRDefault="00E27804" w:rsidP="00E27804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Код формы по ОКУД</w:t>
            </w:r>
          </w:p>
        </w:tc>
        <w:tc>
          <w:tcPr>
            <w:tcW w:w="2180" w:type="dxa"/>
            <w:shd w:val="clear" w:color="auto" w:fill="auto"/>
            <w:hideMark/>
          </w:tcPr>
          <w:p w14:paraId="6B942F26" w14:textId="77777777" w:rsidR="00E27804" w:rsidRPr="00CD7547" w:rsidRDefault="00E27804" w:rsidP="00E27804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ОКУД</w:t>
            </w:r>
          </w:p>
        </w:tc>
        <w:tc>
          <w:tcPr>
            <w:tcW w:w="1208" w:type="dxa"/>
            <w:shd w:val="clear" w:color="auto" w:fill="auto"/>
            <w:hideMark/>
          </w:tcPr>
          <w:p w14:paraId="2EE1C7EE" w14:textId="77777777" w:rsidR="00E27804" w:rsidRPr="00CD7547" w:rsidRDefault="00E27804" w:rsidP="00E27804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26BFCA82" w14:textId="77777777" w:rsidR="00E27804" w:rsidRPr="00CD7547" w:rsidRDefault="00E27804" w:rsidP="00E27804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T(=7)</w:t>
            </w:r>
          </w:p>
        </w:tc>
        <w:tc>
          <w:tcPr>
            <w:tcW w:w="1910" w:type="dxa"/>
            <w:shd w:val="clear" w:color="auto" w:fill="auto"/>
            <w:hideMark/>
          </w:tcPr>
          <w:p w14:paraId="26C896EC" w14:textId="4C5A43D2" w:rsidR="00E27804" w:rsidRPr="00CD7547" w:rsidRDefault="00E27804" w:rsidP="00E27804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  <w:r w:rsidR="00DE4239" w:rsidRPr="00CD7547">
              <w:rPr>
                <w:szCs w:val="22"/>
              </w:rPr>
              <w:t>К</w:t>
            </w:r>
          </w:p>
        </w:tc>
        <w:tc>
          <w:tcPr>
            <w:tcW w:w="4889" w:type="dxa"/>
            <w:shd w:val="clear" w:color="auto" w:fill="auto"/>
            <w:hideMark/>
          </w:tcPr>
          <w:p w14:paraId="7852B053" w14:textId="25696793" w:rsidR="00E27804" w:rsidRPr="00CD7547" w:rsidRDefault="00E27804" w:rsidP="00E27804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Принимает значение 0251222 (из группы 0200000 ОКУД)</w:t>
            </w:r>
          </w:p>
        </w:tc>
      </w:tr>
      <w:tr w:rsidR="00E27804" w:rsidRPr="00CD7547" w14:paraId="693684E5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</w:tcPr>
          <w:p w14:paraId="6F9ECDA9" w14:textId="77777777" w:rsidR="00E27804" w:rsidRPr="00CD7547" w:rsidRDefault="00E27804" w:rsidP="00F80D09">
            <w:pPr>
              <w:ind w:firstLine="0"/>
              <w:jc w:val="left"/>
              <w:rPr>
                <w:szCs w:val="22"/>
                <w:lang w:val="en-US"/>
              </w:rPr>
            </w:pPr>
            <w:r w:rsidRPr="00CD7547">
              <w:rPr>
                <w:szCs w:val="22"/>
              </w:rPr>
              <w:t xml:space="preserve">Доверенность   </w:t>
            </w:r>
            <w:r w:rsidRPr="00CD7547">
              <w:rPr>
                <w:szCs w:val="22"/>
                <w:lang w:val="en-US"/>
              </w:rPr>
              <w:t>|</w:t>
            </w:r>
          </w:p>
          <w:p w14:paraId="3A44AF00" w14:textId="77777777" w:rsidR="00E27804" w:rsidRPr="00CD7547" w:rsidRDefault="00E27804" w:rsidP="00F80D09">
            <w:pPr>
              <w:ind w:firstLine="0"/>
              <w:jc w:val="left"/>
              <w:rPr>
                <w:szCs w:val="22"/>
              </w:rPr>
            </w:pPr>
          </w:p>
          <w:p w14:paraId="15CEAC57" w14:textId="77FA6E56" w:rsidR="00E27804" w:rsidRPr="00CD7547" w:rsidRDefault="00E27804" w:rsidP="00F80D09">
            <w:pPr>
              <w:spacing w:before="60"/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Передоверие</w:t>
            </w:r>
          </w:p>
        </w:tc>
        <w:tc>
          <w:tcPr>
            <w:tcW w:w="2180" w:type="dxa"/>
            <w:shd w:val="clear" w:color="auto" w:fill="auto"/>
          </w:tcPr>
          <w:p w14:paraId="5D67C330" w14:textId="77777777" w:rsidR="00E27804" w:rsidRPr="00CD7547" w:rsidRDefault="00E27804" w:rsidP="00F80D0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Довер</w:t>
            </w:r>
          </w:p>
          <w:p w14:paraId="70B802A5" w14:textId="77777777" w:rsidR="00E27804" w:rsidRPr="00CD7547" w:rsidRDefault="00E27804" w:rsidP="00F80D09">
            <w:pPr>
              <w:ind w:firstLine="0"/>
              <w:jc w:val="center"/>
              <w:rPr>
                <w:szCs w:val="22"/>
              </w:rPr>
            </w:pPr>
          </w:p>
          <w:p w14:paraId="34B63E54" w14:textId="5E4A5798" w:rsidR="00E27804" w:rsidRPr="00CD7547" w:rsidRDefault="00E27804" w:rsidP="00F80D09">
            <w:pPr>
              <w:spacing w:before="60"/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Передов</w:t>
            </w:r>
          </w:p>
        </w:tc>
        <w:tc>
          <w:tcPr>
            <w:tcW w:w="1208" w:type="dxa"/>
            <w:shd w:val="clear" w:color="auto" w:fill="auto"/>
          </w:tcPr>
          <w:p w14:paraId="650F5289" w14:textId="77777777" w:rsidR="00E27804" w:rsidRPr="00CD7547" w:rsidRDefault="00E27804" w:rsidP="00F80D0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  <w:p w14:paraId="17DE3653" w14:textId="77777777" w:rsidR="00E27804" w:rsidRPr="00CD7547" w:rsidRDefault="00E27804" w:rsidP="00F80D09">
            <w:pPr>
              <w:ind w:firstLine="0"/>
              <w:jc w:val="center"/>
              <w:rPr>
                <w:szCs w:val="22"/>
              </w:rPr>
            </w:pPr>
          </w:p>
          <w:p w14:paraId="4E81E33F" w14:textId="42D6DEDA" w:rsidR="00E27804" w:rsidRPr="00CD7547" w:rsidRDefault="00E27804" w:rsidP="00F80D09">
            <w:pPr>
              <w:spacing w:before="60"/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</w:tcPr>
          <w:p w14:paraId="67F7D3B5" w14:textId="48301CB9" w:rsidR="00E27804" w:rsidRPr="00CD7547" w:rsidRDefault="00E27804" w:rsidP="00F80D0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</w:tcPr>
          <w:p w14:paraId="78CAC2A4" w14:textId="77777777" w:rsidR="00E27804" w:rsidRPr="00CD7547" w:rsidRDefault="00E27804" w:rsidP="00F80D0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  <w:p w14:paraId="1599FAD4" w14:textId="77777777" w:rsidR="00E27804" w:rsidRPr="00CD7547" w:rsidRDefault="00E27804" w:rsidP="00F80D09">
            <w:pPr>
              <w:ind w:firstLine="0"/>
              <w:jc w:val="center"/>
              <w:rPr>
                <w:szCs w:val="22"/>
              </w:rPr>
            </w:pPr>
          </w:p>
          <w:p w14:paraId="2981AF35" w14:textId="4F384432" w:rsidR="00E27804" w:rsidRPr="00CD7547" w:rsidRDefault="00E27804" w:rsidP="00F80D09">
            <w:pPr>
              <w:spacing w:before="60"/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</w:tcPr>
          <w:p w14:paraId="3C9D204F" w14:textId="77777777" w:rsidR="00E27804" w:rsidRPr="00CD7547" w:rsidRDefault="00E27804" w:rsidP="00E27804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Состав элемента представлен в таблице 4.3.</w:t>
            </w:r>
          </w:p>
          <w:p w14:paraId="72ED50FC" w14:textId="77777777" w:rsidR="00E27804" w:rsidRPr="00CD7547" w:rsidRDefault="00E27804" w:rsidP="00E27804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Данная структура содержит данные МЧД</w:t>
            </w:r>
          </w:p>
          <w:p w14:paraId="1548CF08" w14:textId="04666E34" w:rsidR="00E27804" w:rsidRPr="00CD7547" w:rsidRDefault="00E27804" w:rsidP="00E27804">
            <w:pPr>
              <w:spacing w:before="60"/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Состав элемента представлен в таблице 4.10.</w:t>
            </w:r>
          </w:p>
          <w:p w14:paraId="6F2B3FAB" w14:textId="253B2692" w:rsidR="00E27804" w:rsidRPr="00CD7547" w:rsidRDefault="00E27804" w:rsidP="00E27804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Данная структура содержит данные МЧД передоверия  </w:t>
            </w:r>
          </w:p>
        </w:tc>
      </w:tr>
    </w:tbl>
    <w:p w14:paraId="1AC48925" w14:textId="77777777" w:rsidR="00576315" w:rsidRPr="00CD7547" w:rsidRDefault="00576315" w:rsidP="00576315">
      <w:pPr>
        <w:spacing w:before="360" w:after="60"/>
        <w:ind w:firstLine="0"/>
        <w:jc w:val="right"/>
        <w:rPr>
          <w:szCs w:val="22"/>
        </w:rPr>
      </w:pPr>
      <w:r w:rsidRPr="00CD7547">
        <w:rPr>
          <w:szCs w:val="22"/>
        </w:rPr>
        <w:lastRenderedPageBreak/>
        <w:t>Таблица 4.3</w:t>
      </w:r>
    </w:p>
    <w:p w14:paraId="00CE1022" w14:textId="77777777" w:rsidR="00576315" w:rsidRPr="00CD7547" w:rsidRDefault="00576315" w:rsidP="00576315">
      <w:pPr>
        <w:spacing w:after="60"/>
        <w:ind w:left="567" w:right="567" w:firstLine="0"/>
        <w:jc w:val="center"/>
        <w:rPr>
          <w:szCs w:val="20"/>
        </w:rPr>
      </w:pPr>
      <w:r w:rsidRPr="00CD7547">
        <w:rPr>
          <w:b/>
          <w:bCs/>
        </w:rPr>
        <w:t>Доверенность (Довер)</w:t>
      </w:r>
    </w:p>
    <w:tbl>
      <w:tblPr>
        <w:tblW w:w="1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5"/>
        <w:gridCol w:w="2180"/>
        <w:gridCol w:w="1208"/>
        <w:gridCol w:w="1208"/>
        <w:gridCol w:w="1910"/>
        <w:gridCol w:w="4889"/>
      </w:tblGrid>
      <w:tr w:rsidR="00576315" w:rsidRPr="00CD7547" w14:paraId="22C1D4BC" w14:textId="77777777" w:rsidTr="00E74A8D">
        <w:trPr>
          <w:cantSplit/>
          <w:trHeight w:val="170"/>
          <w:tblHeader/>
        </w:trPr>
        <w:tc>
          <w:tcPr>
            <w:tcW w:w="3845" w:type="dxa"/>
            <w:shd w:val="clear" w:color="000000" w:fill="EAEAEA"/>
            <w:vAlign w:val="center"/>
            <w:hideMark/>
          </w:tcPr>
          <w:p w14:paraId="63D30394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Наименование элемента</w:t>
            </w:r>
          </w:p>
        </w:tc>
        <w:tc>
          <w:tcPr>
            <w:tcW w:w="2180" w:type="dxa"/>
            <w:shd w:val="clear" w:color="000000" w:fill="EAEAEA"/>
            <w:vAlign w:val="center"/>
            <w:hideMark/>
          </w:tcPr>
          <w:p w14:paraId="313D3C0D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Сокращенное наименование (код)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15359F29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типа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4527929B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Формат элемента</w:t>
            </w:r>
          </w:p>
        </w:tc>
        <w:tc>
          <w:tcPr>
            <w:tcW w:w="1910" w:type="dxa"/>
            <w:shd w:val="clear" w:color="000000" w:fill="EAEAEA"/>
            <w:vAlign w:val="center"/>
            <w:hideMark/>
          </w:tcPr>
          <w:p w14:paraId="1A300C51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обязательности элемента</w:t>
            </w:r>
          </w:p>
        </w:tc>
        <w:tc>
          <w:tcPr>
            <w:tcW w:w="4889" w:type="dxa"/>
            <w:shd w:val="clear" w:color="000000" w:fill="EAEAEA"/>
            <w:vAlign w:val="center"/>
            <w:hideMark/>
          </w:tcPr>
          <w:p w14:paraId="40554842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Дополнительная информация</w:t>
            </w:r>
          </w:p>
        </w:tc>
      </w:tr>
      <w:tr w:rsidR="00576315" w:rsidRPr="00CD7547" w14:paraId="02B2D028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010AF217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Сведения доверенности</w:t>
            </w:r>
          </w:p>
        </w:tc>
        <w:tc>
          <w:tcPr>
            <w:tcW w:w="2180" w:type="dxa"/>
            <w:shd w:val="clear" w:color="auto" w:fill="auto"/>
            <w:hideMark/>
          </w:tcPr>
          <w:p w14:paraId="1BF5FBE7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СвДов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46CD9274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577840B2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3B56D903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259E4D02" w14:textId="77777777" w:rsidR="00AA627C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СвДовТип</w:t>
            </w:r>
            <w:proofErr w:type="spellEnd"/>
            <w:r w:rsidRPr="00CD7547">
              <w:rPr>
                <w:szCs w:val="22"/>
              </w:rPr>
              <w:t xml:space="preserve">&gt;. </w:t>
            </w:r>
          </w:p>
          <w:p w14:paraId="0DD01498" w14:textId="76549328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Состав элемента представлен в таблице 4.16 </w:t>
            </w:r>
          </w:p>
        </w:tc>
      </w:tr>
      <w:tr w:rsidR="00576315" w:rsidRPr="00CD7547" w14:paraId="5A99695F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20E84635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Сведения о доверителе</w:t>
            </w:r>
          </w:p>
        </w:tc>
        <w:tc>
          <w:tcPr>
            <w:tcW w:w="2180" w:type="dxa"/>
            <w:shd w:val="clear" w:color="auto" w:fill="auto"/>
            <w:hideMark/>
          </w:tcPr>
          <w:p w14:paraId="09DA112A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СвДоверит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0DD11B54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2A12194B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1361196E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ОМ</w:t>
            </w:r>
          </w:p>
        </w:tc>
        <w:tc>
          <w:tcPr>
            <w:tcW w:w="4889" w:type="dxa"/>
            <w:shd w:val="clear" w:color="auto" w:fill="auto"/>
            <w:hideMark/>
          </w:tcPr>
          <w:p w14:paraId="469A1260" w14:textId="77777777" w:rsidR="00022591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Состав элемента представлен в таблице 4.4</w:t>
            </w:r>
            <w:r w:rsidR="00022591" w:rsidRPr="00CD7547">
              <w:rPr>
                <w:szCs w:val="22"/>
              </w:rPr>
              <w:t>.</w:t>
            </w:r>
          </w:p>
          <w:p w14:paraId="0F1959DF" w14:textId="1FBFB482" w:rsidR="00576315" w:rsidRPr="00CD7547" w:rsidRDefault="00022591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Сведения о лице, доверяющем представителю выступать от своего имени в отношениях, согласно наделенным полномочиям</w:t>
            </w:r>
            <w:r w:rsidR="00576315" w:rsidRPr="00CD7547">
              <w:rPr>
                <w:szCs w:val="22"/>
              </w:rPr>
              <w:t xml:space="preserve"> </w:t>
            </w:r>
          </w:p>
        </w:tc>
      </w:tr>
      <w:tr w:rsidR="00576315" w:rsidRPr="00CD7547" w14:paraId="51660931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4A6C458A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Сведения об уполномоченном представителе (уполномоченных представителях)</w:t>
            </w:r>
          </w:p>
        </w:tc>
        <w:tc>
          <w:tcPr>
            <w:tcW w:w="2180" w:type="dxa"/>
            <w:shd w:val="clear" w:color="auto" w:fill="auto"/>
            <w:hideMark/>
          </w:tcPr>
          <w:p w14:paraId="36B4ABC8" w14:textId="77777777" w:rsidR="00576315" w:rsidRPr="00CD7547" w:rsidRDefault="00576315" w:rsidP="00576315">
            <w:pPr>
              <w:ind w:firstLine="0"/>
              <w:jc w:val="center"/>
              <w:rPr>
                <w:szCs w:val="22"/>
                <w:lang w:val="en-US"/>
              </w:rPr>
            </w:pPr>
            <w:proofErr w:type="spellStart"/>
            <w:r w:rsidRPr="00CD7547">
              <w:rPr>
                <w:szCs w:val="22"/>
              </w:rPr>
              <w:t>СвУпПред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4C2ED9AB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3C614FEF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7C44635B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ОМ</w:t>
            </w:r>
          </w:p>
        </w:tc>
        <w:tc>
          <w:tcPr>
            <w:tcW w:w="4889" w:type="dxa"/>
            <w:shd w:val="clear" w:color="auto" w:fill="auto"/>
            <w:hideMark/>
          </w:tcPr>
          <w:p w14:paraId="76CD6F24" w14:textId="77777777" w:rsidR="00022591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СвУпПредТип</w:t>
            </w:r>
            <w:proofErr w:type="spellEnd"/>
            <w:r w:rsidRPr="00CD7547">
              <w:rPr>
                <w:szCs w:val="22"/>
              </w:rPr>
              <w:t xml:space="preserve">&gt;. </w:t>
            </w:r>
          </w:p>
          <w:p w14:paraId="6625E526" w14:textId="77777777" w:rsidR="00022591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Состав элемента представлен в таблице 4.17</w:t>
            </w:r>
            <w:r w:rsidR="00022591" w:rsidRPr="00CD7547">
              <w:rPr>
                <w:szCs w:val="22"/>
              </w:rPr>
              <w:t>.</w:t>
            </w:r>
          </w:p>
          <w:p w14:paraId="66A48A99" w14:textId="56D4D6DE" w:rsidR="00576315" w:rsidRPr="00CD7547" w:rsidRDefault="00022591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Может включать в себя несколько экземпляров представителей, и одновременно устанавливается признак совместных/индивидуальных полномочий</w:t>
            </w:r>
            <w:r w:rsidR="00576315" w:rsidRPr="00CD7547">
              <w:rPr>
                <w:szCs w:val="22"/>
              </w:rPr>
              <w:t xml:space="preserve"> </w:t>
            </w:r>
          </w:p>
        </w:tc>
      </w:tr>
      <w:tr w:rsidR="00576315" w:rsidRPr="00CD7547" w14:paraId="3C91788D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527B6F12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Сведения о полномочиях представителя (представителей)</w:t>
            </w:r>
          </w:p>
        </w:tc>
        <w:tc>
          <w:tcPr>
            <w:tcW w:w="2180" w:type="dxa"/>
            <w:shd w:val="clear" w:color="auto" w:fill="auto"/>
            <w:hideMark/>
          </w:tcPr>
          <w:p w14:paraId="6460F04F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СвПолн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75F000AE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13570854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0CE72E66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ОМ</w:t>
            </w:r>
          </w:p>
        </w:tc>
        <w:tc>
          <w:tcPr>
            <w:tcW w:w="4889" w:type="dxa"/>
            <w:shd w:val="clear" w:color="auto" w:fill="auto"/>
            <w:hideMark/>
          </w:tcPr>
          <w:p w14:paraId="6F28D225" w14:textId="77777777" w:rsidR="00022591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СвПолнТип</w:t>
            </w:r>
            <w:proofErr w:type="spellEnd"/>
            <w:r w:rsidRPr="00CD7547">
              <w:rPr>
                <w:szCs w:val="22"/>
              </w:rPr>
              <w:t xml:space="preserve">&gt;. </w:t>
            </w:r>
          </w:p>
          <w:p w14:paraId="41BB270D" w14:textId="77777777" w:rsidR="00022591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Состав элемента представлен в таблице 4.19</w:t>
            </w:r>
            <w:r w:rsidR="00022591" w:rsidRPr="00CD7547">
              <w:rPr>
                <w:szCs w:val="22"/>
              </w:rPr>
              <w:t>.</w:t>
            </w:r>
          </w:p>
          <w:p w14:paraId="1BEBB528" w14:textId="7F7F03E6" w:rsidR="00576315" w:rsidRPr="00CD7547" w:rsidRDefault="00022591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Полномочия доверенной стороны (сторон)</w:t>
            </w:r>
            <w:r w:rsidR="00576315" w:rsidRPr="00CD7547">
              <w:rPr>
                <w:szCs w:val="22"/>
              </w:rPr>
              <w:t xml:space="preserve"> </w:t>
            </w:r>
          </w:p>
        </w:tc>
      </w:tr>
      <w:tr w:rsidR="00CD7547" w:rsidRPr="00CD7547" w14:paraId="2EC3412D" w14:textId="77777777" w:rsidTr="004A0427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33CA9BD4" w14:textId="77777777" w:rsidR="00022591" w:rsidRPr="00CD7547" w:rsidRDefault="00022591" w:rsidP="00022591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Сведения о нотариальном удостоверении</w:t>
            </w:r>
          </w:p>
        </w:tc>
        <w:tc>
          <w:tcPr>
            <w:tcW w:w="2180" w:type="dxa"/>
            <w:shd w:val="clear" w:color="auto" w:fill="auto"/>
            <w:hideMark/>
          </w:tcPr>
          <w:p w14:paraId="7EC8EF5A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СвНотУд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7D9339A4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141742CA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5B69FCBF" w14:textId="72C379BB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  <w:r w:rsidR="004A0427" w:rsidRPr="00CD7547">
              <w:rPr>
                <w:szCs w:val="22"/>
              </w:rPr>
              <w:t>У</w:t>
            </w:r>
          </w:p>
        </w:tc>
        <w:tc>
          <w:tcPr>
            <w:tcW w:w="4889" w:type="dxa"/>
            <w:shd w:val="clear" w:color="auto" w:fill="auto"/>
            <w:hideMark/>
          </w:tcPr>
          <w:p w14:paraId="5517B447" w14:textId="77777777" w:rsidR="00022591" w:rsidRPr="00CD7547" w:rsidRDefault="00022591" w:rsidP="00022591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СвНотУдТип</w:t>
            </w:r>
            <w:proofErr w:type="spellEnd"/>
            <w:r w:rsidRPr="00CD7547">
              <w:rPr>
                <w:szCs w:val="22"/>
              </w:rPr>
              <w:t>&gt;.</w:t>
            </w:r>
          </w:p>
          <w:p w14:paraId="096BE90E" w14:textId="28E0006F" w:rsidR="00022591" w:rsidRPr="00CD7547" w:rsidRDefault="00022591" w:rsidP="00022591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Состав элемента представлен в таблице 4.20.</w:t>
            </w:r>
          </w:p>
          <w:p w14:paraId="0BD868B9" w14:textId="77777777" w:rsidR="00022591" w:rsidRPr="00CD7547" w:rsidRDefault="00022591" w:rsidP="00022591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Заполняется только при оформлении доверенностей, подлежащих нотариальному заверению.</w:t>
            </w:r>
          </w:p>
          <w:p w14:paraId="0C122287" w14:textId="6B45EC2A" w:rsidR="00022591" w:rsidRPr="00CD7547" w:rsidRDefault="00022591" w:rsidP="00942843">
            <w:pPr>
              <w:ind w:left="284" w:hanging="284"/>
              <w:jc w:val="left"/>
              <w:rPr>
                <w:strike/>
                <w:szCs w:val="22"/>
              </w:rPr>
            </w:pPr>
            <w:r w:rsidRPr="00CD7547">
              <w:rPr>
                <w:szCs w:val="22"/>
              </w:rPr>
              <w:t>Элемент обязателен при &lt;</w:t>
            </w:r>
            <w:proofErr w:type="spellStart"/>
            <w:r w:rsidRPr="00CD7547">
              <w:rPr>
                <w:szCs w:val="22"/>
              </w:rPr>
              <w:t>ПрБезотзыв</w:t>
            </w:r>
            <w:proofErr w:type="spellEnd"/>
            <w:r w:rsidRPr="00CD7547">
              <w:rPr>
                <w:szCs w:val="22"/>
              </w:rPr>
              <w:t>&gt; = 2</w:t>
            </w:r>
            <w:r w:rsidR="00BA44EF" w:rsidRPr="00CD7547">
              <w:rPr>
                <w:szCs w:val="22"/>
              </w:rPr>
              <w:t xml:space="preserve"> (из таблицы 4.26)</w:t>
            </w:r>
          </w:p>
        </w:tc>
      </w:tr>
    </w:tbl>
    <w:p w14:paraId="52446931" w14:textId="7481E763" w:rsidR="00CF24DD" w:rsidRPr="00CD7547" w:rsidRDefault="00CF24DD" w:rsidP="00576315">
      <w:pPr>
        <w:spacing w:before="360" w:after="60"/>
        <w:ind w:firstLine="0"/>
        <w:jc w:val="right"/>
        <w:rPr>
          <w:szCs w:val="22"/>
        </w:rPr>
      </w:pPr>
    </w:p>
    <w:p w14:paraId="3696C2F7" w14:textId="77777777" w:rsidR="00942843" w:rsidRPr="00CD7547" w:rsidRDefault="00942843" w:rsidP="00576315">
      <w:pPr>
        <w:spacing w:before="360" w:after="60"/>
        <w:ind w:firstLine="0"/>
        <w:jc w:val="right"/>
        <w:rPr>
          <w:szCs w:val="22"/>
        </w:rPr>
      </w:pPr>
    </w:p>
    <w:p w14:paraId="7CB3059B" w14:textId="65B0FF70" w:rsidR="00576315" w:rsidRPr="00CD7547" w:rsidRDefault="00576315" w:rsidP="00576315">
      <w:pPr>
        <w:spacing w:before="360" w:after="60"/>
        <w:ind w:firstLine="0"/>
        <w:jc w:val="right"/>
        <w:rPr>
          <w:szCs w:val="22"/>
        </w:rPr>
      </w:pPr>
      <w:r w:rsidRPr="00CD7547">
        <w:rPr>
          <w:szCs w:val="22"/>
        </w:rPr>
        <w:lastRenderedPageBreak/>
        <w:t>Таблица 4.4</w:t>
      </w:r>
    </w:p>
    <w:p w14:paraId="7AEB0C7C" w14:textId="77777777" w:rsidR="00576315" w:rsidRPr="00CD7547" w:rsidRDefault="00576315" w:rsidP="00576315">
      <w:pPr>
        <w:spacing w:after="60"/>
        <w:ind w:left="567" w:right="567" w:firstLine="0"/>
        <w:jc w:val="center"/>
        <w:rPr>
          <w:szCs w:val="20"/>
        </w:rPr>
      </w:pPr>
      <w:r w:rsidRPr="00CD7547">
        <w:rPr>
          <w:b/>
          <w:bCs/>
        </w:rPr>
        <w:t>Сведения о доверителе (</w:t>
      </w:r>
      <w:proofErr w:type="spellStart"/>
      <w:r w:rsidRPr="00CD7547">
        <w:rPr>
          <w:b/>
          <w:bCs/>
        </w:rPr>
        <w:t>СвДоверит</w:t>
      </w:r>
      <w:proofErr w:type="spellEnd"/>
      <w:r w:rsidRPr="00CD7547">
        <w:rPr>
          <w:b/>
          <w:bCs/>
        </w:rPr>
        <w:t>)</w:t>
      </w:r>
    </w:p>
    <w:tbl>
      <w:tblPr>
        <w:tblW w:w="1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5"/>
        <w:gridCol w:w="2180"/>
        <w:gridCol w:w="1208"/>
        <w:gridCol w:w="1208"/>
        <w:gridCol w:w="1910"/>
        <w:gridCol w:w="4889"/>
      </w:tblGrid>
      <w:tr w:rsidR="00576315" w:rsidRPr="00CD7547" w14:paraId="74822B2D" w14:textId="77777777" w:rsidTr="00E74A8D">
        <w:trPr>
          <w:cantSplit/>
          <w:trHeight w:val="170"/>
          <w:tblHeader/>
        </w:trPr>
        <w:tc>
          <w:tcPr>
            <w:tcW w:w="3845" w:type="dxa"/>
            <w:shd w:val="clear" w:color="000000" w:fill="EAEAEA"/>
            <w:vAlign w:val="center"/>
            <w:hideMark/>
          </w:tcPr>
          <w:p w14:paraId="6D5C5867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Наименование элемента</w:t>
            </w:r>
          </w:p>
        </w:tc>
        <w:tc>
          <w:tcPr>
            <w:tcW w:w="2180" w:type="dxa"/>
            <w:shd w:val="clear" w:color="000000" w:fill="EAEAEA"/>
            <w:vAlign w:val="center"/>
            <w:hideMark/>
          </w:tcPr>
          <w:p w14:paraId="0AB8489B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Сокращенное наименование (код)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5AC6060C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типа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79E2ECD9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Формат элемента</w:t>
            </w:r>
          </w:p>
        </w:tc>
        <w:tc>
          <w:tcPr>
            <w:tcW w:w="1910" w:type="dxa"/>
            <w:shd w:val="clear" w:color="000000" w:fill="EAEAEA"/>
            <w:vAlign w:val="center"/>
            <w:hideMark/>
          </w:tcPr>
          <w:p w14:paraId="11A52FA7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обязательности элемента</w:t>
            </w:r>
          </w:p>
        </w:tc>
        <w:tc>
          <w:tcPr>
            <w:tcW w:w="4889" w:type="dxa"/>
            <w:shd w:val="clear" w:color="000000" w:fill="EAEAEA"/>
            <w:vAlign w:val="center"/>
            <w:hideMark/>
          </w:tcPr>
          <w:p w14:paraId="0921E606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Дополнительная информация</w:t>
            </w:r>
          </w:p>
        </w:tc>
      </w:tr>
      <w:tr w:rsidR="00022591" w:rsidRPr="00CD7547" w14:paraId="4D67B25F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40BF43A0" w14:textId="77777777" w:rsidR="00022591" w:rsidRPr="00CD7547" w:rsidRDefault="00022591" w:rsidP="00022591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 доверителя</w:t>
            </w:r>
          </w:p>
        </w:tc>
        <w:tc>
          <w:tcPr>
            <w:tcW w:w="2180" w:type="dxa"/>
            <w:shd w:val="clear" w:color="auto" w:fill="auto"/>
            <w:hideMark/>
          </w:tcPr>
          <w:p w14:paraId="049228B8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ТипДовер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7630DB47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4B593B16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T(=2)</w:t>
            </w:r>
          </w:p>
        </w:tc>
        <w:tc>
          <w:tcPr>
            <w:tcW w:w="1910" w:type="dxa"/>
            <w:shd w:val="clear" w:color="auto" w:fill="auto"/>
            <w:hideMark/>
          </w:tcPr>
          <w:p w14:paraId="393CA46B" w14:textId="3DE8B172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  <w:r w:rsidR="00DE4239" w:rsidRPr="00CD7547">
              <w:rPr>
                <w:szCs w:val="22"/>
              </w:rPr>
              <w:t>К</w:t>
            </w:r>
          </w:p>
        </w:tc>
        <w:tc>
          <w:tcPr>
            <w:tcW w:w="4889" w:type="dxa"/>
            <w:shd w:val="clear" w:color="auto" w:fill="auto"/>
            <w:hideMark/>
          </w:tcPr>
          <w:p w14:paraId="09B9981A" w14:textId="77777777" w:rsidR="00022591" w:rsidRPr="00CD7547" w:rsidRDefault="00022591" w:rsidP="00022591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Принимает значение: ЮЛ | ИО | ИП | ФЛ  </w:t>
            </w:r>
          </w:p>
          <w:p w14:paraId="667C6626" w14:textId="300CC41C" w:rsidR="00022591" w:rsidRPr="00CD7547" w:rsidRDefault="00022591" w:rsidP="00022591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В зависимости от выбранного значения для детальных данных доверителя применяется одна из возможных структур ниже</w:t>
            </w:r>
          </w:p>
        </w:tc>
      </w:tr>
      <w:tr w:rsidR="00022591" w:rsidRPr="00CD7547" w14:paraId="5DCAA6B2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</w:tcPr>
          <w:p w14:paraId="237B9C58" w14:textId="77777777" w:rsidR="00022591" w:rsidRPr="00CD7547" w:rsidRDefault="00022591" w:rsidP="00022591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Сведения о доверителе – российском юридическом лице   |</w:t>
            </w:r>
          </w:p>
          <w:p w14:paraId="5829B283" w14:textId="77777777" w:rsidR="00022591" w:rsidRPr="00CD7547" w:rsidRDefault="00022591" w:rsidP="00022591">
            <w:pPr>
              <w:spacing w:before="60"/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Сведения о доверителе –иностранном юридическом лице   |</w:t>
            </w:r>
          </w:p>
          <w:p w14:paraId="52B21D90" w14:textId="77777777" w:rsidR="00022591" w:rsidRPr="00CD7547" w:rsidRDefault="00022591" w:rsidP="00022591">
            <w:pPr>
              <w:spacing w:before="60"/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Сведения о доверителе – индивидуальном предпринимателе   |</w:t>
            </w:r>
          </w:p>
          <w:p w14:paraId="490E7AEE" w14:textId="1624EC37" w:rsidR="00022591" w:rsidRPr="00CD7547" w:rsidRDefault="00022591" w:rsidP="00DA51DE">
            <w:pPr>
              <w:spacing w:before="60"/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Сведения о доверителе – физическом лице</w:t>
            </w:r>
          </w:p>
        </w:tc>
        <w:tc>
          <w:tcPr>
            <w:tcW w:w="2180" w:type="dxa"/>
            <w:shd w:val="clear" w:color="auto" w:fill="auto"/>
          </w:tcPr>
          <w:p w14:paraId="2186B7B9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РосОргДовер</w:t>
            </w:r>
            <w:proofErr w:type="spellEnd"/>
          </w:p>
          <w:p w14:paraId="48430175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</w:p>
          <w:p w14:paraId="4D9BC9C2" w14:textId="77777777" w:rsidR="00022591" w:rsidRPr="00CD7547" w:rsidRDefault="00022591" w:rsidP="00DA51DE">
            <w:pPr>
              <w:spacing w:before="60"/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ИнОргДовер</w:t>
            </w:r>
            <w:proofErr w:type="spellEnd"/>
          </w:p>
          <w:p w14:paraId="6C97F2A9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</w:p>
          <w:p w14:paraId="1C453FC6" w14:textId="77777777" w:rsidR="00022591" w:rsidRPr="00CD7547" w:rsidRDefault="00022591" w:rsidP="00022591">
            <w:pPr>
              <w:spacing w:before="60"/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ИПДовер</w:t>
            </w:r>
            <w:proofErr w:type="spellEnd"/>
          </w:p>
          <w:p w14:paraId="27AC4481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</w:p>
          <w:p w14:paraId="16CCDDD6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</w:p>
          <w:p w14:paraId="4B8ECAC3" w14:textId="4C670D78" w:rsidR="00022591" w:rsidRPr="00CD7547" w:rsidRDefault="00022591" w:rsidP="00DA51DE">
            <w:pPr>
              <w:spacing w:before="60"/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ФЛДовер</w:t>
            </w:r>
            <w:proofErr w:type="spellEnd"/>
          </w:p>
        </w:tc>
        <w:tc>
          <w:tcPr>
            <w:tcW w:w="1208" w:type="dxa"/>
            <w:shd w:val="clear" w:color="auto" w:fill="auto"/>
          </w:tcPr>
          <w:p w14:paraId="287C8D50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  <w:p w14:paraId="4D45EBEF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</w:p>
          <w:p w14:paraId="0E7920AB" w14:textId="77777777" w:rsidR="00022591" w:rsidRPr="00CD7547" w:rsidRDefault="00022591" w:rsidP="00022591">
            <w:pPr>
              <w:spacing w:before="60"/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  <w:p w14:paraId="57E708BA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</w:p>
          <w:p w14:paraId="5546A1C8" w14:textId="77777777" w:rsidR="00022591" w:rsidRPr="00CD7547" w:rsidRDefault="00022591" w:rsidP="00022591">
            <w:pPr>
              <w:spacing w:before="60"/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  <w:p w14:paraId="11B96A2C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</w:p>
          <w:p w14:paraId="112ADEC6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</w:p>
          <w:p w14:paraId="40056D90" w14:textId="34B0FBAA" w:rsidR="00022591" w:rsidRPr="00CD7547" w:rsidRDefault="00022591" w:rsidP="00DA51DE">
            <w:pPr>
              <w:spacing w:before="60"/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</w:tcPr>
          <w:p w14:paraId="2B48F52C" w14:textId="04B38945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</w:tcPr>
          <w:p w14:paraId="76A5CDBE" w14:textId="2DFBA638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  <w:r w:rsidR="000B2211" w:rsidRPr="00CD7547">
              <w:rPr>
                <w:szCs w:val="22"/>
              </w:rPr>
              <w:t>У</w:t>
            </w:r>
          </w:p>
          <w:p w14:paraId="51D2DC45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</w:p>
          <w:p w14:paraId="215932C9" w14:textId="2A24757B" w:rsidR="00022591" w:rsidRPr="00CD7547" w:rsidRDefault="00022591" w:rsidP="00022591">
            <w:pPr>
              <w:spacing w:before="60"/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  <w:r w:rsidR="000B2211" w:rsidRPr="00CD7547">
              <w:rPr>
                <w:szCs w:val="22"/>
              </w:rPr>
              <w:t>У</w:t>
            </w:r>
          </w:p>
          <w:p w14:paraId="75FE1C30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</w:p>
          <w:p w14:paraId="308C4F1B" w14:textId="53BBBFEE" w:rsidR="00022591" w:rsidRPr="00CD7547" w:rsidRDefault="00022591" w:rsidP="00022591">
            <w:pPr>
              <w:spacing w:before="60"/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  <w:r w:rsidR="000B2211" w:rsidRPr="00CD7547">
              <w:rPr>
                <w:szCs w:val="22"/>
              </w:rPr>
              <w:t>У</w:t>
            </w:r>
          </w:p>
          <w:p w14:paraId="11C3876B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</w:p>
          <w:p w14:paraId="152EC7B9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</w:p>
          <w:p w14:paraId="28F253E1" w14:textId="64BEFBE7" w:rsidR="00022591" w:rsidRPr="00CD7547" w:rsidRDefault="00022591" w:rsidP="00DA51DE">
            <w:pPr>
              <w:spacing w:before="60"/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  <w:r w:rsidR="000B2211" w:rsidRPr="00CD7547">
              <w:rPr>
                <w:szCs w:val="22"/>
              </w:rPr>
              <w:t>У</w:t>
            </w:r>
          </w:p>
        </w:tc>
        <w:tc>
          <w:tcPr>
            <w:tcW w:w="4889" w:type="dxa"/>
            <w:shd w:val="clear" w:color="auto" w:fill="auto"/>
          </w:tcPr>
          <w:p w14:paraId="56AD395A" w14:textId="74F3F08B" w:rsidR="00022591" w:rsidRPr="00CD7547" w:rsidRDefault="00022591" w:rsidP="00FB1B64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Состав элемента представлен в таблице 4.5</w:t>
            </w:r>
            <w:r w:rsidR="00FB1B64" w:rsidRPr="00CD7547">
              <w:rPr>
                <w:szCs w:val="22"/>
              </w:rPr>
              <w:t>.</w:t>
            </w:r>
          </w:p>
          <w:p w14:paraId="4A1758EE" w14:textId="7CBB867D" w:rsidR="00FB1B64" w:rsidRPr="00CD7547" w:rsidRDefault="00FB1B64" w:rsidP="00FB1B64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Элемент обязателен при &lt;</w:t>
            </w:r>
            <w:proofErr w:type="spellStart"/>
            <w:r w:rsidRPr="00CD7547">
              <w:rPr>
                <w:szCs w:val="22"/>
              </w:rPr>
              <w:t>ТипДовер</w:t>
            </w:r>
            <w:proofErr w:type="spellEnd"/>
            <w:r w:rsidRPr="00CD7547">
              <w:rPr>
                <w:szCs w:val="22"/>
              </w:rPr>
              <w:t>&gt;=ЮЛ</w:t>
            </w:r>
          </w:p>
          <w:p w14:paraId="4E7E1234" w14:textId="4D5FEB39" w:rsidR="00022591" w:rsidRPr="00CD7547" w:rsidRDefault="00022591" w:rsidP="00DA51DE">
            <w:pPr>
              <w:spacing w:before="60"/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Состав элемента представлен в таблице 4.8</w:t>
            </w:r>
            <w:r w:rsidR="00FB1B64" w:rsidRPr="00CD7547">
              <w:rPr>
                <w:szCs w:val="22"/>
              </w:rPr>
              <w:t>.</w:t>
            </w:r>
          </w:p>
          <w:p w14:paraId="03A93F9D" w14:textId="62BA91AE" w:rsidR="00FB1B64" w:rsidRPr="00CD7547" w:rsidRDefault="00FB1B64" w:rsidP="00FB1B64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Элемент обязателен при &lt;</w:t>
            </w:r>
            <w:proofErr w:type="spellStart"/>
            <w:r w:rsidRPr="00CD7547">
              <w:rPr>
                <w:szCs w:val="22"/>
              </w:rPr>
              <w:t>ТипДовер</w:t>
            </w:r>
            <w:proofErr w:type="spellEnd"/>
            <w:r w:rsidRPr="00CD7547">
              <w:rPr>
                <w:szCs w:val="22"/>
              </w:rPr>
              <w:t>&gt;= ИО</w:t>
            </w:r>
          </w:p>
          <w:p w14:paraId="240190B6" w14:textId="77777777" w:rsidR="00022591" w:rsidRPr="00CD7547" w:rsidRDefault="00022591" w:rsidP="00DA51DE">
            <w:pPr>
              <w:spacing w:before="60"/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ИПТип</w:t>
            </w:r>
            <w:proofErr w:type="spellEnd"/>
            <w:r w:rsidRPr="00CD7547">
              <w:rPr>
                <w:szCs w:val="22"/>
              </w:rPr>
              <w:t>&gt;.</w:t>
            </w:r>
          </w:p>
          <w:p w14:paraId="6B195F52" w14:textId="0C78BFFA" w:rsidR="00022591" w:rsidRPr="00CD7547" w:rsidRDefault="00022591" w:rsidP="00FB1B64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Состав элемента представлен в таблице 4.30</w:t>
            </w:r>
            <w:r w:rsidR="00FB1B64" w:rsidRPr="00CD7547">
              <w:rPr>
                <w:szCs w:val="22"/>
              </w:rPr>
              <w:t>.</w:t>
            </w:r>
          </w:p>
          <w:p w14:paraId="07D15870" w14:textId="566C8F62" w:rsidR="00DA51DE" w:rsidRPr="00CD7547" w:rsidRDefault="00FB1B64" w:rsidP="00FB1B64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Элемент обязателен при &lt;</w:t>
            </w:r>
            <w:proofErr w:type="spellStart"/>
            <w:r w:rsidRPr="00CD7547">
              <w:rPr>
                <w:szCs w:val="22"/>
              </w:rPr>
              <w:t>ТипДовер</w:t>
            </w:r>
            <w:proofErr w:type="spellEnd"/>
            <w:r w:rsidRPr="00CD7547">
              <w:rPr>
                <w:szCs w:val="22"/>
              </w:rPr>
              <w:t>&gt;= ИП</w:t>
            </w:r>
          </w:p>
          <w:p w14:paraId="7C6D0FBD" w14:textId="77777777" w:rsidR="003B5B68" w:rsidRPr="00CD7547" w:rsidRDefault="003B5B68" w:rsidP="00DA51DE">
            <w:pPr>
              <w:spacing w:before="60"/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ФЛДоверТип</w:t>
            </w:r>
            <w:proofErr w:type="spellEnd"/>
            <w:r w:rsidRPr="00CD7547">
              <w:rPr>
                <w:szCs w:val="22"/>
              </w:rPr>
              <w:t>&gt;.</w:t>
            </w:r>
          </w:p>
          <w:p w14:paraId="593F71DA" w14:textId="77777777" w:rsidR="00022591" w:rsidRPr="00CD7547" w:rsidRDefault="003B5B68" w:rsidP="00FB1B64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Состав элемента представлен в таблице 4.34</w:t>
            </w:r>
            <w:r w:rsidR="00FB1B64" w:rsidRPr="00CD7547">
              <w:rPr>
                <w:szCs w:val="22"/>
              </w:rPr>
              <w:t>.</w:t>
            </w:r>
          </w:p>
          <w:p w14:paraId="21C6FA21" w14:textId="77777777" w:rsidR="00FB1B64" w:rsidRPr="00CD7547" w:rsidRDefault="00FB1B64" w:rsidP="00FB1B64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Элемент обязателен при &lt;</w:t>
            </w:r>
            <w:proofErr w:type="spellStart"/>
            <w:r w:rsidRPr="00CD7547">
              <w:rPr>
                <w:szCs w:val="22"/>
              </w:rPr>
              <w:t>ТипДовер</w:t>
            </w:r>
            <w:proofErr w:type="spellEnd"/>
            <w:r w:rsidRPr="00CD7547">
              <w:rPr>
                <w:szCs w:val="22"/>
              </w:rPr>
              <w:t>&gt;= ФЛ</w:t>
            </w:r>
          </w:p>
          <w:p w14:paraId="7388AFBC" w14:textId="02C9A9BA" w:rsidR="00EE14A6" w:rsidRPr="00CD7547" w:rsidRDefault="00EE14A6" w:rsidP="00FB1B64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Элемент должен отсутствовать при &lt;</w:t>
            </w:r>
            <w:proofErr w:type="spellStart"/>
            <w:r w:rsidRPr="00CD7547">
              <w:rPr>
                <w:szCs w:val="22"/>
              </w:rPr>
              <w:t>ПрБезотзыв</w:t>
            </w:r>
            <w:proofErr w:type="spellEnd"/>
            <w:r w:rsidRPr="00CD7547">
              <w:rPr>
                <w:szCs w:val="22"/>
              </w:rPr>
              <w:t>&gt; = 2 (из таблицы 4.26)</w:t>
            </w:r>
          </w:p>
        </w:tc>
      </w:tr>
      <w:tr w:rsidR="00022591" w:rsidRPr="00CD7547" w14:paraId="2C5C44BC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28AC9953" w14:textId="77777777" w:rsidR="00022591" w:rsidRPr="00CD7547" w:rsidRDefault="00022591" w:rsidP="00022591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Сведения о физическом лице, подписывающем доверенность от имени доверителя (российской организации / иностранной организации) без доверенности или сведения о физическом лице, подписывающем доверенность от своего имени/законном представителе физического лица</w:t>
            </w:r>
          </w:p>
        </w:tc>
        <w:tc>
          <w:tcPr>
            <w:tcW w:w="2180" w:type="dxa"/>
            <w:shd w:val="clear" w:color="auto" w:fill="auto"/>
            <w:hideMark/>
          </w:tcPr>
          <w:p w14:paraId="0082C046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Подписант</w:t>
            </w:r>
          </w:p>
        </w:tc>
        <w:tc>
          <w:tcPr>
            <w:tcW w:w="1208" w:type="dxa"/>
            <w:shd w:val="clear" w:color="auto" w:fill="auto"/>
            <w:hideMark/>
          </w:tcPr>
          <w:p w14:paraId="3316FCF8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13F39123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02139EEF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4B851996" w14:textId="77777777" w:rsidR="00022591" w:rsidRPr="00CD7547" w:rsidRDefault="00022591" w:rsidP="00022591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ФИОТип</w:t>
            </w:r>
            <w:proofErr w:type="spellEnd"/>
            <w:r w:rsidRPr="00CD7547">
              <w:rPr>
                <w:szCs w:val="22"/>
              </w:rPr>
              <w:t>&gt;.</w:t>
            </w:r>
          </w:p>
          <w:p w14:paraId="45C4DCED" w14:textId="4C3360A4" w:rsidR="00022591" w:rsidRPr="00CD7547" w:rsidRDefault="00022591" w:rsidP="00022591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Состав элемента представлен в таблице 4.40 </w:t>
            </w:r>
          </w:p>
        </w:tc>
      </w:tr>
    </w:tbl>
    <w:p w14:paraId="6269B2D3" w14:textId="77777777" w:rsidR="00CF24DD" w:rsidRPr="00CD7547" w:rsidRDefault="00CF24DD" w:rsidP="00576315">
      <w:pPr>
        <w:spacing w:before="360" w:after="60"/>
        <w:ind w:firstLine="0"/>
        <w:jc w:val="right"/>
        <w:rPr>
          <w:szCs w:val="22"/>
        </w:rPr>
      </w:pPr>
    </w:p>
    <w:p w14:paraId="29D72A8A" w14:textId="0BFE2FC2" w:rsidR="00576315" w:rsidRPr="00CD7547" w:rsidRDefault="00576315" w:rsidP="00576315">
      <w:pPr>
        <w:spacing w:before="360" w:after="60"/>
        <w:ind w:firstLine="0"/>
        <w:jc w:val="right"/>
        <w:rPr>
          <w:szCs w:val="22"/>
        </w:rPr>
      </w:pPr>
      <w:r w:rsidRPr="00CD7547">
        <w:rPr>
          <w:szCs w:val="22"/>
        </w:rPr>
        <w:lastRenderedPageBreak/>
        <w:t>Таблица 4.5</w:t>
      </w:r>
    </w:p>
    <w:p w14:paraId="3E87A868" w14:textId="77777777" w:rsidR="00576315" w:rsidRPr="00CD7547" w:rsidRDefault="00576315" w:rsidP="00576315">
      <w:pPr>
        <w:spacing w:after="60"/>
        <w:ind w:left="567" w:right="567" w:firstLine="0"/>
        <w:jc w:val="center"/>
        <w:rPr>
          <w:szCs w:val="20"/>
        </w:rPr>
      </w:pPr>
      <w:r w:rsidRPr="00CD7547">
        <w:rPr>
          <w:b/>
          <w:bCs/>
        </w:rPr>
        <w:t>Сведения о доверителе – российском юридическом лице (</w:t>
      </w:r>
      <w:proofErr w:type="spellStart"/>
      <w:r w:rsidRPr="00CD7547">
        <w:rPr>
          <w:b/>
          <w:bCs/>
        </w:rPr>
        <w:t>РосОргДовер</w:t>
      </w:r>
      <w:proofErr w:type="spellEnd"/>
      <w:r w:rsidRPr="00CD7547">
        <w:rPr>
          <w:b/>
          <w:bCs/>
        </w:rPr>
        <w:t>)</w:t>
      </w:r>
    </w:p>
    <w:tbl>
      <w:tblPr>
        <w:tblW w:w="1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5"/>
        <w:gridCol w:w="2180"/>
        <w:gridCol w:w="1208"/>
        <w:gridCol w:w="1208"/>
        <w:gridCol w:w="1910"/>
        <w:gridCol w:w="4889"/>
      </w:tblGrid>
      <w:tr w:rsidR="00576315" w:rsidRPr="00CD7547" w14:paraId="0925C143" w14:textId="77777777" w:rsidTr="00E74A8D">
        <w:trPr>
          <w:cantSplit/>
          <w:trHeight w:val="170"/>
          <w:tblHeader/>
        </w:trPr>
        <w:tc>
          <w:tcPr>
            <w:tcW w:w="3845" w:type="dxa"/>
            <w:shd w:val="clear" w:color="000000" w:fill="EAEAEA"/>
            <w:vAlign w:val="center"/>
            <w:hideMark/>
          </w:tcPr>
          <w:p w14:paraId="7F8DE45E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Наименование элемента</w:t>
            </w:r>
          </w:p>
        </w:tc>
        <w:tc>
          <w:tcPr>
            <w:tcW w:w="2180" w:type="dxa"/>
            <w:shd w:val="clear" w:color="000000" w:fill="EAEAEA"/>
            <w:vAlign w:val="center"/>
            <w:hideMark/>
          </w:tcPr>
          <w:p w14:paraId="017EE20A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Сокращенное наименование (код)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7BB23EB8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типа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001D15AE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Формат элемента</w:t>
            </w:r>
          </w:p>
        </w:tc>
        <w:tc>
          <w:tcPr>
            <w:tcW w:w="1910" w:type="dxa"/>
            <w:shd w:val="clear" w:color="000000" w:fill="EAEAEA"/>
            <w:vAlign w:val="center"/>
            <w:hideMark/>
          </w:tcPr>
          <w:p w14:paraId="76D56463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обязательности элемента</w:t>
            </w:r>
          </w:p>
        </w:tc>
        <w:tc>
          <w:tcPr>
            <w:tcW w:w="4889" w:type="dxa"/>
            <w:shd w:val="clear" w:color="000000" w:fill="EAEAEA"/>
            <w:vAlign w:val="center"/>
            <w:hideMark/>
          </w:tcPr>
          <w:p w14:paraId="7379224C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Дополнительная информация</w:t>
            </w:r>
          </w:p>
        </w:tc>
      </w:tr>
      <w:tr w:rsidR="00576315" w:rsidRPr="00CD7547" w14:paraId="6F81C215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0873E05D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Сведения о российском юридическом лице</w:t>
            </w:r>
          </w:p>
        </w:tc>
        <w:tc>
          <w:tcPr>
            <w:tcW w:w="2180" w:type="dxa"/>
            <w:shd w:val="clear" w:color="auto" w:fill="auto"/>
            <w:hideMark/>
          </w:tcPr>
          <w:p w14:paraId="60730C07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СвРосОрг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38A143E2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1DB5F8B0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69124BA1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6679064B" w14:textId="77777777" w:rsidR="00022591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СвРосОргТип</w:t>
            </w:r>
            <w:proofErr w:type="spellEnd"/>
            <w:r w:rsidR="00022591" w:rsidRPr="00CD7547">
              <w:rPr>
                <w:szCs w:val="22"/>
              </w:rPr>
              <w:t>&gt;.</w:t>
            </w:r>
          </w:p>
          <w:p w14:paraId="7DEC5B91" w14:textId="4BF35ABD" w:rsidR="00576315" w:rsidRPr="00CD7547" w:rsidRDefault="00022591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Состав </w:t>
            </w:r>
            <w:r w:rsidR="00576315" w:rsidRPr="00CD7547">
              <w:rPr>
                <w:szCs w:val="22"/>
              </w:rPr>
              <w:t xml:space="preserve">элемента представлен в таблице 4.28 </w:t>
            </w:r>
          </w:p>
        </w:tc>
      </w:tr>
      <w:tr w:rsidR="00576315" w:rsidRPr="00CD7547" w14:paraId="405DF938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5FFF9BEF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Сведения о лице, действующем от имени юридического лица без доверенности</w:t>
            </w:r>
          </w:p>
        </w:tc>
        <w:tc>
          <w:tcPr>
            <w:tcW w:w="2180" w:type="dxa"/>
            <w:shd w:val="clear" w:color="auto" w:fill="auto"/>
            <w:hideMark/>
          </w:tcPr>
          <w:p w14:paraId="6C0E06D9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ЛицоБезДов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7129A9AA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665EE241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611ACF6C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5C944D15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Состав элемента представлен в таблице 4.6 </w:t>
            </w:r>
          </w:p>
        </w:tc>
      </w:tr>
    </w:tbl>
    <w:p w14:paraId="5253822A" w14:textId="77777777" w:rsidR="00576315" w:rsidRPr="00CD7547" w:rsidRDefault="00576315" w:rsidP="00576315">
      <w:pPr>
        <w:spacing w:before="360" w:after="60"/>
        <w:ind w:firstLine="0"/>
        <w:jc w:val="right"/>
        <w:rPr>
          <w:szCs w:val="22"/>
        </w:rPr>
      </w:pPr>
      <w:r w:rsidRPr="00CD7547">
        <w:rPr>
          <w:szCs w:val="22"/>
        </w:rPr>
        <w:t>Таблица 4.6</w:t>
      </w:r>
    </w:p>
    <w:p w14:paraId="68B560AB" w14:textId="77777777" w:rsidR="00576315" w:rsidRPr="00CD7547" w:rsidRDefault="00576315" w:rsidP="00576315">
      <w:pPr>
        <w:spacing w:after="60"/>
        <w:ind w:left="567" w:right="567" w:firstLine="0"/>
        <w:jc w:val="center"/>
        <w:rPr>
          <w:szCs w:val="20"/>
        </w:rPr>
      </w:pPr>
      <w:r w:rsidRPr="00CD7547">
        <w:rPr>
          <w:b/>
          <w:bCs/>
        </w:rPr>
        <w:t>Сведения о лице, действующем от имени юридического лица без доверенности (</w:t>
      </w:r>
      <w:proofErr w:type="spellStart"/>
      <w:r w:rsidRPr="00CD7547">
        <w:rPr>
          <w:b/>
          <w:bCs/>
        </w:rPr>
        <w:t>ЛицоБезДов</w:t>
      </w:r>
      <w:proofErr w:type="spellEnd"/>
      <w:r w:rsidRPr="00CD7547">
        <w:rPr>
          <w:b/>
          <w:bCs/>
        </w:rPr>
        <w:t>)</w:t>
      </w:r>
    </w:p>
    <w:tbl>
      <w:tblPr>
        <w:tblW w:w="1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5"/>
        <w:gridCol w:w="2180"/>
        <w:gridCol w:w="1208"/>
        <w:gridCol w:w="1208"/>
        <w:gridCol w:w="1910"/>
        <w:gridCol w:w="4889"/>
      </w:tblGrid>
      <w:tr w:rsidR="00576315" w:rsidRPr="00CD7547" w14:paraId="52583209" w14:textId="77777777" w:rsidTr="00E74A8D">
        <w:trPr>
          <w:cantSplit/>
          <w:trHeight w:val="170"/>
          <w:tblHeader/>
        </w:trPr>
        <w:tc>
          <w:tcPr>
            <w:tcW w:w="3845" w:type="dxa"/>
            <w:shd w:val="clear" w:color="000000" w:fill="EAEAEA"/>
            <w:vAlign w:val="center"/>
            <w:hideMark/>
          </w:tcPr>
          <w:p w14:paraId="76D4051C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Наименование элемента</w:t>
            </w:r>
          </w:p>
        </w:tc>
        <w:tc>
          <w:tcPr>
            <w:tcW w:w="2180" w:type="dxa"/>
            <w:shd w:val="clear" w:color="000000" w:fill="EAEAEA"/>
            <w:vAlign w:val="center"/>
            <w:hideMark/>
          </w:tcPr>
          <w:p w14:paraId="3ED50566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Сокращенное наименование (код)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0D3CE835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типа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74A4FE09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Формат элемента</w:t>
            </w:r>
          </w:p>
        </w:tc>
        <w:tc>
          <w:tcPr>
            <w:tcW w:w="1910" w:type="dxa"/>
            <w:shd w:val="clear" w:color="000000" w:fill="EAEAEA"/>
            <w:vAlign w:val="center"/>
            <w:hideMark/>
          </w:tcPr>
          <w:p w14:paraId="78B295BA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обязательности элемента</w:t>
            </w:r>
          </w:p>
        </w:tc>
        <w:tc>
          <w:tcPr>
            <w:tcW w:w="4889" w:type="dxa"/>
            <w:shd w:val="clear" w:color="000000" w:fill="EAEAEA"/>
            <w:vAlign w:val="center"/>
            <w:hideMark/>
          </w:tcPr>
          <w:p w14:paraId="76270783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Дополнительная информация</w:t>
            </w:r>
          </w:p>
        </w:tc>
      </w:tr>
      <w:tr w:rsidR="003B5B68" w:rsidRPr="00CD7547" w14:paraId="3ADC87D5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1C847071" w14:textId="77777777" w:rsidR="003B5B68" w:rsidRPr="00CD7547" w:rsidRDefault="003B5B68" w:rsidP="003B5B68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Сведения о юридическом лице</w:t>
            </w:r>
          </w:p>
        </w:tc>
        <w:tc>
          <w:tcPr>
            <w:tcW w:w="2180" w:type="dxa"/>
            <w:shd w:val="clear" w:color="auto" w:fill="auto"/>
            <w:hideMark/>
          </w:tcPr>
          <w:p w14:paraId="1FDA6B7B" w14:textId="77777777" w:rsidR="003B5B68" w:rsidRPr="00CD7547" w:rsidRDefault="003B5B68" w:rsidP="003B5B68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СвОрг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195A0BA7" w14:textId="77777777" w:rsidR="003B5B68" w:rsidRPr="00CD7547" w:rsidRDefault="003B5B68" w:rsidP="003B5B68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2E7DC176" w14:textId="77777777" w:rsidR="003B5B68" w:rsidRPr="00CD7547" w:rsidRDefault="003B5B68" w:rsidP="003B5B68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2973A3C3" w14:textId="77777777" w:rsidR="003B5B68" w:rsidRPr="00CD7547" w:rsidRDefault="003B5B68" w:rsidP="003B5B68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</w:p>
        </w:tc>
        <w:tc>
          <w:tcPr>
            <w:tcW w:w="4889" w:type="dxa"/>
            <w:shd w:val="clear" w:color="auto" w:fill="auto"/>
            <w:hideMark/>
          </w:tcPr>
          <w:p w14:paraId="6515B02B" w14:textId="77777777" w:rsidR="003B5B68" w:rsidRPr="00CD7547" w:rsidRDefault="003B5B68" w:rsidP="003B5B68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СвОргТип</w:t>
            </w:r>
            <w:proofErr w:type="spellEnd"/>
            <w:r w:rsidRPr="00CD7547">
              <w:rPr>
                <w:szCs w:val="22"/>
              </w:rPr>
              <w:t>&gt;.</w:t>
            </w:r>
          </w:p>
          <w:p w14:paraId="0C143F96" w14:textId="77777777" w:rsidR="003B5B68" w:rsidRPr="00CD7547" w:rsidRDefault="003B5B68" w:rsidP="003B5B68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Состав элемента представлен в таблице 4.27.</w:t>
            </w:r>
          </w:p>
          <w:p w14:paraId="545E25CA" w14:textId="7FD8086C" w:rsidR="003B5B68" w:rsidRPr="00CD7547" w:rsidRDefault="003B5B68" w:rsidP="003B5B68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Элемент формируется если полномочия единоличного исполнительного органа хозяйственного товарищества или общества, или в соответствии с законодательством о банкротстве переданы управляющей организации </w:t>
            </w:r>
          </w:p>
        </w:tc>
      </w:tr>
      <w:tr w:rsidR="003B5B68" w:rsidRPr="00CD7547" w14:paraId="252E08B3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3953BADD" w14:textId="77777777" w:rsidR="003B5B68" w:rsidRPr="00CD7547" w:rsidRDefault="003B5B68" w:rsidP="003B5B68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Сведения по физическому лицу</w:t>
            </w:r>
          </w:p>
        </w:tc>
        <w:tc>
          <w:tcPr>
            <w:tcW w:w="2180" w:type="dxa"/>
            <w:shd w:val="clear" w:color="auto" w:fill="auto"/>
            <w:hideMark/>
          </w:tcPr>
          <w:p w14:paraId="5C348ADF" w14:textId="77777777" w:rsidR="003B5B68" w:rsidRPr="00CD7547" w:rsidRDefault="003B5B68" w:rsidP="003B5B68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СвФЛ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66C07E00" w14:textId="77777777" w:rsidR="003B5B68" w:rsidRPr="00CD7547" w:rsidRDefault="003B5B68" w:rsidP="003B5B68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01AEC2E9" w14:textId="77777777" w:rsidR="003B5B68" w:rsidRPr="00CD7547" w:rsidRDefault="003B5B68" w:rsidP="003B5B68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28781041" w14:textId="77777777" w:rsidR="003B5B68" w:rsidRPr="00CD7547" w:rsidRDefault="003B5B68" w:rsidP="003B5B68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4AC005DB" w14:textId="6D684077" w:rsidR="003B5B68" w:rsidRPr="00CD7547" w:rsidRDefault="003B5B68" w:rsidP="003B5B68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Состав элемента представлен в таблице 4.7.</w:t>
            </w:r>
          </w:p>
          <w:p w14:paraId="21145C84" w14:textId="43AD7907" w:rsidR="003B5B68" w:rsidRPr="00CD7547" w:rsidRDefault="003B5B68" w:rsidP="003B5B68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Указываются сведения о физическом лице, действующем без доверенности от имени юридического лица доверителя или без доверенности от имени управляющей организации или в соответствии с законодательством о банкротстве </w:t>
            </w:r>
          </w:p>
        </w:tc>
      </w:tr>
    </w:tbl>
    <w:p w14:paraId="3AB3CBF4" w14:textId="77777777" w:rsidR="00CF24DD" w:rsidRPr="00CD7547" w:rsidRDefault="00CF24DD" w:rsidP="00576315">
      <w:pPr>
        <w:spacing w:before="360" w:after="60"/>
        <w:ind w:firstLine="0"/>
        <w:jc w:val="right"/>
        <w:rPr>
          <w:szCs w:val="22"/>
        </w:rPr>
      </w:pPr>
    </w:p>
    <w:p w14:paraId="3F6147BE" w14:textId="5085DE73" w:rsidR="00576315" w:rsidRPr="00CD7547" w:rsidRDefault="00576315" w:rsidP="00576315">
      <w:pPr>
        <w:spacing w:before="360" w:after="60"/>
        <w:ind w:firstLine="0"/>
        <w:jc w:val="right"/>
        <w:rPr>
          <w:szCs w:val="22"/>
        </w:rPr>
      </w:pPr>
      <w:r w:rsidRPr="00CD7547">
        <w:rPr>
          <w:szCs w:val="22"/>
        </w:rPr>
        <w:lastRenderedPageBreak/>
        <w:t>Таблица 4.7</w:t>
      </w:r>
    </w:p>
    <w:p w14:paraId="120A2283" w14:textId="77777777" w:rsidR="00576315" w:rsidRPr="00CD7547" w:rsidRDefault="00576315" w:rsidP="00576315">
      <w:pPr>
        <w:spacing w:after="60"/>
        <w:ind w:left="567" w:right="567" w:firstLine="0"/>
        <w:jc w:val="center"/>
        <w:rPr>
          <w:szCs w:val="20"/>
        </w:rPr>
      </w:pPr>
      <w:r w:rsidRPr="00CD7547">
        <w:rPr>
          <w:b/>
          <w:bCs/>
        </w:rPr>
        <w:t>Сведения по физическому лицу (</w:t>
      </w:r>
      <w:proofErr w:type="spellStart"/>
      <w:r w:rsidRPr="00CD7547">
        <w:rPr>
          <w:b/>
          <w:bCs/>
        </w:rPr>
        <w:t>СвФЛ</w:t>
      </w:r>
      <w:proofErr w:type="spellEnd"/>
      <w:r w:rsidRPr="00CD7547">
        <w:rPr>
          <w:b/>
          <w:bCs/>
        </w:rPr>
        <w:t>)</w:t>
      </w:r>
    </w:p>
    <w:tbl>
      <w:tblPr>
        <w:tblW w:w="1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5"/>
        <w:gridCol w:w="2180"/>
        <w:gridCol w:w="1208"/>
        <w:gridCol w:w="1208"/>
        <w:gridCol w:w="1910"/>
        <w:gridCol w:w="4889"/>
      </w:tblGrid>
      <w:tr w:rsidR="00576315" w:rsidRPr="00CD7547" w14:paraId="7314ED4A" w14:textId="77777777" w:rsidTr="00E74A8D">
        <w:trPr>
          <w:cantSplit/>
          <w:trHeight w:val="170"/>
          <w:tblHeader/>
        </w:trPr>
        <w:tc>
          <w:tcPr>
            <w:tcW w:w="3845" w:type="dxa"/>
            <w:shd w:val="clear" w:color="000000" w:fill="EAEAEA"/>
            <w:vAlign w:val="center"/>
            <w:hideMark/>
          </w:tcPr>
          <w:p w14:paraId="500301B6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Наименование элемента</w:t>
            </w:r>
          </w:p>
        </w:tc>
        <w:tc>
          <w:tcPr>
            <w:tcW w:w="2180" w:type="dxa"/>
            <w:shd w:val="clear" w:color="000000" w:fill="EAEAEA"/>
            <w:vAlign w:val="center"/>
            <w:hideMark/>
          </w:tcPr>
          <w:p w14:paraId="1E65722B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Сокращенное наименование (код)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34D9A74D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типа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1CF3F9FC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Формат элемента</w:t>
            </w:r>
          </w:p>
        </w:tc>
        <w:tc>
          <w:tcPr>
            <w:tcW w:w="1910" w:type="dxa"/>
            <w:shd w:val="clear" w:color="000000" w:fill="EAEAEA"/>
            <w:vAlign w:val="center"/>
            <w:hideMark/>
          </w:tcPr>
          <w:p w14:paraId="56C9F730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обязательности элемента</w:t>
            </w:r>
          </w:p>
        </w:tc>
        <w:tc>
          <w:tcPr>
            <w:tcW w:w="4889" w:type="dxa"/>
            <w:shd w:val="clear" w:color="000000" w:fill="EAEAEA"/>
            <w:vAlign w:val="center"/>
            <w:hideMark/>
          </w:tcPr>
          <w:p w14:paraId="1D1CC096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Дополнительная информация</w:t>
            </w:r>
          </w:p>
        </w:tc>
      </w:tr>
      <w:tr w:rsidR="00576315" w:rsidRPr="00CD7547" w14:paraId="18F0696D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04E035EF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ИНН физического лица</w:t>
            </w:r>
          </w:p>
        </w:tc>
        <w:tc>
          <w:tcPr>
            <w:tcW w:w="2180" w:type="dxa"/>
            <w:shd w:val="clear" w:color="auto" w:fill="auto"/>
            <w:hideMark/>
          </w:tcPr>
          <w:p w14:paraId="2881C3A7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ИННФЛ</w:t>
            </w:r>
          </w:p>
        </w:tc>
        <w:tc>
          <w:tcPr>
            <w:tcW w:w="1208" w:type="dxa"/>
            <w:shd w:val="clear" w:color="auto" w:fill="auto"/>
            <w:hideMark/>
          </w:tcPr>
          <w:p w14:paraId="153BAF7E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2DC835BD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T(=12)</w:t>
            </w:r>
          </w:p>
        </w:tc>
        <w:tc>
          <w:tcPr>
            <w:tcW w:w="1910" w:type="dxa"/>
            <w:shd w:val="clear" w:color="auto" w:fill="auto"/>
            <w:hideMark/>
          </w:tcPr>
          <w:p w14:paraId="74C259A4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</w:p>
        </w:tc>
        <w:tc>
          <w:tcPr>
            <w:tcW w:w="4889" w:type="dxa"/>
            <w:shd w:val="clear" w:color="auto" w:fill="auto"/>
            <w:hideMark/>
          </w:tcPr>
          <w:p w14:paraId="5EF5DB71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ИННФЛТип</w:t>
            </w:r>
            <w:proofErr w:type="spellEnd"/>
            <w:r w:rsidRPr="00CD7547">
              <w:rPr>
                <w:szCs w:val="22"/>
              </w:rPr>
              <w:t xml:space="preserve">&gt; </w:t>
            </w:r>
          </w:p>
        </w:tc>
      </w:tr>
      <w:tr w:rsidR="00576315" w:rsidRPr="00CD7547" w14:paraId="231ACF1E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5A09393D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СНИЛС</w:t>
            </w:r>
          </w:p>
        </w:tc>
        <w:tc>
          <w:tcPr>
            <w:tcW w:w="2180" w:type="dxa"/>
            <w:shd w:val="clear" w:color="auto" w:fill="auto"/>
            <w:hideMark/>
          </w:tcPr>
          <w:p w14:paraId="2EE5AD4E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СНИЛС</w:t>
            </w:r>
          </w:p>
        </w:tc>
        <w:tc>
          <w:tcPr>
            <w:tcW w:w="1208" w:type="dxa"/>
            <w:shd w:val="clear" w:color="auto" w:fill="auto"/>
            <w:hideMark/>
          </w:tcPr>
          <w:p w14:paraId="3C366280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0D6DA830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T(=14)</w:t>
            </w:r>
          </w:p>
        </w:tc>
        <w:tc>
          <w:tcPr>
            <w:tcW w:w="1910" w:type="dxa"/>
            <w:shd w:val="clear" w:color="auto" w:fill="auto"/>
            <w:hideMark/>
          </w:tcPr>
          <w:p w14:paraId="42D9EB31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3D2081A8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СНИЛСТип</w:t>
            </w:r>
            <w:proofErr w:type="spellEnd"/>
            <w:r w:rsidRPr="00CD7547">
              <w:rPr>
                <w:szCs w:val="22"/>
              </w:rPr>
              <w:t xml:space="preserve">&gt; </w:t>
            </w:r>
          </w:p>
        </w:tc>
      </w:tr>
      <w:tr w:rsidR="00576315" w:rsidRPr="00CD7547" w14:paraId="760093FF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56887781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Должность</w:t>
            </w:r>
          </w:p>
        </w:tc>
        <w:tc>
          <w:tcPr>
            <w:tcW w:w="2180" w:type="dxa"/>
            <w:shd w:val="clear" w:color="auto" w:fill="auto"/>
            <w:hideMark/>
          </w:tcPr>
          <w:p w14:paraId="4C5D8640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Должность</w:t>
            </w:r>
          </w:p>
        </w:tc>
        <w:tc>
          <w:tcPr>
            <w:tcW w:w="1208" w:type="dxa"/>
            <w:shd w:val="clear" w:color="auto" w:fill="auto"/>
            <w:hideMark/>
          </w:tcPr>
          <w:p w14:paraId="3AF41ECA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424E078B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T(1-50)</w:t>
            </w:r>
          </w:p>
        </w:tc>
        <w:tc>
          <w:tcPr>
            <w:tcW w:w="1910" w:type="dxa"/>
            <w:shd w:val="clear" w:color="auto" w:fill="auto"/>
            <w:hideMark/>
          </w:tcPr>
          <w:p w14:paraId="4684495F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5BFF8E3D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</w:tr>
      <w:tr w:rsidR="00576315" w:rsidRPr="00CD7547" w14:paraId="4674D738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0F3A95AD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Наименование документа, подтверждающего полномочия</w:t>
            </w:r>
          </w:p>
        </w:tc>
        <w:tc>
          <w:tcPr>
            <w:tcW w:w="2180" w:type="dxa"/>
            <w:shd w:val="clear" w:color="auto" w:fill="auto"/>
            <w:hideMark/>
          </w:tcPr>
          <w:p w14:paraId="558CC106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НаимДокПолн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13D5DF58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0EE5F67C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T(1-120)</w:t>
            </w:r>
          </w:p>
        </w:tc>
        <w:tc>
          <w:tcPr>
            <w:tcW w:w="1910" w:type="dxa"/>
            <w:shd w:val="clear" w:color="auto" w:fill="auto"/>
            <w:hideMark/>
          </w:tcPr>
          <w:p w14:paraId="272D9969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1B632AFC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</w:tr>
      <w:tr w:rsidR="003B5B68" w:rsidRPr="00CD7547" w14:paraId="49496CE9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0B7158BD" w14:textId="77777777" w:rsidR="003B5B68" w:rsidRPr="00CD7547" w:rsidRDefault="003B5B68" w:rsidP="003B5B68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Реквизиты документа, подтверждающего полномочия</w:t>
            </w:r>
          </w:p>
        </w:tc>
        <w:tc>
          <w:tcPr>
            <w:tcW w:w="2180" w:type="dxa"/>
            <w:shd w:val="clear" w:color="auto" w:fill="auto"/>
            <w:hideMark/>
          </w:tcPr>
          <w:p w14:paraId="1665F286" w14:textId="77777777" w:rsidR="003B5B68" w:rsidRPr="00CD7547" w:rsidRDefault="003B5B68" w:rsidP="003B5B68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РеквДокПдтв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6015CA6E" w14:textId="77777777" w:rsidR="003B5B68" w:rsidRPr="00CD7547" w:rsidRDefault="003B5B68" w:rsidP="003B5B68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3F03D04D" w14:textId="77777777" w:rsidR="003B5B68" w:rsidRPr="00CD7547" w:rsidRDefault="003B5B68" w:rsidP="003B5B68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105AFADC" w14:textId="77777777" w:rsidR="003B5B68" w:rsidRPr="00CD7547" w:rsidRDefault="003B5B68" w:rsidP="003B5B68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</w:p>
        </w:tc>
        <w:tc>
          <w:tcPr>
            <w:tcW w:w="4889" w:type="dxa"/>
            <w:shd w:val="clear" w:color="auto" w:fill="auto"/>
            <w:hideMark/>
          </w:tcPr>
          <w:p w14:paraId="1B794642" w14:textId="77777777" w:rsidR="003B5B68" w:rsidRPr="00CD7547" w:rsidRDefault="003B5B68" w:rsidP="003B5B68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РеквДокПдтвТип</w:t>
            </w:r>
            <w:proofErr w:type="spellEnd"/>
            <w:r w:rsidRPr="00CD7547">
              <w:rPr>
                <w:szCs w:val="22"/>
              </w:rPr>
              <w:t>&gt;.</w:t>
            </w:r>
          </w:p>
          <w:p w14:paraId="16892141" w14:textId="09513219" w:rsidR="003B5B68" w:rsidRPr="00CD7547" w:rsidRDefault="003B5B68" w:rsidP="003B5B68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Состав элемента представлен в таблице 4.37.</w:t>
            </w:r>
          </w:p>
          <w:p w14:paraId="0D567815" w14:textId="25CD74D6" w:rsidR="003B5B68" w:rsidRPr="00CD7547" w:rsidRDefault="003B5B68" w:rsidP="003B5B68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Заполняются только при оформлении доверенностей, подлежащих нотариальному заверению </w:t>
            </w:r>
          </w:p>
        </w:tc>
      </w:tr>
      <w:tr w:rsidR="00576315" w:rsidRPr="00CD7547" w14:paraId="7BEFF5EC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20E3F1BA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Сведения о физическом лице</w:t>
            </w:r>
          </w:p>
        </w:tc>
        <w:tc>
          <w:tcPr>
            <w:tcW w:w="2180" w:type="dxa"/>
            <w:shd w:val="clear" w:color="auto" w:fill="auto"/>
            <w:hideMark/>
          </w:tcPr>
          <w:p w14:paraId="63BD2032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СведФЛ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6988FDC5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477C6614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0A64DC3E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23D932D6" w14:textId="77777777" w:rsidR="00022591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СведФЛТип</w:t>
            </w:r>
            <w:proofErr w:type="spellEnd"/>
            <w:r w:rsidR="00022591" w:rsidRPr="00CD7547">
              <w:rPr>
                <w:szCs w:val="22"/>
              </w:rPr>
              <w:t>&gt;.</w:t>
            </w:r>
          </w:p>
          <w:p w14:paraId="5A61FB3B" w14:textId="5E7FF5CF" w:rsidR="00576315" w:rsidRPr="00CD7547" w:rsidRDefault="00022591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Состав </w:t>
            </w:r>
            <w:r w:rsidR="00576315" w:rsidRPr="00CD7547">
              <w:rPr>
                <w:szCs w:val="22"/>
              </w:rPr>
              <w:t xml:space="preserve">элемента представлен в таблице 4.33 </w:t>
            </w:r>
          </w:p>
        </w:tc>
      </w:tr>
    </w:tbl>
    <w:p w14:paraId="608AB613" w14:textId="77777777" w:rsidR="00576315" w:rsidRPr="00CD7547" w:rsidRDefault="00576315" w:rsidP="00576315">
      <w:pPr>
        <w:spacing w:before="360" w:after="60"/>
        <w:ind w:firstLine="0"/>
        <w:jc w:val="right"/>
        <w:rPr>
          <w:szCs w:val="22"/>
        </w:rPr>
      </w:pPr>
      <w:r w:rsidRPr="00CD7547">
        <w:rPr>
          <w:szCs w:val="22"/>
        </w:rPr>
        <w:t>Таблица 4.8</w:t>
      </w:r>
    </w:p>
    <w:p w14:paraId="4477ED10" w14:textId="77777777" w:rsidR="00576315" w:rsidRPr="00CD7547" w:rsidRDefault="00576315" w:rsidP="00576315">
      <w:pPr>
        <w:spacing w:after="60"/>
        <w:ind w:left="567" w:right="567" w:firstLine="0"/>
        <w:jc w:val="center"/>
        <w:rPr>
          <w:szCs w:val="20"/>
        </w:rPr>
      </w:pPr>
      <w:r w:rsidRPr="00CD7547">
        <w:rPr>
          <w:b/>
          <w:bCs/>
        </w:rPr>
        <w:t>Сведения о доверителе – иностранном юридическом лице (</w:t>
      </w:r>
      <w:proofErr w:type="spellStart"/>
      <w:r w:rsidRPr="00CD7547">
        <w:rPr>
          <w:b/>
          <w:bCs/>
        </w:rPr>
        <w:t>ИнОргДовер</w:t>
      </w:r>
      <w:proofErr w:type="spellEnd"/>
      <w:r w:rsidRPr="00CD7547">
        <w:rPr>
          <w:b/>
          <w:bCs/>
        </w:rPr>
        <w:t>)</w:t>
      </w:r>
    </w:p>
    <w:tbl>
      <w:tblPr>
        <w:tblW w:w="1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5"/>
        <w:gridCol w:w="2180"/>
        <w:gridCol w:w="1208"/>
        <w:gridCol w:w="1208"/>
        <w:gridCol w:w="1910"/>
        <w:gridCol w:w="4889"/>
      </w:tblGrid>
      <w:tr w:rsidR="00576315" w:rsidRPr="00CD7547" w14:paraId="488FA655" w14:textId="77777777" w:rsidTr="00E74A8D">
        <w:trPr>
          <w:cantSplit/>
          <w:trHeight w:val="170"/>
          <w:tblHeader/>
        </w:trPr>
        <w:tc>
          <w:tcPr>
            <w:tcW w:w="3845" w:type="dxa"/>
            <w:shd w:val="clear" w:color="000000" w:fill="EAEAEA"/>
            <w:vAlign w:val="center"/>
            <w:hideMark/>
          </w:tcPr>
          <w:p w14:paraId="6A0873F8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Наименование элемента</w:t>
            </w:r>
          </w:p>
        </w:tc>
        <w:tc>
          <w:tcPr>
            <w:tcW w:w="2180" w:type="dxa"/>
            <w:shd w:val="clear" w:color="000000" w:fill="EAEAEA"/>
            <w:vAlign w:val="center"/>
            <w:hideMark/>
          </w:tcPr>
          <w:p w14:paraId="6155D87E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Сокращенное наименование (код)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355F4D17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типа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241D33BD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Формат элемента</w:t>
            </w:r>
          </w:p>
        </w:tc>
        <w:tc>
          <w:tcPr>
            <w:tcW w:w="1910" w:type="dxa"/>
            <w:shd w:val="clear" w:color="000000" w:fill="EAEAEA"/>
            <w:vAlign w:val="center"/>
            <w:hideMark/>
          </w:tcPr>
          <w:p w14:paraId="0F569EF9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обязательности элемента</w:t>
            </w:r>
          </w:p>
        </w:tc>
        <w:tc>
          <w:tcPr>
            <w:tcW w:w="4889" w:type="dxa"/>
            <w:shd w:val="clear" w:color="000000" w:fill="EAEAEA"/>
            <w:vAlign w:val="center"/>
            <w:hideMark/>
          </w:tcPr>
          <w:p w14:paraId="091D6A9C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Дополнительная информация</w:t>
            </w:r>
          </w:p>
        </w:tc>
      </w:tr>
      <w:tr w:rsidR="00576315" w:rsidRPr="00CD7547" w14:paraId="1B471FEA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49ECE58B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Сведения об иностранном юридическом лице </w:t>
            </w:r>
          </w:p>
        </w:tc>
        <w:tc>
          <w:tcPr>
            <w:tcW w:w="2180" w:type="dxa"/>
            <w:shd w:val="clear" w:color="auto" w:fill="auto"/>
            <w:hideMark/>
          </w:tcPr>
          <w:p w14:paraId="202ED718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СвИнОрг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3FFE8624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226CE56D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46AA51FA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76E01E38" w14:textId="77777777" w:rsidR="00022591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СвИнОргТип</w:t>
            </w:r>
            <w:proofErr w:type="spellEnd"/>
            <w:r w:rsidR="00022591" w:rsidRPr="00CD7547">
              <w:rPr>
                <w:szCs w:val="22"/>
              </w:rPr>
              <w:t>&gt;.</w:t>
            </w:r>
          </w:p>
          <w:p w14:paraId="0F17B353" w14:textId="0EF4399E" w:rsidR="00576315" w:rsidRPr="00CD7547" w:rsidRDefault="00022591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Состав </w:t>
            </w:r>
            <w:r w:rsidR="00576315" w:rsidRPr="00CD7547">
              <w:rPr>
                <w:szCs w:val="22"/>
              </w:rPr>
              <w:t xml:space="preserve">элемента представлен в таблице 4.29 </w:t>
            </w:r>
          </w:p>
        </w:tc>
      </w:tr>
      <w:tr w:rsidR="00576315" w:rsidRPr="00CD7547" w14:paraId="38ACC39C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12A026A8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Сведения о руководителе обособленного подразделения</w:t>
            </w:r>
          </w:p>
        </w:tc>
        <w:tc>
          <w:tcPr>
            <w:tcW w:w="2180" w:type="dxa"/>
            <w:shd w:val="clear" w:color="auto" w:fill="auto"/>
            <w:hideMark/>
          </w:tcPr>
          <w:p w14:paraId="24F7BBEC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СвРукОП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4EF10BC0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105C9560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4ADB486F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5976ABE1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Состав элемента представлен в таблице 4.9 </w:t>
            </w:r>
          </w:p>
        </w:tc>
      </w:tr>
    </w:tbl>
    <w:p w14:paraId="174EAE19" w14:textId="77777777" w:rsidR="00CF24DD" w:rsidRPr="00CD7547" w:rsidRDefault="00CF24DD" w:rsidP="00576315">
      <w:pPr>
        <w:spacing w:before="360" w:after="60"/>
        <w:ind w:firstLine="0"/>
        <w:jc w:val="right"/>
        <w:rPr>
          <w:szCs w:val="22"/>
        </w:rPr>
      </w:pPr>
    </w:p>
    <w:p w14:paraId="15447322" w14:textId="77777777" w:rsidR="00CF24DD" w:rsidRPr="00CD7547" w:rsidRDefault="00CF24DD" w:rsidP="00576315">
      <w:pPr>
        <w:spacing w:before="360" w:after="60"/>
        <w:ind w:firstLine="0"/>
        <w:jc w:val="right"/>
        <w:rPr>
          <w:szCs w:val="22"/>
        </w:rPr>
      </w:pPr>
    </w:p>
    <w:p w14:paraId="007A6D05" w14:textId="4079A1E4" w:rsidR="00576315" w:rsidRPr="00CD7547" w:rsidRDefault="00576315" w:rsidP="00576315">
      <w:pPr>
        <w:spacing w:before="360" w:after="60"/>
        <w:ind w:firstLine="0"/>
        <w:jc w:val="right"/>
        <w:rPr>
          <w:szCs w:val="22"/>
        </w:rPr>
      </w:pPr>
      <w:r w:rsidRPr="00CD7547">
        <w:rPr>
          <w:szCs w:val="22"/>
        </w:rPr>
        <w:lastRenderedPageBreak/>
        <w:t>Таблица 4.9</w:t>
      </w:r>
    </w:p>
    <w:p w14:paraId="73B4FA75" w14:textId="77777777" w:rsidR="00576315" w:rsidRPr="00CD7547" w:rsidRDefault="00576315" w:rsidP="00576315">
      <w:pPr>
        <w:spacing w:after="60"/>
        <w:ind w:left="567" w:right="567" w:firstLine="0"/>
        <w:jc w:val="center"/>
        <w:rPr>
          <w:szCs w:val="20"/>
        </w:rPr>
      </w:pPr>
      <w:r w:rsidRPr="00CD7547">
        <w:rPr>
          <w:b/>
          <w:bCs/>
        </w:rPr>
        <w:t>Сведения о руководителе обособленного подразделения (</w:t>
      </w:r>
      <w:proofErr w:type="spellStart"/>
      <w:r w:rsidRPr="00CD7547">
        <w:rPr>
          <w:b/>
          <w:bCs/>
        </w:rPr>
        <w:t>СвРукОП</w:t>
      </w:r>
      <w:proofErr w:type="spellEnd"/>
      <w:r w:rsidRPr="00CD7547">
        <w:rPr>
          <w:b/>
          <w:bCs/>
        </w:rPr>
        <w:t>)</w:t>
      </w:r>
    </w:p>
    <w:tbl>
      <w:tblPr>
        <w:tblW w:w="1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5"/>
        <w:gridCol w:w="2180"/>
        <w:gridCol w:w="1208"/>
        <w:gridCol w:w="1208"/>
        <w:gridCol w:w="1910"/>
        <w:gridCol w:w="4889"/>
      </w:tblGrid>
      <w:tr w:rsidR="00576315" w:rsidRPr="00CD7547" w14:paraId="1BF7766C" w14:textId="77777777" w:rsidTr="00E74A8D">
        <w:trPr>
          <w:cantSplit/>
          <w:trHeight w:val="170"/>
          <w:tblHeader/>
        </w:trPr>
        <w:tc>
          <w:tcPr>
            <w:tcW w:w="3845" w:type="dxa"/>
            <w:shd w:val="clear" w:color="000000" w:fill="EAEAEA"/>
            <w:vAlign w:val="center"/>
            <w:hideMark/>
          </w:tcPr>
          <w:p w14:paraId="733D6B47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Наименование элемента</w:t>
            </w:r>
          </w:p>
        </w:tc>
        <w:tc>
          <w:tcPr>
            <w:tcW w:w="2180" w:type="dxa"/>
            <w:shd w:val="clear" w:color="000000" w:fill="EAEAEA"/>
            <w:vAlign w:val="center"/>
            <w:hideMark/>
          </w:tcPr>
          <w:p w14:paraId="16498685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Сокращенное наименование (код)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1DBA5C62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типа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1176DAB2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Формат элемента</w:t>
            </w:r>
          </w:p>
        </w:tc>
        <w:tc>
          <w:tcPr>
            <w:tcW w:w="1910" w:type="dxa"/>
            <w:shd w:val="clear" w:color="000000" w:fill="EAEAEA"/>
            <w:vAlign w:val="center"/>
            <w:hideMark/>
          </w:tcPr>
          <w:p w14:paraId="17B08FE5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обязательности элемента</w:t>
            </w:r>
          </w:p>
        </w:tc>
        <w:tc>
          <w:tcPr>
            <w:tcW w:w="4889" w:type="dxa"/>
            <w:shd w:val="clear" w:color="000000" w:fill="EAEAEA"/>
            <w:vAlign w:val="center"/>
            <w:hideMark/>
          </w:tcPr>
          <w:p w14:paraId="6B8D04A1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Дополнительная информация</w:t>
            </w:r>
          </w:p>
        </w:tc>
      </w:tr>
      <w:tr w:rsidR="00576315" w:rsidRPr="00CD7547" w14:paraId="5487D916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7F86D04B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ИНН физического лица - руководителя обособленного подразделения</w:t>
            </w:r>
          </w:p>
        </w:tc>
        <w:tc>
          <w:tcPr>
            <w:tcW w:w="2180" w:type="dxa"/>
            <w:shd w:val="clear" w:color="auto" w:fill="auto"/>
            <w:hideMark/>
          </w:tcPr>
          <w:p w14:paraId="71F1BCE3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ИННФЛ</w:t>
            </w:r>
          </w:p>
        </w:tc>
        <w:tc>
          <w:tcPr>
            <w:tcW w:w="1208" w:type="dxa"/>
            <w:shd w:val="clear" w:color="auto" w:fill="auto"/>
            <w:hideMark/>
          </w:tcPr>
          <w:p w14:paraId="61E8432E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26661926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T(=12)</w:t>
            </w:r>
          </w:p>
        </w:tc>
        <w:tc>
          <w:tcPr>
            <w:tcW w:w="1910" w:type="dxa"/>
            <w:shd w:val="clear" w:color="auto" w:fill="auto"/>
            <w:hideMark/>
          </w:tcPr>
          <w:p w14:paraId="35DF8DB0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</w:p>
        </w:tc>
        <w:tc>
          <w:tcPr>
            <w:tcW w:w="4889" w:type="dxa"/>
            <w:shd w:val="clear" w:color="auto" w:fill="auto"/>
            <w:hideMark/>
          </w:tcPr>
          <w:p w14:paraId="5C4B6C55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ИННФЛТип</w:t>
            </w:r>
            <w:proofErr w:type="spellEnd"/>
            <w:r w:rsidRPr="00CD7547">
              <w:rPr>
                <w:szCs w:val="22"/>
              </w:rPr>
              <w:t xml:space="preserve">&gt; </w:t>
            </w:r>
          </w:p>
        </w:tc>
      </w:tr>
      <w:tr w:rsidR="00576315" w:rsidRPr="00CD7547" w14:paraId="5D210B5A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7AA00385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Наименование документа, подтверждающего полномочия</w:t>
            </w:r>
          </w:p>
        </w:tc>
        <w:tc>
          <w:tcPr>
            <w:tcW w:w="2180" w:type="dxa"/>
            <w:shd w:val="clear" w:color="auto" w:fill="auto"/>
            <w:hideMark/>
          </w:tcPr>
          <w:p w14:paraId="67B4000C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НаимДокПолн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7F72BA93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6F6CA105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T(1-120)</w:t>
            </w:r>
          </w:p>
        </w:tc>
        <w:tc>
          <w:tcPr>
            <w:tcW w:w="1910" w:type="dxa"/>
            <w:shd w:val="clear" w:color="auto" w:fill="auto"/>
            <w:hideMark/>
          </w:tcPr>
          <w:p w14:paraId="356A3454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46664991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</w:tr>
      <w:tr w:rsidR="00576315" w:rsidRPr="00CD7547" w14:paraId="2FF456C5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57BD6711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Реквизиты документа, подтверждающего полномочия</w:t>
            </w:r>
          </w:p>
        </w:tc>
        <w:tc>
          <w:tcPr>
            <w:tcW w:w="2180" w:type="dxa"/>
            <w:shd w:val="clear" w:color="auto" w:fill="auto"/>
            <w:hideMark/>
          </w:tcPr>
          <w:p w14:paraId="1827DC2F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РеквДокПдтв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4C36A4DB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675F3EB9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4BF61EE4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</w:p>
        </w:tc>
        <w:tc>
          <w:tcPr>
            <w:tcW w:w="4889" w:type="dxa"/>
            <w:shd w:val="clear" w:color="auto" w:fill="auto"/>
            <w:hideMark/>
          </w:tcPr>
          <w:p w14:paraId="6EF9D560" w14:textId="77777777" w:rsidR="00022591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РеквДокПдтвТип</w:t>
            </w:r>
            <w:proofErr w:type="spellEnd"/>
            <w:r w:rsidR="00022591" w:rsidRPr="00CD7547">
              <w:rPr>
                <w:szCs w:val="22"/>
              </w:rPr>
              <w:t>&gt;.</w:t>
            </w:r>
          </w:p>
          <w:p w14:paraId="564BCAB0" w14:textId="77777777" w:rsidR="000C76DD" w:rsidRPr="00CD7547" w:rsidRDefault="00022591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Состав </w:t>
            </w:r>
            <w:r w:rsidR="00576315" w:rsidRPr="00CD7547">
              <w:rPr>
                <w:szCs w:val="22"/>
              </w:rPr>
              <w:t>элемента представлен в таблице 4.37</w:t>
            </w:r>
            <w:r w:rsidR="000C76DD" w:rsidRPr="00CD7547">
              <w:rPr>
                <w:szCs w:val="22"/>
              </w:rPr>
              <w:t>.</w:t>
            </w:r>
          </w:p>
          <w:p w14:paraId="3C0BE8F2" w14:textId="34AB9F99" w:rsidR="00576315" w:rsidRPr="00CD7547" w:rsidRDefault="000C76DD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Заполняются только при оформлении доверенностей, подлежащих нотариальному заверению</w:t>
            </w:r>
            <w:r w:rsidR="00576315" w:rsidRPr="00CD7547">
              <w:rPr>
                <w:szCs w:val="22"/>
              </w:rPr>
              <w:t xml:space="preserve"> </w:t>
            </w:r>
          </w:p>
        </w:tc>
      </w:tr>
      <w:tr w:rsidR="00576315" w:rsidRPr="00CD7547" w14:paraId="59A3FC9E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4BB188A6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Сведения о физическом лице</w:t>
            </w:r>
          </w:p>
        </w:tc>
        <w:tc>
          <w:tcPr>
            <w:tcW w:w="2180" w:type="dxa"/>
            <w:shd w:val="clear" w:color="auto" w:fill="auto"/>
            <w:hideMark/>
          </w:tcPr>
          <w:p w14:paraId="74D43446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СведФЛ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0BE657D2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1EC3C678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57A19F64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6FC86EFF" w14:textId="77777777" w:rsidR="00022591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СведФЛТип</w:t>
            </w:r>
            <w:proofErr w:type="spellEnd"/>
            <w:r w:rsidR="00022591" w:rsidRPr="00CD7547">
              <w:rPr>
                <w:szCs w:val="22"/>
              </w:rPr>
              <w:t>&gt;.</w:t>
            </w:r>
          </w:p>
          <w:p w14:paraId="6E6CA933" w14:textId="7757254E" w:rsidR="00576315" w:rsidRPr="00CD7547" w:rsidRDefault="00022591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Состав </w:t>
            </w:r>
            <w:r w:rsidR="00576315" w:rsidRPr="00CD7547">
              <w:rPr>
                <w:szCs w:val="22"/>
              </w:rPr>
              <w:t xml:space="preserve">элемента представлен в таблице 4.33 </w:t>
            </w:r>
          </w:p>
        </w:tc>
      </w:tr>
    </w:tbl>
    <w:p w14:paraId="702E8EB8" w14:textId="77777777" w:rsidR="00576315" w:rsidRPr="00CD7547" w:rsidRDefault="00576315" w:rsidP="00576315">
      <w:pPr>
        <w:spacing w:before="360" w:after="60"/>
        <w:ind w:firstLine="0"/>
        <w:jc w:val="right"/>
        <w:rPr>
          <w:szCs w:val="22"/>
        </w:rPr>
      </w:pPr>
      <w:r w:rsidRPr="00CD7547">
        <w:rPr>
          <w:szCs w:val="22"/>
        </w:rPr>
        <w:t>Таблица 4.10</w:t>
      </w:r>
    </w:p>
    <w:p w14:paraId="45261065" w14:textId="77777777" w:rsidR="00576315" w:rsidRPr="00CD7547" w:rsidRDefault="00576315" w:rsidP="00576315">
      <w:pPr>
        <w:spacing w:after="60"/>
        <w:ind w:left="567" w:right="567" w:firstLine="0"/>
        <w:jc w:val="center"/>
        <w:rPr>
          <w:szCs w:val="20"/>
        </w:rPr>
      </w:pPr>
      <w:r w:rsidRPr="00CD7547">
        <w:rPr>
          <w:b/>
          <w:bCs/>
        </w:rPr>
        <w:t>Передоверие (Передов)</w:t>
      </w:r>
    </w:p>
    <w:tbl>
      <w:tblPr>
        <w:tblW w:w="1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5"/>
        <w:gridCol w:w="2180"/>
        <w:gridCol w:w="1208"/>
        <w:gridCol w:w="1208"/>
        <w:gridCol w:w="1910"/>
        <w:gridCol w:w="4889"/>
      </w:tblGrid>
      <w:tr w:rsidR="00576315" w:rsidRPr="00CD7547" w14:paraId="392CD411" w14:textId="77777777" w:rsidTr="00E74A8D">
        <w:trPr>
          <w:cantSplit/>
          <w:trHeight w:val="170"/>
          <w:tblHeader/>
        </w:trPr>
        <w:tc>
          <w:tcPr>
            <w:tcW w:w="3845" w:type="dxa"/>
            <w:shd w:val="clear" w:color="000000" w:fill="EAEAEA"/>
            <w:vAlign w:val="center"/>
            <w:hideMark/>
          </w:tcPr>
          <w:p w14:paraId="69DBF5FD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Наименование элемента</w:t>
            </w:r>
          </w:p>
        </w:tc>
        <w:tc>
          <w:tcPr>
            <w:tcW w:w="2180" w:type="dxa"/>
            <w:shd w:val="clear" w:color="000000" w:fill="EAEAEA"/>
            <w:vAlign w:val="center"/>
            <w:hideMark/>
          </w:tcPr>
          <w:p w14:paraId="3678DD54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Сокращенное наименование (код)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55CFA100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типа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196073C4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Формат элемента</w:t>
            </w:r>
          </w:p>
        </w:tc>
        <w:tc>
          <w:tcPr>
            <w:tcW w:w="1910" w:type="dxa"/>
            <w:shd w:val="clear" w:color="000000" w:fill="EAEAEA"/>
            <w:vAlign w:val="center"/>
            <w:hideMark/>
          </w:tcPr>
          <w:p w14:paraId="2445D5DC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обязательности элемента</w:t>
            </w:r>
          </w:p>
        </w:tc>
        <w:tc>
          <w:tcPr>
            <w:tcW w:w="4889" w:type="dxa"/>
            <w:shd w:val="clear" w:color="000000" w:fill="EAEAEA"/>
            <w:vAlign w:val="center"/>
            <w:hideMark/>
          </w:tcPr>
          <w:p w14:paraId="262A207B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Дополнительная информация</w:t>
            </w:r>
          </w:p>
        </w:tc>
      </w:tr>
      <w:tr w:rsidR="00576315" w:rsidRPr="00CD7547" w14:paraId="7036062B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07D071A9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Сведения доверенности, выданной в порядке передоверия</w:t>
            </w:r>
          </w:p>
        </w:tc>
        <w:tc>
          <w:tcPr>
            <w:tcW w:w="2180" w:type="dxa"/>
            <w:shd w:val="clear" w:color="auto" w:fill="auto"/>
            <w:hideMark/>
          </w:tcPr>
          <w:p w14:paraId="62A51FEF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СвДовПер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73C6EEDC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31C6625D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22B847C1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12A572E9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Состав элемента представлен в таблице 4.11 </w:t>
            </w:r>
          </w:p>
        </w:tc>
      </w:tr>
      <w:tr w:rsidR="00576315" w:rsidRPr="00CD7547" w14:paraId="21C8D906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6397A24B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Сведения о лице, передавшем полномочия</w:t>
            </w:r>
          </w:p>
        </w:tc>
        <w:tc>
          <w:tcPr>
            <w:tcW w:w="2180" w:type="dxa"/>
            <w:shd w:val="clear" w:color="auto" w:fill="auto"/>
            <w:hideMark/>
          </w:tcPr>
          <w:p w14:paraId="4B3A0F0E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СвЛицПередПолн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0D6076F0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48BF896A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77077222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ОМ</w:t>
            </w:r>
          </w:p>
        </w:tc>
        <w:tc>
          <w:tcPr>
            <w:tcW w:w="4889" w:type="dxa"/>
            <w:shd w:val="clear" w:color="auto" w:fill="auto"/>
            <w:hideMark/>
          </w:tcPr>
          <w:p w14:paraId="73B27F41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Состав элемента представлен в таблице 4.14 </w:t>
            </w:r>
          </w:p>
        </w:tc>
      </w:tr>
      <w:tr w:rsidR="007B7D94" w:rsidRPr="00CD7547" w14:paraId="7B047D92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313A9120" w14:textId="77777777" w:rsidR="007B7D94" w:rsidRPr="00CD7547" w:rsidRDefault="007B7D94" w:rsidP="007B7D94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Сведения о лице, получившем полномочия</w:t>
            </w:r>
          </w:p>
        </w:tc>
        <w:tc>
          <w:tcPr>
            <w:tcW w:w="2180" w:type="dxa"/>
            <w:shd w:val="clear" w:color="auto" w:fill="auto"/>
            <w:hideMark/>
          </w:tcPr>
          <w:p w14:paraId="2EDE3937" w14:textId="77777777" w:rsidR="007B7D94" w:rsidRPr="00CD7547" w:rsidRDefault="007B7D94" w:rsidP="007B7D94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СвЛицПолучПолн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1E45BC7D" w14:textId="77777777" w:rsidR="007B7D94" w:rsidRPr="00CD7547" w:rsidRDefault="007B7D94" w:rsidP="007B7D94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745CC227" w14:textId="77777777" w:rsidR="007B7D94" w:rsidRPr="00CD7547" w:rsidRDefault="007B7D94" w:rsidP="007B7D94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25913B98" w14:textId="77777777" w:rsidR="007B7D94" w:rsidRPr="00CD7547" w:rsidRDefault="007B7D94" w:rsidP="007B7D94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ОМ</w:t>
            </w:r>
          </w:p>
        </w:tc>
        <w:tc>
          <w:tcPr>
            <w:tcW w:w="4889" w:type="dxa"/>
            <w:shd w:val="clear" w:color="auto" w:fill="auto"/>
            <w:hideMark/>
          </w:tcPr>
          <w:p w14:paraId="09B8B94D" w14:textId="77777777" w:rsidR="007B7D94" w:rsidRPr="00CD7547" w:rsidRDefault="007B7D94" w:rsidP="007B7D94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СвУпПредТип</w:t>
            </w:r>
            <w:proofErr w:type="spellEnd"/>
            <w:r w:rsidRPr="00CD7547">
              <w:rPr>
                <w:szCs w:val="22"/>
              </w:rPr>
              <w:t>&gt;.</w:t>
            </w:r>
          </w:p>
          <w:p w14:paraId="0EA971A1" w14:textId="77777777" w:rsidR="007B7D94" w:rsidRPr="00CD7547" w:rsidRDefault="007B7D94" w:rsidP="007B7D94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Состав элемента представлен в таблице 4.17.</w:t>
            </w:r>
          </w:p>
          <w:p w14:paraId="4FA7FF93" w14:textId="1578D8E0" w:rsidR="007B7D94" w:rsidRPr="00CD7547" w:rsidRDefault="007B7D94" w:rsidP="007B7D94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Может включать в себя несколько экземпляров представителей, и одновременно устанавливается признак совместных/индивидуальных полномочий </w:t>
            </w:r>
          </w:p>
        </w:tc>
      </w:tr>
      <w:tr w:rsidR="007B7D94" w:rsidRPr="00CD7547" w14:paraId="19B5048F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76523BB4" w14:textId="77777777" w:rsidR="007B7D94" w:rsidRPr="00CD7547" w:rsidRDefault="007B7D94" w:rsidP="007B7D94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lastRenderedPageBreak/>
              <w:t>Сведения о передаваемых полномочиях</w:t>
            </w:r>
          </w:p>
        </w:tc>
        <w:tc>
          <w:tcPr>
            <w:tcW w:w="2180" w:type="dxa"/>
            <w:shd w:val="clear" w:color="auto" w:fill="auto"/>
            <w:hideMark/>
          </w:tcPr>
          <w:p w14:paraId="4BC9575C" w14:textId="77777777" w:rsidR="007B7D94" w:rsidRPr="00CD7547" w:rsidRDefault="007B7D94" w:rsidP="007B7D94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СвПолн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06293EB7" w14:textId="77777777" w:rsidR="007B7D94" w:rsidRPr="00CD7547" w:rsidRDefault="007B7D94" w:rsidP="007B7D94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7757A13C" w14:textId="77777777" w:rsidR="007B7D94" w:rsidRPr="00CD7547" w:rsidRDefault="007B7D94" w:rsidP="007B7D94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77D161D2" w14:textId="77777777" w:rsidR="007B7D94" w:rsidRPr="00CD7547" w:rsidRDefault="007B7D94" w:rsidP="007B7D94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ОМ</w:t>
            </w:r>
          </w:p>
        </w:tc>
        <w:tc>
          <w:tcPr>
            <w:tcW w:w="4889" w:type="dxa"/>
            <w:shd w:val="clear" w:color="auto" w:fill="auto"/>
            <w:hideMark/>
          </w:tcPr>
          <w:p w14:paraId="2A0F2956" w14:textId="77777777" w:rsidR="007B7D94" w:rsidRPr="00CD7547" w:rsidRDefault="007B7D94" w:rsidP="007B7D94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СвПолнТип</w:t>
            </w:r>
            <w:proofErr w:type="spellEnd"/>
            <w:r w:rsidRPr="00CD7547">
              <w:rPr>
                <w:szCs w:val="22"/>
              </w:rPr>
              <w:t>&gt;.</w:t>
            </w:r>
          </w:p>
          <w:p w14:paraId="22B18370" w14:textId="42BB89B6" w:rsidR="007B7D94" w:rsidRPr="00CD7547" w:rsidRDefault="007B7D94" w:rsidP="007B7D94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Состав элемента представлен в таблице 4.19.</w:t>
            </w:r>
          </w:p>
          <w:p w14:paraId="36A2AC33" w14:textId="0F0C2633" w:rsidR="007B7D94" w:rsidRPr="00CD7547" w:rsidRDefault="007B7D94" w:rsidP="007B7D94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Полномочия доверенной стороны (сторон)  </w:t>
            </w:r>
          </w:p>
        </w:tc>
      </w:tr>
      <w:tr w:rsidR="00430FE3" w:rsidRPr="00CD7547" w14:paraId="6C5F96A8" w14:textId="77777777" w:rsidTr="004A0427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507CA83B" w14:textId="77777777" w:rsidR="00430FE3" w:rsidRPr="00CD7547" w:rsidRDefault="00430FE3" w:rsidP="00430FE3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Сведения о нотариальном удостоверении</w:t>
            </w:r>
          </w:p>
        </w:tc>
        <w:tc>
          <w:tcPr>
            <w:tcW w:w="2180" w:type="dxa"/>
            <w:shd w:val="clear" w:color="auto" w:fill="auto"/>
            <w:hideMark/>
          </w:tcPr>
          <w:p w14:paraId="594EC7CF" w14:textId="77777777" w:rsidR="00430FE3" w:rsidRPr="00CD7547" w:rsidRDefault="00430FE3" w:rsidP="00430FE3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СвНотУд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3E542B03" w14:textId="77777777" w:rsidR="00430FE3" w:rsidRPr="00CD7547" w:rsidRDefault="00430FE3" w:rsidP="00430FE3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3E02F1A0" w14:textId="77777777" w:rsidR="00430FE3" w:rsidRPr="00CD7547" w:rsidRDefault="00430FE3" w:rsidP="00430FE3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11FC514F" w14:textId="45E1FE81" w:rsidR="00430FE3" w:rsidRPr="00CD7547" w:rsidRDefault="00430FE3" w:rsidP="00430FE3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  <w:r w:rsidR="00EB1231" w:rsidRPr="00CD7547">
              <w:rPr>
                <w:szCs w:val="22"/>
              </w:rPr>
              <w:t>У</w:t>
            </w:r>
          </w:p>
        </w:tc>
        <w:tc>
          <w:tcPr>
            <w:tcW w:w="4889" w:type="dxa"/>
            <w:shd w:val="clear" w:color="auto" w:fill="auto"/>
            <w:hideMark/>
          </w:tcPr>
          <w:p w14:paraId="5149B220" w14:textId="77777777" w:rsidR="00430FE3" w:rsidRPr="00CD7547" w:rsidRDefault="00430FE3" w:rsidP="00430FE3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СвНотУдТип</w:t>
            </w:r>
            <w:proofErr w:type="spellEnd"/>
            <w:r w:rsidRPr="00CD7547">
              <w:rPr>
                <w:szCs w:val="22"/>
              </w:rPr>
              <w:t>&gt;.</w:t>
            </w:r>
          </w:p>
          <w:p w14:paraId="1343641D" w14:textId="7E0D603D" w:rsidR="00430FE3" w:rsidRPr="00CD7547" w:rsidRDefault="00430FE3" w:rsidP="00430FE3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Состав элемента представлен в таблице 4.20.</w:t>
            </w:r>
          </w:p>
          <w:p w14:paraId="1B645D3E" w14:textId="77777777" w:rsidR="00430FE3" w:rsidRPr="00CD7547" w:rsidRDefault="00430FE3" w:rsidP="00430FE3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Заполняется только при оформлении доверенностей, подлежащих нотариальному заверению.</w:t>
            </w:r>
          </w:p>
          <w:p w14:paraId="7459C98B" w14:textId="77777777" w:rsidR="00430FE3" w:rsidRPr="00CD7547" w:rsidRDefault="00430FE3" w:rsidP="00430FE3">
            <w:pPr>
              <w:ind w:left="284" w:hanging="284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Элемент обязателен в случае:</w:t>
            </w:r>
          </w:p>
          <w:p w14:paraId="3395D847" w14:textId="77777777" w:rsidR="00430FE3" w:rsidRPr="00CD7547" w:rsidRDefault="00430FE3" w:rsidP="00430FE3">
            <w:pPr>
              <w:pStyle w:val="affe"/>
              <w:numPr>
                <w:ilvl w:val="0"/>
                <w:numId w:val="18"/>
              </w:numPr>
              <w:ind w:left="289" w:hanging="289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при &lt;</w:t>
            </w:r>
            <w:proofErr w:type="spellStart"/>
            <w:r w:rsidRPr="00CD7547">
              <w:rPr>
                <w:szCs w:val="22"/>
              </w:rPr>
              <w:t>ПрБезотзыв</w:t>
            </w:r>
            <w:proofErr w:type="spellEnd"/>
            <w:r w:rsidRPr="00CD7547">
              <w:rPr>
                <w:szCs w:val="22"/>
              </w:rPr>
              <w:t>&gt; = 2</w:t>
            </w:r>
          </w:p>
          <w:p w14:paraId="17C7F06F" w14:textId="5BACE459" w:rsidR="00430FE3" w:rsidRPr="00CD7547" w:rsidRDefault="00430FE3" w:rsidP="00F80D09">
            <w:pPr>
              <w:pStyle w:val="affe"/>
              <w:numPr>
                <w:ilvl w:val="0"/>
                <w:numId w:val="18"/>
              </w:numPr>
              <w:ind w:left="289" w:hanging="289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при &lt;</w:t>
            </w:r>
            <w:proofErr w:type="spellStart"/>
            <w:r w:rsidRPr="00CD7547">
              <w:rPr>
                <w:szCs w:val="22"/>
              </w:rPr>
              <w:t>ТипДовер</w:t>
            </w:r>
            <w:proofErr w:type="spellEnd"/>
            <w:r w:rsidRPr="00CD7547">
              <w:rPr>
                <w:szCs w:val="22"/>
              </w:rPr>
              <w:t>&gt; = ИП | ФЛ (из таблицы 4.1</w:t>
            </w:r>
            <w:r w:rsidR="0016403B" w:rsidRPr="00CD7547">
              <w:rPr>
                <w:szCs w:val="22"/>
              </w:rPr>
              <w:t>3</w:t>
            </w:r>
            <w:r w:rsidRPr="00CD7547">
              <w:rPr>
                <w:szCs w:val="22"/>
              </w:rPr>
              <w:t xml:space="preserve">) </w:t>
            </w:r>
          </w:p>
        </w:tc>
      </w:tr>
    </w:tbl>
    <w:p w14:paraId="7EA99AFC" w14:textId="77777777" w:rsidR="00576315" w:rsidRPr="00CD7547" w:rsidRDefault="00576315" w:rsidP="00576315">
      <w:pPr>
        <w:spacing w:before="360" w:after="60"/>
        <w:ind w:firstLine="0"/>
        <w:jc w:val="right"/>
        <w:rPr>
          <w:szCs w:val="22"/>
        </w:rPr>
      </w:pPr>
      <w:r w:rsidRPr="00CD7547">
        <w:rPr>
          <w:szCs w:val="22"/>
        </w:rPr>
        <w:t>Таблица 4.11</w:t>
      </w:r>
    </w:p>
    <w:p w14:paraId="4BABBF1D" w14:textId="77777777" w:rsidR="00576315" w:rsidRPr="00CD7547" w:rsidRDefault="00576315" w:rsidP="00576315">
      <w:pPr>
        <w:spacing w:after="60"/>
        <w:ind w:left="567" w:right="567" w:firstLine="0"/>
        <w:jc w:val="center"/>
        <w:rPr>
          <w:szCs w:val="20"/>
        </w:rPr>
      </w:pPr>
      <w:r w:rsidRPr="00CD7547">
        <w:rPr>
          <w:b/>
          <w:bCs/>
        </w:rPr>
        <w:t>Сведения доверенности, выданной в порядке передоверия (</w:t>
      </w:r>
      <w:proofErr w:type="spellStart"/>
      <w:r w:rsidRPr="00CD7547">
        <w:rPr>
          <w:b/>
          <w:bCs/>
        </w:rPr>
        <w:t>СвДовПер</w:t>
      </w:r>
      <w:proofErr w:type="spellEnd"/>
      <w:r w:rsidRPr="00CD7547">
        <w:rPr>
          <w:b/>
          <w:bCs/>
        </w:rPr>
        <w:t>)</w:t>
      </w:r>
    </w:p>
    <w:tbl>
      <w:tblPr>
        <w:tblW w:w="1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5"/>
        <w:gridCol w:w="2180"/>
        <w:gridCol w:w="1208"/>
        <w:gridCol w:w="1208"/>
        <w:gridCol w:w="1910"/>
        <w:gridCol w:w="4889"/>
      </w:tblGrid>
      <w:tr w:rsidR="00576315" w:rsidRPr="00CD7547" w14:paraId="5DF1E03F" w14:textId="77777777" w:rsidTr="00E74A8D">
        <w:trPr>
          <w:cantSplit/>
          <w:trHeight w:val="170"/>
          <w:tblHeader/>
        </w:trPr>
        <w:tc>
          <w:tcPr>
            <w:tcW w:w="3845" w:type="dxa"/>
            <w:shd w:val="clear" w:color="000000" w:fill="EAEAEA"/>
            <w:vAlign w:val="center"/>
            <w:hideMark/>
          </w:tcPr>
          <w:p w14:paraId="5924DBB3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Наименование элемента</w:t>
            </w:r>
          </w:p>
        </w:tc>
        <w:tc>
          <w:tcPr>
            <w:tcW w:w="2180" w:type="dxa"/>
            <w:shd w:val="clear" w:color="000000" w:fill="EAEAEA"/>
            <w:vAlign w:val="center"/>
            <w:hideMark/>
          </w:tcPr>
          <w:p w14:paraId="760D48FA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Сокращенное наименование (код)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76B58EAF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типа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2E2FD71F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Формат элемента</w:t>
            </w:r>
          </w:p>
        </w:tc>
        <w:tc>
          <w:tcPr>
            <w:tcW w:w="1910" w:type="dxa"/>
            <w:shd w:val="clear" w:color="000000" w:fill="EAEAEA"/>
            <w:vAlign w:val="center"/>
            <w:hideMark/>
          </w:tcPr>
          <w:p w14:paraId="7C5C8A5D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обязательности элемента</w:t>
            </w:r>
          </w:p>
        </w:tc>
        <w:tc>
          <w:tcPr>
            <w:tcW w:w="4889" w:type="dxa"/>
            <w:shd w:val="clear" w:color="000000" w:fill="EAEAEA"/>
            <w:vAlign w:val="center"/>
            <w:hideMark/>
          </w:tcPr>
          <w:p w14:paraId="05350448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Дополнительная информация</w:t>
            </w:r>
          </w:p>
        </w:tc>
      </w:tr>
      <w:tr w:rsidR="00576315" w:rsidRPr="00CD7547" w14:paraId="636BB16C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2334C387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Сведения об Основной доверенности</w:t>
            </w:r>
          </w:p>
        </w:tc>
        <w:tc>
          <w:tcPr>
            <w:tcW w:w="2180" w:type="dxa"/>
            <w:shd w:val="clear" w:color="auto" w:fill="auto"/>
            <w:hideMark/>
          </w:tcPr>
          <w:p w14:paraId="3A3DE870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СвОснДовер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740AD4B8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5E8F9459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453AFDC3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0325FD1B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Состав элемента представлен в таблице 4.12 </w:t>
            </w:r>
          </w:p>
        </w:tc>
      </w:tr>
      <w:tr w:rsidR="007B7D94" w:rsidRPr="00CD7547" w14:paraId="284E274B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35827A6B" w14:textId="77777777" w:rsidR="007B7D94" w:rsidRPr="00CD7547" w:rsidRDefault="007B7D94" w:rsidP="007B7D94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Единый регистрационный номер доверенности, на основании которой осуществляется передоверие</w:t>
            </w:r>
          </w:p>
        </w:tc>
        <w:tc>
          <w:tcPr>
            <w:tcW w:w="2180" w:type="dxa"/>
            <w:shd w:val="clear" w:color="auto" w:fill="auto"/>
            <w:hideMark/>
          </w:tcPr>
          <w:p w14:paraId="699F20DA" w14:textId="77777777" w:rsidR="007B7D94" w:rsidRPr="00CD7547" w:rsidRDefault="007B7D94" w:rsidP="007B7D94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НомДоверN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18BC3E10" w14:textId="77777777" w:rsidR="007B7D94" w:rsidRPr="00CD7547" w:rsidRDefault="007B7D94" w:rsidP="007B7D94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П</w:t>
            </w:r>
          </w:p>
        </w:tc>
        <w:tc>
          <w:tcPr>
            <w:tcW w:w="1208" w:type="dxa"/>
            <w:shd w:val="clear" w:color="auto" w:fill="auto"/>
            <w:hideMark/>
          </w:tcPr>
          <w:p w14:paraId="08A5B0C0" w14:textId="77777777" w:rsidR="007B7D94" w:rsidRPr="00CD7547" w:rsidRDefault="007B7D94" w:rsidP="007B7D94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T(=36)</w:t>
            </w:r>
          </w:p>
        </w:tc>
        <w:tc>
          <w:tcPr>
            <w:tcW w:w="1910" w:type="dxa"/>
            <w:shd w:val="clear" w:color="auto" w:fill="auto"/>
            <w:hideMark/>
          </w:tcPr>
          <w:p w14:paraId="577A6D6C" w14:textId="77777777" w:rsidR="007B7D94" w:rsidRPr="00CD7547" w:rsidRDefault="007B7D94" w:rsidP="007B7D94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02C0787C" w14:textId="77777777" w:rsidR="007B7D94" w:rsidRPr="00CD7547" w:rsidRDefault="007B7D94" w:rsidP="007B7D94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Обязательный регистрационный номер доверенности. (GUID). Является уникальным идентификатором экземпляра Доверенности, необходимым для однозначного поиска и управления экземпляром Доверенности.</w:t>
            </w:r>
          </w:p>
          <w:p w14:paraId="0EC4A081" w14:textId="2CDAEDC9" w:rsidR="007B7D94" w:rsidRPr="00CD7547" w:rsidRDefault="007B7D94" w:rsidP="007B7D94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Если передоверие осуществляется на основании Основной доверенности, дублирует &lt;НомДовер0&gt;</w:t>
            </w:r>
          </w:p>
        </w:tc>
      </w:tr>
      <w:tr w:rsidR="00576315" w:rsidRPr="00CD7547" w14:paraId="4D0F40C4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59462516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Сведения о доверенности, выданной в порядке передоверия</w:t>
            </w:r>
          </w:p>
        </w:tc>
        <w:tc>
          <w:tcPr>
            <w:tcW w:w="2180" w:type="dxa"/>
            <w:shd w:val="clear" w:color="auto" w:fill="auto"/>
            <w:hideMark/>
          </w:tcPr>
          <w:p w14:paraId="7309A9B6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СвПереДовер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54C09A76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7BF277B5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1FE7489A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2CCB8906" w14:textId="77777777" w:rsidR="00022591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СвДовТип</w:t>
            </w:r>
            <w:proofErr w:type="spellEnd"/>
            <w:r w:rsidR="00022591" w:rsidRPr="00CD7547">
              <w:rPr>
                <w:szCs w:val="22"/>
              </w:rPr>
              <w:t>&gt;.</w:t>
            </w:r>
          </w:p>
          <w:p w14:paraId="06D8FA84" w14:textId="1754658D" w:rsidR="00576315" w:rsidRPr="00CD7547" w:rsidRDefault="00022591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Состав </w:t>
            </w:r>
            <w:r w:rsidR="00576315" w:rsidRPr="00CD7547">
              <w:rPr>
                <w:szCs w:val="22"/>
              </w:rPr>
              <w:t xml:space="preserve">элемента представлен в таблице 4.16 </w:t>
            </w:r>
          </w:p>
        </w:tc>
      </w:tr>
    </w:tbl>
    <w:p w14:paraId="2FB873AE" w14:textId="77777777" w:rsidR="00576315" w:rsidRPr="00CD7547" w:rsidRDefault="00576315" w:rsidP="00576315">
      <w:pPr>
        <w:spacing w:before="360" w:after="60"/>
        <w:ind w:firstLine="0"/>
        <w:jc w:val="right"/>
        <w:rPr>
          <w:szCs w:val="22"/>
        </w:rPr>
      </w:pPr>
      <w:r w:rsidRPr="00CD7547">
        <w:rPr>
          <w:szCs w:val="22"/>
        </w:rPr>
        <w:lastRenderedPageBreak/>
        <w:t>Таблица 4.12</w:t>
      </w:r>
    </w:p>
    <w:p w14:paraId="523A9867" w14:textId="77777777" w:rsidR="00576315" w:rsidRPr="00CD7547" w:rsidRDefault="00576315" w:rsidP="00576315">
      <w:pPr>
        <w:spacing w:after="60"/>
        <w:ind w:left="567" w:right="567" w:firstLine="0"/>
        <w:jc w:val="center"/>
        <w:rPr>
          <w:szCs w:val="20"/>
        </w:rPr>
      </w:pPr>
      <w:r w:rsidRPr="00CD7547">
        <w:rPr>
          <w:b/>
          <w:bCs/>
        </w:rPr>
        <w:t>Сведения об Основной доверенности (</w:t>
      </w:r>
      <w:proofErr w:type="spellStart"/>
      <w:r w:rsidRPr="00CD7547">
        <w:rPr>
          <w:b/>
          <w:bCs/>
        </w:rPr>
        <w:t>СвОснДовер</w:t>
      </w:r>
      <w:proofErr w:type="spellEnd"/>
      <w:r w:rsidRPr="00CD7547">
        <w:rPr>
          <w:b/>
          <w:bCs/>
        </w:rPr>
        <w:t>)</w:t>
      </w:r>
    </w:p>
    <w:tbl>
      <w:tblPr>
        <w:tblW w:w="1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5"/>
        <w:gridCol w:w="2180"/>
        <w:gridCol w:w="1208"/>
        <w:gridCol w:w="1208"/>
        <w:gridCol w:w="1910"/>
        <w:gridCol w:w="4889"/>
      </w:tblGrid>
      <w:tr w:rsidR="00576315" w:rsidRPr="00CD7547" w14:paraId="621F74D2" w14:textId="77777777" w:rsidTr="00E74A8D">
        <w:trPr>
          <w:cantSplit/>
          <w:trHeight w:val="170"/>
          <w:tblHeader/>
        </w:trPr>
        <w:tc>
          <w:tcPr>
            <w:tcW w:w="3845" w:type="dxa"/>
            <w:shd w:val="clear" w:color="000000" w:fill="EAEAEA"/>
            <w:vAlign w:val="center"/>
            <w:hideMark/>
          </w:tcPr>
          <w:p w14:paraId="05295217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Наименование элемента</w:t>
            </w:r>
          </w:p>
        </w:tc>
        <w:tc>
          <w:tcPr>
            <w:tcW w:w="2180" w:type="dxa"/>
            <w:shd w:val="clear" w:color="000000" w:fill="EAEAEA"/>
            <w:vAlign w:val="center"/>
            <w:hideMark/>
          </w:tcPr>
          <w:p w14:paraId="1D3EF022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Сокращенное наименование (код)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128F0F89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типа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1553C3AD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Формат элемента</w:t>
            </w:r>
          </w:p>
        </w:tc>
        <w:tc>
          <w:tcPr>
            <w:tcW w:w="1910" w:type="dxa"/>
            <w:shd w:val="clear" w:color="000000" w:fill="EAEAEA"/>
            <w:vAlign w:val="center"/>
            <w:hideMark/>
          </w:tcPr>
          <w:p w14:paraId="49869392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обязательности элемента</w:t>
            </w:r>
          </w:p>
        </w:tc>
        <w:tc>
          <w:tcPr>
            <w:tcW w:w="4889" w:type="dxa"/>
            <w:shd w:val="clear" w:color="000000" w:fill="EAEAEA"/>
            <w:vAlign w:val="center"/>
            <w:hideMark/>
          </w:tcPr>
          <w:p w14:paraId="4AD82C11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Дополнительная информация</w:t>
            </w:r>
          </w:p>
        </w:tc>
      </w:tr>
      <w:tr w:rsidR="007B7D94" w:rsidRPr="00CD7547" w14:paraId="30B0B316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6BD184A9" w14:textId="77777777" w:rsidR="007B7D94" w:rsidRPr="00CD7547" w:rsidRDefault="007B7D94" w:rsidP="007B7D94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Единый регистрационный номер Основной доверенности</w:t>
            </w:r>
          </w:p>
        </w:tc>
        <w:tc>
          <w:tcPr>
            <w:tcW w:w="2180" w:type="dxa"/>
            <w:shd w:val="clear" w:color="auto" w:fill="auto"/>
            <w:hideMark/>
          </w:tcPr>
          <w:p w14:paraId="5FDB4892" w14:textId="77777777" w:rsidR="007B7D94" w:rsidRPr="00CD7547" w:rsidRDefault="007B7D94" w:rsidP="007B7D94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НомДовер0</w:t>
            </w:r>
          </w:p>
        </w:tc>
        <w:tc>
          <w:tcPr>
            <w:tcW w:w="1208" w:type="dxa"/>
            <w:shd w:val="clear" w:color="auto" w:fill="auto"/>
            <w:hideMark/>
          </w:tcPr>
          <w:p w14:paraId="7A7BE892" w14:textId="77777777" w:rsidR="007B7D94" w:rsidRPr="00CD7547" w:rsidRDefault="007B7D94" w:rsidP="007B7D94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7E961994" w14:textId="77777777" w:rsidR="007B7D94" w:rsidRPr="00CD7547" w:rsidRDefault="007B7D94" w:rsidP="007B7D94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T(=36)</w:t>
            </w:r>
          </w:p>
        </w:tc>
        <w:tc>
          <w:tcPr>
            <w:tcW w:w="1910" w:type="dxa"/>
            <w:shd w:val="clear" w:color="auto" w:fill="auto"/>
            <w:hideMark/>
          </w:tcPr>
          <w:p w14:paraId="5F603C5F" w14:textId="77777777" w:rsidR="007B7D94" w:rsidRPr="00CD7547" w:rsidRDefault="007B7D94" w:rsidP="007B7D94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09F9013A" w14:textId="333E819E" w:rsidR="007B7D94" w:rsidRPr="00CD7547" w:rsidRDefault="007B7D94" w:rsidP="007B7D94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Обязательный регистрационный номер доверенности. (GUID). Является уникальным идентификатором экземпляра Доверенности, необходимым для однозначного поиска и управления экземпляром Доверенности.</w:t>
            </w:r>
          </w:p>
        </w:tc>
      </w:tr>
      <w:tr w:rsidR="00576315" w:rsidRPr="00CD7547" w14:paraId="5BE5B783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05D3227F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Сведения о доверителе Основной доверенности</w:t>
            </w:r>
          </w:p>
        </w:tc>
        <w:tc>
          <w:tcPr>
            <w:tcW w:w="2180" w:type="dxa"/>
            <w:shd w:val="clear" w:color="auto" w:fill="auto"/>
            <w:hideMark/>
          </w:tcPr>
          <w:p w14:paraId="0FDF0AE7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СвДовер0</w:t>
            </w:r>
          </w:p>
        </w:tc>
        <w:tc>
          <w:tcPr>
            <w:tcW w:w="1208" w:type="dxa"/>
            <w:shd w:val="clear" w:color="auto" w:fill="auto"/>
            <w:hideMark/>
          </w:tcPr>
          <w:p w14:paraId="7AB1EC33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16BF47C8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433182D2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ОМ</w:t>
            </w:r>
          </w:p>
        </w:tc>
        <w:tc>
          <w:tcPr>
            <w:tcW w:w="4889" w:type="dxa"/>
            <w:shd w:val="clear" w:color="auto" w:fill="auto"/>
            <w:hideMark/>
          </w:tcPr>
          <w:p w14:paraId="5D7490D9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Состав элемента представлен в таблице 4.13 </w:t>
            </w:r>
          </w:p>
        </w:tc>
      </w:tr>
    </w:tbl>
    <w:p w14:paraId="5E2DD8D7" w14:textId="77777777" w:rsidR="00576315" w:rsidRPr="00CD7547" w:rsidRDefault="00576315" w:rsidP="00576315">
      <w:pPr>
        <w:spacing w:before="360" w:after="60"/>
        <w:ind w:firstLine="0"/>
        <w:jc w:val="right"/>
        <w:rPr>
          <w:szCs w:val="22"/>
        </w:rPr>
      </w:pPr>
      <w:r w:rsidRPr="00CD7547">
        <w:rPr>
          <w:szCs w:val="22"/>
        </w:rPr>
        <w:t>Таблица 4.13</w:t>
      </w:r>
    </w:p>
    <w:p w14:paraId="1FE49171" w14:textId="77777777" w:rsidR="00576315" w:rsidRPr="00CD7547" w:rsidRDefault="00576315" w:rsidP="00576315">
      <w:pPr>
        <w:spacing w:after="60"/>
        <w:ind w:left="567" w:right="567" w:firstLine="0"/>
        <w:jc w:val="center"/>
        <w:rPr>
          <w:szCs w:val="20"/>
        </w:rPr>
      </w:pPr>
      <w:r w:rsidRPr="00CD7547">
        <w:rPr>
          <w:b/>
          <w:bCs/>
        </w:rPr>
        <w:t>Сведения о доверителе Основной доверенности (СвДовер0)</w:t>
      </w:r>
    </w:p>
    <w:tbl>
      <w:tblPr>
        <w:tblW w:w="1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5"/>
        <w:gridCol w:w="2180"/>
        <w:gridCol w:w="1208"/>
        <w:gridCol w:w="1208"/>
        <w:gridCol w:w="1910"/>
        <w:gridCol w:w="4889"/>
      </w:tblGrid>
      <w:tr w:rsidR="00576315" w:rsidRPr="00CD7547" w14:paraId="105E6AD8" w14:textId="77777777" w:rsidTr="00E74A8D">
        <w:trPr>
          <w:cantSplit/>
          <w:trHeight w:val="170"/>
          <w:tblHeader/>
        </w:trPr>
        <w:tc>
          <w:tcPr>
            <w:tcW w:w="3845" w:type="dxa"/>
            <w:shd w:val="clear" w:color="000000" w:fill="EAEAEA"/>
            <w:vAlign w:val="center"/>
            <w:hideMark/>
          </w:tcPr>
          <w:p w14:paraId="194D0FAC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Наименование элемента</w:t>
            </w:r>
          </w:p>
        </w:tc>
        <w:tc>
          <w:tcPr>
            <w:tcW w:w="2180" w:type="dxa"/>
            <w:shd w:val="clear" w:color="000000" w:fill="EAEAEA"/>
            <w:vAlign w:val="center"/>
            <w:hideMark/>
          </w:tcPr>
          <w:p w14:paraId="3C5EF9B3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Сокращенное наименование (код)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229E150E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типа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259A8970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Формат элемента</w:t>
            </w:r>
          </w:p>
        </w:tc>
        <w:tc>
          <w:tcPr>
            <w:tcW w:w="1910" w:type="dxa"/>
            <w:shd w:val="clear" w:color="000000" w:fill="EAEAEA"/>
            <w:vAlign w:val="center"/>
            <w:hideMark/>
          </w:tcPr>
          <w:p w14:paraId="34974EE0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обязательности элемента</w:t>
            </w:r>
          </w:p>
        </w:tc>
        <w:tc>
          <w:tcPr>
            <w:tcW w:w="4889" w:type="dxa"/>
            <w:shd w:val="clear" w:color="000000" w:fill="EAEAEA"/>
            <w:vAlign w:val="center"/>
            <w:hideMark/>
          </w:tcPr>
          <w:p w14:paraId="2BB9C244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Дополнительная информация</w:t>
            </w:r>
          </w:p>
        </w:tc>
      </w:tr>
      <w:tr w:rsidR="007B7D94" w:rsidRPr="00CD7547" w14:paraId="53175830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1135A688" w14:textId="77777777" w:rsidR="007B7D94" w:rsidRPr="00CD7547" w:rsidRDefault="007B7D94" w:rsidP="007B7D94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 доверителя</w:t>
            </w:r>
          </w:p>
        </w:tc>
        <w:tc>
          <w:tcPr>
            <w:tcW w:w="2180" w:type="dxa"/>
            <w:shd w:val="clear" w:color="auto" w:fill="auto"/>
            <w:hideMark/>
          </w:tcPr>
          <w:p w14:paraId="52425C83" w14:textId="77777777" w:rsidR="007B7D94" w:rsidRPr="00CD7547" w:rsidRDefault="007B7D94" w:rsidP="007B7D94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ТипДовер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56E3F4C4" w14:textId="77777777" w:rsidR="007B7D94" w:rsidRPr="00CD7547" w:rsidRDefault="007B7D94" w:rsidP="007B7D94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0231E19E" w14:textId="77777777" w:rsidR="007B7D94" w:rsidRPr="00CD7547" w:rsidRDefault="007B7D94" w:rsidP="007B7D94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T(=2)</w:t>
            </w:r>
          </w:p>
        </w:tc>
        <w:tc>
          <w:tcPr>
            <w:tcW w:w="1910" w:type="dxa"/>
            <w:shd w:val="clear" w:color="auto" w:fill="auto"/>
            <w:hideMark/>
          </w:tcPr>
          <w:p w14:paraId="4EA918C7" w14:textId="22EC3A4F" w:rsidR="007B7D94" w:rsidRPr="00CD7547" w:rsidRDefault="007B7D94" w:rsidP="007B7D94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  <w:r w:rsidR="00DE4239" w:rsidRPr="00CD7547">
              <w:rPr>
                <w:szCs w:val="22"/>
              </w:rPr>
              <w:t>К</w:t>
            </w:r>
          </w:p>
        </w:tc>
        <w:tc>
          <w:tcPr>
            <w:tcW w:w="4889" w:type="dxa"/>
            <w:shd w:val="clear" w:color="auto" w:fill="auto"/>
            <w:hideMark/>
          </w:tcPr>
          <w:p w14:paraId="417C5569" w14:textId="77777777" w:rsidR="007B7D94" w:rsidRPr="00CD7547" w:rsidRDefault="007B7D94" w:rsidP="007B7D94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Принимает значение: ЮЛ | ИО | ИП | ФЛ  </w:t>
            </w:r>
          </w:p>
          <w:p w14:paraId="482874D8" w14:textId="59E56B25" w:rsidR="007B7D94" w:rsidRPr="00CD7547" w:rsidRDefault="007B7D94" w:rsidP="007B7D94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В зависимости от выбранного значения для детальных данных доверителя применяется одна из возможных структур ниже</w:t>
            </w:r>
          </w:p>
        </w:tc>
      </w:tr>
      <w:tr w:rsidR="007B7D94" w:rsidRPr="00CD7547" w14:paraId="30334ED2" w14:textId="77777777" w:rsidTr="00CF24DD">
        <w:trPr>
          <w:trHeight w:val="170"/>
        </w:trPr>
        <w:tc>
          <w:tcPr>
            <w:tcW w:w="3845" w:type="dxa"/>
            <w:shd w:val="clear" w:color="auto" w:fill="auto"/>
          </w:tcPr>
          <w:p w14:paraId="72080D05" w14:textId="3B8F71FC" w:rsidR="007B7D94" w:rsidRPr="00CD7547" w:rsidRDefault="007B7D94" w:rsidP="0016403B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Сведения о доверителе – российском юридическом лице   |</w:t>
            </w:r>
          </w:p>
          <w:p w14:paraId="0914AC56" w14:textId="77777777" w:rsidR="0016403B" w:rsidRPr="00CD7547" w:rsidRDefault="0016403B" w:rsidP="0016403B">
            <w:pPr>
              <w:ind w:firstLine="0"/>
              <w:jc w:val="left"/>
              <w:rPr>
                <w:szCs w:val="22"/>
              </w:rPr>
            </w:pPr>
          </w:p>
          <w:p w14:paraId="39E85F18" w14:textId="40BD586C" w:rsidR="007B7D94" w:rsidRPr="00CD7547" w:rsidRDefault="007B7D94" w:rsidP="0016403B">
            <w:pPr>
              <w:spacing w:before="60"/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Сведения о доверителе –иностранном юридическом лице   |</w:t>
            </w:r>
          </w:p>
          <w:p w14:paraId="3AF60618" w14:textId="77777777" w:rsidR="0016403B" w:rsidRPr="00CD7547" w:rsidRDefault="0016403B" w:rsidP="0016403B">
            <w:pPr>
              <w:ind w:firstLine="0"/>
              <w:jc w:val="left"/>
              <w:rPr>
                <w:szCs w:val="22"/>
              </w:rPr>
            </w:pPr>
          </w:p>
          <w:p w14:paraId="2294F350" w14:textId="77777777" w:rsidR="007B7D94" w:rsidRPr="00CD7547" w:rsidRDefault="007B7D94" w:rsidP="0016403B">
            <w:pPr>
              <w:spacing w:before="60"/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Сведения о доверителе – индивидуальном предпринимателе   |</w:t>
            </w:r>
          </w:p>
          <w:p w14:paraId="3B49E57E" w14:textId="47470480" w:rsidR="007B7D94" w:rsidRPr="00CD7547" w:rsidRDefault="007B7D94" w:rsidP="0016403B">
            <w:pPr>
              <w:spacing w:before="60"/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lastRenderedPageBreak/>
              <w:t>Сведения о доверителе – физическом лице</w:t>
            </w:r>
          </w:p>
        </w:tc>
        <w:tc>
          <w:tcPr>
            <w:tcW w:w="2180" w:type="dxa"/>
            <w:shd w:val="clear" w:color="auto" w:fill="auto"/>
          </w:tcPr>
          <w:p w14:paraId="0A84846F" w14:textId="77777777" w:rsidR="007B7D94" w:rsidRPr="00CD7547" w:rsidRDefault="007B7D94" w:rsidP="0016403B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lastRenderedPageBreak/>
              <w:t>РосОргДовер</w:t>
            </w:r>
            <w:proofErr w:type="spellEnd"/>
          </w:p>
          <w:p w14:paraId="18D95950" w14:textId="79242645" w:rsidR="007B7D94" w:rsidRPr="00CD7547" w:rsidRDefault="007B7D94" w:rsidP="0016403B">
            <w:pPr>
              <w:ind w:firstLine="0"/>
              <w:jc w:val="center"/>
              <w:rPr>
                <w:szCs w:val="22"/>
              </w:rPr>
            </w:pPr>
          </w:p>
          <w:p w14:paraId="7ADD2CC2" w14:textId="77777777" w:rsidR="0016403B" w:rsidRPr="00CD7547" w:rsidRDefault="0016403B" w:rsidP="0016403B">
            <w:pPr>
              <w:ind w:firstLine="0"/>
              <w:jc w:val="center"/>
              <w:rPr>
                <w:szCs w:val="22"/>
              </w:rPr>
            </w:pPr>
          </w:p>
          <w:p w14:paraId="6544145F" w14:textId="77777777" w:rsidR="007B7D94" w:rsidRPr="00CD7547" w:rsidRDefault="007B7D94" w:rsidP="0016403B">
            <w:pPr>
              <w:spacing w:before="60"/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ИнОргДовер</w:t>
            </w:r>
            <w:proofErr w:type="spellEnd"/>
          </w:p>
          <w:p w14:paraId="7FCE7732" w14:textId="4A39F1B4" w:rsidR="007B7D94" w:rsidRPr="00CD7547" w:rsidRDefault="007B7D94" w:rsidP="0016403B">
            <w:pPr>
              <w:ind w:firstLine="0"/>
              <w:jc w:val="center"/>
              <w:rPr>
                <w:szCs w:val="22"/>
              </w:rPr>
            </w:pPr>
          </w:p>
          <w:p w14:paraId="2BFA69E6" w14:textId="77777777" w:rsidR="0016403B" w:rsidRPr="00CD7547" w:rsidRDefault="0016403B" w:rsidP="0016403B">
            <w:pPr>
              <w:ind w:firstLine="0"/>
              <w:jc w:val="center"/>
              <w:rPr>
                <w:szCs w:val="22"/>
              </w:rPr>
            </w:pPr>
          </w:p>
          <w:p w14:paraId="2EBFAE94" w14:textId="77777777" w:rsidR="007B7D94" w:rsidRPr="00CD7547" w:rsidRDefault="007B7D94" w:rsidP="0016403B">
            <w:pPr>
              <w:spacing w:before="60"/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ИПДовер</w:t>
            </w:r>
            <w:proofErr w:type="spellEnd"/>
          </w:p>
          <w:p w14:paraId="0A992F86" w14:textId="77777777" w:rsidR="007B7D94" w:rsidRPr="00CD7547" w:rsidRDefault="007B7D94" w:rsidP="0016403B">
            <w:pPr>
              <w:ind w:firstLine="0"/>
              <w:jc w:val="center"/>
              <w:rPr>
                <w:szCs w:val="22"/>
              </w:rPr>
            </w:pPr>
          </w:p>
          <w:p w14:paraId="31C0CD4B" w14:textId="77777777" w:rsidR="007B7D94" w:rsidRPr="00CD7547" w:rsidRDefault="007B7D94" w:rsidP="0016403B">
            <w:pPr>
              <w:ind w:firstLine="0"/>
              <w:jc w:val="center"/>
              <w:rPr>
                <w:szCs w:val="22"/>
              </w:rPr>
            </w:pPr>
          </w:p>
          <w:p w14:paraId="1CF5DF6D" w14:textId="4C909721" w:rsidR="007B7D94" w:rsidRPr="00CD7547" w:rsidRDefault="007B7D94" w:rsidP="0016403B">
            <w:pPr>
              <w:spacing w:before="60"/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ФЛДовер</w:t>
            </w:r>
            <w:proofErr w:type="spellEnd"/>
          </w:p>
        </w:tc>
        <w:tc>
          <w:tcPr>
            <w:tcW w:w="1208" w:type="dxa"/>
            <w:shd w:val="clear" w:color="auto" w:fill="auto"/>
          </w:tcPr>
          <w:p w14:paraId="6202A181" w14:textId="77777777" w:rsidR="007B7D94" w:rsidRPr="00CD7547" w:rsidRDefault="007B7D94" w:rsidP="0016403B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  <w:p w14:paraId="19FACDDF" w14:textId="120B0CE2" w:rsidR="007B7D94" w:rsidRPr="00CD7547" w:rsidRDefault="007B7D94" w:rsidP="0016403B">
            <w:pPr>
              <w:ind w:firstLine="0"/>
              <w:jc w:val="center"/>
              <w:rPr>
                <w:szCs w:val="22"/>
              </w:rPr>
            </w:pPr>
          </w:p>
          <w:p w14:paraId="4CF9FE10" w14:textId="77777777" w:rsidR="0016403B" w:rsidRPr="00CD7547" w:rsidRDefault="0016403B" w:rsidP="0016403B">
            <w:pPr>
              <w:ind w:firstLine="0"/>
              <w:jc w:val="center"/>
              <w:rPr>
                <w:szCs w:val="22"/>
              </w:rPr>
            </w:pPr>
          </w:p>
          <w:p w14:paraId="45B8AF17" w14:textId="77777777" w:rsidR="007B7D94" w:rsidRPr="00CD7547" w:rsidRDefault="007B7D94" w:rsidP="0016403B">
            <w:pPr>
              <w:spacing w:before="60"/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  <w:p w14:paraId="5921DF58" w14:textId="71AF166F" w:rsidR="007B7D94" w:rsidRPr="00CD7547" w:rsidRDefault="007B7D94" w:rsidP="0016403B">
            <w:pPr>
              <w:ind w:firstLine="0"/>
              <w:jc w:val="center"/>
              <w:rPr>
                <w:szCs w:val="22"/>
              </w:rPr>
            </w:pPr>
          </w:p>
          <w:p w14:paraId="64FC9DAD" w14:textId="77777777" w:rsidR="0016403B" w:rsidRPr="00CD7547" w:rsidRDefault="0016403B" w:rsidP="0016403B">
            <w:pPr>
              <w:ind w:firstLine="0"/>
              <w:jc w:val="center"/>
              <w:rPr>
                <w:szCs w:val="22"/>
              </w:rPr>
            </w:pPr>
          </w:p>
          <w:p w14:paraId="03821295" w14:textId="77777777" w:rsidR="007B7D94" w:rsidRPr="00CD7547" w:rsidRDefault="007B7D94" w:rsidP="0016403B">
            <w:pPr>
              <w:spacing w:before="60"/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  <w:p w14:paraId="300F88EA" w14:textId="77777777" w:rsidR="007B7D94" w:rsidRPr="00CD7547" w:rsidRDefault="007B7D94" w:rsidP="0016403B">
            <w:pPr>
              <w:ind w:firstLine="0"/>
              <w:jc w:val="center"/>
              <w:rPr>
                <w:szCs w:val="22"/>
              </w:rPr>
            </w:pPr>
          </w:p>
          <w:p w14:paraId="5F0447FB" w14:textId="77777777" w:rsidR="007B7D94" w:rsidRPr="00CD7547" w:rsidRDefault="007B7D94" w:rsidP="0016403B">
            <w:pPr>
              <w:ind w:firstLine="0"/>
              <w:jc w:val="center"/>
              <w:rPr>
                <w:szCs w:val="22"/>
              </w:rPr>
            </w:pPr>
          </w:p>
          <w:p w14:paraId="1F892B78" w14:textId="424A5342" w:rsidR="007B7D94" w:rsidRPr="00CD7547" w:rsidRDefault="007B7D94" w:rsidP="0016403B">
            <w:pPr>
              <w:spacing w:before="60"/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</w:tcPr>
          <w:p w14:paraId="6C557062" w14:textId="3868D41B" w:rsidR="007B7D94" w:rsidRPr="00CD7547" w:rsidRDefault="007B7D94" w:rsidP="0016403B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</w:tcPr>
          <w:p w14:paraId="289DF470" w14:textId="1B09D021" w:rsidR="007B7D94" w:rsidRPr="00CD7547" w:rsidRDefault="007B7D94" w:rsidP="0016403B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  <w:r w:rsidR="0054311E" w:rsidRPr="00CD7547">
              <w:rPr>
                <w:szCs w:val="22"/>
              </w:rPr>
              <w:t>У</w:t>
            </w:r>
          </w:p>
          <w:p w14:paraId="4EB7445A" w14:textId="2D947BFD" w:rsidR="007B7D94" w:rsidRPr="00CD7547" w:rsidRDefault="007B7D94" w:rsidP="0016403B">
            <w:pPr>
              <w:ind w:firstLine="0"/>
              <w:jc w:val="center"/>
              <w:rPr>
                <w:szCs w:val="22"/>
              </w:rPr>
            </w:pPr>
          </w:p>
          <w:p w14:paraId="34655A06" w14:textId="77777777" w:rsidR="0016403B" w:rsidRPr="00CD7547" w:rsidRDefault="0016403B" w:rsidP="0016403B">
            <w:pPr>
              <w:ind w:firstLine="0"/>
              <w:jc w:val="center"/>
              <w:rPr>
                <w:szCs w:val="22"/>
              </w:rPr>
            </w:pPr>
          </w:p>
          <w:p w14:paraId="67C61E77" w14:textId="628249C5" w:rsidR="007B7D94" w:rsidRPr="00CD7547" w:rsidRDefault="007B7D94" w:rsidP="0016403B">
            <w:pPr>
              <w:spacing w:before="60"/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  <w:r w:rsidR="0054311E" w:rsidRPr="00CD7547">
              <w:rPr>
                <w:szCs w:val="22"/>
              </w:rPr>
              <w:t>У</w:t>
            </w:r>
          </w:p>
          <w:p w14:paraId="368B990B" w14:textId="2F3B6C1A" w:rsidR="007B7D94" w:rsidRPr="00CD7547" w:rsidRDefault="007B7D94" w:rsidP="0016403B">
            <w:pPr>
              <w:ind w:firstLine="0"/>
              <w:jc w:val="center"/>
              <w:rPr>
                <w:szCs w:val="22"/>
              </w:rPr>
            </w:pPr>
          </w:p>
          <w:p w14:paraId="15AEE5B5" w14:textId="77777777" w:rsidR="0016403B" w:rsidRPr="00CD7547" w:rsidRDefault="0016403B" w:rsidP="0016403B">
            <w:pPr>
              <w:ind w:firstLine="0"/>
              <w:jc w:val="center"/>
              <w:rPr>
                <w:szCs w:val="22"/>
              </w:rPr>
            </w:pPr>
          </w:p>
          <w:p w14:paraId="247AFE5C" w14:textId="3B54E4DB" w:rsidR="007B7D94" w:rsidRPr="00CD7547" w:rsidRDefault="007B7D94" w:rsidP="0016403B">
            <w:pPr>
              <w:spacing w:before="60"/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  <w:r w:rsidR="0054311E" w:rsidRPr="00CD7547">
              <w:rPr>
                <w:szCs w:val="22"/>
              </w:rPr>
              <w:t>У</w:t>
            </w:r>
          </w:p>
          <w:p w14:paraId="1D7CCE37" w14:textId="77777777" w:rsidR="007B7D94" w:rsidRPr="00CD7547" w:rsidRDefault="007B7D94" w:rsidP="0016403B">
            <w:pPr>
              <w:ind w:firstLine="0"/>
              <w:jc w:val="center"/>
              <w:rPr>
                <w:szCs w:val="22"/>
              </w:rPr>
            </w:pPr>
          </w:p>
          <w:p w14:paraId="57FFCFB2" w14:textId="77777777" w:rsidR="007B7D94" w:rsidRPr="00CD7547" w:rsidRDefault="007B7D94" w:rsidP="0016403B">
            <w:pPr>
              <w:ind w:firstLine="0"/>
              <w:jc w:val="center"/>
              <w:rPr>
                <w:szCs w:val="22"/>
              </w:rPr>
            </w:pPr>
          </w:p>
          <w:p w14:paraId="24C55EFB" w14:textId="42DC7AAD" w:rsidR="007B7D94" w:rsidRPr="00CD7547" w:rsidRDefault="007B7D94" w:rsidP="0016403B">
            <w:pPr>
              <w:spacing w:before="60"/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  <w:r w:rsidR="0054311E" w:rsidRPr="00CD7547">
              <w:rPr>
                <w:szCs w:val="22"/>
              </w:rPr>
              <w:t>У</w:t>
            </w:r>
          </w:p>
        </w:tc>
        <w:tc>
          <w:tcPr>
            <w:tcW w:w="4889" w:type="dxa"/>
            <w:shd w:val="clear" w:color="auto" w:fill="auto"/>
          </w:tcPr>
          <w:p w14:paraId="0DEA4E84" w14:textId="77777777" w:rsidR="007B7D94" w:rsidRPr="00CD7547" w:rsidRDefault="007B7D94" w:rsidP="0016403B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СвРосОргТип</w:t>
            </w:r>
            <w:proofErr w:type="spellEnd"/>
            <w:r w:rsidRPr="00CD7547">
              <w:rPr>
                <w:szCs w:val="22"/>
              </w:rPr>
              <w:t>&gt;.</w:t>
            </w:r>
          </w:p>
          <w:p w14:paraId="2E38FF31" w14:textId="61D344FA" w:rsidR="007B7D94" w:rsidRPr="00CD7547" w:rsidRDefault="007B7D94" w:rsidP="0016403B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Состав элемента представлен в таблице 4.28. Элемент обязателен при &lt;</w:t>
            </w:r>
            <w:proofErr w:type="spellStart"/>
            <w:r w:rsidRPr="00CD7547">
              <w:rPr>
                <w:szCs w:val="22"/>
              </w:rPr>
              <w:t>ТипДовер</w:t>
            </w:r>
            <w:proofErr w:type="spellEnd"/>
            <w:r w:rsidRPr="00CD7547">
              <w:rPr>
                <w:szCs w:val="22"/>
              </w:rPr>
              <w:t>&gt;=ЮЛ</w:t>
            </w:r>
          </w:p>
          <w:p w14:paraId="093C0A54" w14:textId="00EDE9C3" w:rsidR="007B7D94" w:rsidRPr="00CD7547" w:rsidRDefault="007B7D94" w:rsidP="0016403B">
            <w:pPr>
              <w:spacing w:before="60"/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СвИнОргТип</w:t>
            </w:r>
            <w:proofErr w:type="spellEnd"/>
            <w:r w:rsidRPr="00CD7547">
              <w:rPr>
                <w:szCs w:val="22"/>
              </w:rPr>
              <w:t>&gt;.</w:t>
            </w:r>
          </w:p>
          <w:p w14:paraId="5BA2C2CE" w14:textId="5F64E672" w:rsidR="007B7D94" w:rsidRPr="00CD7547" w:rsidRDefault="007B7D94" w:rsidP="0016403B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Состав элемента представлен в таблице 4.29.</w:t>
            </w:r>
          </w:p>
          <w:p w14:paraId="0E184808" w14:textId="77777777" w:rsidR="007B7D94" w:rsidRPr="00CD7547" w:rsidRDefault="007B7D94" w:rsidP="0016403B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Элемент обязателен при &lt;</w:t>
            </w:r>
            <w:proofErr w:type="spellStart"/>
            <w:r w:rsidRPr="00CD7547">
              <w:rPr>
                <w:szCs w:val="22"/>
              </w:rPr>
              <w:t>ТипДовер</w:t>
            </w:r>
            <w:proofErr w:type="spellEnd"/>
            <w:r w:rsidRPr="00CD7547">
              <w:rPr>
                <w:szCs w:val="22"/>
              </w:rPr>
              <w:t>&gt;=ИО</w:t>
            </w:r>
          </w:p>
          <w:p w14:paraId="549023A9" w14:textId="6E87AE2B" w:rsidR="007B7D94" w:rsidRPr="00CD7547" w:rsidRDefault="007B7D94" w:rsidP="0016403B">
            <w:pPr>
              <w:spacing w:before="60"/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ИПТип</w:t>
            </w:r>
            <w:proofErr w:type="spellEnd"/>
            <w:r w:rsidRPr="00CD7547">
              <w:rPr>
                <w:szCs w:val="22"/>
              </w:rPr>
              <w:t>&gt;.</w:t>
            </w:r>
          </w:p>
          <w:p w14:paraId="38B4F28C" w14:textId="329FB741" w:rsidR="007B7D94" w:rsidRPr="00CD7547" w:rsidRDefault="007B7D94" w:rsidP="0016403B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Состав элемента представлен в таблице 4.31.</w:t>
            </w:r>
          </w:p>
          <w:p w14:paraId="10C9AAC5" w14:textId="77777777" w:rsidR="007B7D94" w:rsidRPr="00CD7547" w:rsidRDefault="007B7D94" w:rsidP="0016403B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Элемент обязателен при &lt;</w:t>
            </w:r>
            <w:proofErr w:type="spellStart"/>
            <w:r w:rsidRPr="00CD7547">
              <w:rPr>
                <w:szCs w:val="22"/>
              </w:rPr>
              <w:t>ТипДовер</w:t>
            </w:r>
            <w:proofErr w:type="spellEnd"/>
            <w:r w:rsidRPr="00CD7547">
              <w:rPr>
                <w:szCs w:val="22"/>
              </w:rPr>
              <w:t>&gt;=ИП</w:t>
            </w:r>
          </w:p>
          <w:p w14:paraId="23A90D1A" w14:textId="6631A5E0" w:rsidR="007B7D94" w:rsidRPr="00CD7547" w:rsidRDefault="007B7D94" w:rsidP="0016403B">
            <w:pPr>
              <w:spacing w:before="60"/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ФЛДоверТип</w:t>
            </w:r>
            <w:proofErr w:type="spellEnd"/>
            <w:r w:rsidRPr="00CD7547">
              <w:rPr>
                <w:szCs w:val="22"/>
              </w:rPr>
              <w:t xml:space="preserve">&gt;. </w:t>
            </w:r>
          </w:p>
          <w:p w14:paraId="27686781" w14:textId="262D9430" w:rsidR="007B7D94" w:rsidRPr="00CD7547" w:rsidRDefault="007B7D94" w:rsidP="0016403B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lastRenderedPageBreak/>
              <w:t>Состав элемента представлен в таблице 4.34.</w:t>
            </w:r>
          </w:p>
          <w:p w14:paraId="42D994EE" w14:textId="55DAD34F" w:rsidR="007B7D94" w:rsidRPr="00CD7547" w:rsidRDefault="007B7D94" w:rsidP="00CA0D6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Элемент обязателен при &lt;</w:t>
            </w:r>
            <w:proofErr w:type="spellStart"/>
            <w:r w:rsidRPr="00CD7547">
              <w:rPr>
                <w:szCs w:val="22"/>
              </w:rPr>
              <w:t>ТипДовер</w:t>
            </w:r>
            <w:proofErr w:type="spellEnd"/>
            <w:r w:rsidRPr="00CD7547">
              <w:rPr>
                <w:szCs w:val="22"/>
              </w:rPr>
              <w:t xml:space="preserve">&gt;=ФЛ </w:t>
            </w:r>
          </w:p>
        </w:tc>
      </w:tr>
    </w:tbl>
    <w:p w14:paraId="0367CFBC" w14:textId="77777777" w:rsidR="00576315" w:rsidRPr="00CD7547" w:rsidRDefault="00576315" w:rsidP="00576315">
      <w:pPr>
        <w:spacing w:before="360" w:after="60"/>
        <w:ind w:firstLine="0"/>
        <w:jc w:val="right"/>
        <w:rPr>
          <w:szCs w:val="22"/>
        </w:rPr>
      </w:pPr>
      <w:r w:rsidRPr="00CD7547">
        <w:rPr>
          <w:szCs w:val="22"/>
        </w:rPr>
        <w:lastRenderedPageBreak/>
        <w:t>Таблица 4.14</w:t>
      </w:r>
    </w:p>
    <w:p w14:paraId="40992475" w14:textId="77777777" w:rsidR="00576315" w:rsidRPr="00CD7547" w:rsidRDefault="00576315" w:rsidP="00576315">
      <w:pPr>
        <w:spacing w:after="60"/>
        <w:ind w:left="567" w:right="567" w:firstLine="0"/>
        <w:jc w:val="center"/>
        <w:rPr>
          <w:szCs w:val="20"/>
        </w:rPr>
      </w:pPr>
      <w:r w:rsidRPr="00CD7547">
        <w:rPr>
          <w:b/>
          <w:bCs/>
        </w:rPr>
        <w:t>Сведения о лице, передавшем полномочия (</w:t>
      </w:r>
      <w:proofErr w:type="spellStart"/>
      <w:r w:rsidRPr="00CD7547">
        <w:rPr>
          <w:b/>
          <w:bCs/>
        </w:rPr>
        <w:t>СвЛицПередПолн</w:t>
      </w:r>
      <w:proofErr w:type="spellEnd"/>
      <w:r w:rsidRPr="00CD7547">
        <w:rPr>
          <w:b/>
          <w:bCs/>
        </w:rPr>
        <w:t>)</w:t>
      </w:r>
    </w:p>
    <w:tbl>
      <w:tblPr>
        <w:tblW w:w="1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5"/>
        <w:gridCol w:w="2180"/>
        <w:gridCol w:w="1208"/>
        <w:gridCol w:w="1208"/>
        <w:gridCol w:w="1910"/>
        <w:gridCol w:w="4889"/>
      </w:tblGrid>
      <w:tr w:rsidR="00576315" w:rsidRPr="00CD7547" w14:paraId="3BCF1599" w14:textId="77777777" w:rsidTr="00E74A8D">
        <w:trPr>
          <w:cantSplit/>
          <w:trHeight w:val="170"/>
          <w:tblHeader/>
        </w:trPr>
        <w:tc>
          <w:tcPr>
            <w:tcW w:w="3845" w:type="dxa"/>
            <w:shd w:val="clear" w:color="000000" w:fill="EAEAEA"/>
            <w:vAlign w:val="center"/>
            <w:hideMark/>
          </w:tcPr>
          <w:p w14:paraId="6F605BB4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Наименование элемента</w:t>
            </w:r>
          </w:p>
        </w:tc>
        <w:tc>
          <w:tcPr>
            <w:tcW w:w="2180" w:type="dxa"/>
            <w:shd w:val="clear" w:color="000000" w:fill="EAEAEA"/>
            <w:vAlign w:val="center"/>
            <w:hideMark/>
          </w:tcPr>
          <w:p w14:paraId="5EAAFE2D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Сокращенное наименование (код)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60E5F2DD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типа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70A3056A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Формат элемента</w:t>
            </w:r>
          </w:p>
        </w:tc>
        <w:tc>
          <w:tcPr>
            <w:tcW w:w="1910" w:type="dxa"/>
            <w:shd w:val="clear" w:color="000000" w:fill="EAEAEA"/>
            <w:vAlign w:val="center"/>
            <w:hideMark/>
          </w:tcPr>
          <w:p w14:paraId="39139A63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обязательности элемента</w:t>
            </w:r>
          </w:p>
        </w:tc>
        <w:tc>
          <w:tcPr>
            <w:tcW w:w="4889" w:type="dxa"/>
            <w:shd w:val="clear" w:color="000000" w:fill="EAEAEA"/>
            <w:vAlign w:val="center"/>
            <w:hideMark/>
          </w:tcPr>
          <w:p w14:paraId="40168A94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Дополнительная информация</w:t>
            </w:r>
          </w:p>
        </w:tc>
      </w:tr>
      <w:tr w:rsidR="00576315" w:rsidRPr="00CD7547" w14:paraId="06EEF19A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127C7383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 лица, передавшего полномочия</w:t>
            </w:r>
          </w:p>
        </w:tc>
        <w:tc>
          <w:tcPr>
            <w:tcW w:w="2180" w:type="dxa"/>
            <w:shd w:val="clear" w:color="auto" w:fill="auto"/>
            <w:hideMark/>
          </w:tcPr>
          <w:p w14:paraId="4B6835C4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ТипЛицПрдПолн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77E37D7C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6D5203B7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T(=2)</w:t>
            </w:r>
          </w:p>
        </w:tc>
        <w:tc>
          <w:tcPr>
            <w:tcW w:w="1910" w:type="dxa"/>
            <w:shd w:val="clear" w:color="auto" w:fill="auto"/>
            <w:hideMark/>
          </w:tcPr>
          <w:p w14:paraId="7E65857A" w14:textId="5B859EA5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  <w:r w:rsidR="00DE4239" w:rsidRPr="00CD7547">
              <w:rPr>
                <w:szCs w:val="22"/>
              </w:rPr>
              <w:t>К</w:t>
            </w:r>
          </w:p>
        </w:tc>
        <w:tc>
          <w:tcPr>
            <w:tcW w:w="4889" w:type="dxa"/>
            <w:shd w:val="clear" w:color="auto" w:fill="auto"/>
            <w:hideMark/>
          </w:tcPr>
          <w:p w14:paraId="17BE9F38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Принимает значение: ЮЛ | ИП | ФЛ  </w:t>
            </w:r>
          </w:p>
        </w:tc>
      </w:tr>
      <w:tr w:rsidR="007B7D94" w:rsidRPr="00CD7547" w14:paraId="2400890B" w14:textId="77777777" w:rsidTr="00DA0896">
        <w:trPr>
          <w:cantSplit/>
          <w:trHeight w:val="170"/>
        </w:trPr>
        <w:tc>
          <w:tcPr>
            <w:tcW w:w="3845" w:type="dxa"/>
            <w:shd w:val="clear" w:color="auto" w:fill="auto"/>
          </w:tcPr>
          <w:p w14:paraId="348014EA" w14:textId="6F8A8D4D" w:rsidR="007B7D94" w:rsidRPr="00CD7547" w:rsidRDefault="007B7D94" w:rsidP="0016403B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Сведения о лице, передавшем полномочия – российском юридическом лице   |</w:t>
            </w:r>
          </w:p>
          <w:p w14:paraId="315BC2A7" w14:textId="77777777" w:rsidR="00902D1D" w:rsidRPr="00CD7547" w:rsidRDefault="00902D1D" w:rsidP="0016403B">
            <w:pPr>
              <w:ind w:firstLine="0"/>
              <w:jc w:val="left"/>
              <w:rPr>
                <w:szCs w:val="22"/>
              </w:rPr>
            </w:pPr>
          </w:p>
          <w:p w14:paraId="30AF2748" w14:textId="284747ED" w:rsidR="007B7D94" w:rsidRPr="00CD7547" w:rsidRDefault="007B7D94" w:rsidP="0016403B">
            <w:pPr>
              <w:spacing w:before="60"/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Сведения о лице, передавшем полномочия – индивидуальном предпринимателе    |</w:t>
            </w:r>
          </w:p>
          <w:p w14:paraId="519F1EF8" w14:textId="77777777" w:rsidR="00902D1D" w:rsidRPr="00CD7547" w:rsidRDefault="00902D1D" w:rsidP="0016403B">
            <w:pPr>
              <w:spacing w:before="60"/>
              <w:ind w:firstLine="0"/>
              <w:jc w:val="left"/>
              <w:rPr>
                <w:szCs w:val="22"/>
              </w:rPr>
            </w:pPr>
          </w:p>
          <w:p w14:paraId="05A0DC32" w14:textId="4A82D092" w:rsidR="007B7D94" w:rsidRPr="00CD7547" w:rsidRDefault="007B7D94" w:rsidP="0016403B">
            <w:pPr>
              <w:spacing w:before="60"/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Сведения о лице, передавшем полномочия – физическом лице</w:t>
            </w:r>
          </w:p>
        </w:tc>
        <w:tc>
          <w:tcPr>
            <w:tcW w:w="2180" w:type="dxa"/>
            <w:shd w:val="clear" w:color="auto" w:fill="auto"/>
          </w:tcPr>
          <w:p w14:paraId="17883B98" w14:textId="77777777" w:rsidR="007B7D94" w:rsidRPr="00CD7547" w:rsidRDefault="007B7D94" w:rsidP="0016403B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РосОргПрдПолн</w:t>
            </w:r>
            <w:proofErr w:type="spellEnd"/>
          </w:p>
          <w:p w14:paraId="606305CA" w14:textId="77777777" w:rsidR="007B7D94" w:rsidRPr="00CD7547" w:rsidRDefault="007B7D94" w:rsidP="0016403B">
            <w:pPr>
              <w:ind w:firstLine="0"/>
              <w:jc w:val="center"/>
              <w:rPr>
                <w:szCs w:val="22"/>
              </w:rPr>
            </w:pPr>
          </w:p>
          <w:p w14:paraId="51E212D7" w14:textId="6074020F" w:rsidR="007B7D94" w:rsidRPr="00CD7547" w:rsidRDefault="007B7D94" w:rsidP="0016403B">
            <w:pPr>
              <w:ind w:firstLine="0"/>
              <w:jc w:val="center"/>
              <w:rPr>
                <w:szCs w:val="22"/>
              </w:rPr>
            </w:pPr>
          </w:p>
          <w:p w14:paraId="5D7FDDDA" w14:textId="77777777" w:rsidR="00902D1D" w:rsidRPr="00CD7547" w:rsidRDefault="00902D1D" w:rsidP="0016403B">
            <w:pPr>
              <w:ind w:firstLine="0"/>
              <w:jc w:val="center"/>
              <w:rPr>
                <w:szCs w:val="22"/>
              </w:rPr>
            </w:pPr>
          </w:p>
          <w:p w14:paraId="68F990A1" w14:textId="77777777" w:rsidR="007B7D94" w:rsidRPr="00CD7547" w:rsidRDefault="007B7D94" w:rsidP="0016403B">
            <w:pPr>
              <w:spacing w:before="60"/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ИППрдПолн</w:t>
            </w:r>
            <w:proofErr w:type="spellEnd"/>
          </w:p>
          <w:p w14:paraId="492E581D" w14:textId="77777777" w:rsidR="007B7D94" w:rsidRPr="00CD7547" w:rsidRDefault="007B7D94" w:rsidP="0016403B">
            <w:pPr>
              <w:ind w:firstLine="0"/>
              <w:jc w:val="center"/>
              <w:rPr>
                <w:szCs w:val="22"/>
              </w:rPr>
            </w:pPr>
          </w:p>
          <w:p w14:paraId="11F73265" w14:textId="0D6EDD53" w:rsidR="007B7D94" w:rsidRPr="00CD7547" w:rsidRDefault="007B7D94" w:rsidP="0016403B">
            <w:pPr>
              <w:ind w:firstLine="0"/>
              <w:jc w:val="center"/>
              <w:rPr>
                <w:szCs w:val="22"/>
              </w:rPr>
            </w:pPr>
          </w:p>
          <w:p w14:paraId="712D668E" w14:textId="77777777" w:rsidR="00902D1D" w:rsidRPr="00CD7547" w:rsidRDefault="00902D1D" w:rsidP="0016403B">
            <w:pPr>
              <w:ind w:firstLine="0"/>
              <w:jc w:val="center"/>
              <w:rPr>
                <w:szCs w:val="22"/>
              </w:rPr>
            </w:pPr>
          </w:p>
          <w:p w14:paraId="072C0DD6" w14:textId="535508B5" w:rsidR="007B7D94" w:rsidRPr="00CD7547" w:rsidRDefault="007B7D94" w:rsidP="0016403B">
            <w:pPr>
              <w:spacing w:before="60"/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ФЛПрдПолн</w:t>
            </w:r>
            <w:proofErr w:type="spellEnd"/>
          </w:p>
        </w:tc>
        <w:tc>
          <w:tcPr>
            <w:tcW w:w="1208" w:type="dxa"/>
            <w:shd w:val="clear" w:color="auto" w:fill="auto"/>
          </w:tcPr>
          <w:p w14:paraId="003BF48E" w14:textId="77777777" w:rsidR="007B7D94" w:rsidRPr="00CD7547" w:rsidRDefault="007B7D94" w:rsidP="0016403B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  <w:p w14:paraId="1721952D" w14:textId="75C458A2" w:rsidR="007B7D94" w:rsidRPr="00CD7547" w:rsidRDefault="007B7D94" w:rsidP="0016403B">
            <w:pPr>
              <w:ind w:firstLine="0"/>
              <w:jc w:val="center"/>
              <w:rPr>
                <w:szCs w:val="22"/>
              </w:rPr>
            </w:pPr>
          </w:p>
          <w:p w14:paraId="08893338" w14:textId="77777777" w:rsidR="00902D1D" w:rsidRPr="00CD7547" w:rsidRDefault="00902D1D" w:rsidP="0016403B">
            <w:pPr>
              <w:ind w:firstLine="0"/>
              <w:jc w:val="center"/>
              <w:rPr>
                <w:szCs w:val="22"/>
              </w:rPr>
            </w:pPr>
          </w:p>
          <w:p w14:paraId="7E648B8E" w14:textId="77777777" w:rsidR="007B7D94" w:rsidRPr="00CD7547" w:rsidRDefault="007B7D94" w:rsidP="0016403B">
            <w:pPr>
              <w:ind w:firstLine="0"/>
              <w:jc w:val="center"/>
              <w:rPr>
                <w:szCs w:val="22"/>
              </w:rPr>
            </w:pPr>
          </w:p>
          <w:p w14:paraId="724AB53C" w14:textId="77777777" w:rsidR="007B7D94" w:rsidRPr="00CD7547" w:rsidRDefault="007B7D94" w:rsidP="0016403B">
            <w:pPr>
              <w:spacing w:before="60"/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  <w:p w14:paraId="3717AB5E" w14:textId="127EA245" w:rsidR="007B7D94" w:rsidRPr="00CD7547" w:rsidRDefault="007B7D94" w:rsidP="0016403B">
            <w:pPr>
              <w:ind w:firstLine="0"/>
              <w:jc w:val="center"/>
              <w:rPr>
                <w:szCs w:val="22"/>
              </w:rPr>
            </w:pPr>
          </w:p>
          <w:p w14:paraId="1F23EA04" w14:textId="77777777" w:rsidR="00902D1D" w:rsidRPr="00CD7547" w:rsidRDefault="00902D1D" w:rsidP="0016403B">
            <w:pPr>
              <w:ind w:firstLine="0"/>
              <w:jc w:val="center"/>
              <w:rPr>
                <w:szCs w:val="22"/>
              </w:rPr>
            </w:pPr>
          </w:p>
          <w:p w14:paraId="221616A2" w14:textId="77777777" w:rsidR="007B7D94" w:rsidRPr="00CD7547" w:rsidRDefault="007B7D94" w:rsidP="0016403B">
            <w:pPr>
              <w:ind w:firstLine="0"/>
              <w:jc w:val="center"/>
              <w:rPr>
                <w:szCs w:val="22"/>
              </w:rPr>
            </w:pPr>
          </w:p>
          <w:p w14:paraId="401B8088" w14:textId="446F0464" w:rsidR="007B7D94" w:rsidRPr="00CD7547" w:rsidRDefault="007B7D94" w:rsidP="0016403B">
            <w:pPr>
              <w:spacing w:before="60"/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</w:tcPr>
          <w:p w14:paraId="7A1EBC05" w14:textId="72084B5D" w:rsidR="007B7D94" w:rsidRPr="00CD7547" w:rsidRDefault="007B7D94" w:rsidP="0016403B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</w:tcPr>
          <w:p w14:paraId="43402339" w14:textId="77777777" w:rsidR="007B7D94" w:rsidRPr="00CD7547" w:rsidRDefault="007B7D94" w:rsidP="0016403B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ОУ</w:t>
            </w:r>
          </w:p>
          <w:p w14:paraId="0E94260A" w14:textId="77777777" w:rsidR="007B7D94" w:rsidRPr="00CD7547" w:rsidRDefault="007B7D94" w:rsidP="0016403B">
            <w:pPr>
              <w:ind w:firstLine="0"/>
              <w:jc w:val="center"/>
              <w:rPr>
                <w:szCs w:val="22"/>
              </w:rPr>
            </w:pPr>
          </w:p>
          <w:p w14:paraId="6484096C" w14:textId="3FD550BA" w:rsidR="007B7D94" w:rsidRPr="00CD7547" w:rsidRDefault="007B7D94" w:rsidP="0016403B">
            <w:pPr>
              <w:ind w:firstLine="0"/>
              <w:jc w:val="center"/>
              <w:rPr>
                <w:szCs w:val="22"/>
              </w:rPr>
            </w:pPr>
          </w:p>
          <w:p w14:paraId="7586CF07" w14:textId="77777777" w:rsidR="00902D1D" w:rsidRPr="00CD7547" w:rsidRDefault="00902D1D" w:rsidP="0016403B">
            <w:pPr>
              <w:ind w:firstLine="0"/>
              <w:jc w:val="center"/>
              <w:rPr>
                <w:szCs w:val="22"/>
              </w:rPr>
            </w:pPr>
          </w:p>
          <w:p w14:paraId="386A727D" w14:textId="77777777" w:rsidR="007B7D94" w:rsidRPr="00CD7547" w:rsidRDefault="007B7D94" w:rsidP="0016403B">
            <w:pPr>
              <w:spacing w:before="60"/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ОУ</w:t>
            </w:r>
          </w:p>
          <w:p w14:paraId="66B701B8" w14:textId="4FC1291E" w:rsidR="007B7D94" w:rsidRPr="00CD7547" w:rsidRDefault="007B7D94" w:rsidP="0016403B">
            <w:pPr>
              <w:ind w:firstLine="0"/>
              <w:jc w:val="center"/>
              <w:rPr>
                <w:szCs w:val="22"/>
              </w:rPr>
            </w:pPr>
          </w:p>
          <w:p w14:paraId="40533B31" w14:textId="77777777" w:rsidR="00902D1D" w:rsidRPr="00CD7547" w:rsidRDefault="00902D1D" w:rsidP="0016403B">
            <w:pPr>
              <w:ind w:firstLine="0"/>
              <w:jc w:val="center"/>
              <w:rPr>
                <w:szCs w:val="22"/>
              </w:rPr>
            </w:pPr>
          </w:p>
          <w:p w14:paraId="15C9E7A8" w14:textId="77777777" w:rsidR="007B7D94" w:rsidRPr="00CD7547" w:rsidRDefault="007B7D94" w:rsidP="0016403B">
            <w:pPr>
              <w:ind w:firstLine="0"/>
              <w:jc w:val="center"/>
              <w:rPr>
                <w:szCs w:val="22"/>
              </w:rPr>
            </w:pPr>
          </w:p>
          <w:p w14:paraId="0820043B" w14:textId="498123D4" w:rsidR="007B7D94" w:rsidRPr="00CD7547" w:rsidRDefault="007B7D94" w:rsidP="0016403B">
            <w:pPr>
              <w:spacing w:before="60"/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  <w:r w:rsidR="00DA0896" w:rsidRPr="00CD7547">
              <w:rPr>
                <w:szCs w:val="22"/>
              </w:rPr>
              <w:t>У</w:t>
            </w:r>
          </w:p>
        </w:tc>
        <w:tc>
          <w:tcPr>
            <w:tcW w:w="4889" w:type="dxa"/>
            <w:shd w:val="clear" w:color="auto" w:fill="auto"/>
          </w:tcPr>
          <w:p w14:paraId="1DC08E8B" w14:textId="0F8D9CDA" w:rsidR="007B7D94" w:rsidRPr="00CD7547" w:rsidRDefault="007B7D94" w:rsidP="0016403B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СвОргТип</w:t>
            </w:r>
            <w:proofErr w:type="spellEnd"/>
            <w:r w:rsidRPr="00CD7547">
              <w:rPr>
                <w:szCs w:val="22"/>
              </w:rPr>
              <w:t>&gt;.</w:t>
            </w:r>
          </w:p>
          <w:p w14:paraId="7F293532" w14:textId="1AAFEBA5" w:rsidR="007B7D94" w:rsidRPr="00CD7547" w:rsidRDefault="007B7D94" w:rsidP="0016403B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Состав элемента представлен в таблице 4.27.</w:t>
            </w:r>
          </w:p>
          <w:p w14:paraId="6AEAC309" w14:textId="72FB7369" w:rsidR="007B7D94" w:rsidRPr="00CD7547" w:rsidRDefault="007B7D94" w:rsidP="0016403B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Элемент обязателен при &lt;</w:t>
            </w:r>
            <w:proofErr w:type="spellStart"/>
            <w:r w:rsidR="004778ED" w:rsidRPr="00CD7547">
              <w:rPr>
                <w:szCs w:val="22"/>
              </w:rPr>
              <w:t>ТипЛицПрдПолн</w:t>
            </w:r>
            <w:proofErr w:type="spellEnd"/>
            <w:r w:rsidRPr="00CD7547">
              <w:rPr>
                <w:szCs w:val="22"/>
              </w:rPr>
              <w:t>&gt;=ЮЛ</w:t>
            </w:r>
          </w:p>
          <w:p w14:paraId="4B49247C" w14:textId="05318C51" w:rsidR="007B7D94" w:rsidRPr="00CD7547" w:rsidRDefault="007B7D94" w:rsidP="0016403B">
            <w:pPr>
              <w:spacing w:before="60"/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СведИПТип</w:t>
            </w:r>
            <w:proofErr w:type="spellEnd"/>
            <w:r w:rsidRPr="00CD7547">
              <w:rPr>
                <w:szCs w:val="22"/>
              </w:rPr>
              <w:t>&gt;.</w:t>
            </w:r>
          </w:p>
          <w:p w14:paraId="50097865" w14:textId="341C8185" w:rsidR="007B7D94" w:rsidRPr="00CD7547" w:rsidRDefault="007B7D94" w:rsidP="0016403B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Состав элемента представлен в таблице 4.30.</w:t>
            </w:r>
          </w:p>
          <w:p w14:paraId="165CA23F" w14:textId="33877B1B" w:rsidR="007B7D94" w:rsidRPr="00CD7547" w:rsidRDefault="007B7D94" w:rsidP="0016403B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Элемент обязателен при &lt;</w:t>
            </w:r>
            <w:proofErr w:type="spellStart"/>
            <w:r w:rsidR="0042674D" w:rsidRPr="00CD7547">
              <w:rPr>
                <w:szCs w:val="22"/>
              </w:rPr>
              <w:t>ТипЛицПрдПолн</w:t>
            </w:r>
            <w:proofErr w:type="spellEnd"/>
            <w:r w:rsidRPr="00CD7547">
              <w:rPr>
                <w:szCs w:val="22"/>
              </w:rPr>
              <w:t>&gt;=ИП</w:t>
            </w:r>
          </w:p>
          <w:p w14:paraId="7AC8FF68" w14:textId="07F944D4" w:rsidR="007B7D94" w:rsidRPr="00CD7547" w:rsidRDefault="007B7D94" w:rsidP="0016403B">
            <w:pPr>
              <w:spacing w:before="60"/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Состав элемента представлен в таблице 4.15.</w:t>
            </w:r>
          </w:p>
          <w:p w14:paraId="34353DA2" w14:textId="404DD5A9" w:rsidR="00CA0D65" w:rsidRPr="00CD7547" w:rsidRDefault="007B7D94" w:rsidP="0016403B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Элемент обязателен при &lt;</w:t>
            </w:r>
            <w:proofErr w:type="spellStart"/>
            <w:r w:rsidR="0042674D" w:rsidRPr="00CD7547">
              <w:rPr>
                <w:szCs w:val="22"/>
              </w:rPr>
              <w:t>ТипЛицПрдПолн</w:t>
            </w:r>
            <w:proofErr w:type="spellEnd"/>
            <w:r w:rsidRPr="00CD7547">
              <w:rPr>
                <w:szCs w:val="22"/>
              </w:rPr>
              <w:t xml:space="preserve">&gt;=ФЛ </w:t>
            </w:r>
          </w:p>
          <w:p w14:paraId="4F4EFB03" w14:textId="13521886" w:rsidR="007B7D94" w:rsidRPr="00CD7547" w:rsidRDefault="007B7D94" w:rsidP="0016403B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 </w:t>
            </w:r>
            <w:r w:rsidR="00CA0D65" w:rsidRPr="00CD7547">
              <w:rPr>
                <w:szCs w:val="22"/>
              </w:rPr>
              <w:t>Элемент должен отсутствовать при &lt;</w:t>
            </w:r>
            <w:proofErr w:type="spellStart"/>
            <w:r w:rsidR="00CA0D65" w:rsidRPr="00CD7547">
              <w:rPr>
                <w:szCs w:val="22"/>
              </w:rPr>
              <w:t>ПрБезотзыв</w:t>
            </w:r>
            <w:proofErr w:type="spellEnd"/>
            <w:r w:rsidR="00CA0D65" w:rsidRPr="00CD7547">
              <w:rPr>
                <w:szCs w:val="22"/>
              </w:rPr>
              <w:t>&gt; = 2 (из таблицы 4.26)</w:t>
            </w:r>
          </w:p>
        </w:tc>
      </w:tr>
      <w:tr w:rsidR="007B7D94" w:rsidRPr="00CD7547" w14:paraId="39C034E6" w14:textId="77777777" w:rsidTr="00024F7E">
        <w:trPr>
          <w:trHeight w:val="170"/>
        </w:trPr>
        <w:tc>
          <w:tcPr>
            <w:tcW w:w="3845" w:type="dxa"/>
            <w:shd w:val="clear" w:color="auto" w:fill="auto"/>
            <w:hideMark/>
          </w:tcPr>
          <w:p w14:paraId="7879EB54" w14:textId="77777777" w:rsidR="007B7D94" w:rsidRPr="00CD7547" w:rsidRDefault="007B7D94" w:rsidP="007B7D94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Сведения о физическом лице, подписывающем доверенность от имени лица, передавшего полномочия (российской организации) или сведения о физическом лице, </w:t>
            </w:r>
            <w:r w:rsidRPr="00CD7547">
              <w:rPr>
                <w:szCs w:val="22"/>
              </w:rPr>
              <w:lastRenderedPageBreak/>
              <w:t>подписывающем доверенность от своего имени</w:t>
            </w:r>
          </w:p>
        </w:tc>
        <w:tc>
          <w:tcPr>
            <w:tcW w:w="2180" w:type="dxa"/>
            <w:shd w:val="clear" w:color="auto" w:fill="auto"/>
            <w:hideMark/>
          </w:tcPr>
          <w:p w14:paraId="7845FBA2" w14:textId="77777777" w:rsidR="007B7D94" w:rsidRPr="00CD7547" w:rsidRDefault="007B7D94" w:rsidP="007B7D94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lastRenderedPageBreak/>
              <w:t>Подписант</w:t>
            </w:r>
          </w:p>
        </w:tc>
        <w:tc>
          <w:tcPr>
            <w:tcW w:w="1208" w:type="dxa"/>
            <w:shd w:val="clear" w:color="auto" w:fill="auto"/>
            <w:hideMark/>
          </w:tcPr>
          <w:p w14:paraId="2FD37B73" w14:textId="77777777" w:rsidR="007B7D94" w:rsidRPr="00CD7547" w:rsidRDefault="007B7D94" w:rsidP="007B7D94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5F33BF85" w14:textId="77777777" w:rsidR="007B7D94" w:rsidRPr="00CD7547" w:rsidRDefault="007B7D94" w:rsidP="007B7D94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5F473BDD" w14:textId="77777777" w:rsidR="007B7D94" w:rsidRPr="00CD7547" w:rsidRDefault="007B7D94" w:rsidP="007B7D94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62F5556F" w14:textId="77777777" w:rsidR="007B7D94" w:rsidRPr="00CD7547" w:rsidRDefault="007B7D94" w:rsidP="007B7D94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ФИОТип</w:t>
            </w:r>
            <w:proofErr w:type="spellEnd"/>
            <w:r w:rsidRPr="00CD7547">
              <w:rPr>
                <w:szCs w:val="22"/>
              </w:rPr>
              <w:t>&gt;.</w:t>
            </w:r>
          </w:p>
          <w:p w14:paraId="4AD0725D" w14:textId="78DB7570" w:rsidR="007B7D94" w:rsidRPr="00CD7547" w:rsidRDefault="007B7D94" w:rsidP="007B7D94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Состав элемента представлен в таблице 4.40 </w:t>
            </w:r>
          </w:p>
        </w:tc>
      </w:tr>
    </w:tbl>
    <w:p w14:paraId="5C617991" w14:textId="7E01A7E1" w:rsidR="00576315" w:rsidRPr="00CD7547" w:rsidRDefault="00576315" w:rsidP="00576315">
      <w:pPr>
        <w:spacing w:before="360" w:after="60"/>
        <w:ind w:firstLine="0"/>
        <w:jc w:val="right"/>
        <w:rPr>
          <w:szCs w:val="22"/>
        </w:rPr>
      </w:pPr>
      <w:r w:rsidRPr="00CD7547">
        <w:rPr>
          <w:szCs w:val="22"/>
        </w:rPr>
        <w:t>Таблица 4.15</w:t>
      </w:r>
    </w:p>
    <w:p w14:paraId="228186F8" w14:textId="77777777" w:rsidR="00576315" w:rsidRPr="00CD7547" w:rsidRDefault="00576315" w:rsidP="00576315">
      <w:pPr>
        <w:spacing w:after="60"/>
        <w:ind w:left="567" w:right="567" w:firstLine="0"/>
        <w:jc w:val="center"/>
        <w:rPr>
          <w:szCs w:val="20"/>
        </w:rPr>
      </w:pPr>
      <w:r w:rsidRPr="00CD7547">
        <w:rPr>
          <w:b/>
          <w:bCs/>
        </w:rPr>
        <w:t>Сведения о лице, передавшем полномочия – физическом лице (</w:t>
      </w:r>
      <w:proofErr w:type="spellStart"/>
      <w:r w:rsidRPr="00CD7547">
        <w:rPr>
          <w:b/>
          <w:bCs/>
        </w:rPr>
        <w:t>ФЛПрдПолн</w:t>
      </w:r>
      <w:proofErr w:type="spellEnd"/>
      <w:r w:rsidRPr="00CD7547">
        <w:rPr>
          <w:b/>
          <w:bCs/>
        </w:rPr>
        <w:t>)</w:t>
      </w:r>
    </w:p>
    <w:tbl>
      <w:tblPr>
        <w:tblW w:w="1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5"/>
        <w:gridCol w:w="2180"/>
        <w:gridCol w:w="1208"/>
        <w:gridCol w:w="1208"/>
        <w:gridCol w:w="1910"/>
        <w:gridCol w:w="4889"/>
      </w:tblGrid>
      <w:tr w:rsidR="00576315" w:rsidRPr="00CD7547" w14:paraId="6B86ED24" w14:textId="77777777" w:rsidTr="00E74A8D">
        <w:trPr>
          <w:cantSplit/>
          <w:trHeight w:val="170"/>
          <w:tblHeader/>
        </w:trPr>
        <w:tc>
          <w:tcPr>
            <w:tcW w:w="3845" w:type="dxa"/>
            <w:shd w:val="clear" w:color="000000" w:fill="EAEAEA"/>
            <w:vAlign w:val="center"/>
            <w:hideMark/>
          </w:tcPr>
          <w:p w14:paraId="179BE154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Наименование элемента</w:t>
            </w:r>
          </w:p>
        </w:tc>
        <w:tc>
          <w:tcPr>
            <w:tcW w:w="2180" w:type="dxa"/>
            <w:shd w:val="clear" w:color="000000" w:fill="EAEAEA"/>
            <w:vAlign w:val="center"/>
            <w:hideMark/>
          </w:tcPr>
          <w:p w14:paraId="52200F02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Сокращенное наименование (код)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32ECA21C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типа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3B13D29B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Формат элемента</w:t>
            </w:r>
          </w:p>
        </w:tc>
        <w:tc>
          <w:tcPr>
            <w:tcW w:w="1910" w:type="dxa"/>
            <w:shd w:val="clear" w:color="000000" w:fill="EAEAEA"/>
            <w:vAlign w:val="center"/>
            <w:hideMark/>
          </w:tcPr>
          <w:p w14:paraId="02835443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обязательности элемента</w:t>
            </w:r>
          </w:p>
        </w:tc>
        <w:tc>
          <w:tcPr>
            <w:tcW w:w="4889" w:type="dxa"/>
            <w:shd w:val="clear" w:color="000000" w:fill="EAEAEA"/>
            <w:vAlign w:val="center"/>
            <w:hideMark/>
          </w:tcPr>
          <w:p w14:paraId="03443A8D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Дополнительная информация</w:t>
            </w:r>
          </w:p>
        </w:tc>
      </w:tr>
      <w:tr w:rsidR="00576315" w:rsidRPr="00CD7547" w14:paraId="45FAA83F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32447E94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ИНН физического лица</w:t>
            </w:r>
          </w:p>
        </w:tc>
        <w:tc>
          <w:tcPr>
            <w:tcW w:w="2180" w:type="dxa"/>
            <w:shd w:val="clear" w:color="auto" w:fill="auto"/>
            <w:hideMark/>
          </w:tcPr>
          <w:p w14:paraId="08B8B362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ИННФЛ</w:t>
            </w:r>
          </w:p>
        </w:tc>
        <w:tc>
          <w:tcPr>
            <w:tcW w:w="1208" w:type="dxa"/>
            <w:shd w:val="clear" w:color="auto" w:fill="auto"/>
            <w:hideMark/>
          </w:tcPr>
          <w:p w14:paraId="30C6723F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4819A4D7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T(=12)</w:t>
            </w:r>
          </w:p>
        </w:tc>
        <w:tc>
          <w:tcPr>
            <w:tcW w:w="1910" w:type="dxa"/>
            <w:shd w:val="clear" w:color="auto" w:fill="auto"/>
            <w:hideMark/>
          </w:tcPr>
          <w:p w14:paraId="1AD5B0A9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12E71418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ИННФЛТип</w:t>
            </w:r>
            <w:proofErr w:type="spellEnd"/>
            <w:r w:rsidRPr="00CD7547">
              <w:rPr>
                <w:szCs w:val="22"/>
              </w:rPr>
              <w:t xml:space="preserve">&gt; </w:t>
            </w:r>
          </w:p>
        </w:tc>
      </w:tr>
      <w:tr w:rsidR="00576315" w:rsidRPr="00CD7547" w14:paraId="23A543D3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3C155653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СНИЛС</w:t>
            </w:r>
          </w:p>
        </w:tc>
        <w:tc>
          <w:tcPr>
            <w:tcW w:w="2180" w:type="dxa"/>
            <w:shd w:val="clear" w:color="auto" w:fill="auto"/>
            <w:hideMark/>
          </w:tcPr>
          <w:p w14:paraId="199D750A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СНИЛС</w:t>
            </w:r>
          </w:p>
        </w:tc>
        <w:tc>
          <w:tcPr>
            <w:tcW w:w="1208" w:type="dxa"/>
            <w:shd w:val="clear" w:color="auto" w:fill="auto"/>
            <w:hideMark/>
          </w:tcPr>
          <w:p w14:paraId="489FADAA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30D632F8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T(=14)</w:t>
            </w:r>
          </w:p>
        </w:tc>
        <w:tc>
          <w:tcPr>
            <w:tcW w:w="1910" w:type="dxa"/>
            <w:shd w:val="clear" w:color="auto" w:fill="auto"/>
            <w:hideMark/>
          </w:tcPr>
          <w:p w14:paraId="246E1043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2D72AEB6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СНИЛСТип</w:t>
            </w:r>
            <w:proofErr w:type="spellEnd"/>
            <w:r w:rsidRPr="00CD7547">
              <w:rPr>
                <w:szCs w:val="22"/>
              </w:rPr>
              <w:t xml:space="preserve">&gt; </w:t>
            </w:r>
          </w:p>
        </w:tc>
      </w:tr>
      <w:tr w:rsidR="007B7D94" w:rsidRPr="00CD7547" w14:paraId="0EB55E31" w14:textId="77777777" w:rsidTr="005E27FC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1627C8FA" w14:textId="77777777" w:rsidR="007B7D94" w:rsidRPr="00CD7547" w:rsidRDefault="007B7D94" w:rsidP="007B7D94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ФИО физического лица</w:t>
            </w:r>
          </w:p>
        </w:tc>
        <w:tc>
          <w:tcPr>
            <w:tcW w:w="2180" w:type="dxa"/>
            <w:shd w:val="clear" w:color="auto" w:fill="auto"/>
            <w:hideMark/>
          </w:tcPr>
          <w:p w14:paraId="0F55D1B3" w14:textId="77777777" w:rsidR="007B7D94" w:rsidRPr="00CD7547" w:rsidRDefault="007B7D94" w:rsidP="007B7D94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ФИО</w:t>
            </w:r>
          </w:p>
        </w:tc>
        <w:tc>
          <w:tcPr>
            <w:tcW w:w="1208" w:type="dxa"/>
            <w:shd w:val="clear" w:color="auto" w:fill="auto"/>
            <w:hideMark/>
          </w:tcPr>
          <w:p w14:paraId="6A5A8050" w14:textId="77777777" w:rsidR="007B7D94" w:rsidRPr="00CD7547" w:rsidRDefault="007B7D94" w:rsidP="007B7D94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2CF9776C" w14:textId="77777777" w:rsidR="007B7D94" w:rsidRPr="00CD7547" w:rsidRDefault="007B7D94" w:rsidP="007B7D94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79673576" w14:textId="0FE1D386" w:rsidR="007B7D94" w:rsidRPr="00CD7547" w:rsidRDefault="007B7D94" w:rsidP="007B7D94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  <w:r w:rsidR="005E27FC" w:rsidRPr="00CD7547">
              <w:rPr>
                <w:szCs w:val="22"/>
              </w:rPr>
              <w:t>У</w:t>
            </w:r>
          </w:p>
        </w:tc>
        <w:tc>
          <w:tcPr>
            <w:tcW w:w="4889" w:type="dxa"/>
            <w:shd w:val="clear" w:color="auto" w:fill="auto"/>
            <w:hideMark/>
          </w:tcPr>
          <w:p w14:paraId="35000649" w14:textId="77777777" w:rsidR="007B7D94" w:rsidRPr="00CD7547" w:rsidRDefault="007B7D94" w:rsidP="007B7D94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Типовой элемент &lt;ФИО&gt;. </w:t>
            </w:r>
          </w:p>
          <w:p w14:paraId="5CFDF476" w14:textId="697EAADA" w:rsidR="007B7D94" w:rsidRPr="00CD7547" w:rsidRDefault="007B7D94" w:rsidP="007B7D94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Состав элемента представлен в таблице 4.40 </w:t>
            </w:r>
          </w:p>
          <w:p w14:paraId="077AD7CC" w14:textId="159839D2" w:rsidR="007B7D94" w:rsidRPr="00CD7547" w:rsidRDefault="007B7D94" w:rsidP="007B7D94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Обязателен при отсутствии &lt;</w:t>
            </w:r>
            <w:proofErr w:type="spellStart"/>
            <w:r w:rsidRPr="00CD7547">
              <w:rPr>
                <w:szCs w:val="22"/>
              </w:rPr>
              <w:t>СвЗакПред</w:t>
            </w:r>
            <w:proofErr w:type="spellEnd"/>
            <w:r w:rsidRPr="00CD7547">
              <w:rPr>
                <w:szCs w:val="22"/>
              </w:rPr>
              <w:t>&gt;</w:t>
            </w:r>
          </w:p>
        </w:tc>
      </w:tr>
      <w:tr w:rsidR="00576315" w:rsidRPr="00CD7547" w14:paraId="76A9C62B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5EEB304D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Сведения о физическом лице</w:t>
            </w:r>
          </w:p>
        </w:tc>
        <w:tc>
          <w:tcPr>
            <w:tcW w:w="2180" w:type="dxa"/>
            <w:shd w:val="clear" w:color="auto" w:fill="auto"/>
            <w:hideMark/>
          </w:tcPr>
          <w:p w14:paraId="7FA8E424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СведФЛ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0D45480B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35E9975A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5D602ADD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7D6D5AFA" w14:textId="77777777" w:rsidR="00022591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СведФЛТип</w:t>
            </w:r>
            <w:proofErr w:type="spellEnd"/>
            <w:r w:rsidR="00022591" w:rsidRPr="00CD7547">
              <w:rPr>
                <w:szCs w:val="22"/>
              </w:rPr>
              <w:t>&gt;.</w:t>
            </w:r>
          </w:p>
          <w:p w14:paraId="4D5951F3" w14:textId="67482DAB" w:rsidR="00576315" w:rsidRPr="00CD7547" w:rsidRDefault="00022591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Состав </w:t>
            </w:r>
            <w:r w:rsidR="00576315" w:rsidRPr="00CD7547">
              <w:rPr>
                <w:szCs w:val="22"/>
              </w:rPr>
              <w:t xml:space="preserve">элемента представлен в таблице 4.33 </w:t>
            </w:r>
          </w:p>
        </w:tc>
      </w:tr>
      <w:tr w:rsidR="00576315" w:rsidRPr="00CD7547" w14:paraId="7D1F0929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6A24593A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Сведения о законном представителе физического лица</w:t>
            </w:r>
          </w:p>
        </w:tc>
        <w:tc>
          <w:tcPr>
            <w:tcW w:w="2180" w:type="dxa"/>
            <w:shd w:val="clear" w:color="auto" w:fill="auto"/>
            <w:hideMark/>
          </w:tcPr>
          <w:p w14:paraId="0F7FFEC8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СвЗакПред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3C5E0A09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7EB3CAC4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5276B6B1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</w:p>
        </w:tc>
        <w:tc>
          <w:tcPr>
            <w:tcW w:w="4889" w:type="dxa"/>
            <w:shd w:val="clear" w:color="auto" w:fill="auto"/>
            <w:hideMark/>
          </w:tcPr>
          <w:p w14:paraId="2250B5AE" w14:textId="77777777" w:rsidR="00022591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СвЗакПредТип</w:t>
            </w:r>
            <w:proofErr w:type="spellEnd"/>
            <w:r w:rsidR="00022591" w:rsidRPr="00CD7547">
              <w:rPr>
                <w:szCs w:val="22"/>
              </w:rPr>
              <w:t>&gt;.</w:t>
            </w:r>
          </w:p>
          <w:p w14:paraId="2F4B76F3" w14:textId="0D568F2F" w:rsidR="00576315" w:rsidRPr="00CD7547" w:rsidRDefault="00022591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Состав </w:t>
            </w:r>
            <w:r w:rsidR="00576315" w:rsidRPr="00CD7547">
              <w:rPr>
                <w:szCs w:val="22"/>
              </w:rPr>
              <w:t xml:space="preserve">элемента представлен в таблице 4.35 </w:t>
            </w:r>
          </w:p>
        </w:tc>
      </w:tr>
    </w:tbl>
    <w:p w14:paraId="052184BB" w14:textId="273C40A0" w:rsidR="00576315" w:rsidRPr="00CD7547" w:rsidRDefault="00576315" w:rsidP="00576315">
      <w:pPr>
        <w:spacing w:before="360" w:after="60"/>
        <w:ind w:firstLine="0"/>
        <w:jc w:val="right"/>
        <w:rPr>
          <w:szCs w:val="22"/>
        </w:rPr>
      </w:pPr>
      <w:r w:rsidRPr="00CD7547">
        <w:rPr>
          <w:szCs w:val="22"/>
        </w:rPr>
        <w:t>Таблица 4.16</w:t>
      </w:r>
    </w:p>
    <w:p w14:paraId="71EDBFFD" w14:textId="77777777" w:rsidR="00576315" w:rsidRPr="00CD7547" w:rsidRDefault="00576315" w:rsidP="00576315">
      <w:pPr>
        <w:spacing w:after="60"/>
        <w:ind w:left="567" w:right="567" w:firstLine="0"/>
        <w:jc w:val="center"/>
        <w:rPr>
          <w:szCs w:val="20"/>
        </w:rPr>
      </w:pPr>
      <w:r w:rsidRPr="00CD7547">
        <w:rPr>
          <w:b/>
          <w:bCs/>
        </w:rPr>
        <w:t>Сведения доверенности (</w:t>
      </w:r>
      <w:proofErr w:type="spellStart"/>
      <w:r w:rsidRPr="00CD7547">
        <w:rPr>
          <w:b/>
          <w:bCs/>
        </w:rPr>
        <w:t>СвДовТип</w:t>
      </w:r>
      <w:proofErr w:type="spellEnd"/>
      <w:r w:rsidRPr="00CD7547">
        <w:rPr>
          <w:b/>
          <w:bCs/>
        </w:rPr>
        <w:t>)</w:t>
      </w:r>
    </w:p>
    <w:tbl>
      <w:tblPr>
        <w:tblW w:w="1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5"/>
        <w:gridCol w:w="2180"/>
        <w:gridCol w:w="1208"/>
        <w:gridCol w:w="1208"/>
        <w:gridCol w:w="1910"/>
        <w:gridCol w:w="4889"/>
      </w:tblGrid>
      <w:tr w:rsidR="00576315" w:rsidRPr="00CD7547" w14:paraId="16C4CAA7" w14:textId="77777777" w:rsidTr="00E74A8D">
        <w:trPr>
          <w:cantSplit/>
          <w:trHeight w:val="170"/>
          <w:tblHeader/>
        </w:trPr>
        <w:tc>
          <w:tcPr>
            <w:tcW w:w="3845" w:type="dxa"/>
            <w:shd w:val="clear" w:color="000000" w:fill="EAEAEA"/>
            <w:vAlign w:val="center"/>
            <w:hideMark/>
          </w:tcPr>
          <w:p w14:paraId="3D69ED91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Наименование элемента</w:t>
            </w:r>
          </w:p>
        </w:tc>
        <w:tc>
          <w:tcPr>
            <w:tcW w:w="2180" w:type="dxa"/>
            <w:shd w:val="clear" w:color="000000" w:fill="EAEAEA"/>
            <w:vAlign w:val="center"/>
            <w:hideMark/>
          </w:tcPr>
          <w:p w14:paraId="23CBBAC7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Сокращенное наименование (код)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59C93BBC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типа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1805742A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Формат элемента</w:t>
            </w:r>
          </w:p>
        </w:tc>
        <w:tc>
          <w:tcPr>
            <w:tcW w:w="1910" w:type="dxa"/>
            <w:shd w:val="clear" w:color="000000" w:fill="EAEAEA"/>
            <w:vAlign w:val="center"/>
            <w:hideMark/>
          </w:tcPr>
          <w:p w14:paraId="24463312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обязательности элемента</w:t>
            </w:r>
          </w:p>
        </w:tc>
        <w:tc>
          <w:tcPr>
            <w:tcW w:w="4889" w:type="dxa"/>
            <w:shd w:val="clear" w:color="000000" w:fill="EAEAEA"/>
            <w:vAlign w:val="center"/>
            <w:hideMark/>
          </w:tcPr>
          <w:p w14:paraId="3421FBC7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Дополнительная информация</w:t>
            </w:r>
          </w:p>
        </w:tc>
      </w:tr>
      <w:tr w:rsidR="00022591" w:rsidRPr="00CD7547" w14:paraId="67837400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169F157A" w14:textId="77777777" w:rsidR="00022591" w:rsidRPr="00CD7547" w:rsidRDefault="00022591" w:rsidP="00022591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Единый регистрационный номер доверенности</w:t>
            </w:r>
          </w:p>
        </w:tc>
        <w:tc>
          <w:tcPr>
            <w:tcW w:w="2180" w:type="dxa"/>
            <w:shd w:val="clear" w:color="auto" w:fill="auto"/>
            <w:hideMark/>
          </w:tcPr>
          <w:p w14:paraId="7007B49F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НомДовер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72A926A7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5E3CCE46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T(=36)</w:t>
            </w:r>
          </w:p>
        </w:tc>
        <w:tc>
          <w:tcPr>
            <w:tcW w:w="1910" w:type="dxa"/>
            <w:shd w:val="clear" w:color="auto" w:fill="auto"/>
            <w:hideMark/>
          </w:tcPr>
          <w:p w14:paraId="5DC24C23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01EFCC76" w14:textId="5F4BEF71" w:rsidR="00022591" w:rsidRPr="00CD7547" w:rsidRDefault="00022591" w:rsidP="00022591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Обязательный регистрационный номер доверенности. (GUID). Является уникальным идентификатором экземпляра Доверенности, необходимым для однозначного поиска и управления экземпляром Доверенности.</w:t>
            </w:r>
          </w:p>
        </w:tc>
      </w:tr>
      <w:tr w:rsidR="00022591" w:rsidRPr="00CD7547" w14:paraId="0BE89763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3906197E" w14:textId="77777777" w:rsidR="00022591" w:rsidRPr="00CD7547" w:rsidRDefault="00022591" w:rsidP="00022591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lastRenderedPageBreak/>
              <w:t>Внутренний регистрационный номер доверенности</w:t>
            </w:r>
          </w:p>
        </w:tc>
        <w:tc>
          <w:tcPr>
            <w:tcW w:w="2180" w:type="dxa"/>
            <w:shd w:val="clear" w:color="auto" w:fill="auto"/>
            <w:hideMark/>
          </w:tcPr>
          <w:p w14:paraId="3A0CBA0F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ВнНомДовер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154AAFA3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6D40C00D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T(1-50)</w:t>
            </w:r>
          </w:p>
        </w:tc>
        <w:tc>
          <w:tcPr>
            <w:tcW w:w="1910" w:type="dxa"/>
            <w:shd w:val="clear" w:color="auto" w:fill="auto"/>
            <w:hideMark/>
          </w:tcPr>
          <w:p w14:paraId="6814A9A2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</w:p>
        </w:tc>
        <w:tc>
          <w:tcPr>
            <w:tcW w:w="4889" w:type="dxa"/>
            <w:shd w:val="clear" w:color="auto" w:fill="auto"/>
            <w:hideMark/>
          </w:tcPr>
          <w:p w14:paraId="7BBC8FE1" w14:textId="13AB4C8A" w:rsidR="00022591" w:rsidRPr="00CD7547" w:rsidRDefault="00022591" w:rsidP="00022591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Внутренний необязательный номер доверенности, используемый учетными системами доверителя.</w:t>
            </w:r>
          </w:p>
        </w:tc>
      </w:tr>
      <w:tr w:rsidR="00022591" w:rsidRPr="00CD7547" w14:paraId="2EB6744B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75047320" w14:textId="77777777" w:rsidR="00022591" w:rsidRPr="00CD7547" w:rsidRDefault="00022591" w:rsidP="00022591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Дата внутренней регистрации доверенности</w:t>
            </w:r>
          </w:p>
        </w:tc>
        <w:tc>
          <w:tcPr>
            <w:tcW w:w="2180" w:type="dxa"/>
            <w:shd w:val="clear" w:color="auto" w:fill="auto"/>
            <w:hideMark/>
          </w:tcPr>
          <w:p w14:paraId="46C17B60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ДатаВнРегДовер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07A6E952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2951A14B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3BA57E0F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</w:p>
        </w:tc>
        <w:tc>
          <w:tcPr>
            <w:tcW w:w="4889" w:type="dxa"/>
            <w:shd w:val="clear" w:color="auto" w:fill="auto"/>
            <w:hideMark/>
          </w:tcPr>
          <w:p w14:paraId="066AA52D" w14:textId="77777777" w:rsidR="00022591" w:rsidRPr="00CD7547" w:rsidRDefault="00022591" w:rsidP="00022591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proofErr w:type="gramStart"/>
            <w:r w:rsidRPr="00CD7547">
              <w:rPr>
                <w:szCs w:val="22"/>
              </w:rPr>
              <w:t>xs:date</w:t>
            </w:r>
            <w:proofErr w:type="spellEnd"/>
            <w:proofErr w:type="gramEnd"/>
            <w:r w:rsidRPr="00CD7547">
              <w:rPr>
                <w:szCs w:val="22"/>
              </w:rPr>
              <w:t>&gt;.</w:t>
            </w:r>
          </w:p>
          <w:p w14:paraId="444F68AB" w14:textId="77777777" w:rsidR="00022591" w:rsidRPr="00CD7547" w:rsidRDefault="00022591" w:rsidP="00022591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Дата в формате ГГГГ-ММ-ДД.</w:t>
            </w:r>
          </w:p>
          <w:p w14:paraId="56E1C7AF" w14:textId="356F403D" w:rsidR="00022591" w:rsidRPr="00CD7547" w:rsidRDefault="00022591" w:rsidP="00022591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Дата регистрации в учетной системе доверителя</w:t>
            </w:r>
          </w:p>
        </w:tc>
      </w:tr>
      <w:tr w:rsidR="00022591" w:rsidRPr="00CD7547" w14:paraId="42E9DFA6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2898346B" w14:textId="77777777" w:rsidR="00022591" w:rsidRPr="00CD7547" w:rsidRDefault="00022591" w:rsidP="00022591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Дата совершения (выдачи) доверенности</w:t>
            </w:r>
          </w:p>
        </w:tc>
        <w:tc>
          <w:tcPr>
            <w:tcW w:w="2180" w:type="dxa"/>
            <w:shd w:val="clear" w:color="auto" w:fill="auto"/>
            <w:hideMark/>
          </w:tcPr>
          <w:p w14:paraId="721FB82C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ДатаВыдДовер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45E95EE1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24E9B0FC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343785D2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0A18718A" w14:textId="77777777" w:rsidR="00022591" w:rsidRPr="00CD7547" w:rsidRDefault="00022591" w:rsidP="00022591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proofErr w:type="gramStart"/>
            <w:r w:rsidRPr="00CD7547">
              <w:rPr>
                <w:szCs w:val="22"/>
              </w:rPr>
              <w:t>xs:date</w:t>
            </w:r>
            <w:proofErr w:type="spellEnd"/>
            <w:proofErr w:type="gramEnd"/>
            <w:r w:rsidRPr="00CD7547">
              <w:rPr>
                <w:szCs w:val="22"/>
              </w:rPr>
              <w:t>&gt;.</w:t>
            </w:r>
          </w:p>
          <w:p w14:paraId="51158DB3" w14:textId="66C880BD" w:rsidR="00022591" w:rsidRPr="00CD7547" w:rsidRDefault="00022591" w:rsidP="00022591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Дата в формате ГГГГ-ММ-ДД</w:t>
            </w:r>
          </w:p>
        </w:tc>
      </w:tr>
      <w:tr w:rsidR="00022591" w:rsidRPr="00CD7547" w14:paraId="2BFA7A00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2135B20E" w14:textId="77777777" w:rsidR="00022591" w:rsidRPr="00CD7547" w:rsidRDefault="00022591" w:rsidP="00022591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Дата окончания действия доверенности</w:t>
            </w:r>
          </w:p>
        </w:tc>
        <w:tc>
          <w:tcPr>
            <w:tcW w:w="2180" w:type="dxa"/>
            <w:shd w:val="clear" w:color="auto" w:fill="auto"/>
            <w:hideMark/>
          </w:tcPr>
          <w:p w14:paraId="23FC9941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ДатаКонДовер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2C90281C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315F7751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36711A4B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53D0AAE6" w14:textId="77777777" w:rsidR="00022591" w:rsidRPr="00CD7547" w:rsidRDefault="00022591" w:rsidP="00022591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proofErr w:type="gramStart"/>
            <w:r w:rsidRPr="00CD7547">
              <w:rPr>
                <w:szCs w:val="22"/>
              </w:rPr>
              <w:t>xs:date</w:t>
            </w:r>
            <w:proofErr w:type="spellEnd"/>
            <w:proofErr w:type="gramEnd"/>
            <w:r w:rsidRPr="00CD7547">
              <w:rPr>
                <w:szCs w:val="22"/>
              </w:rPr>
              <w:t>&gt;.</w:t>
            </w:r>
          </w:p>
          <w:p w14:paraId="073915B8" w14:textId="77777777" w:rsidR="00022591" w:rsidRPr="00CD7547" w:rsidRDefault="00022591" w:rsidP="00022591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Дата в формате ГГГГ-ММ-ДД.</w:t>
            </w:r>
          </w:p>
          <w:p w14:paraId="2C0A8E1B" w14:textId="3402F75B" w:rsidR="00022591" w:rsidRPr="00CD7547" w:rsidRDefault="00022591" w:rsidP="00022591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В случае, если доверитель не желает определять дату окончания, то, согласно положениям ГК, дата окончания действия должна быть установлена, как один год позднее даты совершения</w:t>
            </w:r>
          </w:p>
        </w:tc>
      </w:tr>
      <w:tr w:rsidR="00022591" w:rsidRPr="00CD7547" w14:paraId="374BAFCA" w14:textId="77777777" w:rsidTr="00D75FA0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432723D2" w14:textId="77777777" w:rsidR="00022591" w:rsidRPr="00CD7547" w:rsidRDefault="00022591" w:rsidP="00022591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Признак возможности оформления передоверия</w:t>
            </w:r>
          </w:p>
        </w:tc>
        <w:tc>
          <w:tcPr>
            <w:tcW w:w="2180" w:type="dxa"/>
            <w:shd w:val="clear" w:color="auto" w:fill="auto"/>
            <w:hideMark/>
          </w:tcPr>
          <w:p w14:paraId="4F96169D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ПрПередов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4BEE7162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1580891B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T(=1)</w:t>
            </w:r>
          </w:p>
        </w:tc>
        <w:tc>
          <w:tcPr>
            <w:tcW w:w="1910" w:type="dxa"/>
            <w:shd w:val="clear" w:color="auto" w:fill="auto"/>
            <w:hideMark/>
          </w:tcPr>
          <w:p w14:paraId="7F1895BD" w14:textId="479C379D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  <w:r w:rsidR="009D1A8B" w:rsidRPr="00CD7547">
              <w:rPr>
                <w:szCs w:val="22"/>
              </w:rPr>
              <w:t>У</w:t>
            </w:r>
          </w:p>
        </w:tc>
        <w:tc>
          <w:tcPr>
            <w:tcW w:w="4889" w:type="dxa"/>
            <w:shd w:val="clear" w:color="auto" w:fill="auto"/>
            <w:hideMark/>
          </w:tcPr>
          <w:p w14:paraId="4E4E8294" w14:textId="77777777" w:rsidR="00022591" w:rsidRPr="00CD7547" w:rsidRDefault="00022591" w:rsidP="00022591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Принимает значение:  </w:t>
            </w:r>
          </w:p>
          <w:p w14:paraId="34F44367" w14:textId="77777777" w:rsidR="00022591" w:rsidRPr="00CD7547" w:rsidRDefault="00022591" w:rsidP="00022591">
            <w:pPr>
              <w:ind w:left="397" w:hanging="397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1 – однократное передоверие   |</w:t>
            </w:r>
          </w:p>
          <w:p w14:paraId="19CAA5E1" w14:textId="63AF0714" w:rsidR="00022591" w:rsidRPr="00CD7547" w:rsidRDefault="00022591" w:rsidP="00022591">
            <w:pPr>
              <w:ind w:left="397" w:hanging="397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2 – без права передоверия (данное значение обязательно при &lt;</w:t>
            </w:r>
            <w:proofErr w:type="spellStart"/>
            <w:r w:rsidRPr="00CD7547">
              <w:rPr>
                <w:szCs w:val="22"/>
              </w:rPr>
              <w:t>ПрБезотзыв</w:t>
            </w:r>
            <w:proofErr w:type="spellEnd"/>
            <w:r w:rsidRPr="00CD7547">
              <w:rPr>
                <w:szCs w:val="22"/>
              </w:rPr>
              <w:t>&gt;=2 из таблицы 4.</w:t>
            </w:r>
            <w:r w:rsidR="0016403B" w:rsidRPr="00CD7547">
              <w:rPr>
                <w:szCs w:val="22"/>
              </w:rPr>
              <w:t>26</w:t>
            </w:r>
            <w:r w:rsidRPr="00CD7547">
              <w:rPr>
                <w:szCs w:val="22"/>
              </w:rPr>
              <w:t>)   |</w:t>
            </w:r>
          </w:p>
          <w:p w14:paraId="0E4A6BF4" w14:textId="77777777" w:rsidR="00022591" w:rsidRPr="00CD7547" w:rsidRDefault="00022591" w:rsidP="00022591">
            <w:pPr>
              <w:ind w:left="397" w:hanging="397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3 – передоверие возможно с последующим передоверием</w:t>
            </w:r>
          </w:p>
          <w:p w14:paraId="581C207E" w14:textId="77777777" w:rsidR="00022591" w:rsidRPr="00CD7547" w:rsidRDefault="00022591" w:rsidP="00022591">
            <w:pPr>
              <w:ind w:firstLine="13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Элемент принимает значения:</w:t>
            </w:r>
          </w:p>
          <w:p w14:paraId="4A176C19" w14:textId="759A0858" w:rsidR="00022591" w:rsidRPr="00CD7547" w:rsidRDefault="00022591" w:rsidP="0016403B">
            <w:pPr>
              <w:pStyle w:val="affe"/>
              <w:numPr>
                <w:ilvl w:val="0"/>
                <w:numId w:val="17"/>
              </w:numPr>
              <w:ind w:left="304" w:hanging="283"/>
              <w:jc w:val="left"/>
            </w:pPr>
            <w:r w:rsidRPr="00CD7547">
              <w:rPr>
                <w:szCs w:val="22"/>
              </w:rPr>
              <w:t xml:space="preserve">1 или 3 при </w:t>
            </w:r>
            <w:r w:rsidR="00A23429" w:rsidRPr="00CD7547">
              <w:rPr>
                <w:szCs w:val="22"/>
              </w:rPr>
              <w:t>наличии</w:t>
            </w:r>
            <w:r w:rsidR="009D1A8B" w:rsidRPr="00CD7547">
              <w:rPr>
                <w:szCs w:val="22"/>
              </w:rPr>
              <w:t xml:space="preserve"> элемента &lt;</w:t>
            </w:r>
            <w:proofErr w:type="spellStart"/>
            <w:r w:rsidR="009D1A8B" w:rsidRPr="00CD7547">
              <w:rPr>
                <w:szCs w:val="22"/>
              </w:rPr>
              <w:t>ПрПерБезДов</w:t>
            </w:r>
            <w:proofErr w:type="spellEnd"/>
            <w:r w:rsidR="009D1A8B" w:rsidRPr="00CD7547">
              <w:rPr>
                <w:szCs w:val="22"/>
              </w:rPr>
              <w:t xml:space="preserve">&gt; и элемент </w:t>
            </w:r>
            <w:r w:rsidRPr="00CD7547">
              <w:rPr>
                <w:szCs w:val="22"/>
              </w:rPr>
              <w:t>&lt;</w:t>
            </w:r>
            <w:proofErr w:type="spellStart"/>
            <w:r w:rsidRPr="00CD7547">
              <w:rPr>
                <w:szCs w:val="22"/>
              </w:rPr>
              <w:t>ПрПерБезДов</w:t>
            </w:r>
            <w:proofErr w:type="spellEnd"/>
            <w:r w:rsidRPr="00CD7547">
              <w:rPr>
                <w:szCs w:val="22"/>
              </w:rPr>
              <w:t>&gt;=1</w:t>
            </w:r>
            <w:r w:rsidR="0016403B" w:rsidRPr="00CD7547">
              <w:rPr>
                <w:szCs w:val="22"/>
              </w:rPr>
              <w:t xml:space="preserve"> (из таблицы 4.26)</w:t>
            </w:r>
          </w:p>
          <w:p w14:paraId="6D35780E" w14:textId="5BE0514F" w:rsidR="00022591" w:rsidRPr="00CD7547" w:rsidRDefault="00022591" w:rsidP="0016403B">
            <w:pPr>
              <w:pStyle w:val="affe"/>
              <w:numPr>
                <w:ilvl w:val="0"/>
                <w:numId w:val="17"/>
              </w:numPr>
              <w:ind w:left="304" w:hanging="283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2 при </w:t>
            </w:r>
            <w:r w:rsidR="009D1A8B" w:rsidRPr="00CD7547">
              <w:rPr>
                <w:szCs w:val="22"/>
              </w:rPr>
              <w:t>наличии элемента &lt;</w:t>
            </w:r>
            <w:proofErr w:type="spellStart"/>
            <w:r w:rsidR="009D1A8B" w:rsidRPr="00CD7547">
              <w:rPr>
                <w:szCs w:val="22"/>
              </w:rPr>
              <w:t>ПрПерБезДов</w:t>
            </w:r>
            <w:proofErr w:type="spellEnd"/>
            <w:r w:rsidR="009D1A8B" w:rsidRPr="00CD7547">
              <w:rPr>
                <w:szCs w:val="22"/>
              </w:rPr>
              <w:t xml:space="preserve">&gt; и элемент </w:t>
            </w:r>
            <w:r w:rsidRPr="00CD7547">
              <w:rPr>
                <w:szCs w:val="22"/>
              </w:rPr>
              <w:t>&lt;</w:t>
            </w:r>
            <w:proofErr w:type="spellStart"/>
            <w:r w:rsidRPr="00CD7547">
              <w:rPr>
                <w:szCs w:val="22"/>
              </w:rPr>
              <w:t>ПрПерБезДов</w:t>
            </w:r>
            <w:proofErr w:type="spellEnd"/>
            <w:r w:rsidRPr="00CD7547">
              <w:rPr>
                <w:szCs w:val="22"/>
              </w:rPr>
              <w:t>&gt;=2</w:t>
            </w:r>
            <w:r w:rsidR="0016403B" w:rsidRPr="00CD7547">
              <w:rPr>
                <w:szCs w:val="22"/>
              </w:rPr>
              <w:t xml:space="preserve"> (из таблицы 4.26)</w:t>
            </w:r>
          </w:p>
        </w:tc>
      </w:tr>
      <w:tr w:rsidR="00022591" w:rsidRPr="00CD7547" w14:paraId="68FB5AC6" w14:textId="77777777" w:rsidTr="00CF24DD">
        <w:trPr>
          <w:trHeight w:val="170"/>
        </w:trPr>
        <w:tc>
          <w:tcPr>
            <w:tcW w:w="3845" w:type="dxa"/>
            <w:shd w:val="clear" w:color="auto" w:fill="auto"/>
            <w:hideMark/>
          </w:tcPr>
          <w:p w14:paraId="6DA3B837" w14:textId="77777777" w:rsidR="00022591" w:rsidRPr="00CD7547" w:rsidRDefault="00022591" w:rsidP="00022591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lastRenderedPageBreak/>
              <w:t>Признак утраты полномочий при передоверии</w:t>
            </w:r>
          </w:p>
        </w:tc>
        <w:tc>
          <w:tcPr>
            <w:tcW w:w="2180" w:type="dxa"/>
            <w:shd w:val="clear" w:color="auto" w:fill="auto"/>
            <w:hideMark/>
          </w:tcPr>
          <w:p w14:paraId="3CDEFC09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ПрУтрПолн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5177A808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76760EAC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T(=1)</w:t>
            </w:r>
          </w:p>
        </w:tc>
        <w:tc>
          <w:tcPr>
            <w:tcW w:w="1910" w:type="dxa"/>
            <w:shd w:val="clear" w:color="auto" w:fill="auto"/>
            <w:hideMark/>
          </w:tcPr>
          <w:p w14:paraId="2A1DDF89" w14:textId="302417C1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  <w:r w:rsidR="00DE4239" w:rsidRPr="00CD7547">
              <w:rPr>
                <w:szCs w:val="22"/>
              </w:rPr>
              <w:t>У</w:t>
            </w:r>
          </w:p>
        </w:tc>
        <w:tc>
          <w:tcPr>
            <w:tcW w:w="4889" w:type="dxa"/>
            <w:shd w:val="clear" w:color="auto" w:fill="auto"/>
            <w:hideMark/>
          </w:tcPr>
          <w:p w14:paraId="3C309A5A" w14:textId="77777777" w:rsidR="00022591" w:rsidRPr="00CD7547" w:rsidRDefault="00022591" w:rsidP="00022591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Принимает значение:  </w:t>
            </w:r>
          </w:p>
          <w:p w14:paraId="2F9E3A00" w14:textId="77777777" w:rsidR="00022591" w:rsidRPr="00CD7547" w:rsidRDefault="00022591" w:rsidP="00022591">
            <w:pPr>
              <w:ind w:left="397" w:hanging="397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1 – полномочия не утрачиваются в процессе передоверия</w:t>
            </w:r>
          </w:p>
          <w:p w14:paraId="6423DA87" w14:textId="77777777" w:rsidR="00022591" w:rsidRPr="00CD7547" w:rsidRDefault="00022591" w:rsidP="00022591">
            <w:pPr>
              <w:ind w:left="397" w:hanging="397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2 – полномочия утрачиваются в процессе передоверия</w:t>
            </w:r>
          </w:p>
          <w:p w14:paraId="4E8366A7" w14:textId="77777777" w:rsidR="00022591" w:rsidRPr="00CD7547" w:rsidRDefault="00022591" w:rsidP="00022591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Элемент обязателен при значении элемента &lt;</w:t>
            </w:r>
            <w:proofErr w:type="spellStart"/>
            <w:r w:rsidRPr="00CD7547">
              <w:rPr>
                <w:szCs w:val="22"/>
              </w:rPr>
              <w:t>ПрПередов</w:t>
            </w:r>
            <w:proofErr w:type="spellEnd"/>
            <w:r w:rsidRPr="00CD7547">
              <w:rPr>
                <w:szCs w:val="22"/>
              </w:rPr>
              <w:t>&gt; = 1 | 3</w:t>
            </w:r>
          </w:p>
          <w:p w14:paraId="571558C5" w14:textId="2205E6F1" w:rsidR="00022591" w:rsidRPr="00CD7547" w:rsidRDefault="00022591" w:rsidP="00022591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Элемент не заполняется при значении элемента &lt;</w:t>
            </w:r>
            <w:proofErr w:type="spellStart"/>
            <w:r w:rsidRPr="00CD7547">
              <w:rPr>
                <w:szCs w:val="22"/>
              </w:rPr>
              <w:t>ПрПередов</w:t>
            </w:r>
            <w:proofErr w:type="spellEnd"/>
            <w:r w:rsidRPr="00CD7547">
              <w:rPr>
                <w:szCs w:val="22"/>
              </w:rPr>
              <w:t>&gt;=2</w:t>
            </w:r>
          </w:p>
        </w:tc>
      </w:tr>
      <w:tr w:rsidR="00022591" w:rsidRPr="00CD7547" w14:paraId="1795322F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0DD65CA3" w14:textId="77777777" w:rsidR="00022591" w:rsidRPr="00CD7547" w:rsidRDefault="00022591" w:rsidP="00022591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Признак совместных полномочий</w:t>
            </w:r>
          </w:p>
        </w:tc>
        <w:tc>
          <w:tcPr>
            <w:tcW w:w="2180" w:type="dxa"/>
            <w:shd w:val="clear" w:color="auto" w:fill="auto"/>
            <w:hideMark/>
          </w:tcPr>
          <w:p w14:paraId="73AC929B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ПрСовмПолн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3E8149C2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00F75E4A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T(=1)</w:t>
            </w:r>
          </w:p>
        </w:tc>
        <w:tc>
          <w:tcPr>
            <w:tcW w:w="1910" w:type="dxa"/>
            <w:shd w:val="clear" w:color="auto" w:fill="auto"/>
            <w:hideMark/>
          </w:tcPr>
          <w:p w14:paraId="2CE8E2F3" w14:textId="73B00B98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  <w:r w:rsidR="00DE4239" w:rsidRPr="00CD7547">
              <w:rPr>
                <w:szCs w:val="22"/>
              </w:rPr>
              <w:t>К</w:t>
            </w:r>
          </w:p>
        </w:tc>
        <w:tc>
          <w:tcPr>
            <w:tcW w:w="4889" w:type="dxa"/>
            <w:shd w:val="clear" w:color="auto" w:fill="auto"/>
            <w:hideMark/>
          </w:tcPr>
          <w:p w14:paraId="05C9ADC4" w14:textId="77777777" w:rsidR="00022591" w:rsidRPr="00CD7547" w:rsidRDefault="00022591" w:rsidP="00022591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Принимает значение:  </w:t>
            </w:r>
          </w:p>
          <w:p w14:paraId="251BE550" w14:textId="77777777" w:rsidR="00022591" w:rsidRPr="00CD7547" w:rsidRDefault="00022591" w:rsidP="00022591">
            <w:pPr>
              <w:ind w:left="397" w:hanging="397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1 – полномочия индивидуальны   |</w:t>
            </w:r>
          </w:p>
          <w:p w14:paraId="3A38EEE0" w14:textId="77777777" w:rsidR="00022591" w:rsidRPr="00CD7547" w:rsidRDefault="00022591" w:rsidP="00022591">
            <w:pPr>
              <w:ind w:left="397" w:hanging="397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2 – полномочия совместные.</w:t>
            </w:r>
          </w:p>
          <w:p w14:paraId="7D57423E" w14:textId="3530E5C9" w:rsidR="00022591" w:rsidRPr="00CD7547" w:rsidRDefault="00022591" w:rsidP="00022591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Признак предназначен для обеспечения совместных полномочий Доверенных Сторон в случае, если Представителей было определено несколько в разделе </w:t>
            </w:r>
            <w:proofErr w:type="spellStart"/>
            <w:r w:rsidRPr="00CD7547">
              <w:rPr>
                <w:szCs w:val="22"/>
              </w:rPr>
              <w:t>СвУпПред</w:t>
            </w:r>
            <w:proofErr w:type="spellEnd"/>
            <w:r w:rsidRPr="00CD7547">
              <w:rPr>
                <w:szCs w:val="22"/>
              </w:rPr>
              <w:t xml:space="preserve"> доверенности (согласно ГК РФ ст. 185 п.5)</w:t>
            </w:r>
          </w:p>
        </w:tc>
      </w:tr>
      <w:tr w:rsidR="00022591" w:rsidRPr="00CD7547" w14:paraId="6C46E845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51B2F549" w14:textId="77777777" w:rsidR="00022591" w:rsidRPr="00CD7547" w:rsidRDefault="00022591" w:rsidP="00022591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Сведения о безотзывной доверенности</w:t>
            </w:r>
          </w:p>
        </w:tc>
        <w:tc>
          <w:tcPr>
            <w:tcW w:w="2180" w:type="dxa"/>
            <w:shd w:val="clear" w:color="auto" w:fill="auto"/>
            <w:hideMark/>
          </w:tcPr>
          <w:p w14:paraId="5978E4E8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Безотзыв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0DF28DFF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2D3E30D3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45E3E98A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38761BF4" w14:textId="77777777" w:rsidR="00022591" w:rsidRPr="00CD7547" w:rsidRDefault="00022591" w:rsidP="00022591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БезотзывТип</w:t>
            </w:r>
            <w:proofErr w:type="spellEnd"/>
            <w:r w:rsidRPr="00CD7547">
              <w:rPr>
                <w:szCs w:val="22"/>
              </w:rPr>
              <w:t>&gt;.</w:t>
            </w:r>
          </w:p>
          <w:p w14:paraId="261B2ACC" w14:textId="5FB8C50D" w:rsidR="00022591" w:rsidRPr="00CD7547" w:rsidRDefault="00022591" w:rsidP="00022591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Состав элемента представлен в таблице 4.26.</w:t>
            </w:r>
          </w:p>
          <w:p w14:paraId="538339A2" w14:textId="7B458EB3" w:rsidR="00022591" w:rsidRPr="00CD7547" w:rsidRDefault="00022591" w:rsidP="00022591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Определяет, является ли доверенность безотзывной, и условия, при которых она все же может быть отозвана </w:t>
            </w:r>
          </w:p>
        </w:tc>
      </w:tr>
      <w:tr w:rsidR="00022591" w:rsidRPr="00CD7547" w14:paraId="17D115E9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774998E6" w14:textId="77777777" w:rsidR="00022591" w:rsidRPr="00CD7547" w:rsidRDefault="00022591" w:rsidP="00022591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Сведения об информационной системе, которая предоставляет техническую возможность получения информации о доверенности, досрочном прекращении действия доверенности, в том числе в силу ее отмены доверителем</w:t>
            </w:r>
          </w:p>
        </w:tc>
        <w:tc>
          <w:tcPr>
            <w:tcW w:w="2180" w:type="dxa"/>
            <w:shd w:val="clear" w:color="auto" w:fill="auto"/>
            <w:hideMark/>
          </w:tcPr>
          <w:p w14:paraId="5D7B96E1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СведСистОтм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69582228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П</w:t>
            </w:r>
          </w:p>
        </w:tc>
        <w:tc>
          <w:tcPr>
            <w:tcW w:w="1208" w:type="dxa"/>
            <w:shd w:val="clear" w:color="auto" w:fill="auto"/>
            <w:hideMark/>
          </w:tcPr>
          <w:p w14:paraId="7523525D" w14:textId="77777777" w:rsidR="00022591" w:rsidRPr="00CD7547" w:rsidRDefault="00022591" w:rsidP="00022591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T(1-1000)</w:t>
            </w:r>
          </w:p>
        </w:tc>
        <w:tc>
          <w:tcPr>
            <w:tcW w:w="1910" w:type="dxa"/>
            <w:shd w:val="clear" w:color="auto" w:fill="auto"/>
            <w:hideMark/>
          </w:tcPr>
          <w:p w14:paraId="671BA0F6" w14:textId="3E60D0DD" w:rsidR="00022591" w:rsidRPr="00CD7547" w:rsidRDefault="00942843" w:rsidP="00022591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77910B55" w14:textId="77777777" w:rsidR="00022591" w:rsidRPr="00CD7547" w:rsidRDefault="00022591" w:rsidP="00022591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Унифицированный указатель ресурса (URL) или текстовое описание системы, если данная система не предусматривает удаленный вызов ее программных интерфейсов.</w:t>
            </w:r>
          </w:p>
          <w:p w14:paraId="29FADBDA" w14:textId="126CB4AB" w:rsidR="00022591" w:rsidRPr="00CD7547" w:rsidRDefault="00022591" w:rsidP="00022591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Данное требование введено согласно указаниям Министерства цифрового развития (Приказ МЦ № 857)</w:t>
            </w:r>
          </w:p>
        </w:tc>
      </w:tr>
    </w:tbl>
    <w:p w14:paraId="639221B4" w14:textId="19D261B9" w:rsidR="00576315" w:rsidRPr="00CD7547" w:rsidRDefault="00576315" w:rsidP="00576315">
      <w:pPr>
        <w:spacing w:before="360" w:after="60"/>
        <w:ind w:firstLine="0"/>
        <w:jc w:val="right"/>
        <w:rPr>
          <w:szCs w:val="22"/>
        </w:rPr>
      </w:pPr>
      <w:r w:rsidRPr="00CD7547">
        <w:rPr>
          <w:szCs w:val="22"/>
        </w:rPr>
        <w:lastRenderedPageBreak/>
        <w:t>Таблица 4.17</w:t>
      </w:r>
    </w:p>
    <w:p w14:paraId="7823E49B" w14:textId="77777777" w:rsidR="00576315" w:rsidRPr="00CD7547" w:rsidRDefault="00576315" w:rsidP="00576315">
      <w:pPr>
        <w:spacing w:after="60"/>
        <w:ind w:left="567" w:right="567" w:firstLine="0"/>
        <w:jc w:val="center"/>
        <w:rPr>
          <w:szCs w:val="20"/>
        </w:rPr>
      </w:pPr>
      <w:r w:rsidRPr="00CD7547">
        <w:rPr>
          <w:b/>
          <w:bCs/>
        </w:rPr>
        <w:t>Сведения об уполномоченном представителе (уполномоченных представителях) (</w:t>
      </w:r>
      <w:proofErr w:type="spellStart"/>
      <w:r w:rsidRPr="00CD7547">
        <w:rPr>
          <w:b/>
          <w:bCs/>
        </w:rPr>
        <w:t>СвУпПредТип</w:t>
      </w:r>
      <w:proofErr w:type="spellEnd"/>
      <w:r w:rsidRPr="00CD7547">
        <w:rPr>
          <w:b/>
          <w:bCs/>
        </w:rPr>
        <w:t>)</w:t>
      </w:r>
    </w:p>
    <w:tbl>
      <w:tblPr>
        <w:tblW w:w="1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5"/>
        <w:gridCol w:w="2180"/>
        <w:gridCol w:w="1208"/>
        <w:gridCol w:w="1208"/>
        <w:gridCol w:w="1910"/>
        <w:gridCol w:w="4889"/>
      </w:tblGrid>
      <w:tr w:rsidR="00576315" w:rsidRPr="00CD7547" w14:paraId="1278D2CF" w14:textId="77777777" w:rsidTr="00E74A8D">
        <w:trPr>
          <w:cantSplit/>
          <w:trHeight w:val="170"/>
          <w:tblHeader/>
        </w:trPr>
        <w:tc>
          <w:tcPr>
            <w:tcW w:w="3845" w:type="dxa"/>
            <w:shd w:val="clear" w:color="000000" w:fill="EAEAEA"/>
            <w:vAlign w:val="center"/>
            <w:hideMark/>
          </w:tcPr>
          <w:p w14:paraId="66A26D35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Наименование элемента</w:t>
            </w:r>
          </w:p>
        </w:tc>
        <w:tc>
          <w:tcPr>
            <w:tcW w:w="2180" w:type="dxa"/>
            <w:shd w:val="clear" w:color="000000" w:fill="EAEAEA"/>
            <w:vAlign w:val="center"/>
            <w:hideMark/>
          </w:tcPr>
          <w:p w14:paraId="00446871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Сокращенное наименование (код)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5B6776E3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типа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2B48D961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Формат элемента</w:t>
            </w:r>
          </w:p>
        </w:tc>
        <w:tc>
          <w:tcPr>
            <w:tcW w:w="1910" w:type="dxa"/>
            <w:shd w:val="clear" w:color="000000" w:fill="EAEAEA"/>
            <w:vAlign w:val="center"/>
            <w:hideMark/>
          </w:tcPr>
          <w:p w14:paraId="24C82A38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обязательности элемента</w:t>
            </w:r>
          </w:p>
        </w:tc>
        <w:tc>
          <w:tcPr>
            <w:tcW w:w="4889" w:type="dxa"/>
            <w:shd w:val="clear" w:color="000000" w:fill="EAEAEA"/>
            <w:vAlign w:val="center"/>
            <w:hideMark/>
          </w:tcPr>
          <w:p w14:paraId="2E0860DD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Дополнительная информация</w:t>
            </w:r>
          </w:p>
        </w:tc>
      </w:tr>
      <w:tr w:rsidR="00576315" w:rsidRPr="00CD7547" w14:paraId="0732D27F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403BFE7B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 уполномоченного представителя</w:t>
            </w:r>
          </w:p>
        </w:tc>
        <w:tc>
          <w:tcPr>
            <w:tcW w:w="2180" w:type="dxa"/>
            <w:shd w:val="clear" w:color="auto" w:fill="auto"/>
            <w:hideMark/>
          </w:tcPr>
          <w:p w14:paraId="589E7FC3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ТипПред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539835D4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1155E5A1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T(=2)</w:t>
            </w:r>
          </w:p>
        </w:tc>
        <w:tc>
          <w:tcPr>
            <w:tcW w:w="1910" w:type="dxa"/>
            <w:shd w:val="clear" w:color="auto" w:fill="auto"/>
            <w:hideMark/>
          </w:tcPr>
          <w:p w14:paraId="2756FC46" w14:textId="43B9C72C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  <w:r w:rsidR="00DE4239" w:rsidRPr="00CD7547">
              <w:rPr>
                <w:szCs w:val="22"/>
              </w:rPr>
              <w:t>К</w:t>
            </w:r>
          </w:p>
        </w:tc>
        <w:tc>
          <w:tcPr>
            <w:tcW w:w="4889" w:type="dxa"/>
            <w:shd w:val="clear" w:color="auto" w:fill="auto"/>
            <w:hideMark/>
          </w:tcPr>
          <w:p w14:paraId="4F18D867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Принимает значение: ЮЛ | ИП | ФЛ  </w:t>
            </w:r>
          </w:p>
        </w:tc>
      </w:tr>
      <w:tr w:rsidR="00556089" w:rsidRPr="00CD7547" w14:paraId="17242036" w14:textId="77777777" w:rsidTr="002F32D8">
        <w:trPr>
          <w:cantSplit/>
          <w:trHeight w:val="170"/>
        </w:trPr>
        <w:tc>
          <w:tcPr>
            <w:tcW w:w="3845" w:type="dxa"/>
            <w:shd w:val="clear" w:color="auto" w:fill="auto"/>
          </w:tcPr>
          <w:p w14:paraId="7387E826" w14:textId="77777777" w:rsidR="00556089" w:rsidRPr="00CD7547" w:rsidRDefault="00556089" w:rsidP="00066BFA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Сведения об организации   |</w:t>
            </w:r>
          </w:p>
          <w:p w14:paraId="3FE1DF7C" w14:textId="77777777" w:rsidR="00556089" w:rsidRPr="00CD7547" w:rsidRDefault="00556089" w:rsidP="00066BFA">
            <w:pPr>
              <w:ind w:firstLine="0"/>
              <w:jc w:val="left"/>
              <w:rPr>
                <w:szCs w:val="22"/>
              </w:rPr>
            </w:pPr>
          </w:p>
          <w:p w14:paraId="57475E41" w14:textId="77777777" w:rsidR="00556089" w:rsidRPr="00CD7547" w:rsidRDefault="00556089" w:rsidP="00066BFA">
            <w:pPr>
              <w:ind w:firstLine="0"/>
              <w:jc w:val="left"/>
              <w:rPr>
                <w:szCs w:val="22"/>
              </w:rPr>
            </w:pPr>
          </w:p>
          <w:p w14:paraId="67F7C505" w14:textId="77777777" w:rsidR="00556089" w:rsidRPr="00CD7547" w:rsidRDefault="00556089" w:rsidP="00066BFA">
            <w:pPr>
              <w:ind w:firstLine="0"/>
              <w:jc w:val="left"/>
              <w:rPr>
                <w:szCs w:val="22"/>
              </w:rPr>
            </w:pPr>
          </w:p>
          <w:p w14:paraId="7D8AB7E8" w14:textId="77777777" w:rsidR="00556089" w:rsidRPr="00CD7547" w:rsidRDefault="00556089" w:rsidP="00066BFA">
            <w:pPr>
              <w:ind w:firstLine="0"/>
              <w:jc w:val="left"/>
              <w:rPr>
                <w:szCs w:val="22"/>
              </w:rPr>
            </w:pPr>
          </w:p>
          <w:p w14:paraId="4DBE3358" w14:textId="77777777" w:rsidR="00556089" w:rsidRPr="00CD7547" w:rsidRDefault="00556089" w:rsidP="00066BFA">
            <w:pPr>
              <w:ind w:firstLine="0"/>
              <w:jc w:val="left"/>
              <w:rPr>
                <w:szCs w:val="22"/>
              </w:rPr>
            </w:pPr>
          </w:p>
          <w:p w14:paraId="14C49EBF" w14:textId="77777777" w:rsidR="00556089" w:rsidRPr="00CD7547" w:rsidRDefault="00556089" w:rsidP="00066BFA">
            <w:pPr>
              <w:spacing w:before="60"/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Сведения об индивидуальном предпринимателе   |</w:t>
            </w:r>
          </w:p>
          <w:p w14:paraId="560ACED1" w14:textId="6E153FD5" w:rsidR="00556089" w:rsidRPr="00CD7547" w:rsidRDefault="00556089" w:rsidP="00066BFA">
            <w:pPr>
              <w:ind w:firstLine="0"/>
              <w:jc w:val="left"/>
              <w:rPr>
                <w:szCs w:val="22"/>
              </w:rPr>
            </w:pPr>
          </w:p>
          <w:p w14:paraId="403EC717" w14:textId="436888CF" w:rsidR="00066BFA" w:rsidRPr="00CD7547" w:rsidRDefault="00066BFA" w:rsidP="00066BFA">
            <w:pPr>
              <w:ind w:firstLine="0"/>
              <w:jc w:val="left"/>
              <w:rPr>
                <w:szCs w:val="22"/>
              </w:rPr>
            </w:pPr>
          </w:p>
          <w:p w14:paraId="1C5543AB" w14:textId="77777777" w:rsidR="00066BFA" w:rsidRPr="00CD7547" w:rsidRDefault="00066BFA" w:rsidP="00066BFA">
            <w:pPr>
              <w:ind w:firstLine="0"/>
              <w:jc w:val="left"/>
              <w:rPr>
                <w:szCs w:val="22"/>
              </w:rPr>
            </w:pPr>
          </w:p>
          <w:p w14:paraId="77AD0210" w14:textId="77777777" w:rsidR="00556089" w:rsidRPr="00CD7547" w:rsidRDefault="00556089" w:rsidP="00066BFA">
            <w:pPr>
              <w:ind w:firstLine="0"/>
              <w:jc w:val="left"/>
              <w:rPr>
                <w:szCs w:val="22"/>
              </w:rPr>
            </w:pPr>
          </w:p>
          <w:p w14:paraId="58AF9518" w14:textId="43350D5C" w:rsidR="00556089" w:rsidRPr="00CD7547" w:rsidRDefault="00556089" w:rsidP="00066BFA">
            <w:pPr>
              <w:spacing w:before="60"/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Сведения о физическом лице</w:t>
            </w:r>
          </w:p>
        </w:tc>
        <w:tc>
          <w:tcPr>
            <w:tcW w:w="2180" w:type="dxa"/>
            <w:shd w:val="clear" w:color="auto" w:fill="auto"/>
          </w:tcPr>
          <w:p w14:paraId="654E4B7A" w14:textId="77777777" w:rsidR="00556089" w:rsidRPr="00CD7547" w:rsidRDefault="00556089" w:rsidP="00066BFA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СвОрг</w:t>
            </w:r>
            <w:proofErr w:type="spellEnd"/>
          </w:p>
          <w:p w14:paraId="07B264FC" w14:textId="77777777" w:rsidR="00556089" w:rsidRPr="00CD7547" w:rsidRDefault="00556089" w:rsidP="00066BFA">
            <w:pPr>
              <w:ind w:firstLine="0"/>
              <w:jc w:val="center"/>
              <w:rPr>
                <w:szCs w:val="22"/>
              </w:rPr>
            </w:pPr>
          </w:p>
          <w:p w14:paraId="61D8CCF8" w14:textId="77777777" w:rsidR="00556089" w:rsidRPr="00CD7547" w:rsidRDefault="00556089" w:rsidP="00066BFA">
            <w:pPr>
              <w:ind w:firstLine="0"/>
              <w:jc w:val="center"/>
              <w:rPr>
                <w:szCs w:val="22"/>
              </w:rPr>
            </w:pPr>
          </w:p>
          <w:p w14:paraId="019023BF" w14:textId="77777777" w:rsidR="00556089" w:rsidRPr="00CD7547" w:rsidRDefault="00556089" w:rsidP="00066BFA">
            <w:pPr>
              <w:ind w:firstLine="0"/>
              <w:jc w:val="center"/>
              <w:rPr>
                <w:szCs w:val="22"/>
              </w:rPr>
            </w:pPr>
          </w:p>
          <w:p w14:paraId="11B807FE" w14:textId="77777777" w:rsidR="00556089" w:rsidRPr="00CD7547" w:rsidRDefault="00556089" w:rsidP="00066BFA">
            <w:pPr>
              <w:ind w:firstLine="0"/>
              <w:jc w:val="center"/>
              <w:rPr>
                <w:szCs w:val="22"/>
              </w:rPr>
            </w:pPr>
          </w:p>
          <w:p w14:paraId="5C175831" w14:textId="77777777" w:rsidR="00556089" w:rsidRPr="00CD7547" w:rsidRDefault="00556089" w:rsidP="00066BFA">
            <w:pPr>
              <w:ind w:firstLine="0"/>
              <w:jc w:val="center"/>
              <w:rPr>
                <w:szCs w:val="22"/>
              </w:rPr>
            </w:pPr>
          </w:p>
          <w:p w14:paraId="069F28A2" w14:textId="77777777" w:rsidR="00556089" w:rsidRPr="00CD7547" w:rsidRDefault="00556089" w:rsidP="00066BFA">
            <w:pPr>
              <w:spacing w:before="60"/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СведИП</w:t>
            </w:r>
            <w:proofErr w:type="spellEnd"/>
          </w:p>
          <w:p w14:paraId="22E67BF6" w14:textId="77777777" w:rsidR="00556089" w:rsidRPr="00CD7547" w:rsidRDefault="00556089" w:rsidP="00066BFA">
            <w:pPr>
              <w:ind w:firstLine="0"/>
              <w:jc w:val="center"/>
              <w:rPr>
                <w:szCs w:val="22"/>
              </w:rPr>
            </w:pPr>
          </w:p>
          <w:p w14:paraId="7F2E4D2D" w14:textId="124D445D" w:rsidR="00556089" w:rsidRPr="00CD7547" w:rsidRDefault="00556089" w:rsidP="00066BFA">
            <w:pPr>
              <w:ind w:firstLine="0"/>
              <w:jc w:val="center"/>
              <w:rPr>
                <w:szCs w:val="22"/>
              </w:rPr>
            </w:pPr>
          </w:p>
          <w:p w14:paraId="3944601A" w14:textId="0F27A7C1" w:rsidR="00066BFA" w:rsidRPr="00CD7547" w:rsidRDefault="00066BFA" w:rsidP="00066BFA">
            <w:pPr>
              <w:ind w:firstLine="0"/>
              <w:jc w:val="center"/>
              <w:rPr>
                <w:szCs w:val="22"/>
              </w:rPr>
            </w:pPr>
          </w:p>
          <w:p w14:paraId="7F5B5693" w14:textId="77777777" w:rsidR="00066BFA" w:rsidRPr="00CD7547" w:rsidRDefault="00066BFA" w:rsidP="00066BFA">
            <w:pPr>
              <w:ind w:firstLine="0"/>
              <w:jc w:val="center"/>
              <w:rPr>
                <w:szCs w:val="22"/>
              </w:rPr>
            </w:pPr>
          </w:p>
          <w:p w14:paraId="2E53BC1F" w14:textId="77777777" w:rsidR="00556089" w:rsidRPr="00CD7547" w:rsidRDefault="00556089" w:rsidP="00066BFA">
            <w:pPr>
              <w:ind w:firstLine="0"/>
              <w:jc w:val="center"/>
              <w:rPr>
                <w:szCs w:val="22"/>
              </w:rPr>
            </w:pPr>
          </w:p>
          <w:p w14:paraId="62F7908F" w14:textId="5D64C601" w:rsidR="00556089" w:rsidRPr="00CD7547" w:rsidRDefault="00556089" w:rsidP="00066BFA">
            <w:pPr>
              <w:spacing w:before="60"/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СведФизЛ</w:t>
            </w:r>
            <w:proofErr w:type="spellEnd"/>
          </w:p>
        </w:tc>
        <w:tc>
          <w:tcPr>
            <w:tcW w:w="1208" w:type="dxa"/>
            <w:shd w:val="clear" w:color="auto" w:fill="auto"/>
          </w:tcPr>
          <w:p w14:paraId="7E0CFEE8" w14:textId="77777777" w:rsidR="00556089" w:rsidRPr="00CD7547" w:rsidRDefault="00556089" w:rsidP="00066BFA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  <w:p w14:paraId="539C15B9" w14:textId="77777777" w:rsidR="00556089" w:rsidRPr="00CD7547" w:rsidRDefault="00556089" w:rsidP="00066BFA">
            <w:pPr>
              <w:ind w:firstLine="0"/>
              <w:jc w:val="center"/>
              <w:rPr>
                <w:szCs w:val="22"/>
              </w:rPr>
            </w:pPr>
          </w:p>
          <w:p w14:paraId="25FA3566" w14:textId="77777777" w:rsidR="00556089" w:rsidRPr="00CD7547" w:rsidRDefault="00556089" w:rsidP="00066BFA">
            <w:pPr>
              <w:ind w:firstLine="0"/>
              <w:jc w:val="center"/>
              <w:rPr>
                <w:szCs w:val="22"/>
              </w:rPr>
            </w:pPr>
          </w:p>
          <w:p w14:paraId="0ADF3FB5" w14:textId="77777777" w:rsidR="00556089" w:rsidRPr="00CD7547" w:rsidRDefault="00556089" w:rsidP="00066BFA">
            <w:pPr>
              <w:ind w:firstLine="0"/>
              <w:jc w:val="center"/>
              <w:rPr>
                <w:szCs w:val="22"/>
              </w:rPr>
            </w:pPr>
          </w:p>
          <w:p w14:paraId="3DFB437C" w14:textId="77777777" w:rsidR="00556089" w:rsidRPr="00CD7547" w:rsidRDefault="00556089" w:rsidP="00066BFA">
            <w:pPr>
              <w:ind w:firstLine="0"/>
              <w:jc w:val="center"/>
              <w:rPr>
                <w:szCs w:val="22"/>
              </w:rPr>
            </w:pPr>
          </w:p>
          <w:p w14:paraId="6B58C522" w14:textId="77777777" w:rsidR="00556089" w:rsidRPr="00CD7547" w:rsidRDefault="00556089" w:rsidP="00066BFA">
            <w:pPr>
              <w:ind w:firstLine="0"/>
              <w:jc w:val="center"/>
              <w:rPr>
                <w:szCs w:val="22"/>
              </w:rPr>
            </w:pPr>
          </w:p>
          <w:p w14:paraId="478FA86E" w14:textId="77777777" w:rsidR="00556089" w:rsidRPr="00CD7547" w:rsidRDefault="00556089" w:rsidP="00066BFA">
            <w:pPr>
              <w:spacing w:before="60"/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  <w:p w14:paraId="6D3D6032" w14:textId="77777777" w:rsidR="00556089" w:rsidRPr="00CD7547" w:rsidRDefault="00556089" w:rsidP="00066BFA">
            <w:pPr>
              <w:ind w:firstLine="0"/>
              <w:jc w:val="center"/>
              <w:rPr>
                <w:szCs w:val="22"/>
              </w:rPr>
            </w:pPr>
          </w:p>
          <w:p w14:paraId="66A04F01" w14:textId="0C75F4E6" w:rsidR="00556089" w:rsidRPr="00CD7547" w:rsidRDefault="00556089" w:rsidP="00066BFA">
            <w:pPr>
              <w:ind w:firstLine="0"/>
              <w:jc w:val="center"/>
              <w:rPr>
                <w:szCs w:val="22"/>
              </w:rPr>
            </w:pPr>
          </w:p>
          <w:p w14:paraId="2440D9F9" w14:textId="66F6E4B2" w:rsidR="00066BFA" w:rsidRPr="00CD7547" w:rsidRDefault="00066BFA" w:rsidP="00066BFA">
            <w:pPr>
              <w:ind w:firstLine="0"/>
              <w:jc w:val="center"/>
              <w:rPr>
                <w:szCs w:val="22"/>
              </w:rPr>
            </w:pPr>
          </w:p>
          <w:p w14:paraId="28B06632" w14:textId="77777777" w:rsidR="00066BFA" w:rsidRPr="00CD7547" w:rsidRDefault="00066BFA" w:rsidP="00066BFA">
            <w:pPr>
              <w:ind w:firstLine="0"/>
              <w:jc w:val="center"/>
              <w:rPr>
                <w:szCs w:val="22"/>
              </w:rPr>
            </w:pPr>
          </w:p>
          <w:p w14:paraId="2F03C87C" w14:textId="77777777" w:rsidR="00556089" w:rsidRPr="00CD7547" w:rsidRDefault="00556089" w:rsidP="00066BFA">
            <w:pPr>
              <w:ind w:firstLine="0"/>
              <w:jc w:val="center"/>
              <w:rPr>
                <w:szCs w:val="22"/>
              </w:rPr>
            </w:pPr>
          </w:p>
          <w:p w14:paraId="4E71ABCB" w14:textId="3F2EFED6" w:rsidR="00556089" w:rsidRPr="00CD7547" w:rsidRDefault="00556089" w:rsidP="00066BFA">
            <w:pPr>
              <w:spacing w:before="60"/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</w:tcPr>
          <w:p w14:paraId="79D86F85" w14:textId="08F31DA7" w:rsidR="00556089" w:rsidRPr="00CD7547" w:rsidRDefault="00556089" w:rsidP="00066BFA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</w:tcPr>
          <w:p w14:paraId="71C55533" w14:textId="77777777" w:rsidR="00556089" w:rsidRPr="00CD7547" w:rsidRDefault="00556089" w:rsidP="00066BFA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ОУ</w:t>
            </w:r>
          </w:p>
          <w:p w14:paraId="3A6274F2" w14:textId="77777777" w:rsidR="00556089" w:rsidRPr="00CD7547" w:rsidRDefault="00556089" w:rsidP="00066BFA">
            <w:pPr>
              <w:ind w:firstLine="0"/>
              <w:jc w:val="center"/>
              <w:rPr>
                <w:szCs w:val="22"/>
              </w:rPr>
            </w:pPr>
          </w:p>
          <w:p w14:paraId="6E2D45A6" w14:textId="77777777" w:rsidR="00556089" w:rsidRPr="00CD7547" w:rsidRDefault="00556089" w:rsidP="00066BFA">
            <w:pPr>
              <w:ind w:firstLine="0"/>
              <w:jc w:val="center"/>
              <w:rPr>
                <w:szCs w:val="22"/>
              </w:rPr>
            </w:pPr>
          </w:p>
          <w:p w14:paraId="59D5D40F" w14:textId="77777777" w:rsidR="00556089" w:rsidRPr="00CD7547" w:rsidRDefault="00556089" w:rsidP="00066BFA">
            <w:pPr>
              <w:ind w:firstLine="0"/>
              <w:jc w:val="center"/>
              <w:rPr>
                <w:szCs w:val="22"/>
              </w:rPr>
            </w:pPr>
          </w:p>
          <w:p w14:paraId="420756A8" w14:textId="77777777" w:rsidR="00556089" w:rsidRPr="00CD7547" w:rsidRDefault="00556089" w:rsidP="00066BFA">
            <w:pPr>
              <w:ind w:firstLine="0"/>
              <w:jc w:val="center"/>
              <w:rPr>
                <w:szCs w:val="22"/>
              </w:rPr>
            </w:pPr>
          </w:p>
          <w:p w14:paraId="2E943762" w14:textId="77777777" w:rsidR="00556089" w:rsidRPr="00CD7547" w:rsidRDefault="00556089" w:rsidP="00066BFA">
            <w:pPr>
              <w:ind w:firstLine="0"/>
              <w:rPr>
                <w:szCs w:val="22"/>
              </w:rPr>
            </w:pPr>
          </w:p>
          <w:p w14:paraId="071D87F7" w14:textId="77777777" w:rsidR="00556089" w:rsidRPr="00CD7547" w:rsidRDefault="00556089" w:rsidP="00066BFA">
            <w:pPr>
              <w:spacing w:before="60"/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ОУ</w:t>
            </w:r>
          </w:p>
          <w:p w14:paraId="12F5CEA6" w14:textId="77777777" w:rsidR="00556089" w:rsidRPr="00CD7547" w:rsidRDefault="00556089" w:rsidP="00066BFA">
            <w:pPr>
              <w:ind w:firstLine="0"/>
              <w:jc w:val="center"/>
              <w:rPr>
                <w:szCs w:val="22"/>
              </w:rPr>
            </w:pPr>
          </w:p>
          <w:p w14:paraId="7B056774" w14:textId="46C4468F" w:rsidR="00556089" w:rsidRPr="00CD7547" w:rsidRDefault="00556089" w:rsidP="00066BFA">
            <w:pPr>
              <w:ind w:firstLine="0"/>
              <w:jc w:val="center"/>
              <w:rPr>
                <w:szCs w:val="22"/>
              </w:rPr>
            </w:pPr>
          </w:p>
          <w:p w14:paraId="72D3B470" w14:textId="3EBE1A62" w:rsidR="00066BFA" w:rsidRPr="00CD7547" w:rsidRDefault="00066BFA" w:rsidP="00066BFA">
            <w:pPr>
              <w:ind w:firstLine="0"/>
              <w:jc w:val="center"/>
              <w:rPr>
                <w:szCs w:val="22"/>
              </w:rPr>
            </w:pPr>
          </w:p>
          <w:p w14:paraId="1E06F872" w14:textId="77777777" w:rsidR="00066BFA" w:rsidRPr="00CD7547" w:rsidRDefault="00066BFA" w:rsidP="00066BFA">
            <w:pPr>
              <w:ind w:firstLine="0"/>
              <w:jc w:val="center"/>
              <w:rPr>
                <w:szCs w:val="22"/>
              </w:rPr>
            </w:pPr>
          </w:p>
          <w:p w14:paraId="195ED357" w14:textId="77777777" w:rsidR="00556089" w:rsidRPr="00CD7547" w:rsidRDefault="00556089" w:rsidP="00066BFA">
            <w:pPr>
              <w:ind w:firstLine="0"/>
              <w:jc w:val="center"/>
              <w:rPr>
                <w:szCs w:val="22"/>
              </w:rPr>
            </w:pPr>
          </w:p>
          <w:p w14:paraId="7F3B4D47" w14:textId="65DE705E" w:rsidR="00556089" w:rsidRPr="00CD7547" w:rsidRDefault="00556089" w:rsidP="00066BFA">
            <w:pPr>
              <w:spacing w:before="60"/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ОУ</w:t>
            </w:r>
          </w:p>
        </w:tc>
        <w:tc>
          <w:tcPr>
            <w:tcW w:w="4889" w:type="dxa"/>
            <w:shd w:val="clear" w:color="auto" w:fill="auto"/>
          </w:tcPr>
          <w:p w14:paraId="2189B618" w14:textId="77777777" w:rsidR="00556089" w:rsidRPr="00CD7547" w:rsidRDefault="00556089" w:rsidP="00066BFA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Состав элемента представлен в таблице 4.18.</w:t>
            </w:r>
          </w:p>
          <w:p w14:paraId="3B1B786E" w14:textId="77777777" w:rsidR="00556089" w:rsidRPr="00CD7547" w:rsidRDefault="00556089" w:rsidP="00066BFA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Применяется при &lt;</w:t>
            </w:r>
            <w:proofErr w:type="spellStart"/>
            <w:r w:rsidRPr="00CD7547">
              <w:rPr>
                <w:szCs w:val="22"/>
              </w:rPr>
              <w:t>ТипПред</w:t>
            </w:r>
            <w:proofErr w:type="spellEnd"/>
            <w:r w:rsidRPr="00CD7547">
              <w:rPr>
                <w:szCs w:val="22"/>
              </w:rPr>
              <w:t xml:space="preserve">&gt; = ЮЛ </w:t>
            </w:r>
          </w:p>
          <w:p w14:paraId="27E7F944" w14:textId="77777777" w:rsidR="00556089" w:rsidRPr="00CD7547" w:rsidRDefault="00556089" w:rsidP="00066BFA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Элемент формируется, если в доверенности в качестве уполномоченного представителя требуется указать юридическое лицо, например, управляющая компания</w:t>
            </w:r>
          </w:p>
          <w:p w14:paraId="060BC2BA" w14:textId="2CAE3907" w:rsidR="00556089" w:rsidRPr="00CD7547" w:rsidRDefault="00556089" w:rsidP="00066BFA">
            <w:pPr>
              <w:spacing w:before="60"/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СвИПТип</w:t>
            </w:r>
            <w:proofErr w:type="spellEnd"/>
            <w:r w:rsidRPr="00CD7547">
              <w:rPr>
                <w:szCs w:val="22"/>
              </w:rPr>
              <w:t>&gt;.</w:t>
            </w:r>
          </w:p>
          <w:p w14:paraId="09526F5C" w14:textId="0C3A1E6F" w:rsidR="00556089" w:rsidRPr="00CD7547" w:rsidRDefault="00556089" w:rsidP="00066BFA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Состав элемента представлен в таблице 4.31.</w:t>
            </w:r>
          </w:p>
          <w:p w14:paraId="3A86E51A" w14:textId="77777777" w:rsidR="00556089" w:rsidRPr="00CD7547" w:rsidRDefault="00556089" w:rsidP="00066BFA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Применяется при &lt;</w:t>
            </w:r>
            <w:proofErr w:type="spellStart"/>
            <w:r w:rsidRPr="00CD7547">
              <w:rPr>
                <w:szCs w:val="22"/>
              </w:rPr>
              <w:t>ТипПред</w:t>
            </w:r>
            <w:proofErr w:type="spellEnd"/>
            <w:r w:rsidRPr="00CD7547">
              <w:rPr>
                <w:szCs w:val="22"/>
              </w:rPr>
              <w:t>&gt; = ИП.</w:t>
            </w:r>
          </w:p>
          <w:p w14:paraId="640FF7A0" w14:textId="57837B68" w:rsidR="00556089" w:rsidRPr="00CD7547" w:rsidRDefault="00556089" w:rsidP="00066BFA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Указываются сведения об уполномоченном представителе – индивидуальном предпринимателе</w:t>
            </w:r>
          </w:p>
          <w:p w14:paraId="539BA584" w14:textId="77777777" w:rsidR="00556089" w:rsidRPr="00CD7547" w:rsidRDefault="00556089" w:rsidP="00066BFA">
            <w:pPr>
              <w:spacing w:before="60"/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СведФизЛТип</w:t>
            </w:r>
            <w:proofErr w:type="spellEnd"/>
            <w:r w:rsidRPr="00CD7547">
              <w:rPr>
                <w:szCs w:val="22"/>
              </w:rPr>
              <w:t>&gt;.</w:t>
            </w:r>
          </w:p>
          <w:p w14:paraId="1529A47A" w14:textId="21EB21D5" w:rsidR="00556089" w:rsidRPr="00CD7547" w:rsidRDefault="00556089" w:rsidP="00066BFA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Состав элемента представлен в таблице 4.32.</w:t>
            </w:r>
          </w:p>
          <w:p w14:paraId="7997A8E5" w14:textId="77777777" w:rsidR="00556089" w:rsidRPr="00CD7547" w:rsidRDefault="00556089" w:rsidP="00066BFA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Применяется при &lt;</w:t>
            </w:r>
            <w:proofErr w:type="spellStart"/>
            <w:r w:rsidRPr="00CD7547">
              <w:rPr>
                <w:szCs w:val="22"/>
              </w:rPr>
              <w:t>ТипПред</w:t>
            </w:r>
            <w:proofErr w:type="spellEnd"/>
            <w:r w:rsidRPr="00CD7547">
              <w:rPr>
                <w:szCs w:val="22"/>
              </w:rPr>
              <w:t xml:space="preserve">&gt; </w:t>
            </w:r>
            <w:proofErr w:type="gramStart"/>
            <w:r w:rsidRPr="00CD7547">
              <w:rPr>
                <w:szCs w:val="22"/>
              </w:rPr>
              <w:t>=  ФЛ</w:t>
            </w:r>
            <w:proofErr w:type="gramEnd"/>
            <w:r w:rsidRPr="00CD7547">
              <w:rPr>
                <w:szCs w:val="22"/>
              </w:rPr>
              <w:t xml:space="preserve"> </w:t>
            </w:r>
          </w:p>
          <w:p w14:paraId="2110A8B0" w14:textId="4A374B75" w:rsidR="00556089" w:rsidRPr="00CD7547" w:rsidRDefault="00556089" w:rsidP="00066BFA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Указываются сведения об уполномоченном физическом лице</w:t>
            </w:r>
          </w:p>
        </w:tc>
      </w:tr>
    </w:tbl>
    <w:p w14:paraId="0A7CD12E" w14:textId="77777777" w:rsidR="00576315" w:rsidRPr="00CD7547" w:rsidRDefault="00576315" w:rsidP="00576315">
      <w:pPr>
        <w:spacing w:before="360" w:after="60"/>
        <w:ind w:firstLine="0"/>
        <w:jc w:val="right"/>
        <w:rPr>
          <w:szCs w:val="22"/>
        </w:rPr>
      </w:pPr>
      <w:r w:rsidRPr="00CD7547">
        <w:rPr>
          <w:szCs w:val="22"/>
        </w:rPr>
        <w:t>Таблица 4.18</w:t>
      </w:r>
    </w:p>
    <w:p w14:paraId="71717A9E" w14:textId="77777777" w:rsidR="00576315" w:rsidRPr="00CD7547" w:rsidRDefault="00576315" w:rsidP="00576315">
      <w:pPr>
        <w:spacing w:after="60"/>
        <w:ind w:left="567" w:right="567" w:firstLine="0"/>
        <w:jc w:val="center"/>
        <w:rPr>
          <w:szCs w:val="20"/>
        </w:rPr>
      </w:pPr>
      <w:r w:rsidRPr="00CD7547">
        <w:rPr>
          <w:b/>
          <w:bCs/>
        </w:rPr>
        <w:t>Сведения об организации (</w:t>
      </w:r>
      <w:proofErr w:type="spellStart"/>
      <w:r w:rsidRPr="00CD7547">
        <w:rPr>
          <w:b/>
          <w:bCs/>
        </w:rPr>
        <w:t>СвОрг</w:t>
      </w:r>
      <w:proofErr w:type="spellEnd"/>
      <w:r w:rsidRPr="00CD7547">
        <w:rPr>
          <w:b/>
          <w:bCs/>
        </w:rPr>
        <w:t>)</w:t>
      </w:r>
    </w:p>
    <w:tbl>
      <w:tblPr>
        <w:tblW w:w="1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5"/>
        <w:gridCol w:w="2180"/>
        <w:gridCol w:w="1208"/>
        <w:gridCol w:w="1208"/>
        <w:gridCol w:w="1910"/>
        <w:gridCol w:w="4889"/>
      </w:tblGrid>
      <w:tr w:rsidR="00576315" w:rsidRPr="00CD7547" w14:paraId="0A000651" w14:textId="77777777" w:rsidTr="00E74A8D">
        <w:trPr>
          <w:cantSplit/>
          <w:trHeight w:val="170"/>
          <w:tblHeader/>
        </w:trPr>
        <w:tc>
          <w:tcPr>
            <w:tcW w:w="3845" w:type="dxa"/>
            <w:shd w:val="clear" w:color="000000" w:fill="EAEAEA"/>
            <w:vAlign w:val="center"/>
            <w:hideMark/>
          </w:tcPr>
          <w:p w14:paraId="07FAE5E8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Наименование элемента</w:t>
            </w:r>
          </w:p>
        </w:tc>
        <w:tc>
          <w:tcPr>
            <w:tcW w:w="2180" w:type="dxa"/>
            <w:shd w:val="clear" w:color="000000" w:fill="EAEAEA"/>
            <w:vAlign w:val="center"/>
            <w:hideMark/>
          </w:tcPr>
          <w:p w14:paraId="3F529760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Сокращенное наименование (код)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5E860A27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типа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5740508F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Формат элемента</w:t>
            </w:r>
          </w:p>
        </w:tc>
        <w:tc>
          <w:tcPr>
            <w:tcW w:w="1910" w:type="dxa"/>
            <w:shd w:val="clear" w:color="000000" w:fill="EAEAEA"/>
            <w:vAlign w:val="center"/>
            <w:hideMark/>
          </w:tcPr>
          <w:p w14:paraId="595F6859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обязательности элемента</w:t>
            </w:r>
          </w:p>
        </w:tc>
        <w:tc>
          <w:tcPr>
            <w:tcW w:w="4889" w:type="dxa"/>
            <w:shd w:val="clear" w:color="000000" w:fill="EAEAEA"/>
            <w:vAlign w:val="center"/>
            <w:hideMark/>
          </w:tcPr>
          <w:p w14:paraId="3C32F579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Дополнительная информация</w:t>
            </w:r>
          </w:p>
        </w:tc>
      </w:tr>
      <w:tr w:rsidR="00576315" w:rsidRPr="00CD7547" w14:paraId="7D05F793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3DFEFF5B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Сведения о юридическом лице</w:t>
            </w:r>
          </w:p>
        </w:tc>
        <w:tc>
          <w:tcPr>
            <w:tcW w:w="2180" w:type="dxa"/>
            <w:shd w:val="clear" w:color="auto" w:fill="auto"/>
            <w:hideMark/>
          </w:tcPr>
          <w:p w14:paraId="7A972D28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СвОрг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14AC5557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32529D2F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2664DEDB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382C4359" w14:textId="77777777" w:rsidR="00022591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СвОргТип</w:t>
            </w:r>
            <w:proofErr w:type="spellEnd"/>
            <w:r w:rsidR="00022591" w:rsidRPr="00CD7547">
              <w:rPr>
                <w:szCs w:val="22"/>
              </w:rPr>
              <w:t>&gt;.</w:t>
            </w:r>
          </w:p>
          <w:p w14:paraId="06C635AE" w14:textId="15207DCF" w:rsidR="00576315" w:rsidRPr="00CD7547" w:rsidRDefault="00022591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Состав </w:t>
            </w:r>
            <w:r w:rsidR="00576315" w:rsidRPr="00CD7547">
              <w:rPr>
                <w:szCs w:val="22"/>
              </w:rPr>
              <w:t xml:space="preserve">элемента представлен в таблице 4.27 </w:t>
            </w:r>
          </w:p>
        </w:tc>
      </w:tr>
      <w:tr w:rsidR="00576315" w:rsidRPr="00CD7547" w14:paraId="7C7B23B6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68F7B86A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lastRenderedPageBreak/>
              <w:t>Сведения по физическому лицу</w:t>
            </w:r>
          </w:p>
        </w:tc>
        <w:tc>
          <w:tcPr>
            <w:tcW w:w="2180" w:type="dxa"/>
            <w:shd w:val="clear" w:color="auto" w:fill="auto"/>
            <w:hideMark/>
          </w:tcPr>
          <w:p w14:paraId="026A97A6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СвФЛ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4E486650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4A89EEF2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28A08944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ОМ</w:t>
            </w:r>
          </w:p>
        </w:tc>
        <w:tc>
          <w:tcPr>
            <w:tcW w:w="4889" w:type="dxa"/>
            <w:shd w:val="clear" w:color="auto" w:fill="auto"/>
            <w:hideMark/>
          </w:tcPr>
          <w:p w14:paraId="4D9C7616" w14:textId="77777777" w:rsidR="00022591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СведФизЛТип</w:t>
            </w:r>
            <w:proofErr w:type="spellEnd"/>
            <w:r w:rsidR="00022591" w:rsidRPr="00CD7547">
              <w:rPr>
                <w:szCs w:val="22"/>
              </w:rPr>
              <w:t>&gt;.</w:t>
            </w:r>
          </w:p>
          <w:p w14:paraId="31BEB6E4" w14:textId="066B161E" w:rsidR="00576315" w:rsidRPr="00CD7547" w:rsidRDefault="00022591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Состав </w:t>
            </w:r>
            <w:r w:rsidR="00576315" w:rsidRPr="00CD7547">
              <w:rPr>
                <w:szCs w:val="22"/>
              </w:rPr>
              <w:t xml:space="preserve">элемента представлен в таблице 4.32 </w:t>
            </w:r>
          </w:p>
        </w:tc>
      </w:tr>
    </w:tbl>
    <w:p w14:paraId="1894049C" w14:textId="77777777" w:rsidR="00746FE9" w:rsidRPr="00CD7547" w:rsidRDefault="00746FE9" w:rsidP="00576315">
      <w:pPr>
        <w:spacing w:before="360" w:after="60"/>
        <w:ind w:firstLine="0"/>
        <w:jc w:val="right"/>
        <w:rPr>
          <w:szCs w:val="22"/>
        </w:rPr>
      </w:pPr>
    </w:p>
    <w:p w14:paraId="0EFEF92E" w14:textId="745C6B79" w:rsidR="00576315" w:rsidRPr="00CD7547" w:rsidRDefault="00576315" w:rsidP="00576315">
      <w:pPr>
        <w:spacing w:before="360" w:after="60"/>
        <w:ind w:firstLine="0"/>
        <w:jc w:val="right"/>
        <w:rPr>
          <w:szCs w:val="22"/>
        </w:rPr>
      </w:pPr>
      <w:r w:rsidRPr="00CD7547">
        <w:rPr>
          <w:szCs w:val="22"/>
        </w:rPr>
        <w:t>Таблица 4.19</w:t>
      </w:r>
    </w:p>
    <w:p w14:paraId="66AA19C6" w14:textId="77777777" w:rsidR="00576315" w:rsidRPr="00CD7547" w:rsidRDefault="00576315" w:rsidP="00576315">
      <w:pPr>
        <w:spacing w:after="60"/>
        <w:ind w:left="567" w:right="567" w:firstLine="0"/>
        <w:jc w:val="center"/>
        <w:rPr>
          <w:szCs w:val="20"/>
        </w:rPr>
      </w:pPr>
      <w:r w:rsidRPr="00CD7547">
        <w:rPr>
          <w:b/>
          <w:bCs/>
        </w:rPr>
        <w:t>Сведения о полномочиях представителя (представителей) (</w:t>
      </w:r>
      <w:proofErr w:type="spellStart"/>
      <w:r w:rsidRPr="00CD7547">
        <w:rPr>
          <w:b/>
          <w:bCs/>
        </w:rPr>
        <w:t>СвПолнТип</w:t>
      </w:r>
      <w:proofErr w:type="spellEnd"/>
      <w:r w:rsidRPr="00CD7547">
        <w:rPr>
          <w:b/>
          <w:bCs/>
        </w:rPr>
        <w:t>)</w:t>
      </w:r>
    </w:p>
    <w:tbl>
      <w:tblPr>
        <w:tblW w:w="1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5"/>
        <w:gridCol w:w="2180"/>
        <w:gridCol w:w="1208"/>
        <w:gridCol w:w="1208"/>
        <w:gridCol w:w="1910"/>
        <w:gridCol w:w="4889"/>
      </w:tblGrid>
      <w:tr w:rsidR="00576315" w:rsidRPr="00CD7547" w14:paraId="0D21B372" w14:textId="77777777" w:rsidTr="00E74A8D">
        <w:trPr>
          <w:cantSplit/>
          <w:trHeight w:val="170"/>
          <w:tblHeader/>
        </w:trPr>
        <w:tc>
          <w:tcPr>
            <w:tcW w:w="3845" w:type="dxa"/>
            <w:shd w:val="clear" w:color="000000" w:fill="EAEAEA"/>
            <w:vAlign w:val="center"/>
            <w:hideMark/>
          </w:tcPr>
          <w:p w14:paraId="33266014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Наименование элемента</w:t>
            </w:r>
          </w:p>
        </w:tc>
        <w:tc>
          <w:tcPr>
            <w:tcW w:w="2180" w:type="dxa"/>
            <w:shd w:val="clear" w:color="000000" w:fill="EAEAEA"/>
            <w:vAlign w:val="center"/>
            <w:hideMark/>
          </w:tcPr>
          <w:p w14:paraId="6240A253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Сокращенное наименование (код)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64A039CB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типа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71D6134F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Формат элемента</w:t>
            </w:r>
          </w:p>
        </w:tc>
        <w:tc>
          <w:tcPr>
            <w:tcW w:w="1910" w:type="dxa"/>
            <w:shd w:val="clear" w:color="000000" w:fill="EAEAEA"/>
            <w:vAlign w:val="center"/>
            <w:hideMark/>
          </w:tcPr>
          <w:p w14:paraId="3CAFB37D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обязательности элемента</w:t>
            </w:r>
          </w:p>
        </w:tc>
        <w:tc>
          <w:tcPr>
            <w:tcW w:w="4889" w:type="dxa"/>
            <w:shd w:val="clear" w:color="000000" w:fill="EAEAEA"/>
            <w:vAlign w:val="center"/>
            <w:hideMark/>
          </w:tcPr>
          <w:p w14:paraId="3B858A91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Дополнительная информация</w:t>
            </w:r>
          </w:p>
        </w:tc>
      </w:tr>
      <w:tr w:rsidR="00556089" w:rsidRPr="00CD7547" w14:paraId="6B528779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</w:tcPr>
          <w:p w14:paraId="31C52453" w14:textId="77777777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Код полномочий уполномоченного представителя   |</w:t>
            </w:r>
          </w:p>
          <w:p w14:paraId="730F5D8A" w14:textId="77777777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</w:p>
          <w:p w14:paraId="2F846BB9" w14:textId="77777777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</w:p>
          <w:p w14:paraId="062563F7" w14:textId="77777777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</w:p>
          <w:p w14:paraId="2DF5D125" w14:textId="6378A058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Текстовое описание полномочий уполномоченного представителя</w:t>
            </w:r>
          </w:p>
        </w:tc>
        <w:tc>
          <w:tcPr>
            <w:tcW w:w="2180" w:type="dxa"/>
            <w:shd w:val="clear" w:color="auto" w:fill="auto"/>
          </w:tcPr>
          <w:p w14:paraId="25AC30DA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КодПолн</w:t>
            </w:r>
            <w:proofErr w:type="spellEnd"/>
          </w:p>
          <w:p w14:paraId="59DAEFB7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</w:p>
          <w:p w14:paraId="3F2B1520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</w:p>
          <w:p w14:paraId="72D637B3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</w:p>
          <w:p w14:paraId="1F23CE62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</w:p>
          <w:p w14:paraId="4A65526E" w14:textId="3BB13EEC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ТекстПолн</w:t>
            </w:r>
            <w:proofErr w:type="spellEnd"/>
          </w:p>
        </w:tc>
        <w:tc>
          <w:tcPr>
            <w:tcW w:w="1208" w:type="dxa"/>
            <w:shd w:val="clear" w:color="auto" w:fill="auto"/>
          </w:tcPr>
          <w:p w14:paraId="19C7BBDA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П</w:t>
            </w:r>
          </w:p>
          <w:p w14:paraId="1E7E650D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</w:p>
          <w:p w14:paraId="71F768CE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</w:p>
          <w:p w14:paraId="3B7C92CF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</w:p>
          <w:p w14:paraId="3518DF4C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</w:p>
          <w:p w14:paraId="2C182592" w14:textId="163B471F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П</w:t>
            </w:r>
          </w:p>
        </w:tc>
        <w:tc>
          <w:tcPr>
            <w:tcW w:w="1208" w:type="dxa"/>
            <w:shd w:val="clear" w:color="auto" w:fill="auto"/>
          </w:tcPr>
          <w:p w14:paraId="3436DE70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proofErr w:type="gramStart"/>
            <w:r w:rsidRPr="00CD7547">
              <w:rPr>
                <w:szCs w:val="22"/>
              </w:rPr>
              <w:t>T(</w:t>
            </w:r>
            <w:proofErr w:type="gramEnd"/>
            <w:r w:rsidRPr="00CD7547">
              <w:rPr>
                <w:szCs w:val="22"/>
              </w:rPr>
              <w:t>1-255)</w:t>
            </w:r>
          </w:p>
          <w:p w14:paraId="3800380B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</w:p>
          <w:p w14:paraId="7B72D12A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</w:p>
          <w:p w14:paraId="7ECF29EC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</w:p>
          <w:p w14:paraId="6C8831B3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</w:p>
          <w:p w14:paraId="35662330" w14:textId="3FE7A0AE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T(1-1000)</w:t>
            </w:r>
          </w:p>
        </w:tc>
        <w:tc>
          <w:tcPr>
            <w:tcW w:w="1910" w:type="dxa"/>
            <w:shd w:val="clear" w:color="auto" w:fill="auto"/>
          </w:tcPr>
          <w:p w14:paraId="4CAB456A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ОК</w:t>
            </w:r>
          </w:p>
          <w:p w14:paraId="6192BFDC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</w:p>
          <w:p w14:paraId="55D73848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</w:p>
          <w:p w14:paraId="3C97086F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</w:p>
          <w:p w14:paraId="092B61D8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</w:p>
          <w:p w14:paraId="2A60B76A" w14:textId="605554F0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</w:tcPr>
          <w:p w14:paraId="44A8613D" w14:textId="77777777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Элемент обязателен в случае, когда полномочие присутствует в классификаторе. Предусматривает включения Кодов полномочий из Классификатора полномочий </w:t>
            </w:r>
            <w:proofErr w:type="spellStart"/>
            <w:r w:rsidRPr="00CD7547">
              <w:rPr>
                <w:szCs w:val="22"/>
              </w:rPr>
              <w:t>Минцифры</w:t>
            </w:r>
            <w:proofErr w:type="spellEnd"/>
            <w:r w:rsidRPr="00CD7547">
              <w:rPr>
                <w:szCs w:val="22"/>
              </w:rPr>
              <w:t xml:space="preserve"> России</w:t>
            </w:r>
          </w:p>
          <w:p w14:paraId="0AA74A23" w14:textId="77777777" w:rsidR="00556089" w:rsidRPr="00CD7547" w:rsidRDefault="00556089" w:rsidP="00556089">
            <w:pPr>
              <w:spacing w:before="60"/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Текстовое описание полномочий при отсутствии признака (кода) области полномочий в классификаторе.</w:t>
            </w:r>
          </w:p>
          <w:p w14:paraId="5B692237" w14:textId="4ED3E68C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Элемент поддерживает множественное перечисление нескольких кодов/наименований полномочий одновременно </w:t>
            </w:r>
          </w:p>
        </w:tc>
      </w:tr>
      <w:tr w:rsidR="00556089" w:rsidRPr="00CD7547" w14:paraId="57EE12E4" w14:textId="77777777" w:rsidTr="00F952E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75958229" w14:textId="77777777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Содержание полномочий уполномоченного представителя</w:t>
            </w:r>
          </w:p>
        </w:tc>
        <w:tc>
          <w:tcPr>
            <w:tcW w:w="2180" w:type="dxa"/>
            <w:shd w:val="clear" w:color="auto" w:fill="auto"/>
            <w:hideMark/>
          </w:tcPr>
          <w:p w14:paraId="03AF4F98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СодержПолн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778D2599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П</w:t>
            </w:r>
          </w:p>
        </w:tc>
        <w:tc>
          <w:tcPr>
            <w:tcW w:w="1208" w:type="dxa"/>
            <w:shd w:val="clear" w:color="auto" w:fill="auto"/>
            <w:hideMark/>
          </w:tcPr>
          <w:p w14:paraId="7CE8654D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T(1-1000)</w:t>
            </w:r>
          </w:p>
        </w:tc>
        <w:tc>
          <w:tcPr>
            <w:tcW w:w="1910" w:type="dxa"/>
            <w:shd w:val="clear" w:color="auto" w:fill="auto"/>
            <w:hideMark/>
          </w:tcPr>
          <w:p w14:paraId="7A832B96" w14:textId="6AC5FFF1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  <w:r w:rsidR="00F952E5" w:rsidRPr="00CD7547">
              <w:rPr>
                <w:szCs w:val="22"/>
              </w:rPr>
              <w:t>У</w:t>
            </w:r>
          </w:p>
        </w:tc>
        <w:tc>
          <w:tcPr>
            <w:tcW w:w="4889" w:type="dxa"/>
            <w:shd w:val="clear" w:color="auto" w:fill="auto"/>
            <w:hideMark/>
          </w:tcPr>
          <w:p w14:paraId="718F455C" w14:textId="77777777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Элемент обязателен при присутствии &lt;</w:t>
            </w:r>
            <w:proofErr w:type="spellStart"/>
            <w:r w:rsidRPr="00CD7547">
              <w:rPr>
                <w:szCs w:val="22"/>
              </w:rPr>
              <w:t>КодПолн</w:t>
            </w:r>
            <w:proofErr w:type="spellEnd"/>
            <w:r w:rsidRPr="00CD7547">
              <w:rPr>
                <w:szCs w:val="22"/>
              </w:rPr>
              <w:t>&gt;.</w:t>
            </w:r>
          </w:p>
          <w:p w14:paraId="152C19FF" w14:textId="2064CC64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Краткое текстовое изложение полномочия</w:t>
            </w:r>
          </w:p>
        </w:tc>
      </w:tr>
      <w:tr w:rsidR="00556089" w:rsidRPr="00CD7547" w14:paraId="1DDA6190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6357AB10" w14:textId="77777777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Дополнительное описание полномочий уполномоченного представителя</w:t>
            </w:r>
          </w:p>
        </w:tc>
        <w:tc>
          <w:tcPr>
            <w:tcW w:w="2180" w:type="dxa"/>
            <w:shd w:val="clear" w:color="auto" w:fill="auto"/>
            <w:hideMark/>
          </w:tcPr>
          <w:p w14:paraId="354A76C8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ДопТекстПолн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04BB94B3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П</w:t>
            </w:r>
          </w:p>
        </w:tc>
        <w:tc>
          <w:tcPr>
            <w:tcW w:w="1208" w:type="dxa"/>
            <w:shd w:val="clear" w:color="auto" w:fill="auto"/>
            <w:hideMark/>
          </w:tcPr>
          <w:p w14:paraId="2B4459CA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T(1-1000)</w:t>
            </w:r>
          </w:p>
        </w:tc>
        <w:tc>
          <w:tcPr>
            <w:tcW w:w="1910" w:type="dxa"/>
            <w:shd w:val="clear" w:color="auto" w:fill="auto"/>
            <w:hideMark/>
          </w:tcPr>
          <w:p w14:paraId="78356E26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</w:p>
        </w:tc>
        <w:tc>
          <w:tcPr>
            <w:tcW w:w="4889" w:type="dxa"/>
            <w:shd w:val="clear" w:color="auto" w:fill="auto"/>
            <w:hideMark/>
          </w:tcPr>
          <w:p w14:paraId="34CFAADB" w14:textId="1F8C9D25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Предоставляет возможность введения дополнительных пояснений и/или условий к полномочию.</w:t>
            </w:r>
          </w:p>
        </w:tc>
      </w:tr>
    </w:tbl>
    <w:p w14:paraId="19149840" w14:textId="71ABF918" w:rsidR="00576315" w:rsidRPr="00CD7547" w:rsidRDefault="00576315" w:rsidP="00576315">
      <w:pPr>
        <w:spacing w:before="360" w:after="60"/>
        <w:ind w:firstLine="0"/>
        <w:jc w:val="right"/>
        <w:rPr>
          <w:szCs w:val="22"/>
        </w:rPr>
      </w:pPr>
      <w:r w:rsidRPr="00CD7547">
        <w:rPr>
          <w:szCs w:val="22"/>
        </w:rPr>
        <w:lastRenderedPageBreak/>
        <w:t>Таблица 4.20</w:t>
      </w:r>
    </w:p>
    <w:p w14:paraId="46219947" w14:textId="77777777" w:rsidR="00576315" w:rsidRPr="00CD7547" w:rsidRDefault="00576315" w:rsidP="00576315">
      <w:pPr>
        <w:spacing w:after="60"/>
        <w:ind w:left="567" w:right="567" w:firstLine="0"/>
        <w:jc w:val="center"/>
        <w:rPr>
          <w:szCs w:val="20"/>
        </w:rPr>
      </w:pPr>
      <w:r w:rsidRPr="00CD7547">
        <w:rPr>
          <w:b/>
          <w:bCs/>
        </w:rPr>
        <w:t>Сведения о нотариальном удостоверении (</w:t>
      </w:r>
      <w:proofErr w:type="spellStart"/>
      <w:r w:rsidRPr="00CD7547">
        <w:rPr>
          <w:b/>
          <w:bCs/>
        </w:rPr>
        <w:t>СвНотУдТип</w:t>
      </w:r>
      <w:proofErr w:type="spellEnd"/>
      <w:r w:rsidRPr="00CD7547">
        <w:rPr>
          <w:b/>
          <w:bCs/>
        </w:rPr>
        <w:t>)</w:t>
      </w:r>
    </w:p>
    <w:tbl>
      <w:tblPr>
        <w:tblW w:w="1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5"/>
        <w:gridCol w:w="2180"/>
        <w:gridCol w:w="1208"/>
        <w:gridCol w:w="1208"/>
        <w:gridCol w:w="1910"/>
        <w:gridCol w:w="4889"/>
      </w:tblGrid>
      <w:tr w:rsidR="00576315" w:rsidRPr="00CD7547" w14:paraId="237C1FBB" w14:textId="77777777" w:rsidTr="00E74A8D">
        <w:trPr>
          <w:cantSplit/>
          <w:trHeight w:val="170"/>
          <w:tblHeader/>
        </w:trPr>
        <w:tc>
          <w:tcPr>
            <w:tcW w:w="3845" w:type="dxa"/>
            <w:shd w:val="clear" w:color="000000" w:fill="EAEAEA"/>
            <w:vAlign w:val="center"/>
            <w:hideMark/>
          </w:tcPr>
          <w:p w14:paraId="11A50254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Наименование элемента</w:t>
            </w:r>
          </w:p>
        </w:tc>
        <w:tc>
          <w:tcPr>
            <w:tcW w:w="2180" w:type="dxa"/>
            <w:shd w:val="clear" w:color="000000" w:fill="EAEAEA"/>
            <w:vAlign w:val="center"/>
            <w:hideMark/>
          </w:tcPr>
          <w:p w14:paraId="02570A4A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Сокращенное наименование (код)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60326E15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типа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09B5F420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Формат элемента</w:t>
            </w:r>
          </w:p>
        </w:tc>
        <w:tc>
          <w:tcPr>
            <w:tcW w:w="1910" w:type="dxa"/>
            <w:shd w:val="clear" w:color="000000" w:fill="EAEAEA"/>
            <w:vAlign w:val="center"/>
            <w:hideMark/>
          </w:tcPr>
          <w:p w14:paraId="24632799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обязательности элемента</w:t>
            </w:r>
          </w:p>
        </w:tc>
        <w:tc>
          <w:tcPr>
            <w:tcW w:w="4889" w:type="dxa"/>
            <w:shd w:val="clear" w:color="000000" w:fill="EAEAEA"/>
            <w:vAlign w:val="center"/>
            <w:hideMark/>
          </w:tcPr>
          <w:p w14:paraId="0AF2E65C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Дополнительная информация</w:t>
            </w:r>
          </w:p>
        </w:tc>
      </w:tr>
      <w:tr w:rsidR="00556089" w:rsidRPr="00CD7547" w14:paraId="5D20AC43" w14:textId="77777777" w:rsidTr="00746FE9">
        <w:trPr>
          <w:trHeight w:val="170"/>
        </w:trPr>
        <w:tc>
          <w:tcPr>
            <w:tcW w:w="3845" w:type="dxa"/>
            <w:shd w:val="clear" w:color="auto" w:fill="auto"/>
            <w:hideMark/>
          </w:tcPr>
          <w:p w14:paraId="6BDA0746" w14:textId="77777777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Реестровый номер доверенности</w:t>
            </w:r>
          </w:p>
        </w:tc>
        <w:tc>
          <w:tcPr>
            <w:tcW w:w="2180" w:type="dxa"/>
            <w:shd w:val="clear" w:color="auto" w:fill="auto"/>
            <w:hideMark/>
          </w:tcPr>
          <w:p w14:paraId="2655E711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РстрНомДовер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488E3A89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13687EED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T(1-27)</w:t>
            </w:r>
          </w:p>
        </w:tc>
        <w:tc>
          <w:tcPr>
            <w:tcW w:w="1910" w:type="dxa"/>
            <w:shd w:val="clear" w:color="auto" w:fill="auto"/>
            <w:hideMark/>
          </w:tcPr>
          <w:p w14:paraId="2ADA05D1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76D80900" w14:textId="77777777" w:rsidR="00556089" w:rsidRPr="00CD7547" w:rsidRDefault="00556089" w:rsidP="00556089">
            <w:pPr>
              <w:ind w:firstLine="0"/>
              <w:jc w:val="left"/>
            </w:pPr>
            <w:r w:rsidRPr="00CD7547">
              <w:t>Элемент представляется в формате</w:t>
            </w:r>
          </w:p>
          <w:p w14:paraId="58DE2DD3" w14:textId="77777777" w:rsidR="00556089" w:rsidRPr="00CD7547" w:rsidRDefault="00556089" w:rsidP="00556089">
            <w:pPr>
              <w:ind w:firstLine="0"/>
              <w:jc w:val="left"/>
            </w:pPr>
            <w:r w:rsidRPr="00CD7547">
              <w:t>Х</w:t>
            </w:r>
            <w:r w:rsidRPr="00CD7547">
              <w:rPr>
                <w:vertAlign w:val="subscript"/>
              </w:rPr>
              <w:t>1</w:t>
            </w:r>
            <w:r w:rsidRPr="00CD7547">
              <w:t>/Х</w:t>
            </w:r>
            <w:r w:rsidRPr="00CD7547">
              <w:rPr>
                <w:vertAlign w:val="subscript"/>
              </w:rPr>
              <w:t>2</w:t>
            </w:r>
            <w:r w:rsidRPr="00CD7547">
              <w:t>-н/Х</w:t>
            </w:r>
            <w:r w:rsidRPr="00CD7547">
              <w:rPr>
                <w:vertAlign w:val="subscript"/>
              </w:rPr>
              <w:t>3</w:t>
            </w:r>
            <w:r w:rsidRPr="00CD7547">
              <w:t>-Х</w:t>
            </w:r>
            <w:r w:rsidRPr="00CD7547">
              <w:rPr>
                <w:vertAlign w:val="subscript"/>
              </w:rPr>
              <w:t>4</w:t>
            </w:r>
            <w:r w:rsidRPr="00CD7547">
              <w:t>-Х</w:t>
            </w:r>
            <w:r w:rsidRPr="00CD7547">
              <w:rPr>
                <w:vertAlign w:val="subscript"/>
              </w:rPr>
              <w:t>5</w:t>
            </w:r>
            <w:r w:rsidRPr="00CD7547">
              <w:t>-Х</w:t>
            </w:r>
            <w:r w:rsidRPr="00CD7547">
              <w:rPr>
                <w:vertAlign w:val="subscript"/>
              </w:rPr>
              <w:t>6</w:t>
            </w:r>
          </w:p>
          <w:p w14:paraId="5E90D5FC" w14:textId="77777777" w:rsidR="00556089" w:rsidRPr="00CD7547" w:rsidRDefault="00556089" w:rsidP="00556089">
            <w:pPr>
              <w:ind w:firstLine="0"/>
              <w:jc w:val="left"/>
            </w:pPr>
            <w:r w:rsidRPr="00CD7547">
              <w:t>где:</w:t>
            </w:r>
          </w:p>
          <w:p w14:paraId="756E18AF" w14:textId="77777777" w:rsidR="00556089" w:rsidRPr="00CD7547" w:rsidRDefault="00556089" w:rsidP="00556089">
            <w:pPr>
              <w:ind w:firstLine="0"/>
              <w:jc w:val="left"/>
            </w:pPr>
            <w:r w:rsidRPr="00CD7547">
              <w:t>Х</w:t>
            </w:r>
            <w:r w:rsidRPr="00CD7547">
              <w:rPr>
                <w:vertAlign w:val="subscript"/>
              </w:rPr>
              <w:t>1</w:t>
            </w:r>
            <w:r w:rsidRPr="00CD7547">
              <w:t xml:space="preserve"> – ровно 2 цифры от 0 до 9</w:t>
            </w:r>
          </w:p>
          <w:p w14:paraId="1BB5E03F" w14:textId="77777777" w:rsidR="00556089" w:rsidRPr="00CD7547" w:rsidRDefault="00556089" w:rsidP="00556089">
            <w:pPr>
              <w:ind w:firstLine="0"/>
              <w:jc w:val="left"/>
            </w:pPr>
            <w:r w:rsidRPr="00CD7547">
              <w:t>Х</w:t>
            </w:r>
            <w:r w:rsidRPr="00CD7547">
              <w:rPr>
                <w:vertAlign w:val="subscript"/>
              </w:rPr>
              <w:t>2</w:t>
            </w:r>
            <w:r w:rsidRPr="00CD7547">
              <w:t xml:space="preserve"> – от 1 до 4 цифр от 0 до 9</w:t>
            </w:r>
          </w:p>
          <w:p w14:paraId="2B688F4E" w14:textId="77777777" w:rsidR="00556089" w:rsidRPr="00CD7547" w:rsidRDefault="00556089" w:rsidP="00556089">
            <w:pPr>
              <w:ind w:firstLine="0"/>
              <w:jc w:val="left"/>
            </w:pPr>
            <w:r w:rsidRPr="00CD7547">
              <w:t>Х</w:t>
            </w:r>
            <w:r w:rsidRPr="00CD7547">
              <w:rPr>
                <w:vertAlign w:val="subscript"/>
              </w:rPr>
              <w:t>3</w:t>
            </w:r>
            <w:r w:rsidRPr="00CD7547">
              <w:t xml:space="preserve"> – ровно 2 цифры от 0 до 9</w:t>
            </w:r>
          </w:p>
          <w:p w14:paraId="654E6293" w14:textId="77777777" w:rsidR="00556089" w:rsidRPr="00CD7547" w:rsidRDefault="00556089" w:rsidP="00556089">
            <w:pPr>
              <w:ind w:firstLine="0"/>
              <w:jc w:val="left"/>
            </w:pPr>
            <w:r w:rsidRPr="00CD7547">
              <w:t>Х</w:t>
            </w:r>
            <w:r w:rsidRPr="00CD7547">
              <w:rPr>
                <w:vertAlign w:val="subscript"/>
              </w:rPr>
              <w:t>4</w:t>
            </w:r>
            <w:r w:rsidRPr="00CD7547">
              <w:t xml:space="preserve"> – ровно 4 цифры от 0 до 9</w:t>
            </w:r>
          </w:p>
          <w:p w14:paraId="0B2886EF" w14:textId="77777777" w:rsidR="00556089" w:rsidRPr="00CD7547" w:rsidRDefault="00556089" w:rsidP="00556089">
            <w:pPr>
              <w:ind w:firstLine="0"/>
              <w:jc w:val="left"/>
            </w:pPr>
            <w:r w:rsidRPr="00CD7547">
              <w:t>Х</w:t>
            </w:r>
            <w:r w:rsidRPr="00CD7547">
              <w:rPr>
                <w:vertAlign w:val="subscript"/>
              </w:rPr>
              <w:t>5</w:t>
            </w:r>
            <w:r w:rsidRPr="00CD7547">
              <w:t xml:space="preserve"> – от 1 до 3 цифр от 0 до 9</w:t>
            </w:r>
          </w:p>
          <w:p w14:paraId="091DF3DA" w14:textId="2CCD3706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t>Х</w:t>
            </w:r>
            <w:r w:rsidRPr="00CD7547">
              <w:rPr>
                <w:vertAlign w:val="subscript"/>
              </w:rPr>
              <w:t>6</w:t>
            </w:r>
            <w:r w:rsidRPr="00CD7547">
              <w:t xml:space="preserve"> – от 1 до 5 цифр от 0 до 9</w:t>
            </w:r>
          </w:p>
        </w:tc>
      </w:tr>
      <w:tr w:rsidR="00576315" w:rsidRPr="00CD7547" w14:paraId="402149C0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497D7DC6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Место совершения доверенности</w:t>
            </w:r>
          </w:p>
        </w:tc>
        <w:tc>
          <w:tcPr>
            <w:tcW w:w="2180" w:type="dxa"/>
            <w:shd w:val="clear" w:color="auto" w:fill="auto"/>
            <w:hideMark/>
          </w:tcPr>
          <w:p w14:paraId="6E4F034C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МестоДовер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683E69CD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3D6DCC97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T(1-1000)</w:t>
            </w:r>
          </w:p>
        </w:tc>
        <w:tc>
          <w:tcPr>
            <w:tcW w:w="1910" w:type="dxa"/>
            <w:shd w:val="clear" w:color="auto" w:fill="auto"/>
            <w:hideMark/>
          </w:tcPr>
          <w:p w14:paraId="384EA502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3C1D03A3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</w:tr>
      <w:tr w:rsidR="00576315" w:rsidRPr="00CD7547" w14:paraId="381E0844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581713CE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Сведения о нотариусе, совершившем нотариальное действие</w:t>
            </w:r>
          </w:p>
        </w:tc>
        <w:tc>
          <w:tcPr>
            <w:tcW w:w="2180" w:type="dxa"/>
            <w:shd w:val="clear" w:color="auto" w:fill="auto"/>
            <w:hideMark/>
          </w:tcPr>
          <w:p w14:paraId="085FA380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СвНотДейств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58101AEC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7CE5BD20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14957C53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45CF2DD4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Состав элемента представлен в таблице 4.21 </w:t>
            </w:r>
          </w:p>
        </w:tc>
      </w:tr>
      <w:tr w:rsidR="00576315" w:rsidRPr="00CD7547" w14:paraId="6ACB0587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732FE1E8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ВРИО нотариуса</w:t>
            </w:r>
          </w:p>
        </w:tc>
        <w:tc>
          <w:tcPr>
            <w:tcW w:w="2180" w:type="dxa"/>
            <w:shd w:val="clear" w:color="auto" w:fill="auto"/>
            <w:hideMark/>
          </w:tcPr>
          <w:p w14:paraId="0EFA6CE2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ВриоНот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382FC749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1BFD034E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54747B43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</w:p>
        </w:tc>
        <w:tc>
          <w:tcPr>
            <w:tcW w:w="4889" w:type="dxa"/>
            <w:shd w:val="clear" w:color="auto" w:fill="auto"/>
            <w:hideMark/>
          </w:tcPr>
          <w:p w14:paraId="13A98E76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Состав элемента представлен в таблице 4.22 </w:t>
            </w:r>
          </w:p>
        </w:tc>
      </w:tr>
      <w:tr w:rsidR="00576315" w:rsidRPr="00CD7547" w14:paraId="2ECD1CE8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09A002E2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Сведения об оплате за совершение нотариального действия</w:t>
            </w:r>
          </w:p>
        </w:tc>
        <w:tc>
          <w:tcPr>
            <w:tcW w:w="2180" w:type="dxa"/>
            <w:shd w:val="clear" w:color="auto" w:fill="auto"/>
            <w:hideMark/>
          </w:tcPr>
          <w:p w14:paraId="5A9B4EDF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ОплатНотДейст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132DB8C0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5C155B44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3A5B1E6A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54AA92C3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Состав элемента представлен в таблице 4.23 </w:t>
            </w:r>
          </w:p>
        </w:tc>
      </w:tr>
      <w:tr w:rsidR="00556089" w:rsidRPr="00CD7547" w14:paraId="12CC4074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0DDAB080" w14:textId="77777777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Рукописная подпись</w:t>
            </w:r>
          </w:p>
        </w:tc>
        <w:tc>
          <w:tcPr>
            <w:tcW w:w="2180" w:type="dxa"/>
            <w:shd w:val="clear" w:color="auto" w:fill="auto"/>
            <w:hideMark/>
          </w:tcPr>
          <w:p w14:paraId="19B1C52A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ПодпРукопис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53E5AB9B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2CF540DC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57C612CF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</w:p>
        </w:tc>
        <w:tc>
          <w:tcPr>
            <w:tcW w:w="4889" w:type="dxa"/>
            <w:shd w:val="clear" w:color="auto" w:fill="auto"/>
            <w:hideMark/>
          </w:tcPr>
          <w:p w14:paraId="11E6EACF" w14:textId="0780DC57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Состав элемента представлен в таблице 4.24.</w:t>
            </w:r>
          </w:p>
          <w:p w14:paraId="64CC75B3" w14:textId="62CAC277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Заполняются только при оформлении доверенностей, подлежащих нотариальному заверению </w:t>
            </w:r>
          </w:p>
        </w:tc>
      </w:tr>
      <w:tr w:rsidR="00576315" w:rsidRPr="00CD7547" w14:paraId="1B06F78D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40D14F3F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Способ передачи электронного нотариального документа</w:t>
            </w:r>
          </w:p>
        </w:tc>
        <w:tc>
          <w:tcPr>
            <w:tcW w:w="2180" w:type="dxa"/>
            <w:shd w:val="clear" w:color="auto" w:fill="auto"/>
            <w:hideMark/>
          </w:tcPr>
          <w:p w14:paraId="38DA0B10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СпПрдЭНотДок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1FE74339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060AB674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64064453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ОМ</w:t>
            </w:r>
          </w:p>
        </w:tc>
        <w:tc>
          <w:tcPr>
            <w:tcW w:w="4889" w:type="dxa"/>
            <w:shd w:val="clear" w:color="auto" w:fill="auto"/>
            <w:hideMark/>
          </w:tcPr>
          <w:p w14:paraId="5F78093B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Состав элемента представлен в таблице 4.25 </w:t>
            </w:r>
          </w:p>
        </w:tc>
      </w:tr>
      <w:tr w:rsidR="00576315" w:rsidRPr="00CD7547" w14:paraId="19CE2595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75538AE6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Иные сведения удостоверительной надписи</w:t>
            </w:r>
          </w:p>
        </w:tc>
        <w:tc>
          <w:tcPr>
            <w:tcW w:w="2180" w:type="dxa"/>
            <w:shd w:val="clear" w:color="auto" w:fill="auto"/>
            <w:hideMark/>
          </w:tcPr>
          <w:p w14:paraId="21049FFA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ИнСвУдНадпис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497A0E90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П</w:t>
            </w:r>
          </w:p>
        </w:tc>
        <w:tc>
          <w:tcPr>
            <w:tcW w:w="1208" w:type="dxa"/>
            <w:shd w:val="clear" w:color="auto" w:fill="auto"/>
            <w:hideMark/>
          </w:tcPr>
          <w:p w14:paraId="6A8D94DC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T(1-4000)</w:t>
            </w:r>
          </w:p>
        </w:tc>
        <w:tc>
          <w:tcPr>
            <w:tcW w:w="1910" w:type="dxa"/>
            <w:shd w:val="clear" w:color="auto" w:fill="auto"/>
            <w:hideMark/>
          </w:tcPr>
          <w:p w14:paraId="5494A100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</w:p>
        </w:tc>
        <w:tc>
          <w:tcPr>
            <w:tcW w:w="4889" w:type="dxa"/>
            <w:shd w:val="clear" w:color="auto" w:fill="auto"/>
            <w:hideMark/>
          </w:tcPr>
          <w:p w14:paraId="64F1581C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</w:tr>
    </w:tbl>
    <w:p w14:paraId="6823EF13" w14:textId="77777777" w:rsidR="00024F7E" w:rsidRPr="00CD7547" w:rsidRDefault="00024F7E" w:rsidP="00576315">
      <w:pPr>
        <w:spacing w:before="360" w:after="60"/>
        <w:ind w:firstLine="0"/>
        <w:jc w:val="right"/>
        <w:rPr>
          <w:szCs w:val="22"/>
        </w:rPr>
      </w:pPr>
    </w:p>
    <w:p w14:paraId="66144097" w14:textId="77777777" w:rsidR="00024F7E" w:rsidRPr="00CD7547" w:rsidRDefault="00024F7E" w:rsidP="00576315">
      <w:pPr>
        <w:spacing w:before="360" w:after="60"/>
        <w:ind w:firstLine="0"/>
        <w:jc w:val="right"/>
        <w:rPr>
          <w:szCs w:val="22"/>
        </w:rPr>
      </w:pPr>
    </w:p>
    <w:p w14:paraId="4E980FE7" w14:textId="4597A7FC" w:rsidR="00576315" w:rsidRPr="00CD7547" w:rsidRDefault="00576315" w:rsidP="00576315">
      <w:pPr>
        <w:spacing w:before="360" w:after="60"/>
        <w:ind w:firstLine="0"/>
        <w:jc w:val="right"/>
        <w:rPr>
          <w:szCs w:val="22"/>
        </w:rPr>
      </w:pPr>
      <w:r w:rsidRPr="00CD7547">
        <w:rPr>
          <w:szCs w:val="22"/>
        </w:rPr>
        <w:lastRenderedPageBreak/>
        <w:t>Таблица 4.21</w:t>
      </w:r>
    </w:p>
    <w:p w14:paraId="3AA6FE50" w14:textId="77777777" w:rsidR="00576315" w:rsidRPr="00CD7547" w:rsidRDefault="00576315" w:rsidP="00576315">
      <w:pPr>
        <w:spacing w:after="60"/>
        <w:ind w:left="567" w:right="567" w:firstLine="0"/>
        <w:jc w:val="center"/>
        <w:rPr>
          <w:szCs w:val="20"/>
        </w:rPr>
      </w:pPr>
      <w:r w:rsidRPr="00CD7547">
        <w:rPr>
          <w:b/>
          <w:bCs/>
        </w:rPr>
        <w:t>Сведения о нотариусе, совершившем нотариальное действие (</w:t>
      </w:r>
      <w:proofErr w:type="spellStart"/>
      <w:r w:rsidRPr="00CD7547">
        <w:rPr>
          <w:b/>
          <w:bCs/>
        </w:rPr>
        <w:t>СвНотДейств</w:t>
      </w:r>
      <w:proofErr w:type="spellEnd"/>
      <w:r w:rsidRPr="00CD7547">
        <w:rPr>
          <w:b/>
          <w:bCs/>
        </w:rPr>
        <w:t>)</w:t>
      </w:r>
    </w:p>
    <w:tbl>
      <w:tblPr>
        <w:tblW w:w="1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5"/>
        <w:gridCol w:w="2180"/>
        <w:gridCol w:w="1208"/>
        <w:gridCol w:w="1208"/>
        <w:gridCol w:w="1910"/>
        <w:gridCol w:w="4889"/>
      </w:tblGrid>
      <w:tr w:rsidR="00576315" w:rsidRPr="00CD7547" w14:paraId="4E1A6925" w14:textId="77777777" w:rsidTr="00E74A8D">
        <w:trPr>
          <w:cantSplit/>
          <w:trHeight w:val="170"/>
          <w:tblHeader/>
        </w:trPr>
        <w:tc>
          <w:tcPr>
            <w:tcW w:w="3845" w:type="dxa"/>
            <w:shd w:val="clear" w:color="000000" w:fill="EAEAEA"/>
            <w:vAlign w:val="center"/>
            <w:hideMark/>
          </w:tcPr>
          <w:p w14:paraId="3AE6FFD9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Наименование элемента</w:t>
            </w:r>
          </w:p>
        </w:tc>
        <w:tc>
          <w:tcPr>
            <w:tcW w:w="2180" w:type="dxa"/>
            <w:shd w:val="clear" w:color="000000" w:fill="EAEAEA"/>
            <w:vAlign w:val="center"/>
            <w:hideMark/>
          </w:tcPr>
          <w:p w14:paraId="4AF1EAE4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Сокращенное наименование (код)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3DCD1C79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типа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00CA1A2A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Формат элемента</w:t>
            </w:r>
          </w:p>
        </w:tc>
        <w:tc>
          <w:tcPr>
            <w:tcW w:w="1910" w:type="dxa"/>
            <w:shd w:val="clear" w:color="000000" w:fill="EAEAEA"/>
            <w:vAlign w:val="center"/>
            <w:hideMark/>
          </w:tcPr>
          <w:p w14:paraId="645A6651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обязательности элемента</w:t>
            </w:r>
          </w:p>
        </w:tc>
        <w:tc>
          <w:tcPr>
            <w:tcW w:w="4889" w:type="dxa"/>
            <w:shd w:val="clear" w:color="000000" w:fill="EAEAEA"/>
            <w:vAlign w:val="center"/>
            <w:hideMark/>
          </w:tcPr>
          <w:p w14:paraId="7B141FF1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Дополнительная информация</w:t>
            </w:r>
          </w:p>
        </w:tc>
      </w:tr>
      <w:tr w:rsidR="00576315" w:rsidRPr="00CD7547" w14:paraId="0168F3A8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66408F60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Должность</w:t>
            </w:r>
          </w:p>
        </w:tc>
        <w:tc>
          <w:tcPr>
            <w:tcW w:w="2180" w:type="dxa"/>
            <w:shd w:val="clear" w:color="auto" w:fill="auto"/>
            <w:hideMark/>
          </w:tcPr>
          <w:p w14:paraId="55C93508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Должность</w:t>
            </w:r>
          </w:p>
        </w:tc>
        <w:tc>
          <w:tcPr>
            <w:tcW w:w="1208" w:type="dxa"/>
            <w:shd w:val="clear" w:color="auto" w:fill="auto"/>
            <w:hideMark/>
          </w:tcPr>
          <w:p w14:paraId="230467F9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7B157CCB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T(1-255)</w:t>
            </w:r>
          </w:p>
        </w:tc>
        <w:tc>
          <w:tcPr>
            <w:tcW w:w="1910" w:type="dxa"/>
            <w:shd w:val="clear" w:color="auto" w:fill="auto"/>
            <w:hideMark/>
          </w:tcPr>
          <w:p w14:paraId="02616093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6CC29F5F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</w:tr>
      <w:tr w:rsidR="00576315" w:rsidRPr="00CD7547" w14:paraId="2775AAD1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32582D0E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Регистрационный номер нотариуса в Минюсте</w:t>
            </w:r>
          </w:p>
        </w:tc>
        <w:tc>
          <w:tcPr>
            <w:tcW w:w="2180" w:type="dxa"/>
            <w:shd w:val="clear" w:color="auto" w:fill="auto"/>
            <w:hideMark/>
          </w:tcPr>
          <w:p w14:paraId="7BC52E53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РегНомНот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568F335B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4EB1FC67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T(1-50)</w:t>
            </w:r>
          </w:p>
        </w:tc>
        <w:tc>
          <w:tcPr>
            <w:tcW w:w="1910" w:type="dxa"/>
            <w:shd w:val="clear" w:color="auto" w:fill="auto"/>
            <w:hideMark/>
          </w:tcPr>
          <w:p w14:paraId="1D2CED29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5F930D64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</w:tr>
      <w:tr w:rsidR="00576315" w:rsidRPr="00CD7547" w14:paraId="07DB7190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6826E692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Фамилия, имя, отчество (при наличии)</w:t>
            </w:r>
          </w:p>
        </w:tc>
        <w:tc>
          <w:tcPr>
            <w:tcW w:w="2180" w:type="dxa"/>
            <w:shd w:val="clear" w:color="auto" w:fill="auto"/>
            <w:hideMark/>
          </w:tcPr>
          <w:p w14:paraId="3768564B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ФИОНотДейств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38C33A43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349EECF7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4FF5844A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01B6BD70" w14:textId="77777777" w:rsidR="00022591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ФИОТип</w:t>
            </w:r>
            <w:proofErr w:type="spellEnd"/>
            <w:r w:rsidR="00022591" w:rsidRPr="00CD7547">
              <w:rPr>
                <w:szCs w:val="22"/>
              </w:rPr>
              <w:t>&gt;.</w:t>
            </w:r>
          </w:p>
          <w:p w14:paraId="18E0EC71" w14:textId="5A8E283C" w:rsidR="00576315" w:rsidRPr="00CD7547" w:rsidRDefault="00022591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Состав </w:t>
            </w:r>
            <w:r w:rsidR="00576315" w:rsidRPr="00CD7547">
              <w:rPr>
                <w:szCs w:val="22"/>
              </w:rPr>
              <w:t xml:space="preserve">элемента представлен в таблице 4.40 </w:t>
            </w:r>
          </w:p>
        </w:tc>
      </w:tr>
    </w:tbl>
    <w:p w14:paraId="56E1E165" w14:textId="77777777" w:rsidR="00576315" w:rsidRPr="00CD7547" w:rsidRDefault="00576315" w:rsidP="00576315">
      <w:pPr>
        <w:spacing w:before="360" w:after="60"/>
        <w:ind w:firstLine="0"/>
        <w:jc w:val="right"/>
        <w:rPr>
          <w:szCs w:val="22"/>
        </w:rPr>
      </w:pPr>
      <w:r w:rsidRPr="00CD7547">
        <w:rPr>
          <w:szCs w:val="22"/>
        </w:rPr>
        <w:t>Таблица 4.22</w:t>
      </w:r>
    </w:p>
    <w:p w14:paraId="3290CE49" w14:textId="77777777" w:rsidR="00576315" w:rsidRPr="00CD7547" w:rsidRDefault="00576315" w:rsidP="00576315">
      <w:pPr>
        <w:spacing w:after="60"/>
        <w:ind w:left="567" w:right="567" w:firstLine="0"/>
        <w:jc w:val="center"/>
        <w:rPr>
          <w:szCs w:val="20"/>
        </w:rPr>
      </w:pPr>
      <w:r w:rsidRPr="00CD7547">
        <w:rPr>
          <w:b/>
          <w:bCs/>
        </w:rPr>
        <w:t>ВРИО нотариуса (</w:t>
      </w:r>
      <w:proofErr w:type="spellStart"/>
      <w:r w:rsidRPr="00CD7547">
        <w:rPr>
          <w:b/>
          <w:bCs/>
        </w:rPr>
        <w:t>ВриоНот</w:t>
      </w:r>
      <w:proofErr w:type="spellEnd"/>
      <w:r w:rsidRPr="00CD7547">
        <w:rPr>
          <w:b/>
          <w:bCs/>
        </w:rPr>
        <w:t>)</w:t>
      </w:r>
    </w:p>
    <w:tbl>
      <w:tblPr>
        <w:tblW w:w="1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5"/>
        <w:gridCol w:w="2180"/>
        <w:gridCol w:w="1208"/>
        <w:gridCol w:w="1208"/>
        <w:gridCol w:w="1910"/>
        <w:gridCol w:w="4889"/>
      </w:tblGrid>
      <w:tr w:rsidR="00576315" w:rsidRPr="00CD7547" w14:paraId="53D92E24" w14:textId="77777777" w:rsidTr="00E74A8D">
        <w:trPr>
          <w:cantSplit/>
          <w:trHeight w:val="170"/>
          <w:tblHeader/>
        </w:trPr>
        <w:tc>
          <w:tcPr>
            <w:tcW w:w="3845" w:type="dxa"/>
            <w:shd w:val="clear" w:color="000000" w:fill="EAEAEA"/>
            <w:vAlign w:val="center"/>
            <w:hideMark/>
          </w:tcPr>
          <w:p w14:paraId="0C7726E9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Наименование элемента</w:t>
            </w:r>
          </w:p>
        </w:tc>
        <w:tc>
          <w:tcPr>
            <w:tcW w:w="2180" w:type="dxa"/>
            <w:shd w:val="clear" w:color="000000" w:fill="EAEAEA"/>
            <w:vAlign w:val="center"/>
            <w:hideMark/>
          </w:tcPr>
          <w:p w14:paraId="521C7AE1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Сокращенное наименование (код)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29A2F975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типа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6C48D0AC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Формат элемента</w:t>
            </w:r>
          </w:p>
        </w:tc>
        <w:tc>
          <w:tcPr>
            <w:tcW w:w="1910" w:type="dxa"/>
            <w:shd w:val="clear" w:color="000000" w:fill="EAEAEA"/>
            <w:vAlign w:val="center"/>
            <w:hideMark/>
          </w:tcPr>
          <w:p w14:paraId="407A4827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обязательности элемента</w:t>
            </w:r>
          </w:p>
        </w:tc>
        <w:tc>
          <w:tcPr>
            <w:tcW w:w="4889" w:type="dxa"/>
            <w:shd w:val="clear" w:color="000000" w:fill="EAEAEA"/>
            <w:vAlign w:val="center"/>
            <w:hideMark/>
          </w:tcPr>
          <w:p w14:paraId="2E2EC8C6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Дополнительная информация</w:t>
            </w:r>
          </w:p>
        </w:tc>
      </w:tr>
      <w:tr w:rsidR="00576315" w:rsidRPr="00CD7547" w14:paraId="26AF1A2F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4DCC0F97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Должность</w:t>
            </w:r>
          </w:p>
        </w:tc>
        <w:tc>
          <w:tcPr>
            <w:tcW w:w="2180" w:type="dxa"/>
            <w:shd w:val="clear" w:color="auto" w:fill="auto"/>
            <w:hideMark/>
          </w:tcPr>
          <w:p w14:paraId="287EFF01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Должность</w:t>
            </w:r>
          </w:p>
        </w:tc>
        <w:tc>
          <w:tcPr>
            <w:tcW w:w="1208" w:type="dxa"/>
            <w:shd w:val="clear" w:color="auto" w:fill="auto"/>
            <w:hideMark/>
          </w:tcPr>
          <w:p w14:paraId="2B099977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2A512460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T(1-255)</w:t>
            </w:r>
          </w:p>
        </w:tc>
        <w:tc>
          <w:tcPr>
            <w:tcW w:w="1910" w:type="dxa"/>
            <w:shd w:val="clear" w:color="auto" w:fill="auto"/>
            <w:hideMark/>
          </w:tcPr>
          <w:p w14:paraId="05ED4EEB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7BF95141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</w:tr>
      <w:tr w:rsidR="00576315" w:rsidRPr="00CD7547" w14:paraId="5CCE4AFA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268C4263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Регистрационный номер лица, сдавшего квалификационный экзамен в Минюсте</w:t>
            </w:r>
          </w:p>
        </w:tc>
        <w:tc>
          <w:tcPr>
            <w:tcW w:w="2180" w:type="dxa"/>
            <w:shd w:val="clear" w:color="auto" w:fill="auto"/>
            <w:hideMark/>
          </w:tcPr>
          <w:p w14:paraId="6DDB841D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РегНомНот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19683690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4E01E6B0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T(1-50)</w:t>
            </w:r>
          </w:p>
        </w:tc>
        <w:tc>
          <w:tcPr>
            <w:tcW w:w="1910" w:type="dxa"/>
            <w:shd w:val="clear" w:color="auto" w:fill="auto"/>
            <w:hideMark/>
          </w:tcPr>
          <w:p w14:paraId="39FBC681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0AFB112B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</w:tr>
      <w:tr w:rsidR="00576315" w:rsidRPr="00CD7547" w14:paraId="3EAFF76E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711F470A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Фамилия, имя, отчество (при наличии)</w:t>
            </w:r>
          </w:p>
        </w:tc>
        <w:tc>
          <w:tcPr>
            <w:tcW w:w="2180" w:type="dxa"/>
            <w:shd w:val="clear" w:color="auto" w:fill="auto"/>
            <w:hideMark/>
          </w:tcPr>
          <w:p w14:paraId="57F52BE3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ФИОВриоНот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73A19AF9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19C337CC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714051F7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167CC960" w14:textId="77777777" w:rsidR="00022591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ФИОТип</w:t>
            </w:r>
            <w:proofErr w:type="spellEnd"/>
            <w:r w:rsidR="00022591" w:rsidRPr="00CD7547">
              <w:rPr>
                <w:szCs w:val="22"/>
              </w:rPr>
              <w:t>&gt;.</w:t>
            </w:r>
          </w:p>
          <w:p w14:paraId="4B956E29" w14:textId="4C461608" w:rsidR="00576315" w:rsidRPr="00CD7547" w:rsidRDefault="00022591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Состав </w:t>
            </w:r>
            <w:r w:rsidR="00576315" w:rsidRPr="00CD7547">
              <w:rPr>
                <w:szCs w:val="22"/>
              </w:rPr>
              <w:t xml:space="preserve">элемента представлен в таблице 4.40 </w:t>
            </w:r>
          </w:p>
        </w:tc>
      </w:tr>
    </w:tbl>
    <w:p w14:paraId="73037DA4" w14:textId="77777777" w:rsidR="00576315" w:rsidRPr="00CD7547" w:rsidRDefault="00576315" w:rsidP="00576315">
      <w:pPr>
        <w:spacing w:before="360" w:after="60"/>
        <w:ind w:firstLine="0"/>
        <w:jc w:val="right"/>
        <w:rPr>
          <w:szCs w:val="22"/>
        </w:rPr>
      </w:pPr>
      <w:r w:rsidRPr="00CD7547">
        <w:rPr>
          <w:szCs w:val="22"/>
        </w:rPr>
        <w:t>Таблица 4.23</w:t>
      </w:r>
    </w:p>
    <w:p w14:paraId="67F7EE9E" w14:textId="77777777" w:rsidR="00576315" w:rsidRPr="00CD7547" w:rsidRDefault="00576315" w:rsidP="00576315">
      <w:pPr>
        <w:spacing w:after="60"/>
        <w:ind w:left="567" w:right="567" w:firstLine="0"/>
        <w:jc w:val="center"/>
        <w:rPr>
          <w:szCs w:val="20"/>
        </w:rPr>
      </w:pPr>
      <w:r w:rsidRPr="00CD7547">
        <w:rPr>
          <w:b/>
          <w:bCs/>
        </w:rPr>
        <w:t>Сведения об оплате за совершение нотариального действия (</w:t>
      </w:r>
      <w:proofErr w:type="spellStart"/>
      <w:r w:rsidRPr="00CD7547">
        <w:rPr>
          <w:b/>
          <w:bCs/>
        </w:rPr>
        <w:t>ОплатНотДейст</w:t>
      </w:r>
      <w:proofErr w:type="spellEnd"/>
      <w:r w:rsidRPr="00CD7547">
        <w:rPr>
          <w:b/>
          <w:bCs/>
        </w:rPr>
        <w:t>)</w:t>
      </w:r>
    </w:p>
    <w:tbl>
      <w:tblPr>
        <w:tblW w:w="1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5"/>
        <w:gridCol w:w="2180"/>
        <w:gridCol w:w="1208"/>
        <w:gridCol w:w="1208"/>
        <w:gridCol w:w="1910"/>
        <w:gridCol w:w="4889"/>
      </w:tblGrid>
      <w:tr w:rsidR="00576315" w:rsidRPr="00CD7547" w14:paraId="590D0BE3" w14:textId="77777777" w:rsidTr="00E74A8D">
        <w:trPr>
          <w:cantSplit/>
          <w:trHeight w:val="170"/>
          <w:tblHeader/>
        </w:trPr>
        <w:tc>
          <w:tcPr>
            <w:tcW w:w="3845" w:type="dxa"/>
            <w:shd w:val="clear" w:color="000000" w:fill="EAEAEA"/>
            <w:vAlign w:val="center"/>
            <w:hideMark/>
          </w:tcPr>
          <w:p w14:paraId="0787DFFD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Наименование элемента</w:t>
            </w:r>
          </w:p>
        </w:tc>
        <w:tc>
          <w:tcPr>
            <w:tcW w:w="2180" w:type="dxa"/>
            <w:shd w:val="clear" w:color="000000" w:fill="EAEAEA"/>
            <w:vAlign w:val="center"/>
            <w:hideMark/>
          </w:tcPr>
          <w:p w14:paraId="02A8B479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Сокращенное наименование (код)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1D2024FB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типа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75376C4D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Формат элемента</w:t>
            </w:r>
          </w:p>
        </w:tc>
        <w:tc>
          <w:tcPr>
            <w:tcW w:w="1910" w:type="dxa"/>
            <w:shd w:val="clear" w:color="000000" w:fill="EAEAEA"/>
            <w:vAlign w:val="center"/>
            <w:hideMark/>
          </w:tcPr>
          <w:p w14:paraId="6A42C2E0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обязательности элемента</w:t>
            </w:r>
          </w:p>
        </w:tc>
        <w:tc>
          <w:tcPr>
            <w:tcW w:w="4889" w:type="dxa"/>
            <w:shd w:val="clear" w:color="000000" w:fill="EAEAEA"/>
            <w:vAlign w:val="center"/>
            <w:hideMark/>
          </w:tcPr>
          <w:p w14:paraId="1E3B03CA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Дополнительная информация</w:t>
            </w:r>
          </w:p>
        </w:tc>
      </w:tr>
      <w:tr w:rsidR="00576315" w:rsidRPr="00CD7547" w14:paraId="2C356550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648DE372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Уплачено за совершение нотариального действия</w:t>
            </w:r>
          </w:p>
        </w:tc>
        <w:tc>
          <w:tcPr>
            <w:tcW w:w="2180" w:type="dxa"/>
            <w:shd w:val="clear" w:color="auto" w:fill="auto"/>
            <w:hideMark/>
          </w:tcPr>
          <w:p w14:paraId="325B8067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УплНотДейст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7B59D026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3F932EC0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N(10.2)</w:t>
            </w:r>
          </w:p>
        </w:tc>
        <w:tc>
          <w:tcPr>
            <w:tcW w:w="1910" w:type="dxa"/>
            <w:shd w:val="clear" w:color="auto" w:fill="auto"/>
            <w:hideMark/>
          </w:tcPr>
          <w:p w14:paraId="0C7559CA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0D024C4A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</w:tr>
      <w:tr w:rsidR="00576315" w:rsidRPr="00CD7547" w14:paraId="3255CBDE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177C6AE8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Предоставлена льгота на сумму</w:t>
            </w:r>
          </w:p>
        </w:tc>
        <w:tc>
          <w:tcPr>
            <w:tcW w:w="2180" w:type="dxa"/>
            <w:shd w:val="clear" w:color="auto" w:fill="auto"/>
            <w:hideMark/>
          </w:tcPr>
          <w:p w14:paraId="1B1E0CA4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ЛьготаСум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6AD7B88E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70D01CA3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N(10.2)</w:t>
            </w:r>
          </w:p>
        </w:tc>
        <w:tc>
          <w:tcPr>
            <w:tcW w:w="1910" w:type="dxa"/>
            <w:shd w:val="clear" w:color="auto" w:fill="auto"/>
            <w:hideMark/>
          </w:tcPr>
          <w:p w14:paraId="7AE79F8F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</w:p>
        </w:tc>
        <w:tc>
          <w:tcPr>
            <w:tcW w:w="4889" w:type="dxa"/>
            <w:shd w:val="clear" w:color="auto" w:fill="auto"/>
            <w:hideMark/>
          </w:tcPr>
          <w:p w14:paraId="22E12504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</w:tr>
    </w:tbl>
    <w:p w14:paraId="4A326005" w14:textId="58C11C9E" w:rsidR="00576315" w:rsidRPr="00CD7547" w:rsidRDefault="00576315" w:rsidP="00576315">
      <w:pPr>
        <w:spacing w:before="360" w:after="60"/>
        <w:ind w:firstLine="0"/>
        <w:jc w:val="right"/>
        <w:rPr>
          <w:szCs w:val="22"/>
        </w:rPr>
      </w:pPr>
      <w:r w:rsidRPr="00CD7547">
        <w:rPr>
          <w:szCs w:val="22"/>
        </w:rPr>
        <w:lastRenderedPageBreak/>
        <w:t>Таблица 4.24</w:t>
      </w:r>
    </w:p>
    <w:p w14:paraId="099A7CA8" w14:textId="77777777" w:rsidR="00576315" w:rsidRPr="00CD7547" w:rsidRDefault="00576315" w:rsidP="00576315">
      <w:pPr>
        <w:spacing w:after="60"/>
        <w:ind w:left="567" w:right="567" w:firstLine="0"/>
        <w:jc w:val="center"/>
        <w:rPr>
          <w:szCs w:val="20"/>
        </w:rPr>
      </w:pPr>
      <w:r w:rsidRPr="00CD7547">
        <w:rPr>
          <w:b/>
          <w:bCs/>
        </w:rPr>
        <w:t>Рукописная подпись (</w:t>
      </w:r>
      <w:proofErr w:type="spellStart"/>
      <w:r w:rsidRPr="00CD7547">
        <w:rPr>
          <w:b/>
          <w:bCs/>
        </w:rPr>
        <w:t>ПодпРукопис</w:t>
      </w:r>
      <w:proofErr w:type="spellEnd"/>
      <w:r w:rsidRPr="00CD7547">
        <w:rPr>
          <w:b/>
          <w:bCs/>
        </w:rPr>
        <w:t>)</w:t>
      </w:r>
    </w:p>
    <w:tbl>
      <w:tblPr>
        <w:tblW w:w="1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5"/>
        <w:gridCol w:w="2180"/>
        <w:gridCol w:w="1208"/>
        <w:gridCol w:w="1208"/>
        <w:gridCol w:w="1910"/>
        <w:gridCol w:w="4889"/>
      </w:tblGrid>
      <w:tr w:rsidR="00576315" w:rsidRPr="00CD7547" w14:paraId="3FEA1303" w14:textId="77777777" w:rsidTr="00E74A8D">
        <w:trPr>
          <w:cantSplit/>
          <w:trHeight w:val="170"/>
          <w:tblHeader/>
        </w:trPr>
        <w:tc>
          <w:tcPr>
            <w:tcW w:w="3845" w:type="dxa"/>
            <w:shd w:val="clear" w:color="000000" w:fill="EAEAEA"/>
            <w:vAlign w:val="center"/>
            <w:hideMark/>
          </w:tcPr>
          <w:p w14:paraId="54E4C254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Наименование элемента</w:t>
            </w:r>
          </w:p>
        </w:tc>
        <w:tc>
          <w:tcPr>
            <w:tcW w:w="2180" w:type="dxa"/>
            <w:shd w:val="clear" w:color="000000" w:fill="EAEAEA"/>
            <w:vAlign w:val="center"/>
            <w:hideMark/>
          </w:tcPr>
          <w:p w14:paraId="66FFFB5C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Сокращенное наименование (код)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055AF961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типа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0E1DA282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Формат элемента</w:t>
            </w:r>
          </w:p>
        </w:tc>
        <w:tc>
          <w:tcPr>
            <w:tcW w:w="1910" w:type="dxa"/>
            <w:shd w:val="clear" w:color="000000" w:fill="EAEAEA"/>
            <w:vAlign w:val="center"/>
            <w:hideMark/>
          </w:tcPr>
          <w:p w14:paraId="21F00568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обязательности элемента</w:t>
            </w:r>
          </w:p>
        </w:tc>
        <w:tc>
          <w:tcPr>
            <w:tcW w:w="4889" w:type="dxa"/>
            <w:shd w:val="clear" w:color="000000" w:fill="EAEAEA"/>
            <w:vAlign w:val="center"/>
            <w:hideMark/>
          </w:tcPr>
          <w:p w14:paraId="100C38C2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Дополнительная информация</w:t>
            </w:r>
          </w:p>
        </w:tc>
      </w:tr>
      <w:tr w:rsidR="00556089" w:rsidRPr="00CD7547" w14:paraId="16724FBA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11E83E32" w14:textId="77777777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Хеш PDF документа</w:t>
            </w:r>
          </w:p>
        </w:tc>
        <w:tc>
          <w:tcPr>
            <w:tcW w:w="2180" w:type="dxa"/>
            <w:shd w:val="clear" w:color="auto" w:fill="auto"/>
            <w:hideMark/>
          </w:tcPr>
          <w:p w14:paraId="15A6D16B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ХешPDFДок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3BBCB3C3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П</w:t>
            </w:r>
          </w:p>
        </w:tc>
        <w:tc>
          <w:tcPr>
            <w:tcW w:w="1208" w:type="dxa"/>
            <w:shd w:val="clear" w:color="auto" w:fill="auto"/>
            <w:hideMark/>
          </w:tcPr>
          <w:p w14:paraId="51491B07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T(1-16000)</w:t>
            </w:r>
          </w:p>
        </w:tc>
        <w:tc>
          <w:tcPr>
            <w:tcW w:w="1910" w:type="dxa"/>
            <w:shd w:val="clear" w:color="auto" w:fill="auto"/>
            <w:hideMark/>
          </w:tcPr>
          <w:p w14:paraId="7C9EB78D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6FF49E85" w14:textId="02EED9C8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Представляется в формате BASE64</w:t>
            </w:r>
          </w:p>
        </w:tc>
      </w:tr>
      <w:tr w:rsidR="00556089" w:rsidRPr="00CD7547" w14:paraId="435BFC98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3A694C57" w14:textId="77777777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Изображение подписи</w:t>
            </w:r>
          </w:p>
        </w:tc>
        <w:tc>
          <w:tcPr>
            <w:tcW w:w="2180" w:type="dxa"/>
            <w:shd w:val="clear" w:color="auto" w:fill="auto"/>
            <w:hideMark/>
          </w:tcPr>
          <w:p w14:paraId="74A2812A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ПодпИзобр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1942271D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П</w:t>
            </w:r>
          </w:p>
        </w:tc>
        <w:tc>
          <w:tcPr>
            <w:tcW w:w="1208" w:type="dxa"/>
            <w:shd w:val="clear" w:color="auto" w:fill="auto"/>
            <w:hideMark/>
          </w:tcPr>
          <w:p w14:paraId="19E34AF2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T(1-16000)</w:t>
            </w:r>
          </w:p>
        </w:tc>
        <w:tc>
          <w:tcPr>
            <w:tcW w:w="1910" w:type="dxa"/>
            <w:shd w:val="clear" w:color="auto" w:fill="auto"/>
            <w:hideMark/>
          </w:tcPr>
          <w:p w14:paraId="3FBEDD5D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183EFC26" w14:textId="56C9EA34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Представляется в формате BASE64</w:t>
            </w:r>
          </w:p>
        </w:tc>
      </w:tr>
      <w:tr w:rsidR="00556089" w:rsidRPr="00CD7547" w14:paraId="322F2FB4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3AF6354D" w14:textId="77777777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Хеш подписи</w:t>
            </w:r>
          </w:p>
        </w:tc>
        <w:tc>
          <w:tcPr>
            <w:tcW w:w="2180" w:type="dxa"/>
            <w:shd w:val="clear" w:color="auto" w:fill="auto"/>
            <w:hideMark/>
          </w:tcPr>
          <w:p w14:paraId="12679BE6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ХешПодп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2BD480A0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П</w:t>
            </w:r>
          </w:p>
        </w:tc>
        <w:tc>
          <w:tcPr>
            <w:tcW w:w="1208" w:type="dxa"/>
            <w:shd w:val="clear" w:color="auto" w:fill="auto"/>
            <w:hideMark/>
          </w:tcPr>
          <w:p w14:paraId="12574B33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T(1-16000)</w:t>
            </w:r>
          </w:p>
        </w:tc>
        <w:tc>
          <w:tcPr>
            <w:tcW w:w="1910" w:type="dxa"/>
            <w:shd w:val="clear" w:color="auto" w:fill="auto"/>
            <w:hideMark/>
          </w:tcPr>
          <w:p w14:paraId="39ECAB89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477D6F9A" w14:textId="4D2E9269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Представляется в формате BASE64</w:t>
            </w:r>
          </w:p>
        </w:tc>
      </w:tr>
      <w:tr w:rsidR="00556089" w:rsidRPr="00CD7547" w14:paraId="4858826D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5745CE2D" w14:textId="77777777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Дата и время подписи</w:t>
            </w:r>
          </w:p>
        </w:tc>
        <w:tc>
          <w:tcPr>
            <w:tcW w:w="2180" w:type="dxa"/>
            <w:shd w:val="clear" w:color="auto" w:fill="auto"/>
            <w:hideMark/>
          </w:tcPr>
          <w:p w14:paraId="2C03809F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ДатаВремПодп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1D6A194C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П</w:t>
            </w:r>
          </w:p>
        </w:tc>
        <w:tc>
          <w:tcPr>
            <w:tcW w:w="1208" w:type="dxa"/>
            <w:shd w:val="clear" w:color="auto" w:fill="auto"/>
            <w:hideMark/>
          </w:tcPr>
          <w:p w14:paraId="0A5941AB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1D38F46C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2D0588A9" w14:textId="19E2912E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Элемент представляется в формате </w:t>
            </w:r>
            <w:proofErr w:type="spellStart"/>
            <w:r w:rsidRPr="00CD7547">
              <w:rPr>
                <w:szCs w:val="22"/>
              </w:rPr>
              <w:t>Unix</w:t>
            </w:r>
            <w:proofErr w:type="spellEnd"/>
            <w:r w:rsidRPr="00CD7547">
              <w:rPr>
                <w:szCs w:val="22"/>
              </w:rPr>
              <w:t>-время (</w:t>
            </w:r>
            <w:proofErr w:type="spellStart"/>
            <w:r w:rsidRPr="00CD7547">
              <w:rPr>
                <w:szCs w:val="22"/>
              </w:rPr>
              <w:t>Unix</w:t>
            </w:r>
            <w:proofErr w:type="spellEnd"/>
            <w:r w:rsidRPr="00CD7547">
              <w:rPr>
                <w:szCs w:val="22"/>
              </w:rPr>
              <w:t xml:space="preserve"> </w:t>
            </w:r>
            <w:proofErr w:type="spellStart"/>
            <w:r w:rsidRPr="00CD7547">
              <w:rPr>
                <w:szCs w:val="22"/>
              </w:rPr>
              <w:t>time</w:t>
            </w:r>
            <w:proofErr w:type="spellEnd"/>
            <w:r w:rsidRPr="00CD7547">
              <w:rPr>
                <w:szCs w:val="22"/>
              </w:rPr>
              <w:t xml:space="preserve">), определяется как количество секунд, прошедших с </w:t>
            </w:r>
            <w:hyperlink r:id="rId11" w:tooltip="Полночь" w:history="1">
              <w:r w:rsidRPr="00CD7547">
                <w:rPr>
                  <w:szCs w:val="22"/>
                </w:rPr>
                <w:t>полуночи</w:t>
              </w:r>
            </w:hyperlink>
            <w:r w:rsidRPr="00CD7547">
              <w:rPr>
                <w:szCs w:val="22"/>
              </w:rPr>
              <w:t xml:space="preserve"> (00:00:00 </w:t>
            </w:r>
            <w:hyperlink r:id="rId12" w:tooltip="Всемирное координированное время" w:history="1">
              <w:r w:rsidRPr="00CD7547">
                <w:rPr>
                  <w:szCs w:val="22"/>
                </w:rPr>
                <w:t>UTC</w:t>
              </w:r>
            </w:hyperlink>
            <w:r w:rsidRPr="00CD7547">
              <w:rPr>
                <w:szCs w:val="22"/>
              </w:rPr>
              <w:t xml:space="preserve">) </w:t>
            </w:r>
            <w:hyperlink r:id="rId13" w:tooltip="1 января" w:history="1">
              <w:r w:rsidRPr="00CD7547">
                <w:rPr>
                  <w:szCs w:val="22"/>
                </w:rPr>
                <w:t>1 января</w:t>
              </w:r>
            </w:hyperlink>
            <w:r w:rsidRPr="00CD7547">
              <w:rPr>
                <w:szCs w:val="22"/>
              </w:rPr>
              <w:t xml:space="preserve"> </w:t>
            </w:r>
            <w:hyperlink r:id="rId14" w:tooltip="1970 год" w:history="1">
              <w:r w:rsidRPr="00CD7547">
                <w:rPr>
                  <w:szCs w:val="22"/>
                </w:rPr>
                <w:t>1970 года</w:t>
              </w:r>
            </w:hyperlink>
          </w:p>
        </w:tc>
      </w:tr>
      <w:tr w:rsidR="00556089" w:rsidRPr="00CD7547" w14:paraId="442FB3D5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069070EF" w14:textId="77777777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Фамилия, имя, отчество (при наличии) лица, подписавшего доверенность</w:t>
            </w:r>
          </w:p>
        </w:tc>
        <w:tc>
          <w:tcPr>
            <w:tcW w:w="2180" w:type="dxa"/>
            <w:shd w:val="clear" w:color="auto" w:fill="auto"/>
            <w:hideMark/>
          </w:tcPr>
          <w:p w14:paraId="6E49326D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ФИООтв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092062E2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3A7E1F24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137D73E9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0FB01A4E" w14:textId="77777777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ФИОТип</w:t>
            </w:r>
            <w:proofErr w:type="spellEnd"/>
            <w:r w:rsidRPr="00CD7547">
              <w:rPr>
                <w:szCs w:val="22"/>
              </w:rPr>
              <w:t>&gt;.</w:t>
            </w:r>
          </w:p>
          <w:p w14:paraId="4ED45E3A" w14:textId="71EDD5F5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Состав элемента представлен в таблице 4.40 </w:t>
            </w:r>
          </w:p>
        </w:tc>
      </w:tr>
    </w:tbl>
    <w:p w14:paraId="581FA017" w14:textId="77777777" w:rsidR="00576315" w:rsidRPr="00CD7547" w:rsidRDefault="00576315" w:rsidP="00576315">
      <w:pPr>
        <w:spacing w:before="360" w:after="60"/>
        <w:ind w:firstLine="0"/>
        <w:jc w:val="right"/>
        <w:rPr>
          <w:szCs w:val="22"/>
        </w:rPr>
      </w:pPr>
      <w:r w:rsidRPr="00CD7547">
        <w:rPr>
          <w:szCs w:val="22"/>
        </w:rPr>
        <w:t>Таблица 4.25</w:t>
      </w:r>
    </w:p>
    <w:p w14:paraId="504D6C6B" w14:textId="77777777" w:rsidR="00576315" w:rsidRPr="00CD7547" w:rsidRDefault="00576315" w:rsidP="00576315">
      <w:pPr>
        <w:spacing w:after="60"/>
        <w:ind w:left="567" w:right="567" w:firstLine="0"/>
        <w:jc w:val="center"/>
        <w:rPr>
          <w:szCs w:val="20"/>
        </w:rPr>
      </w:pPr>
      <w:r w:rsidRPr="00CD7547">
        <w:rPr>
          <w:b/>
          <w:bCs/>
        </w:rPr>
        <w:t>Способ передачи электронного нотариального документа (</w:t>
      </w:r>
      <w:proofErr w:type="spellStart"/>
      <w:r w:rsidRPr="00CD7547">
        <w:rPr>
          <w:b/>
          <w:bCs/>
        </w:rPr>
        <w:t>СпПрдЭНотДок</w:t>
      </w:r>
      <w:proofErr w:type="spellEnd"/>
      <w:r w:rsidRPr="00CD7547">
        <w:rPr>
          <w:b/>
          <w:bCs/>
        </w:rPr>
        <w:t>)</w:t>
      </w:r>
    </w:p>
    <w:tbl>
      <w:tblPr>
        <w:tblW w:w="1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5"/>
        <w:gridCol w:w="2180"/>
        <w:gridCol w:w="1208"/>
        <w:gridCol w:w="1208"/>
        <w:gridCol w:w="1910"/>
        <w:gridCol w:w="4889"/>
      </w:tblGrid>
      <w:tr w:rsidR="00576315" w:rsidRPr="00CD7547" w14:paraId="0468C5A5" w14:textId="77777777" w:rsidTr="00E74A8D">
        <w:trPr>
          <w:cantSplit/>
          <w:trHeight w:val="170"/>
          <w:tblHeader/>
        </w:trPr>
        <w:tc>
          <w:tcPr>
            <w:tcW w:w="3845" w:type="dxa"/>
            <w:shd w:val="clear" w:color="000000" w:fill="EAEAEA"/>
            <w:vAlign w:val="center"/>
            <w:hideMark/>
          </w:tcPr>
          <w:p w14:paraId="5F9D9E10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Наименование элемента</w:t>
            </w:r>
          </w:p>
        </w:tc>
        <w:tc>
          <w:tcPr>
            <w:tcW w:w="2180" w:type="dxa"/>
            <w:shd w:val="clear" w:color="000000" w:fill="EAEAEA"/>
            <w:vAlign w:val="center"/>
            <w:hideMark/>
          </w:tcPr>
          <w:p w14:paraId="3CC5B1A4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Сокращенное наименование (код)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073CB4A7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типа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3EEB1680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Формат элемента</w:t>
            </w:r>
          </w:p>
        </w:tc>
        <w:tc>
          <w:tcPr>
            <w:tcW w:w="1910" w:type="dxa"/>
            <w:shd w:val="clear" w:color="000000" w:fill="EAEAEA"/>
            <w:vAlign w:val="center"/>
            <w:hideMark/>
          </w:tcPr>
          <w:p w14:paraId="5BCB104E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обязательности элемента</w:t>
            </w:r>
          </w:p>
        </w:tc>
        <w:tc>
          <w:tcPr>
            <w:tcW w:w="4889" w:type="dxa"/>
            <w:shd w:val="clear" w:color="000000" w:fill="EAEAEA"/>
            <w:vAlign w:val="center"/>
            <w:hideMark/>
          </w:tcPr>
          <w:p w14:paraId="183D5814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Дополнительная информация</w:t>
            </w:r>
          </w:p>
        </w:tc>
      </w:tr>
      <w:tr w:rsidR="00556089" w:rsidRPr="00CD7547" w14:paraId="6FBF242A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4272FE44" w14:textId="77777777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Направление сформированного электронного документа в ЛК доверителя на сайте ЕПГУ</w:t>
            </w:r>
          </w:p>
        </w:tc>
        <w:tc>
          <w:tcPr>
            <w:tcW w:w="2180" w:type="dxa"/>
            <w:shd w:val="clear" w:color="auto" w:fill="auto"/>
            <w:hideMark/>
          </w:tcPr>
          <w:p w14:paraId="509160CD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НапрДокДовЕПГУ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743B7A1A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28C82B49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T(=1)</w:t>
            </w:r>
          </w:p>
        </w:tc>
        <w:tc>
          <w:tcPr>
            <w:tcW w:w="1910" w:type="dxa"/>
            <w:shd w:val="clear" w:color="auto" w:fill="auto"/>
            <w:hideMark/>
          </w:tcPr>
          <w:p w14:paraId="22316278" w14:textId="491AADB0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  <w:r w:rsidR="00DE4239" w:rsidRPr="00CD7547">
              <w:rPr>
                <w:szCs w:val="22"/>
              </w:rPr>
              <w:t>К</w:t>
            </w:r>
          </w:p>
        </w:tc>
        <w:tc>
          <w:tcPr>
            <w:tcW w:w="4889" w:type="dxa"/>
            <w:shd w:val="clear" w:color="auto" w:fill="auto"/>
            <w:hideMark/>
          </w:tcPr>
          <w:p w14:paraId="6AFEFFCD" w14:textId="77777777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Принимает значение:</w:t>
            </w:r>
          </w:p>
          <w:p w14:paraId="53A852FB" w14:textId="77777777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0 – нет   </w:t>
            </w:r>
            <w:r w:rsidRPr="00CD7547">
              <w:rPr>
                <w:szCs w:val="22"/>
                <w:lang w:val="en-US"/>
              </w:rPr>
              <w:t>|</w:t>
            </w:r>
          </w:p>
          <w:p w14:paraId="5B9B4BFE" w14:textId="7B845C98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1 – да</w:t>
            </w:r>
          </w:p>
        </w:tc>
      </w:tr>
      <w:tr w:rsidR="00556089" w:rsidRPr="00CD7547" w14:paraId="5BC3EADC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12DB57BF" w14:textId="77777777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Направление сформированного электронного документа в ЛК поверенного на сайте ЕПГУ</w:t>
            </w:r>
          </w:p>
        </w:tc>
        <w:tc>
          <w:tcPr>
            <w:tcW w:w="2180" w:type="dxa"/>
            <w:shd w:val="clear" w:color="auto" w:fill="auto"/>
            <w:hideMark/>
          </w:tcPr>
          <w:p w14:paraId="03C1F0DD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НапрДокПовЕПГУ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424203C9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79980404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T(=1)</w:t>
            </w:r>
          </w:p>
        </w:tc>
        <w:tc>
          <w:tcPr>
            <w:tcW w:w="1910" w:type="dxa"/>
            <w:shd w:val="clear" w:color="auto" w:fill="auto"/>
            <w:hideMark/>
          </w:tcPr>
          <w:p w14:paraId="57DF1107" w14:textId="1F861673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  <w:r w:rsidR="00DE4239" w:rsidRPr="00CD7547">
              <w:rPr>
                <w:szCs w:val="22"/>
              </w:rPr>
              <w:t>К</w:t>
            </w:r>
          </w:p>
        </w:tc>
        <w:tc>
          <w:tcPr>
            <w:tcW w:w="4889" w:type="dxa"/>
            <w:shd w:val="clear" w:color="auto" w:fill="auto"/>
            <w:hideMark/>
          </w:tcPr>
          <w:p w14:paraId="1B5F4080" w14:textId="77777777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Принимает значение:</w:t>
            </w:r>
          </w:p>
          <w:p w14:paraId="303A3B14" w14:textId="77777777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0 – нет   </w:t>
            </w:r>
            <w:r w:rsidRPr="00CD7547">
              <w:rPr>
                <w:szCs w:val="22"/>
                <w:lang w:val="en-US"/>
              </w:rPr>
              <w:t>|</w:t>
            </w:r>
          </w:p>
          <w:p w14:paraId="239D11E3" w14:textId="44F93A2B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1 – да</w:t>
            </w:r>
          </w:p>
        </w:tc>
      </w:tr>
      <w:tr w:rsidR="00556089" w:rsidRPr="00CD7547" w14:paraId="0FFEB11B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0615D902" w14:textId="77777777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Направление сформированного электронного документа в ЛК заявителя на сайте ФНП</w:t>
            </w:r>
          </w:p>
        </w:tc>
        <w:tc>
          <w:tcPr>
            <w:tcW w:w="2180" w:type="dxa"/>
            <w:shd w:val="clear" w:color="auto" w:fill="auto"/>
            <w:hideMark/>
          </w:tcPr>
          <w:p w14:paraId="0F32E876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НапрДокЗвлФНП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2F0CBC54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16A1A49B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T(=1)</w:t>
            </w:r>
          </w:p>
        </w:tc>
        <w:tc>
          <w:tcPr>
            <w:tcW w:w="1910" w:type="dxa"/>
            <w:shd w:val="clear" w:color="auto" w:fill="auto"/>
            <w:hideMark/>
          </w:tcPr>
          <w:p w14:paraId="523489BA" w14:textId="761807A0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  <w:r w:rsidR="00DE4239" w:rsidRPr="00CD7547">
              <w:rPr>
                <w:szCs w:val="22"/>
              </w:rPr>
              <w:t>К</w:t>
            </w:r>
          </w:p>
        </w:tc>
        <w:tc>
          <w:tcPr>
            <w:tcW w:w="4889" w:type="dxa"/>
            <w:shd w:val="clear" w:color="auto" w:fill="auto"/>
            <w:hideMark/>
          </w:tcPr>
          <w:p w14:paraId="3BC62969" w14:textId="77777777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Принимает значение:</w:t>
            </w:r>
          </w:p>
          <w:p w14:paraId="3C2F766A" w14:textId="77777777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0 – нет   </w:t>
            </w:r>
            <w:r w:rsidRPr="00CD7547">
              <w:rPr>
                <w:szCs w:val="22"/>
                <w:lang w:val="en-US"/>
              </w:rPr>
              <w:t>|</w:t>
            </w:r>
          </w:p>
          <w:p w14:paraId="44947FFC" w14:textId="03DE8F1D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1 – да</w:t>
            </w:r>
          </w:p>
        </w:tc>
      </w:tr>
      <w:tr w:rsidR="00556089" w:rsidRPr="00CD7547" w14:paraId="033C7609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38DD0205" w14:textId="77777777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lastRenderedPageBreak/>
              <w:t>Направление сформированного электронного документа в ЛК поверенного на сайте ФНП</w:t>
            </w:r>
          </w:p>
        </w:tc>
        <w:tc>
          <w:tcPr>
            <w:tcW w:w="2180" w:type="dxa"/>
            <w:shd w:val="clear" w:color="auto" w:fill="auto"/>
            <w:hideMark/>
          </w:tcPr>
          <w:p w14:paraId="11A34FEA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НапрДокПовФНП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413D6C2B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6C6B953F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T(=1)</w:t>
            </w:r>
          </w:p>
        </w:tc>
        <w:tc>
          <w:tcPr>
            <w:tcW w:w="1910" w:type="dxa"/>
            <w:shd w:val="clear" w:color="auto" w:fill="auto"/>
            <w:hideMark/>
          </w:tcPr>
          <w:p w14:paraId="764973BD" w14:textId="12E97AC4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  <w:r w:rsidR="00DE4239" w:rsidRPr="00CD7547">
              <w:rPr>
                <w:szCs w:val="22"/>
              </w:rPr>
              <w:t>К</w:t>
            </w:r>
          </w:p>
        </w:tc>
        <w:tc>
          <w:tcPr>
            <w:tcW w:w="4889" w:type="dxa"/>
            <w:shd w:val="clear" w:color="auto" w:fill="auto"/>
            <w:hideMark/>
          </w:tcPr>
          <w:p w14:paraId="7FB46626" w14:textId="77777777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Принимает значение:</w:t>
            </w:r>
          </w:p>
          <w:p w14:paraId="46BFC8EC" w14:textId="77777777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0 – нет   </w:t>
            </w:r>
            <w:r w:rsidRPr="00CD7547">
              <w:rPr>
                <w:szCs w:val="22"/>
                <w:lang w:val="en-US"/>
              </w:rPr>
              <w:t>|</w:t>
            </w:r>
          </w:p>
          <w:p w14:paraId="7AEA228D" w14:textId="468BEF29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1 – да</w:t>
            </w:r>
          </w:p>
        </w:tc>
      </w:tr>
      <w:tr w:rsidR="00556089" w:rsidRPr="00CD7547" w14:paraId="3351BE36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4188DFA8" w14:textId="77777777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Другая информационная система</w:t>
            </w:r>
          </w:p>
        </w:tc>
        <w:tc>
          <w:tcPr>
            <w:tcW w:w="2180" w:type="dxa"/>
            <w:shd w:val="clear" w:color="auto" w:fill="auto"/>
            <w:hideMark/>
          </w:tcPr>
          <w:p w14:paraId="3AF90634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ДрИнфСист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7E6FBF05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2000239F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T(1-255)</w:t>
            </w:r>
          </w:p>
        </w:tc>
        <w:tc>
          <w:tcPr>
            <w:tcW w:w="1910" w:type="dxa"/>
            <w:shd w:val="clear" w:color="auto" w:fill="auto"/>
            <w:hideMark/>
          </w:tcPr>
          <w:p w14:paraId="40634787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</w:p>
        </w:tc>
        <w:tc>
          <w:tcPr>
            <w:tcW w:w="4889" w:type="dxa"/>
            <w:shd w:val="clear" w:color="auto" w:fill="auto"/>
            <w:hideMark/>
          </w:tcPr>
          <w:p w14:paraId="3BBBEBCC" w14:textId="4499A78D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Наименование информационной системы, в которую передается документ</w:t>
            </w:r>
          </w:p>
        </w:tc>
      </w:tr>
      <w:tr w:rsidR="00556089" w:rsidRPr="00CD7547" w14:paraId="5FF69BD1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61FAF3EF" w14:textId="77777777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Другой способ выдачи</w:t>
            </w:r>
          </w:p>
        </w:tc>
        <w:tc>
          <w:tcPr>
            <w:tcW w:w="2180" w:type="dxa"/>
            <w:shd w:val="clear" w:color="auto" w:fill="auto"/>
            <w:hideMark/>
          </w:tcPr>
          <w:p w14:paraId="736CFB40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ДрСпосВыд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36EFC7E0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27D3BF82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T(1-255)</w:t>
            </w:r>
          </w:p>
        </w:tc>
        <w:tc>
          <w:tcPr>
            <w:tcW w:w="1910" w:type="dxa"/>
            <w:shd w:val="clear" w:color="auto" w:fill="auto"/>
            <w:hideMark/>
          </w:tcPr>
          <w:p w14:paraId="01669D9F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</w:p>
        </w:tc>
        <w:tc>
          <w:tcPr>
            <w:tcW w:w="4889" w:type="dxa"/>
            <w:shd w:val="clear" w:color="auto" w:fill="auto"/>
            <w:hideMark/>
          </w:tcPr>
          <w:p w14:paraId="58B98380" w14:textId="660902EC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t>Описание способа выдачи электронного документа иным способом, согласованным с заявителем</w:t>
            </w:r>
            <w:r w:rsidRPr="00CD7547" w:rsidDel="001F5F7F">
              <w:t xml:space="preserve"> </w:t>
            </w:r>
          </w:p>
        </w:tc>
      </w:tr>
    </w:tbl>
    <w:p w14:paraId="2BB7C31B" w14:textId="77777777" w:rsidR="00576315" w:rsidRPr="00CD7547" w:rsidRDefault="00576315" w:rsidP="00576315">
      <w:pPr>
        <w:spacing w:before="360" w:after="60"/>
        <w:ind w:firstLine="0"/>
        <w:jc w:val="right"/>
        <w:rPr>
          <w:szCs w:val="22"/>
        </w:rPr>
      </w:pPr>
      <w:r w:rsidRPr="00CD7547">
        <w:rPr>
          <w:szCs w:val="22"/>
        </w:rPr>
        <w:t>Таблица 4.26</w:t>
      </w:r>
    </w:p>
    <w:p w14:paraId="43C4AA84" w14:textId="77777777" w:rsidR="00576315" w:rsidRPr="00CD7547" w:rsidRDefault="00576315" w:rsidP="00576315">
      <w:pPr>
        <w:spacing w:after="60"/>
        <w:ind w:left="567" w:right="567" w:firstLine="0"/>
        <w:jc w:val="center"/>
        <w:rPr>
          <w:szCs w:val="20"/>
        </w:rPr>
      </w:pPr>
      <w:r w:rsidRPr="00CD7547">
        <w:rPr>
          <w:b/>
          <w:bCs/>
        </w:rPr>
        <w:t>Сведения о безотзывной доверенности (</w:t>
      </w:r>
      <w:proofErr w:type="spellStart"/>
      <w:r w:rsidRPr="00CD7547">
        <w:rPr>
          <w:b/>
          <w:bCs/>
        </w:rPr>
        <w:t>БезотзывТип</w:t>
      </w:r>
      <w:proofErr w:type="spellEnd"/>
      <w:r w:rsidRPr="00CD7547">
        <w:rPr>
          <w:b/>
          <w:bCs/>
        </w:rPr>
        <w:t>)</w:t>
      </w:r>
    </w:p>
    <w:tbl>
      <w:tblPr>
        <w:tblW w:w="1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5"/>
        <w:gridCol w:w="2180"/>
        <w:gridCol w:w="1208"/>
        <w:gridCol w:w="1208"/>
        <w:gridCol w:w="1910"/>
        <w:gridCol w:w="4889"/>
      </w:tblGrid>
      <w:tr w:rsidR="00576315" w:rsidRPr="00CD7547" w14:paraId="7AA3F70C" w14:textId="77777777" w:rsidTr="00E74A8D">
        <w:trPr>
          <w:cantSplit/>
          <w:trHeight w:val="170"/>
          <w:tblHeader/>
        </w:trPr>
        <w:tc>
          <w:tcPr>
            <w:tcW w:w="3845" w:type="dxa"/>
            <w:shd w:val="clear" w:color="000000" w:fill="EAEAEA"/>
            <w:vAlign w:val="center"/>
            <w:hideMark/>
          </w:tcPr>
          <w:p w14:paraId="2DA61C8F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Наименование элемента</w:t>
            </w:r>
          </w:p>
        </w:tc>
        <w:tc>
          <w:tcPr>
            <w:tcW w:w="2180" w:type="dxa"/>
            <w:shd w:val="clear" w:color="000000" w:fill="EAEAEA"/>
            <w:vAlign w:val="center"/>
            <w:hideMark/>
          </w:tcPr>
          <w:p w14:paraId="58A25E22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Сокращенное наименование (код)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6802236D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типа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35160E13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Формат элемента</w:t>
            </w:r>
          </w:p>
        </w:tc>
        <w:tc>
          <w:tcPr>
            <w:tcW w:w="1910" w:type="dxa"/>
            <w:shd w:val="clear" w:color="000000" w:fill="EAEAEA"/>
            <w:vAlign w:val="center"/>
            <w:hideMark/>
          </w:tcPr>
          <w:p w14:paraId="2A26C3F3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обязательности элемента</w:t>
            </w:r>
          </w:p>
        </w:tc>
        <w:tc>
          <w:tcPr>
            <w:tcW w:w="4889" w:type="dxa"/>
            <w:shd w:val="clear" w:color="000000" w:fill="EAEAEA"/>
            <w:vAlign w:val="center"/>
            <w:hideMark/>
          </w:tcPr>
          <w:p w14:paraId="2C37FAF9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Дополнительная информация</w:t>
            </w:r>
          </w:p>
        </w:tc>
      </w:tr>
      <w:tr w:rsidR="008A6EB7" w:rsidRPr="00CD7547" w14:paraId="3323B62D" w14:textId="77777777" w:rsidTr="007D6824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7F498A55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Признак безотзывной доверенности</w:t>
            </w:r>
          </w:p>
        </w:tc>
        <w:tc>
          <w:tcPr>
            <w:tcW w:w="2180" w:type="dxa"/>
            <w:shd w:val="clear" w:color="auto" w:fill="auto"/>
            <w:hideMark/>
          </w:tcPr>
          <w:p w14:paraId="434CCC33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ПрБезотзыв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74429AF7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3A3FD8C9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T(=1)</w:t>
            </w:r>
          </w:p>
        </w:tc>
        <w:tc>
          <w:tcPr>
            <w:tcW w:w="1910" w:type="dxa"/>
            <w:shd w:val="clear" w:color="auto" w:fill="auto"/>
            <w:hideMark/>
          </w:tcPr>
          <w:p w14:paraId="3E6C75F4" w14:textId="22176B93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  <w:r w:rsidR="00DE4239" w:rsidRPr="00CD7547">
              <w:rPr>
                <w:szCs w:val="22"/>
              </w:rPr>
              <w:t>К</w:t>
            </w:r>
          </w:p>
        </w:tc>
        <w:tc>
          <w:tcPr>
            <w:tcW w:w="4889" w:type="dxa"/>
            <w:shd w:val="clear" w:color="auto" w:fill="auto"/>
            <w:hideMark/>
          </w:tcPr>
          <w:p w14:paraId="60DF7FBB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Принимает значение:</w:t>
            </w:r>
          </w:p>
          <w:p w14:paraId="79340FE2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1 – отзыв возможен   |</w:t>
            </w:r>
          </w:p>
          <w:p w14:paraId="5D5240F8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2 – без возможности отзыва</w:t>
            </w:r>
          </w:p>
          <w:p w14:paraId="61F5F0CC" w14:textId="28BBACD3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Элемент предназначен для обеспечения безотзывной доверенности (согласно ГК ст. 188.1)  </w:t>
            </w:r>
          </w:p>
        </w:tc>
      </w:tr>
      <w:tr w:rsidR="008A6EB7" w:rsidRPr="00CD7547" w14:paraId="138B37CC" w14:textId="77777777" w:rsidTr="00C8434C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7C109DAF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Признак передоверия безотзывной доверенности</w:t>
            </w:r>
          </w:p>
        </w:tc>
        <w:tc>
          <w:tcPr>
            <w:tcW w:w="2180" w:type="dxa"/>
            <w:shd w:val="clear" w:color="auto" w:fill="auto"/>
            <w:hideMark/>
          </w:tcPr>
          <w:p w14:paraId="247E2B67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ПрПерБезДов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1753C664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03EEB81C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T(=1)</w:t>
            </w:r>
          </w:p>
        </w:tc>
        <w:tc>
          <w:tcPr>
            <w:tcW w:w="1910" w:type="dxa"/>
            <w:shd w:val="clear" w:color="auto" w:fill="auto"/>
            <w:hideMark/>
          </w:tcPr>
          <w:p w14:paraId="7819AC1C" w14:textId="781879ED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  <w:r w:rsidR="00DE4239" w:rsidRPr="00CD7547">
              <w:rPr>
                <w:szCs w:val="22"/>
              </w:rPr>
              <w:t>К</w:t>
            </w:r>
            <w:r w:rsidR="00C8434C" w:rsidRPr="00CD7547">
              <w:rPr>
                <w:szCs w:val="22"/>
              </w:rPr>
              <w:t>У</w:t>
            </w:r>
          </w:p>
        </w:tc>
        <w:tc>
          <w:tcPr>
            <w:tcW w:w="4889" w:type="dxa"/>
            <w:shd w:val="clear" w:color="auto" w:fill="auto"/>
            <w:hideMark/>
          </w:tcPr>
          <w:p w14:paraId="6E53FB23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Принимает значение:</w:t>
            </w:r>
          </w:p>
          <w:p w14:paraId="26D65FFB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1 – возможно   |</w:t>
            </w:r>
          </w:p>
          <w:p w14:paraId="092CFA2D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2 – невозможно</w:t>
            </w:r>
          </w:p>
          <w:p w14:paraId="0BECB93E" w14:textId="1D864998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t>Элемент обязателен при &lt;</w:t>
            </w:r>
            <w:proofErr w:type="spellStart"/>
            <w:r w:rsidRPr="00CD7547">
              <w:t>ПрБезотзыв</w:t>
            </w:r>
            <w:proofErr w:type="spellEnd"/>
            <w:r w:rsidRPr="00CD7547">
              <w:t>&gt; = 2</w:t>
            </w:r>
          </w:p>
        </w:tc>
      </w:tr>
      <w:tr w:rsidR="008A6EB7" w:rsidRPr="00CD7547" w14:paraId="2D039790" w14:textId="77777777" w:rsidTr="00CF24DD">
        <w:trPr>
          <w:trHeight w:val="170"/>
        </w:trPr>
        <w:tc>
          <w:tcPr>
            <w:tcW w:w="3845" w:type="dxa"/>
            <w:shd w:val="clear" w:color="auto" w:fill="auto"/>
            <w:hideMark/>
          </w:tcPr>
          <w:p w14:paraId="5EE85065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Условие отзыва</w:t>
            </w:r>
          </w:p>
        </w:tc>
        <w:tc>
          <w:tcPr>
            <w:tcW w:w="2180" w:type="dxa"/>
            <w:shd w:val="clear" w:color="auto" w:fill="auto"/>
            <w:hideMark/>
          </w:tcPr>
          <w:p w14:paraId="116110E1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УслОтзыва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53D14794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1EB3C951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T(=1)</w:t>
            </w:r>
          </w:p>
        </w:tc>
        <w:tc>
          <w:tcPr>
            <w:tcW w:w="1910" w:type="dxa"/>
            <w:shd w:val="clear" w:color="auto" w:fill="auto"/>
            <w:hideMark/>
          </w:tcPr>
          <w:p w14:paraId="723EE604" w14:textId="5E0A794C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  <w:r w:rsidR="00DE4239" w:rsidRPr="00CD7547">
              <w:rPr>
                <w:szCs w:val="22"/>
              </w:rPr>
              <w:t>К</w:t>
            </w:r>
            <w:r w:rsidR="00C8434C" w:rsidRPr="00CD7547">
              <w:rPr>
                <w:szCs w:val="22"/>
              </w:rPr>
              <w:t>У</w:t>
            </w:r>
          </w:p>
        </w:tc>
        <w:tc>
          <w:tcPr>
            <w:tcW w:w="4889" w:type="dxa"/>
            <w:shd w:val="clear" w:color="auto" w:fill="auto"/>
            <w:hideMark/>
          </w:tcPr>
          <w:p w14:paraId="08ED6E20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Принимает значение:  </w:t>
            </w:r>
          </w:p>
          <w:p w14:paraId="17A68656" w14:textId="77777777" w:rsidR="008A6EB7" w:rsidRPr="00CD7547" w:rsidRDefault="008A6EB7" w:rsidP="008A6EB7">
            <w:pPr>
              <w:ind w:left="397" w:hanging="397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1 – по истечению срока действия   |</w:t>
            </w:r>
          </w:p>
          <w:p w14:paraId="6A7C5A5F" w14:textId="77777777" w:rsidR="008A6EB7" w:rsidRPr="00CD7547" w:rsidRDefault="008A6EB7" w:rsidP="008A6EB7">
            <w:pPr>
              <w:ind w:left="397" w:hanging="397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2 – прочие условия безотзывной доверенности. </w:t>
            </w:r>
          </w:p>
          <w:p w14:paraId="3FA3D324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Элемент обязателен при &lt;</w:t>
            </w:r>
            <w:proofErr w:type="spellStart"/>
            <w:r w:rsidRPr="00CD7547">
              <w:rPr>
                <w:szCs w:val="22"/>
              </w:rPr>
              <w:t>ПрБезотзыв</w:t>
            </w:r>
            <w:proofErr w:type="spellEnd"/>
            <w:r w:rsidRPr="00CD7547">
              <w:rPr>
                <w:szCs w:val="22"/>
              </w:rPr>
              <w:t>&gt; = 2.</w:t>
            </w:r>
          </w:p>
          <w:p w14:paraId="720B0D21" w14:textId="0AE7E3BF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lastRenderedPageBreak/>
              <w:t>Определяет особые условия, при которых доверенность все же может быть отменена</w:t>
            </w:r>
          </w:p>
        </w:tc>
      </w:tr>
      <w:tr w:rsidR="008A6EB7" w:rsidRPr="00CD7547" w14:paraId="479B1DBA" w14:textId="77777777" w:rsidTr="00C8434C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7DDA2A6D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lastRenderedPageBreak/>
              <w:t>Описание условия отзыва</w:t>
            </w:r>
          </w:p>
        </w:tc>
        <w:tc>
          <w:tcPr>
            <w:tcW w:w="2180" w:type="dxa"/>
            <w:shd w:val="clear" w:color="auto" w:fill="auto"/>
            <w:hideMark/>
          </w:tcPr>
          <w:p w14:paraId="359AA3DD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ОписУслОт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088D3054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П</w:t>
            </w:r>
          </w:p>
        </w:tc>
        <w:tc>
          <w:tcPr>
            <w:tcW w:w="1208" w:type="dxa"/>
            <w:shd w:val="clear" w:color="auto" w:fill="auto"/>
            <w:hideMark/>
          </w:tcPr>
          <w:p w14:paraId="2B83AE3B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T(1-1000)</w:t>
            </w:r>
          </w:p>
        </w:tc>
        <w:tc>
          <w:tcPr>
            <w:tcW w:w="1910" w:type="dxa"/>
            <w:shd w:val="clear" w:color="auto" w:fill="auto"/>
            <w:hideMark/>
          </w:tcPr>
          <w:p w14:paraId="75BFCB3F" w14:textId="52DC50B8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  <w:r w:rsidR="00C8434C" w:rsidRPr="00CD7547">
              <w:rPr>
                <w:szCs w:val="22"/>
              </w:rPr>
              <w:t>У</w:t>
            </w:r>
          </w:p>
        </w:tc>
        <w:tc>
          <w:tcPr>
            <w:tcW w:w="4889" w:type="dxa"/>
            <w:shd w:val="clear" w:color="auto" w:fill="auto"/>
            <w:hideMark/>
          </w:tcPr>
          <w:p w14:paraId="3E01928F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Элемент обязателен при &lt;</w:t>
            </w:r>
            <w:proofErr w:type="spellStart"/>
            <w:r w:rsidRPr="00CD7547">
              <w:rPr>
                <w:szCs w:val="22"/>
              </w:rPr>
              <w:t>ПрБезотзыв</w:t>
            </w:r>
            <w:proofErr w:type="spellEnd"/>
            <w:r w:rsidRPr="00CD7547">
              <w:rPr>
                <w:szCs w:val="22"/>
              </w:rPr>
              <w:t>&gt; = 2.</w:t>
            </w:r>
          </w:p>
          <w:p w14:paraId="59E52A78" w14:textId="5D603B4F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Текстовое описание условий возможности отзыва безотзывной доверенности.</w:t>
            </w:r>
          </w:p>
        </w:tc>
      </w:tr>
    </w:tbl>
    <w:p w14:paraId="4C1371AE" w14:textId="77777777" w:rsidR="00576315" w:rsidRPr="00CD7547" w:rsidRDefault="00576315" w:rsidP="00576315">
      <w:pPr>
        <w:spacing w:before="360" w:after="60"/>
        <w:ind w:firstLine="0"/>
        <w:jc w:val="right"/>
        <w:rPr>
          <w:szCs w:val="22"/>
        </w:rPr>
      </w:pPr>
      <w:r w:rsidRPr="00CD7547">
        <w:rPr>
          <w:szCs w:val="22"/>
        </w:rPr>
        <w:t>Таблица 4.27</w:t>
      </w:r>
    </w:p>
    <w:p w14:paraId="20FCF927" w14:textId="77777777" w:rsidR="00576315" w:rsidRPr="00CD7547" w:rsidRDefault="00576315" w:rsidP="00576315">
      <w:pPr>
        <w:spacing w:after="60"/>
        <w:ind w:left="567" w:right="567" w:firstLine="0"/>
        <w:jc w:val="center"/>
        <w:rPr>
          <w:szCs w:val="20"/>
        </w:rPr>
      </w:pPr>
      <w:r w:rsidRPr="00CD7547">
        <w:rPr>
          <w:b/>
          <w:bCs/>
        </w:rPr>
        <w:t>Сведения об организации (</w:t>
      </w:r>
      <w:proofErr w:type="spellStart"/>
      <w:r w:rsidRPr="00CD7547">
        <w:rPr>
          <w:b/>
          <w:bCs/>
        </w:rPr>
        <w:t>СвОргТип</w:t>
      </w:r>
      <w:proofErr w:type="spellEnd"/>
      <w:r w:rsidRPr="00CD7547">
        <w:rPr>
          <w:b/>
          <w:bCs/>
        </w:rPr>
        <w:t>)</w:t>
      </w:r>
    </w:p>
    <w:tbl>
      <w:tblPr>
        <w:tblW w:w="1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5"/>
        <w:gridCol w:w="2180"/>
        <w:gridCol w:w="1208"/>
        <w:gridCol w:w="1208"/>
        <w:gridCol w:w="1910"/>
        <w:gridCol w:w="4889"/>
      </w:tblGrid>
      <w:tr w:rsidR="00576315" w:rsidRPr="00CD7547" w14:paraId="5ECA2D34" w14:textId="77777777" w:rsidTr="00587E97">
        <w:trPr>
          <w:cantSplit/>
          <w:trHeight w:val="170"/>
          <w:tblHeader/>
        </w:trPr>
        <w:tc>
          <w:tcPr>
            <w:tcW w:w="3845" w:type="dxa"/>
            <w:shd w:val="clear" w:color="000000" w:fill="EAEAEA"/>
            <w:vAlign w:val="center"/>
            <w:hideMark/>
          </w:tcPr>
          <w:p w14:paraId="4EBCFD63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Наименование элемента</w:t>
            </w:r>
          </w:p>
        </w:tc>
        <w:tc>
          <w:tcPr>
            <w:tcW w:w="2180" w:type="dxa"/>
            <w:shd w:val="clear" w:color="000000" w:fill="EAEAEA"/>
            <w:vAlign w:val="center"/>
            <w:hideMark/>
          </w:tcPr>
          <w:p w14:paraId="4351AC6F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Сокращенное наименование (код)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2F5106A0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типа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5277FBF8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Формат элемента</w:t>
            </w:r>
          </w:p>
        </w:tc>
        <w:tc>
          <w:tcPr>
            <w:tcW w:w="1910" w:type="dxa"/>
            <w:shd w:val="clear" w:color="000000" w:fill="EAEAEA"/>
            <w:vAlign w:val="center"/>
            <w:hideMark/>
          </w:tcPr>
          <w:p w14:paraId="600A3CBF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обязательности элемента</w:t>
            </w:r>
          </w:p>
        </w:tc>
        <w:tc>
          <w:tcPr>
            <w:tcW w:w="4889" w:type="dxa"/>
            <w:shd w:val="clear" w:color="000000" w:fill="EAEAEA"/>
            <w:vAlign w:val="center"/>
            <w:hideMark/>
          </w:tcPr>
          <w:p w14:paraId="03C95B8F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Дополнительная информация</w:t>
            </w:r>
          </w:p>
        </w:tc>
      </w:tr>
      <w:tr w:rsidR="00576315" w:rsidRPr="00CD7547" w14:paraId="1555BDA8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0D34FCD5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Наименование организации / Наименование обособленного подразделения организации</w:t>
            </w:r>
          </w:p>
        </w:tc>
        <w:tc>
          <w:tcPr>
            <w:tcW w:w="2180" w:type="dxa"/>
            <w:shd w:val="clear" w:color="auto" w:fill="auto"/>
            <w:hideMark/>
          </w:tcPr>
          <w:p w14:paraId="44D44228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НаимОрг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1DFADD03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3BFD85D2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T(1-1000)</w:t>
            </w:r>
          </w:p>
        </w:tc>
        <w:tc>
          <w:tcPr>
            <w:tcW w:w="1910" w:type="dxa"/>
            <w:shd w:val="clear" w:color="auto" w:fill="auto"/>
            <w:hideMark/>
          </w:tcPr>
          <w:p w14:paraId="080398F1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0D0F0C40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</w:tr>
      <w:tr w:rsidR="00576315" w:rsidRPr="00CD7547" w14:paraId="6826F322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155997AC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ИНН организации</w:t>
            </w:r>
          </w:p>
        </w:tc>
        <w:tc>
          <w:tcPr>
            <w:tcW w:w="2180" w:type="dxa"/>
            <w:shd w:val="clear" w:color="auto" w:fill="auto"/>
            <w:hideMark/>
          </w:tcPr>
          <w:p w14:paraId="291C5975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ИННЮЛ</w:t>
            </w:r>
          </w:p>
        </w:tc>
        <w:tc>
          <w:tcPr>
            <w:tcW w:w="1208" w:type="dxa"/>
            <w:shd w:val="clear" w:color="auto" w:fill="auto"/>
            <w:hideMark/>
          </w:tcPr>
          <w:p w14:paraId="3FA0AB48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11D7B177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T(=10)</w:t>
            </w:r>
          </w:p>
        </w:tc>
        <w:tc>
          <w:tcPr>
            <w:tcW w:w="1910" w:type="dxa"/>
            <w:shd w:val="clear" w:color="auto" w:fill="auto"/>
            <w:hideMark/>
          </w:tcPr>
          <w:p w14:paraId="1ABFE093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4E171FAC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ИННЮЛТип</w:t>
            </w:r>
            <w:proofErr w:type="spellEnd"/>
            <w:r w:rsidRPr="00CD7547">
              <w:rPr>
                <w:szCs w:val="22"/>
              </w:rPr>
              <w:t xml:space="preserve">&gt; </w:t>
            </w:r>
          </w:p>
        </w:tc>
      </w:tr>
      <w:tr w:rsidR="00576315" w:rsidRPr="00CD7547" w14:paraId="3AFF4731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394A3D8A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КПП организации (обособленного подразделения)</w:t>
            </w:r>
          </w:p>
        </w:tc>
        <w:tc>
          <w:tcPr>
            <w:tcW w:w="2180" w:type="dxa"/>
            <w:shd w:val="clear" w:color="auto" w:fill="auto"/>
            <w:hideMark/>
          </w:tcPr>
          <w:p w14:paraId="702796F8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КПП</w:t>
            </w:r>
          </w:p>
        </w:tc>
        <w:tc>
          <w:tcPr>
            <w:tcW w:w="1208" w:type="dxa"/>
            <w:shd w:val="clear" w:color="auto" w:fill="auto"/>
            <w:hideMark/>
          </w:tcPr>
          <w:p w14:paraId="39D79F01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1FFBCD65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T(=9)</w:t>
            </w:r>
          </w:p>
        </w:tc>
        <w:tc>
          <w:tcPr>
            <w:tcW w:w="1910" w:type="dxa"/>
            <w:shd w:val="clear" w:color="auto" w:fill="auto"/>
            <w:hideMark/>
          </w:tcPr>
          <w:p w14:paraId="1A0361FA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0ED275D6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КППТип</w:t>
            </w:r>
            <w:proofErr w:type="spellEnd"/>
            <w:r w:rsidRPr="00CD7547">
              <w:rPr>
                <w:szCs w:val="22"/>
              </w:rPr>
              <w:t xml:space="preserve">&gt; </w:t>
            </w:r>
          </w:p>
        </w:tc>
      </w:tr>
      <w:tr w:rsidR="00556089" w:rsidRPr="00CD7547" w14:paraId="689C8EAE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6E5B0255" w14:textId="77777777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ОГРН</w:t>
            </w:r>
          </w:p>
        </w:tc>
        <w:tc>
          <w:tcPr>
            <w:tcW w:w="2180" w:type="dxa"/>
            <w:shd w:val="clear" w:color="auto" w:fill="auto"/>
            <w:hideMark/>
          </w:tcPr>
          <w:p w14:paraId="3475676C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ОГРН</w:t>
            </w:r>
          </w:p>
        </w:tc>
        <w:tc>
          <w:tcPr>
            <w:tcW w:w="1208" w:type="dxa"/>
            <w:shd w:val="clear" w:color="auto" w:fill="auto"/>
            <w:hideMark/>
          </w:tcPr>
          <w:p w14:paraId="170D6D7C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792DD9F4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T(=13)</w:t>
            </w:r>
          </w:p>
        </w:tc>
        <w:tc>
          <w:tcPr>
            <w:tcW w:w="1910" w:type="dxa"/>
            <w:shd w:val="clear" w:color="auto" w:fill="auto"/>
            <w:hideMark/>
          </w:tcPr>
          <w:p w14:paraId="6F0F5069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</w:p>
        </w:tc>
        <w:tc>
          <w:tcPr>
            <w:tcW w:w="4889" w:type="dxa"/>
            <w:shd w:val="clear" w:color="auto" w:fill="auto"/>
            <w:hideMark/>
          </w:tcPr>
          <w:p w14:paraId="54710A62" w14:textId="77777777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ОГРНТип</w:t>
            </w:r>
            <w:proofErr w:type="spellEnd"/>
            <w:r w:rsidRPr="00CD7547">
              <w:rPr>
                <w:szCs w:val="22"/>
              </w:rPr>
              <w:t>&gt;.</w:t>
            </w:r>
          </w:p>
          <w:p w14:paraId="398CC634" w14:textId="0FA83410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Применяется к головным организациям, но не к обособленным подразделениям </w:t>
            </w:r>
          </w:p>
        </w:tc>
      </w:tr>
      <w:tr w:rsidR="00556089" w:rsidRPr="00CD7547" w14:paraId="41DA124E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591AA896" w14:textId="77777777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Наименование учредительного документа</w:t>
            </w:r>
          </w:p>
        </w:tc>
        <w:tc>
          <w:tcPr>
            <w:tcW w:w="2180" w:type="dxa"/>
            <w:shd w:val="clear" w:color="auto" w:fill="auto"/>
            <w:hideMark/>
          </w:tcPr>
          <w:p w14:paraId="6EC27A9A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НаимУчрДок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35E6464E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5E23E897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T(1-1000)</w:t>
            </w:r>
          </w:p>
        </w:tc>
        <w:tc>
          <w:tcPr>
            <w:tcW w:w="1910" w:type="dxa"/>
            <w:shd w:val="clear" w:color="auto" w:fill="auto"/>
            <w:hideMark/>
          </w:tcPr>
          <w:p w14:paraId="229EC2EC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</w:p>
        </w:tc>
        <w:tc>
          <w:tcPr>
            <w:tcW w:w="4889" w:type="dxa"/>
            <w:shd w:val="clear" w:color="auto" w:fill="auto"/>
            <w:hideMark/>
          </w:tcPr>
          <w:p w14:paraId="3FA897F3" w14:textId="70E1A705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Заполняются только при оформлении доверенностей, подлежащих нотариальному заверению</w:t>
            </w:r>
          </w:p>
        </w:tc>
      </w:tr>
      <w:tr w:rsidR="00556089" w:rsidRPr="00CD7547" w14:paraId="49F95AF6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65FD09AF" w14:textId="77777777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Контактный телефон</w:t>
            </w:r>
          </w:p>
        </w:tc>
        <w:tc>
          <w:tcPr>
            <w:tcW w:w="2180" w:type="dxa"/>
            <w:shd w:val="clear" w:color="auto" w:fill="auto"/>
            <w:hideMark/>
          </w:tcPr>
          <w:p w14:paraId="37696620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КонтактТлф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617FB483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7B3CEC17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T(1-50)</w:t>
            </w:r>
          </w:p>
        </w:tc>
        <w:tc>
          <w:tcPr>
            <w:tcW w:w="1910" w:type="dxa"/>
            <w:shd w:val="clear" w:color="auto" w:fill="auto"/>
            <w:hideMark/>
          </w:tcPr>
          <w:p w14:paraId="6B3A1AC6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</w:p>
        </w:tc>
        <w:tc>
          <w:tcPr>
            <w:tcW w:w="4889" w:type="dxa"/>
            <w:shd w:val="clear" w:color="auto" w:fill="auto"/>
            <w:hideMark/>
          </w:tcPr>
          <w:p w14:paraId="2F2217D7" w14:textId="4AFAFC76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</w:tr>
      <w:tr w:rsidR="00556089" w:rsidRPr="00CD7547" w14:paraId="46F664F4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7E23709F" w14:textId="77777777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Регистрационный номер обособленного подразделения (для нерезидентов)</w:t>
            </w:r>
          </w:p>
        </w:tc>
        <w:tc>
          <w:tcPr>
            <w:tcW w:w="2180" w:type="dxa"/>
            <w:shd w:val="clear" w:color="auto" w:fill="auto"/>
            <w:hideMark/>
          </w:tcPr>
          <w:p w14:paraId="30A47B20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РегНомер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31143BBD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70449594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T(1-80)</w:t>
            </w:r>
          </w:p>
        </w:tc>
        <w:tc>
          <w:tcPr>
            <w:tcW w:w="1910" w:type="dxa"/>
            <w:shd w:val="clear" w:color="auto" w:fill="auto"/>
            <w:hideMark/>
          </w:tcPr>
          <w:p w14:paraId="122B3964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</w:p>
        </w:tc>
        <w:tc>
          <w:tcPr>
            <w:tcW w:w="4889" w:type="dxa"/>
            <w:shd w:val="clear" w:color="auto" w:fill="auto"/>
            <w:hideMark/>
          </w:tcPr>
          <w:p w14:paraId="1F457717" w14:textId="2CD8D1EF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Заполняются только при оформлении доверенностей, подлежащих нотариальному заверению</w:t>
            </w:r>
          </w:p>
        </w:tc>
      </w:tr>
      <w:tr w:rsidR="00556089" w:rsidRPr="00CD7547" w14:paraId="5BE600A6" w14:textId="77777777" w:rsidTr="00CF24DD">
        <w:trPr>
          <w:trHeight w:val="170"/>
        </w:trPr>
        <w:tc>
          <w:tcPr>
            <w:tcW w:w="3845" w:type="dxa"/>
            <w:shd w:val="clear" w:color="auto" w:fill="auto"/>
            <w:hideMark/>
          </w:tcPr>
          <w:p w14:paraId="758BB5EF" w14:textId="77777777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Адрес регистрации</w:t>
            </w:r>
          </w:p>
        </w:tc>
        <w:tc>
          <w:tcPr>
            <w:tcW w:w="2180" w:type="dxa"/>
            <w:shd w:val="clear" w:color="auto" w:fill="auto"/>
            <w:hideMark/>
          </w:tcPr>
          <w:p w14:paraId="0BCF951A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АдрРег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3597C2EA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1A1D54E4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724E660C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</w:p>
        </w:tc>
        <w:tc>
          <w:tcPr>
            <w:tcW w:w="4889" w:type="dxa"/>
            <w:shd w:val="clear" w:color="auto" w:fill="auto"/>
            <w:hideMark/>
          </w:tcPr>
          <w:p w14:paraId="69D884F8" w14:textId="77777777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АдрТип</w:t>
            </w:r>
            <w:proofErr w:type="spellEnd"/>
            <w:r w:rsidRPr="00CD7547">
              <w:rPr>
                <w:szCs w:val="22"/>
              </w:rPr>
              <w:t>&gt;.</w:t>
            </w:r>
          </w:p>
          <w:p w14:paraId="327201E6" w14:textId="6673FBA7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Состав элемента представлен в таблице 4.38.</w:t>
            </w:r>
          </w:p>
          <w:p w14:paraId="44ADD58B" w14:textId="5ABFAC4B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lastRenderedPageBreak/>
              <w:t xml:space="preserve">Заполняются только при оформлении доверенностей, подлежащих нотариальному заверению </w:t>
            </w:r>
          </w:p>
        </w:tc>
      </w:tr>
      <w:tr w:rsidR="00556089" w:rsidRPr="00CD7547" w14:paraId="5EFD0CD4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21B3C144" w14:textId="77777777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lastRenderedPageBreak/>
              <w:t>Адрес фактического места нахождения</w:t>
            </w:r>
          </w:p>
        </w:tc>
        <w:tc>
          <w:tcPr>
            <w:tcW w:w="2180" w:type="dxa"/>
            <w:shd w:val="clear" w:color="auto" w:fill="auto"/>
            <w:hideMark/>
          </w:tcPr>
          <w:p w14:paraId="080A02D5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АдрМНФакт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031B508B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49ED8996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38C415F6" w14:textId="77777777" w:rsidR="00556089" w:rsidRPr="00CD7547" w:rsidRDefault="00556089" w:rsidP="00556089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</w:p>
        </w:tc>
        <w:tc>
          <w:tcPr>
            <w:tcW w:w="4889" w:type="dxa"/>
            <w:shd w:val="clear" w:color="auto" w:fill="auto"/>
            <w:hideMark/>
          </w:tcPr>
          <w:p w14:paraId="20BC763D" w14:textId="77777777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АдрТип</w:t>
            </w:r>
            <w:proofErr w:type="spellEnd"/>
            <w:r w:rsidRPr="00CD7547">
              <w:rPr>
                <w:szCs w:val="22"/>
              </w:rPr>
              <w:t>&gt;.</w:t>
            </w:r>
          </w:p>
          <w:p w14:paraId="7910C5E4" w14:textId="70FCD7CE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Состав элемента представлен в таблице 4.38.</w:t>
            </w:r>
          </w:p>
          <w:p w14:paraId="558B605F" w14:textId="1384C3D3" w:rsidR="00556089" w:rsidRPr="00CD7547" w:rsidRDefault="00556089" w:rsidP="00556089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Заполняются только при оформлении доверенностей, подлежащих нотариальному заверению </w:t>
            </w:r>
          </w:p>
        </w:tc>
      </w:tr>
    </w:tbl>
    <w:p w14:paraId="29F729CF" w14:textId="77777777" w:rsidR="00576315" w:rsidRPr="00CD7547" w:rsidRDefault="00576315" w:rsidP="00576315">
      <w:pPr>
        <w:spacing w:before="360" w:after="60"/>
        <w:ind w:firstLine="0"/>
        <w:jc w:val="right"/>
        <w:rPr>
          <w:szCs w:val="22"/>
        </w:rPr>
      </w:pPr>
      <w:r w:rsidRPr="00CD7547">
        <w:rPr>
          <w:szCs w:val="22"/>
        </w:rPr>
        <w:t>Таблица 4.28</w:t>
      </w:r>
    </w:p>
    <w:p w14:paraId="0A0BBD86" w14:textId="77777777" w:rsidR="00576315" w:rsidRPr="00CD7547" w:rsidRDefault="00576315" w:rsidP="00576315">
      <w:pPr>
        <w:spacing w:after="60"/>
        <w:ind w:left="567" w:right="567" w:firstLine="0"/>
        <w:jc w:val="center"/>
        <w:rPr>
          <w:szCs w:val="20"/>
        </w:rPr>
      </w:pPr>
      <w:r w:rsidRPr="00CD7547">
        <w:rPr>
          <w:b/>
          <w:bCs/>
        </w:rPr>
        <w:t>Сведения о российском юридическом лице (</w:t>
      </w:r>
      <w:proofErr w:type="spellStart"/>
      <w:r w:rsidRPr="00CD7547">
        <w:rPr>
          <w:b/>
          <w:bCs/>
        </w:rPr>
        <w:t>СвРосОргТип</w:t>
      </w:r>
      <w:proofErr w:type="spellEnd"/>
      <w:r w:rsidRPr="00CD7547">
        <w:rPr>
          <w:b/>
          <w:bCs/>
        </w:rPr>
        <w:t>)</w:t>
      </w:r>
    </w:p>
    <w:tbl>
      <w:tblPr>
        <w:tblW w:w="1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5"/>
        <w:gridCol w:w="2180"/>
        <w:gridCol w:w="1208"/>
        <w:gridCol w:w="1208"/>
        <w:gridCol w:w="1910"/>
        <w:gridCol w:w="4889"/>
      </w:tblGrid>
      <w:tr w:rsidR="00576315" w:rsidRPr="00CD7547" w14:paraId="3F4A8B8C" w14:textId="77777777" w:rsidTr="00587E97">
        <w:trPr>
          <w:cantSplit/>
          <w:trHeight w:val="170"/>
          <w:tblHeader/>
        </w:trPr>
        <w:tc>
          <w:tcPr>
            <w:tcW w:w="3845" w:type="dxa"/>
            <w:shd w:val="clear" w:color="000000" w:fill="EAEAEA"/>
            <w:vAlign w:val="center"/>
            <w:hideMark/>
          </w:tcPr>
          <w:p w14:paraId="7AF6E646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Наименование элемента</w:t>
            </w:r>
          </w:p>
        </w:tc>
        <w:tc>
          <w:tcPr>
            <w:tcW w:w="2180" w:type="dxa"/>
            <w:shd w:val="clear" w:color="000000" w:fill="EAEAEA"/>
            <w:vAlign w:val="center"/>
            <w:hideMark/>
          </w:tcPr>
          <w:p w14:paraId="6CECF9B9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Сокращенное наименование (код)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5A35166E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типа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41AA6D47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Формат элемента</w:t>
            </w:r>
          </w:p>
        </w:tc>
        <w:tc>
          <w:tcPr>
            <w:tcW w:w="1910" w:type="dxa"/>
            <w:shd w:val="clear" w:color="000000" w:fill="EAEAEA"/>
            <w:vAlign w:val="center"/>
            <w:hideMark/>
          </w:tcPr>
          <w:p w14:paraId="422F052D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обязательности элемента</w:t>
            </w:r>
          </w:p>
        </w:tc>
        <w:tc>
          <w:tcPr>
            <w:tcW w:w="4889" w:type="dxa"/>
            <w:shd w:val="clear" w:color="000000" w:fill="EAEAEA"/>
            <w:vAlign w:val="center"/>
            <w:hideMark/>
          </w:tcPr>
          <w:p w14:paraId="20E654A9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Дополнительная информация</w:t>
            </w:r>
          </w:p>
        </w:tc>
      </w:tr>
      <w:tr w:rsidR="00576315" w:rsidRPr="00CD7547" w14:paraId="55F57701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29D83D85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Наименование организации</w:t>
            </w:r>
          </w:p>
        </w:tc>
        <w:tc>
          <w:tcPr>
            <w:tcW w:w="2180" w:type="dxa"/>
            <w:shd w:val="clear" w:color="auto" w:fill="auto"/>
            <w:hideMark/>
          </w:tcPr>
          <w:p w14:paraId="67BCF1FA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НаимОрг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569BFBC8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3916FA14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T(1-1000)</w:t>
            </w:r>
          </w:p>
        </w:tc>
        <w:tc>
          <w:tcPr>
            <w:tcW w:w="1910" w:type="dxa"/>
            <w:shd w:val="clear" w:color="auto" w:fill="auto"/>
            <w:hideMark/>
          </w:tcPr>
          <w:p w14:paraId="4184A39D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1885896A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</w:tr>
      <w:tr w:rsidR="00576315" w:rsidRPr="00CD7547" w14:paraId="210B0952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44E356DA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ОГРН</w:t>
            </w:r>
          </w:p>
        </w:tc>
        <w:tc>
          <w:tcPr>
            <w:tcW w:w="2180" w:type="dxa"/>
            <w:shd w:val="clear" w:color="auto" w:fill="auto"/>
            <w:hideMark/>
          </w:tcPr>
          <w:p w14:paraId="6087BBD7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ОГРН</w:t>
            </w:r>
          </w:p>
        </w:tc>
        <w:tc>
          <w:tcPr>
            <w:tcW w:w="1208" w:type="dxa"/>
            <w:shd w:val="clear" w:color="auto" w:fill="auto"/>
            <w:hideMark/>
          </w:tcPr>
          <w:p w14:paraId="523E0E5B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31B99E70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T(=13)</w:t>
            </w:r>
          </w:p>
        </w:tc>
        <w:tc>
          <w:tcPr>
            <w:tcW w:w="1910" w:type="dxa"/>
            <w:shd w:val="clear" w:color="auto" w:fill="auto"/>
            <w:hideMark/>
          </w:tcPr>
          <w:p w14:paraId="38FFFF50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4FF2649F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ОГРНТип</w:t>
            </w:r>
            <w:proofErr w:type="spellEnd"/>
            <w:r w:rsidRPr="00CD7547">
              <w:rPr>
                <w:szCs w:val="22"/>
              </w:rPr>
              <w:t xml:space="preserve">&gt; </w:t>
            </w:r>
          </w:p>
        </w:tc>
      </w:tr>
      <w:tr w:rsidR="00576315" w:rsidRPr="00CD7547" w14:paraId="11372237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3F71554C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ИНН организации</w:t>
            </w:r>
          </w:p>
        </w:tc>
        <w:tc>
          <w:tcPr>
            <w:tcW w:w="2180" w:type="dxa"/>
            <w:shd w:val="clear" w:color="auto" w:fill="auto"/>
            <w:hideMark/>
          </w:tcPr>
          <w:p w14:paraId="79E21B86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ИННЮЛ</w:t>
            </w:r>
          </w:p>
        </w:tc>
        <w:tc>
          <w:tcPr>
            <w:tcW w:w="1208" w:type="dxa"/>
            <w:shd w:val="clear" w:color="auto" w:fill="auto"/>
            <w:hideMark/>
          </w:tcPr>
          <w:p w14:paraId="7246D87D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22EC3A82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T(=10)</w:t>
            </w:r>
          </w:p>
        </w:tc>
        <w:tc>
          <w:tcPr>
            <w:tcW w:w="1910" w:type="dxa"/>
            <w:shd w:val="clear" w:color="auto" w:fill="auto"/>
            <w:hideMark/>
          </w:tcPr>
          <w:p w14:paraId="5B8D53E2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57D7E9F4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ИННЮЛТип</w:t>
            </w:r>
            <w:proofErr w:type="spellEnd"/>
            <w:r w:rsidRPr="00CD7547">
              <w:rPr>
                <w:szCs w:val="22"/>
              </w:rPr>
              <w:t xml:space="preserve">&gt; </w:t>
            </w:r>
          </w:p>
        </w:tc>
      </w:tr>
      <w:tr w:rsidR="008A6EB7" w:rsidRPr="00CD7547" w14:paraId="6D50B029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0B285307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КПП организации</w:t>
            </w:r>
          </w:p>
        </w:tc>
        <w:tc>
          <w:tcPr>
            <w:tcW w:w="2180" w:type="dxa"/>
            <w:shd w:val="clear" w:color="auto" w:fill="auto"/>
            <w:hideMark/>
          </w:tcPr>
          <w:p w14:paraId="2505EC1E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КПП</w:t>
            </w:r>
          </w:p>
        </w:tc>
        <w:tc>
          <w:tcPr>
            <w:tcW w:w="1208" w:type="dxa"/>
            <w:shd w:val="clear" w:color="auto" w:fill="auto"/>
            <w:hideMark/>
          </w:tcPr>
          <w:p w14:paraId="6F3FF3B1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0374C15E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T(=9)</w:t>
            </w:r>
          </w:p>
        </w:tc>
        <w:tc>
          <w:tcPr>
            <w:tcW w:w="1910" w:type="dxa"/>
            <w:shd w:val="clear" w:color="auto" w:fill="auto"/>
            <w:hideMark/>
          </w:tcPr>
          <w:p w14:paraId="312AF490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00222651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КППТип</w:t>
            </w:r>
            <w:proofErr w:type="spellEnd"/>
            <w:r w:rsidRPr="00CD7547">
              <w:rPr>
                <w:szCs w:val="22"/>
              </w:rPr>
              <w:t>&gt;.</w:t>
            </w:r>
          </w:p>
          <w:p w14:paraId="57F501BE" w14:textId="3924A25B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Указывается КПП, присвоенный организации по месту ее нахождения </w:t>
            </w:r>
          </w:p>
        </w:tc>
      </w:tr>
      <w:tr w:rsidR="008A6EB7" w:rsidRPr="00CD7547" w14:paraId="4EFD6730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4B830270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Адрес юридического лица в Российской Федерации</w:t>
            </w:r>
          </w:p>
        </w:tc>
        <w:tc>
          <w:tcPr>
            <w:tcW w:w="2180" w:type="dxa"/>
            <w:shd w:val="clear" w:color="auto" w:fill="auto"/>
            <w:hideMark/>
          </w:tcPr>
          <w:p w14:paraId="7C01721A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АдрРФ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5E835378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6F25FE87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T(1-1000)</w:t>
            </w:r>
          </w:p>
        </w:tc>
        <w:tc>
          <w:tcPr>
            <w:tcW w:w="1910" w:type="dxa"/>
            <w:shd w:val="clear" w:color="auto" w:fill="auto"/>
            <w:hideMark/>
          </w:tcPr>
          <w:p w14:paraId="1FA27C61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378A481E" w14:textId="27578F5A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</w:tr>
      <w:tr w:rsidR="008A6EB7" w:rsidRPr="00CD7547" w14:paraId="38D24516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6A6C706E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Адрес фактического места нахождения</w:t>
            </w:r>
          </w:p>
        </w:tc>
        <w:tc>
          <w:tcPr>
            <w:tcW w:w="2180" w:type="dxa"/>
            <w:shd w:val="clear" w:color="auto" w:fill="auto"/>
            <w:hideMark/>
          </w:tcPr>
          <w:p w14:paraId="5D221D8D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АдрМНФакт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00D49227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75F7932B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T(1-1000)</w:t>
            </w:r>
          </w:p>
        </w:tc>
        <w:tc>
          <w:tcPr>
            <w:tcW w:w="1910" w:type="dxa"/>
            <w:shd w:val="clear" w:color="auto" w:fill="auto"/>
            <w:hideMark/>
          </w:tcPr>
          <w:p w14:paraId="35D5D0E2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</w:p>
        </w:tc>
        <w:tc>
          <w:tcPr>
            <w:tcW w:w="4889" w:type="dxa"/>
            <w:shd w:val="clear" w:color="auto" w:fill="auto"/>
            <w:hideMark/>
          </w:tcPr>
          <w:p w14:paraId="66BB41A5" w14:textId="116AB0C1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Заполняются только при оформлении доверенностей, подлежащих нотариальному заверению</w:t>
            </w:r>
          </w:p>
        </w:tc>
      </w:tr>
      <w:tr w:rsidR="008A6EB7" w:rsidRPr="00CD7547" w14:paraId="41D3F3F9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75B13747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Наименование учредительного документа</w:t>
            </w:r>
          </w:p>
        </w:tc>
        <w:tc>
          <w:tcPr>
            <w:tcW w:w="2180" w:type="dxa"/>
            <w:shd w:val="clear" w:color="auto" w:fill="auto"/>
            <w:hideMark/>
          </w:tcPr>
          <w:p w14:paraId="2AA29A47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НаимУчрДок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3B055675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56D296FA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T(1-1000)</w:t>
            </w:r>
          </w:p>
        </w:tc>
        <w:tc>
          <w:tcPr>
            <w:tcW w:w="1910" w:type="dxa"/>
            <w:shd w:val="clear" w:color="auto" w:fill="auto"/>
            <w:hideMark/>
          </w:tcPr>
          <w:p w14:paraId="67F6D1CE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</w:p>
        </w:tc>
        <w:tc>
          <w:tcPr>
            <w:tcW w:w="4889" w:type="dxa"/>
            <w:shd w:val="clear" w:color="auto" w:fill="auto"/>
            <w:hideMark/>
          </w:tcPr>
          <w:p w14:paraId="02DBB5A4" w14:textId="6645D466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Заполняются только при оформлении доверенностей, подлежащих нотариальному заверению</w:t>
            </w:r>
          </w:p>
        </w:tc>
      </w:tr>
      <w:tr w:rsidR="008A6EB7" w:rsidRPr="00CD7547" w14:paraId="320A5D71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7B43756B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Контактный телефон</w:t>
            </w:r>
          </w:p>
        </w:tc>
        <w:tc>
          <w:tcPr>
            <w:tcW w:w="2180" w:type="dxa"/>
            <w:shd w:val="clear" w:color="auto" w:fill="auto"/>
            <w:hideMark/>
          </w:tcPr>
          <w:p w14:paraId="65FC722B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Тлф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20B4D5D5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547C09AB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T(1-50)</w:t>
            </w:r>
          </w:p>
        </w:tc>
        <w:tc>
          <w:tcPr>
            <w:tcW w:w="1910" w:type="dxa"/>
            <w:shd w:val="clear" w:color="auto" w:fill="auto"/>
            <w:hideMark/>
          </w:tcPr>
          <w:p w14:paraId="358BD54A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</w:p>
        </w:tc>
        <w:tc>
          <w:tcPr>
            <w:tcW w:w="4889" w:type="dxa"/>
            <w:shd w:val="clear" w:color="auto" w:fill="auto"/>
            <w:hideMark/>
          </w:tcPr>
          <w:p w14:paraId="50824E80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</w:tr>
    </w:tbl>
    <w:p w14:paraId="79825152" w14:textId="77777777" w:rsidR="00576315" w:rsidRPr="00CD7547" w:rsidRDefault="00576315" w:rsidP="00576315">
      <w:pPr>
        <w:spacing w:before="360" w:after="60"/>
        <w:ind w:firstLine="0"/>
        <w:jc w:val="right"/>
        <w:rPr>
          <w:szCs w:val="22"/>
        </w:rPr>
      </w:pPr>
      <w:r w:rsidRPr="00CD7547">
        <w:rPr>
          <w:szCs w:val="22"/>
        </w:rPr>
        <w:lastRenderedPageBreak/>
        <w:t>Таблица 4.29</w:t>
      </w:r>
    </w:p>
    <w:p w14:paraId="1776C2C2" w14:textId="77777777" w:rsidR="00576315" w:rsidRPr="00CD7547" w:rsidRDefault="00576315" w:rsidP="00576315">
      <w:pPr>
        <w:spacing w:after="60"/>
        <w:ind w:left="567" w:right="567" w:firstLine="0"/>
        <w:jc w:val="center"/>
        <w:rPr>
          <w:szCs w:val="20"/>
        </w:rPr>
      </w:pPr>
      <w:r w:rsidRPr="00CD7547">
        <w:rPr>
          <w:b/>
          <w:bCs/>
        </w:rPr>
        <w:t>Сведения об иностранном юридическом лице (</w:t>
      </w:r>
      <w:proofErr w:type="spellStart"/>
      <w:r w:rsidRPr="00CD7547">
        <w:rPr>
          <w:b/>
          <w:bCs/>
        </w:rPr>
        <w:t>СвИнОргТип</w:t>
      </w:r>
      <w:proofErr w:type="spellEnd"/>
      <w:r w:rsidRPr="00CD7547">
        <w:rPr>
          <w:b/>
          <w:bCs/>
        </w:rPr>
        <w:t>)</w:t>
      </w:r>
    </w:p>
    <w:tbl>
      <w:tblPr>
        <w:tblW w:w="1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5"/>
        <w:gridCol w:w="2180"/>
        <w:gridCol w:w="1208"/>
        <w:gridCol w:w="1208"/>
        <w:gridCol w:w="1910"/>
        <w:gridCol w:w="4889"/>
      </w:tblGrid>
      <w:tr w:rsidR="00576315" w:rsidRPr="00CD7547" w14:paraId="0666E1C1" w14:textId="77777777" w:rsidTr="00587E97">
        <w:trPr>
          <w:cantSplit/>
          <w:trHeight w:val="170"/>
          <w:tblHeader/>
        </w:trPr>
        <w:tc>
          <w:tcPr>
            <w:tcW w:w="3845" w:type="dxa"/>
            <w:shd w:val="clear" w:color="000000" w:fill="EAEAEA"/>
            <w:vAlign w:val="center"/>
            <w:hideMark/>
          </w:tcPr>
          <w:p w14:paraId="77F4FBF4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Наименование элемента</w:t>
            </w:r>
          </w:p>
        </w:tc>
        <w:tc>
          <w:tcPr>
            <w:tcW w:w="2180" w:type="dxa"/>
            <w:shd w:val="clear" w:color="000000" w:fill="EAEAEA"/>
            <w:vAlign w:val="center"/>
            <w:hideMark/>
          </w:tcPr>
          <w:p w14:paraId="0C72B5CE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Сокращенное наименование (код)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27B5648C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типа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74DF17FD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Формат элемента</w:t>
            </w:r>
          </w:p>
        </w:tc>
        <w:tc>
          <w:tcPr>
            <w:tcW w:w="1910" w:type="dxa"/>
            <w:shd w:val="clear" w:color="000000" w:fill="EAEAEA"/>
            <w:vAlign w:val="center"/>
            <w:hideMark/>
          </w:tcPr>
          <w:p w14:paraId="2DA8298A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обязательности элемента</w:t>
            </w:r>
          </w:p>
        </w:tc>
        <w:tc>
          <w:tcPr>
            <w:tcW w:w="4889" w:type="dxa"/>
            <w:shd w:val="clear" w:color="000000" w:fill="EAEAEA"/>
            <w:vAlign w:val="center"/>
            <w:hideMark/>
          </w:tcPr>
          <w:p w14:paraId="274E6AE0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Дополнительная информация</w:t>
            </w:r>
          </w:p>
        </w:tc>
      </w:tr>
      <w:tr w:rsidR="00576315" w:rsidRPr="00CD7547" w14:paraId="0812F5D9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33EF5C71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Наименование иностранной организации</w:t>
            </w:r>
          </w:p>
        </w:tc>
        <w:tc>
          <w:tcPr>
            <w:tcW w:w="2180" w:type="dxa"/>
            <w:shd w:val="clear" w:color="auto" w:fill="auto"/>
            <w:hideMark/>
          </w:tcPr>
          <w:p w14:paraId="00BA1ECA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НаимИО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7F3BE6A6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380C6225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T(1-1000)</w:t>
            </w:r>
          </w:p>
        </w:tc>
        <w:tc>
          <w:tcPr>
            <w:tcW w:w="1910" w:type="dxa"/>
            <w:shd w:val="clear" w:color="auto" w:fill="auto"/>
            <w:hideMark/>
          </w:tcPr>
          <w:p w14:paraId="4E1E03C7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7083B711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</w:tr>
      <w:tr w:rsidR="00576315" w:rsidRPr="00CD7547" w14:paraId="7B076782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5A6E443F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ИНН организации</w:t>
            </w:r>
          </w:p>
        </w:tc>
        <w:tc>
          <w:tcPr>
            <w:tcW w:w="2180" w:type="dxa"/>
            <w:shd w:val="clear" w:color="auto" w:fill="auto"/>
            <w:hideMark/>
          </w:tcPr>
          <w:p w14:paraId="533D0A7D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ИННЮЛ</w:t>
            </w:r>
          </w:p>
        </w:tc>
        <w:tc>
          <w:tcPr>
            <w:tcW w:w="1208" w:type="dxa"/>
            <w:shd w:val="clear" w:color="auto" w:fill="auto"/>
            <w:hideMark/>
          </w:tcPr>
          <w:p w14:paraId="67C842F0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08BCCFC0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T(=10)</w:t>
            </w:r>
          </w:p>
        </w:tc>
        <w:tc>
          <w:tcPr>
            <w:tcW w:w="1910" w:type="dxa"/>
            <w:shd w:val="clear" w:color="auto" w:fill="auto"/>
            <w:hideMark/>
          </w:tcPr>
          <w:p w14:paraId="4E7AB511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</w:p>
        </w:tc>
        <w:tc>
          <w:tcPr>
            <w:tcW w:w="4889" w:type="dxa"/>
            <w:shd w:val="clear" w:color="auto" w:fill="auto"/>
            <w:hideMark/>
          </w:tcPr>
          <w:p w14:paraId="54812F7B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ИННЮЛТип</w:t>
            </w:r>
            <w:proofErr w:type="spellEnd"/>
            <w:r w:rsidRPr="00CD7547">
              <w:rPr>
                <w:szCs w:val="22"/>
              </w:rPr>
              <w:t xml:space="preserve">&gt; </w:t>
            </w:r>
          </w:p>
        </w:tc>
      </w:tr>
      <w:tr w:rsidR="00576315" w:rsidRPr="00CD7547" w14:paraId="6A61A2E8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661AE0A8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КПП обособленного подразделения</w:t>
            </w:r>
          </w:p>
        </w:tc>
        <w:tc>
          <w:tcPr>
            <w:tcW w:w="2180" w:type="dxa"/>
            <w:shd w:val="clear" w:color="auto" w:fill="auto"/>
            <w:hideMark/>
          </w:tcPr>
          <w:p w14:paraId="302985BE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КПП</w:t>
            </w:r>
          </w:p>
        </w:tc>
        <w:tc>
          <w:tcPr>
            <w:tcW w:w="1208" w:type="dxa"/>
            <w:shd w:val="clear" w:color="auto" w:fill="auto"/>
            <w:hideMark/>
          </w:tcPr>
          <w:p w14:paraId="43FC9567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4BFC5FEB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T(=9)</w:t>
            </w:r>
          </w:p>
        </w:tc>
        <w:tc>
          <w:tcPr>
            <w:tcW w:w="1910" w:type="dxa"/>
            <w:shd w:val="clear" w:color="auto" w:fill="auto"/>
            <w:hideMark/>
          </w:tcPr>
          <w:p w14:paraId="2BF8897F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</w:p>
        </w:tc>
        <w:tc>
          <w:tcPr>
            <w:tcW w:w="4889" w:type="dxa"/>
            <w:shd w:val="clear" w:color="auto" w:fill="auto"/>
            <w:hideMark/>
          </w:tcPr>
          <w:p w14:paraId="78BF9FC8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КППТип</w:t>
            </w:r>
            <w:proofErr w:type="spellEnd"/>
            <w:r w:rsidRPr="00CD7547">
              <w:rPr>
                <w:szCs w:val="22"/>
              </w:rPr>
              <w:t xml:space="preserve">&gt; </w:t>
            </w:r>
          </w:p>
        </w:tc>
      </w:tr>
      <w:tr w:rsidR="00576315" w:rsidRPr="00CD7547" w14:paraId="39B30B5E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3EB383CF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Номер записи об аккредитации</w:t>
            </w:r>
          </w:p>
        </w:tc>
        <w:tc>
          <w:tcPr>
            <w:tcW w:w="2180" w:type="dxa"/>
            <w:shd w:val="clear" w:color="auto" w:fill="auto"/>
            <w:hideMark/>
          </w:tcPr>
          <w:p w14:paraId="07D47AC3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НЗА</w:t>
            </w:r>
          </w:p>
        </w:tc>
        <w:tc>
          <w:tcPr>
            <w:tcW w:w="1208" w:type="dxa"/>
            <w:shd w:val="clear" w:color="auto" w:fill="auto"/>
            <w:hideMark/>
          </w:tcPr>
          <w:p w14:paraId="7D764727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3D94ABD6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T(=11)</w:t>
            </w:r>
          </w:p>
        </w:tc>
        <w:tc>
          <w:tcPr>
            <w:tcW w:w="1910" w:type="dxa"/>
            <w:shd w:val="clear" w:color="auto" w:fill="auto"/>
            <w:hideMark/>
          </w:tcPr>
          <w:p w14:paraId="0B911693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</w:p>
        </w:tc>
        <w:tc>
          <w:tcPr>
            <w:tcW w:w="4889" w:type="dxa"/>
            <w:shd w:val="clear" w:color="auto" w:fill="auto"/>
            <w:hideMark/>
          </w:tcPr>
          <w:p w14:paraId="581BB31C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</w:tr>
      <w:tr w:rsidR="008A6EB7" w:rsidRPr="00CD7547" w14:paraId="6CBFC37E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24C7F8F4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Страна регистрации (инкорпорации)</w:t>
            </w:r>
          </w:p>
        </w:tc>
        <w:tc>
          <w:tcPr>
            <w:tcW w:w="2180" w:type="dxa"/>
            <w:shd w:val="clear" w:color="auto" w:fill="auto"/>
            <w:hideMark/>
          </w:tcPr>
          <w:p w14:paraId="26A68062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СтрРег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5C97FDFA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4DF73982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T(=3)</w:t>
            </w:r>
          </w:p>
        </w:tc>
        <w:tc>
          <w:tcPr>
            <w:tcW w:w="1910" w:type="dxa"/>
            <w:shd w:val="clear" w:color="auto" w:fill="auto"/>
            <w:hideMark/>
          </w:tcPr>
          <w:p w14:paraId="20661A54" w14:textId="1A20F5BB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  <w:r w:rsidR="00DE4239" w:rsidRPr="00CD7547">
              <w:rPr>
                <w:szCs w:val="22"/>
              </w:rPr>
              <w:t>К</w:t>
            </w:r>
          </w:p>
        </w:tc>
        <w:tc>
          <w:tcPr>
            <w:tcW w:w="4889" w:type="dxa"/>
            <w:shd w:val="clear" w:color="auto" w:fill="auto"/>
            <w:hideMark/>
          </w:tcPr>
          <w:p w14:paraId="699761E4" w14:textId="77777777" w:rsidR="008A6EB7" w:rsidRPr="00CD7547" w:rsidRDefault="008A6EB7" w:rsidP="008A6EB7">
            <w:pPr>
              <w:ind w:firstLine="0"/>
              <w:jc w:val="left"/>
            </w:pPr>
            <w:r w:rsidRPr="00CD7547">
              <w:t>Типовой элемент &lt;</w:t>
            </w:r>
            <w:proofErr w:type="spellStart"/>
            <w:r w:rsidRPr="00CD7547">
              <w:t>ОКСМТип</w:t>
            </w:r>
            <w:proofErr w:type="spellEnd"/>
            <w:r w:rsidRPr="00CD7547">
              <w:t xml:space="preserve">&gt;.  </w:t>
            </w:r>
          </w:p>
          <w:p w14:paraId="080CC3CA" w14:textId="6F934D34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t>Принимает значение в соответствии с Общероссийским классификатором стран мира</w:t>
            </w:r>
          </w:p>
        </w:tc>
      </w:tr>
      <w:tr w:rsidR="00576315" w:rsidRPr="00CD7547" w14:paraId="081CED0D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13BBB1EF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Наименование регистрирующего органа</w:t>
            </w:r>
          </w:p>
        </w:tc>
        <w:tc>
          <w:tcPr>
            <w:tcW w:w="2180" w:type="dxa"/>
            <w:shd w:val="clear" w:color="auto" w:fill="auto"/>
            <w:hideMark/>
          </w:tcPr>
          <w:p w14:paraId="22A5ECBA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НаимРегОрг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5277594F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47AA1F50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T(1-255)</w:t>
            </w:r>
          </w:p>
        </w:tc>
        <w:tc>
          <w:tcPr>
            <w:tcW w:w="1910" w:type="dxa"/>
            <w:shd w:val="clear" w:color="auto" w:fill="auto"/>
            <w:hideMark/>
          </w:tcPr>
          <w:p w14:paraId="64802451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</w:p>
        </w:tc>
        <w:tc>
          <w:tcPr>
            <w:tcW w:w="4889" w:type="dxa"/>
            <w:shd w:val="clear" w:color="auto" w:fill="auto"/>
            <w:hideMark/>
          </w:tcPr>
          <w:p w14:paraId="22FE129E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</w:tr>
      <w:tr w:rsidR="00576315" w:rsidRPr="00CD7547" w14:paraId="4194086C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58BEC14C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Регистрационный номер</w:t>
            </w:r>
          </w:p>
        </w:tc>
        <w:tc>
          <w:tcPr>
            <w:tcW w:w="2180" w:type="dxa"/>
            <w:shd w:val="clear" w:color="auto" w:fill="auto"/>
            <w:hideMark/>
          </w:tcPr>
          <w:p w14:paraId="290A5594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РегНомер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0C81E7DC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6EA89545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T(1-80)</w:t>
            </w:r>
          </w:p>
        </w:tc>
        <w:tc>
          <w:tcPr>
            <w:tcW w:w="1910" w:type="dxa"/>
            <w:shd w:val="clear" w:color="auto" w:fill="auto"/>
            <w:hideMark/>
          </w:tcPr>
          <w:p w14:paraId="54737AAA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6D35BCAC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</w:tr>
      <w:tr w:rsidR="00576315" w:rsidRPr="00CD7547" w14:paraId="704716EF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6713ED7A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Адрес юридического лица на территории государства, в котором оно зарегистрировано</w:t>
            </w:r>
          </w:p>
        </w:tc>
        <w:tc>
          <w:tcPr>
            <w:tcW w:w="2180" w:type="dxa"/>
            <w:shd w:val="clear" w:color="auto" w:fill="auto"/>
            <w:hideMark/>
          </w:tcPr>
          <w:p w14:paraId="028A3DC9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АдрСтрРег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0C71010B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6641BF3D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T(1-1000)</w:t>
            </w:r>
          </w:p>
        </w:tc>
        <w:tc>
          <w:tcPr>
            <w:tcW w:w="1910" w:type="dxa"/>
            <w:shd w:val="clear" w:color="auto" w:fill="auto"/>
            <w:hideMark/>
          </w:tcPr>
          <w:p w14:paraId="0352797F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0E0BA860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</w:tr>
      <w:tr w:rsidR="008A6EB7" w:rsidRPr="00CD7547" w14:paraId="43635E00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7247B82C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Адрес фактического места нахождения</w:t>
            </w:r>
          </w:p>
        </w:tc>
        <w:tc>
          <w:tcPr>
            <w:tcW w:w="2180" w:type="dxa"/>
            <w:shd w:val="clear" w:color="auto" w:fill="auto"/>
            <w:hideMark/>
          </w:tcPr>
          <w:p w14:paraId="447158CF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АдрМНФакт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4B68DB89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10BAE48C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T(1-1000)</w:t>
            </w:r>
          </w:p>
        </w:tc>
        <w:tc>
          <w:tcPr>
            <w:tcW w:w="1910" w:type="dxa"/>
            <w:shd w:val="clear" w:color="auto" w:fill="auto"/>
            <w:hideMark/>
          </w:tcPr>
          <w:p w14:paraId="6CDE972A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</w:p>
        </w:tc>
        <w:tc>
          <w:tcPr>
            <w:tcW w:w="4889" w:type="dxa"/>
            <w:shd w:val="clear" w:color="auto" w:fill="auto"/>
            <w:hideMark/>
          </w:tcPr>
          <w:p w14:paraId="325A0AF6" w14:textId="14F2EB13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Заполняются только при оформлении доверенностей, подлежащих нотариальному заверению</w:t>
            </w:r>
          </w:p>
        </w:tc>
      </w:tr>
      <w:tr w:rsidR="00576315" w:rsidRPr="00CD7547" w14:paraId="650ED492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561A0FA6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Контактный телефон</w:t>
            </w:r>
          </w:p>
        </w:tc>
        <w:tc>
          <w:tcPr>
            <w:tcW w:w="2180" w:type="dxa"/>
            <w:shd w:val="clear" w:color="auto" w:fill="auto"/>
            <w:hideMark/>
          </w:tcPr>
          <w:p w14:paraId="40D7317D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КонтактТлф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1A926E9D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7EAA4D94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T(1-50)</w:t>
            </w:r>
          </w:p>
        </w:tc>
        <w:tc>
          <w:tcPr>
            <w:tcW w:w="1910" w:type="dxa"/>
            <w:shd w:val="clear" w:color="auto" w:fill="auto"/>
            <w:hideMark/>
          </w:tcPr>
          <w:p w14:paraId="666F3115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</w:p>
        </w:tc>
        <w:tc>
          <w:tcPr>
            <w:tcW w:w="4889" w:type="dxa"/>
            <w:shd w:val="clear" w:color="auto" w:fill="auto"/>
            <w:hideMark/>
          </w:tcPr>
          <w:p w14:paraId="52BAD875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</w:tr>
    </w:tbl>
    <w:p w14:paraId="7FCFC994" w14:textId="77777777" w:rsidR="00576315" w:rsidRPr="00CD7547" w:rsidRDefault="00576315" w:rsidP="00576315">
      <w:pPr>
        <w:spacing w:before="360" w:after="60"/>
        <w:ind w:firstLine="0"/>
        <w:jc w:val="right"/>
        <w:rPr>
          <w:szCs w:val="22"/>
        </w:rPr>
      </w:pPr>
      <w:r w:rsidRPr="00CD7547">
        <w:rPr>
          <w:szCs w:val="22"/>
        </w:rPr>
        <w:t>Таблица 4.30</w:t>
      </w:r>
    </w:p>
    <w:p w14:paraId="61753391" w14:textId="77777777" w:rsidR="00576315" w:rsidRPr="00CD7547" w:rsidRDefault="00576315" w:rsidP="00576315">
      <w:pPr>
        <w:spacing w:after="60"/>
        <w:ind w:left="567" w:right="567" w:firstLine="0"/>
        <w:jc w:val="center"/>
        <w:rPr>
          <w:szCs w:val="20"/>
        </w:rPr>
      </w:pPr>
      <w:r w:rsidRPr="00CD7547">
        <w:rPr>
          <w:b/>
          <w:bCs/>
        </w:rPr>
        <w:t>Сведения об индивидуальном предпринимателе (</w:t>
      </w:r>
      <w:proofErr w:type="spellStart"/>
      <w:r w:rsidRPr="00CD7547">
        <w:rPr>
          <w:b/>
          <w:bCs/>
        </w:rPr>
        <w:t>СведИПТип</w:t>
      </w:r>
      <w:proofErr w:type="spellEnd"/>
      <w:r w:rsidRPr="00CD7547">
        <w:rPr>
          <w:b/>
          <w:bCs/>
        </w:rPr>
        <w:t>)</w:t>
      </w:r>
    </w:p>
    <w:tbl>
      <w:tblPr>
        <w:tblW w:w="1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5"/>
        <w:gridCol w:w="2180"/>
        <w:gridCol w:w="1208"/>
        <w:gridCol w:w="1208"/>
        <w:gridCol w:w="1910"/>
        <w:gridCol w:w="4889"/>
      </w:tblGrid>
      <w:tr w:rsidR="00576315" w:rsidRPr="00CD7547" w14:paraId="591E3602" w14:textId="77777777" w:rsidTr="00587E97">
        <w:trPr>
          <w:cantSplit/>
          <w:trHeight w:val="170"/>
          <w:tblHeader/>
        </w:trPr>
        <w:tc>
          <w:tcPr>
            <w:tcW w:w="3845" w:type="dxa"/>
            <w:shd w:val="clear" w:color="000000" w:fill="EAEAEA"/>
            <w:vAlign w:val="center"/>
            <w:hideMark/>
          </w:tcPr>
          <w:p w14:paraId="790E618B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Наименование элемента</w:t>
            </w:r>
          </w:p>
        </w:tc>
        <w:tc>
          <w:tcPr>
            <w:tcW w:w="2180" w:type="dxa"/>
            <w:shd w:val="clear" w:color="000000" w:fill="EAEAEA"/>
            <w:vAlign w:val="center"/>
            <w:hideMark/>
          </w:tcPr>
          <w:p w14:paraId="37C1027D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Сокращенное наименование (код)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02894BF5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типа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6833A19C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Формат элемента</w:t>
            </w:r>
          </w:p>
        </w:tc>
        <w:tc>
          <w:tcPr>
            <w:tcW w:w="1910" w:type="dxa"/>
            <w:shd w:val="clear" w:color="000000" w:fill="EAEAEA"/>
            <w:vAlign w:val="center"/>
            <w:hideMark/>
          </w:tcPr>
          <w:p w14:paraId="1FCBD2F0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обязательности элемента</w:t>
            </w:r>
          </w:p>
        </w:tc>
        <w:tc>
          <w:tcPr>
            <w:tcW w:w="4889" w:type="dxa"/>
            <w:shd w:val="clear" w:color="000000" w:fill="EAEAEA"/>
            <w:vAlign w:val="center"/>
            <w:hideMark/>
          </w:tcPr>
          <w:p w14:paraId="696815EE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Дополнительная информация</w:t>
            </w:r>
          </w:p>
        </w:tc>
      </w:tr>
      <w:tr w:rsidR="008A6EB7" w:rsidRPr="00CD7547" w14:paraId="585FF1DA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770ACFCD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Наименование индивидуального предпринимателя</w:t>
            </w:r>
          </w:p>
        </w:tc>
        <w:tc>
          <w:tcPr>
            <w:tcW w:w="2180" w:type="dxa"/>
            <w:shd w:val="clear" w:color="auto" w:fill="auto"/>
            <w:hideMark/>
          </w:tcPr>
          <w:p w14:paraId="74D2ECF2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НаимИП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5AD8FB52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512E58EC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T(1-1000)</w:t>
            </w:r>
          </w:p>
        </w:tc>
        <w:tc>
          <w:tcPr>
            <w:tcW w:w="1910" w:type="dxa"/>
            <w:shd w:val="clear" w:color="auto" w:fill="auto"/>
            <w:hideMark/>
          </w:tcPr>
          <w:p w14:paraId="7A16314B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406E091A" w14:textId="328AB4A3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Наименование индивидуального предпринимателя согласно ЕГРИП</w:t>
            </w:r>
          </w:p>
        </w:tc>
      </w:tr>
      <w:tr w:rsidR="00576315" w:rsidRPr="00CD7547" w14:paraId="7633BAAE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73CE1601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lastRenderedPageBreak/>
              <w:t>ИНН индивидуального предпринимателя</w:t>
            </w:r>
          </w:p>
        </w:tc>
        <w:tc>
          <w:tcPr>
            <w:tcW w:w="2180" w:type="dxa"/>
            <w:shd w:val="clear" w:color="auto" w:fill="auto"/>
            <w:hideMark/>
          </w:tcPr>
          <w:p w14:paraId="442F0E16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ИННФЛ</w:t>
            </w:r>
          </w:p>
        </w:tc>
        <w:tc>
          <w:tcPr>
            <w:tcW w:w="1208" w:type="dxa"/>
            <w:shd w:val="clear" w:color="auto" w:fill="auto"/>
            <w:hideMark/>
          </w:tcPr>
          <w:p w14:paraId="5C3C4738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0F851866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T(=12)</w:t>
            </w:r>
          </w:p>
        </w:tc>
        <w:tc>
          <w:tcPr>
            <w:tcW w:w="1910" w:type="dxa"/>
            <w:shd w:val="clear" w:color="auto" w:fill="auto"/>
            <w:hideMark/>
          </w:tcPr>
          <w:p w14:paraId="0005A77F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73F76D94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ИННФЛТип</w:t>
            </w:r>
            <w:proofErr w:type="spellEnd"/>
            <w:r w:rsidRPr="00CD7547">
              <w:rPr>
                <w:szCs w:val="22"/>
              </w:rPr>
              <w:t xml:space="preserve">&gt; </w:t>
            </w:r>
          </w:p>
        </w:tc>
      </w:tr>
      <w:tr w:rsidR="00576315" w:rsidRPr="00CD7547" w14:paraId="5EF05FEA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398D8CD6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ОГРНИП </w:t>
            </w:r>
          </w:p>
        </w:tc>
        <w:tc>
          <w:tcPr>
            <w:tcW w:w="2180" w:type="dxa"/>
            <w:shd w:val="clear" w:color="auto" w:fill="auto"/>
            <w:hideMark/>
          </w:tcPr>
          <w:p w14:paraId="0660CFAD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ОГРНИП</w:t>
            </w:r>
          </w:p>
        </w:tc>
        <w:tc>
          <w:tcPr>
            <w:tcW w:w="1208" w:type="dxa"/>
            <w:shd w:val="clear" w:color="auto" w:fill="auto"/>
            <w:hideMark/>
          </w:tcPr>
          <w:p w14:paraId="4B0BE2D5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2209EE0E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T(=15)</w:t>
            </w:r>
          </w:p>
        </w:tc>
        <w:tc>
          <w:tcPr>
            <w:tcW w:w="1910" w:type="dxa"/>
            <w:shd w:val="clear" w:color="auto" w:fill="auto"/>
            <w:hideMark/>
          </w:tcPr>
          <w:p w14:paraId="71FE5F68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469F0E32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ОГРНИПТип</w:t>
            </w:r>
            <w:proofErr w:type="spellEnd"/>
            <w:r w:rsidRPr="00CD7547">
              <w:rPr>
                <w:szCs w:val="22"/>
              </w:rPr>
              <w:t xml:space="preserve">&gt; </w:t>
            </w:r>
          </w:p>
        </w:tc>
      </w:tr>
      <w:tr w:rsidR="00576315" w:rsidRPr="00CD7547" w14:paraId="5F9884F1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469C8659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СНИЛС</w:t>
            </w:r>
          </w:p>
        </w:tc>
        <w:tc>
          <w:tcPr>
            <w:tcW w:w="2180" w:type="dxa"/>
            <w:shd w:val="clear" w:color="auto" w:fill="auto"/>
            <w:hideMark/>
          </w:tcPr>
          <w:p w14:paraId="7DDAE536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СНИЛС</w:t>
            </w:r>
          </w:p>
        </w:tc>
        <w:tc>
          <w:tcPr>
            <w:tcW w:w="1208" w:type="dxa"/>
            <w:shd w:val="clear" w:color="auto" w:fill="auto"/>
            <w:hideMark/>
          </w:tcPr>
          <w:p w14:paraId="51984380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59625B24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T(=14)</w:t>
            </w:r>
          </w:p>
        </w:tc>
        <w:tc>
          <w:tcPr>
            <w:tcW w:w="1910" w:type="dxa"/>
            <w:shd w:val="clear" w:color="auto" w:fill="auto"/>
            <w:hideMark/>
          </w:tcPr>
          <w:p w14:paraId="2D4F6585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59F6794E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СНИЛСТип</w:t>
            </w:r>
            <w:proofErr w:type="spellEnd"/>
            <w:r w:rsidRPr="00CD7547">
              <w:rPr>
                <w:szCs w:val="22"/>
              </w:rPr>
              <w:t xml:space="preserve">&gt; </w:t>
            </w:r>
          </w:p>
        </w:tc>
      </w:tr>
      <w:tr w:rsidR="00576315" w:rsidRPr="00CD7547" w14:paraId="2D2A30EA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7931090F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Сведения о физическом лице</w:t>
            </w:r>
          </w:p>
        </w:tc>
        <w:tc>
          <w:tcPr>
            <w:tcW w:w="2180" w:type="dxa"/>
            <w:shd w:val="clear" w:color="auto" w:fill="auto"/>
            <w:hideMark/>
          </w:tcPr>
          <w:p w14:paraId="693579C9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СведФЛ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438DFF3E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3985C497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5BD3B13E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770F87D4" w14:textId="77777777" w:rsidR="00022591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СведФЛТип</w:t>
            </w:r>
            <w:proofErr w:type="spellEnd"/>
            <w:r w:rsidR="00022591" w:rsidRPr="00CD7547">
              <w:rPr>
                <w:szCs w:val="22"/>
              </w:rPr>
              <w:t>&gt;.</w:t>
            </w:r>
          </w:p>
          <w:p w14:paraId="63436FF0" w14:textId="29DAD431" w:rsidR="00576315" w:rsidRPr="00CD7547" w:rsidRDefault="00022591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Состав </w:t>
            </w:r>
            <w:r w:rsidR="00576315" w:rsidRPr="00CD7547">
              <w:rPr>
                <w:szCs w:val="22"/>
              </w:rPr>
              <w:t xml:space="preserve">элемента представлен в таблице 4.33 </w:t>
            </w:r>
          </w:p>
        </w:tc>
      </w:tr>
    </w:tbl>
    <w:p w14:paraId="755F8AC7" w14:textId="77777777" w:rsidR="00576315" w:rsidRPr="00CD7547" w:rsidRDefault="00576315" w:rsidP="00576315">
      <w:pPr>
        <w:spacing w:before="360" w:after="60"/>
        <w:ind w:firstLine="0"/>
        <w:jc w:val="right"/>
        <w:rPr>
          <w:szCs w:val="22"/>
        </w:rPr>
      </w:pPr>
      <w:r w:rsidRPr="00CD7547">
        <w:rPr>
          <w:szCs w:val="22"/>
        </w:rPr>
        <w:t>Таблица 4.31</w:t>
      </w:r>
    </w:p>
    <w:p w14:paraId="6D5BEB5A" w14:textId="77777777" w:rsidR="00576315" w:rsidRPr="00CD7547" w:rsidRDefault="00576315" w:rsidP="00576315">
      <w:pPr>
        <w:spacing w:after="60"/>
        <w:ind w:left="567" w:right="567" w:firstLine="0"/>
        <w:jc w:val="center"/>
        <w:rPr>
          <w:szCs w:val="20"/>
        </w:rPr>
      </w:pPr>
      <w:r w:rsidRPr="00CD7547">
        <w:rPr>
          <w:b/>
          <w:bCs/>
        </w:rPr>
        <w:t>Сведения об индивидуальном предпринимателе (</w:t>
      </w:r>
      <w:proofErr w:type="spellStart"/>
      <w:r w:rsidRPr="00CD7547">
        <w:rPr>
          <w:b/>
          <w:bCs/>
        </w:rPr>
        <w:t>СвИПТип</w:t>
      </w:r>
      <w:proofErr w:type="spellEnd"/>
      <w:r w:rsidRPr="00CD7547">
        <w:rPr>
          <w:b/>
          <w:bCs/>
        </w:rPr>
        <w:t>)</w:t>
      </w:r>
    </w:p>
    <w:tbl>
      <w:tblPr>
        <w:tblW w:w="1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5"/>
        <w:gridCol w:w="2180"/>
        <w:gridCol w:w="1208"/>
        <w:gridCol w:w="1208"/>
        <w:gridCol w:w="1910"/>
        <w:gridCol w:w="4889"/>
      </w:tblGrid>
      <w:tr w:rsidR="00576315" w:rsidRPr="00CD7547" w14:paraId="2176731D" w14:textId="77777777" w:rsidTr="00587E97">
        <w:trPr>
          <w:cantSplit/>
          <w:trHeight w:val="170"/>
          <w:tblHeader/>
        </w:trPr>
        <w:tc>
          <w:tcPr>
            <w:tcW w:w="3845" w:type="dxa"/>
            <w:shd w:val="clear" w:color="000000" w:fill="EAEAEA"/>
            <w:vAlign w:val="center"/>
            <w:hideMark/>
          </w:tcPr>
          <w:p w14:paraId="38E71AE3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Наименование элемента</w:t>
            </w:r>
          </w:p>
        </w:tc>
        <w:tc>
          <w:tcPr>
            <w:tcW w:w="2180" w:type="dxa"/>
            <w:shd w:val="clear" w:color="000000" w:fill="EAEAEA"/>
            <w:vAlign w:val="center"/>
            <w:hideMark/>
          </w:tcPr>
          <w:p w14:paraId="14FF3BA0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Сокращенное наименование (код)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1E9F35B4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типа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5CDC064B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Формат элемента</w:t>
            </w:r>
          </w:p>
        </w:tc>
        <w:tc>
          <w:tcPr>
            <w:tcW w:w="1910" w:type="dxa"/>
            <w:shd w:val="clear" w:color="000000" w:fill="EAEAEA"/>
            <w:vAlign w:val="center"/>
            <w:hideMark/>
          </w:tcPr>
          <w:p w14:paraId="7FEA4528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обязательности элемента</w:t>
            </w:r>
          </w:p>
        </w:tc>
        <w:tc>
          <w:tcPr>
            <w:tcW w:w="4889" w:type="dxa"/>
            <w:shd w:val="clear" w:color="000000" w:fill="EAEAEA"/>
            <w:vAlign w:val="center"/>
            <w:hideMark/>
          </w:tcPr>
          <w:p w14:paraId="596C0E89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Дополнительная информация</w:t>
            </w:r>
          </w:p>
        </w:tc>
      </w:tr>
      <w:tr w:rsidR="008A6EB7" w:rsidRPr="00CD7547" w14:paraId="18587620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582AF51A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Наименование индивидуального предпринимателя</w:t>
            </w:r>
          </w:p>
        </w:tc>
        <w:tc>
          <w:tcPr>
            <w:tcW w:w="2180" w:type="dxa"/>
            <w:shd w:val="clear" w:color="auto" w:fill="auto"/>
            <w:hideMark/>
          </w:tcPr>
          <w:p w14:paraId="0309D0EC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НаимИП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2AA0A57C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6FF93EEB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T(1-1000)</w:t>
            </w:r>
          </w:p>
        </w:tc>
        <w:tc>
          <w:tcPr>
            <w:tcW w:w="1910" w:type="dxa"/>
            <w:shd w:val="clear" w:color="auto" w:fill="auto"/>
            <w:hideMark/>
          </w:tcPr>
          <w:p w14:paraId="47EFA90B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5034E595" w14:textId="046DEDAA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Наименование индивидуального предпринимателя согласно ЕГРИП</w:t>
            </w:r>
          </w:p>
        </w:tc>
      </w:tr>
      <w:tr w:rsidR="00576315" w:rsidRPr="00CD7547" w14:paraId="6FB68930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14B859CF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ИНН индивидуального предпринимателя</w:t>
            </w:r>
          </w:p>
        </w:tc>
        <w:tc>
          <w:tcPr>
            <w:tcW w:w="2180" w:type="dxa"/>
            <w:shd w:val="clear" w:color="auto" w:fill="auto"/>
            <w:hideMark/>
          </w:tcPr>
          <w:p w14:paraId="7F5A05CE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ИННФЛ</w:t>
            </w:r>
          </w:p>
        </w:tc>
        <w:tc>
          <w:tcPr>
            <w:tcW w:w="1208" w:type="dxa"/>
            <w:shd w:val="clear" w:color="auto" w:fill="auto"/>
            <w:hideMark/>
          </w:tcPr>
          <w:p w14:paraId="3B9DA519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29D39443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T(=12)</w:t>
            </w:r>
          </w:p>
        </w:tc>
        <w:tc>
          <w:tcPr>
            <w:tcW w:w="1910" w:type="dxa"/>
            <w:shd w:val="clear" w:color="auto" w:fill="auto"/>
            <w:hideMark/>
          </w:tcPr>
          <w:p w14:paraId="34EBA28F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4EC82815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ИННФЛТип</w:t>
            </w:r>
            <w:proofErr w:type="spellEnd"/>
            <w:r w:rsidRPr="00CD7547">
              <w:rPr>
                <w:szCs w:val="22"/>
              </w:rPr>
              <w:t xml:space="preserve">&gt; </w:t>
            </w:r>
          </w:p>
        </w:tc>
      </w:tr>
      <w:tr w:rsidR="00576315" w:rsidRPr="00CD7547" w14:paraId="52861E63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48B9F54A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ОГРНИП </w:t>
            </w:r>
          </w:p>
        </w:tc>
        <w:tc>
          <w:tcPr>
            <w:tcW w:w="2180" w:type="dxa"/>
            <w:shd w:val="clear" w:color="auto" w:fill="auto"/>
            <w:hideMark/>
          </w:tcPr>
          <w:p w14:paraId="210405A8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ОГРНИП</w:t>
            </w:r>
          </w:p>
        </w:tc>
        <w:tc>
          <w:tcPr>
            <w:tcW w:w="1208" w:type="dxa"/>
            <w:shd w:val="clear" w:color="auto" w:fill="auto"/>
            <w:hideMark/>
          </w:tcPr>
          <w:p w14:paraId="3259B57B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3693F30C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T(=15)</w:t>
            </w:r>
          </w:p>
        </w:tc>
        <w:tc>
          <w:tcPr>
            <w:tcW w:w="1910" w:type="dxa"/>
            <w:shd w:val="clear" w:color="auto" w:fill="auto"/>
            <w:hideMark/>
          </w:tcPr>
          <w:p w14:paraId="64DFD226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798DDDE2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ОГРНИПТип</w:t>
            </w:r>
            <w:proofErr w:type="spellEnd"/>
            <w:r w:rsidRPr="00CD7547">
              <w:rPr>
                <w:szCs w:val="22"/>
              </w:rPr>
              <w:t xml:space="preserve">&gt; </w:t>
            </w:r>
          </w:p>
        </w:tc>
      </w:tr>
      <w:tr w:rsidR="00576315" w:rsidRPr="00CD7547" w14:paraId="530AC5B2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7E489C65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СНИЛС</w:t>
            </w:r>
          </w:p>
        </w:tc>
        <w:tc>
          <w:tcPr>
            <w:tcW w:w="2180" w:type="dxa"/>
            <w:shd w:val="clear" w:color="auto" w:fill="auto"/>
            <w:hideMark/>
          </w:tcPr>
          <w:p w14:paraId="42A4C621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СНИЛС</w:t>
            </w:r>
          </w:p>
        </w:tc>
        <w:tc>
          <w:tcPr>
            <w:tcW w:w="1208" w:type="dxa"/>
            <w:shd w:val="clear" w:color="auto" w:fill="auto"/>
            <w:hideMark/>
          </w:tcPr>
          <w:p w14:paraId="4651A825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45AC6A35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T(=14)</w:t>
            </w:r>
          </w:p>
        </w:tc>
        <w:tc>
          <w:tcPr>
            <w:tcW w:w="1910" w:type="dxa"/>
            <w:shd w:val="clear" w:color="auto" w:fill="auto"/>
            <w:hideMark/>
          </w:tcPr>
          <w:p w14:paraId="02735A22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1E558CE4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СНИЛСТип</w:t>
            </w:r>
            <w:proofErr w:type="spellEnd"/>
            <w:r w:rsidRPr="00CD7547">
              <w:rPr>
                <w:szCs w:val="22"/>
              </w:rPr>
              <w:t xml:space="preserve">&gt; </w:t>
            </w:r>
          </w:p>
        </w:tc>
      </w:tr>
      <w:tr w:rsidR="00576315" w:rsidRPr="00CD7547" w14:paraId="4CCCF3D0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5F4F175A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ФИО физического лица</w:t>
            </w:r>
          </w:p>
        </w:tc>
        <w:tc>
          <w:tcPr>
            <w:tcW w:w="2180" w:type="dxa"/>
            <w:shd w:val="clear" w:color="auto" w:fill="auto"/>
            <w:hideMark/>
          </w:tcPr>
          <w:p w14:paraId="783FC1CA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ФИО</w:t>
            </w:r>
          </w:p>
        </w:tc>
        <w:tc>
          <w:tcPr>
            <w:tcW w:w="1208" w:type="dxa"/>
            <w:shd w:val="clear" w:color="auto" w:fill="auto"/>
            <w:hideMark/>
          </w:tcPr>
          <w:p w14:paraId="40FA6A61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61CFD8CA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7DBC9725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04B74D0D" w14:textId="77777777" w:rsidR="00022591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ФИОТип</w:t>
            </w:r>
            <w:proofErr w:type="spellEnd"/>
            <w:r w:rsidR="00022591" w:rsidRPr="00CD7547">
              <w:rPr>
                <w:szCs w:val="22"/>
              </w:rPr>
              <w:t>&gt;.</w:t>
            </w:r>
          </w:p>
          <w:p w14:paraId="46FF5782" w14:textId="0713A772" w:rsidR="00576315" w:rsidRPr="00CD7547" w:rsidRDefault="00022591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Состав </w:t>
            </w:r>
            <w:r w:rsidR="00576315" w:rsidRPr="00CD7547">
              <w:rPr>
                <w:szCs w:val="22"/>
              </w:rPr>
              <w:t xml:space="preserve">элемента представлен в таблице 4.40 </w:t>
            </w:r>
          </w:p>
        </w:tc>
      </w:tr>
      <w:tr w:rsidR="00576315" w:rsidRPr="00CD7547" w14:paraId="59520B87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6DB24761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Сведения о физическом лице</w:t>
            </w:r>
          </w:p>
        </w:tc>
        <w:tc>
          <w:tcPr>
            <w:tcW w:w="2180" w:type="dxa"/>
            <w:shd w:val="clear" w:color="auto" w:fill="auto"/>
            <w:hideMark/>
          </w:tcPr>
          <w:p w14:paraId="6B6945C1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СведФЛ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40A5DE25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364813F9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06330BD5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0913B2E5" w14:textId="77777777" w:rsidR="00022591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СведФЛТип</w:t>
            </w:r>
            <w:proofErr w:type="spellEnd"/>
            <w:r w:rsidR="00022591" w:rsidRPr="00CD7547">
              <w:rPr>
                <w:szCs w:val="22"/>
              </w:rPr>
              <w:t>&gt;.</w:t>
            </w:r>
          </w:p>
          <w:p w14:paraId="6F598BB8" w14:textId="53C2A5E6" w:rsidR="00576315" w:rsidRPr="00CD7547" w:rsidRDefault="00022591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Состав </w:t>
            </w:r>
            <w:r w:rsidR="00576315" w:rsidRPr="00CD7547">
              <w:rPr>
                <w:szCs w:val="22"/>
              </w:rPr>
              <w:t xml:space="preserve">элемента представлен в таблице 4.33 </w:t>
            </w:r>
          </w:p>
        </w:tc>
      </w:tr>
    </w:tbl>
    <w:p w14:paraId="000F9A9E" w14:textId="77777777" w:rsidR="00576315" w:rsidRPr="00CD7547" w:rsidRDefault="00576315" w:rsidP="00576315">
      <w:pPr>
        <w:spacing w:before="360" w:after="60"/>
        <w:ind w:firstLine="0"/>
        <w:jc w:val="right"/>
        <w:rPr>
          <w:szCs w:val="22"/>
        </w:rPr>
      </w:pPr>
      <w:r w:rsidRPr="00CD7547">
        <w:rPr>
          <w:szCs w:val="22"/>
        </w:rPr>
        <w:t>Таблица 4.32</w:t>
      </w:r>
    </w:p>
    <w:p w14:paraId="71AB6228" w14:textId="77777777" w:rsidR="00576315" w:rsidRPr="00CD7547" w:rsidRDefault="00576315" w:rsidP="00576315">
      <w:pPr>
        <w:spacing w:after="60"/>
        <w:ind w:left="567" w:right="567" w:firstLine="0"/>
        <w:jc w:val="center"/>
        <w:rPr>
          <w:szCs w:val="20"/>
        </w:rPr>
      </w:pPr>
      <w:r w:rsidRPr="00CD7547">
        <w:rPr>
          <w:b/>
          <w:bCs/>
        </w:rPr>
        <w:t>Сведения о физическом лице (</w:t>
      </w:r>
      <w:proofErr w:type="spellStart"/>
      <w:r w:rsidRPr="00CD7547">
        <w:rPr>
          <w:b/>
          <w:bCs/>
        </w:rPr>
        <w:t>СведФизЛТип</w:t>
      </w:r>
      <w:proofErr w:type="spellEnd"/>
      <w:r w:rsidRPr="00CD7547">
        <w:rPr>
          <w:b/>
          <w:bCs/>
        </w:rPr>
        <w:t>)</w:t>
      </w:r>
    </w:p>
    <w:tbl>
      <w:tblPr>
        <w:tblW w:w="1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5"/>
        <w:gridCol w:w="2180"/>
        <w:gridCol w:w="1208"/>
        <w:gridCol w:w="1208"/>
        <w:gridCol w:w="1910"/>
        <w:gridCol w:w="4889"/>
      </w:tblGrid>
      <w:tr w:rsidR="00576315" w:rsidRPr="00CD7547" w14:paraId="13E88687" w14:textId="77777777" w:rsidTr="00587E97">
        <w:trPr>
          <w:cantSplit/>
          <w:trHeight w:val="170"/>
          <w:tblHeader/>
        </w:trPr>
        <w:tc>
          <w:tcPr>
            <w:tcW w:w="3845" w:type="dxa"/>
            <w:shd w:val="clear" w:color="000000" w:fill="EAEAEA"/>
            <w:vAlign w:val="center"/>
            <w:hideMark/>
          </w:tcPr>
          <w:p w14:paraId="3DEC439B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Наименование элемента</w:t>
            </w:r>
          </w:p>
        </w:tc>
        <w:tc>
          <w:tcPr>
            <w:tcW w:w="2180" w:type="dxa"/>
            <w:shd w:val="clear" w:color="000000" w:fill="EAEAEA"/>
            <w:vAlign w:val="center"/>
            <w:hideMark/>
          </w:tcPr>
          <w:p w14:paraId="2BEA6947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Сокращенное наименование (код)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5AD585B5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типа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4C776471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Формат элемента</w:t>
            </w:r>
          </w:p>
        </w:tc>
        <w:tc>
          <w:tcPr>
            <w:tcW w:w="1910" w:type="dxa"/>
            <w:shd w:val="clear" w:color="000000" w:fill="EAEAEA"/>
            <w:vAlign w:val="center"/>
            <w:hideMark/>
          </w:tcPr>
          <w:p w14:paraId="1B552E47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обязательности элемента</w:t>
            </w:r>
          </w:p>
        </w:tc>
        <w:tc>
          <w:tcPr>
            <w:tcW w:w="4889" w:type="dxa"/>
            <w:shd w:val="clear" w:color="000000" w:fill="EAEAEA"/>
            <w:vAlign w:val="center"/>
            <w:hideMark/>
          </w:tcPr>
          <w:p w14:paraId="2DDD0A7F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Дополнительная информация</w:t>
            </w:r>
          </w:p>
        </w:tc>
      </w:tr>
      <w:tr w:rsidR="00576315" w:rsidRPr="00CD7547" w14:paraId="3BD21E4D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5A7D9B18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ИНН физического лица</w:t>
            </w:r>
          </w:p>
        </w:tc>
        <w:tc>
          <w:tcPr>
            <w:tcW w:w="2180" w:type="dxa"/>
            <w:shd w:val="clear" w:color="auto" w:fill="auto"/>
            <w:hideMark/>
          </w:tcPr>
          <w:p w14:paraId="1FB3CE73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ИННФЛ</w:t>
            </w:r>
          </w:p>
        </w:tc>
        <w:tc>
          <w:tcPr>
            <w:tcW w:w="1208" w:type="dxa"/>
            <w:shd w:val="clear" w:color="auto" w:fill="auto"/>
            <w:hideMark/>
          </w:tcPr>
          <w:p w14:paraId="5003C660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3BDE3E59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T(=12)</w:t>
            </w:r>
          </w:p>
        </w:tc>
        <w:tc>
          <w:tcPr>
            <w:tcW w:w="1910" w:type="dxa"/>
            <w:shd w:val="clear" w:color="auto" w:fill="auto"/>
            <w:hideMark/>
          </w:tcPr>
          <w:p w14:paraId="580A9E45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2A6690EA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ИННФЛТип</w:t>
            </w:r>
            <w:proofErr w:type="spellEnd"/>
            <w:r w:rsidRPr="00CD7547">
              <w:rPr>
                <w:szCs w:val="22"/>
              </w:rPr>
              <w:t xml:space="preserve">&gt; </w:t>
            </w:r>
          </w:p>
        </w:tc>
      </w:tr>
      <w:tr w:rsidR="00576315" w:rsidRPr="00CD7547" w14:paraId="19839C82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06E139C8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lastRenderedPageBreak/>
              <w:t>СНИЛС</w:t>
            </w:r>
          </w:p>
        </w:tc>
        <w:tc>
          <w:tcPr>
            <w:tcW w:w="2180" w:type="dxa"/>
            <w:shd w:val="clear" w:color="auto" w:fill="auto"/>
            <w:hideMark/>
          </w:tcPr>
          <w:p w14:paraId="09725DEA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СНИЛС</w:t>
            </w:r>
          </w:p>
        </w:tc>
        <w:tc>
          <w:tcPr>
            <w:tcW w:w="1208" w:type="dxa"/>
            <w:shd w:val="clear" w:color="auto" w:fill="auto"/>
            <w:hideMark/>
          </w:tcPr>
          <w:p w14:paraId="03898C97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4EE32145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T(=14)</w:t>
            </w:r>
          </w:p>
        </w:tc>
        <w:tc>
          <w:tcPr>
            <w:tcW w:w="1910" w:type="dxa"/>
            <w:shd w:val="clear" w:color="auto" w:fill="auto"/>
            <w:hideMark/>
          </w:tcPr>
          <w:p w14:paraId="7A80388B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24061C97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СНИЛСТип</w:t>
            </w:r>
            <w:proofErr w:type="spellEnd"/>
            <w:r w:rsidRPr="00CD7547">
              <w:rPr>
                <w:szCs w:val="22"/>
              </w:rPr>
              <w:t xml:space="preserve">&gt; </w:t>
            </w:r>
          </w:p>
        </w:tc>
      </w:tr>
      <w:tr w:rsidR="00576315" w:rsidRPr="00CD7547" w14:paraId="0CD9EA78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6917DDEC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Фамилия, имя, отчество (при наличии) физического лица</w:t>
            </w:r>
          </w:p>
        </w:tc>
        <w:tc>
          <w:tcPr>
            <w:tcW w:w="2180" w:type="dxa"/>
            <w:shd w:val="clear" w:color="auto" w:fill="auto"/>
            <w:hideMark/>
          </w:tcPr>
          <w:p w14:paraId="53A99780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ФИО</w:t>
            </w:r>
          </w:p>
        </w:tc>
        <w:tc>
          <w:tcPr>
            <w:tcW w:w="1208" w:type="dxa"/>
            <w:shd w:val="clear" w:color="auto" w:fill="auto"/>
            <w:hideMark/>
          </w:tcPr>
          <w:p w14:paraId="2C25F181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46AE99D6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33507485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170A8AEE" w14:textId="77777777" w:rsidR="00022591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ФИОТип</w:t>
            </w:r>
            <w:proofErr w:type="spellEnd"/>
            <w:r w:rsidR="00022591" w:rsidRPr="00CD7547">
              <w:rPr>
                <w:szCs w:val="22"/>
              </w:rPr>
              <w:t>&gt;.</w:t>
            </w:r>
          </w:p>
          <w:p w14:paraId="3092DAA0" w14:textId="0A809538" w:rsidR="00576315" w:rsidRPr="00CD7547" w:rsidRDefault="00022591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Состав </w:t>
            </w:r>
            <w:r w:rsidR="00576315" w:rsidRPr="00CD7547">
              <w:rPr>
                <w:szCs w:val="22"/>
              </w:rPr>
              <w:t xml:space="preserve">элемента представлен в таблице 4.40 </w:t>
            </w:r>
          </w:p>
        </w:tc>
      </w:tr>
      <w:tr w:rsidR="00576315" w:rsidRPr="00CD7547" w14:paraId="1EB0FCE4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1F04B5DE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Сведения о физическом лице</w:t>
            </w:r>
          </w:p>
        </w:tc>
        <w:tc>
          <w:tcPr>
            <w:tcW w:w="2180" w:type="dxa"/>
            <w:shd w:val="clear" w:color="auto" w:fill="auto"/>
            <w:hideMark/>
          </w:tcPr>
          <w:p w14:paraId="12C1C8F0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СведФЛ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2F465703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3884CDEE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59DCF402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6D5AA942" w14:textId="77777777" w:rsidR="00022591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СведФЛТип</w:t>
            </w:r>
            <w:proofErr w:type="spellEnd"/>
            <w:r w:rsidR="00022591" w:rsidRPr="00CD7547">
              <w:rPr>
                <w:szCs w:val="22"/>
              </w:rPr>
              <w:t>&gt;.</w:t>
            </w:r>
          </w:p>
          <w:p w14:paraId="0C89D4AF" w14:textId="4A1C34E0" w:rsidR="00576315" w:rsidRPr="00CD7547" w:rsidRDefault="00022591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Состав </w:t>
            </w:r>
            <w:r w:rsidR="00576315" w:rsidRPr="00CD7547">
              <w:rPr>
                <w:szCs w:val="22"/>
              </w:rPr>
              <w:t xml:space="preserve">элемента представлен в таблице 4.33 </w:t>
            </w:r>
          </w:p>
        </w:tc>
      </w:tr>
    </w:tbl>
    <w:p w14:paraId="52583C10" w14:textId="77777777" w:rsidR="00576315" w:rsidRPr="00CD7547" w:rsidRDefault="00576315" w:rsidP="00576315">
      <w:pPr>
        <w:spacing w:before="360" w:after="60"/>
        <w:ind w:firstLine="0"/>
        <w:jc w:val="right"/>
        <w:rPr>
          <w:szCs w:val="22"/>
        </w:rPr>
      </w:pPr>
      <w:r w:rsidRPr="00CD7547">
        <w:rPr>
          <w:szCs w:val="22"/>
        </w:rPr>
        <w:t>Таблица 4.33</w:t>
      </w:r>
    </w:p>
    <w:p w14:paraId="1E05067C" w14:textId="77777777" w:rsidR="00576315" w:rsidRPr="00CD7547" w:rsidRDefault="00576315" w:rsidP="00576315">
      <w:pPr>
        <w:spacing w:after="60"/>
        <w:ind w:left="567" w:right="567" w:firstLine="0"/>
        <w:jc w:val="center"/>
        <w:rPr>
          <w:szCs w:val="20"/>
        </w:rPr>
      </w:pPr>
      <w:r w:rsidRPr="00CD7547">
        <w:rPr>
          <w:b/>
          <w:bCs/>
        </w:rPr>
        <w:t>Сведения о физическом лице (</w:t>
      </w:r>
      <w:proofErr w:type="spellStart"/>
      <w:r w:rsidRPr="00CD7547">
        <w:rPr>
          <w:b/>
          <w:bCs/>
        </w:rPr>
        <w:t>СведФЛТип</w:t>
      </w:r>
      <w:proofErr w:type="spellEnd"/>
      <w:r w:rsidRPr="00CD7547">
        <w:rPr>
          <w:b/>
          <w:bCs/>
        </w:rPr>
        <w:t>)</w:t>
      </w:r>
    </w:p>
    <w:tbl>
      <w:tblPr>
        <w:tblW w:w="1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5"/>
        <w:gridCol w:w="2180"/>
        <w:gridCol w:w="1208"/>
        <w:gridCol w:w="1208"/>
        <w:gridCol w:w="1910"/>
        <w:gridCol w:w="4889"/>
      </w:tblGrid>
      <w:tr w:rsidR="00576315" w:rsidRPr="00CD7547" w14:paraId="279D4C59" w14:textId="77777777" w:rsidTr="00587E97">
        <w:trPr>
          <w:cantSplit/>
          <w:trHeight w:val="170"/>
          <w:tblHeader/>
        </w:trPr>
        <w:tc>
          <w:tcPr>
            <w:tcW w:w="3845" w:type="dxa"/>
            <w:shd w:val="clear" w:color="000000" w:fill="EAEAEA"/>
            <w:vAlign w:val="center"/>
            <w:hideMark/>
          </w:tcPr>
          <w:p w14:paraId="4C945C31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Наименование элемента</w:t>
            </w:r>
          </w:p>
        </w:tc>
        <w:tc>
          <w:tcPr>
            <w:tcW w:w="2180" w:type="dxa"/>
            <w:shd w:val="clear" w:color="000000" w:fill="EAEAEA"/>
            <w:vAlign w:val="center"/>
            <w:hideMark/>
          </w:tcPr>
          <w:p w14:paraId="72A18FC6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Сокращенное наименование (код)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3B15A62D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типа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4894E0F1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Формат элемента</w:t>
            </w:r>
          </w:p>
        </w:tc>
        <w:tc>
          <w:tcPr>
            <w:tcW w:w="1910" w:type="dxa"/>
            <w:shd w:val="clear" w:color="000000" w:fill="EAEAEA"/>
            <w:vAlign w:val="center"/>
            <w:hideMark/>
          </w:tcPr>
          <w:p w14:paraId="12865A2A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обязательности элемента</w:t>
            </w:r>
          </w:p>
        </w:tc>
        <w:tc>
          <w:tcPr>
            <w:tcW w:w="4889" w:type="dxa"/>
            <w:shd w:val="clear" w:color="000000" w:fill="EAEAEA"/>
            <w:vAlign w:val="center"/>
            <w:hideMark/>
          </w:tcPr>
          <w:p w14:paraId="473DC437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Дополнительная информация</w:t>
            </w:r>
          </w:p>
        </w:tc>
      </w:tr>
      <w:tr w:rsidR="008A6EB7" w:rsidRPr="00CD7547" w14:paraId="1937D8E2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5886A80E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Дата рождения</w:t>
            </w:r>
          </w:p>
        </w:tc>
        <w:tc>
          <w:tcPr>
            <w:tcW w:w="2180" w:type="dxa"/>
            <w:shd w:val="clear" w:color="auto" w:fill="auto"/>
            <w:hideMark/>
          </w:tcPr>
          <w:p w14:paraId="40EA03FE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ДатаРожд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6CA7F81E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02E696BB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633132E9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20F87051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proofErr w:type="gramStart"/>
            <w:r w:rsidRPr="00CD7547">
              <w:rPr>
                <w:szCs w:val="22"/>
              </w:rPr>
              <w:t>xs:date</w:t>
            </w:r>
            <w:proofErr w:type="spellEnd"/>
            <w:proofErr w:type="gramEnd"/>
            <w:r w:rsidRPr="00CD7547">
              <w:rPr>
                <w:szCs w:val="22"/>
              </w:rPr>
              <w:t>&gt;.</w:t>
            </w:r>
          </w:p>
          <w:p w14:paraId="717B1093" w14:textId="75F9A672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Дата в формате ГГГГ-ММ-ДД</w:t>
            </w:r>
          </w:p>
        </w:tc>
      </w:tr>
      <w:tr w:rsidR="008A6EB7" w:rsidRPr="00CD7547" w14:paraId="43982DF7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0E8804C9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Место рождения</w:t>
            </w:r>
          </w:p>
        </w:tc>
        <w:tc>
          <w:tcPr>
            <w:tcW w:w="2180" w:type="dxa"/>
            <w:shd w:val="clear" w:color="auto" w:fill="auto"/>
            <w:hideMark/>
          </w:tcPr>
          <w:p w14:paraId="132C4CB8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МестоРожд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2587DD14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6838FE83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T(1-255)</w:t>
            </w:r>
          </w:p>
        </w:tc>
        <w:tc>
          <w:tcPr>
            <w:tcW w:w="1910" w:type="dxa"/>
            <w:shd w:val="clear" w:color="auto" w:fill="auto"/>
            <w:hideMark/>
          </w:tcPr>
          <w:p w14:paraId="6D88D4E8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</w:p>
        </w:tc>
        <w:tc>
          <w:tcPr>
            <w:tcW w:w="4889" w:type="dxa"/>
            <w:shd w:val="clear" w:color="auto" w:fill="auto"/>
            <w:hideMark/>
          </w:tcPr>
          <w:p w14:paraId="355CC902" w14:textId="327D274A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Может заполняться только при оформлении доверенностей, подлежащих нотариальному заверению</w:t>
            </w:r>
          </w:p>
        </w:tc>
      </w:tr>
      <w:tr w:rsidR="008A6EB7" w:rsidRPr="00CD7547" w14:paraId="3E531CD7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40282736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Контактный телефон</w:t>
            </w:r>
          </w:p>
        </w:tc>
        <w:tc>
          <w:tcPr>
            <w:tcW w:w="2180" w:type="dxa"/>
            <w:shd w:val="clear" w:color="auto" w:fill="auto"/>
            <w:hideMark/>
          </w:tcPr>
          <w:p w14:paraId="5F750B39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КонтактТлф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283C63EC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2FD222E3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T(1-50)</w:t>
            </w:r>
          </w:p>
        </w:tc>
        <w:tc>
          <w:tcPr>
            <w:tcW w:w="1910" w:type="dxa"/>
            <w:shd w:val="clear" w:color="auto" w:fill="auto"/>
            <w:hideMark/>
          </w:tcPr>
          <w:p w14:paraId="2B912340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</w:p>
        </w:tc>
        <w:tc>
          <w:tcPr>
            <w:tcW w:w="4889" w:type="dxa"/>
            <w:shd w:val="clear" w:color="auto" w:fill="auto"/>
            <w:hideMark/>
          </w:tcPr>
          <w:p w14:paraId="7A021E58" w14:textId="237AFA8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Может заполняться только при оформлении доверенностей, подлежащих нотариальному заверению</w:t>
            </w:r>
          </w:p>
        </w:tc>
      </w:tr>
      <w:tr w:rsidR="008A6EB7" w:rsidRPr="00CD7547" w14:paraId="550BB152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15863C26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Пол физического лица</w:t>
            </w:r>
          </w:p>
        </w:tc>
        <w:tc>
          <w:tcPr>
            <w:tcW w:w="2180" w:type="dxa"/>
            <w:shd w:val="clear" w:color="auto" w:fill="auto"/>
            <w:hideMark/>
          </w:tcPr>
          <w:p w14:paraId="59BE41B0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Пол</w:t>
            </w:r>
          </w:p>
        </w:tc>
        <w:tc>
          <w:tcPr>
            <w:tcW w:w="1208" w:type="dxa"/>
            <w:shd w:val="clear" w:color="auto" w:fill="auto"/>
            <w:hideMark/>
          </w:tcPr>
          <w:p w14:paraId="72EAEC81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397FFC76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T(=1)</w:t>
            </w:r>
          </w:p>
        </w:tc>
        <w:tc>
          <w:tcPr>
            <w:tcW w:w="1910" w:type="dxa"/>
            <w:shd w:val="clear" w:color="auto" w:fill="auto"/>
            <w:hideMark/>
          </w:tcPr>
          <w:p w14:paraId="7E050E69" w14:textId="2A3E6760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  <w:r w:rsidR="00DE4239" w:rsidRPr="00CD7547">
              <w:rPr>
                <w:szCs w:val="22"/>
              </w:rPr>
              <w:t>К</w:t>
            </w:r>
          </w:p>
        </w:tc>
        <w:tc>
          <w:tcPr>
            <w:tcW w:w="4889" w:type="dxa"/>
            <w:shd w:val="clear" w:color="auto" w:fill="auto"/>
            <w:hideMark/>
          </w:tcPr>
          <w:p w14:paraId="0890BD34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Принимает значение: </w:t>
            </w:r>
          </w:p>
          <w:p w14:paraId="33B72AE4" w14:textId="77777777" w:rsidR="008A6EB7" w:rsidRPr="00CD7547" w:rsidRDefault="008A6EB7" w:rsidP="008A6EB7">
            <w:pPr>
              <w:ind w:left="417" w:hanging="417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1 – мужской   | </w:t>
            </w:r>
          </w:p>
          <w:p w14:paraId="14F52CBF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2 – женский   </w:t>
            </w:r>
          </w:p>
          <w:p w14:paraId="2306C04B" w14:textId="1CC24C8B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Может заполняться только при оформлении доверенностей, подлежащих нотариальному заверению</w:t>
            </w:r>
          </w:p>
        </w:tc>
      </w:tr>
      <w:tr w:rsidR="008A6EB7" w:rsidRPr="00CD7547" w14:paraId="456C2AF7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3C9E79D8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Признак наличия гражданства</w:t>
            </w:r>
          </w:p>
        </w:tc>
        <w:tc>
          <w:tcPr>
            <w:tcW w:w="2180" w:type="dxa"/>
            <w:shd w:val="clear" w:color="auto" w:fill="auto"/>
            <w:hideMark/>
          </w:tcPr>
          <w:p w14:paraId="26B53241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ПрГражд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1055B8D7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43A0BFAF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T(=1)</w:t>
            </w:r>
          </w:p>
        </w:tc>
        <w:tc>
          <w:tcPr>
            <w:tcW w:w="1910" w:type="dxa"/>
            <w:shd w:val="clear" w:color="auto" w:fill="auto"/>
            <w:hideMark/>
          </w:tcPr>
          <w:p w14:paraId="08E68388" w14:textId="37109BBA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  <w:r w:rsidR="00DE4239" w:rsidRPr="00CD7547">
              <w:rPr>
                <w:szCs w:val="22"/>
              </w:rPr>
              <w:t>К</w:t>
            </w:r>
          </w:p>
        </w:tc>
        <w:tc>
          <w:tcPr>
            <w:tcW w:w="4889" w:type="dxa"/>
            <w:shd w:val="clear" w:color="auto" w:fill="auto"/>
            <w:hideMark/>
          </w:tcPr>
          <w:p w14:paraId="2BF9CEC9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Принимает значение:  </w:t>
            </w:r>
          </w:p>
          <w:p w14:paraId="297EB7A2" w14:textId="77777777" w:rsidR="008A6EB7" w:rsidRPr="00CD7547" w:rsidRDefault="008A6EB7" w:rsidP="008A6EB7">
            <w:pPr>
              <w:ind w:left="417" w:hanging="417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1 – гражданин Российской Федерации   | </w:t>
            </w:r>
          </w:p>
          <w:p w14:paraId="7D5787AE" w14:textId="77777777" w:rsidR="008A6EB7" w:rsidRPr="00CD7547" w:rsidRDefault="008A6EB7" w:rsidP="008A6EB7">
            <w:pPr>
              <w:ind w:left="340" w:hanging="34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2 – иностранный гражданин   | </w:t>
            </w:r>
          </w:p>
          <w:p w14:paraId="0E509B8D" w14:textId="21FD2981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3 – лицо без гражданства</w:t>
            </w:r>
          </w:p>
        </w:tc>
      </w:tr>
      <w:tr w:rsidR="008A6EB7" w:rsidRPr="00CD7547" w14:paraId="6046BD80" w14:textId="77777777" w:rsidTr="00B65098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61B92F27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lastRenderedPageBreak/>
              <w:t>Гражданство (для иностранного гражданина)</w:t>
            </w:r>
          </w:p>
        </w:tc>
        <w:tc>
          <w:tcPr>
            <w:tcW w:w="2180" w:type="dxa"/>
            <w:shd w:val="clear" w:color="auto" w:fill="auto"/>
            <w:hideMark/>
          </w:tcPr>
          <w:p w14:paraId="1852DAD0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Гражданство</w:t>
            </w:r>
          </w:p>
        </w:tc>
        <w:tc>
          <w:tcPr>
            <w:tcW w:w="1208" w:type="dxa"/>
            <w:shd w:val="clear" w:color="auto" w:fill="auto"/>
            <w:hideMark/>
          </w:tcPr>
          <w:p w14:paraId="3DA129C4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6ACC13A0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T(=3)</w:t>
            </w:r>
          </w:p>
        </w:tc>
        <w:tc>
          <w:tcPr>
            <w:tcW w:w="1910" w:type="dxa"/>
            <w:shd w:val="clear" w:color="auto" w:fill="auto"/>
            <w:hideMark/>
          </w:tcPr>
          <w:p w14:paraId="3219CFA5" w14:textId="2C6B0BD6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  <w:r w:rsidR="00DE4239" w:rsidRPr="00CD7547">
              <w:rPr>
                <w:szCs w:val="22"/>
              </w:rPr>
              <w:t>К</w:t>
            </w:r>
            <w:r w:rsidR="00B65098" w:rsidRPr="00CD7547">
              <w:rPr>
                <w:szCs w:val="22"/>
              </w:rPr>
              <w:t>У</w:t>
            </w:r>
          </w:p>
        </w:tc>
        <w:tc>
          <w:tcPr>
            <w:tcW w:w="4889" w:type="dxa"/>
            <w:shd w:val="clear" w:color="auto" w:fill="auto"/>
            <w:hideMark/>
          </w:tcPr>
          <w:p w14:paraId="68D3C7C9" w14:textId="77777777" w:rsidR="008A6EB7" w:rsidRPr="00CD7547" w:rsidRDefault="008A6EB7" w:rsidP="008A6EB7">
            <w:pPr>
              <w:ind w:firstLine="0"/>
              <w:jc w:val="left"/>
            </w:pPr>
            <w:r w:rsidRPr="00CD7547">
              <w:t>Типовой элемент &lt;</w:t>
            </w:r>
            <w:proofErr w:type="spellStart"/>
            <w:r w:rsidRPr="00CD7547">
              <w:t>ОКСМТип</w:t>
            </w:r>
            <w:proofErr w:type="spellEnd"/>
            <w:r w:rsidRPr="00CD7547">
              <w:t xml:space="preserve">&gt;.  </w:t>
            </w:r>
          </w:p>
          <w:p w14:paraId="1FA46B93" w14:textId="77777777" w:rsidR="008A6EB7" w:rsidRPr="00CD7547" w:rsidRDefault="008A6EB7" w:rsidP="008A6EB7">
            <w:pPr>
              <w:ind w:firstLine="0"/>
              <w:jc w:val="left"/>
            </w:pPr>
            <w:r w:rsidRPr="00CD7547">
              <w:t>Принимает значение в соответствии с Общероссийским классификатором стран мира.</w:t>
            </w:r>
          </w:p>
          <w:p w14:paraId="233FC3C9" w14:textId="01BF9C0E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Элемент обязателен при &lt;</w:t>
            </w:r>
            <w:proofErr w:type="spellStart"/>
            <w:r w:rsidRPr="00CD7547">
              <w:rPr>
                <w:szCs w:val="22"/>
              </w:rPr>
              <w:t>ПрГражд</w:t>
            </w:r>
            <w:proofErr w:type="spellEnd"/>
            <w:r w:rsidRPr="00CD7547">
              <w:rPr>
                <w:szCs w:val="22"/>
              </w:rPr>
              <w:t>&gt; = 2</w:t>
            </w:r>
          </w:p>
        </w:tc>
      </w:tr>
      <w:tr w:rsidR="008A6EB7" w:rsidRPr="00CD7547" w14:paraId="6DE3A04A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14E0BC48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Адрес места жительства</w:t>
            </w:r>
          </w:p>
        </w:tc>
        <w:tc>
          <w:tcPr>
            <w:tcW w:w="2180" w:type="dxa"/>
            <w:shd w:val="clear" w:color="auto" w:fill="auto"/>
            <w:hideMark/>
          </w:tcPr>
          <w:p w14:paraId="0CA3D566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АдрМЖ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043E6939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695767E7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5939EB99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</w:p>
        </w:tc>
        <w:tc>
          <w:tcPr>
            <w:tcW w:w="4889" w:type="dxa"/>
            <w:shd w:val="clear" w:color="auto" w:fill="auto"/>
            <w:hideMark/>
          </w:tcPr>
          <w:p w14:paraId="677022C4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АдрТип</w:t>
            </w:r>
            <w:proofErr w:type="spellEnd"/>
            <w:r w:rsidRPr="00CD7547">
              <w:rPr>
                <w:szCs w:val="22"/>
              </w:rPr>
              <w:t>&gt;.</w:t>
            </w:r>
          </w:p>
          <w:p w14:paraId="53F29D28" w14:textId="5287A6B5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Состав элемента представлен в таблице 4.38.</w:t>
            </w:r>
          </w:p>
          <w:p w14:paraId="1E102EE4" w14:textId="1D83ED36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Может заполняться только при оформлении доверенностей, подлежащих нотариальному заверению </w:t>
            </w:r>
          </w:p>
        </w:tc>
      </w:tr>
      <w:tr w:rsidR="008A6EB7" w:rsidRPr="00CD7547" w14:paraId="37F80351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50893151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Сведения о документе, удостоверяющем личность физического лица</w:t>
            </w:r>
          </w:p>
        </w:tc>
        <w:tc>
          <w:tcPr>
            <w:tcW w:w="2180" w:type="dxa"/>
            <w:shd w:val="clear" w:color="auto" w:fill="auto"/>
            <w:hideMark/>
          </w:tcPr>
          <w:p w14:paraId="3A35C2C6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УдЛичнФЛ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3B7DF14F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699F3332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1B7BFAA7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</w:p>
        </w:tc>
        <w:tc>
          <w:tcPr>
            <w:tcW w:w="4889" w:type="dxa"/>
            <w:shd w:val="clear" w:color="auto" w:fill="auto"/>
            <w:hideMark/>
          </w:tcPr>
          <w:p w14:paraId="7019FE30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УдЛичнФЛТип</w:t>
            </w:r>
            <w:proofErr w:type="spellEnd"/>
            <w:r w:rsidRPr="00CD7547">
              <w:rPr>
                <w:szCs w:val="22"/>
              </w:rPr>
              <w:t>&gt;.</w:t>
            </w:r>
          </w:p>
          <w:p w14:paraId="30395A7E" w14:textId="07EA5716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Состав элемента представлен в таблице 4.39.</w:t>
            </w:r>
          </w:p>
          <w:p w14:paraId="7E4BAB4F" w14:textId="235172B6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Может заполняться только при оформлении доверенностей, подлежащих нотариальному заверению </w:t>
            </w:r>
          </w:p>
        </w:tc>
      </w:tr>
    </w:tbl>
    <w:p w14:paraId="1BFAE613" w14:textId="77777777" w:rsidR="00576315" w:rsidRPr="00CD7547" w:rsidRDefault="00576315" w:rsidP="00576315">
      <w:pPr>
        <w:spacing w:before="360" w:after="60"/>
        <w:ind w:firstLine="0"/>
        <w:jc w:val="right"/>
        <w:rPr>
          <w:szCs w:val="22"/>
        </w:rPr>
      </w:pPr>
      <w:r w:rsidRPr="00CD7547">
        <w:rPr>
          <w:szCs w:val="22"/>
        </w:rPr>
        <w:t>Таблица 4.34</w:t>
      </w:r>
    </w:p>
    <w:p w14:paraId="035926E5" w14:textId="77777777" w:rsidR="00576315" w:rsidRPr="00CD7547" w:rsidRDefault="00576315" w:rsidP="00576315">
      <w:pPr>
        <w:spacing w:after="60"/>
        <w:ind w:left="567" w:right="567" w:firstLine="0"/>
        <w:jc w:val="center"/>
        <w:rPr>
          <w:szCs w:val="20"/>
        </w:rPr>
      </w:pPr>
      <w:r w:rsidRPr="00CD7547">
        <w:rPr>
          <w:b/>
          <w:bCs/>
        </w:rPr>
        <w:t>Сведения о доверителе – физическом лице (</w:t>
      </w:r>
      <w:proofErr w:type="spellStart"/>
      <w:r w:rsidRPr="00CD7547">
        <w:rPr>
          <w:b/>
          <w:bCs/>
        </w:rPr>
        <w:t>ФЛДоверТип</w:t>
      </w:r>
      <w:proofErr w:type="spellEnd"/>
      <w:r w:rsidRPr="00CD7547">
        <w:rPr>
          <w:b/>
          <w:bCs/>
        </w:rPr>
        <w:t>)</w:t>
      </w:r>
    </w:p>
    <w:tbl>
      <w:tblPr>
        <w:tblW w:w="1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5"/>
        <w:gridCol w:w="2180"/>
        <w:gridCol w:w="1208"/>
        <w:gridCol w:w="1208"/>
        <w:gridCol w:w="1910"/>
        <w:gridCol w:w="4889"/>
      </w:tblGrid>
      <w:tr w:rsidR="00576315" w:rsidRPr="00CD7547" w14:paraId="7A9CC947" w14:textId="77777777" w:rsidTr="00587E97">
        <w:trPr>
          <w:cantSplit/>
          <w:trHeight w:val="170"/>
          <w:tblHeader/>
        </w:trPr>
        <w:tc>
          <w:tcPr>
            <w:tcW w:w="3845" w:type="dxa"/>
            <w:shd w:val="clear" w:color="000000" w:fill="EAEAEA"/>
            <w:vAlign w:val="center"/>
            <w:hideMark/>
          </w:tcPr>
          <w:p w14:paraId="296D7CC6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Наименование элемента</w:t>
            </w:r>
          </w:p>
        </w:tc>
        <w:tc>
          <w:tcPr>
            <w:tcW w:w="2180" w:type="dxa"/>
            <w:shd w:val="clear" w:color="000000" w:fill="EAEAEA"/>
            <w:vAlign w:val="center"/>
            <w:hideMark/>
          </w:tcPr>
          <w:p w14:paraId="685882A2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Сокращенное наименование (код)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26985E5D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типа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3E68E3A3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Формат элемента</w:t>
            </w:r>
          </w:p>
        </w:tc>
        <w:tc>
          <w:tcPr>
            <w:tcW w:w="1910" w:type="dxa"/>
            <w:shd w:val="clear" w:color="000000" w:fill="EAEAEA"/>
            <w:vAlign w:val="center"/>
            <w:hideMark/>
          </w:tcPr>
          <w:p w14:paraId="58F1B37D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обязательности элемента</w:t>
            </w:r>
          </w:p>
        </w:tc>
        <w:tc>
          <w:tcPr>
            <w:tcW w:w="4889" w:type="dxa"/>
            <w:shd w:val="clear" w:color="000000" w:fill="EAEAEA"/>
            <w:vAlign w:val="center"/>
            <w:hideMark/>
          </w:tcPr>
          <w:p w14:paraId="4B7FA2FE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Дополнительная информация</w:t>
            </w:r>
          </w:p>
        </w:tc>
      </w:tr>
      <w:tr w:rsidR="008A6EB7" w:rsidRPr="00CD7547" w14:paraId="0A5E3CF6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6BE2B548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Признак наличия полной гражданской дееспособности доверителя – физического лица</w:t>
            </w:r>
          </w:p>
        </w:tc>
        <w:tc>
          <w:tcPr>
            <w:tcW w:w="2180" w:type="dxa"/>
            <w:shd w:val="clear" w:color="auto" w:fill="auto"/>
            <w:hideMark/>
          </w:tcPr>
          <w:p w14:paraId="73517B2C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ПрДеесп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17EF361B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4EFB6BAC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T(=1)</w:t>
            </w:r>
          </w:p>
        </w:tc>
        <w:tc>
          <w:tcPr>
            <w:tcW w:w="1910" w:type="dxa"/>
            <w:shd w:val="clear" w:color="auto" w:fill="auto"/>
            <w:hideMark/>
          </w:tcPr>
          <w:p w14:paraId="1E5E725D" w14:textId="1332FDD9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  <w:r w:rsidR="00DE4239" w:rsidRPr="00CD7547">
              <w:rPr>
                <w:szCs w:val="22"/>
              </w:rPr>
              <w:t>К</w:t>
            </w:r>
          </w:p>
        </w:tc>
        <w:tc>
          <w:tcPr>
            <w:tcW w:w="4889" w:type="dxa"/>
            <w:shd w:val="clear" w:color="auto" w:fill="auto"/>
            <w:hideMark/>
          </w:tcPr>
          <w:p w14:paraId="446C2893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Принимает значения:</w:t>
            </w:r>
          </w:p>
          <w:p w14:paraId="045D78E8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1 – да   </w:t>
            </w:r>
            <w:r w:rsidRPr="00CD7547">
              <w:rPr>
                <w:szCs w:val="22"/>
                <w:lang w:val="en-US"/>
              </w:rPr>
              <w:t>|</w:t>
            </w:r>
          </w:p>
          <w:p w14:paraId="28561B33" w14:textId="10F4062B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2 – нет</w:t>
            </w:r>
          </w:p>
        </w:tc>
      </w:tr>
      <w:tr w:rsidR="008A6EB7" w:rsidRPr="00CD7547" w14:paraId="542399F5" w14:textId="77777777" w:rsidTr="00FB1B64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5C555D24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ИНН физического лица</w:t>
            </w:r>
          </w:p>
        </w:tc>
        <w:tc>
          <w:tcPr>
            <w:tcW w:w="2180" w:type="dxa"/>
            <w:shd w:val="clear" w:color="auto" w:fill="auto"/>
            <w:hideMark/>
          </w:tcPr>
          <w:p w14:paraId="51E31B9F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ИННФЛ</w:t>
            </w:r>
          </w:p>
        </w:tc>
        <w:tc>
          <w:tcPr>
            <w:tcW w:w="1208" w:type="dxa"/>
            <w:shd w:val="clear" w:color="auto" w:fill="auto"/>
            <w:hideMark/>
          </w:tcPr>
          <w:p w14:paraId="10A79209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079A0CA2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T(=12)</w:t>
            </w:r>
          </w:p>
        </w:tc>
        <w:tc>
          <w:tcPr>
            <w:tcW w:w="1910" w:type="dxa"/>
            <w:shd w:val="clear" w:color="auto" w:fill="auto"/>
            <w:hideMark/>
          </w:tcPr>
          <w:p w14:paraId="3BE36085" w14:textId="14A36ACE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  <w:r w:rsidR="00FB1B64" w:rsidRPr="00CD7547">
              <w:rPr>
                <w:szCs w:val="22"/>
              </w:rPr>
              <w:t>У</w:t>
            </w:r>
          </w:p>
        </w:tc>
        <w:tc>
          <w:tcPr>
            <w:tcW w:w="4889" w:type="dxa"/>
            <w:shd w:val="clear" w:color="auto" w:fill="auto"/>
            <w:hideMark/>
          </w:tcPr>
          <w:p w14:paraId="3DA03431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ИННФЛТип</w:t>
            </w:r>
            <w:proofErr w:type="spellEnd"/>
            <w:r w:rsidRPr="00CD7547">
              <w:rPr>
                <w:szCs w:val="22"/>
              </w:rPr>
              <w:t>&gt;.</w:t>
            </w:r>
          </w:p>
          <w:p w14:paraId="1CFA949A" w14:textId="45FF0083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Элемент обязателен при &lt;</w:t>
            </w:r>
            <w:proofErr w:type="spellStart"/>
            <w:r w:rsidRPr="00CD7547">
              <w:rPr>
                <w:szCs w:val="22"/>
              </w:rPr>
              <w:t>ПрДеесп</w:t>
            </w:r>
            <w:proofErr w:type="spellEnd"/>
            <w:r w:rsidRPr="00CD7547">
              <w:rPr>
                <w:szCs w:val="22"/>
              </w:rPr>
              <w:t>&gt; = 1 и может присутствовать при &lt;</w:t>
            </w:r>
            <w:proofErr w:type="spellStart"/>
            <w:r w:rsidRPr="00CD7547">
              <w:rPr>
                <w:szCs w:val="22"/>
              </w:rPr>
              <w:t>ПрДеесп</w:t>
            </w:r>
            <w:proofErr w:type="spellEnd"/>
            <w:r w:rsidRPr="00CD7547">
              <w:rPr>
                <w:szCs w:val="22"/>
              </w:rPr>
              <w:t xml:space="preserve">&gt; = 2  </w:t>
            </w:r>
          </w:p>
        </w:tc>
      </w:tr>
      <w:tr w:rsidR="008A6EB7" w:rsidRPr="00CD7547" w14:paraId="2362D3B8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74D626D0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СНИЛС</w:t>
            </w:r>
          </w:p>
        </w:tc>
        <w:tc>
          <w:tcPr>
            <w:tcW w:w="2180" w:type="dxa"/>
            <w:shd w:val="clear" w:color="auto" w:fill="auto"/>
            <w:hideMark/>
          </w:tcPr>
          <w:p w14:paraId="569BFF75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СНИЛС</w:t>
            </w:r>
          </w:p>
        </w:tc>
        <w:tc>
          <w:tcPr>
            <w:tcW w:w="1208" w:type="dxa"/>
            <w:shd w:val="clear" w:color="auto" w:fill="auto"/>
            <w:hideMark/>
          </w:tcPr>
          <w:p w14:paraId="39A41C1F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67D7AB53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T(=14)</w:t>
            </w:r>
          </w:p>
        </w:tc>
        <w:tc>
          <w:tcPr>
            <w:tcW w:w="1910" w:type="dxa"/>
            <w:shd w:val="clear" w:color="auto" w:fill="auto"/>
            <w:hideMark/>
          </w:tcPr>
          <w:p w14:paraId="57D475BA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0CB553F7" w14:textId="7DE1F978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СНИЛСТип</w:t>
            </w:r>
            <w:proofErr w:type="spellEnd"/>
            <w:r w:rsidRPr="00CD7547">
              <w:rPr>
                <w:szCs w:val="22"/>
              </w:rPr>
              <w:t xml:space="preserve">&gt; </w:t>
            </w:r>
          </w:p>
        </w:tc>
      </w:tr>
      <w:tr w:rsidR="008A6EB7" w:rsidRPr="00CD7547" w14:paraId="4E8C3185" w14:textId="77777777" w:rsidTr="00CF24DD">
        <w:trPr>
          <w:trHeight w:val="170"/>
        </w:trPr>
        <w:tc>
          <w:tcPr>
            <w:tcW w:w="3845" w:type="dxa"/>
            <w:shd w:val="clear" w:color="auto" w:fill="auto"/>
            <w:hideMark/>
          </w:tcPr>
          <w:p w14:paraId="2160FB09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Наименование и реквизиты документа, подтверждающего </w:t>
            </w:r>
            <w:r w:rsidRPr="00CD7547">
              <w:rPr>
                <w:szCs w:val="22"/>
              </w:rPr>
              <w:lastRenderedPageBreak/>
              <w:t>недееспособность доверителя физического лица</w:t>
            </w:r>
          </w:p>
        </w:tc>
        <w:tc>
          <w:tcPr>
            <w:tcW w:w="2180" w:type="dxa"/>
            <w:shd w:val="clear" w:color="auto" w:fill="auto"/>
            <w:hideMark/>
          </w:tcPr>
          <w:p w14:paraId="208B3CCC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lastRenderedPageBreak/>
              <w:t>ДокНедеесп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18A81E40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049D4350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T(1-255)</w:t>
            </w:r>
          </w:p>
        </w:tc>
        <w:tc>
          <w:tcPr>
            <w:tcW w:w="1910" w:type="dxa"/>
            <w:shd w:val="clear" w:color="auto" w:fill="auto"/>
            <w:hideMark/>
          </w:tcPr>
          <w:p w14:paraId="202C012C" w14:textId="3E918B3D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  <w:r w:rsidR="00274030" w:rsidRPr="00CD7547">
              <w:rPr>
                <w:szCs w:val="22"/>
              </w:rPr>
              <w:t>У</w:t>
            </w:r>
          </w:p>
        </w:tc>
        <w:tc>
          <w:tcPr>
            <w:tcW w:w="4889" w:type="dxa"/>
            <w:shd w:val="clear" w:color="auto" w:fill="auto"/>
            <w:hideMark/>
          </w:tcPr>
          <w:p w14:paraId="009CB7B0" w14:textId="21B3C785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Элемент обязателен при &lt;</w:t>
            </w:r>
            <w:proofErr w:type="spellStart"/>
            <w:r w:rsidRPr="00CD7547">
              <w:rPr>
                <w:szCs w:val="22"/>
              </w:rPr>
              <w:t>ПрДеесп</w:t>
            </w:r>
            <w:proofErr w:type="spellEnd"/>
            <w:r w:rsidRPr="00CD7547">
              <w:rPr>
                <w:szCs w:val="22"/>
              </w:rPr>
              <w:t>&gt; = 2 и присутствии &lt;</w:t>
            </w:r>
            <w:proofErr w:type="spellStart"/>
            <w:r w:rsidRPr="00CD7547">
              <w:rPr>
                <w:szCs w:val="22"/>
              </w:rPr>
              <w:t>СвНотУд</w:t>
            </w:r>
            <w:proofErr w:type="spellEnd"/>
            <w:r w:rsidRPr="00CD7547">
              <w:rPr>
                <w:szCs w:val="22"/>
              </w:rPr>
              <w:t>&gt; (из таблицы 4.</w:t>
            </w:r>
            <w:r w:rsidR="00614331" w:rsidRPr="00CD7547">
              <w:rPr>
                <w:szCs w:val="22"/>
              </w:rPr>
              <w:t>3</w:t>
            </w:r>
            <w:r w:rsidR="007D6824" w:rsidRPr="00CD7547">
              <w:rPr>
                <w:szCs w:val="22"/>
              </w:rPr>
              <w:t xml:space="preserve"> для </w:t>
            </w:r>
            <w:r w:rsidR="007D6824" w:rsidRPr="00CD7547">
              <w:rPr>
                <w:szCs w:val="22"/>
              </w:rPr>
              <w:lastRenderedPageBreak/>
              <w:t>Доверенности и из таблицы 4.10 для Передоверия</w:t>
            </w:r>
            <w:r w:rsidRPr="00CD7547">
              <w:rPr>
                <w:szCs w:val="22"/>
              </w:rPr>
              <w:t xml:space="preserve">). </w:t>
            </w:r>
          </w:p>
          <w:p w14:paraId="5335B5CC" w14:textId="173F79F6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Элемент не заполняется при &lt;</w:t>
            </w:r>
            <w:proofErr w:type="spellStart"/>
            <w:r w:rsidRPr="00CD7547">
              <w:rPr>
                <w:szCs w:val="22"/>
              </w:rPr>
              <w:t>ПрДеесп</w:t>
            </w:r>
            <w:proofErr w:type="spellEnd"/>
            <w:r w:rsidRPr="00CD7547">
              <w:rPr>
                <w:szCs w:val="22"/>
              </w:rPr>
              <w:t>&gt; = 1</w:t>
            </w:r>
          </w:p>
        </w:tc>
      </w:tr>
      <w:tr w:rsidR="008A6EB7" w:rsidRPr="00CD7547" w14:paraId="61CCBD63" w14:textId="77777777" w:rsidTr="00686F7A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7354900F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lastRenderedPageBreak/>
              <w:t>ФИО физического лица</w:t>
            </w:r>
          </w:p>
        </w:tc>
        <w:tc>
          <w:tcPr>
            <w:tcW w:w="2180" w:type="dxa"/>
            <w:shd w:val="clear" w:color="auto" w:fill="auto"/>
            <w:hideMark/>
          </w:tcPr>
          <w:p w14:paraId="0E277A00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ФИО</w:t>
            </w:r>
          </w:p>
        </w:tc>
        <w:tc>
          <w:tcPr>
            <w:tcW w:w="1208" w:type="dxa"/>
            <w:shd w:val="clear" w:color="auto" w:fill="auto"/>
            <w:hideMark/>
          </w:tcPr>
          <w:p w14:paraId="1B8010DE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1B13D756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6338CB0B" w14:textId="6B1AE540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  <w:r w:rsidR="00686F7A" w:rsidRPr="00CD7547">
              <w:rPr>
                <w:szCs w:val="22"/>
              </w:rPr>
              <w:t>У</w:t>
            </w:r>
          </w:p>
        </w:tc>
        <w:tc>
          <w:tcPr>
            <w:tcW w:w="4889" w:type="dxa"/>
            <w:shd w:val="clear" w:color="auto" w:fill="auto"/>
            <w:hideMark/>
          </w:tcPr>
          <w:p w14:paraId="77FE0C07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&lt;ФИО&gt;.</w:t>
            </w:r>
          </w:p>
          <w:p w14:paraId="6820709C" w14:textId="355DF3D2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Состав элемента представлен в таблице 4.40.</w:t>
            </w:r>
          </w:p>
          <w:p w14:paraId="19438739" w14:textId="0A6B6B71" w:rsidR="00BB6F76" w:rsidRPr="00CD7547" w:rsidRDefault="00BB6F76" w:rsidP="00BB6F76">
            <w:pPr>
              <w:autoSpaceDE w:val="0"/>
              <w:autoSpaceDN w:val="0"/>
              <w:adjustRightInd w:val="0"/>
              <w:ind w:firstLine="0"/>
              <w:jc w:val="left"/>
            </w:pPr>
            <w:r w:rsidRPr="00CD7547">
              <w:rPr>
                <w:rFonts w:ascii="Symbol" w:hAnsi="Symbol" w:cs="Symbol"/>
              </w:rPr>
              <w:t></w:t>
            </w:r>
            <w:r w:rsidRPr="00CD7547">
              <w:rPr>
                <w:rFonts w:ascii="Symbol" w:hAnsi="Symbol" w:cs="Symbol"/>
              </w:rPr>
              <w:t></w:t>
            </w:r>
            <w:r w:rsidRPr="00CD7547">
              <w:t>При наличии &lt;Довер&gt; (из таблицы 4.2)</w:t>
            </w:r>
          </w:p>
          <w:p w14:paraId="4EA748E2" w14:textId="1DCA24CE" w:rsidR="00BB6F76" w:rsidRPr="00CD7547" w:rsidRDefault="00BB6F76" w:rsidP="00EC45F2">
            <w:pPr>
              <w:autoSpaceDE w:val="0"/>
              <w:autoSpaceDN w:val="0"/>
              <w:adjustRightInd w:val="0"/>
              <w:ind w:left="163" w:hanging="106"/>
              <w:jc w:val="left"/>
            </w:pPr>
            <w:r w:rsidRPr="00CD7547">
              <w:t>- Элемент обязателен при &lt;</w:t>
            </w:r>
            <w:proofErr w:type="spellStart"/>
            <w:r w:rsidRPr="00CD7547">
              <w:t>ПрДеесп</w:t>
            </w:r>
            <w:proofErr w:type="spellEnd"/>
            <w:r w:rsidRPr="00CD7547">
              <w:t>&gt;=2 и присутствии &lt;</w:t>
            </w:r>
            <w:proofErr w:type="spellStart"/>
            <w:r w:rsidRPr="00CD7547">
              <w:t>СвНотУд</w:t>
            </w:r>
            <w:proofErr w:type="spellEnd"/>
            <w:r w:rsidRPr="00CD7547">
              <w:t>&gt; (из таблицы 4.3).</w:t>
            </w:r>
          </w:p>
          <w:p w14:paraId="02A3E244" w14:textId="713BB631" w:rsidR="00BB6F76" w:rsidRPr="00CD7547" w:rsidRDefault="00BB6F76" w:rsidP="00EC45F2">
            <w:pPr>
              <w:autoSpaceDE w:val="0"/>
              <w:autoSpaceDN w:val="0"/>
              <w:adjustRightInd w:val="0"/>
              <w:ind w:firstLine="57"/>
              <w:jc w:val="left"/>
            </w:pPr>
            <w:r w:rsidRPr="00CD7547">
              <w:t>- Элемент не заполняется при &lt;</w:t>
            </w:r>
            <w:proofErr w:type="spellStart"/>
            <w:r w:rsidRPr="00CD7547">
              <w:t>ПрДеесп</w:t>
            </w:r>
            <w:proofErr w:type="spellEnd"/>
            <w:r w:rsidRPr="00CD7547">
              <w:t>&gt;=1</w:t>
            </w:r>
          </w:p>
          <w:p w14:paraId="642C0E36" w14:textId="2E26F41E" w:rsidR="00BB6F76" w:rsidRPr="00CD7547" w:rsidRDefault="00BB6F76" w:rsidP="00BB6F76">
            <w:pPr>
              <w:autoSpaceDE w:val="0"/>
              <w:autoSpaceDN w:val="0"/>
              <w:adjustRightInd w:val="0"/>
              <w:ind w:firstLine="0"/>
              <w:jc w:val="left"/>
            </w:pPr>
            <w:r w:rsidRPr="00CD7547">
              <w:rPr>
                <w:rFonts w:ascii="Symbol" w:hAnsi="Symbol" w:cs="Symbol"/>
              </w:rPr>
              <w:t></w:t>
            </w:r>
            <w:r w:rsidRPr="00CD7547">
              <w:rPr>
                <w:rFonts w:ascii="Symbol" w:hAnsi="Symbol" w:cs="Symbol"/>
              </w:rPr>
              <w:t></w:t>
            </w:r>
            <w:r w:rsidRPr="00CD7547">
              <w:t>При наличии &lt;Передов&gt; (из таблицы 4.2)</w:t>
            </w:r>
          </w:p>
          <w:p w14:paraId="14D245CE" w14:textId="0B437F4C" w:rsidR="008A6EB7" w:rsidRPr="00CD7547" w:rsidRDefault="00BB6F76" w:rsidP="00EC45F2">
            <w:pPr>
              <w:autoSpaceDE w:val="0"/>
              <w:autoSpaceDN w:val="0"/>
              <w:adjustRightInd w:val="0"/>
              <w:ind w:firstLine="57"/>
              <w:jc w:val="left"/>
            </w:pPr>
            <w:r w:rsidRPr="00CD7547">
              <w:t>- Элемент обязателен</w:t>
            </w:r>
          </w:p>
        </w:tc>
      </w:tr>
      <w:tr w:rsidR="008A6EB7" w:rsidRPr="00CD7547" w14:paraId="75B4BE3F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068A58BC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Сведения о физическом лице</w:t>
            </w:r>
          </w:p>
        </w:tc>
        <w:tc>
          <w:tcPr>
            <w:tcW w:w="2180" w:type="dxa"/>
            <w:shd w:val="clear" w:color="auto" w:fill="auto"/>
            <w:hideMark/>
          </w:tcPr>
          <w:p w14:paraId="047AC8A4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СведФЛ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756FF2B9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62BF976B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6B20D995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15292F83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СведФЛТип</w:t>
            </w:r>
            <w:proofErr w:type="spellEnd"/>
            <w:r w:rsidRPr="00CD7547">
              <w:rPr>
                <w:szCs w:val="22"/>
              </w:rPr>
              <w:t>&gt;.</w:t>
            </w:r>
          </w:p>
          <w:p w14:paraId="664810AE" w14:textId="681062E5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Состав элемента представлен в таблице 4.33 </w:t>
            </w:r>
          </w:p>
        </w:tc>
      </w:tr>
      <w:tr w:rsidR="008A6EB7" w:rsidRPr="00CD7547" w14:paraId="13A870F3" w14:textId="77777777" w:rsidTr="00274030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31F36B54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Сведения о законном представителе физического лица</w:t>
            </w:r>
          </w:p>
        </w:tc>
        <w:tc>
          <w:tcPr>
            <w:tcW w:w="2180" w:type="dxa"/>
            <w:shd w:val="clear" w:color="auto" w:fill="auto"/>
            <w:hideMark/>
          </w:tcPr>
          <w:p w14:paraId="6269337B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СвЗакПред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78E8D7D6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17AD2B00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69575505" w14:textId="70976A0A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  <w:r w:rsidR="00274030" w:rsidRPr="00CD7547">
              <w:rPr>
                <w:szCs w:val="22"/>
              </w:rPr>
              <w:t>У</w:t>
            </w:r>
          </w:p>
        </w:tc>
        <w:tc>
          <w:tcPr>
            <w:tcW w:w="4889" w:type="dxa"/>
            <w:shd w:val="clear" w:color="auto" w:fill="auto"/>
            <w:hideMark/>
          </w:tcPr>
          <w:p w14:paraId="54EB041A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СвЗакПредТип</w:t>
            </w:r>
            <w:proofErr w:type="spellEnd"/>
            <w:r w:rsidRPr="00CD7547">
              <w:rPr>
                <w:szCs w:val="22"/>
              </w:rPr>
              <w:t xml:space="preserve">&gt;. </w:t>
            </w:r>
          </w:p>
          <w:p w14:paraId="57094989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Состав элемента представлен в таблице 4.35.</w:t>
            </w:r>
          </w:p>
          <w:p w14:paraId="1A5702C9" w14:textId="26D51194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Элемент обязателен при &lt;</w:t>
            </w:r>
            <w:proofErr w:type="spellStart"/>
            <w:r w:rsidRPr="00CD7547">
              <w:rPr>
                <w:szCs w:val="22"/>
              </w:rPr>
              <w:t>ПрДеесп</w:t>
            </w:r>
            <w:proofErr w:type="spellEnd"/>
            <w:r w:rsidRPr="00CD7547">
              <w:rPr>
                <w:szCs w:val="22"/>
              </w:rPr>
              <w:t>&gt; = 2 и присутствии &lt;</w:t>
            </w:r>
            <w:proofErr w:type="spellStart"/>
            <w:r w:rsidRPr="00CD7547">
              <w:rPr>
                <w:szCs w:val="22"/>
              </w:rPr>
              <w:t>СвНотУд</w:t>
            </w:r>
            <w:proofErr w:type="spellEnd"/>
            <w:r w:rsidRPr="00CD7547">
              <w:rPr>
                <w:szCs w:val="22"/>
              </w:rPr>
              <w:t>&gt; (</w:t>
            </w:r>
            <w:r w:rsidR="007D6824" w:rsidRPr="00CD7547">
              <w:rPr>
                <w:szCs w:val="22"/>
              </w:rPr>
              <w:t>из таблицы 4.3 для Доверенности и из таблицы 4.10 для Передоверия).</w:t>
            </w:r>
            <w:r w:rsidRPr="00CD7547">
              <w:rPr>
                <w:szCs w:val="22"/>
              </w:rPr>
              <w:t xml:space="preserve">). </w:t>
            </w:r>
          </w:p>
          <w:p w14:paraId="56659F98" w14:textId="17128FB8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Элемент не заполняется при &lt;</w:t>
            </w:r>
            <w:proofErr w:type="spellStart"/>
            <w:r w:rsidRPr="00CD7547">
              <w:rPr>
                <w:szCs w:val="22"/>
              </w:rPr>
              <w:t>ПрДеесп</w:t>
            </w:r>
            <w:proofErr w:type="spellEnd"/>
            <w:r w:rsidRPr="00CD7547">
              <w:rPr>
                <w:szCs w:val="22"/>
              </w:rPr>
              <w:t xml:space="preserve">&gt; = 1  </w:t>
            </w:r>
          </w:p>
        </w:tc>
      </w:tr>
    </w:tbl>
    <w:p w14:paraId="2439E41C" w14:textId="77777777" w:rsidR="00576315" w:rsidRPr="00CD7547" w:rsidRDefault="00576315" w:rsidP="00576315">
      <w:pPr>
        <w:spacing w:before="360" w:after="60"/>
        <w:ind w:firstLine="0"/>
        <w:jc w:val="right"/>
        <w:rPr>
          <w:szCs w:val="22"/>
        </w:rPr>
      </w:pPr>
      <w:r w:rsidRPr="00CD7547">
        <w:rPr>
          <w:szCs w:val="22"/>
        </w:rPr>
        <w:t>Таблица 4.35</w:t>
      </w:r>
    </w:p>
    <w:p w14:paraId="5BF0C752" w14:textId="77777777" w:rsidR="00576315" w:rsidRPr="00CD7547" w:rsidRDefault="00576315" w:rsidP="00576315">
      <w:pPr>
        <w:spacing w:after="60"/>
        <w:ind w:left="567" w:right="567" w:firstLine="0"/>
        <w:jc w:val="center"/>
        <w:rPr>
          <w:szCs w:val="20"/>
        </w:rPr>
      </w:pPr>
      <w:r w:rsidRPr="00CD7547">
        <w:rPr>
          <w:b/>
          <w:bCs/>
        </w:rPr>
        <w:t>Сведения о законном представителе физического лица (</w:t>
      </w:r>
      <w:proofErr w:type="spellStart"/>
      <w:r w:rsidRPr="00CD7547">
        <w:rPr>
          <w:b/>
          <w:bCs/>
        </w:rPr>
        <w:t>СвЗакПредТип</w:t>
      </w:r>
      <w:proofErr w:type="spellEnd"/>
      <w:r w:rsidRPr="00CD7547">
        <w:rPr>
          <w:b/>
          <w:bCs/>
        </w:rPr>
        <w:t>)</w:t>
      </w:r>
    </w:p>
    <w:tbl>
      <w:tblPr>
        <w:tblW w:w="1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5"/>
        <w:gridCol w:w="2180"/>
        <w:gridCol w:w="1208"/>
        <w:gridCol w:w="1208"/>
        <w:gridCol w:w="1910"/>
        <w:gridCol w:w="4889"/>
      </w:tblGrid>
      <w:tr w:rsidR="00576315" w:rsidRPr="00CD7547" w14:paraId="48F41376" w14:textId="77777777" w:rsidTr="00587E97">
        <w:trPr>
          <w:cantSplit/>
          <w:trHeight w:val="170"/>
          <w:tblHeader/>
        </w:trPr>
        <w:tc>
          <w:tcPr>
            <w:tcW w:w="3845" w:type="dxa"/>
            <w:shd w:val="clear" w:color="000000" w:fill="EAEAEA"/>
            <w:vAlign w:val="center"/>
            <w:hideMark/>
          </w:tcPr>
          <w:p w14:paraId="4186B6F7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Наименование элемента</w:t>
            </w:r>
          </w:p>
        </w:tc>
        <w:tc>
          <w:tcPr>
            <w:tcW w:w="2180" w:type="dxa"/>
            <w:shd w:val="clear" w:color="000000" w:fill="EAEAEA"/>
            <w:vAlign w:val="center"/>
            <w:hideMark/>
          </w:tcPr>
          <w:p w14:paraId="6826005D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Сокращенное наименование (код)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14E8F071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типа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475CCDCE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Формат элемента</w:t>
            </w:r>
          </w:p>
        </w:tc>
        <w:tc>
          <w:tcPr>
            <w:tcW w:w="1910" w:type="dxa"/>
            <w:shd w:val="clear" w:color="000000" w:fill="EAEAEA"/>
            <w:vAlign w:val="center"/>
            <w:hideMark/>
          </w:tcPr>
          <w:p w14:paraId="4E503EDD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обязательности элемента</w:t>
            </w:r>
          </w:p>
        </w:tc>
        <w:tc>
          <w:tcPr>
            <w:tcW w:w="4889" w:type="dxa"/>
            <w:shd w:val="clear" w:color="000000" w:fill="EAEAEA"/>
            <w:vAlign w:val="center"/>
            <w:hideMark/>
          </w:tcPr>
          <w:p w14:paraId="778874C1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Дополнительная информация</w:t>
            </w:r>
          </w:p>
        </w:tc>
      </w:tr>
      <w:tr w:rsidR="008A6EB7" w:rsidRPr="00CD7547" w14:paraId="1425A1FA" w14:textId="77777777" w:rsidTr="007D6824">
        <w:trPr>
          <w:trHeight w:val="170"/>
        </w:trPr>
        <w:tc>
          <w:tcPr>
            <w:tcW w:w="3845" w:type="dxa"/>
            <w:shd w:val="clear" w:color="auto" w:fill="auto"/>
            <w:hideMark/>
          </w:tcPr>
          <w:p w14:paraId="569B7FBD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Сведения о юридическом лице</w:t>
            </w:r>
          </w:p>
        </w:tc>
        <w:tc>
          <w:tcPr>
            <w:tcW w:w="2180" w:type="dxa"/>
            <w:shd w:val="clear" w:color="auto" w:fill="auto"/>
            <w:hideMark/>
          </w:tcPr>
          <w:p w14:paraId="268068C0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СвОрг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273F6797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4675DD87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32C05D6F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</w:p>
        </w:tc>
        <w:tc>
          <w:tcPr>
            <w:tcW w:w="4889" w:type="dxa"/>
            <w:shd w:val="clear" w:color="auto" w:fill="auto"/>
            <w:hideMark/>
          </w:tcPr>
          <w:p w14:paraId="2C8A7D55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СвОргТип</w:t>
            </w:r>
            <w:proofErr w:type="spellEnd"/>
            <w:r w:rsidRPr="00CD7547">
              <w:rPr>
                <w:szCs w:val="22"/>
              </w:rPr>
              <w:t>&gt;.</w:t>
            </w:r>
          </w:p>
          <w:p w14:paraId="57F7008A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Состав элемента представлен в таблице 4.27.</w:t>
            </w:r>
          </w:p>
          <w:p w14:paraId="18CD398D" w14:textId="39DCA618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Элемент формируется если полномочия законного представителя физического лица </w:t>
            </w:r>
            <w:r w:rsidRPr="00CD7547">
              <w:rPr>
                <w:szCs w:val="22"/>
              </w:rPr>
              <w:lastRenderedPageBreak/>
              <w:t xml:space="preserve">выполняет юридическое лицо в соответствии с законодательством </w:t>
            </w:r>
          </w:p>
        </w:tc>
      </w:tr>
      <w:tr w:rsidR="008A6EB7" w:rsidRPr="00CD7547" w14:paraId="0F5DBF6D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02C3BFCD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lastRenderedPageBreak/>
              <w:t>Сведения по физическому лицу</w:t>
            </w:r>
          </w:p>
        </w:tc>
        <w:tc>
          <w:tcPr>
            <w:tcW w:w="2180" w:type="dxa"/>
            <w:shd w:val="clear" w:color="auto" w:fill="auto"/>
            <w:hideMark/>
          </w:tcPr>
          <w:p w14:paraId="2AA1D5FE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СвПоФЛ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1D9B45CC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68D16964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44C509B4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0EB76C6D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Состав элемента представлен в таблице 4.36.</w:t>
            </w:r>
          </w:p>
          <w:p w14:paraId="56121934" w14:textId="2DC75CFA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Указываются сведения о физическом лице, действующем без доверенности от имени юридического лица - законного представителя физического лица</w:t>
            </w:r>
          </w:p>
        </w:tc>
      </w:tr>
    </w:tbl>
    <w:p w14:paraId="4F6AF1B0" w14:textId="77777777" w:rsidR="00576315" w:rsidRPr="00CD7547" w:rsidRDefault="00576315" w:rsidP="00576315">
      <w:pPr>
        <w:spacing w:before="360" w:after="60"/>
        <w:ind w:firstLine="0"/>
        <w:jc w:val="right"/>
        <w:rPr>
          <w:szCs w:val="22"/>
        </w:rPr>
      </w:pPr>
      <w:r w:rsidRPr="00CD7547">
        <w:rPr>
          <w:szCs w:val="22"/>
        </w:rPr>
        <w:t>Таблица 4.36</w:t>
      </w:r>
    </w:p>
    <w:p w14:paraId="54C6DFCE" w14:textId="77777777" w:rsidR="00576315" w:rsidRPr="00CD7547" w:rsidRDefault="00576315" w:rsidP="00576315">
      <w:pPr>
        <w:spacing w:after="60"/>
        <w:ind w:left="567" w:right="567" w:firstLine="0"/>
        <w:jc w:val="center"/>
        <w:rPr>
          <w:szCs w:val="20"/>
        </w:rPr>
      </w:pPr>
      <w:r w:rsidRPr="00CD7547">
        <w:rPr>
          <w:b/>
          <w:bCs/>
        </w:rPr>
        <w:t>Сведения по физическому лицу (</w:t>
      </w:r>
      <w:proofErr w:type="spellStart"/>
      <w:r w:rsidRPr="00CD7547">
        <w:rPr>
          <w:b/>
          <w:bCs/>
        </w:rPr>
        <w:t>СвПоФЛ</w:t>
      </w:r>
      <w:proofErr w:type="spellEnd"/>
      <w:r w:rsidRPr="00CD7547">
        <w:rPr>
          <w:b/>
          <w:bCs/>
        </w:rPr>
        <w:t>)</w:t>
      </w:r>
    </w:p>
    <w:tbl>
      <w:tblPr>
        <w:tblW w:w="1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5"/>
        <w:gridCol w:w="2180"/>
        <w:gridCol w:w="1208"/>
        <w:gridCol w:w="1208"/>
        <w:gridCol w:w="1910"/>
        <w:gridCol w:w="4889"/>
      </w:tblGrid>
      <w:tr w:rsidR="00576315" w:rsidRPr="00CD7547" w14:paraId="6388B038" w14:textId="77777777" w:rsidTr="00587E97">
        <w:trPr>
          <w:cantSplit/>
          <w:trHeight w:val="170"/>
          <w:tblHeader/>
        </w:trPr>
        <w:tc>
          <w:tcPr>
            <w:tcW w:w="3845" w:type="dxa"/>
            <w:shd w:val="clear" w:color="000000" w:fill="EAEAEA"/>
            <w:vAlign w:val="center"/>
            <w:hideMark/>
          </w:tcPr>
          <w:p w14:paraId="34A7BC2B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Наименование элемента</w:t>
            </w:r>
          </w:p>
        </w:tc>
        <w:tc>
          <w:tcPr>
            <w:tcW w:w="2180" w:type="dxa"/>
            <w:shd w:val="clear" w:color="000000" w:fill="EAEAEA"/>
            <w:vAlign w:val="center"/>
            <w:hideMark/>
          </w:tcPr>
          <w:p w14:paraId="21EA810F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Сокращенное наименование (код)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3C65E235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типа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2BA3E937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Формат элемента</w:t>
            </w:r>
          </w:p>
        </w:tc>
        <w:tc>
          <w:tcPr>
            <w:tcW w:w="1910" w:type="dxa"/>
            <w:shd w:val="clear" w:color="000000" w:fill="EAEAEA"/>
            <w:vAlign w:val="center"/>
            <w:hideMark/>
          </w:tcPr>
          <w:p w14:paraId="4A36B447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обязательности элемента</w:t>
            </w:r>
          </w:p>
        </w:tc>
        <w:tc>
          <w:tcPr>
            <w:tcW w:w="4889" w:type="dxa"/>
            <w:shd w:val="clear" w:color="000000" w:fill="EAEAEA"/>
            <w:vAlign w:val="center"/>
            <w:hideMark/>
          </w:tcPr>
          <w:p w14:paraId="2FAEE4B5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Дополнительная информация</w:t>
            </w:r>
          </w:p>
        </w:tc>
      </w:tr>
      <w:tr w:rsidR="00576315" w:rsidRPr="00CD7547" w14:paraId="6F9A2917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0DDD4497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ИНН физического лица</w:t>
            </w:r>
          </w:p>
        </w:tc>
        <w:tc>
          <w:tcPr>
            <w:tcW w:w="2180" w:type="dxa"/>
            <w:shd w:val="clear" w:color="auto" w:fill="auto"/>
            <w:hideMark/>
          </w:tcPr>
          <w:p w14:paraId="7C9D0C13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ИННФЛ</w:t>
            </w:r>
          </w:p>
        </w:tc>
        <w:tc>
          <w:tcPr>
            <w:tcW w:w="1208" w:type="dxa"/>
            <w:shd w:val="clear" w:color="auto" w:fill="auto"/>
            <w:hideMark/>
          </w:tcPr>
          <w:p w14:paraId="2FE53016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06728726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T(=12)</w:t>
            </w:r>
          </w:p>
        </w:tc>
        <w:tc>
          <w:tcPr>
            <w:tcW w:w="1910" w:type="dxa"/>
            <w:shd w:val="clear" w:color="auto" w:fill="auto"/>
            <w:hideMark/>
          </w:tcPr>
          <w:p w14:paraId="72B77765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036C5F8C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ИННФЛТип</w:t>
            </w:r>
            <w:proofErr w:type="spellEnd"/>
            <w:r w:rsidRPr="00CD7547">
              <w:rPr>
                <w:szCs w:val="22"/>
              </w:rPr>
              <w:t xml:space="preserve">&gt; </w:t>
            </w:r>
          </w:p>
        </w:tc>
      </w:tr>
      <w:tr w:rsidR="00576315" w:rsidRPr="00CD7547" w14:paraId="471375EB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08275025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СНИЛС</w:t>
            </w:r>
          </w:p>
        </w:tc>
        <w:tc>
          <w:tcPr>
            <w:tcW w:w="2180" w:type="dxa"/>
            <w:shd w:val="clear" w:color="auto" w:fill="auto"/>
            <w:hideMark/>
          </w:tcPr>
          <w:p w14:paraId="673A476C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СНИЛС</w:t>
            </w:r>
          </w:p>
        </w:tc>
        <w:tc>
          <w:tcPr>
            <w:tcW w:w="1208" w:type="dxa"/>
            <w:shd w:val="clear" w:color="auto" w:fill="auto"/>
            <w:hideMark/>
          </w:tcPr>
          <w:p w14:paraId="41D2EBFA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53B3A551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T(=14)</w:t>
            </w:r>
          </w:p>
        </w:tc>
        <w:tc>
          <w:tcPr>
            <w:tcW w:w="1910" w:type="dxa"/>
            <w:shd w:val="clear" w:color="auto" w:fill="auto"/>
            <w:hideMark/>
          </w:tcPr>
          <w:p w14:paraId="2DDA09EA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20BB28A8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СНИЛСТип</w:t>
            </w:r>
            <w:proofErr w:type="spellEnd"/>
            <w:r w:rsidRPr="00CD7547">
              <w:rPr>
                <w:szCs w:val="22"/>
              </w:rPr>
              <w:t xml:space="preserve">&gt; </w:t>
            </w:r>
          </w:p>
        </w:tc>
      </w:tr>
      <w:tr w:rsidR="00576315" w:rsidRPr="00CD7547" w14:paraId="174A9B17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509F9DC0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Наименование документа, подтверждающего недееспособность доверителя физического лица</w:t>
            </w:r>
          </w:p>
        </w:tc>
        <w:tc>
          <w:tcPr>
            <w:tcW w:w="2180" w:type="dxa"/>
            <w:shd w:val="clear" w:color="auto" w:fill="auto"/>
            <w:hideMark/>
          </w:tcPr>
          <w:p w14:paraId="16739F60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ДокНедеесп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6CB5EA6F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19EF85E2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T(1-255)</w:t>
            </w:r>
          </w:p>
        </w:tc>
        <w:tc>
          <w:tcPr>
            <w:tcW w:w="1910" w:type="dxa"/>
            <w:shd w:val="clear" w:color="auto" w:fill="auto"/>
            <w:hideMark/>
          </w:tcPr>
          <w:p w14:paraId="14EFF5C3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54B3F854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</w:tr>
      <w:tr w:rsidR="00576315" w:rsidRPr="00CD7547" w14:paraId="50F050A5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242C7C67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Сведения о физическом лице</w:t>
            </w:r>
          </w:p>
        </w:tc>
        <w:tc>
          <w:tcPr>
            <w:tcW w:w="2180" w:type="dxa"/>
            <w:shd w:val="clear" w:color="auto" w:fill="auto"/>
            <w:hideMark/>
          </w:tcPr>
          <w:p w14:paraId="59AD33FD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СведФЛ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64B05011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5AFC903D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26365BDD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64099F10" w14:textId="77777777" w:rsidR="00022591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СведФЛТип</w:t>
            </w:r>
            <w:proofErr w:type="spellEnd"/>
            <w:r w:rsidR="00022591" w:rsidRPr="00CD7547">
              <w:rPr>
                <w:szCs w:val="22"/>
              </w:rPr>
              <w:t>&gt;.</w:t>
            </w:r>
          </w:p>
          <w:p w14:paraId="0E6EEFC0" w14:textId="60282052" w:rsidR="00576315" w:rsidRPr="00CD7547" w:rsidRDefault="00022591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Состав </w:t>
            </w:r>
            <w:r w:rsidR="00576315" w:rsidRPr="00CD7547">
              <w:rPr>
                <w:szCs w:val="22"/>
              </w:rPr>
              <w:t xml:space="preserve">элемента представлен в таблице 4.33 </w:t>
            </w:r>
          </w:p>
        </w:tc>
      </w:tr>
      <w:tr w:rsidR="00576315" w:rsidRPr="00CD7547" w14:paraId="3558E25B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2E52B71D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Реквизиты документа, подтверждающего полномочия законного представителя физического лица</w:t>
            </w:r>
          </w:p>
        </w:tc>
        <w:tc>
          <w:tcPr>
            <w:tcW w:w="2180" w:type="dxa"/>
            <w:shd w:val="clear" w:color="auto" w:fill="auto"/>
            <w:hideMark/>
          </w:tcPr>
          <w:p w14:paraId="36479FF7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РеквДокПдтв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74D084B1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С</w:t>
            </w:r>
          </w:p>
        </w:tc>
        <w:tc>
          <w:tcPr>
            <w:tcW w:w="1208" w:type="dxa"/>
            <w:shd w:val="clear" w:color="auto" w:fill="auto"/>
            <w:hideMark/>
          </w:tcPr>
          <w:p w14:paraId="7E7F82D1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7CCA8A54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</w:p>
        </w:tc>
        <w:tc>
          <w:tcPr>
            <w:tcW w:w="4889" w:type="dxa"/>
            <w:shd w:val="clear" w:color="auto" w:fill="auto"/>
            <w:hideMark/>
          </w:tcPr>
          <w:p w14:paraId="31B8B9B3" w14:textId="77777777" w:rsidR="00022591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РеквДокПдтвТип</w:t>
            </w:r>
            <w:proofErr w:type="spellEnd"/>
            <w:r w:rsidR="00022591" w:rsidRPr="00CD7547">
              <w:rPr>
                <w:szCs w:val="22"/>
              </w:rPr>
              <w:t>&gt;.</w:t>
            </w:r>
          </w:p>
          <w:p w14:paraId="0129A2D8" w14:textId="16B8D13C" w:rsidR="00576315" w:rsidRPr="00CD7547" w:rsidRDefault="00022591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Состав </w:t>
            </w:r>
            <w:r w:rsidR="00576315" w:rsidRPr="00CD7547">
              <w:rPr>
                <w:szCs w:val="22"/>
              </w:rPr>
              <w:t xml:space="preserve">элемента представлен в таблице 4.37 </w:t>
            </w:r>
          </w:p>
        </w:tc>
      </w:tr>
    </w:tbl>
    <w:p w14:paraId="17EB8889" w14:textId="77777777" w:rsidR="00CF24DD" w:rsidRPr="00CD7547" w:rsidRDefault="00CF24DD" w:rsidP="00576315">
      <w:pPr>
        <w:spacing w:before="360" w:after="60"/>
        <w:ind w:firstLine="0"/>
        <w:jc w:val="right"/>
        <w:rPr>
          <w:szCs w:val="22"/>
        </w:rPr>
      </w:pPr>
    </w:p>
    <w:p w14:paraId="0C1D4D13" w14:textId="77777777" w:rsidR="00CF24DD" w:rsidRPr="00CD7547" w:rsidRDefault="00CF24DD" w:rsidP="00576315">
      <w:pPr>
        <w:spacing w:before="360" w:after="60"/>
        <w:ind w:firstLine="0"/>
        <w:jc w:val="right"/>
        <w:rPr>
          <w:szCs w:val="22"/>
        </w:rPr>
      </w:pPr>
    </w:p>
    <w:p w14:paraId="1AE889F7" w14:textId="5B2286BA" w:rsidR="00576315" w:rsidRPr="00CD7547" w:rsidRDefault="00576315" w:rsidP="00576315">
      <w:pPr>
        <w:spacing w:before="360" w:after="60"/>
        <w:ind w:firstLine="0"/>
        <w:jc w:val="right"/>
        <w:rPr>
          <w:szCs w:val="22"/>
        </w:rPr>
      </w:pPr>
      <w:r w:rsidRPr="00CD7547">
        <w:rPr>
          <w:szCs w:val="22"/>
        </w:rPr>
        <w:lastRenderedPageBreak/>
        <w:t>Таблица 4.37</w:t>
      </w:r>
    </w:p>
    <w:p w14:paraId="6601790F" w14:textId="77777777" w:rsidR="00576315" w:rsidRPr="00CD7547" w:rsidRDefault="00576315" w:rsidP="00576315">
      <w:pPr>
        <w:spacing w:after="60"/>
        <w:ind w:left="567" w:right="567" w:firstLine="0"/>
        <w:jc w:val="center"/>
        <w:rPr>
          <w:szCs w:val="20"/>
        </w:rPr>
      </w:pPr>
      <w:r w:rsidRPr="00CD7547">
        <w:rPr>
          <w:b/>
          <w:bCs/>
        </w:rPr>
        <w:t>Реквизиты документа, подтверждающего полномочия (</w:t>
      </w:r>
      <w:proofErr w:type="spellStart"/>
      <w:r w:rsidRPr="00CD7547">
        <w:rPr>
          <w:b/>
          <w:bCs/>
        </w:rPr>
        <w:t>РеквДокПдтвТип</w:t>
      </w:r>
      <w:proofErr w:type="spellEnd"/>
      <w:r w:rsidRPr="00CD7547">
        <w:rPr>
          <w:b/>
          <w:bCs/>
        </w:rPr>
        <w:t>)</w:t>
      </w:r>
    </w:p>
    <w:tbl>
      <w:tblPr>
        <w:tblW w:w="1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5"/>
        <w:gridCol w:w="2180"/>
        <w:gridCol w:w="1208"/>
        <w:gridCol w:w="1208"/>
        <w:gridCol w:w="1910"/>
        <w:gridCol w:w="4889"/>
      </w:tblGrid>
      <w:tr w:rsidR="00576315" w:rsidRPr="00CD7547" w14:paraId="657A9706" w14:textId="77777777" w:rsidTr="00587E97">
        <w:trPr>
          <w:cantSplit/>
          <w:trHeight w:val="170"/>
          <w:tblHeader/>
        </w:trPr>
        <w:tc>
          <w:tcPr>
            <w:tcW w:w="3845" w:type="dxa"/>
            <w:shd w:val="clear" w:color="000000" w:fill="EAEAEA"/>
            <w:vAlign w:val="center"/>
            <w:hideMark/>
          </w:tcPr>
          <w:p w14:paraId="0DC6E660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Наименование элемента</w:t>
            </w:r>
          </w:p>
        </w:tc>
        <w:tc>
          <w:tcPr>
            <w:tcW w:w="2180" w:type="dxa"/>
            <w:shd w:val="clear" w:color="000000" w:fill="EAEAEA"/>
            <w:vAlign w:val="center"/>
            <w:hideMark/>
          </w:tcPr>
          <w:p w14:paraId="2280AA33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Сокращенное наименование (код)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3D0E1848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типа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60C64D02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Формат элемента</w:t>
            </w:r>
          </w:p>
        </w:tc>
        <w:tc>
          <w:tcPr>
            <w:tcW w:w="1910" w:type="dxa"/>
            <w:shd w:val="clear" w:color="000000" w:fill="EAEAEA"/>
            <w:vAlign w:val="center"/>
            <w:hideMark/>
          </w:tcPr>
          <w:p w14:paraId="3285312D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обязательности элемента</w:t>
            </w:r>
          </w:p>
        </w:tc>
        <w:tc>
          <w:tcPr>
            <w:tcW w:w="4889" w:type="dxa"/>
            <w:shd w:val="clear" w:color="000000" w:fill="EAEAEA"/>
            <w:vAlign w:val="center"/>
            <w:hideMark/>
          </w:tcPr>
          <w:p w14:paraId="3ABC50F5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Дополнительная информация</w:t>
            </w:r>
          </w:p>
        </w:tc>
      </w:tr>
      <w:tr w:rsidR="008A6EB7" w:rsidRPr="00CD7547" w14:paraId="1F9C8A5A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2B00C115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Дата выдачи</w:t>
            </w:r>
          </w:p>
        </w:tc>
        <w:tc>
          <w:tcPr>
            <w:tcW w:w="2180" w:type="dxa"/>
            <w:shd w:val="clear" w:color="auto" w:fill="auto"/>
            <w:hideMark/>
          </w:tcPr>
          <w:p w14:paraId="56FC1ECA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ДатаВыд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21361542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32DA51B4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7C7D403A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2979FB7B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proofErr w:type="gramStart"/>
            <w:r w:rsidRPr="00CD7547">
              <w:rPr>
                <w:szCs w:val="22"/>
              </w:rPr>
              <w:t>xs:date</w:t>
            </w:r>
            <w:proofErr w:type="spellEnd"/>
            <w:proofErr w:type="gramEnd"/>
            <w:r w:rsidRPr="00CD7547">
              <w:rPr>
                <w:szCs w:val="22"/>
              </w:rPr>
              <w:t>&gt;.</w:t>
            </w:r>
          </w:p>
          <w:p w14:paraId="6C15E91A" w14:textId="47B16C82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Дата в формате ГГГГ-ММ-ДД</w:t>
            </w:r>
          </w:p>
        </w:tc>
      </w:tr>
      <w:tr w:rsidR="008A6EB7" w:rsidRPr="00CD7547" w14:paraId="7866D37B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53745491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Кем выдан</w:t>
            </w:r>
          </w:p>
        </w:tc>
        <w:tc>
          <w:tcPr>
            <w:tcW w:w="2180" w:type="dxa"/>
            <w:shd w:val="clear" w:color="auto" w:fill="auto"/>
            <w:hideMark/>
          </w:tcPr>
          <w:p w14:paraId="30DD2F85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КемВыд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3074C9EC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0B733CF4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T(1-1000)</w:t>
            </w:r>
          </w:p>
        </w:tc>
        <w:tc>
          <w:tcPr>
            <w:tcW w:w="1910" w:type="dxa"/>
            <w:shd w:val="clear" w:color="auto" w:fill="auto"/>
            <w:hideMark/>
          </w:tcPr>
          <w:p w14:paraId="5EF6046D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1F14B4BF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</w:tr>
      <w:tr w:rsidR="008A6EB7" w:rsidRPr="00CD7547" w14:paraId="06518638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1BCC1C8F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Сведения об удостоверении документа, если он удостоверен</w:t>
            </w:r>
          </w:p>
        </w:tc>
        <w:tc>
          <w:tcPr>
            <w:tcW w:w="2180" w:type="dxa"/>
            <w:shd w:val="clear" w:color="auto" w:fill="auto"/>
            <w:hideMark/>
          </w:tcPr>
          <w:p w14:paraId="00704BA2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СвУдДок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6F12235F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25E3E315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T(1-4000)</w:t>
            </w:r>
          </w:p>
        </w:tc>
        <w:tc>
          <w:tcPr>
            <w:tcW w:w="1910" w:type="dxa"/>
            <w:shd w:val="clear" w:color="auto" w:fill="auto"/>
            <w:hideMark/>
          </w:tcPr>
          <w:p w14:paraId="328B6D7A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</w:p>
        </w:tc>
        <w:tc>
          <w:tcPr>
            <w:tcW w:w="4889" w:type="dxa"/>
            <w:shd w:val="clear" w:color="auto" w:fill="auto"/>
            <w:hideMark/>
          </w:tcPr>
          <w:p w14:paraId="29F3BAC9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</w:tr>
    </w:tbl>
    <w:p w14:paraId="4F7FBB4B" w14:textId="77777777" w:rsidR="00576315" w:rsidRPr="00CD7547" w:rsidRDefault="00576315" w:rsidP="00576315">
      <w:pPr>
        <w:spacing w:before="360" w:after="60"/>
        <w:ind w:firstLine="0"/>
        <w:jc w:val="right"/>
        <w:rPr>
          <w:szCs w:val="22"/>
        </w:rPr>
      </w:pPr>
      <w:r w:rsidRPr="00CD7547">
        <w:rPr>
          <w:szCs w:val="22"/>
        </w:rPr>
        <w:t>Таблица 4.38</w:t>
      </w:r>
    </w:p>
    <w:p w14:paraId="7240F9F2" w14:textId="77777777" w:rsidR="00576315" w:rsidRPr="00CD7547" w:rsidRDefault="00576315" w:rsidP="00576315">
      <w:pPr>
        <w:spacing w:after="60"/>
        <w:ind w:left="567" w:right="567" w:firstLine="0"/>
        <w:jc w:val="center"/>
        <w:rPr>
          <w:szCs w:val="20"/>
        </w:rPr>
      </w:pPr>
      <w:r w:rsidRPr="00CD7547">
        <w:rPr>
          <w:b/>
          <w:bCs/>
        </w:rPr>
        <w:t>Сведения об адресе (</w:t>
      </w:r>
      <w:proofErr w:type="spellStart"/>
      <w:r w:rsidRPr="00CD7547">
        <w:rPr>
          <w:b/>
          <w:bCs/>
        </w:rPr>
        <w:t>АдрТип</w:t>
      </w:r>
      <w:proofErr w:type="spellEnd"/>
      <w:r w:rsidRPr="00CD7547">
        <w:rPr>
          <w:b/>
          <w:bCs/>
        </w:rPr>
        <w:t>)</w:t>
      </w:r>
    </w:p>
    <w:tbl>
      <w:tblPr>
        <w:tblW w:w="1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5"/>
        <w:gridCol w:w="2180"/>
        <w:gridCol w:w="1208"/>
        <w:gridCol w:w="1208"/>
        <w:gridCol w:w="1910"/>
        <w:gridCol w:w="4889"/>
      </w:tblGrid>
      <w:tr w:rsidR="00576315" w:rsidRPr="00CD7547" w14:paraId="2BE15E9D" w14:textId="77777777" w:rsidTr="00587E97">
        <w:trPr>
          <w:cantSplit/>
          <w:trHeight w:val="170"/>
          <w:tblHeader/>
        </w:trPr>
        <w:tc>
          <w:tcPr>
            <w:tcW w:w="3845" w:type="dxa"/>
            <w:shd w:val="clear" w:color="000000" w:fill="EAEAEA"/>
            <w:vAlign w:val="center"/>
            <w:hideMark/>
          </w:tcPr>
          <w:p w14:paraId="21D3B375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Наименование элемента</w:t>
            </w:r>
          </w:p>
        </w:tc>
        <w:tc>
          <w:tcPr>
            <w:tcW w:w="2180" w:type="dxa"/>
            <w:shd w:val="clear" w:color="000000" w:fill="EAEAEA"/>
            <w:vAlign w:val="center"/>
            <w:hideMark/>
          </w:tcPr>
          <w:p w14:paraId="519862D3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Сокращенное наименование (код)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5E1411E4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типа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42FF3E7B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Формат элемента</w:t>
            </w:r>
          </w:p>
        </w:tc>
        <w:tc>
          <w:tcPr>
            <w:tcW w:w="1910" w:type="dxa"/>
            <w:shd w:val="clear" w:color="000000" w:fill="EAEAEA"/>
            <w:vAlign w:val="center"/>
            <w:hideMark/>
          </w:tcPr>
          <w:p w14:paraId="550CC8AD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обязательности элемента</w:t>
            </w:r>
          </w:p>
        </w:tc>
        <w:tc>
          <w:tcPr>
            <w:tcW w:w="4889" w:type="dxa"/>
            <w:shd w:val="clear" w:color="000000" w:fill="EAEAEA"/>
            <w:vAlign w:val="center"/>
            <w:hideMark/>
          </w:tcPr>
          <w:p w14:paraId="667B8670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Дополнительная информация</w:t>
            </w:r>
          </w:p>
        </w:tc>
      </w:tr>
      <w:tr w:rsidR="00576315" w:rsidRPr="00CD7547" w14:paraId="03EC2644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7FF78466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Субъект Российской Федерации (код)</w:t>
            </w:r>
          </w:p>
        </w:tc>
        <w:tc>
          <w:tcPr>
            <w:tcW w:w="2180" w:type="dxa"/>
            <w:shd w:val="clear" w:color="auto" w:fill="auto"/>
            <w:hideMark/>
          </w:tcPr>
          <w:p w14:paraId="559F3550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Регион</w:t>
            </w:r>
          </w:p>
        </w:tc>
        <w:tc>
          <w:tcPr>
            <w:tcW w:w="1208" w:type="dxa"/>
            <w:shd w:val="clear" w:color="auto" w:fill="auto"/>
            <w:hideMark/>
          </w:tcPr>
          <w:p w14:paraId="57CD2C6E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752E6727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T(=2)</w:t>
            </w:r>
          </w:p>
        </w:tc>
        <w:tc>
          <w:tcPr>
            <w:tcW w:w="1910" w:type="dxa"/>
            <w:shd w:val="clear" w:color="auto" w:fill="auto"/>
            <w:hideMark/>
          </w:tcPr>
          <w:p w14:paraId="1038324A" w14:textId="1DD30068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  <w:r w:rsidR="00414869" w:rsidRPr="00CD7547">
              <w:rPr>
                <w:szCs w:val="22"/>
              </w:rPr>
              <w:t>К</w:t>
            </w:r>
          </w:p>
        </w:tc>
        <w:tc>
          <w:tcPr>
            <w:tcW w:w="4889" w:type="dxa"/>
            <w:shd w:val="clear" w:color="auto" w:fill="auto"/>
            <w:hideMark/>
          </w:tcPr>
          <w:p w14:paraId="56EE02BE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CCРФТип</w:t>
            </w:r>
            <w:proofErr w:type="spellEnd"/>
            <w:r w:rsidRPr="00CD7547">
              <w:rPr>
                <w:szCs w:val="22"/>
              </w:rPr>
              <w:t xml:space="preserve">&gt; </w:t>
            </w:r>
          </w:p>
        </w:tc>
      </w:tr>
      <w:tr w:rsidR="00576315" w:rsidRPr="00CD7547" w14:paraId="3D876B78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1584C01E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Адрес в Российской Федерации</w:t>
            </w:r>
          </w:p>
        </w:tc>
        <w:tc>
          <w:tcPr>
            <w:tcW w:w="2180" w:type="dxa"/>
            <w:shd w:val="clear" w:color="auto" w:fill="auto"/>
            <w:hideMark/>
          </w:tcPr>
          <w:p w14:paraId="20CB0855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АдрРФ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280B58A8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5654EC36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T(1-1000)</w:t>
            </w:r>
          </w:p>
        </w:tc>
        <w:tc>
          <w:tcPr>
            <w:tcW w:w="1910" w:type="dxa"/>
            <w:shd w:val="clear" w:color="auto" w:fill="auto"/>
            <w:hideMark/>
          </w:tcPr>
          <w:p w14:paraId="12F6C2E4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1F9F4E31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</w:tr>
    </w:tbl>
    <w:p w14:paraId="13489CAC" w14:textId="77777777" w:rsidR="00576315" w:rsidRPr="00CD7547" w:rsidRDefault="00576315" w:rsidP="00576315">
      <w:pPr>
        <w:spacing w:before="360" w:after="60"/>
        <w:ind w:firstLine="0"/>
        <w:jc w:val="right"/>
        <w:rPr>
          <w:szCs w:val="22"/>
        </w:rPr>
      </w:pPr>
      <w:r w:rsidRPr="00CD7547">
        <w:rPr>
          <w:szCs w:val="22"/>
        </w:rPr>
        <w:t>Таблица 4.39</w:t>
      </w:r>
    </w:p>
    <w:p w14:paraId="63AF24C2" w14:textId="77777777" w:rsidR="00576315" w:rsidRPr="00CD7547" w:rsidRDefault="00576315" w:rsidP="00576315">
      <w:pPr>
        <w:spacing w:after="60"/>
        <w:ind w:left="567" w:right="567" w:firstLine="0"/>
        <w:jc w:val="center"/>
        <w:rPr>
          <w:szCs w:val="20"/>
        </w:rPr>
      </w:pPr>
      <w:r w:rsidRPr="00CD7547">
        <w:rPr>
          <w:b/>
          <w:bCs/>
        </w:rPr>
        <w:t>Сведения о документе, удостоверяющем личность физического лица (</w:t>
      </w:r>
      <w:proofErr w:type="spellStart"/>
      <w:r w:rsidRPr="00CD7547">
        <w:rPr>
          <w:b/>
          <w:bCs/>
        </w:rPr>
        <w:t>УдЛичнФЛТип</w:t>
      </w:r>
      <w:proofErr w:type="spellEnd"/>
      <w:r w:rsidRPr="00CD7547">
        <w:rPr>
          <w:b/>
          <w:bCs/>
        </w:rPr>
        <w:t>)</w:t>
      </w:r>
    </w:p>
    <w:tbl>
      <w:tblPr>
        <w:tblW w:w="1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5"/>
        <w:gridCol w:w="2180"/>
        <w:gridCol w:w="1208"/>
        <w:gridCol w:w="1208"/>
        <w:gridCol w:w="1910"/>
        <w:gridCol w:w="4889"/>
      </w:tblGrid>
      <w:tr w:rsidR="00576315" w:rsidRPr="00CD7547" w14:paraId="67FEDBA3" w14:textId="77777777" w:rsidTr="00587E97">
        <w:trPr>
          <w:cantSplit/>
          <w:trHeight w:val="170"/>
          <w:tblHeader/>
        </w:trPr>
        <w:tc>
          <w:tcPr>
            <w:tcW w:w="3845" w:type="dxa"/>
            <w:shd w:val="clear" w:color="000000" w:fill="EAEAEA"/>
            <w:vAlign w:val="center"/>
            <w:hideMark/>
          </w:tcPr>
          <w:p w14:paraId="710F9DFB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Наименование элемента</w:t>
            </w:r>
          </w:p>
        </w:tc>
        <w:tc>
          <w:tcPr>
            <w:tcW w:w="2180" w:type="dxa"/>
            <w:shd w:val="clear" w:color="000000" w:fill="EAEAEA"/>
            <w:vAlign w:val="center"/>
            <w:hideMark/>
          </w:tcPr>
          <w:p w14:paraId="7F2CA3AF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Сокращенное наименование (код)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6E907A5D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типа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37B3437D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Формат элемента</w:t>
            </w:r>
          </w:p>
        </w:tc>
        <w:tc>
          <w:tcPr>
            <w:tcW w:w="1910" w:type="dxa"/>
            <w:shd w:val="clear" w:color="000000" w:fill="EAEAEA"/>
            <w:vAlign w:val="center"/>
            <w:hideMark/>
          </w:tcPr>
          <w:p w14:paraId="7330D611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обязательности элемента</w:t>
            </w:r>
          </w:p>
        </w:tc>
        <w:tc>
          <w:tcPr>
            <w:tcW w:w="4889" w:type="dxa"/>
            <w:shd w:val="clear" w:color="000000" w:fill="EAEAEA"/>
            <w:vAlign w:val="center"/>
            <w:hideMark/>
          </w:tcPr>
          <w:p w14:paraId="33914B34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Дополнительная информация</w:t>
            </w:r>
          </w:p>
        </w:tc>
      </w:tr>
      <w:tr w:rsidR="008A6EB7" w:rsidRPr="00CD7547" w14:paraId="30029D0D" w14:textId="77777777" w:rsidTr="00CF24DD">
        <w:trPr>
          <w:trHeight w:val="170"/>
        </w:trPr>
        <w:tc>
          <w:tcPr>
            <w:tcW w:w="3845" w:type="dxa"/>
            <w:shd w:val="clear" w:color="auto" w:fill="auto"/>
            <w:hideMark/>
          </w:tcPr>
          <w:p w14:paraId="373CDC93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Код вида документа</w:t>
            </w:r>
          </w:p>
        </w:tc>
        <w:tc>
          <w:tcPr>
            <w:tcW w:w="2180" w:type="dxa"/>
            <w:shd w:val="clear" w:color="auto" w:fill="auto"/>
            <w:hideMark/>
          </w:tcPr>
          <w:p w14:paraId="34E6BD82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КодВидДок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1300F05B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26119B84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T(=2)</w:t>
            </w:r>
          </w:p>
        </w:tc>
        <w:tc>
          <w:tcPr>
            <w:tcW w:w="1910" w:type="dxa"/>
            <w:shd w:val="clear" w:color="auto" w:fill="auto"/>
            <w:hideMark/>
          </w:tcPr>
          <w:p w14:paraId="0C87E33C" w14:textId="42C354B9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  <w:r w:rsidR="00414869" w:rsidRPr="00CD7547">
              <w:rPr>
                <w:szCs w:val="22"/>
              </w:rPr>
              <w:t>К</w:t>
            </w:r>
          </w:p>
        </w:tc>
        <w:tc>
          <w:tcPr>
            <w:tcW w:w="4889" w:type="dxa"/>
            <w:shd w:val="clear" w:color="auto" w:fill="auto"/>
            <w:hideMark/>
          </w:tcPr>
          <w:p w14:paraId="5E76F5AE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СПДУЛТип</w:t>
            </w:r>
            <w:proofErr w:type="spellEnd"/>
            <w:r w:rsidRPr="00CD7547">
              <w:rPr>
                <w:szCs w:val="22"/>
              </w:rPr>
              <w:t xml:space="preserve">&gt;. </w:t>
            </w:r>
          </w:p>
          <w:p w14:paraId="14BBEBF4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Принимает значение: </w:t>
            </w:r>
          </w:p>
          <w:p w14:paraId="0857BE05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03 – свидетельство о рождении   |</w:t>
            </w:r>
          </w:p>
          <w:p w14:paraId="29217925" w14:textId="77777777" w:rsidR="008A6EB7" w:rsidRPr="00CD7547" w:rsidRDefault="008A6EB7" w:rsidP="008A6EB7">
            <w:pPr>
              <w:ind w:left="510" w:hanging="51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07 – военный билет   |</w:t>
            </w:r>
          </w:p>
          <w:p w14:paraId="0431442E" w14:textId="77777777" w:rsidR="008A6EB7" w:rsidRPr="00CD7547" w:rsidRDefault="008A6EB7" w:rsidP="008A6EB7">
            <w:pPr>
              <w:ind w:left="510" w:hanging="51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10 – паспорт иностранного гражданина   |</w:t>
            </w:r>
          </w:p>
          <w:p w14:paraId="711153FA" w14:textId="77777777" w:rsidR="008A6EB7" w:rsidRPr="00CD7547" w:rsidRDefault="008A6EB7" w:rsidP="008A6EB7">
            <w:pPr>
              <w:ind w:left="510" w:hanging="51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 xml:space="preserve">11 – свидетельство о рассмотрении ходатайства о признании лица </w:t>
            </w:r>
            <w:r w:rsidRPr="00CD7547">
              <w:rPr>
                <w:szCs w:val="22"/>
              </w:rPr>
              <w:lastRenderedPageBreak/>
              <w:t>беженцем на территории Российской Федерации по существу   |</w:t>
            </w:r>
          </w:p>
          <w:p w14:paraId="40CF91A9" w14:textId="77777777" w:rsidR="008A6EB7" w:rsidRPr="00CD7547" w:rsidRDefault="008A6EB7" w:rsidP="008A6EB7">
            <w:pPr>
              <w:ind w:left="510" w:hanging="51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12 – вид на жительство в Российской Федерации   |</w:t>
            </w:r>
          </w:p>
          <w:p w14:paraId="7613D356" w14:textId="77777777" w:rsidR="008A6EB7" w:rsidRPr="00CD7547" w:rsidRDefault="008A6EB7" w:rsidP="008A6EB7">
            <w:pPr>
              <w:ind w:left="510" w:hanging="51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13 – удостоверение беженца   |</w:t>
            </w:r>
          </w:p>
          <w:p w14:paraId="719F8D5D" w14:textId="77777777" w:rsidR="008A6EB7" w:rsidRPr="00CD7547" w:rsidRDefault="008A6EB7" w:rsidP="008A6EB7">
            <w:pPr>
              <w:ind w:left="510" w:hanging="51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15 – разрешение на временное проживание в Российской Федерации   |</w:t>
            </w:r>
          </w:p>
          <w:p w14:paraId="10FF2432" w14:textId="77777777" w:rsidR="008A6EB7" w:rsidRPr="00CD7547" w:rsidRDefault="008A6EB7" w:rsidP="008A6EB7">
            <w:pPr>
              <w:ind w:left="510" w:hanging="51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19 – свидетельство о предоставлении временного убежища на территории Российской Федерации   |</w:t>
            </w:r>
          </w:p>
          <w:p w14:paraId="271C4BF0" w14:textId="77777777" w:rsidR="008A6EB7" w:rsidRPr="00CD7547" w:rsidRDefault="008A6EB7" w:rsidP="008A6EB7">
            <w:pPr>
              <w:ind w:left="510" w:hanging="51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21 – паспорт гражданина Российской Федерации   |</w:t>
            </w:r>
          </w:p>
          <w:p w14:paraId="542524D3" w14:textId="0399EB64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24 – удостоверение личности военнослужащего Российской Федерации</w:t>
            </w:r>
          </w:p>
        </w:tc>
      </w:tr>
      <w:tr w:rsidR="008A6EB7" w:rsidRPr="00CD7547" w14:paraId="5A4A8C7C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6F4FD2DD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lastRenderedPageBreak/>
              <w:t>Серия и номер документа</w:t>
            </w:r>
          </w:p>
        </w:tc>
        <w:tc>
          <w:tcPr>
            <w:tcW w:w="2180" w:type="dxa"/>
            <w:shd w:val="clear" w:color="auto" w:fill="auto"/>
            <w:hideMark/>
          </w:tcPr>
          <w:p w14:paraId="64594BA3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СерНомДок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50B7A706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308F5FDB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T(1-25)</w:t>
            </w:r>
          </w:p>
        </w:tc>
        <w:tc>
          <w:tcPr>
            <w:tcW w:w="1910" w:type="dxa"/>
            <w:shd w:val="clear" w:color="auto" w:fill="auto"/>
            <w:hideMark/>
          </w:tcPr>
          <w:p w14:paraId="075D23C3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1B31A318" w14:textId="5B5908D6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r w:rsidRPr="00CD7547">
              <w:rPr>
                <w:szCs w:val="22"/>
              </w:rPr>
              <w:t>СПДУЛШТип</w:t>
            </w:r>
            <w:proofErr w:type="spellEnd"/>
            <w:r w:rsidRPr="00CD7547">
              <w:rPr>
                <w:szCs w:val="22"/>
              </w:rPr>
              <w:t xml:space="preserve">&gt; </w:t>
            </w:r>
          </w:p>
        </w:tc>
      </w:tr>
      <w:tr w:rsidR="008A6EB7" w:rsidRPr="00CD7547" w14:paraId="3DC1F857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78FC56CC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Дата выдачи документа</w:t>
            </w:r>
          </w:p>
        </w:tc>
        <w:tc>
          <w:tcPr>
            <w:tcW w:w="2180" w:type="dxa"/>
            <w:shd w:val="clear" w:color="auto" w:fill="auto"/>
            <w:hideMark/>
          </w:tcPr>
          <w:p w14:paraId="039AC394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ДатаДок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634DB4CB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371DBA25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  <w:tc>
          <w:tcPr>
            <w:tcW w:w="1910" w:type="dxa"/>
            <w:shd w:val="clear" w:color="auto" w:fill="auto"/>
            <w:hideMark/>
          </w:tcPr>
          <w:p w14:paraId="0A7AF496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10B2D1FA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Типовой элемент &lt;</w:t>
            </w:r>
            <w:proofErr w:type="spellStart"/>
            <w:proofErr w:type="gramStart"/>
            <w:r w:rsidRPr="00CD7547">
              <w:rPr>
                <w:szCs w:val="22"/>
              </w:rPr>
              <w:t>xs:date</w:t>
            </w:r>
            <w:proofErr w:type="spellEnd"/>
            <w:proofErr w:type="gramEnd"/>
            <w:r w:rsidRPr="00CD7547">
              <w:rPr>
                <w:szCs w:val="22"/>
              </w:rPr>
              <w:t>&gt;.</w:t>
            </w:r>
          </w:p>
          <w:p w14:paraId="2A05DB7C" w14:textId="372E223D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Дата в формате ГГГГ-ММ-ДД</w:t>
            </w:r>
          </w:p>
        </w:tc>
      </w:tr>
      <w:tr w:rsidR="008A6EB7" w:rsidRPr="00CD7547" w14:paraId="622B11B7" w14:textId="77777777" w:rsidTr="006D13B7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556108B5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Наименование органа, выдавшего документ</w:t>
            </w:r>
          </w:p>
        </w:tc>
        <w:tc>
          <w:tcPr>
            <w:tcW w:w="2180" w:type="dxa"/>
            <w:shd w:val="clear" w:color="auto" w:fill="auto"/>
            <w:hideMark/>
          </w:tcPr>
          <w:p w14:paraId="0697DF33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ВыдДок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0B5A5A08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243CA8B8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T(1-255)</w:t>
            </w:r>
          </w:p>
        </w:tc>
        <w:tc>
          <w:tcPr>
            <w:tcW w:w="1910" w:type="dxa"/>
            <w:shd w:val="clear" w:color="auto" w:fill="auto"/>
            <w:hideMark/>
          </w:tcPr>
          <w:p w14:paraId="46215D15" w14:textId="793C51CD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  <w:r w:rsidR="006D13B7" w:rsidRPr="00CD7547">
              <w:rPr>
                <w:szCs w:val="22"/>
              </w:rPr>
              <w:t>У</w:t>
            </w:r>
          </w:p>
        </w:tc>
        <w:tc>
          <w:tcPr>
            <w:tcW w:w="4889" w:type="dxa"/>
            <w:shd w:val="clear" w:color="auto" w:fill="auto"/>
            <w:hideMark/>
          </w:tcPr>
          <w:p w14:paraId="08FCB7FD" w14:textId="7586CFE0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Элемент обязателен при &lt;</w:t>
            </w:r>
            <w:proofErr w:type="spellStart"/>
            <w:r w:rsidRPr="00CD7547">
              <w:rPr>
                <w:szCs w:val="22"/>
              </w:rPr>
              <w:t>КодВидДок</w:t>
            </w:r>
            <w:proofErr w:type="spellEnd"/>
            <w:r w:rsidRPr="00CD7547">
              <w:rPr>
                <w:szCs w:val="22"/>
              </w:rPr>
              <w:t>&gt; = 21</w:t>
            </w:r>
          </w:p>
        </w:tc>
      </w:tr>
      <w:tr w:rsidR="008A6EB7" w:rsidRPr="00CD7547" w14:paraId="280C9C5F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29538B26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Код подразделения органа, выдавшего документ</w:t>
            </w:r>
          </w:p>
        </w:tc>
        <w:tc>
          <w:tcPr>
            <w:tcW w:w="2180" w:type="dxa"/>
            <w:shd w:val="clear" w:color="auto" w:fill="auto"/>
            <w:hideMark/>
          </w:tcPr>
          <w:p w14:paraId="050DF957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proofErr w:type="spellStart"/>
            <w:r w:rsidRPr="00CD7547">
              <w:rPr>
                <w:szCs w:val="22"/>
              </w:rPr>
              <w:t>КодВыдДок</w:t>
            </w:r>
            <w:proofErr w:type="spellEnd"/>
          </w:p>
        </w:tc>
        <w:tc>
          <w:tcPr>
            <w:tcW w:w="1208" w:type="dxa"/>
            <w:shd w:val="clear" w:color="auto" w:fill="auto"/>
            <w:hideMark/>
          </w:tcPr>
          <w:p w14:paraId="04232B7E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54482CAE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T(=7)</w:t>
            </w:r>
          </w:p>
        </w:tc>
        <w:tc>
          <w:tcPr>
            <w:tcW w:w="1910" w:type="dxa"/>
            <w:shd w:val="clear" w:color="auto" w:fill="auto"/>
            <w:hideMark/>
          </w:tcPr>
          <w:p w14:paraId="6FE6F9FB" w14:textId="77777777" w:rsidR="008A6EB7" w:rsidRPr="00CD7547" w:rsidRDefault="008A6EB7" w:rsidP="008A6EB7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</w:p>
        </w:tc>
        <w:tc>
          <w:tcPr>
            <w:tcW w:w="4889" w:type="dxa"/>
            <w:shd w:val="clear" w:color="auto" w:fill="auto"/>
            <w:hideMark/>
          </w:tcPr>
          <w:p w14:paraId="0B110C2C" w14:textId="77777777" w:rsidR="008A6EB7" w:rsidRPr="00CD7547" w:rsidRDefault="008A6EB7" w:rsidP="008A6EB7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</w:tr>
    </w:tbl>
    <w:p w14:paraId="28EB4AEE" w14:textId="77777777" w:rsidR="00576315" w:rsidRPr="00CD7547" w:rsidRDefault="00576315" w:rsidP="00576315">
      <w:pPr>
        <w:spacing w:before="360" w:after="60"/>
        <w:ind w:firstLine="0"/>
        <w:jc w:val="right"/>
        <w:rPr>
          <w:szCs w:val="22"/>
        </w:rPr>
      </w:pPr>
      <w:r w:rsidRPr="00CD7547">
        <w:rPr>
          <w:szCs w:val="22"/>
        </w:rPr>
        <w:t>Таблица 4.40</w:t>
      </w:r>
    </w:p>
    <w:p w14:paraId="65A64268" w14:textId="77777777" w:rsidR="00576315" w:rsidRPr="00CD7547" w:rsidRDefault="00576315" w:rsidP="00576315">
      <w:pPr>
        <w:spacing w:after="60"/>
        <w:ind w:left="567" w:right="567" w:firstLine="0"/>
        <w:jc w:val="center"/>
        <w:rPr>
          <w:szCs w:val="20"/>
        </w:rPr>
      </w:pPr>
      <w:r w:rsidRPr="00CD7547">
        <w:rPr>
          <w:b/>
          <w:bCs/>
        </w:rPr>
        <w:t>Фамилия, имя, отчество (при наличии) (</w:t>
      </w:r>
      <w:proofErr w:type="spellStart"/>
      <w:r w:rsidRPr="00CD7547">
        <w:rPr>
          <w:b/>
          <w:bCs/>
        </w:rPr>
        <w:t>ФИОТип</w:t>
      </w:r>
      <w:proofErr w:type="spellEnd"/>
      <w:r w:rsidRPr="00CD7547">
        <w:rPr>
          <w:b/>
          <w:bCs/>
        </w:rPr>
        <w:t>)</w:t>
      </w:r>
    </w:p>
    <w:tbl>
      <w:tblPr>
        <w:tblW w:w="1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5"/>
        <w:gridCol w:w="2180"/>
        <w:gridCol w:w="1208"/>
        <w:gridCol w:w="1208"/>
        <w:gridCol w:w="1910"/>
        <w:gridCol w:w="4889"/>
      </w:tblGrid>
      <w:tr w:rsidR="00576315" w:rsidRPr="00CD7547" w14:paraId="0AAF9B5D" w14:textId="77777777" w:rsidTr="00587E97">
        <w:trPr>
          <w:cantSplit/>
          <w:trHeight w:val="170"/>
          <w:tblHeader/>
        </w:trPr>
        <w:tc>
          <w:tcPr>
            <w:tcW w:w="3845" w:type="dxa"/>
            <w:shd w:val="clear" w:color="000000" w:fill="EAEAEA"/>
            <w:vAlign w:val="center"/>
            <w:hideMark/>
          </w:tcPr>
          <w:p w14:paraId="6DF118F3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Наименование элемента</w:t>
            </w:r>
          </w:p>
        </w:tc>
        <w:tc>
          <w:tcPr>
            <w:tcW w:w="2180" w:type="dxa"/>
            <w:shd w:val="clear" w:color="000000" w:fill="EAEAEA"/>
            <w:vAlign w:val="center"/>
            <w:hideMark/>
          </w:tcPr>
          <w:p w14:paraId="55570FAC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Сокращенное наименование (код)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08011AD2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типа элемента</w:t>
            </w:r>
          </w:p>
        </w:tc>
        <w:tc>
          <w:tcPr>
            <w:tcW w:w="1208" w:type="dxa"/>
            <w:shd w:val="clear" w:color="000000" w:fill="EAEAEA"/>
            <w:vAlign w:val="center"/>
            <w:hideMark/>
          </w:tcPr>
          <w:p w14:paraId="2D6E9BE5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Формат элемента</w:t>
            </w:r>
          </w:p>
        </w:tc>
        <w:tc>
          <w:tcPr>
            <w:tcW w:w="1910" w:type="dxa"/>
            <w:shd w:val="clear" w:color="000000" w:fill="EAEAEA"/>
            <w:vAlign w:val="center"/>
            <w:hideMark/>
          </w:tcPr>
          <w:p w14:paraId="075F5D1D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Признак обязательности элемента</w:t>
            </w:r>
          </w:p>
        </w:tc>
        <w:tc>
          <w:tcPr>
            <w:tcW w:w="4889" w:type="dxa"/>
            <w:shd w:val="clear" w:color="000000" w:fill="EAEAEA"/>
            <w:vAlign w:val="center"/>
            <w:hideMark/>
          </w:tcPr>
          <w:p w14:paraId="7083C87F" w14:textId="77777777" w:rsidR="00576315" w:rsidRPr="00CD7547" w:rsidRDefault="00576315" w:rsidP="00576315">
            <w:pPr>
              <w:ind w:firstLine="0"/>
              <w:jc w:val="center"/>
              <w:rPr>
                <w:b/>
                <w:bCs/>
              </w:rPr>
            </w:pPr>
            <w:r w:rsidRPr="00CD7547">
              <w:rPr>
                <w:b/>
                <w:bCs/>
              </w:rPr>
              <w:t>Дополнительная информация</w:t>
            </w:r>
          </w:p>
        </w:tc>
      </w:tr>
      <w:tr w:rsidR="00576315" w:rsidRPr="00CD7547" w14:paraId="6E341B3A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0DE7EF91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Фамилия</w:t>
            </w:r>
          </w:p>
        </w:tc>
        <w:tc>
          <w:tcPr>
            <w:tcW w:w="2180" w:type="dxa"/>
            <w:shd w:val="clear" w:color="auto" w:fill="auto"/>
            <w:hideMark/>
          </w:tcPr>
          <w:p w14:paraId="15DE4AAC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Фамилия</w:t>
            </w:r>
          </w:p>
        </w:tc>
        <w:tc>
          <w:tcPr>
            <w:tcW w:w="1208" w:type="dxa"/>
            <w:shd w:val="clear" w:color="auto" w:fill="auto"/>
            <w:hideMark/>
          </w:tcPr>
          <w:p w14:paraId="0BE3566B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2B77079C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T(1-60)</w:t>
            </w:r>
          </w:p>
        </w:tc>
        <w:tc>
          <w:tcPr>
            <w:tcW w:w="1910" w:type="dxa"/>
            <w:shd w:val="clear" w:color="auto" w:fill="auto"/>
            <w:hideMark/>
          </w:tcPr>
          <w:p w14:paraId="106BC31E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</w:t>
            </w:r>
          </w:p>
        </w:tc>
        <w:tc>
          <w:tcPr>
            <w:tcW w:w="4889" w:type="dxa"/>
            <w:shd w:val="clear" w:color="auto" w:fill="auto"/>
            <w:hideMark/>
          </w:tcPr>
          <w:p w14:paraId="11290867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</w:tr>
      <w:tr w:rsidR="00576315" w:rsidRPr="00CD7547" w14:paraId="7E6AFE6D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600568AB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Имя</w:t>
            </w:r>
          </w:p>
        </w:tc>
        <w:tc>
          <w:tcPr>
            <w:tcW w:w="2180" w:type="dxa"/>
            <w:shd w:val="clear" w:color="auto" w:fill="auto"/>
            <w:hideMark/>
          </w:tcPr>
          <w:p w14:paraId="4A8D57D7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Имя</w:t>
            </w:r>
          </w:p>
        </w:tc>
        <w:tc>
          <w:tcPr>
            <w:tcW w:w="1208" w:type="dxa"/>
            <w:shd w:val="clear" w:color="auto" w:fill="auto"/>
            <w:hideMark/>
          </w:tcPr>
          <w:p w14:paraId="2B6FA647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754ABD18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T(1-60)</w:t>
            </w:r>
          </w:p>
        </w:tc>
        <w:tc>
          <w:tcPr>
            <w:tcW w:w="1910" w:type="dxa"/>
            <w:shd w:val="clear" w:color="auto" w:fill="auto"/>
            <w:hideMark/>
          </w:tcPr>
          <w:p w14:paraId="4F45309D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</w:p>
        </w:tc>
        <w:tc>
          <w:tcPr>
            <w:tcW w:w="4889" w:type="dxa"/>
            <w:shd w:val="clear" w:color="auto" w:fill="auto"/>
            <w:hideMark/>
          </w:tcPr>
          <w:p w14:paraId="2C66CA48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</w:tr>
      <w:tr w:rsidR="00576315" w:rsidRPr="00CD7547" w14:paraId="44BADE4B" w14:textId="77777777" w:rsidTr="00576315">
        <w:trPr>
          <w:cantSplit/>
          <w:trHeight w:val="170"/>
        </w:trPr>
        <w:tc>
          <w:tcPr>
            <w:tcW w:w="3845" w:type="dxa"/>
            <w:shd w:val="clear" w:color="auto" w:fill="auto"/>
            <w:hideMark/>
          </w:tcPr>
          <w:p w14:paraId="69AF865E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Отчество</w:t>
            </w:r>
          </w:p>
        </w:tc>
        <w:tc>
          <w:tcPr>
            <w:tcW w:w="2180" w:type="dxa"/>
            <w:shd w:val="clear" w:color="auto" w:fill="auto"/>
            <w:hideMark/>
          </w:tcPr>
          <w:p w14:paraId="0DC2BE36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Отчество</w:t>
            </w:r>
          </w:p>
        </w:tc>
        <w:tc>
          <w:tcPr>
            <w:tcW w:w="1208" w:type="dxa"/>
            <w:shd w:val="clear" w:color="auto" w:fill="auto"/>
            <w:hideMark/>
          </w:tcPr>
          <w:p w14:paraId="0307CCFA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A</w:t>
            </w:r>
          </w:p>
        </w:tc>
        <w:tc>
          <w:tcPr>
            <w:tcW w:w="1208" w:type="dxa"/>
            <w:shd w:val="clear" w:color="auto" w:fill="auto"/>
            <w:hideMark/>
          </w:tcPr>
          <w:p w14:paraId="5D4F3E81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T(1-60)</w:t>
            </w:r>
          </w:p>
        </w:tc>
        <w:tc>
          <w:tcPr>
            <w:tcW w:w="1910" w:type="dxa"/>
            <w:shd w:val="clear" w:color="auto" w:fill="auto"/>
            <w:hideMark/>
          </w:tcPr>
          <w:p w14:paraId="441DB0BC" w14:textId="77777777" w:rsidR="00576315" w:rsidRPr="00CD7547" w:rsidRDefault="00576315" w:rsidP="00576315">
            <w:pPr>
              <w:ind w:firstLine="0"/>
              <w:jc w:val="center"/>
              <w:rPr>
                <w:szCs w:val="22"/>
              </w:rPr>
            </w:pPr>
            <w:r w:rsidRPr="00CD7547">
              <w:rPr>
                <w:szCs w:val="22"/>
              </w:rPr>
              <w:t>Н</w:t>
            </w:r>
          </w:p>
        </w:tc>
        <w:tc>
          <w:tcPr>
            <w:tcW w:w="4889" w:type="dxa"/>
            <w:shd w:val="clear" w:color="auto" w:fill="auto"/>
            <w:hideMark/>
          </w:tcPr>
          <w:p w14:paraId="4211ECEB" w14:textId="77777777" w:rsidR="00576315" w:rsidRPr="00CD7547" w:rsidRDefault="00576315" w:rsidP="00576315">
            <w:pPr>
              <w:ind w:firstLine="0"/>
              <w:jc w:val="left"/>
              <w:rPr>
                <w:szCs w:val="22"/>
              </w:rPr>
            </w:pPr>
            <w:r w:rsidRPr="00CD7547">
              <w:rPr>
                <w:szCs w:val="22"/>
              </w:rPr>
              <w:t> </w:t>
            </w:r>
          </w:p>
        </w:tc>
      </w:tr>
    </w:tbl>
    <w:p w14:paraId="5B266D5C" w14:textId="77777777" w:rsidR="00E5408C" w:rsidRPr="00CD7547" w:rsidRDefault="00E5408C" w:rsidP="00924629">
      <w:pPr>
        <w:spacing w:before="360" w:after="60"/>
        <w:ind w:firstLine="0"/>
        <w:jc w:val="right"/>
        <w:rPr>
          <w:szCs w:val="22"/>
        </w:rPr>
        <w:sectPr w:rsidR="00E5408C" w:rsidRPr="00CD7547" w:rsidSect="00082429">
          <w:footnotePr>
            <w:numRestart w:val="eachPage"/>
          </w:footnotePr>
          <w:pgSz w:w="16838" w:h="11906" w:orient="landscape"/>
          <w:pgMar w:top="1418" w:right="851" w:bottom="851" w:left="851" w:header="720" w:footer="720" w:gutter="0"/>
          <w:cols w:space="708"/>
          <w:docGrid w:linePitch="360"/>
        </w:sectPr>
      </w:pPr>
    </w:p>
    <w:p w14:paraId="173696B2" w14:textId="0F699B04" w:rsidR="00A80455" w:rsidRPr="00F646B2" w:rsidRDefault="00E5408C" w:rsidP="00E5408C">
      <w:pPr>
        <w:pStyle w:val="10"/>
        <w:spacing w:before="360"/>
      </w:pPr>
      <w:r w:rsidRPr="00F646B2">
        <w:rPr>
          <w:lang w:val="en-US"/>
        </w:rPr>
        <w:lastRenderedPageBreak/>
        <w:t>III</w:t>
      </w:r>
      <w:r w:rsidRPr="00F646B2">
        <w:t xml:space="preserve">. </w:t>
      </w:r>
      <w:r w:rsidR="007270F3" w:rsidRPr="00F646B2">
        <w:t>ПОРЯДОК</w:t>
      </w:r>
      <w:r w:rsidR="00A80455" w:rsidRPr="00F646B2">
        <w:t xml:space="preserve"> подписания</w:t>
      </w:r>
      <w:r w:rsidR="00F646B2">
        <w:t xml:space="preserve"> документа</w:t>
      </w:r>
      <w:r w:rsidR="00A80455" w:rsidRPr="00F646B2">
        <w:t xml:space="preserve"> усиленной квалифицированной электронной подпис</w:t>
      </w:r>
      <w:r w:rsidR="00F646B2">
        <w:t>ью</w:t>
      </w:r>
    </w:p>
    <w:p w14:paraId="324A13BA" w14:textId="5AFF5EA6" w:rsidR="00E5408C" w:rsidRPr="00CD7547" w:rsidRDefault="00E5408C" w:rsidP="00E5408C">
      <w:pPr>
        <w:pStyle w:val="25"/>
        <w:spacing w:before="240" w:after="120"/>
        <w:ind w:firstLine="709"/>
        <w:rPr>
          <w:b w:val="0"/>
        </w:rPr>
      </w:pPr>
      <w:bookmarkStart w:id="2" w:name="_Toc436996522"/>
      <w:bookmarkStart w:id="3" w:name="_Toc51765773"/>
      <w:r w:rsidRPr="00CD7547">
        <w:t>5. Используемые стандарты</w:t>
      </w:r>
      <w:r w:rsidRPr="00CD7547">
        <w:rPr>
          <w:b w:val="0"/>
        </w:rPr>
        <w:t xml:space="preserve"> </w:t>
      </w:r>
      <w:r w:rsidRPr="00CD7547">
        <w:t>и</w:t>
      </w:r>
      <w:r w:rsidRPr="00CD7547">
        <w:rPr>
          <w:b w:val="0"/>
        </w:rPr>
        <w:t xml:space="preserve"> </w:t>
      </w:r>
      <w:r w:rsidRPr="00CD7547">
        <w:t>алгоритмы</w:t>
      </w:r>
      <w:bookmarkEnd w:id="2"/>
      <w:bookmarkEnd w:id="3"/>
    </w:p>
    <w:p w14:paraId="5EE38582" w14:textId="77777777" w:rsidR="00E5408C" w:rsidRPr="00CD7547" w:rsidRDefault="00E5408C" w:rsidP="00E5408C">
      <w:pPr>
        <w:pStyle w:val="a7"/>
        <w:rPr>
          <w:rFonts w:eastAsia="SimSun"/>
          <w:szCs w:val="28"/>
        </w:rPr>
      </w:pPr>
      <w:r w:rsidRPr="00CD7547">
        <w:rPr>
          <w:rFonts w:eastAsia="SimSun"/>
          <w:sz w:val="28"/>
          <w:szCs w:val="28"/>
        </w:rPr>
        <w:t>Обеспечение юридической значимости документа осуществляется путём подписания документа ЭП доверителя (доверителей) или лица передавшего полномочия.</w:t>
      </w:r>
    </w:p>
    <w:p w14:paraId="5985BC3E" w14:textId="3AB44ADC" w:rsidR="00E5408C" w:rsidRPr="00CD7547" w:rsidRDefault="00E5408C" w:rsidP="00E5408C">
      <w:pPr>
        <w:pStyle w:val="a7"/>
        <w:rPr>
          <w:rFonts w:eastAsia="SimSun"/>
          <w:sz w:val="28"/>
          <w:szCs w:val="28"/>
        </w:rPr>
      </w:pPr>
      <w:r w:rsidRPr="00CD7547">
        <w:rPr>
          <w:rFonts w:eastAsia="SimSun"/>
          <w:sz w:val="28"/>
          <w:szCs w:val="28"/>
        </w:rPr>
        <w:t xml:space="preserve">Для вычисления хэш-данных используется алгоритм </w:t>
      </w:r>
      <w:r w:rsidRPr="00EA697D">
        <w:rPr>
          <w:rFonts w:eastAsia="SimSun"/>
          <w:color w:val="0000FF"/>
          <w:sz w:val="28"/>
          <w:szCs w:val="28"/>
        </w:rPr>
        <w:t xml:space="preserve">ГОСТ </w:t>
      </w:r>
      <w:r w:rsidR="00EA697D" w:rsidRPr="00EA697D">
        <w:rPr>
          <w:rFonts w:eastAsia="SimSun"/>
          <w:color w:val="0000FF"/>
          <w:sz w:val="28"/>
          <w:szCs w:val="28"/>
        </w:rPr>
        <w:t>34.11-2012</w:t>
      </w:r>
      <w:r w:rsidRPr="00CD7547">
        <w:rPr>
          <w:rFonts w:eastAsia="SimSun"/>
          <w:sz w:val="28"/>
          <w:szCs w:val="28"/>
        </w:rPr>
        <w:t>.</w:t>
      </w:r>
    </w:p>
    <w:p w14:paraId="7A938590" w14:textId="77777777" w:rsidR="00E5408C" w:rsidRPr="00CD7547" w:rsidRDefault="00E5408C" w:rsidP="00E5408C">
      <w:pPr>
        <w:pStyle w:val="a7"/>
        <w:rPr>
          <w:rFonts w:eastAsia="SimSun"/>
          <w:sz w:val="28"/>
          <w:szCs w:val="28"/>
        </w:rPr>
      </w:pPr>
      <w:r w:rsidRPr="00CD7547">
        <w:rPr>
          <w:rFonts w:eastAsia="SimSun"/>
          <w:sz w:val="28"/>
          <w:szCs w:val="28"/>
        </w:rPr>
        <w:t>Для вычисления электронной подписи используется алгоритм ГОСТ Р 34.10-2012.</w:t>
      </w:r>
      <w:bookmarkStart w:id="4" w:name="_GoBack"/>
      <w:bookmarkEnd w:id="4"/>
    </w:p>
    <w:p w14:paraId="0877ECDD" w14:textId="77777777" w:rsidR="00E5408C" w:rsidRPr="00CD7547" w:rsidRDefault="00E5408C" w:rsidP="00E5408C">
      <w:pPr>
        <w:pStyle w:val="a7"/>
        <w:rPr>
          <w:rFonts w:eastAsia="SimSun"/>
          <w:sz w:val="28"/>
          <w:szCs w:val="28"/>
        </w:rPr>
      </w:pPr>
      <w:r w:rsidRPr="00CD7547">
        <w:rPr>
          <w:rFonts w:eastAsia="SimSun"/>
          <w:sz w:val="28"/>
          <w:szCs w:val="28"/>
        </w:rPr>
        <w:t xml:space="preserve">Для хранения ЭП в отдельном файле используется контейнер PKCS #7 (RFC 2315, </w:t>
      </w:r>
      <w:hyperlink r:id="rId15" w:history="1">
        <w:r w:rsidRPr="00CD7547">
          <w:rPr>
            <w:rStyle w:val="ac"/>
            <w:rFonts w:eastAsia="SimSun"/>
            <w:color w:val="auto"/>
            <w:sz w:val="28"/>
            <w:szCs w:val="28"/>
          </w:rPr>
          <w:t>http://www.ietf.org/rfc/rfc2315.txt</w:t>
        </w:r>
      </w:hyperlink>
      <w:r w:rsidRPr="00CD7547">
        <w:rPr>
          <w:rFonts w:eastAsia="SimSun"/>
          <w:sz w:val="28"/>
          <w:szCs w:val="28"/>
        </w:rPr>
        <w:t>), с содержимым, закодированным в DER или BER-кодировке.</w:t>
      </w:r>
    </w:p>
    <w:p w14:paraId="4B304231" w14:textId="77777777" w:rsidR="00506745" w:rsidRDefault="00E5408C" w:rsidP="00BF0FA9">
      <w:pPr>
        <w:pStyle w:val="a7"/>
        <w:rPr>
          <w:rFonts w:eastAsia="SimSun"/>
          <w:sz w:val="28"/>
          <w:szCs w:val="28"/>
        </w:rPr>
      </w:pPr>
      <w:r w:rsidRPr="00CD7547">
        <w:rPr>
          <w:rFonts w:eastAsia="SimSun"/>
          <w:sz w:val="28"/>
          <w:szCs w:val="28"/>
        </w:rPr>
        <w:t xml:space="preserve">Для хранения и передачи ЭП в одном файле с документом используется стандарт OASIS </w:t>
      </w:r>
      <w:proofErr w:type="spellStart"/>
      <w:r w:rsidRPr="00CD7547">
        <w:rPr>
          <w:rFonts w:eastAsia="SimSun"/>
          <w:sz w:val="28"/>
          <w:szCs w:val="28"/>
        </w:rPr>
        <w:t>Web</w:t>
      </w:r>
      <w:proofErr w:type="spellEnd"/>
      <w:r w:rsidRPr="00CD7547">
        <w:rPr>
          <w:rFonts w:eastAsia="SimSun"/>
          <w:sz w:val="28"/>
          <w:szCs w:val="28"/>
        </w:rPr>
        <w:t xml:space="preserve"> </w:t>
      </w:r>
      <w:proofErr w:type="spellStart"/>
      <w:r w:rsidRPr="00CD7547">
        <w:rPr>
          <w:rFonts w:eastAsia="SimSun"/>
          <w:sz w:val="28"/>
          <w:szCs w:val="28"/>
        </w:rPr>
        <w:t>Service</w:t>
      </w:r>
      <w:proofErr w:type="spellEnd"/>
      <w:r w:rsidRPr="00CD7547">
        <w:rPr>
          <w:rFonts w:eastAsia="SimSun"/>
          <w:sz w:val="28"/>
          <w:szCs w:val="28"/>
        </w:rPr>
        <w:t xml:space="preserve"> </w:t>
      </w:r>
      <w:proofErr w:type="spellStart"/>
      <w:r w:rsidRPr="00CD7547">
        <w:rPr>
          <w:rFonts w:eastAsia="SimSun"/>
          <w:sz w:val="28"/>
          <w:szCs w:val="28"/>
        </w:rPr>
        <w:t>Security</w:t>
      </w:r>
      <w:proofErr w:type="spellEnd"/>
      <w:r w:rsidRPr="00CD7547">
        <w:rPr>
          <w:rFonts w:eastAsia="SimSun"/>
          <w:sz w:val="28"/>
          <w:szCs w:val="28"/>
        </w:rPr>
        <w:t xml:space="preserve">: SOAP </w:t>
      </w:r>
      <w:proofErr w:type="spellStart"/>
      <w:r w:rsidRPr="00CD7547">
        <w:rPr>
          <w:rFonts w:eastAsia="SimSun"/>
          <w:sz w:val="28"/>
          <w:szCs w:val="28"/>
        </w:rPr>
        <w:t>Message</w:t>
      </w:r>
      <w:proofErr w:type="spellEnd"/>
      <w:r w:rsidRPr="00CD7547">
        <w:rPr>
          <w:rFonts w:eastAsia="SimSun"/>
          <w:sz w:val="28"/>
          <w:szCs w:val="28"/>
        </w:rPr>
        <w:t xml:space="preserve"> </w:t>
      </w:r>
      <w:proofErr w:type="spellStart"/>
      <w:r w:rsidRPr="00CD7547">
        <w:rPr>
          <w:rFonts w:eastAsia="SimSun"/>
          <w:sz w:val="28"/>
          <w:szCs w:val="28"/>
        </w:rPr>
        <w:t>Security</w:t>
      </w:r>
      <w:proofErr w:type="spellEnd"/>
      <w:r w:rsidRPr="00CD7547">
        <w:rPr>
          <w:rFonts w:eastAsia="SimSun"/>
          <w:sz w:val="28"/>
          <w:szCs w:val="28"/>
        </w:rPr>
        <w:t xml:space="preserve"> 1.1 (</w:t>
      </w:r>
      <w:hyperlink r:id="rId16" w:history="1">
        <w:r w:rsidRPr="00CD7547">
          <w:rPr>
            <w:rStyle w:val="ac"/>
            <w:rFonts w:eastAsia="SimSun"/>
            <w:color w:val="auto"/>
            <w:sz w:val="28"/>
            <w:szCs w:val="28"/>
          </w:rPr>
          <w:t>https://docs.oasis-open.org/wss-m/wss/v1.1.1/os/wss-SOAPMessageSecurity-v1.1.1-os.html</w:t>
        </w:r>
      </w:hyperlink>
      <w:r w:rsidRPr="00CD7547">
        <w:rPr>
          <w:rFonts w:eastAsia="SimSun"/>
          <w:sz w:val="28"/>
          <w:szCs w:val="28"/>
        </w:rPr>
        <w:t xml:space="preserve">), с наложением по стандарту </w:t>
      </w:r>
      <w:proofErr w:type="spellStart"/>
      <w:r w:rsidRPr="00CD7547">
        <w:rPr>
          <w:rFonts w:eastAsia="SimSun"/>
          <w:sz w:val="28"/>
          <w:szCs w:val="28"/>
        </w:rPr>
        <w:t>XMLDSig</w:t>
      </w:r>
      <w:proofErr w:type="spellEnd"/>
      <w:r w:rsidRPr="00CD7547">
        <w:rPr>
          <w:rFonts w:eastAsia="SimSun"/>
          <w:sz w:val="28"/>
          <w:szCs w:val="28"/>
        </w:rPr>
        <w:t xml:space="preserve"> (</w:t>
      </w:r>
      <w:hyperlink r:id="rId17" w:history="1">
        <w:r w:rsidRPr="00CD7547">
          <w:rPr>
            <w:rStyle w:val="ac"/>
            <w:rFonts w:eastAsia="SimSun"/>
            <w:color w:val="auto"/>
            <w:sz w:val="28"/>
            <w:szCs w:val="28"/>
          </w:rPr>
          <w:t>https://www.w3.org/2000/02/xmldsig</w:t>
        </w:r>
      </w:hyperlink>
      <w:r w:rsidRPr="00CD7547">
        <w:rPr>
          <w:rFonts w:eastAsia="SimSun"/>
          <w:sz w:val="28"/>
          <w:szCs w:val="28"/>
        </w:rPr>
        <w:t xml:space="preserve">) и </w:t>
      </w:r>
      <w:proofErr w:type="spellStart"/>
      <w:r w:rsidRPr="00CD7547">
        <w:rPr>
          <w:rFonts w:eastAsia="SimSun"/>
          <w:sz w:val="28"/>
          <w:szCs w:val="28"/>
        </w:rPr>
        <w:t>каноникализацией</w:t>
      </w:r>
      <w:proofErr w:type="spellEnd"/>
      <w:r w:rsidRPr="00CD7547">
        <w:rPr>
          <w:rFonts w:eastAsia="SimSun"/>
          <w:sz w:val="28"/>
          <w:szCs w:val="28"/>
        </w:rPr>
        <w:t xml:space="preserve"> по методу C14N.</w:t>
      </w:r>
      <w:r w:rsidR="00BF0FA9" w:rsidRPr="00CD7547">
        <w:rPr>
          <w:rFonts w:eastAsia="SimSun"/>
          <w:sz w:val="28"/>
          <w:szCs w:val="28"/>
        </w:rPr>
        <w:t xml:space="preserve"> </w:t>
      </w:r>
    </w:p>
    <w:p w14:paraId="26ED8DD4" w14:textId="5E5926F8" w:rsidR="00E5408C" w:rsidRPr="00CD7547" w:rsidRDefault="00E5408C" w:rsidP="00E5408C">
      <w:pPr>
        <w:pStyle w:val="25"/>
        <w:spacing w:before="240" w:after="120"/>
        <w:ind w:firstLine="709"/>
      </w:pPr>
      <w:bookmarkStart w:id="5" w:name="_Toc436996523"/>
      <w:bookmarkStart w:id="6" w:name="_Toc51765774"/>
      <w:r w:rsidRPr="00CD7547">
        <w:t>6. Структура документа при совместном хранении с ЭП</w:t>
      </w:r>
      <w:bookmarkEnd w:id="5"/>
      <w:bookmarkEnd w:id="6"/>
      <w:r w:rsidR="007270F3">
        <w:t xml:space="preserve"> в одном файле</w:t>
      </w:r>
    </w:p>
    <w:p w14:paraId="6CFB4E18" w14:textId="79E54FE9" w:rsidR="007270F3" w:rsidRPr="00CD7547" w:rsidRDefault="007270F3" w:rsidP="007270F3">
      <w:pPr>
        <w:pStyle w:val="a7"/>
        <w:rPr>
          <w:rFonts w:eastAsia="SimSun"/>
          <w:sz w:val="28"/>
          <w:szCs w:val="28"/>
        </w:rPr>
      </w:pPr>
      <w:r w:rsidRPr="00CD7547">
        <w:rPr>
          <w:rFonts w:eastAsia="SimSun"/>
          <w:sz w:val="28"/>
          <w:szCs w:val="28"/>
        </w:rPr>
        <w:t>Имя файла должно иметь следующий вид:</w:t>
      </w:r>
    </w:p>
    <w:p w14:paraId="7FEFE3AE" w14:textId="1619DDFC" w:rsidR="007270F3" w:rsidRPr="00CD7547" w:rsidRDefault="007270F3" w:rsidP="007270F3">
      <w:pPr>
        <w:pStyle w:val="af8"/>
      </w:pPr>
      <w:proofErr w:type="spellStart"/>
      <w:r w:rsidRPr="00CD7547">
        <w:rPr>
          <w:b/>
          <w:i/>
          <w:szCs w:val="28"/>
        </w:rPr>
        <w:t>ИмяФайл</w:t>
      </w:r>
      <w:proofErr w:type="spellEnd"/>
      <w:r w:rsidRPr="00CD7547">
        <w:rPr>
          <w:b/>
          <w:i/>
          <w:szCs w:val="28"/>
        </w:rPr>
        <w:t>_</w:t>
      </w:r>
      <w:r>
        <w:rPr>
          <w:b/>
          <w:i/>
          <w:szCs w:val="28"/>
          <w:lang w:val="en-US"/>
        </w:rPr>
        <w:t>SOAP</w:t>
      </w:r>
      <w:r w:rsidRPr="00CD7547">
        <w:rPr>
          <w:b/>
          <w:i/>
          <w:szCs w:val="28"/>
        </w:rPr>
        <w:t>_</w:t>
      </w:r>
      <w:r w:rsidRPr="00CD7547">
        <w:rPr>
          <w:b/>
          <w:i/>
          <w:szCs w:val="28"/>
          <w:lang w:val="en-US"/>
        </w:rPr>
        <w:t>N</w:t>
      </w:r>
      <w:r w:rsidRPr="00CD7547">
        <w:t>, где:</w:t>
      </w:r>
    </w:p>
    <w:p w14:paraId="30FE78E2" w14:textId="77777777" w:rsidR="007270F3" w:rsidRPr="00CD7547" w:rsidRDefault="007270F3" w:rsidP="007270F3">
      <w:pPr>
        <w:pStyle w:val="af8"/>
      </w:pPr>
      <w:proofErr w:type="spellStart"/>
      <w:r w:rsidRPr="00CD7547">
        <w:rPr>
          <w:b/>
          <w:i/>
          <w:szCs w:val="28"/>
        </w:rPr>
        <w:t>ИмяФайл</w:t>
      </w:r>
      <w:proofErr w:type="spellEnd"/>
      <w:r w:rsidRPr="00CD7547">
        <w:t xml:space="preserve"> </w:t>
      </w:r>
      <w:r w:rsidRPr="00CD7547">
        <w:rPr>
          <w:szCs w:val="28"/>
        </w:rPr>
        <w:t>–</w:t>
      </w:r>
      <w:r w:rsidRPr="00CD7547">
        <w:t xml:space="preserve"> имя файла в соответствии с утвержденным форматом для данного документа (без расширения) (см. пункт 3 раздела </w:t>
      </w:r>
      <w:r w:rsidRPr="00CD7547">
        <w:rPr>
          <w:lang w:val="en-US"/>
        </w:rPr>
        <w:t>II</w:t>
      </w:r>
      <w:r w:rsidRPr="00CD7547">
        <w:t>);</w:t>
      </w:r>
    </w:p>
    <w:p w14:paraId="2D703485" w14:textId="29436664" w:rsidR="007270F3" w:rsidRPr="00CD7547" w:rsidRDefault="007270F3" w:rsidP="007270F3">
      <w:pPr>
        <w:pStyle w:val="af8"/>
        <w:rPr>
          <w:b/>
          <w:bCs/>
        </w:rPr>
      </w:pPr>
      <w:r>
        <w:rPr>
          <w:b/>
          <w:i/>
          <w:szCs w:val="28"/>
          <w:lang w:val="en-US"/>
        </w:rPr>
        <w:t>SOAP</w:t>
      </w:r>
      <w:r w:rsidRPr="00CD7547">
        <w:t xml:space="preserve"> </w:t>
      </w:r>
      <w:r w:rsidRPr="00CD7547">
        <w:rPr>
          <w:szCs w:val="28"/>
        </w:rPr>
        <w:t>–</w:t>
      </w:r>
      <w:r w:rsidRPr="00CD7547">
        <w:t xml:space="preserve"> постфикс файла ЭП;</w:t>
      </w:r>
      <w:r w:rsidRPr="00CD7547">
        <w:rPr>
          <w:b/>
          <w:bCs/>
        </w:rPr>
        <w:t xml:space="preserve"> </w:t>
      </w:r>
    </w:p>
    <w:p w14:paraId="449B918E" w14:textId="77777777" w:rsidR="007270F3" w:rsidRPr="00CD7547" w:rsidRDefault="007270F3" w:rsidP="007270F3">
      <w:pPr>
        <w:pStyle w:val="af8"/>
        <w:rPr>
          <w:szCs w:val="28"/>
        </w:rPr>
      </w:pPr>
      <w:r w:rsidRPr="00CD7547">
        <w:rPr>
          <w:b/>
          <w:i/>
          <w:szCs w:val="28"/>
        </w:rPr>
        <w:t>N</w:t>
      </w:r>
      <w:r w:rsidRPr="00CD7547">
        <w:rPr>
          <w:szCs w:val="28"/>
        </w:rPr>
        <w:t xml:space="preserve"> – идентификационный номер файла (представляется в виде 36-разрядного глобального уникального идентификатора</w:t>
      </w:r>
      <w:r w:rsidRPr="00CD7547">
        <w:t xml:space="preserve"> (</w:t>
      </w:r>
      <w:r w:rsidRPr="00CD7547">
        <w:rPr>
          <w:szCs w:val="28"/>
        </w:rPr>
        <w:t>GUID)).</w:t>
      </w:r>
    </w:p>
    <w:p w14:paraId="1F2BDA1E" w14:textId="2BAA7AE8" w:rsidR="007270F3" w:rsidRPr="00CD7547" w:rsidRDefault="007270F3" w:rsidP="007270F3">
      <w:pPr>
        <w:pStyle w:val="af8"/>
        <w:rPr>
          <w:szCs w:val="28"/>
        </w:rPr>
      </w:pPr>
      <w:r w:rsidRPr="00CD7547">
        <w:rPr>
          <w:szCs w:val="28"/>
        </w:rPr>
        <w:t xml:space="preserve">Расширение имени файла – </w:t>
      </w:r>
      <w:r w:rsidR="00DD3072">
        <w:rPr>
          <w:color w:val="0000FF"/>
          <w:szCs w:val="28"/>
          <w:lang w:val="en-US"/>
        </w:rPr>
        <w:t>xml</w:t>
      </w:r>
      <w:r w:rsidRPr="00CD7547">
        <w:rPr>
          <w:szCs w:val="28"/>
        </w:rPr>
        <w:t>. Расширение имени файла может указываться как строчными, так и прописными буквами.</w:t>
      </w:r>
    </w:p>
    <w:p w14:paraId="0266D469" w14:textId="142DA341" w:rsidR="00E5408C" w:rsidRPr="00CD7547" w:rsidRDefault="00E5408C" w:rsidP="00E5408C">
      <w:pPr>
        <w:pStyle w:val="a7"/>
        <w:rPr>
          <w:rFonts w:eastAsia="SimSun"/>
          <w:sz w:val="28"/>
          <w:szCs w:val="28"/>
        </w:rPr>
      </w:pPr>
      <w:r w:rsidRPr="00CD7547">
        <w:rPr>
          <w:rFonts w:eastAsia="SimSun"/>
          <w:sz w:val="28"/>
          <w:szCs w:val="28"/>
        </w:rPr>
        <w:t>Формат документа определен стандартом SOAP и представляет из себя следующий XML-документ:</w:t>
      </w:r>
    </w:p>
    <w:p w14:paraId="3DEF842E" w14:textId="77777777" w:rsidR="00E5408C" w:rsidRPr="00CD7547" w:rsidRDefault="00E5408C" w:rsidP="00E5408C">
      <w:pPr>
        <w:autoSpaceDE w:val="0"/>
        <w:autoSpaceDN w:val="0"/>
        <w:adjustRightInd w:val="0"/>
        <w:rPr>
          <w:rFonts w:ascii="Consolas" w:hAnsi="Consolas" w:cs="Consolas"/>
          <w:sz w:val="20"/>
          <w:szCs w:val="20"/>
          <w:lang w:val="en-US"/>
        </w:rPr>
      </w:pPr>
      <w:r w:rsidRPr="00CD7547">
        <w:rPr>
          <w:rFonts w:ascii="Consolas" w:hAnsi="Consolas" w:cs="Consolas"/>
          <w:sz w:val="20"/>
          <w:szCs w:val="20"/>
          <w:lang w:val="en-US"/>
        </w:rPr>
        <w:t>&lt;</w:t>
      </w:r>
      <w:proofErr w:type="spellStart"/>
      <w:proofErr w:type="gramStart"/>
      <w:r w:rsidRPr="00CD7547">
        <w:rPr>
          <w:rFonts w:ascii="Consolas" w:hAnsi="Consolas" w:cs="Consolas"/>
          <w:sz w:val="20"/>
          <w:szCs w:val="20"/>
          <w:lang w:val="en-US"/>
        </w:rPr>
        <w:t>soapenv:Envelope</w:t>
      </w:r>
      <w:proofErr w:type="spellEnd"/>
      <w:proofErr w:type="gramEnd"/>
      <w:r w:rsidRPr="00CD7547">
        <w:rPr>
          <w:rFonts w:ascii="Consolas" w:hAnsi="Consolas" w:cs="Consolas"/>
          <w:sz w:val="20"/>
          <w:szCs w:val="20"/>
          <w:lang w:val="en-US"/>
        </w:rPr>
        <w:t xml:space="preserve"> </w:t>
      </w:r>
      <w:proofErr w:type="spellStart"/>
      <w:r w:rsidRPr="00CD7547">
        <w:rPr>
          <w:rFonts w:ascii="Consolas" w:hAnsi="Consolas" w:cs="Consolas"/>
          <w:sz w:val="20"/>
          <w:szCs w:val="20"/>
          <w:lang w:val="en-US"/>
        </w:rPr>
        <w:t>xmlns:soapenv</w:t>
      </w:r>
      <w:proofErr w:type="spellEnd"/>
      <w:r w:rsidRPr="00CD7547">
        <w:rPr>
          <w:rFonts w:ascii="Consolas" w:hAnsi="Consolas" w:cs="Consolas"/>
          <w:sz w:val="20"/>
          <w:szCs w:val="20"/>
          <w:lang w:val="en-US"/>
        </w:rPr>
        <w:t>=</w:t>
      </w:r>
      <w:r w:rsidRPr="00CD7547">
        <w:rPr>
          <w:rFonts w:ascii="Consolas" w:hAnsi="Consolas" w:cs="Consolas"/>
          <w:i/>
          <w:iCs/>
          <w:sz w:val="20"/>
          <w:szCs w:val="20"/>
          <w:lang w:val="en-US"/>
        </w:rPr>
        <w:t>"http://schemas.xmlsoap.org/soap/envelope/"</w:t>
      </w:r>
      <w:r w:rsidRPr="00CD7547">
        <w:rPr>
          <w:rFonts w:ascii="Consolas" w:hAnsi="Consolas" w:cs="Consolas"/>
          <w:sz w:val="20"/>
          <w:szCs w:val="20"/>
          <w:lang w:val="en-US"/>
        </w:rPr>
        <w:t>&gt;</w:t>
      </w:r>
    </w:p>
    <w:p w14:paraId="28AEAFDB" w14:textId="77777777" w:rsidR="00E5408C" w:rsidRPr="00CD7547" w:rsidRDefault="00E5408C" w:rsidP="00E5408C">
      <w:pPr>
        <w:autoSpaceDE w:val="0"/>
        <w:autoSpaceDN w:val="0"/>
        <w:adjustRightInd w:val="0"/>
        <w:rPr>
          <w:rFonts w:ascii="Consolas" w:hAnsi="Consolas" w:cs="Consolas"/>
          <w:sz w:val="20"/>
          <w:szCs w:val="20"/>
          <w:lang w:val="en-US"/>
        </w:rPr>
      </w:pPr>
      <w:r w:rsidRPr="00CD7547">
        <w:rPr>
          <w:rFonts w:ascii="Consolas" w:hAnsi="Consolas" w:cs="Consolas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Consolas" w:hAnsi="Consolas" w:cs="Consolas"/>
          <w:sz w:val="20"/>
          <w:szCs w:val="20"/>
          <w:lang w:val="en-US"/>
        </w:rPr>
        <w:t>soapenv:Header</w:t>
      </w:r>
      <w:proofErr w:type="spellEnd"/>
      <w:proofErr w:type="gramEnd"/>
      <w:r w:rsidRPr="00CD7547">
        <w:rPr>
          <w:rFonts w:ascii="Consolas" w:hAnsi="Consolas" w:cs="Consolas"/>
          <w:sz w:val="20"/>
          <w:szCs w:val="20"/>
          <w:lang w:val="en-US"/>
        </w:rPr>
        <w:t>&gt;</w:t>
      </w:r>
    </w:p>
    <w:p w14:paraId="509D388D" w14:textId="77777777" w:rsidR="00E5408C" w:rsidRPr="00CD7547" w:rsidRDefault="00E5408C" w:rsidP="00E5408C">
      <w:pPr>
        <w:autoSpaceDE w:val="0"/>
        <w:autoSpaceDN w:val="0"/>
        <w:adjustRightInd w:val="0"/>
        <w:rPr>
          <w:rFonts w:ascii="Consolas" w:hAnsi="Consolas" w:cs="Consolas"/>
          <w:sz w:val="20"/>
          <w:szCs w:val="20"/>
          <w:lang w:val="en-US"/>
        </w:rPr>
      </w:pPr>
      <w:r w:rsidRPr="00CD7547">
        <w:rPr>
          <w:rFonts w:ascii="Consolas" w:hAnsi="Consolas" w:cs="Consolas"/>
          <w:sz w:val="20"/>
          <w:szCs w:val="20"/>
          <w:lang w:val="en-US"/>
        </w:rPr>
        <w:tab/>
        <w:t>&lt;/</w:t>
      </w:r>
      <w:proofErr w:type="spellStart"/>
      <w:proofErr w:type="gramStart"/>
      <w:r w:rsidRPr="00CD7547">
        <w:rPr>
          <w:rFonts w:ascii="Consolas" w:hAnsi="Consolas" w:cs="Consolas"/>
          <w:sz w:val="20"/>
          <w:szCs w:val="20"/>
          <w:lang w:val="en-US"/>
        </w:rPr>
        <w:t>soapenv:Header</w:t>
      </w:r>
      <w:proofErr w:type="spellEnd"/>
      <w:proofErr w:type="gramEnd"/>
      <w:r w:rsidRPr="00CD7547">
        <w:rPr>
          <w:rFonts w:ascii="Consolas" w:hAnsi="Consolas" w:cs="Consolas"/>
          <w:sz w:val="20"/>
          <w:szCs w:val="20"/>
          <w:lang w:val="en-US"/>
        </w:rPr>
        <w:t>&gt;</w:t>
      </w:r>
    </w:p>
    <w:p w14:paraId="3A8F6AD1" w14:textId="77777777" w:rsidR="00E5408C" w:rsidRPr="00CD7547" w:rsidRDefault="00E5408C" w:rsidP="00E5408C">
      <w:pPr>
        <w:autoSpaceDE w:val="0"/>
        <w:autoSpaceDN w:val="0"/>
        <w:adjustRightInd w:val="0"/>
        <w:rPr>
          <w:rFonts w:ascii="Consolas" w:hAnsi="Consolas" w:cs="Consolas"/>
          <w:sz w:val="20"/>
          <w:szCs w:val="20"/>
          <w:lang w:val="en-US"/>
        </w:rPr>
      </w:pPr>
      <w:r w:rsidRPr="00CD7547">
        <w:rPr>
          <w:rFonts w:ascii="Consolas" w:hAnsi="Consolas" w:cs="Consolas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Consolas" w:hAnsi="Consolas" w:cs="Consolas"/>
          <w:sz w:val="20"/>
          <w:szCs w:val="20"/>
          <w:lang w:val="en-US"/>
        </w:rPr>
        <w:t>soapenv:Body</w:t>
      </w:r>
      <w:proofErr w:type="spellEnd"/>
      <w:proofErr w:type="gramEnd"/>
      <w:r w:rsidRPr="00CD7547">
        <w:rPr>
          <w:rFonts w:ascii="Consolas" w:hAnsi="Consolas" w:cs="Consolas"/>
          <w:sz w:val="20"/>
          <w:szCs w:val="20"/>
          <w:lang w:val="en-US"/>
        </w:rPr>
        <w:t>&gt;</w:t>
      </w:r>
    </w:p>
    <w:p w14:paraId="2B01957D" w14:textId="77777777" w:rsidR="00E5408C" w:rsidRPr="00CD7547" w:rsidRDefault="00E5408C" w:rsidP="00E5408C">
      <w:pPr>
        <w:autoSpaceDE w:val="0"/>
        <w:autoSpaceDN w:val="0"/>
        <w:adjustRightInd w:val="0"/>
        <w:rPr>
          <w:rFonts w:ascii="Consolas" w:hAnsi="Consolas" w:cs="Consolas"/>
          <w:sz w:val="20"/>
          <w:szCs w:val="20"/>
        </w:rPr>
      </w:pPr>
      <w:r w:rsidRPr="00CD7547">
        <w:rPr>
          <w:rFonts w:ascii="Consolas" w:hAnsi="Consolas" w:cs="Consolas"/>
          <w:sz w:val="20"/>
          <w:szCs w:val="20"/>
          <w:lang w:val="en-US"/>
        </w:rPr>
        <w:tab/>
      </w:r>
      <w:r w:rsidRPr="00CD7547">
        <w:rPr>
          <w:rFonts w:ascii="Consolas" w:hAnsi="Consolas" w:cs="Consolas"/>
          <w:sz w:val="20"/>
          <w:szCs w:val="20"/>
        </w:rPr>
        <w:t>&lt;/</w:t>
      </w:r>
      <w:proofErr w:type="spellStart"/>
      <w:proofErr w:type="gramStart"/>
      <w:r w:rsidRPr="00CD7547">
        <w:rPr>
          <w:rFonts w:ascii="Consolas" w:hAnsi="Consolas" w:cs="Consolas"/>
          <w:sz w:val="20"/>
          <w:szCs w:val="20"/>
        </w:rPr>
        <w:t>soapenv:Body</w:t>
      </w:r>
      <w:proofErr w:type="spellEnd"/>
      <w:proofErr w:type="gramEnd"/>
      <w:r w:rsidRPr="00CD7547">
        <w:rPr>
          <w:rFonts w:ascii="Consolas" w:hAnsi="Consolas" w:cs="Consolas"/>
          <w:sz w:val="20"/>
          <w:szCs w:val="20"/>
        </w:rPr>
        <w:t>&gt;</w:t>
      </w:r>
    </w:p>
    <w:p w14:paraId="76D0B3C6" w14:textId="77777777" w:rsidR="00E5408C" w:rsidRPr="00CD7547" w:rsidRDefault="00E5408C" w:rsidP="00E5408C">
      <w:pPr>
        <w:autoSpaceDE w:val="0"/>
        <w:autoSpaceDN w:val="0"/>
        <w:adjustRightInd w:val="0"/>
        <w:rPr>
          <w:rFonts w:ascii="Consolas" w:hAnsi="Consolas" w:cs="Consolas"/>
          <w:sz w:val="20"/>
          <w:szCs w:val="20"/>
        </w:rPr>
      </w:pPr>
      <w:r w:rsidRPr="00CD7547">
        <w:rPr>
          <w:rFonts w:ascii="Consolas" w:hAnsi="Consolas" w:cs="Consolas"/>
          <w:sz w:val="20"/>
          <w:szCs w:val="20"/>
        </w:rPr>
        <w:t>&lt;/</w:t>
      </w:r>
      <w:proofErr w:type="spellStart"/>
      <w:proofErr w:type="gramStart"/>
      <w:r w:rsidRPr="00CD7547">
        <w:rPr>
          <w:rFonts w:ascii="Consolas" w:hAnsi="Consolas" w:cs="Consolas"/>
          <w:sz w:val="20"/>
          <w:szCs w:val="20"/>
        </w:rPr>
        <w:t>soapenv:Envelope</w:t>
      </w:r>
      <w:proofErr w:type="spellEnd"/>
      <w:proofErr w:type="gramEnd"/>
      <w:r w:rsidRPr="00CD7547">
        <w:rPr>
          <w:rFonts w:ascii="Consolas" w:hAnsi="Consolas" w:cs="Consolas"/>
          <w:sz w:val="20"/>
          <w:szCs w:val="20"/>
        </w:rPr>
        <w:t>&gt;</w:t>
      </w:r>
    </w:p>
    <w:p w14:paraId="3F8DAB31" w14:textId="77777777" w:rsidR="00E5408C" w:rsidRPr="00CD7547" w:rsidRDefault="00E5408C" w:rsidP="00E5408C">
      <w:pPr>
        <w:autoSpaceDE w:val="0"/>
        <w:autoSpaceDN w:val="0"/>
        <w:adjustRightInd w:val="0"/>
        <w:rPr>
          <w:rFonts w:ascii="Consolas" w:hAnsi="Consolas" w:cs="Consolas"/>
          <w:sz w:val="20"/>
          <w:szCs w:val="20"/>
        </w:rPr>
      </w:pPr>
    </w:p>
    <w:p w14:paraId="38ED3ECF" w14:textId="4DF4D7B0" w:rsidR="00E5408C" w:rsidRPr="00CD7547" w:rsidRDefault="00E5408C" w:rsidP="00DB5DF1">
      <w:pPr>
        <w:rPr>
          <w:rFonts w:eastAsia="SimSun"/>
          <w:sz w:val="28"/>
          <w:szCs w:val="28"/>
        </w:rPr>
      </w:pPr>
      <w:r w:rsidRPr="00CD7547">
        <w:rPr>
          <w:rFonts w:eastAsia="SimSun"/>
          <w:sz w:val="28"/>
          <w:szCs w:val="28"/>
        </w:rPr>
        <w:t xml:space="preserve">При этом, блок </w:t>
      </w:r>
      <w:proofErr w:type="spellStart"/>
      <w:r w:rsidRPr="00CD7547">
        <w:rPr>
          <w:rFonts w:eastAsia="SimSun"/>
          <w:sz w:val="28"/>
          <w:szCs w:val="28"/>
        </w:rPr>
        <w:t>Header</w:t>
      </w:r>
      <w:proofErr w:type="spellEnd"/>
      <w:r w:rsidRPr="00CD7547">
        <w:rPr>
          <w:rFonts w:eastAsia="SimSun"/>
          <w:sz w:val="28"/>
          <w:szCs w:val="28"/>
        </w:rPr>
        <w:t xml:space="preserve"> – содержит служебную информацию</w:t>
      </w:r>
      <w:r w:rsidR="00DB5DF1">
        <w:rPr>
          <w:rFonts w:eastAsia="SimSun"/>
          <w:sz w:val="28"/>
          <w:szCs w:val="28"/>
        </w:rPr>
        <w:t xml:space="preserve"> (</w:t>
      </w:r>
      <w:r w:rsidR="00DB5DF1" w:rsidRPr="00DB5DF1">
        <w:rPr>
          <w:rFonts w:eastAsia="SimSun"/>
          <w:color w:val="0000FF"/>
          <w:sz w:val="28"/>
          <w:szCs w:val="28"/>
        </w:rPr>
        <w:t>в том числе электронную подпись в формате электронной подписи XML в соответствии с рекомендациями консорциума W3C, XML схема которой представлена файле xmldsig-core-schema.xsd</w:t>
      </w:r>
      <w:r w:rsidR="00DB5DF1" w:rsidRPr="00DB5DF1">
        <w:rPr>
          <w:rFonts w:eastAsia="SimSun"/>
          <w:sz w:val="28"/>
          <w:szCs w:val="28"/>
        </w:rPr>
        <w:t>)</w:t>
      </w:r>
      <w:r w:rsidRPr="00CD7547">
        <w:rPr>
          <w:rFonts w:eastAsia="SimSun"/>
          <w:sz w:val="28"/>
          <w:szCs w:val="28"/>
        </w:rPr>
        <w:t xml:space="preserve">, в то время как блок </w:t>
      </w:r>
      <w:proofErr w:type="spellStart"/>
      <w:r w:rsidRPr="00CD7547">
        <w:rPr>
          <w:rFonts w:eastAsia="SimSun"/>
          <w:sz w:val="28"/>
          <w:szCs w:val="28"/>
        </w:rPr>
        <w:t>Body</w:t>
      </w:r>
      <w:proofErr w:type="spellEnd"/>
      <w:r w:rsidRPr="00CD7547">
        <w:rPr>
          <w:rFonts w:eastAsia="SimSun"/>
          <w:sz w:val="28"/>
          <w:szCs w:val="28"/>
        </w:rPr>
        <w:t xml:space="preserve"> – смысловые данные сообщения</w:t>
      </w:r>
      <w:r w:rsidR="00DB5DF1">
        <w:rPr>
          <w:rFonts w:eastAsia="SimSun"/>
          <w:sz w:val="28"/>
          <w:szCs w:val="28"/>
        </w:rPr>
        <w:t xml:space="preserve"> </w:t>
      </w:r>
      <w:r w:rsidR="00DB5DF1" w:rsidRPr="00DB5DF1">
        <w:rPr>
          <w:rFonts w:eastAsia="SimSun"/>
          <w:color w:val="0000FF"/>
          <w:sz w:val="28"/>
          <w:szCs w:val="28"/>
        </w:rPr>
        <w:t>МЧД (XML схема которой представлена файле ON_DOVBB_1_928_00_01_02_01.xsd)</w:t>
      </w:r>
      <w:r w:rsidRPr="00CD7547">
        <w:rPr>
          <w:rFonts w:eastAsia="SimSun"/>
          <w:sz w:val="28"/>
          <w:szCs w:val="28"/>
        </w:rPr>
        <w:t>.</w:t>
      </w:r>
    </w:p>
    <w:p w14:paraId="008F5409" w14:textId="77777777" w:rsidR="00E5408C" w:rsidRPr="00CD7547" w:rsidRDefault="00E5408C" w:rsidP="00E5408C">
      <w:pPr>
        <w:pStyle w:val="a7"/>
        <w:rPr>
          <w:rFonts w:eastAsia="SimSun"/>
          <w:sz w:val="28"/>
          <w:szCs w:val="28"/>
        </w:rPr>
      </w:pPr>
      <w:r w:rsidRPr="00CD7547">
        <w:rPr>
          <w:rFonts w:eastAsia="SimSun"/>
          <w:sz w:val="28"/>
          <w:szCs w:val="28"/>
        </w:rPr>
        <w:lastRenderedPageBreak/>
        <w:t xml:space="preserve">При наложении подписи в соответствии со стандартом OASIS </w:t>
      </w:r>
      <w:proofErr w:type="spellStart"/>
      <w:r w:rsidRPr="00CD7547">
        <w:rPr>
          <w:rFonts w:eastAsia="SimSun"/>
          <w:sz w:val="28"/>
          <w:szCs w:val="28"/>
        </w:rPr>
        <w:t>Web</w:t>
      </w:r>
      <w:proofErr w:type="spellEnd"/>
      <w:r w:rsidRPr="00CD7547">
        <w:rPr>
          <w:rFonts w:eastAsia="SimSun"/>
          <w:sz w:val="28"/>
          <w:szCs w:val="28"/>
        </w:rPr>
        <w:t xml:space="preserve"> </w:t>
      </w:r>
      <w:proofErr w:type="spellStart"/>
      <w:r w:rsidRPr="00CD7547">
        <w:rPr>
          <w:rFonts w:eastAsia="SimSun"/>
          <w:sz w:val="28"/>
          <w:szCs w:val="28"/>
        </w:rPr>
        <w:t>Service</w:t>
      </w:r>
      <w:proofErr w:type="spellEnd"/>
      <w:r w:rsidRPr="00CD7547">
        <w:rPr>
          <w:rFonts w:eastAsia="SimSun"/>
          <w:sz w:val="28"/>
          <w:szCs w:val="28"/>
        </w:rPr>
        <w:t xml:space="preserve"> </w:t>
      </w:r>
      <w:proofErr w:type="spellStart"/>
      <w:r w:rsidRPr="00CD7547">
        <w:rPr>
          <w:rFonts w:eastAsia="SimSun"/>
          <w:sz w:val="28"/>
          <w:szCs w:val="28"/>
        </w:rPr>
        <w:t>Security</w:t>
      </w:r>
      <w:proofErr w:type="spellEnd"/>
      <w:r w:rsidRPr="00CD7547">
        <w:rPr>
          <w:rFonts w:eastAsia="SimSun"/>
          <w:sz w:val="28"/>
          <w:szCs w:val="28"/>
        </w:rPr>
        <w:t xml:space="preserve">: SOAP </w:t>
      </w:r>
      <w:proofErr w:type="spellStart"/>
      <w:r w:rsidRPr="00CD7547">
        <w:rPr>
          <w:rFonts w:eastAsia="SimSun"/>
          <w:sz w:val="28"/>
          <w:szCs w:val="28"/>
        </w:rPr>
        <w:t>Message</w:t>
      </w:r>
      <w:proofErr w:type="spellEnd"/>
      <w:r w:rsidRPr="00CD7547">
        <w:rPr>
          <w:rFonts w:eastAsia="SimSun"/>
          <w:sz w:val="28"/>
          <w:szCs w:val="28"/>
        </w:rPr>
        <w:t xml:space="preserve"> </w:t>
      </w:r>
      <w:proofErr w:type="spellStart"/>
      <w:r w:rsidRPr="00CD7547">
        <w:rPr>
          <w:rFonts w:eastAsia="SimSun"/>
          <w:sz w:val="28"/>
          <w:szCs w:val="28"/>
        </w:rPr>
        <w:t>Security</w:t>
      </w:r>
      <w:proofErr w:type="spellEnd"/>
      <w:r w:rsidRPr="00CD7547">
        <w:rPr>
          <w:rFonts w:eastAsia="SimSun"/>
          <w:sz w:val="28"/>
          <w:szCs w:val="28"/>
        </w:rPr>
        <w:t xml:space="preserve"> 1.1 внутри блока </w:t>
      </w:r>
      <w:proofErr w:type="spellStart"/>
      <w:r w:rsidRPr="00CD7547">
        <w:rPr>
          <w:rFonts w:eastAsia="SimSun"/>
          <w:sz w:val="28"/>
          <w:szCs w:val="28"/>
        </w:rPr>
        <w:t>Header</w:t>
      </w:r>
      <w:proofErr w:type="spellEnd"/>
      <w:r w:rsidRPr="00CD7547">
        <w:rPr>
          <w:rFonts w:eastAsia="SimSun"/>
          <w:sz w:val="28"/>
          <w:szCs w:val="28"/>
        </w:rPr>
        <w:t xml:space="preserve"> формируется структура данных, предназначенная для передачи информации об ЭП и </w:t>
      </w:r>
      <w:proofErr w:type="spellStart"/>
      <w:r w:rsidRPr="00CD7547">
        <w:rPr>
          <w:rFonts w:eastAsia="SimSun"/>
          <w:sz w:val="28"/>
          <w:szCs w:val="28"/>
        </w:rPr>
        <w:t>uuid</w:t>
      </w:r>
      <w:proofErr w:type="spellEnd"/>
      <w:r w:rsidRPr="00CD7547">
        <w:rPr>
          <w:rFonts w:eastAsia="SimSun"/>
          <w:sz w:val="28"/>
          <w:szCs w:val="28"/>
        </w:rPr>
        <w:t xml:space="preserve"> МЧД:</w:t>
      </w:r>
    </w:p>
    <w:p w14:paraId="15977FAA" w14:textId="77777777" w:rsidR="00E5408C" w:rsidRPr="00CD7547" w:rsidRDefault="00E5408C" w:rsidP="00E5408C">
      <w:pPr>
        <w:autoSpaceDE w:val="0"/>
        <w:autoSpaceDN w:val="0"/>
        <w:adjustRightInd w:val="0"/>
        <w:rPr>
          <w:rFonts w:ascii="Consolas" w:hAnsi="Consolas" w:cs="Consolas"/>
          <w:sz w:val="20"/>
          <w:szCs w:val="20"/>
        </w:rPr>
      </w:pPr>
    </w:p>
    <w:p w14:paraId="70095E8B" w14:textId="77777777" w:rsidR="00E5408C" w:rsidRPr="00CD7547" w:rsidRDefault="00E5408C" w:rsidP="00E5408C">
      <w:pPr>
        <w:autoSpaceDE w:val="0"/>
        <w:autoSpaceDN w:val="0"/>
        <w:adjustRightInd w:val="0"/>
        <w:rPr>
          <w:rFonts w:ascii="Consolas" w:hAnsi="Consolas" w:cs="Consolas"/>
          <w:sz w:val="20"/>
          <w:szCs w:val="20"/>
          <w:lang w:val="en-US"/>
        </w:rPr>
      </w:pPr>
      <w:r w:rsidRPr="00CD7547">
        <w:rPr>
          <w:rFonts w:ascii="Consolas" w:hAnsi="Consolas" w:cs="Consolas"/>
          <w:sz w:val="20"/>
          <w:szCs w:val="20"/>
          <w:lang w:val="en-US"/>
        </w:rPr>
        <w:t>&lt;</w:t>
      </w:r>
      <w:proofErr w:type="spellStart"/>
      <w:proofErr w:type="gramStart"/>
      <w:r w:rsidRPr="00CD7547">
        <w:rPr>
          <w:rFonts w:ascii="Consolas" w:hAnsi="Consolas" w:cs="Consolas"/>
          <w:sz w:val="20"/>
          <w:szCs w:val="20"/>
          <w:lang w:val="en-US"/>
        </w:rPr>
        <w:t>wsse:Security</w:t>
      </w:r>
      <w:proofErr w:type="spellEnd"/>
      <w:proofErr w:type="gramEnd"/>
      <w:r w:rsidRPr="00CD7547">
        <w:rPr>
          <w:rFonts w:ascii="Consolas" w:hAnsi="Consolas" w:cs="Consolas"/>
          <w:sz w:val="20"/>
          <w:szCs w:val="20"/>
          <w:lang w:val="en-US"/>
        </w:rPr>
        <w:t xml:space="preserve"> </w:t>
      </w:r>
      <w:proofErr w:type="spellStart"/>
      <w:r w:rsidRPr="00CD7547">
        <w:rPr>
          <w:rFonts w:ascii="Consolas" w:hAnsi="Consolas" w:cs="Consolas"/>
          <w:sz w:val="20"/>
          <w:szCs w:val="20"/>
          <w:lang w:val="en-US"/>
        </w:rPr>
        <w:t>soapenv:actor</w:t>
      </w:r>
      <w:proofErr w:type="spellEnd"/>
      <w:r w:rsidRPr="00CD7547">
        <w:rPr>
          <w:rFonts w:ascii="Consolas" w:hAnsi="Consolas" w:cs="Consolas"/>
          <w:sz w:val="20"/>
          <w:szCs w:val="20"/>
          <w:lang w:val="en-US"/>
        </w:rPr>
        <w:t>=""</w:t>
      </w:r>
    </w:p>
    <w:p w14:paraId="327CF245" w14:textId="77777777" w:rsidR="00E5408C" w:rsidRPr="00CD7547" w:rsidRDefault="00E5408C" w:rsidP="00E5408C">
      <w:pPr>
        <w:autoSpaceDE w:val="0"/>
        <w:autoSpaceDN w:val="0"/>
        <w:adjustRightInd w:val="0"/>
        <w:rPr>
          <w:rFonts w:ascii="Consolas" w:hAnsi="Consolas" w:cs="Consolas"/>
          <w:sz w:val="20"/>
          <w:szCs w:val="20"/>
          <w:lang w:val="en-US"/>
        </w:rPr>
      </w:pPr>
      <w:r w:rsidRPr="00CD7547">
        <w:rPr>
          <w:rFonts w:ascii="Consolas" w:hAnsi="Consolas" w:cs="Consolas"/>
          <w:sz w:val="20"/>
          <w:szCs w:val="20"/>
          <w:lang w:val="en-US"/>
        </w:rPr>
        <w:tab/>
        <w:t>xmlns:wsse="http://docs.oasis-open.org/wss/2004/01/oasis-200401-wss-wssecurity-secext-1.0.xsd"&gt;</w:t>
      </w:r>
    </w:p>
    <w:p w14:paraId="7E67155B" w14:textId="77777777" w:rsidR="00E5408C" w:rsidRPr="00CD7547" w:rsidRDefault="00E5408C" w:rsidP="00E5408C">
      <w:pPr>
        <w:autoSpaceDE w:val="0"/>
        <w:autoSpaceDN w:val="0"/>
        <w:adjustRightInd w:val="0"/>
        <w:rPr>
          <w:rFonts w:ascii="Consolas" w:hAnsi="Consolas" w:cs="Consolas"/>
          <w:sz w:val="20"/>
          <w:szCs w:val="20"/>
          <w:lang w:val="en-US"/>
        </w:rPr>
      </w:pPr>
      <w:r w:rsidRPr="00CD7547">
        <w:rPr>
          <w:rFonts w:ascii="Consolas" w:hAnsi="Consolas" w:cs="Consolas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Consolas" w:hAnsi="Consolas" w:cs="Consolas"/>
          <w:sz w:val="20"/>
          <w:szCs w:val="20"/>
          <w:lang w:val="en-US"/>
        </w:rPr>
        <w:t>wsse:BinarySecurityToken</w:t>
      </w:r>
      <w:proofErr w:type="spellEnd"/>
      <w:proofErr w:type="gramEnd"/>
    </w:p>
    <w:p w14:paraId="53AB5186" w14:textId="77777777" w:rsidR="00E5408C" w:rsidRPr="00CD7547" w:rsidRDefault="00E5408C" w:rsidP="00E5408C">
      <w:pPr>
        <w:autoSpaceDE w:val="0"/>
        <w:autoSpaceDN w:val="0"/>
        <w:adjustRightInd w:val="0"/>
        <w:rPr>
          <w:rFonts w:ascii="Consolas" w:hAnsi="Consolas" w:cs="Consolas"/>
          <w:sz w:val="20"/>
          <w:szCs w:val="20"/>
          <w:lang w:val="en-US"/>
        </w:rPr>
      </w:pPr>
      <w:r w:rsidRPr="00CD7547">
        <w:rPr>
          <w:rFonts w:ascii="Consolas" w:hAnsi="Consolas" w:cs="Consolas"/>
          <w:sz w:val="20"/>
          <w:szCs w:val="20"/>
          <w:lang w:val="en-US"/>
        </w:rPr>
        <w:tab/>
      </w:r>
      <w:r w:rsidRPr="00CD7547">
        <w:rPr>
          <w:rFonts w:ascii="Consolas" w:hAnsi="Consolas" w:cs="Consolas"/>
          <w:sz w:val="20"/>
          <w:szCs w:val="20"/>
          <w:lang w:val="en-US"/>
        </w:rPr>
        <w:tab/>
        <w:t>EncodingType="http://docs.oasis-open.org/wss/2004/01/oasis-200401-wss-soap-message-security-1.0#Base64Binary"</w:t>
      </w:r>
    </w:p>
    <w:p w14:paraId="6E63591E" w14:textId="77777777" w:rsidR="00E5408C" w:rsidRPr="00CD7547" w:rsidRDefault="00E5408C" w:rsidP="00E5408C">
      <w:pPr>
        <w:autoSpaceDE w:val="0"/>
        <w:autoSpaceDN w:val="0"/>
        <w:adjustRightInd w:val="0"/>
        <w:rPr>
          <w:rFonts w:ascii="Consolas" w:hAnsi="Consolas" w:cs="Consolas"/>
          <w:sz w:val="20"/>
          <w:szCs w:val="20"/>
          <w:lang w:val="en-US"/>
        </w:rPr>
      </w:pPr>
      <w:r w:rsidRPr="00CD7547">
        <w:rPr>
          <w:rFonts w:ascii="Consolas" w:hAnsi="Consolas" w:cs="Consolas"/>
          <w:sz w:val="20"/>
          <w:szCs w:val="20"/>
          <w:lang w:val="en-US"/>
        </w:rPr>
        <w:tab/>
      </w:r>
      <w:r w:rsidRPr="00CD7547">
        <w:rPr>
          <w:rFonts w:ascii="Consolas" w:hAnsi="Consolas" w:cs="Consolas"/>
          <w:sz w:val="20"/>
          <w:szCs w:val="20"/>
          <w:lang w:val="en-US"/>
        </w:rPr>
        <w:tab/>
        <w:t>ValueType="http://docs.oasis-open.org/wss/2004/01/oasis-200401-wss-x509-token-profile-1.0#X509v3"</w:t>
      </w:r>
    </w:p>
    <w:p w14:paraId="745ED320" w14:textId="77777777" w:rsidR="00E5408C" w:rsidRPr="00CD7547" w:rsidRDefault="00E5408C" w:rsidP="00E5408C">
      <w:pPr>
        <w:autoSpaceDE w:val="0"/>
        <w:autoSpaceDN w:val="0"/>
        <w:adjustRightInd w:val="0"/>
        <w:rPr>
          <w:rFonts w:ascii="Consolas" w:hAnsi="Consolas" w:cs="Consolas"/>
          <w:sz w:val="20"/>
          <w:szCs w:val="20"/>
          <w:lang w:val="en-US"/>
        </w:rPr>
      </w:pPr>
      <w:r w:rsidRPr="00CD7547">
        <w:rPr>
          <w:rFonts w:ascii="Consolas" w:hAnsi="Consolas" w:cs="Consolas"/>
          <w:sz w:val="20"/>
          <w:szCs w:val="20"/>
          <w:lang w:val="en-US"/>
        </w:rPr>
        <w:tab/>
      </w:r>
      <w:r w:rsidRPr="00CD7547">
        <w:rPr>
          <w:rFonts w:ascii="Consolas" w:hAnsi="Consolas" w:cs="Consolas"/>
          <w:sz w:val="20"/>
          <w:szCs w:val="20"/>
          <w:lang w:val="en-US"/>
        </w:rPr>
        <w:tab/>
      </w:r>
      <w:proofErr w:type="spellStart"/>
      <w:proofErr w:type="gramStart"/>
      <w:r w:rsidRPr="00CD7547">
        <w:rPr>
          <w:rFonts w:ascii="Consolas" w:hAnsi="Consolas" w:cs="Consolas"/>
          <w:sz w:val="20"/>
          <w:szCs w:val="20"/>
          <w:lang w:val="en-US"/>
        </w:rPr>
        <w:t>wsu:Id</w:t>
      </w:r>
      <w:proofErr w:type="spellEnd"/>
      <w:proofErr w:type="gramEnd"/>
      <w:r w:rsidRPr="00CD7547">
        <w:rPr>
          <w:rFonts w:ascii="Consolas" w:hAnsi="Consolas" w:cs="Consolas"/>
          <w:sz w:val="20"/>
          <w:szCs w:val="20"/>
          <w:lang w:val="en-US"/>
        </w:rPr>
        <w:t>=""&gt;</w:t>
      </w:r>
    </w:p>
    <w:p w14:paraId="74D65CF2" w14:textId="77777777" w:rsidR="00E5408C" w:rsidRPr="00CD7547" w:rsidRDefault="00E5408C" w:rsidP="00E5408C">
      <w:pPr>
        <w:autoSpaceDE w:val="0"/>
        <w:autoSpaceDN w:val="0"/>
        <w:adjustRightInd w:val="0"/>
        <w:rPr>
          <w:rFonts w:ascii="Consolas" w:hAnsi="Consolas" w:cs="Consolas"/>
          <w:sz w:val="20"/>
          <w:szCs w:val="20"/>
          <w:lang w:val="en-US"/>
        </w:rPr>
      </w:pPr>
      <w:r w:rsidRPr="00CD7547">
        <w:rPr>
          <w:rFonts w:ascii="Consolas" w:hAnsi="Consolas" w:cs="Consolas"/>
          <w:sz w:val="20"/>
          <w:szCs w:val="20"/>
          <w:lang w:val="en-US"/>
        </w:rPr>
        <w:tab/>
        <w:t>&lt;/</w:t>
      </w:r>
      <w:proofErr w:type="spellStart"/>
      <w:proofErr w:type="gramStart"/>
      <w:r w:rsidRPr="00CD7547">
        <w:rPr>
          <w:rFonts w:ascii="Consolas" w:hAnsi="Consolas" w:cs="Consolas"/>
          <w:sz w:val="20"/>
          <w:szCs w:val="20"/>
          <w:lang w:val="en-US"/>
        </w:rPr>
        <w:t>wsse:BinarySecurityToken</w:t>
      </w:r>
      <w:proofErr w:type="spellEnd"/>
      <w:proofErr w:type="gramEnd"/>
      <w:r w:rsidRPr="00CD7547">
        <w:rPr>
          <w:rFonts w:ascii="Consolas" w:hAnsi="Consolas" w:cs="Consolas"/>
          <w:sz w:val="20"/>
          <w:szCs w:val="20"/>
          <w:lang w:val="en-US"/>
        </w:rPr>
        <w:t>&gt;</w:t>
      </w:r>
    </w:p>
    <w:p w14:paraId="5EB8A686" w14:textId="77777777" w:rsidR="00E5408C" w:rsidRPr="00CD7547" w:rsidRDefault="00E5408C" w:rsidP="00E5408C">
      <w:pPr>
        <w:autoSpaceDE w:val="0"/>
        <w:autoSpaceDN w:val="0"/>
        <w:adjustRightInd w:val="0"/>
        <w:rPr>
          <w:rFonts w:ascii="Consolas" w:hAnsi="Consolas" w:cs="Consolas"/>
          <w:sz w:val="20"/>
          <w:szCs w:val="20"/>
          <w:lang w:val="en-US"/>
        </w:rPr>
      </w:pPr>
      <w:r w:rsidRPr="00CD7547">
        <w:rPr>
          <w:rFonts w:ascii="Consolas" w:hAnsi="Consolas" w:cs="Consolas"/>
          <w:sz w:val="20"/>
          <w:szCs w:val="20"/>
          <w:lang w:val="en-US"/>
        </w:rPr>
        <w:tab/>
        <w:t xml:space="preserve">&lt;Signature </w:t>
      </w:r>
      <w:proofErr w:type="spellStart"/>
      <w:r w:rsidRPr="00CD7547">
        <w:rPr>
          <w:rFonts w:ascii="Consolas" w:hAnsi="Consolas" w:cs="Consolas"/>
          <w:sz w:val="20"/>
          <w:szCs w:val="20"/>
          <w:lang w:val="en-US"/>
        </w:rPr>
        <w:t>xmlns</w:t>
      </w:r>
      <w:proofErr w:type="spellEnd"/>
      <w:r w:rsidRPr="00CD7547">
        <w:rPr>
          <w:rFonts w:ascii="Consolas" w:hAnsi="Consolas" w:cs="Consolas"/>
          <w:sz w:val="20"/>
          <w:szCs w:val="20"/>
          <w:lang w:val="en-US"/>
        </w:rPr>
        <w:t>="http://www.w3.org/2000/09/xmldsig#"&gt;</w:t>
      </w:r>
    </w:p>
    <w:p w14:paraId="6CD95132" w14:textId="77777777" w:rsidR="00E5408C" w:rsidRPr="00CD7547" w:rsidRDefault="00E5408C" w:rsidP="00E5408C">
      <w:pPr>
        <w:autoSpaceDE w:val="0"/>
        <w:autoSpaceDN w:val="0"/>
        <w:adjustRightInd w:val="0"/>
        <w:rPr>
          <w:rFonts w:ascii="Consolas" w:hAnsi="Consolas" w:cs="Consolas"/>
          <w:sz w:val="20"/>
          <w:szCs w:val="20"/>
          <w:lang w:val="en-US"/>
        </w:rPr>
      </w:pPr>
      <w:r w:rsidRPr="00CD7547">
        <w:rPr>
          <w:rFonts w:ascii="Consolas" w:hAnsi="Consolas" w:cs="Consolas"/>
          <w:sz w:val="20"/>
          <w:szCs w:val="20"/>
          <w:lang w:val="en-US"/>
        </w:rPr>
        <w:tab/>
      </w:r>
      <w:r w:rsidRPr="00CD7547">
        <w:rPr>
          <w:rFonts w:ascii="Consolas" w:hAnsi="Consolas" w:cs="Consolas"/>
          <w:sz w:val="20"/>
          <w:szCs w:val="20"/>
          <w:lang w:val="en-US"/>
        </w:rPr>
        <w:tab/>
        <w:t>&lt;</w:t>
      </w:r>
      <w:proofErr w:type="spellStart"/>
      <w:r w:rsidRPr="00CD7547">
        <w:rPr>
          <w:rFonts w:ascii="Consolas" w:hAnsi="Consolas" w:cs="Consolas"/>
          <w:sz w:val="20"/>
          <w:szCs w:val="20"/>
          <w:lang w:val="en-US"/>
        </w:rPr>
        <w:t>SignedInfo</w:t>
      </w:r>
      <w:proofErr w:type="spellEnd"/>
      <w:r w:rsidRPr="00CD7547">
        <w:rPr>
          <w:rFonts w:ascii="Consolas" w:hAnsi="Consolas" w:cs="Consolas"/>
          <w:sz w:val="20"/>
          <w:szCs w:val="20"/>
          <w:lang w:val="en-US"/>
        </w:rPr>
        <w:t>&gt;</w:t>
      </w:r>
    </w:p>
    <w:p w14:paraId="680CE84B" w14:textId="77777777" w:rsidR="00E5408C" w:rsidRPr="00CD7547" w:rsidRDefault="00E5408C" w:rsidP="00E5408C">
      <w:pPr>
        <w:autoSpaceDE w:val="0"/>
        <w:autoSpaceDN w:val="0"/>
        <w:adjustRightInd w:val="0"/>
        <w:rPr>
          <w:rFonts w:ascii="Consolas" w:hAnsi="Consolas" w:cs="Consolas"/>
          <w:sz w:val="20"/>
          <w:szCs w:val="20"/>
          <w:lang w:val="en-US"/>
        </w:rPr>
      </w:pPr>
      <w:r w:rsidRPr="00CD7547">
        <w:rPr>
          <w:rFonts w:ascii="Consolas" w:hAnsi="Consolas" w:cs="Consolas"/>
          <w:sz w:val="20"/>
          <w:szCs w:val="20"/>
          <w:lang w:val="en-US"/>
        </w:rPr>
        <w:tab/>
      </w:r>
      <w:r w:rsidRPr="00CD7547">
        <w:rPr>
          <w:rFonts w:ascii="Consolas" w:hAnsi="Consolas" w:cs="Consolas"/>
          <w:sz w:val="20"/>
          <w:szCs w:val="20"/>
          <w:lang w:val="en-US"/>
        </w:rPr>
        <w:tab/>
      </w:r>
      <w:r w:rsidRPr="00CD7547">
        <w:rPr>
          <w:rFonts w:ascii="Consolas" w:hAnsi="Consolas" w:cs="Consolas"/>
          <w:sz w:val="20"/>
          <w:szCs w:val="20"/>
          <w:lang w:val="en-US"/>
        </w:rPr>
        <w:tab/>
        <w:t>&lt;</w:t>
      </w:r>
      <w:proofErr w:type="spellStart"/>
      <w:r w:rsidRPr="00CD7547">
        <w:rPr>
          <w:rFonts w:ascii="Consolas" w:hAnsi="Consolas" w:cs="Consolas"/>
          <w:sz w:val="20"/>
          <w:szCs w:val="20"/>
          <w:lang w:val="en-US"/>
        </w:rPr>
        <w:t>CanonicalizationMethod</w:t>
      </w:r>
      <w:proofErr w:type="spellEnd"/>
    </w:p>
    <w:p w14:paraId="52386C46" w14:textId="77777777" w:rsidR="00E5408C" w:rsidRPr="00CD7547" w:rsidRDefault="00E5408C" w:rsidP="00E5408C">
      <w:pPr>
        <w:autoSpaceDE w:val="0"/>
        <w:autoSpaceDN w:val="0"/>
        <w:adjustRightInd w:val="0"/>
        <w:rPr>
          <w:rFonts w:ascii="Consolas" w:hAnsi="Consolas" w:cs="Consolas"/>
          <w:sz w:val="20"/>
          <w:szCs w:val="20"/>
          <w:lang w:val="en-US"/>
        </w:rPr>
      </w:pPr>
      <w:r w:rsidRPr="00CD7547">
        <w:rPr>
          <w:rFonts w:ascii="Consolas" w:hAnsi="Consolas" w:cs="Consolas"/>
          <w:sz w:val="20"/>
          <w:szCs w:val="20"/>
          <w:lang w:val="en-US"/>
        </w:rPr>
        <w:tab/>
      </w:r>
      <w:r w:rsidRPr="00CD7547">
        <w:rPr>
          <w:rFonts w:ascii="Consolas" w:hAnsi="Consolas" w:cs="Consolas"/>
          <w:sz w:val="20"/>
          <w:szCs w:val="20"/>
          <w:lang w:val="en-US"/>
        </w:rPr>
        <w:tab/>
      </w:r>
      <w:r w:rsidRPr="00CD7547">
        <w:rPr>
          <w:rFonts w:ascii="Consolas" w:hAnsi="Consolas" w:cs="Consolas"/>
          <w:sz w:val="20"/>
          <w:szCs w:val="20"/>
          <w:lang w:val="en-US"/>
        </w:rPr>
        <w:tab/>
      </w:r>
      <w:r w:rsidRPr="00CD7547">
        <w:rPr>
          <w:rFonts w:ascii="Consolas" w:hAnsi="Consolas" w:cs="Consolas"/>
          <w:sz w:val="20"/>
          <w:szCs w:val="20"/>
          <w:lang w:val="en-US"/>
        </w:rPr>
        <w:tab/>
        <w:t>Algorithm="http://www.w3.org/2001/10/xml-exc-c14n#"/&gt;</w:t>
      </w:r>
    </w:p>
    <w:p w14:paraId="599E89E7" w14:textId="77777777" w:rsidR="00E5408C" w:rsidRPr="00CD7547" w:rsidRDefault="00E5408C" w:rsidP="00E5408C">
      <w:pPr>
        <w:autoSpaceDE w:val="0"/>
        <w:autoSpaceDN w:val="0"/>
        <w:adjustRightInd w:val="0"/>
        <w:rPr>
          <w:rFonts w:ascii="Consolas" w:hAnsi="Consolas" w:cs="Consolas"/>
          <w:sz w:val="20"/>
          <w:szCs w:val="20"/>
          <w:lang w:val="en-US"/>
        </w:rPr>
      </w:pPr>
      <w:r w:rsidRPr="00CD7547">
        <w:rPr>
          <w:rFonts w:ascii="Consolas" w:hAnsi="Consolas" w:cs="Consolas"/>
          <w:sz w:val="20"/>
          <w:szCs w:val="20"/>
          <w:lang w:val="en-US"/>
        </w:rPr>
        <w:tab/>
      </w:r>
      <w:r w:rsidRPr="00CD7547">
        <w:rPr>
          <w:rFonts w:ascii="Consolas" w:hAnsi="Consolas" w:cs="Consolas"/>
          <w:sz w:val="20"/>
          <w:szCs w:val="20"/>
          <w:lang w:val="en-US"/>
        </w:rPr>
        <w:tab/>
      </w:r>
      <w:r w:rsidRPr="00CD7547">
        <w:rPr>
          <w:rFonts w:ascii="Consolas" w:hAnsi="Consolas" w:cs="Consolas"/>
          <w:sz w:val="20"/>
          <w:szCs w:val="20"/>
          <w:lang w:val="en-US"/>
        </w:rPr>
        <w:tab/>
        <w:t>&lt;</w:t>
      </w:r>
      <w:proofErr w:type="spellStart"/>
      <w:r w:rsidRPr="00CD7547">
        <w:rPr>
          <w:rFonts w:ascii="Consolas" w:hAnsi="Consolas" w:cs="Consolas"/>
          <w:sz w:val="20"/>
          <w:szCs w:val="20"/>
          <w:lang w:val="en-US"/>
        </w:rPr>
        <w:t>SignatureMethod</w:t>
      </w:r>
      <w:proofErr w:type="spellEnd"/>
      <w:r w:rsidRPr="00CD7547">
        <w:rPr>
          <w:rFonts w:ascii="Consolas" w:hAnsi="Consolas" w:cs="Consolas"/>
          <w:sz w:val="20"/>
          <w:szCs w:val="20"/>
          <w:lang w:val="en-US"/>
        </w:rPr>
        <w:t xml:space="preserve"> Algorithm="</w:t>
      </w:r>
      <w:proofErr w:type="gramStart"/>
      <w:r w:rsidRPr="00CD7547">
        <w:rPr>
          <w:rFonts w:ascii="Consolas" w:hAnsi="Consolas" w:cs="Consolas"/>
          <w:sz w:val="20"/>
          <w:szCs w:val="20"/>
          <w:lang w:val="en-US"/>
        </w:rPr>
        <w:t>urn:ietf</w:t>
      </w:r>
      <w:proofErr w:type="gramEnd"/>
      <w:r w:rsidRPr="00CD7547">
        <w:rPr>
          <w:rFonts w:ascii="Consolas" w:hAnsi="Consolas" w:cs="Consolas"/>
          <w:sz w:val="20"/>
          <w:szCs w:val="20"/>
          <w:lang w:val="en-US"/>
        </w:rPr>
        <w:t>:params:xml:ns:cpxmlsec:algorithms:gostr34102012-gostr34112012-256"/&gt; (</w:t>
      </w:r>
      <w:r w:rsidRPr="00CD7547">
        <w:rPr>
          <w:rFonts w:ascii="Consolas" w:hAnsi="Consolas" w:cs="Consolas"/>
          <w:sz w:val="20"/>
          <w:szCs w:val="20"/>
        </w:rPr>
        <w:t>или</w:t>
      </w:r>
      <w:r w:rsidRPr="00CD7547">
        <w:rPr>
          <w:rFonts w:ascii="Consolas" w:hAnsi="Consolas" w:cs="Consolas"/>
          <w:sz w:val="20"/>
          <w:szCs w:val="20"/>
          <w:lang w:val="en-US"/>
        </w:rPr>
        <w:t xml:space="preserve"> </w:t>
      </w:r>
    </w:p>
    <w:p w14:paraId="321D3FE8" w14:textId="77777777" w:rsidR="00E5408C" w:rsidRPr="00CD7547" w:rsidRDefault="00E5408C" w:rsidP="00E5408C">
      <w:pPr>
        <w:autoSpaceDE w:val="0"/>
        <w:autoSpaceDN w:val="0"/>
        <w:adjustRightInd w:val="0"/>
        <w:rPr>
          <w:rFonts w:ascii="Consolas" w:hAnsi="Consolas" w:cs="Consolas"/>
          <w:sz w:val="20"/>
          <w:szCs w:val="20"/>
          <w:lang w:val="en-US"/>
        </w:rPr>
      </w:pPr>
      <w:r w:rsidRPr="00CD7547">
        <w:rPr>
          <w:rFonts w:ascii="Consolas" w:hAnsi="Consolas" w:cs="Consolas"/>
          <w:sz w:val="20"/>
          <w:szCs w:val="20"/>
          <w:lang w:val="en-US"/>
        </w:rPr>
        <w:tab/>
      </w:r>
      <w:r w:rsidRPr="00CD7547">
        <w:rPr>
          <w:rFonts w:ascii="Consolas" w:hAnsi="Consolas" w:cs="Consolas"/>
          <w:sz w:val="20"/>
          <w:szCs w:val="20"/>
          <w:lang w:val="en-US"/>
        </w:rPr>
        <w:tab/>
      </w:r>
      <w:r w:rsidRPr="00CD7547">
        <w:rPr>
          <w:rFonts w:ascii="Consolas" w:hAnsi="Consolas" w:cs="Consolas"/>
          <w:sz w:val="20"/>
          <w:szCs w:val="20"/>
          <w:lang w:val="en-US"/>
        </w:rPr>
        <w:tab/>
        <w:t>&lt;</w:t>
      </w:r>
      <w:proofErr w:type="spellStart"/>
      <w:r w:rsidRPr="00CD7547">
        <w:rPr>
          <w:rFonts w:ascii="Consolas" w:hAnsi="Consolas" w:cs="Consolas"/>
          <w:sz w:val="20"/>
          <w:szCs w:val="20"/>
          <w:lang w:val="en-US"/>
        </w:rPr>
        <w:t>SignatureMethod</w:t>
      </w:r>
      <w:proofErr w:type="spellEnd"/>
      <w:r w:rsidRPr="00CD7547">
        <w:rPr>
          <w:rFonts w:ascii="Consolas" w:hAnsi="Consolas" w:cs="Consolas"/>
          <w:sz w:val="20"/>
          <w:szCs w:val="20"/>
          <w:lang w:val="en-US"/>
        </w:rPr>
        <w:t xml:space="preserve"> Algorithm="</w:t>
      </w:r>
      <w:proofErr w:type="gramStart"/>
      <w:r w:rsidRPr="00CD7547">
        <w:rPr>
          <w:rFonts w:ascii="Consolas" w:hAnsi="Consolas" w:cs="Consolas"/>
          <w:sz w:val="20"/>
          <w:szCs w:val="20"/>
          <w:lang w:val="en-US"/>
        </w:rPr>
        <w:t>urn:ietf</w:t>
      </w:r>
      <w:proofErr w:type="gramEnd"/>
      <w:r w:rsidRPr="00CD7547">
        <w:rPr>
          <w:rFonts w:ascii="Consolas" w:hAnsi="Consolas" w:cs="Consolas"/>
          <w:sz w:val="20"/>
          <w:szCs w:val="20"/>
          <w:lang w:val="en-US"/>
        </w:rPr>
        <w:t xml:space="preserve">:params:xml:ns:cpxmlsec:algorithms:gostr34102012-gostr34112012-512"/&gt; </w:t>
      </w:r>
      <w:r w:rsidRPr="00CD7547">
        <w:rPr>
          <w:rFonts w:ascii="Consolas" w:hAnsi="Consolas" w:cs="Consolas"/>
          <w:sz w:val="20"/>
          <w:szCs w:val="20"/>
        </w:rPr>
        <w:t>в</w:t>
      </w:r>
      <w:r w:rsidRPr="00CD7547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CD7547">
        <w:rPr>
          <w:rFonts w:ascii="Consolas" w:hAnsi="Consolas" w:cs="Consolas"/>
          <w:sz w:val="20"/>
          <w:szCs w:val="20"/>
        </w:rPr>
        <w:t>зависимости</w:t>
      </w:r>
      <w:r w:rsidRPr="00CD7547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CD7547">
        <w:rPr>
          <w:rFonts w:ascii="Consolas" w:hAnsi="Consolas" w:cs="Consolas"/>
          <w:sz w:val="20"/>
          <w:szCs w:val="20"/>
        </w:rPr>
        <w:t>от</w:t>
      </w:r>
      <w:r w:rsidRPr="00CD7547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CD7547">
        <w:rPr>
          <w:rFonts w:ascii="Consolas" w:hAnsi="Consolas" w:cs="Consolas"/>
          <w:sz w:val="20"/>
          <w:szCs w:val="20"/>
        </w:rPr>
        <w:t>длины</w:t>
      </w:r>
      <w:r w:rsidRPr="00CD7547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CD7547">
        <w:rPr>
          <w:rFonts w:ascii="Consolas" w:hAnsi="Consolas" w:cs="Consolas"/>
          <w:sz w:val="20"/>
          <w:szCs w:val="20"/>
        </w:rPr>
        <w:t>ключа</w:t>
      </w:r>
      <w:r w:rsidRPr="00CD7547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CD7547">
        <w:rPr>
          <w:rFonts w:ascii="Consolas" w:hAnsi="Consolas" w:cs="Consolas"/>
          <w:sz w:val="20"/>
          <w:szCs w:val="20"/>
        </w:rPr>
        <w:t>сертификата</w:t>
      </w:r>
      <w:r w:rsidRPr="00CD7547">
        <w:rPr>
          <w:rFonts w:ascii="Consolas" w:hAnsi="Consolas" w:cs="Consolas"/>
          <w:sz w:val="20"/>
          <w:szCs w:val="20"/>
          <w:lang w:val="en-US"/>
        </w:rPr>
        <w:t xml:space="preserve">, </w:t>
      </w:r>
      <w:r w:rsidRPr="00CD7547">
        <w:rPr>
          <w:rFonts w:ascii="Consolas" w:hAnsi="Consolas" w:cs="Consolas"/>
          <w:sz w:val="20"/>
          <w:szCs w:val="20"/>
        </w:rPr>
        <w:t>используемого</w:t>
      </w:r>
      <w:r w:rsidRPr="00CD7547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CD7547">
        <w:rPr>
          <w:rFonts w:ascii="Consolas" w:hAnsi="Consolas" w:cs="Consolas"/>
          <w:sz w:val="20"/>
          <w:szCs w:val="20"/>
        </w:rPr>
        <w:t>пользователем</w:t>
      </w:r>
      <w:r w:rsidRPr="00CD7547">
        <w:rPr>
          <w:rFonts w:ascii="Consolas" w:hAnsi="Consolas" w:cs="Consolas"/>
          <w:sz w:val="20"/>
          <w:szCs w:val="20"/>
          <w:lang w:val="en-US"/>
        </w:rPr>
        <w:t>)</w:t>
      </w:r>
    </w:p>
    <w:p w14:paraId="27296AB8" w14:textId="77777777" w:rsidR="00E5408C" w:rsidRPr="00CD7547" w:rsidRDefault="00E5408C" w:rsidP="00E5408C">
      <w:pPr>
        <w:autoSpaceDE w:val="0"/>
        <w:autoSpaceDN w:val="0"/>
        <w:adjustRightInd w:val="0"/>
        <w:rPr>
          <w:rFonts w:ascii="Consolas" w:hAnsi="Consolas" w:cs="Consolas"/>
          <w:sz w:val="20"/>
          <w:szCs w:val="20"/>
          <w:lang w:val="en-US"/>
        </w:rPr>
      </w:pPr>
      <w:r w:rsidRPr="00CD7547">
        <w:rPr>
          <w:rFonts w:ascii="Consolas" w:hAnsi="Consolas" w:cs="Consolas"/>
          <w:sz w:val="20"/>
          <w:szCs w:val="20"/>
          <w:lang w:val="en-US"/>
        </w:rPr>
        <w:tab/>
      </w:r>
      <w:r w:rsidRPr="00CD7547">
        <w:rPr>
          <w:rFonts w:ascii="Consolas" w:hAnsi="Consolas" w:cs="Consolas"/>
          <w:sz w:val="20"/>
          <w:szCs w:val="20"/>
          <w:lang w:val="en-US"/>
        </w:rPr>
        <w:tab/>
      </w:r>
      <w:r w:rsidRPr="00CD7547">
        <w:rPr>
          <w:rFonts w:ascii="Consolas" w:hAnsi="Consolas" w:cs="Consolas"/>
          <w:sz w:val="20"/>
          <w:szCs w:val="20"/>
          <w:lang w:val="en-US"/>
        </w:rPr>
        <w:tab/>
        <w:t>&lt;Reference URI=""&gt;</w:t>
      </w:r>
    </w:p>
    <w:p w14:paraId="7AEFDA99" w14:textId="77777777" w:rsidR="00E5408C" w:rsidRPr="00CD7547" w:rsidRDefault="00E5408C" w:rsidP="00E5408C">
      <w:pPr>
        <w:autoSpaceDE w:val="0"/>
        <w:autoSpaceDN w:val="0"/>
        <w:adjustRightInd w:val="0"/>
        <w:rPr>
          <w:rFonts w:ascii="Consolas" w:hAnsi="Consolas" w:cs="Consolas"/>
          <w:sz w:val="20"/>
          <w:szCs w:val="20"/>
          <w:lang w:val="en-US"/>
        </w:rPr>
      </w:pPr>
      <w:r w:rsidRPr="00CD7547">
        <w:rPr>
          <w:rFonts w:ascii="Consolas" w:hAnsi="Consolas" w:cs="Consolas"/>
          <w:sz w:val="20"/>
          <w:szCs w:val="20"/>
          <w:lang w:val="en-US"/>
        </w:rPr>
        <w:tab/>
      </w:r>
      <w:r w:rsidRPr="00CD7547">
        <w:rPr>
          <w:rFonts w:ascii="Consolas" w:hAnsi="Consolas" w:cs="Consolas"/>
          <w:sz w:val="20"/>
          <w:szCs w:val="20"/>
          <w:lang w:val="en-US"/>
        </w:rPr>
        <w:tab/>
      </w:r>
      <w:r w:rsidRPr="00CD7547">
        <w:rPr>
          <w:rFonts w:ascii="Consolas" w:hAnsi="Consolas" w:cs="Consolas"/>
          <w:sz w:val="20"/>
          <w:szCs w:val="20"/>
          <w:lang w:val="en-US"/>
        </w:rPr>
        <w:tab/>
      </w:r>
      <w:r w:rsidRPr="00CD7547">
        <w:rPr>
          <w:rFonts w:ascii="Consolas" w:hAnsi="Consolas" w:cs="Consolas"/>
          <w:sz w:val="20"/>
          <w:szCs w:val="20"/>
          <w:lang w:val="en-US"/>
        </w:rPr>
        <w:tab/>
        <w:t>&lt;</w:t>
      </w:r>
      <w:proofErr w:type="spellStart"/>
      <w:r w:rsidRPr="00CD7547">
        <w:rPr>
          <w:rFonts w:ascii="Consolas" w:hAnsi="Consolas" w:cs="Consolas"/>
          <w:sz w:val="20"/>
          <w:szCs w:val="20"/>
          <w:lang w:val="en-US"/>
        </w:rPr>
        <w:t>DigestMethod</w:t>
      </w:r>
      <w:proofErr w:type="spellEnd"/>
      <w:r w:rsidRPr="00CD7547">
        <w:rPr>
          <w:rFonts w:ascii="Consolas" w:hAnsi="Consolas" w:cs="Consolas"/>
          <w:sz w:val="20"/>
          <w:szCs w:val="20"/>
          <w:lang w:val="en-US"/>
        </w:rPr>
        <w:t xml:space="preserve"> Algorithm="urn:ietf:params:xml:ns:cpxmlsec:algorithms:gostr34112012-256"/&gt; (</w:t>
      </w:r>
      <w:r w:rsidRPr="00CD7547">
        <w:rPr>
          <w:rFonts w:ascii="Consolas" w:hAnsi="Consolas" w:cs="Consolas"/>
          <w:sz w:val="20"/>
          <w:szCs w:val="20"/>
        </w:rPr>
        <w:t>или</w:t>
      </w:r>
      <w:r w:rsidRPr="00CD7547">
        <w:rPr>
          <w:rFonts w:ascii="Consolas" w:hAnsi="Consolas" w:cs="Consolas"/>
          <w:sz w:val="20"/>
          <w:szCs w:val="20"/>
          <w:lang w:val="en-US"/>
        </w:rPr>
        <w:t xml:space="preserve"> &lt;</w:t>
      </w:r>
      <w:proofErr w:type="spellStart"/>
      <w:r w:rsidRPr="00CD7547">
        <w:rPr>
          <w:rFonts w:ascii="Consolas" w:hAnsi="Consolas" w:cs="Consolas"/>
          <w:sz w:val="20"/>
          <w:szCs w:val="20"/>
          <w:lang w:val="en-US"/>
        </w:rPr>
        <w:t>DigestMethod</w:t>
      </w:r>
      <w:proofErr w:type="spellEnd"/>
      <w:r w:rsidRPr="00CD7547">
        <w:rPr>
          <w:rFonts w:ascii="Consolas" w:hAnsi="Consolas" w:cs="Consolas"/>
          <w:sz w:val="20"/>
          <w:szCs w:val="20"/>
          <w:lang w:val="en-US"/>
        </w:rPr>
        <w:t xml:space="preserve"> Algorithm="urn:ietf:params:xml:ns:cpxmlsec:algorithms:gostr34112012-512"/&gt; </w:t>
      </w:r>
      <w:r w:rsidRPr="00CD7547">
        <w:rPr>
          <w:rFonts w:ascii="Consolas" w:hAnsi="Consolas" w:cs="Consolas"/>
          <w:sz w:val="20"/>
          <w:szCs w:val="20"/>
        </w:rPr>
        <w:t>в</w:t>
      </w:r>
      <w:r w:rsidRPr="00CD7547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CD7547">
        <w:rPr>
          <w:rFonts w:ascii="Consolas" w:hAnsi="Consolas" w:cs="Consolas"/>
          <w:sz w:val="20"/>
          <w:szCs w:val="20"/>
        </w:rPr>
        <w:t>зависимости</w:t>
      </w:r>
      <w:r w:rsidRPr="00CD7547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CD7547">
        <w:rPr>
          <w:rFonts w:ascii="Consolas" w:hAnsi="Consolas" w:cs="Consolas"/>
          <w:sz w:val="20"/>
          <w:szCs w:val="20"/>
        </w:rPr>
        <w:t>от</w:t>
      </w:r>
      <w:r w:rsidRPr="00CD7547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CD7547">
        <w:rPr>
          <w:rFonts w:ascii="Consolas" w:hAnsi="Consolas" w:cs="Consolas"/>
          <w:sz w:val="20"/>
          <w:szCs w:val="20"/>
        </w:rPr>
        <w:t>длины</w:t>
      </w:r>
      <w:r w:rsidRPr="00CD7547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CD7547">
        <w:rPr>
          <w:rFonts w:ascii="Consolas" w:hAnsi="Consolas" w:cs="Consolas"/>
          <w:sz w:val="20"/>
          <w:szCs w:val="20"/>
        </w:rPr>
        <w:t>ключа</w:t>
      </w:r>
      <w:r w:rsidRPr="00CD7547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CD7547">
        <w:rPr>
          <w:rFonts w:ascii="Consolas" w:hAnsi="Consolas" w:cs="Consolas"/>
          <w:sz w:val="20"/>
          <w:szCs w:val="20"/>
        </w:rPr>
        <w:t>сертификата</w:t>
      </w:r>
      <w:r w:rsidRPr="00CD7547">
        <w:rPr>
          <w:rFonts w:ascii="Consolas" w:hAnsi="Consolas" w:cs="Consolas"/>
          <w:sz w:val="20"/>
          <w:szCs w:val="20"/>
          <w:lang w:val="en-US"/>
        </w:rPr>
        <w:t xml:space="preserve">, </w:t>
      </w:r>
      <w:r w:rsidRPr="00CD7547">
        <w:rPr>
          <w:rFonts w:ascii="Consolas" w:hAnsi="Consolas" w:cs="Consolas"/>
          <w:sz w:val="20"/>
          <w:szCs w:val="20"/>
        </w:rPr>
        <w:t>используемого</w:t>
      </w:r>
      <w:r w:rsidRPr="00CD7547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CD7547">
        <w:rPr>
          <w:rFonts w:ascii="Consolas" w:hAnsi="Consolas" w:cs="Consolas"/>
          <w:sz w:val="20"/>
          <w:szCs w:val="20"/>
        </w:rPr>
        <w:t>пользователем</w:t>
      </w:r>
      <w:r w:rsidRPr="00CD7547">
        <w:rPr>
          <w:rFonts w:ascii="Consolas" w:hAnsi="Consolas" w:cs="Consolas"/>
          <w:sz w:val="20"/>
          <w:szCs w:val="20"/>
          <w:lang w:val="en-US"/>
        </w:rPr>
        <w:t>)</w:t>
      </w:r>
      <w:r w:rsidRPr="00CD7547">
        <w:rPr>
          <w:rFonts w:ascii="Consolas" w:hAnsi="Consolas" w:cs="Consolas"/>
          <w:sz w:val="20"/>
          <w:szCs w:val="20"/>
          <w:lang w:val="en-US"/>
        </w:rPr>
        <w:tab/>
      </w:r>
    </w:p>
    <w:p w14:paraId="5EA223E7" w14:textId="77777777" w:rsidR="00E5408C" w:rsidRPr="00CD7547" w:rsidRDefault="00E5408C" w:rsidP="00E5408C">
      <w:pPr>
        <w:autoSpaceDE w:val="0"/>
        <w:autoSpaceDN w:val="0"/>
        <w:adjustRightInd w:val="0"/>
        <w:rPr>
          <w:rFonts w:ascii="Consolas" w:hAnsi="Consolas" w:cs="Consolas"/>
          <w:sz w:val="20"/>
          <w:szCs w:val="20"/>
          <w:lang w:val="en-US"/>
        </w:rPr>
      </w:pPr>
      <w:r w:rsidRPr="00CD7547">
        <w:rPr>
          <w:rFonts w:ascii="Consolas" w:hAnsi="Consolas" w:cs="Consolas"/>
          <w:sz w:val="20"/>
          <w:szCs w:val="20"/>
          <w:lang w:val="en-US"/>
        </w:rPr>
        <w:tab/>
      </w:r>
      <w:r w:rsidRPr="00CD7547">
        <w:rPr>
          <w:rFonts w:ascii="Consolas" w:hAnsi="Consolas" w:cs="Consolas"/>
          <w:sz w:val="20"/>
          <w:szCs w:val="20"/>
          <w:lang w:val="en-US"/>
        </w:rPr>
        <w:tab/>
      </w:r>
      <w:r w:rsidRPr="00CD7547">
        <w:rPr>
          <w:rFonts w:ascii="Consolas" w:hAnsi="Consolas" w:cs="Consolas"/>
          <w:sz w:val="20"/>
          <w:szCs w:val="20"/>
          <w:lang w:val="en-US"/>
        </w:rPr>
        <w:tab/>
      </w:r>
      <w:r w:rsidRPr="00CD7547">
        <w:rPr>
          <w:rFonts w:ascii="Consolas" w:hAnsi="Consolas" w:cs="Consolas"/>
          <w:sz w:val="20"/>
          <w:szCs w:val="20"/>
          <w:lang w:val="en-US"/>
        </w:rPr>
        <w:tab/>
        <w:t>&lt;</w:t>
      </w:r>
      <w:proofErr w:type="spellStart"/>
      <w:r w:rsidRPr="00CD7547">
        <w:rPr>
          <w:rFonts w:ascii="Consolas" w:hAnsi="Consolas" w:cs="Consolas"/>
          <w:sz w:val="20"/>
          <w:szCs w:val="20"/>
          <w:lang w:val="en-US"/>
        </w:rPr>
        <w:t>DigestValue</w:t>
      </w:r>
      <w:proofErr w:type="spellEnd"/>
      <w:r w:rsidRPr="00CD7547">
        <w:rPr>
          <w:rFonts w:ascii="Consolas" w:hAnsi="Consolas" w:cs="Consolas"/>
          <w:sz w:val="20"/>
          <w:szCs w:val="20"/>
          <w:lang w:val="en-US"/>
        </w:rPr>
        <w:t xml:space="preserve"> /&gt;</w:t>
      </w:r>
    </w:p>
    <w:p w14:paraId="0D484CBB" w14:textId="77777777" w:rsidR="00E5408C" w:rsidRPr="00CD7547" w:rsidRDefault="00E5408C" w:rsidP="00E5408C">
      <w:pPr>
        <w:autoSpaceDE w:val="0"/>
        <w:autoSpaceDN w:val="0"/>
        <w:adjustRightInd w:val="0"/>
        <w:rPr>
          <w:rFonts w:ascii="Consolas" w:hAnsi="Consolas" w:cs="Consolas"/>
          <w:sz w:val="20"/>
          <w:szCs w:val="20"/>
          <w:lang w:val="en-US"/>
        </w:rPr>
      </w:pPr>
      <w:r w:rsidRPr="00CD7547">
        <w:rPr>
          <w:rFonts w:ascii="Consolas" w:hAnsi="Consolas" w:cs="Consolas"/>
          <w:sz w:val="20"/>
          <w:szCs w:val="20"/>
          <w:lang w:val="en-US"/>
        </w:rPr>
        <w:tab/>
      </w:r>
      <w:r w:rsidRPr="00CD7547">
        <w:rPr>
          <w:rFonts w:ascii="Consolas" w:hAnsi="Consolas" w:cs="Consolas"/>
          <w:sz w:val="20"/>
          <w:szCs w:val="20"/>
          <w:lang w:val="en-US"/>
        </w:rPr>
        <w:tab/>
      </w:r>
      <w:r w:rsidRPr="00CD7547">
        <w:rPr>
          <w:rFonts w:ascii="Consolas" w:hAnsi="Consolas" w:cs="Consolas"/>
          <w:sz w:val="20"/>
          <w:szCs w:val="20"/>
          <w:lang w:val="en-US"/>
        </w:rPr>
        <w:tab/>
        <w:t>&lt;/Reference&gt;</w:t>
      </w:r>
    </w:p>
    <w:p w14:paraId="29B4666B" w14:textId="77777777" w:rsidR="00E5408C" w:rsidRPr="00CD7547" w:rsidRDefault="00E5408C" w:rsidP="00E5408C">
      <w:pPr>
        <w:autoSpaceDE w:val="0"/>
        <w:autoSpaceDN w:val="0"/>
        <w:adjustRightInd w:val="0"/>
        <w:rPr>
          <w:rFonts w:ascii="Consolas" w:hAnsi="Consolas" w:cs="Consolas"/>
          <w:sz w:val="20"/>
          <w:szCs w:val="20"/>
          <w:lang w:val="en-US"/>
        </w:rPr>
      </w:pPr>
      <w:r w:rsidRPr="00CD7547">
        <w:rPr>
          <w:rFonts w:ascii="Consolas" w:hAnsi="Consolas" w:cs="Consolas"/>
          <w:sz w:val="20"/>
          <w:szCs w:val="20"/>
          <w:lang w:val="en-US"/>
        </w:rPr>
        <w:tab/>
      </w:r>
      <w:r w:rsidRPr="00CD7547">
        <w:rPr>
          <w:rFonts w:ascii="Consolas" w:hAnsi="Consolas" w:cs="Consolas"/>
          <w:sz w:val="20"/>
          <w:szCs w:val="20"/>
          <w:lang w:val="en-US"/>
        </w:rPr>
        <w:tab/>
        <w:t>&lt;/</w:t>
      </w:r>
      <w:proofErr w:type="spellStart"/>
      <w:r w:rsidRPr="00CD7547">
        <w:rPr>
          <w:rFonts w:ascii="Consolas" w:hAnsi="Consolas" w:cs="Consolas"/>
          <w:sz w:val="20"/>
          <w:szCs w:val="20"/>
          <w:lang w:val="en-US"/>
        </w:rPr>
        <w:t>SignedInfo</w:t>
      </w:r>
      <w:proofErr w:type="spellEnd"/>
      <w:r w:rsidRPr="00CD7547">
        <w:rPr>
          <w:rFonts w:ascii="Consolas" w:hAnsi="Consolas" w:cs="Consolas"/>
          <w:sz w:val="20"/>
          <w:szCs w:val="20"/>
          <w:lang w:val="en-US"/>
        </w:rPr>
        <w:t>&gt;</w:t>
      </w:r>
    </w:p>
    <w:p w14:paraId="08C9F177" w14:textId="77777777" w:rsidR="00E5408C" w:rsidRPr="00CD7547" w:rsidRDefault="00E5408C" w:rsidP="00E5408C">
      <w:pPr>
        <w:autoSpaceDE w:val="0"/>
        <w:autoSpaceDN w:val="0"/>
        <w:adjustRightInd w:val="0"/>
        <w:rPr>
          <w:rFonts w:ascii="Consolas" w:hAnsi="Consolas" w:cs="Consolas"/>
          <w:sz w:val="20"/>
          <w:szCs w:val="20"/>
          <w:lang w:val="en-US"/>
        </w:rPr>
      </w:pPr>
      <w:r w:rsidRPr="00CD7547">
        <w:rPr>
          <w:rFonts w:ascii="Consolas" w:hAnsi="Consolas" w:cs="Consolas"/>
          <w:sz w:val="20"/>
          <w:szCs w:val="20"/>
          <w:lang w:val="en-US"/>
        </w:rPr>
        <w:tab/>
      </w:r>
      <w:r w:rsidRPr="00CD7547">
        <w:rPr>
          <w:rFonts w:ascii="Consolas" w:hAnsi="Consolas" w:cs="Consolas"/>
          <w:sz w:val="20"/>
          <w:szCs w:val="20"/>
          <w:lang w:val="en-US"/>
        </w:rPr>
        <w:tab/>
        <w:t>&lt;</w:t>
      </w:r>
      <w:proofErr w:type="spellStart"/>
      <w:r w:rsidRPr="00CD7547">
        <w:rPr>
          <w:rFonts w:ascii="Consolas" w:hAnsi="Consolas" w:cs="Consolas"/>
          <w:sz w:val="20"/>
          <w:szCs w:val="20"/>
          <w:lang w:val="en-US"/>
        </w:rPr>
        <w:t>SignatureValue</w:t>
      </w:r>
      <w:proofErr w:type="spellEnd"/>
      <w:r w:rsidRPr="00CD7547">
        <w:rPr>
          <w:rFonts w:ascii="Consolas" w:hAnsi="Consolas" w:cs="Consolas"/>
          <w:sz w:val="20"/>
          <w:szCs w:val="20"/>
          <w:lang w:val="en-US"/>
        </w:rPr>
        <w:t xml:space="preserve"> /&gt;</w:t>
      </w:r>
    </w:p>
    <w:p w14:paraId="4641067F" w14:textId="77777777" w:rsidR="00E5408C" w:rsidRPr="00CD7547" w:rsidRDefault="00E5408C" w:rsidP="00E5408C">
      <w:pPr>
        <w:autoSpaceDE w:val="0"/>
        <w:autoSpaceDN w:val="0"/>
        <w:adjustRightInd w:val="0"/>
        <w:rPr>
          <w:rFonts w:ascii="Consolas" w:hAnsi="Consolas" w:cs="Consolas"/>
          <w:sz w:val="20"/>
          <w:szCs w:val="20"/>
          <w:lang w:val="en-US"/>
        </w:rPr>
      </w:pPr>
      <w:r w:rsidRPr="00CD7547">
        <w:rPr>
          <w:rFonts w:ascii="Consolas" w:hAnsi="Consolas" w:cs="Consolas"/>
          <w:sz w:val="20"/>
          <w:szCs w:val="20"/>
          <w:lang w:val="en-US"/>
        </w:rPr>
        <w:tab/>
      </w:r>
      <w:r w:rsidRPr="00CD7547">
        <w:rPr>
          <w:rFonts w:ascii="Consolas" w:hAnsi="Consolas" w:cs="Consolas"/>
          <w:sz w:val="20"/>
          <w:szCs w:val="20"/>
          <w:lang w:val="en-US"/>
        </w:rPr>
        <w:tab/>
        <w:t>&lt;</w:t>
      </w:r>
      <w:proofErr w:type="spellStart"/>
      <w:r w:rsidRPr="00CD7547">
        <w:rPr>
          <w:rFonts w:ascii="Consolas" w:hAnsi="Consolas" w:cs="Consolas"/>
          <w:sz w:val="20"/>
          <w:szCs w:val="20"/>
          <w:lang w:val="en-US"/>
        </w:rPr>
        <w:t>KeyInfo</w:t>
      </w:r>
      <w:proofErr w:type="spellEnd"/>
      <w:r w:rsidRPr="00CD7547">
        <w:rPr>
          <w:rFonts w:ascii="Consolas" w:hAnsi="Consolas" w:cs="Consolas"/>
          <w:sz w:val="20"/>
          <w:szCs w:val="20"/>
          <w:lang w:val="en-US"/>
        </w:rPr>
        <w:t>&gt;</w:t>
      </w:r>
    </w:p>
    <w:p w14:paraId="47A30CAE" w14:textId="77777777" w:rsidR="00E5408C" w:rsidRPr="00CD7547" w:rsidRDefault="00E5408C" w:rsidP="00E5408C">
      <w:pPr>
        <w:autoSpaceDE w:val="0"/>
        <w:autoSpaceDN w:val="0"/>
        <w:adjustRightInd w:val="0"/>
        <w:rPr>
          <w:rFonts w:ascii="Consolas" w:hAnsi="Consolas" w:cs="Consolas"/>
          <w:sz w:val="20"/>
          <w:szCs w:val="20"/>
          <w:lang w:val="en-US"/>
        </w:rPr>
      </w:pPr>
      <w:r w:rsidRPr="00CD7547">
        <w:rPr>
          <w:rFonts w:ascii="Consolas" w:hAnsi="Consolas" w:cs="Consolas"/>
          <w:sz w:val="20"/>
          <w:szCs w:val="20"/>
          <w:lang w:val="en-US"/>
        </w:rPr>
        <w:tab/>
      </w:r>
      <w:r w:rsidRPr="00CD7547">
        <w:rPr>
          <w:rFonts w:ascii="Consolas" w:hAnsi="Consolas" w:cs="Consolas"/>
          <w:sz w:val="20"/>
          <w:szCs w:val="20"/>
          <w:lang w:val="en-US"/>
        </w:rPr>
        <w:tab/>
      </w:r>
      <w:r w:rsidRPr="00CD7547">
        <w:rPr>
          <w:rFonts w:ascii="Consolas" w:hAnsi="Consolas" w:cs="Consolas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Consolas" w:hAnsi="Consolas" w:cs="Consolas"/>
          <w:sz w:val="20"/>
          <w:szCs w:val="20"/>
          <w:lang w:val="en-US"/>
        </w:rPr>
        <w:t>wsse:SecurityTokenReference</w:t>
      </w:r>
      <w:proofErr w:type="spellEnd"/>
      <w:proofErr w:type="gramEnd"/>
      <w:r w:rsidRPr="00CD7547">
        <w:rPr>
          <w:rFonts w:ascii="Consolas" w:hAnsi="Consolas" w:cs="Consolas"/>
          <w:sz w:val="20"/>
          <w:szCs w:val="20"/>
          <w:lang w:val="en-US"/>
        </w:rPr>
        <w:t>&gt;</w:t>
      </w:r>
    </w:p>
    <w:p w14:paraId="552A412E" w14:textId="77777777" w:rsidR="00E5408C" w:rsidRPr="00CD7547" w:rsidRDefault="00E5408C" w:rsidP="00E5408C">
      <w:pPr>
        <w:autoSpaceDE w:val="0"/>
        <w:autoSpaceDN w:val="0"/>
        <w:adjustRightInd w:val="0"/>
        <w:rPr>
          <w:rFonts w:ascii="Consolas" w:hAnsi="Consolas" w:cs="Consolas"/>
          <w:sz w:val="20"/>
          <w:szCs w:val="20"/>
          <w:lang w:val="en-US"/>
        </w:rPr>
      </w:pPr>
      <w:r w:rsidRPr="00CD7547">
        <w:rPr>
          <w:rFonts w:ascii="Consolas" w:hAnsi="Consolas" w:cs="Consolas"/>
          <w:sz w:val="20"/>
          <w:szCs w:val="20"/>
          <w:lang w:val="en-US"/>
        </w:rPr>
        <w:tab/>
      </w:r>
      <w:r w:rsidRPr="00CD7547">
        <w:rPr>
          <w:rFonts w:ascii="Consolas" w:hAnsi="Consolas" w:cs="Consolas"/>
          <w:sz w:val="20"/>
          <w:szCs w:val="20"/>
          <w:lang w:val="en-US"/>
        </w:rPr>
        <w:tab/>
      </w:r>
      <w:r w:rsidRPr="00CD7547">
        <w:rPr>
          <w:rFonts w:ascii="Consolas" w:hAnsi="Consolas" w:cs="Consolas"/>
          <w:sz w:val="20"/>
          <w:szCs w:val="20"/>
          <w:lang w:val="en-US"/>
        </w:rPr>
        <w:tab/>
      </w:r>
      <w:r w:rsidRPr="00CD7547">
        <w:rPr>
          <w:rFonts w:ascii="Consolas" w:hAnsi="Consolas" w:cs="Consolas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Consolas" w:hAnsi="Consolas" w:cs="Consolas"/>
          <w:sz w:val="20"/>
          <w:szCs w:val="20"/>
          <w:lang w:val="en-US"/>
        </w:rPr>
        <w:t>wsse:Reference</w:t>
      </w:r>
      <w:proofErr w:type="spellEnd"/>
      <w:proofErr w:type="gramEnd"/>
      <w:r w:rsidRPr="00CD7547">
        <w:rPr>
          <w:rFonts w:ascii="Consolas" w:hAnsi="Consolas" w:cs="Consolas"/>
          <w:sz w:val="20"/>
          <w:szCs w:val="20"/>
          <w:lang w:val="en-US"/>
        </w:rPr>
        <w:t xml:space="preserve"> URI=""</w:t>
      </w:r>
    </w:p>
    <w:p w14:paraId="511376F9" w14:textId="77777777" w:rsidR="00E5408C" w:rsidRPr="00CD7547" w:rsidRDefault="00E5408C" w:rsidP="00E5408C">
      <w:pPr>
        <w:autoSpaceDE w:val="0"/>
        <w:autoSpaceDN w:val="0"/>
        <w:adjustRightInd w:val="0"/>
        <w:rPr>
          <w:rFonts w:ascii="Consolas" w:hAnsi="Consolas" w:cs="Consolas"/>
          <w:sz w:val="20"/>
          <w:szCs w:val="20"/>
          <w:lang w:val="en-US"/>
        </w:rPr>
      </w:pPr>
      <w:r w:rsidRPr="00CD7547">
        <w:rPr>
          <w:rFonts w:ascii="Consolas" w:hAnsi="Consolas" w:cs="Consolas"/>
          <w:sz w:val="20"/>
          <w:szCs w:val="20"/>
          <w:lang w:val="en-US"/>
        </w:rPr>
        <w:tab/>
      </w:r>
      <w:r w:rsidRPr="00CD7547">
        <w:rPr>
          <w:rFonts w:ascii="Consolas" w:hAnsi="Consolas" w:cs="Consolas"/>
          <w:sz w:val="20"/>
          <w:szCs w:val="20"/>
          <w:lang w:val="en-US"/>
        </w:rPr>
        <w:tab/>
      </w:r>
      <w:r w:rsidRPr="00CD7547">
        <w:rPr>
          <w:rFonts w:ascii="Consolas" w:hAnsi="Consolas" w:cs="Consolas"/>
          <w:sz w:val="20"/>
          <w:szCs w:val="20"/>
          <w:lang w:val="en-US"/>
        </w:rPr>
        <w:tab/>
      </w:r>
      <w:r w:rsidRPr="00CD7547">
        <w:rPr>
          <w:rFonts w:ascii="Consolas" w:hAnsi="Consolas" w:cs="Consolas"/>
          <w:sz w:val="20"/>
          <w:szCs w:val="20"/>
          <w:lang w:val="en-US"/>
        </w:rPr>
        <w:tab/>
      </w:r>
      <w:r w:rsidRPr="00CD7547">
        <w:rPr>
          <w:rFonts w:ascii="Consolas" w:hAnsi="Consolas" w:cs="Consolas"/>
          <w:sz w:val="20"/>
          <w:szCs w:val="20"/>
          <w:lang w:val="en-US"/>
        </w:rPr>
        <w:tab/>
        <w:t>ValueType="http://docs.oasis-open.org/wss/2004/01/oasis-200401-wss-x509-token-profile-1.0#X509v3" /&gt;</w:t>
      </w:r>
    </w:p>
    <w:p w14:paraId="72C8128F" w14:textId="77777777" w:rsidR="00E5408C" w:rsidRPr="000B6938" w:rsidRDefault="00E5408C" w:rsidP="00E5408C">
      <w:pPr>
        <w:autoSpaceDE w:val="0"/>
        <w:autoSpaceDN w:val="0"/>
        <w:adjustRightInd w:val="0"/>
        <w:rPr>
          <w:rFonts w:ascii="Consolas" w:hAnsi="Consolas" w:cs="Consolas"/>
          <w:sz w:val="20"/>
          <w:szCs w:val="20"/>
        </w:rPr>
      </w:pPr>
      <w:r w:rsidRPr="00CD7547">
        <w:rPr>
          <w:rFonts w:ascii="Consolas" w:hAnsi="Consolas" w:cs="Consolas"/>
          <w:sz w:val="20"/>
          <w:szCs w:val="20"/>
          <w:lang w:val="en-US"/>
        </w:rPr>
        <w:tab/>
      </w:r>
      <w:r w:rsidRPr="00CD7547">
        <w:rPr>
          <w:rFonts w:ascii="Consolas" w:hAnsi="Consolas" w:cs="Consolas"/>
          <w:sz w:val="20"/>
          <w:szCs w:val="20"/>
          <w:lang w:val="en-US"/>
        </w:rPr>
        <w:tab/>
      </w:r>
      <w:r w:rsidRPr="00CD7547">
        <w:rPr>
          <w:rFonts w:ascii="Consolas" w:hAnsi="Consolas" w:cs="Consolas"/>
          <w:sz w:val="20"/>
          <w:szCs w:val="20"/>
          <w:lang w:val="en-US"/>
        </w:rPr>
        <w:tab/>
      </w:r>
      <w:r w:rsidRPr="000B6938">
        <w:rPr>
          <w:rFonts w:ascii="Consolas" w:hAnsi="Consolas" w:cs="Consolas"/>
          <w:sz w:val="20"/>
          <w:szCs w:val="20"/>
        </w:rPr>
        <w:t>&lt;/</w:t>
      </w:r>
      <w:proofErr w:type="spellStart"/>
      <w:proofErr w:type="gramStart"/>
      <w:r w:rsidRPr="00CD7547">
        <w:rPr>
          <w:rFonts w:ascii="Consolas" w:hAnsi="Consolas" w:cs="Consolas"/>
          <w:sz w:val="20"/>
          <w:szCs w:val="20"/>
          <w:lang w:val="en-US"/>
        </w:rPr>
        <w:t>wsse</w:t>
      </w:r>
      <w:proofErr w:type="spellEnd"/>
      <w:r w:rsidRPr="000B6938">
        <w:rPr>
          <w:rFonts w:ascii="Consolas" w:hAnsi="Consolas" w:cs="Consolas"/>
          <w:sz w:val="20"/>
          <w:szCs w:val="20"/>
        </w:rPr>
        <w:t>:</w:t>
      </w:r>
      <w:proofErr w:type="spellStart"/>
      <w:r w:rsidRPr="00CD7547">
        <w:rPr>
          <w:rFonts w:ascii="Consolas" w:hAnsi="Consolas" w:cs="Consolas"/>
          <w:sz w:val="20"/>
          <w:szCs w:val="20"/>
          <w:lang w:val="en-US"/>
        </w:rPr>
        <w:t>SecurityTokenReference</w:t>
      </w:r>
      <w:proofErr w:type="spellEnd"/>
      <w:proofErr w:type="gramEnd"/>
      <w:r w:rsidRPr="000B6938">
        <w:rPr>
          <w:rFonts w:ascii="Consolas" w:hAnsi="Consolas" w:cs="Consolas"/>
          <w:sz w:val="20"/>
          <w:szCs w:val="20"/>
        </w:rPr>
        <w:t>&gt;</w:t>
      </w:r>
    </w:p>
    <w:p w14:paraId="007CEB91" w14:textId="77777777" w:rsidR="00E5408C" w:rsidRPr="000B6938" w:rsidRDefault="00E5408C" w:rsidP="00E5408C">
      <w:pPr>
        <w:autoSpaceDE w:val="0"/>
        <w:autoSpaceDN w:val="0"/>
        <w:adjustRightInd w:val="0"/>
        <w:rPr>
          <w:rFonts w:ascii="Consolas" w:hAnsi="Consolas" w:cs="Consolas"/>
          <w:sz w:val="20"/>
          <w:szCs w:val="20"/>
        </w:rPr>
      </w:pPr>
      <w:r w:rsidRPr="000B6938">
        <w:rPr>
          <w:rFonts w:ascii="Consolas" w:hAnsi="Consolas" w:cs="Consolas"/>
          <w:sz w:val="20"/>
          <w:szCs w:val="20"/>
        </w:rPr>
        <w:tab/>
      </w:r>
      <w:r w:rsidRPr="000B6938">
        <w:rPr>
          <w:rFonts w:ascii="Consolas" w:hAnsi="Consolas" w:cs="Consolas"/>
          <w:sz w:val="20"/>
          <w:szCs w:val="20"/>
        </w:rPr>
        <w:tab/>
        <w:t>&lt;/</w:t>
      </w:r>
      <w:proofErr w:type="spellStart"/>
      <w:r w:rsidRPr="00CD7547">
        <w:rPr>
          <w:rFonts w:ascii="Consolas" w:hAnsi="Consolas" w:cs="Consolas"/>
          <w:sz w:val="20"/>
          <w:szCs w:val="20"/>
          <w:lang w:val="en-US"/>
        </w:rPr>
        <w:t>KeyInfo</w:t>
      </w:r>
      <w:proofErr w:type="spellEnd"/>
      <w:r w:rsidRPr="000B6938">
        <w:rPr>
          <w:rFonts w:ascii="Consolas" w:hAnsi="Consolas" w:cs="Consolas"/>
          <w:sz w:val="20"/>
          <w:szCs w:val="20"/>
        </w:rPr>
        <w:t>&gt;</w:t>
      </w:r>
    </w:p>
    <w:p w14:paraId="5365D7A4" w14:textId="77777777" w:rsidR="00E5408C" w:rsidRPr="000B6938" w:rsidRDefault="00E5408C" w:rsidP="00E5408C">
      <w:pPr>
        <w:autoSpaceDE w:val="0"/>
        <w:autoSpaceDN w:val="0"/>
        <w:adjustRightInd w:val="0"/>
        <w:rPr>
          <w:rFonts w:ascii="Consolas" w:hAnsi="Consolas" w:cs="Consolas"/>
          <w:sz w:val="20"/>
          <w:szCs w:val="20"/>
        </w:rPr>
      </w:pPr>
      <w:r w:rsidRPr="000B6938">
        <w:rPr>
          <w:rFonts w:ascii="Consolas" w:hAnsi="Consolas" w:cs="Consolas"/>
          <w:sz w:val="20"/>
          <w:szCs w:val="20"/>
        </w:rPr>
        <w:tab/>
        <w:t>&lt;/</w:t>
      </w:r>
      <w:r w:rsidRPr="00CD7547">
        <w:rPr>
          <w:rFonts w:ascii="Consolas" w:hAnsi="Consolas" w:cs="Consolas"/>
          <w:sz w:val="20"/>
          <w:szCs w:val="20"/>
          <w:lang w:val="en-US"/>
        </w:rPr>
        <w:t>Signature</w:t>
      </w:r>
      <w:r w:rsidRPr="000B6938">
        <w:rPr>
          <w:rFonts w:ascii="Consolas" w:hAnsi="Consolas" w:cs="Consolas"/>
          <w:sz w:val="20"/>
          <w:szCs w:val="20"/>
        </w:rPr>
        <w:t>&gt;</w:t>
      </w:r>
    </w:p>
    <w:p w14:paraId="050E90BD" w14:textId="77777777" w:rsidR="00E5408C" w:rsidRPr="000B6938" w:rsidRDefault="00E5408C" w:rsidP="00E5408C">
      <w:pPr>
        <w:autoSpaceDE w:val="0"/>
        <w:autoSpaceDN w:val="0"/>
        <w:adjustRightInd w:val="0"/>
        <w:rPr>
          <w:rFonts w:ascii="Consolas" w:hAnsi="Consolas" w:cs="Consolas"/>
          <w:sz w:val="20"/>
          <w:szCs w:val="20"/>
        </w:rPr>
      </w:pPr>
      <w:r w:rsidRPr="000B6938">
        <w:rPr>
          <w:rFonts w:ascii="Consolas" w:hAnsi="Consolas" w:cs="Consolas"/>
          <w:sz w:val="20"/>
          <w:szCs w:val="20"/>
        </w:rPr>
        <w:t>&lt;/</w:t>
      </w:r>
      <w:proofErr w:type="spellStart"/>
      <w:proofErr w:type="gramStart"/>
      <w:r w:rsidRPr="00CD7547">
        <w:rPr>
          <w:rFonts w:ascii="Consolas" w:hAnsi="Consolas" w:cs="Consolas"/>
          <w:sz w:val="20"/>
          <w:szCs w:val="20"/>
          <w:lang w:val="en-US"/>
        </w:rPr>
        <w:t>wsse</w:t>
      </w:r>
      <w:proofErr w:type="spellEnd"/>
      <w:r w:rsidRPr="000B6938">
        <w:rPr>
          <w:rFonts w:ascii="Consolas" w:hAnsi="Consolas" w:cs="Consolas"/>
          <w:sz w:val="20"/>
          <w:szCs w:val="20"/>
        </w:rPr>
        <w:t>:</w:t>
      </w:r>
      <w:r w:rsidRPr="00CD7547">
        <w:rPr>
          <w:rFonts w:ascii="Consolas" w:hAnsi="Consolas" w:cs="Consolas"/>
          <w:sz w:val="20"/>
          <w:szCs w:val="20"/>
          <w:lang w:val="en-US"/>
        </w:rPr>
        <w:t>Security</w:t>
      </w:r>
      <w:proofErr w:type="gramEnd"/>
      <w:r w:rsidRPr="000B6938">
        <w:rPr>
          <w:rFonts w:ascii="Consolas" w:hAnsi="Consolas" w:cs="Consolas"/>
          <w:sz w:val="20"/>
          <w:szCs w:val="20"/>
        </w:rPr>
        <w:t>&gt;</w:t>
      </w:r>
    </w:p>
    <w:p w14:paraId="1AD35FA8" w14:textId="77777777" w:rsidR="00E5408C" w:rsidRPr="000B6938" w:rsidRDefault="00E5408C" w:rsidP="00E5408C">
      <w:pPr>
        <w:autoSpaceDE w:val="0"/>
        <w:autoSpaceDN w:val="0"/>
        <w:adjustRightInd w:val="0"/>
        <w:rPr>
          <w:rFonts w:ascii="Consolas" w:hAnsi="Consolas" w:cs="Consolas"/>
          <w:sz w:val="20"/>
          <w:szCs w:val="20"/>
        </w:rPr>
      </w:pPr>
    </w:p>
    <w:p w14:paraId="14668D79" w14:textId="77777777" w:rsidR="00E5408C" w:rsidRPr="00CD7547" w:rsidRDefault="00E5408C" w:rsidP="00E5408C">
      <w:pPr>
        <w:pStyle w:val="a7"/>
        <w:rPr>
          <w:rFonts w:eastAsia="SimSun"/>
          <w:sz w:val="28"/>
          <w:szCs w:val="28"/>
        </w:rPr>
      </w:pPr>
      <w:r w:rsidRPr="00CD7547">
        <w:rPr>
          <w:rFonts w:eastAsia="SimSun"/>
          <w:sz w:val="28"/>
          <w:szCs w:val="28"/>
        </w:rPr>
        <w:t xml:space="preserve">Блок </w:t>
      </w:r>
      <w:proofErr w:type="spellStart"/>
      <w:r w:rsidRPr="00CD7547">
        <w:rPr>
          <w:rFonts w:eastAsia="SimSun"/>
          <w:sz w:val="28"/>
          <w:szCs w:val="28"/>
        </w:rPr>
        <w:t>Security</w:t>
      </w:r>
      <w:proofErr w:type="spellEnd"/>
      <w:r w:rsidRPr="00CD7547">
        <w:rPr>
          <w:rFonts w:eastAsia="SimSun"/>
          <w:sz w:val="28"/>
          <w:szCs w:val="28"/>
        </w:rPr>
        <w:t xml:space="preserve">, принадлежащий пространству имен http://docs.oasis-open.org/wss/2004/01/oasis-200401-wss-wssecurity-secext-1.0.xsd, содержит в себе информацию, необходимую для проверки целостности документа и его подписанта. В случае, если сообщение подписывается несколькими подписантами, количество тегов </w:t>
      </w:r>
      <w:proofErr w:type="spellStart"/>
      <w:r w:rsidRPr="00CD7547">
        <w:rPr>
          <w:rFonts w:eastAsia="SimSun"/>
          <w:sz w:val="28"/>
          <w:szCs w:val="28"/>
        </w:rPr>
        <w:t>Security</w:t>
      </w:r>
      <w:proofErr w:type="spellEnd"/>
      <w:r w:rsidRPr="00CD7547">
        <w:rPr>
          <w:rFonts w:eastAsia="SimSun"/>
          <w:sz w:val="28"/>
          <w:szCs w:val="28"/>
        </w:rPr>
        <w:t xml:space="preserve"> будет совпадать с количеством подписантов. Одним из параметров блока является «</w:t>
      </w:r>
      <w:proofErr w:type="spellStart"/>
      <w:r w:rsidRPr="00CD7547">
        <w:rPr>
          <w:rFonts w:eastAsia="SimSun"/>
          <w:sz w:val="28"/>
          <w:szCs w:val="28"/>
        </w:rPr>
        <w:t>actor</w:t>
      </w:r>
      <w:proofErr w:type="spellEnd"/>
      <w:r w:rsidRPr="00CD7547">
        <w:rPr>
          <w:rFonts w:eastAsia="SimSun"/>
          <w:sz w:val="28"/>
          <w:szCs w:val="28"/>
        </w:rPr>
        <w:t>», который должен быть заполнен по следующим правилам:</w:t>
      </w:r>
    </w:p>
    <w:p w14:paraId="3D4E0C09" w14:textId="77777777" w:rsidR="00E5408C" w:rsidRPr="00CD7547" w:rsidRDefault="00E5408C" w:rsidP="00E5408C">
      <w:pPr>
        <w:pStyle w:val="a7"/>
        <w:numPr>
          <w:ilvl w:val="1"/>
          <w:numId w:val="20"/>
        </w:numPr>
        <w:rPr>
          <w:rFonts w:eastAsia="SimSun"/>
          <w:sz w:val="28"/>
          <w:szCs w:val="28"/>
        </w:rPr>
      </w:pPr>
      <w:r w:rsidRPr="00CD7547">
        <w:rPr>
          <w:rFonts w:eastAsia="SimSun"/>
          <w:sz w:val="28"/>
          <w:szCs w:val="28"/>
        </w:rPr>
        <w:t>Для ЭП доверителя – российского юридического лица:</w:t>
      </w:r>
    </w:p>
    <w:p w14:paraId="76308E22" w14:textId="77777777" w:rsidR="00E5408C" w:rsidRPr="00CD7547" w:rsidRDefault="00E5408C" w:rsidP="00E5408C">
      <w:pPr>
        <w:pStyle w:val="a7"/>
        <w:numPr>
          <w:ilvl w:val="2"/>
          <w:numId w:val="20"/>
        </w:numPr>
        <w:rPr>
          <w:rFonts w:eastAsia="SimSun"/>
          <w:sz w:val="28"/>
          <w:szCs w:val="28"/>
        </w:rPr>
      </w:pPr>
      <w:r w:rsidRPr="00CD7547">
        <w:rPr>
          <w:rFonts w:eastAsia="SimSun"/>
          <w:sz w:val="28"/>
          <w:szCs w:val="28"/>
        </w:rPr>
        <w:t>«[Наименование организации]».</w:t>
      </w:r>
    </w:p>
    <w:p w14:paraId="3FC99886" w14:textId="77777777" w:rsidR="00E5408C" w:rsidRPr="00CD7547" w:rsidRDefault="00E5408C" w:rsidP="00E5408C">
      <w:pPr>
        <w:pStyle w:val="a7"/>
        <w:numPr>
          <w:ilvl w:val="1"/>
          <w:numId w:val="20"/>
        </w:numPr>
        <w:rPr>
          <w:rFonts w:eastAsia="SimSun"/>
          <w:sz w:val="28"/>
          <w:szCs w:val="28"/>
        </w:rPr>
      </w:pPr>
      <w:r w:rsidRPr="00CD7547">
        <w:rPr>
          <w:rFonts w:eastAsia="SimSun"/>
          <w:sz w:val="28"/>
          <w:szCs w:val="28"/>
        </w:rPr>
        <w:t>Для ЭП доверителя – иностранного юридического лица:</w:t>
      </w:r>
    </w:p>
    <w:p w14:paraId="33ED355B" w14:textId="77777777" w:rsidR="00E5408C" w:rsidRPr="00CD7547" w:rsidRDefault="00E5408C" w:rsidP="00E5408C">
      <w:pPr>
        <w:pStyle w:val="a7"/>
        <w:numPr>
          <w:ilvl w:val="2"/>
          <w:numId w:val="20"/>
        </w:numPr>
        <w:rPr>
          <w:rFonts w:eastAsia="SimSun"/>
          <w:sz w:val="28"/>
          <w:szCs w:val="28"/>
        </w:rPr>
      </w:pPr>
      <w:r w:rsidRPr="00CD7547">
        <w:rPr>
          <w:rFonts w:eastAsia="SimSun"/>
          <w:sz w:val="28"/>
          <w:szCs w:val="28"/>
        </w:rPr>
        <w:t>«[Наименование иностранной организации]».</w:t>
      </w:r>
    </w:p>
    <w:p w14:paraId="2E24B462" w14:textId="77777777" w:rsidR="00E5408C" w:rsidRPr="00CD7547" w:rsidRDefault="00E5408C" w:rsidP="00E5408C">
      <w:pPr>
        <w:pStyle w:val="a7"/>
        <w:numPr>
          <w:ilvl w:val="1"/>
          <w:numId w:val="20"/>
        </w:numPr>
        <w:rPr>
          <w:rFonts w:eastAsia="SimSun"/>
          <w:sz w:val="28"/>
          <w:szCs w:val="28"/>
        </w:rPr>
      </w:pPr>
      <w:r w:rsidRPr="00CD7547">
        <w:rPr>
          <w:rFonts w:eastAsia="SimSun"/>
          <w:sz w:val="28"/>
          <w:szCs w:val="28"/>
        </w:rPr>
        <w:t>Для ЭП доверителя – индивидуального предпринимателя:</w:t>
      </w:r>
    </w:p>
    <w:p w14:paraId="5128E2A6" w14:textId="77777777" w:rsidR="00E5408C" w:rsidRPr="00CD7547" w:rsidRDefault="00E5408C" w:rsidP="00E5408C">
      <w:pPr>
        <w:pStyle w:val="a7"/>
        <w:numPr>
          <w:ilvl w:val="2"/>
          <w:numId w:val="20"/>
        </w:numPr>
        <w:rPr>
          <w:rFonts w:eastAsia="SimSun"/>
          <w:sz w:val="28"/>
          <w:szCs w:val="28"/>
        </w:rPr>
      </w:pPr>
      <w:r w:rsidRPr="00CD7547">
        <w:rPr>
          <w:rFonts w:eastAsia="SimSun"/>
          <w:sz w:val="28"/>
          <w:szCs w:val="28"/>
        </w:rPr>
        <w:t>«[Наименование индивидуального предпринимателя]».</w:t>
      </w:r>
    </w:p>
    <w:p w14:paraId="288BEC59" w14:textId="77777777" w:rsidR="00E5408C" w:rsidRPr="00CD7547" w:rsidRDefault="00E5408C" w:rsidP="00E5408C">
      <w:pPr>
        <w:pStyle w:val="a7"/>
        <w:numPr>
          <w:ilvl w:val="1"/>
          <w:numId w:val="20"/>
        </w:numPr>
        <w:rPr>
          <w:rFonts w:eastAsia="SimSun"/>
          <w:sz w:val="28"/>
          <w:szCs w:val="28"/>
        </w:rPr>
      </w:pPr>
      <w:r w:rsidRPr="00CD7547">
        <w:rPr>
          <w:rFonts w:eastAsia="SimSun"/>
          <w:sz w:val="28"/>
          <w:szCs w:val="28"/>
        </w:rPr>
        <w:lastRenderedPageBreak/>
        <w:t>Для ЭП доверителя – физического лица:</w:t>
      </w:r>
    </w:p>
    <w:p w14:paraId="1AF6D758" w14:textId="3F6A0E72" w:rsidR="00E5408C" w:rsidRPr="00CD7547" w:rsidRDefault="00E5408C" w:rsidP="00E5408C">
      <w:pPr>
        <w:pStyle w:val="a7"/>
        <w:numPr>
          <w:ilvl w:val="2"/>
          <w:numId w:val="20"/>
        </w:numPr>
        <w:rPr>
          <w:rFonts w:eastAsia="SimSun"/>
          <w:sz w:val="28"/>
          <w:szCs w:val="28"/>
        </w:rPr>
      </w:pPr>
      <w:r w:rsidRPr="00CD7547">
        <w:rPr>
          <w:rFonts w:eastAsia="SimSun"/>
          <w:sz w:val="28"/>
          <w:szCs w:val="28"/>
        </w:rPr>
        <w:t>«[Фамилия, имя, отчество физического лица]».</w:t>
      </w:r>
    </w:p>
    <w:p w14:paraId="0AB0099D" w14:textId="77777777" w:rsidR="00E5408C" w:rsidRPr="00CD7547" w:rsidRDefault="00E5408C" w:rsidP="00E5408C">
      <w:pPr>
        <w:pStyle w:val="a7"/>
        <w:numPr>
          <w:ilvl w:val="1"/>
          <w:numId w:val="20"/>
        </w:numPr>
        <w:rPr>
          <w:rFonts w:eastAsia="SimSun"/>
          <w:sz w:val="28"/>
          <w:szCs w:val="28"/>
        </w:rPr>
      </w:pPr>
      <w:r w:rsidRPr="00CD7547">
        <w:rPr>
          <w:rFonts w:eastAsia="SimSun"/>
          <w:sz w:val="28"/>
          <w:szCs w:val="28"/>
        </w:rPr>
        <w:t>Для ЭП лица, передавшего полномочия – российского юридического лица:</w:t>
      </w:r>
    </w:p>
    <w:p w14:paraId="1E6D79D2" w14:textId="77777777" w:rsidR="00E5408C" w:rsidRPr="00CD7547" w:rsidRDefault="00E5408C" w:rsidP="00E5408C">
      <w:pPr>
        <w:pStyle w:val="a7"/>
        <w:numPr>
          <w:ilvl w:val="2"/>
          <w:numId w:val="20"/>
        </w:numPr>
        <w:rPr>
          <w:rFonts w:eastAsia="SimSun"/>
          <w:sz w:val="28"/>
          <w:szCs w:val="28"/>
        </w:rPr>
      </w:pPr>
      <w:r w:rsidRPr="00CD7547">
        <w:rPr>
          <w:rFonts w:eastAsia="SimSun"/>
          <w:sz w:val="28"/>
          <w:szCs w:val="28"/>
        </w:rPr>
        <w:t>«[Наименование организации]».</w:t>
      </w:r>
    </w:p>
    <w:p w14:paraId="68E72017" w14:textId="77777777" w:rsidR="00E5408C" w:rsidRPr="00CD7547" w:rsidRDefault="00E5408C" w:rsidP="00E5408C">
      <w:pPr>
        <w:pStyle w:val="a7"/>
        <w:numPr>
          <w:ilvl w:val="1"/>
          <w:numId w:val="20"/>
        </w:numPr>
        <w:rPr>
          <w:rFonts w:eastAsia="SimSun"/>
          <w:sz w:val="28"/>
          <w:szCs w:val="28"/>
        </w:rPr>
      </w:pPr>
      <w:r w:rsidRPr="00CD7547">
        <w:rPr>
          <w:rFonts w:eastAsia="SimSun"/>
          <w:sz w:val="28"/>
          <w:szCs w:val="28"/>
        </w:rPr>
        <w:t>Для ЭП лица, передавшего полномочия – индивидуального предпринимателя:</w:t>
      </w:r>
    </w:p>
    <w:p w14:paraId="05C6F20B" w14:textId="77777777" w:rsidR="00E5408C" w:rsidRPr="00CD7547" w:rsidRDefault="00E5408C" w:rsidP="00E5408C">
      <w:pPr>
        <w:pStyle w:val="a7"/>
        <w:numPr>
          <w:ilvl w:val="2"/>
          <w:numId w:val="20"/>
        </w:numPr>
        <w:rPr>
          <w:rFonts w:eastAsia="SimSun"/>
          <w:sz w:val="28"/>
          <w:szCs w:val="28"/>
        </w:rPr>
      </w:pPr>
      <w:r w:rsidRPr="00CD7547">
        <w:rPr>
          <w:rFonts w:eastAsia="SimSun"/>
          <w:sz w:val="28"/>
          <w:szCs w:val="28"/>
        </w:rPr>
        <w:t>«[Наименование индивидуального предпринимателя]».</w:t>
      </w:r>
    </w:p>
    <w:p w14:paraId="3C4041C0" w14:textId="77777777" w:rsidR="00E5408C" w:rsidRPr="00CD7547" w:rsidRDefault="00E5408C" w:rsidP="00E5408C">
      <w:pPr>
        <w:pStyle w:val="a7"/>
        <w:numPr>
          <w:ilvl w:val="1"/>
          <w:numId w:val="20"/>
        </w:numPr>
        <w:rPr>
          <w:rFonts w:eastAsia="SimSun"/>
          <w:sz w:val="28"/>
          <w:szCs w:val="28"/>
        </w:rPr>
      </w:pPr>
      <w:r w:rsidRPr="00CD7547">
        <w:rPr>
          <w:rFonts w:eastAsia="SimSun"/>
          <w:sz w:val="28"/>
          <w:szCs w:val="28"/>
        </w:rPr>
        <w:t>Для ЭП лица, передавшего полномочия – физического лица:</w:t>
      </w:r>
    </w:p>
    <w:p w14:paraId="08272D9B" w14:textId="62B90DA5" w:rsidR="00E5408C" w:rsidRPr="00CD7547" w:rsidRDefault="00E5408C" w:rsidP="00E5408C">
      <w:pPr>
        <w:pStyle w:val="a7"/>
        <w:numPr>
          <w:ilvl w:val="2"/>
          <w:numId w:val="20"/>
        </w:numPr>
        <w:rPr>
          <w:rFonts w:eastAsia="SimSun"/>
          <w:sz w:val="28"/>
          <w:szCs w:val="28"/>
        </w:rPr>
      </w:pPr>
      <w:r w:rsidRPr="00CD7547">
        <w:rPr>
          <w:rFonts w:eastAsia="SimSun"/>
          <w:sz w:val="28"/>
          <w:szCs w:val="28"/>
        </w:rPr>
        <w:t>«[Фамилия, имя, отчество физического лица]».</w:t>
      </w:r>
    </w:p>
    <w:p w14:paraId="620D5864" w14:textId="77777777" w:rsidR="00E5408C" w:rsidRPr="00CD7547" w:rsidRDefault="00E5408C" w:rsidP="00E5408C">
      <w:pPr>
        <w:pStyle w:val="a7"/>
        <w:rPr>
          <w:rFonts w:eastAsia="SimSun"/>
          <w:sz w:val="28"/>
          <w:szCs w:val="28"/>
        </w:rPr>
      </w:pPr>
      <w:r w:rsidRPr="00CD7547">
        <w:rPr>
          <w:rFonts w:eastAsia="SimSun"/>
          <w:sz w:val="28"/>
          <w:szCs w:val="28"/>
        </w:rPr>
        <w:t xml:space="preserve">Блок </w:t>
      </w:r>
      <w:proofErr w:type="spellStart"/>
      <w:r w:rsidRPr="00CD7547">
        <w:rPr>
          <w:rFonts w:eastAsia="SimSun"/>
          <w:sz w:val="28"/>
          <w:szCs w:val="28"/>
        </w:rPr>
        <w:t>Security</w:t>
      </w:r>
      <w:proofErr w:type="spellEnd"/>
      <w:r w:rsidRPr="00CD7547">
        <w:rPr>
          <w:rFonts w:eastAsia="SimSun"/>
          <w:sz w:val="28"/>
          <w:szCs w:val="28"/>
        </w:rPr>
        <w:t xml:space="preserve"> состоит из следующих элементов:</w:t>
      </w:r>
    </w:p>
    <w:p w14:paraId="3504E04D" w14:textId="77777777" w:rsidR="00E5408C" w:rsidRPr="00CD7547" w:rsidRDefault="00E5408C" w:rsidP="00E5408C">
      <w:pPr>
        <w:pStyle w:val="a7"/>
        <w:numPr>
          <w:ilvl w:val="0"/>
          <w:numId w:val="21"/>
        </w:numPr>
        <w:rPr>
          <w:rFonts w:eastAsia="SimSun"/>
          <w:sz w:val="28"/>
          <w:szCs w:val="28"/>
        </w:rPr>
      </w:pPr>
      <w:proofErr w:type="spellStart"/>
      <w:r w:rsidRPr="00CD7547">
        <w:rPr>
          <w:rFonts w:eastAsia="SimSun"/>
          <w:sz w:val="28"/>
          <w:szCs w:val="28"/>
        </w:rPr>
        <w:t>BinarySecurityToken</w:t>
      </w:r>
      <w:proofErr w:type="spellEnd"/>
      <w:r w:rsidRPr="00CD7547">
        <w:rPr>
          <w:rFonts w:eastAsia="SimSun"/>
          <w:sz w:val="28"/>
          <w:szCs w:val="28"/>
        </w:rPr>
        <w:t xml:space="preserve"> – содержит публичный сертификат пользователя в формате X509v3. Каждый блок </w:t>
      </w:r>
      <w:proofErr w:type="spellStart"/>
      <w:r w:rsidRPr="00F646B2">
        <w:rPr>
          <w:rFonts w:eastAsia="SimSun"/>
          <w:sz w:val="28"/>
          <w:szCs w:val="28"/>
        </w:rPr>
        <w:t>BinarySecurityToken</w:t>
      </w:r>
      <w:proofErr w:type="spellEnd"/>
      <w:r w:rsidRPr="00F646B2">
        <w:rPr>
          <w:rFonts w:eastAsia="SimSun"/>
          <w:sz w:val="28"/>
          <w:szCs w:val="28"/>
        </w:rPr>
        <w:t xml:space="preserve"> имеет атрибут </w:t>
      </w:r>
      <w:proofErr w:type="spellStart"/>
      <w:r w:rsidRPr="00F646B2">
        <w:rPr>
          <w:rFonts w:eastAsia="SimSun"/>
          <w:sz w:val="28"/>
          <w:szCs w:val="28"/>
        </w:rPr>
        <w:t>Id</w:t>
      </w:r>
      <w:proofErr w:type="spellEnd"/>
      <w:r w:rsidRPr="00F646B2">
        <w:rPr>
          <w:rFonts w:eastAsia="SimSun"/>
          <w:sz w:val="28"/>
          <w:szCs w:val="28"/>
        </w:rPr>
        <w:t xml:space="preserve">, принадлежащий пространству имен </w:t>
      </w:r>
      <w:hyperlink r:id="rId18" w:history="1">
        <w:r w:rsidRPr="00F646B2">
          <w:rPr>
            <w:rStyle w:val="ac"/>
            <w:rFonts w:eastAsia="SimSun"/>
            <w:color w:val="auto"/>
            <w:sz w:val="28"/>
            <w:szCs w:val="28"/>
            <w:u w:val="none"/>
          </w:rPr>
          <w:t>http://docs.oasis-open.org/wss/2004/01/oasis-200401-wss-wssecurity-utility-1.0.xsd</w:t>
        </w:r>
      </w:hyperlink>
      <w:r w:rsidRPr="00CD7547">
        <w:rPr>
          <w:rFonts w:eastAsia="SimSun"/>
          <w:sz w:val="28"/>
          <w:szCs w:val="28"/>
        </w:rPr>
        <w:t xml:space="preserve">, который должен быть проинициализирован уникальным значением в рамках SOAP-сообщения, по формату , аналогичному атрибуту </w:t>
      </w:r>
      <w:proofErr w:type="spellStart"/>
      <w:r w:rsidRPr="00CD7547">
        <w:rPr>
          <w:rFonts w:eastAsia="SimSun"/>
          <w:sz w:val="28"/>
          <w:szCs w:val="28"/>
        </w:rPr>
        <w:t>actor</w:t>
      </w:r>
      <w:proofErr w:type="spellEnd"/>
      <w:r w:rsidRPr="00CD7547">
        <w:rPr>
          <w:rFonts w:eastAsia="SimSun"/>
          <w:sz w:val="28"/>
          <w:szCs w:val="28"/>
        </w:rPr>
        <w:t>;</w:t>
      </w:r>
    </w:p>
    <w:p w14:paraId="171DBA00" w14:textId="77777777" w:rsidR="00E5408C" w:rsidRPr="00CD7547" w:rsidRDefault="00E5408C" w:rsidP="00E5408C">
      <w:pPr>
        <w:pStyle w:val="a7"/>
        <w:numPr>
          <w:ilvl w:val="0"/>
          <w:numId w:val="21"/>
        </w:numPr>
        <w:rPr>
          <w:rFonts w:eastAsia="SimSun"/>
          <w:sz w:val="28"/>
          <w:szCs w:val="28"/>
        </w:rPr>
      </w:pPr>
      <w:proofErr w:type="spellStart"/>
      <w:r w:rsidRPr="00CD7547">
        <w:rPr>
          <w:rFonts w:eastAsia="SimSun"/>
          <w:sz w:val="28"/>
          <w:szCs w:val="28"/>
        </w:rPr>
        <w:t>Signature</w:t>
      </w:r>
      <w:proofErr w:type="spellEnd"/>
      <w:r w:rsidRPr="00CD7547">
        <w:rPr>
          <w:rFonts w:eastAsia="SimSun"/>
          <w:sz w:val="28"/>
          <w:szCs w:val="28"/>
        </w:rPr>
        <w:t xml:space="preserve"> – содержит информацию об электронной подписи сообщения и состоит из следующих подблоков:</w:t>
      </w:r>
    </w:p>
    <w:p w14:paraId="6A75452C" w14:textId="77777777" w:rsidR="00E5408C" w:rsidRPr="00CD7547" w:rsidRDefault="00E5408C" w:rsidP="00E5408C">
      <w:pPr>
        <w:pStyle w:val="a7"/>
        <w:numPr>
          <w:ilvl w:val="1"/>
          <w:numId w:val="22"/>
        </w:numPr>
        <w:rPr>
          <w:rFonts w:eastAsia="SimSun"/>
          <w:sz w:val="28"/>
          <w:szCs w:val="28"/>
        </w:rPr>
      </w:pPr>
      <w:proofErr w:type="spellStart"/>
      <w:r w:rsidRPr="00CD7547">
        <w:rPr>
          <w:rFonts w:eastAsia="SimSun"/>
          <w:sz w:val="28"/>
          <w:szCs w:val="28"/>
        </w:rPr>
        <w:t>SignedInfo</w:t>
      </w:r>
      <w:proofErr w:type="spellEnd"/>
      <w:r w:rsidRPr="00CD7547">
        <w:rPr>
          <w:rFonts w:eastAsia="SimSun"/>
          <w:sz w:val="28"/>
          <w:szCs w:val="28"/>
        </w:rPr>
        <w:t xml:space="preserve"> – содержит информацию о методе </w:t>
      </w:r>
      <w:proofErr w:type="spellStart"/>
      <w:r w:rsidRPr="00CD7547">
        <w:rPr>
          <w:rFonts w:eastAsia="SimSun"/>
          <w:sz w:val="28"/>
          <w:szCs w:val="28"/>
        </w:rPr>
        <w:t>каноникализации</w:t>
      </w:r>
      <w:proofErr w:type="spellEnd"/>
      <w:r w:rsidRPr="00CD7547">
        <w:rPr>
          <w:rFonts w:eastAsia="SimSun"/>
          <w:sz w:val="28"/>
          <w:szCs w:val="28"/>
        </w:rPr>
        <w:t xml:space="preserve">, алгоритме </w:t>
      </w:r>
      <w:proofErr w:type="spellStart"/>
      <w:r w:rsidRPr="00CD7547">
        <w:rPr>
          <w:rFonts w:eastAsia="SimSun"/>
          <w:sz w:val="28"/>
          <w:szCs w:val="28"/>
        </w:rPr>
        <w:t>хэширования</w:t>
      </w:r>
      <w:proofErr w:type="spellEnd"/>
      <w:r w:rsidRPr="00CD7547">
        <w:rPr>
          <w:rFonts w:eastAsia="SimSun"/>
          <w:sz w:val="28"/>
          <w:szCs w:val="28"/>
        </w:rPr>
        <w:t>, алгоритме генерации ЭП и ссылку на подписываемый блок данных;</w:t>
      </w:r>
    </w:p>
    <w:p w14:paraId="2FEBAB83" w14:textId="16BB7EBC" w:rsidR="00E5408C" w:rsidRPr="00CD7547" w:rsidRDefault="00E5408C" w:rsidP="00E5408C">
      <w:pPr>
        <w:pStyle w:val="a7"/>
        <w:numPr>
          <w:ilvl w:val="1"/>
          <w:numId w:val="22"/>
        </w:numPr>
        <w:rPr>
          <w:rFonts w:eastAsia="SimSun"/>
          <w:sz w:val="28"/>
          <w:szCs w:val="28"/>
        </w:rPr>
      </w:pPr>
      <w:r w:rsidRPr="00CD7547">
        <w:rPr>
          <w:rFonts w:eastAsia="SimSun"/>
          <w:sz w:val="28"/>
          <w:szCs w:val="28"/>
        </w:rPr>
        <w:t xml:space="preserve">Ссылка на подписываемые данные представлена блоком </w:t>
      </w:r>
      <w:proofErr w:type="spellStart"/>
      <w:r w:rsidRPr="00CD7547">
        <w:rPr>
          <w:rFonts w:eastAsia="SimSun"/>
          <w:sz w:val="28"/>
          <w:szCs w:val="28"/>
        </w:rPr>
        <w:t>Reference</w:t>
      </w:r>
      <w:proofErr w:type="spellEnd"/>
      <w:r w:rsidRPr="00CD7547">
        <w:rPr>
          <w:rFonts w:eastAsia="SimSun"/>
          <w:sz w:val="28"/>
          <w:szCs w:val="28"/>
        </w:rPr>
        <w:t>,</w:t>
      </w:r>
      <w:r w:rsidR="00F646B2">
        <w:rPr>
          <w:rFonts w:eastAsia="SimSun"/>
          <w:sz w:val="28"/>
          <w:szCs w:val="28"/>
        </w:rPr>
        <w:t xml:space="preserve"> с</w:t>
      </w:r>
      <w:r w:rsidRPr="00CD7547">
        <w:rPr>
          <w:rFonts w:eastAsia="SimSun"/>
          <w:sz w:val="28"/>
          <w:szCs w:val="28"/>
        </w:rPr>
        <w:t xml:space="preserve">одержит атрибут URI, значение которого должно соответствовать значению атрибута </w:t>
      </w:r>
      <w:proofErr w:type="spellStart"/>
      <w:r w:rsidRPr="00CD7547">
        <w:rPr>
          <w:rFonts w:eastAsia="SimSun"/>
          <w:sz w:val="28"/>
          <w:szCs w:val="28"/>
        </w:rPr>
        <w:t>Id</w:t>
      </w:r>
      <w:proofErr w:type="spellEnd"/>
      <w:r w:rsidRPr="00CD7547">
        <w:rPr>
          <w:rFonts w:eastAsia="SimSun"/>
          <w:sz w:val="28"/>
          <w:szCs w:val="28"/>
        </w:rPr>
        <w:t xml:space="preserve"> подписываемого блока данных. Формат URI определяется для каждого типа подписи и описан в соответствующем разделе настоящей спецификации.</w:t>
      </w:r>
    </w:p>
    <w:p w14:paraId="7F1F8419" w14:textId="77777777" w:rsidR="00E5408C" w:rsidRPr="00CD7547" w:rsidRDefault="00E5408C" w:rsidP="00E5408C">
      <w:pPr>
        <w:pStyle w:val="a7"/>
        <w:rPr>
          <w:rFonts w:eastAsia="SimSun"/>
          <w:sz w:val="28"/>
          <w:szCs w:val="28"/>
        </w:rPr>
      </w:pPr>
      <w:r w:rsidRPr="00CD7547">
        <w:rPr>
          <w:rFonts w:eastAsia="SimSun"/>
          <w:sz w:val="28"/>
          <w:szCs w:val="28"/>
        </w:rPr>
        <w:t xml:space="preserve">Внутри блока </w:t>
      </w:r>
      <w:proofErr w:type="spellStart"/>
      <w:r w:rsidRPr="00CD7547">
        <w:rPr>
          <w:rFonts w:eastAsia="SimSun"/>
          <w:sz w:val="28"/>
          <w:szCs w:val="28"/>
        </w:rPr>
        <w:t>Reference</w:t>
      </w:r>
      <w:proofErr w:type="spellEnd"/>
      <w:r w:rsidRPr="00CD7547">
        <w:rPr>
          <w:rFonts w:eastAsia="SimSun"/>
          <w:sz w:val="28"/>
          <w:szCs w:val="28"/>
        </w:rPr>
        <w:t xml:space="preserve"> должны быть определены 2 элемента:</w:t>
      </w:r>
    </w:p>
    <w:p w14:paraId="771BA62B" w14:textId="77777777" w:rsidR="00E5408C" w:rsidRPr="00CD7547" w:rsidRDefault="00E5408C" w:rsidP="00E5408C">
      <w:pPr>
        <w:pStyle w:val="a7"/>
        <w:numPr>
          <w:ilvl w:val="1"/>
          <w:numId w:val="22"/>
        </w:numPr>
        <w:rPr>
          <w:rFonts w:eastAsia="SimSun"/>
          <w:sz w:val="28"/>
          <w:szCs w:val="28"/>
        </w:rPr>
      </w:pPr>
      <w:proofErr w:type="spellStart"/>
      <w:r w:rsidRPr="00CD7547">
        <w:rPr>
          <w:rFonts w:eastAsia="SimSun"/>
          <w:sz w:val="28"/>
          <w:szCs w:val="28"/>
        </w:rPr>
        <w:t>DigestMethod</w:t>
      </w:r>
      <w:proofErr w:type="spellEnd"/>
      <w:r w:rsidRPr="00CD7547">
        <w:rPr>
          <w:rFonts w:eastAsia="SimSun"/>
          <w:sz w:val="28"/>
          <w:szCs w:val="28"/>
        </w:rPr>
        <w:t xml:space="preserve"> – определяющий алгоритм вычисления хэш суммы;</w:t>
      </w:r>
    </w:p>
    <w:p w14:paraId="7AC2BFD2" w14:textId="77777777" w:rsidR="00E5408C" w:rsidRPr="00CD7547" w:rsidRDefault="00E5408C" w:rsidP="00E5408C">
      <w:pPr>
        <w:pStyle w:val="a7"/>
        <w:numPr>
          <w:ilvl w:val="1"/>
          <w:numId w:val="22"/>
        </w:numPr>
        <w:rPr>
          <w:rFonts w:eastAsia="SimSun"/>
          <w:sz w:val="28"/>
          <w:szCs w:val="28"/>
        </w:rPr>
      </w:pPr>
      <w:proofErr w:type="spellStart"/>
      <w:r w:rsidRPr="00CD7547">
        <w:rPr>
          <w:rFonts w:eastAsia="SimSun"/>
          <w:sz w:val="28"/>
          <w:szCs w:val="28"/>
        </w:rPr>
        <w:t>DigestValue</w:t>
      </w:r>
      <w:proofErr w:type="spellEnd"/>
      <w:r w:rsidRPr="00CD7547">
        <w:rPr>
          <w:rFonts w:eastAsia="SimSun"/>
          <w:sz w:val="28"/>
          <w:szCs w:val="28"/>
        </w:rPr>
        <w:t xml:space="preserve"> – вычисленное значение хэш суммы от подписываемых данных.</w:t>
      </w:r>
    </w:p>
    <w:p w14:paraId="1C45D367" w14:textId="77777777" w:rsidR="00E5408C" w:rsidRPr="00CD7547" w:rsidRDefault="00E5408C" w:rsidP="00E5408C">
      <w:pPr>
        <w:pStyle w:val="a7"/>
        <w:numPr>
          <w:ilvl w:val="0"/>
          <w:numId w:val="21"/>
        </w:numPr>
        <w:rPr>
          <w:rFonts w:eastAsia="SimSun"/>
          <w:sz w:val="28"/>
          <w:szCs w:val="28"/>
        </w:rPr>
      </w:pPr>
      <w:proofErr w:type="spellStart"/>
      <w:r w:rsidRPr="00CD7547">
        <w:rPr>
          <w:rFonts w:eastAsia="SimSun"/>
          <w:sz w:val="28"/>
          <w:szCs w:val="28"/>
        </w:rPr>
        <w:t>SignatureValue</w:t>
      </w:r>
      <w:proofErr w:type="spellEnd"/>
      <w:r w:rsidRPr="00CD7547">
        <w:rPr>
          <w:rFonts w:eastAsia="SimSun"/>
          <w:sz w:val="28"/>
          <w:szCs w:val="28"/>
        </w:rPr>
        <w:t xml:space="preserve"> – содержит рассчитанное значение ЭП;</w:t>
      </w:r>
    </w:p>
    <w:p w14:paraId="3DCBD07D" w14:textId="77777777" w:rsidR="00E5408C" w:rsidRPr="00CD7547" w:rsidRDefault="00E5408C" w:rsidP="00E5408C">
      <w:pPr>
        <w:pStyle w:val="a7"/>
        <w:numPr>
          <w:ilvl w:val="0"/>
          <w:numId w:val="21"/>
        </w:numPr>
        <w:rPr>
          <w:rFonts w:eastAsia="SimSun"/>
          <w:sz w:val="28"/>
          <w:szCs w:val="28"/>
        </w:rPr>
      </w:pPr>
      <w:proofErr w:type="spellStart"/>
      <w:r w:rsidRPr="00CD7547">
        <w:rPr>
          <w:rFonts w:eastAsia="SimSun"/>
          <w:sz w:val="28"/>
          <w:szCs w:val="28"/>
        </w:rPr>
        <w:t>KeyInfo</w:t>
      </w:r>
      <w:proofErr w:type="spellEnd"/>
      <w:r w:rsidRPr="00CD7547">
        <w:rPr>
          <w:rFonts w:eastAsia="SimSun"/>
          <w:sz w:val="28"/>
          <w:szCs w:val="28"/>
        </w:rPr>
        <w:t xml:space="preserve"> – содержит ссылку на сертификат пользователя, который содержится в </w:t>
      </w:r>
      <w:proofErr w:type="spellStart"/>
      <w:r w:rsidRPr="00CD7547">
        <w:rPr>
          <w:rFonts w:eastAsia="SimSun"/>
          <w:sz w:val="28"/>
          <w:szCs w:val="28"/>
        </w:rPr>
        <w:t>BinarySecurityToken</w:t>
      </w:r>
      <w:proofErr w:type="spellEnd"/>
      <w:r w:rsidRPr="00CD7547">
        <w:rPr>
          <w:rFonts w:eastAsia="SimSun"/>
          <w:sz w:val="28"/>
          <w:szCs w:val="28"/>
        </w:rPr>
        <w:t xml:space="preserve"> и с помощью которого была рассчитана ЭП.</w:t>
      </w:r>
    </w:p>
    <w:p w14:paraId="51F3890D" w14:textId="77777777" w:rsidR="00E5408C" w:rsidRPr="00CD7547" w:rsidRDefault="00E5408C" w:rsidP="00E5408C">
      <w:pPr>
        <w:pStyle w:val="a7"/>
        <w:rPr>
          <w:rFonts w:eastAsia="SimSun"/>
          <w:sz w:val="28"/>
          <w:szCs w:val="28"/>
        </w:rPr>
      </w:pPr>
      <w:r w:rsidRPr="00CD7547">
        <w:rPr>
          <w:rFonts w:eastAsia="SimSun"/>
          <w:sz w:val="28"/>
          <w:szCs w:val="28"/>
        </w:rPr>
        <w:t xml:space="preserve">Блок X509Certificate, принадлежащий пространству имен </w:t>
      </w:r>
      <w:hyperlink r:id="rId19" w:history="1">
        <w:r w:rsidRPr="00CD7547">
          <w:rPr>
            <w:rStyle w:val="ac"/>
            <w:rFonts w:eastAsia="SimSun"/>
            <w:color w:val="auto"/>
            <w:sz w:val="28"/>
            <w:szCs w:val="28"/>
          </w:rPr>
          <w:t>http://www.w3.org/2000/09/xmldsig#</w:t>
        </w:r>
      </w:hyperlink>
      <w:r w:rsidRPr="00CD7547">
        <w:rPr>
          <w:rFonts w:eastAsia="SimSun"/>
          <w:sz w:val="28"/>
          <w:szCs w:val="28"/>
        </w:rPr>
        <w:t>, содержит в себе публичный сертификат пользователя в формате X509v3.</w:t>
      </w:r>
    </w:p>
    <w:p w14:paraId="00594E21" w14:textId="7A71043A" w:rsidR="00E5408C" w:rsidRPr="00CD7547" w:rsidRDefault="00E5408C" w:rsidP="00E5408C">
      <w:pPr>
        <w:pStyle w:val="25"/>
        <w:spacing w:before="240" w:after="120"/>
        <w:ind w:firstLine="709"/>
      </w:pPr>
      <w:bookmarkStart w:id="7" w:name="_Toc436996525"/>
      <w:bookmarkStart w:id="8" w:name="_Toc51765776"/>
      <w:bookmarkStart w:id="9" w:name="_Toc300152670"/>
      <w:bookmarkStart w:id="10" w:name="_Toc300152776"/>
      <w:bookmarkStart w:id="11" w:name="_Toc309661134"/>
      <w:bookmarkStart w:id="12" w:name="_Toc309661252"/>
      <w:bookmarkStart w:id="13" w:name="_Toc312261184"/>
      <w:r w:rsidRPr="00CD7547">
        <w:t xml:space="preserve">7. Порядок формирования </w:t>
      </w:r>
      <w:r w:rsidR="00F646B2">
        <w:t>ЭП</w:t>
      </w:r>
      <w:bookmarkEnd w:id="7"/>
      <w:bookmarkEnd w:id="8"/>
      <w:r w:rsidRPr="00CD7547">
        <w:t xml:space="preserve"> </w:t>
      </w:r>
      <w:bookmarkEnd w:id="9"/>
      <w:bookmarkEnd w:id="10"/>
      <w:bookmarkEnd w:id="11"/>
      <w:bookmarkEnd w:id="12"/>
      <w:bookmarkEnd w:id="13"/>
      <w:r w:rsidR="00F646B2" w:rsidRPr="00CD7547">
        <w:t xml:space="preserve">при совместном хранении с </w:t>
      </w:r>
      <w:r w:rsidR="00F646B2">
        <w:t xml:space="preserve">документом </w:t>
      </w:r>
      <w:r w:rsidR="00F646B2">
        <w:lastRenderedPageBreak/>
        <w:t>в одном файле</w:t>
      </w:r>
    </w:p>
    <w:p w14:paraId="7D1709C6" w14:textId="77777777" w:rsidR="00E5408C" w:rsidRPr="00CD7547" w:rsidRDefault="00E5408C" w:rsidP="00E5408C">
      <w:pPr>
        <w:pStyle w:val="a7"/>
        <w:rPr>
          <w:rFonts w:eastAsia="SimSun"/>
          <w:sz w:val="28"/>
          <w:szCs w:val="28"/>
        </w:rPr>
      </w:pPr>
      <w:r w:rsidRPr="00CD7547">
        <w:rPr>
          <w:rFonts w:eastAsia="SimSun"/>
          <w:sz w:val="28"/>
          <w:szCs w:val="28"/>
        </w:rPr>
        <w:t>В сообщение добавляются объявления префиксов пространств имен. Префиксы можно определять по мере необходимости.</w:t>
      </w:r>
    </w:p>
    <w:p w14:paraId="77DEDD33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Theme="minorHAnsi" w:hAnsiTheme="minorHAnsi" w:cs="Monaco"/>
          <w:sz w:val="20"/>
          <w:szCs w:val="20"/>
        </w:rPr>
      </w:pPr>
    </w:p>
    <w:p w14:paraId="3BD8E7E3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</w:rPr>
      </w:pPr>
      <w:r w:rsidRPr="00CD7547">
        <w:rPr>
          <w:rFonts w:ascii="Monaco" w:hAnsi="Monaco" w:cs="Monaco"/>
          <w:sz w:val="20"/>
          <w:szCs w:val="20"/>
        </w:rPr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u w:val="single"/>
        </w:rPr>
        <w:t>soapenv:Envelope</w:t>
      </w:r>
      <w:proofErr w:type="spellEnd"/>
      <w:proofErr w:type="gramEnd"/>
    </w:p>
    <w:p w14:paraId="0B44BAC5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</w:rPr>
      </w:pPr>
      <w:r w:rsidRPr="00CD7547">
        <w:rPr>
          <w:rFonts w:ascii="Monaco" w:hAnsi="Monaco" w:cs="Monaco"/>
          <w:sz w:val="20"/>
          <w:szCs w:val="20"/>
        </w:rPr>
        <w:tab/>
      </w:r>
      <w:r w:rsidRPr="00CD7547">
        <w:rPr>
          <w:rFonts w:ascii="Monaco" w:hAnsi="Monaco" w:cs="Monaco"/>
          <w:sz w:val="20"/>
          <w:szCs w:val="20"/>
        </w:rPr>
        <w:tab/>
      </w:r>
      <w:proofErr w:type="spellStart"/>
      <w:r w:rsidRPr="00CD7547">
        <w:rPr>
          <w:rFonts w:ascii="Monaco" w:hAnsi="Monaco" w:cs="Monaco"/>
          <w:sz w:val="20"/>
          <w:szCs w:val="20"/>
        </w:rPr>
        <w:t>xmlns:soapenv</w:t>
      </w:r>
      <w:proofErr w:type="spellEnd"/>
      <w:r w:rsidRPr="00CD7547">
        <w:rPr>
          <w:rFonts w:ascii="Monaco" w:hAnsi="Monaco" w:cs="Monaco"/>
          <w:sz w:val="20"/>
          <w:szCs w:val="20"/>
        </w:rPr>
        <w:t>=</w:t>
      </w:r>
      <w:r w:rsidRPr="00CD7547">
        <w:rPr>
          <w:rFonts w:ascii="Monaco" w:hAnsi="Monaco" w:cs="Monaco"/>
          <w:i/>
          <w:iCs/>
          <w:sz w:val="20"/>
          <w:szCs w:val="20"/>
        </w:rPr>
        <w:t>"http://schemas.xmlsoap.org/soap/envelope/"</w:t>
      </w:r>
    </w:p>
    <w:p w14:paraId="66BDE018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</w:rPr>
      </w:pPr>
      <w:r w:rsidRPr="00CD7547">
        <w:rPr>
          <w:rFonts w:ascii="Monaco" w:hAnsi="Monaco" w:cs="Monaco"/>
          <w:sz w:val="20"/>
          <w:szCs w:val="20"/>
        </w:rPr>
        <w:tab/>
      </w:r>
      <w:r w:rsidRPr="00CD7547">
        <w:rPr>
          <w:rFonts w:ascii="Monaco" w:hAnsi="Monaco" w:cs="Monaco"/>
          <w:sz w:val="20"/>
          <w:szCs w:val="20"/>
        </w:rPr>
        <w:tab/>
        <w:t>xmlns:wsse=</w:t>
      </w:r>
      <w:r w:rsidRPr="00CD7547">
        <w:rPr>
          <w:rFonts w:ascii="Monaco" w:hAnsi="Monaco" w:cs="Monaco"/>
          <w:i/>
          <w:iCs/>
          <w:sz w:val="20"/>
          <w:szCs w:val="20"/>
        </w:rPr>
        <w:t>"http://docs.oasis-open.org/wss/2004/01/oasis-200401-wss-wssecurity-secext-1.0.xsd"</w:t>
      </w:r>
    </w:p>
    <w:p w14:paraId="1D4AF254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</w:rPr>
      </w:pPr>
      <w:r w:rsidRPr="00CD7547">
        <w:rPr>
          <w:rFonts w:ascii="Monaco" w:hAnsi="Monaco" w:cs="Monaco"/>
          <w:sz w:val="20"/>
          <w:szCs w:val="20"/>
        </w:rPr>
        <w:tab/>
      </w:r>
      <w:r w:rsidRPr="00CD7547">
        <w:rPr>
          <w:rFonts w:ascii="Monaco" w:hAnsi="Monaco" w:cs="Monaco"/>
          <w:sz w:val="20"/>
          <w:szCs w:val="20"/>
        </w:rPr>
        <w:tab/>
        <w:t>xmlns:wsu=</w:t>
      </w:r>
      <w:r w:rsidRPr="00CD7547">
        <w:rPr>
          <w:rFonts w:ascii="Monaco" w:hAnsi="Monaco" w:cs="Monaco"/>
          <w:i/>
          <w:iCs/>
          <w:sz w:val="20"/>
          <w:szCs w:val="20"/>
        </w:rPr>
        <w:t>"http://docs.oasis-open.org/wss/2004/01/oasis-200401-wss-wssecurity-utility-1.0.xsd"</w:t>
      </w:r>
    </w:p>
    <w:p w14:paraId="5F3F52C9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</w:rPr>
      </w:pPr>
      <w:r w:rsidRPr="00CD7547">
        <w:rPr>
          <w:rFonts w:ascii="Monaco" w:hAnsi="Monaco" w:cs="Monaco"/>
          <w:sz w:val="20"/>
          <w:szCs w:val="20"/>
        </w:rPr>
        <w:tab/>
      </w:r>
      <w:r w:rsidRPr="00CD7547">
        <w:rPr>
          <w:rFonts w:ascii="Monaco" w:hAnsi="Monaco" w:cs="Monaco"/>
          <w:sz w:val="20"/>
          <w:szCs w:val="20"/>
        </w:rPr>
        <w:tab/>
      </w:r>
      <w:proofErr w:type="spellStart"/>
      <w:r w:rsidRPr="00CD7547">
        <w:rPr>
          <w:rFonts w:ascii="Monaco" w:hAnsi="Monaco" w:cs="Monaco"/>
          <w:sz w:val="20"/>
          <w:szCs w:val="20"/>
        </w:rPr>
        <w:t>xmlns:ds</w:t>
      </w:r>
      <w:proofErr w:type="spellEnd"/>
      <w:r w:rsidRPr="00CD7547">
        <w:rPr>
          <w:rFonts w:ascii="Monaco" w:hAnsi="Monaco" w:cs="Monaco"/>
          <w:sz w:val="20"/>
          <w:szCs w:val="20"/>
        </w:rPr>
        <w:t>=</w:t>
      </w:r>
      <w:r w:rsidRPr="00CD7547">
        <w:rPr>
          <w:rFonts w:ascii="Monaco" w:hAnsi="Monaco" w:cs="Monaco"/>
          <w:i/>
          <w:iCs/>
          <w:sz w:val="20"/>
          <w:szCs w:val="20"/>
        </w:rPr>
        <w:t>"http://www.w3.org/2000/09/xmldsig#"</w:t>
      </w:r>
      <w:r w:rsidRPr="00CD7547">
        <w:rPr>
          <w:rFonts w:ascii="Monaco" w:hAnsi="Monaco" w:cs="Monaco"/>
          <w:sz w:val="20"/>
          <w:szCs w:val="20"/>
        </w:rPr>
        <w:t>&gt;</w:t>
      </w:r>
    </w:p>
    <w:p w14:paraId="1B57D3CB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</w:rPr>
      </w:pPr>
      <w:r w:rsidRPr="00CD7547">
        <w:rPr>
          <w:rFonts w:ascii="Monaco" w:hAnsi="Monaco" w:cs="Monaco"/>
          <w:sz w:val="20"/>
          <w:szCs w:val="20"/>
        </w:rPr>
        <w:tab/>
      </w:r>
      <w:r w:rsidRPr="00CD7547">
        <w:rPr>
          <w:rFonts w:ascii="Monaco" w:hAnsi="Monaco" w:cs="Monaco"/>
          <w:sz w:val="20"/>
          <w:szCs w:val="20"/>
          <w:u w:val="single"/>
        </w:rPr>
        <w:t>.....</w:t>
      </w:r>
    </w:p>
    <w:p w14:paraId="1364E65E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Calibri" w:hAnsi="Calibri" w:cs="Monaco"/>
          <w:sz w:val="20"/>
          <w:szCs w:val="20"/>
        </w:rPr>
      </w:pPr>
      <w:r w:rsidRPr="00CD7547">
        <w:rPr>
          <w:rFonts w:ascii="Monaco" w:hAnsi="Monaco" w:cs="Monaco"/>
          <w:sz w:val="20"/>
          <w:szCs w:val="20"/>
        </w:rPr>
        <w:t>&lt;/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</w:rPr>
        <w:t>soapenv:Envelope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</w:rPr>
        <w:t>&gt;</w:t>
      </w:r>
    </w:p>
    <w:p w14:paraId="20E672E6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Calibri" w:hAnsi="Calibri"/>
          <w:lang w:eastAsia="en-US"/>
        </w:rPr>
      </w:pPr>
    </w:p>
    <w:p w14:paraId="43D2B7B9" w14:textId="77777777" w:rsidR="00E5408C" w:rsidRPr="00CD7547" w:rsidRDefault="00E5408C" w:rsidP="00E5408C">
      <w:pPr>
        <w:pStyle w:val="a7"/>
        <w:rPr>
          <w:rFonts w:eastAsia="SimSun"/>
          <w:sz w:val="28"/>
          <w:szCs w:val="28"/>
        </w:rPr>
      </w:pPr>
      <w:r w:rsidRPr="00CD7547">
        <w:rPr>
          <w:rFonts w:eastAsia="SimSun"/>
          <w:sz w:val="28"/>
          <w:szCs w:val="28"/>
        </w:rPr>
        <w:t xml:space="preserve">Проставляется атрибут </w:t>
      </w:r>
      <w:proofErr w:type="spellStart"/>
      <w:proofErr w:type="gramStart"/>
      <w:r w:rsidRPr="00CD7547">
        <w:rPr>
          <w:rFonts w:eastAsia="SimSun"/>
          <w:sz w:val="28"/>
          <w:szCs w:val="28"/>
        </w:rPr>
        <w:t>wsu:Id</w:t>
      </w:r>
      <w:proofErr w:type="spellEnd"/>
      <w:proofErr w:type="gramEnd"/>
      <w:r w:rsidRPr="00CD7547">
        <w:rPr>
          <w:rFonts w:eastAsia="SimSun"/>
          <w:sz w:val="28"/>
          <w:szCs w:val="28"/>
        </w:rPr>
        <w:t xml:space="preserve">=" "  подписываемому элементу сообщения в блоке </w:t>
      </w:r>
      <w:proofErr w:type="spellStart"/>
      <w:r w:rsidRPr="00CD7547">
        <w:rPr>
          <w:rFonts w:eastAsia="SimSun"/>
          <w:sz w:val="28"/>
          <w:szCs w:val="28"/>
        </w:rPr>
        <w:t>Body</w:t>
      </w:r>
      <w:proofErr w:type="spellEnd"/>
      <w:r w:rsidRPr="00CD7547">
        <w:rPr>
          <w:rFonts w:eastAsia="SimSun"/>
          <w:sz w:val="28"/>
          <w:szCs w:val="28"/>
        </w:rPr>
        <w:t xml:space="preserve">. В примере ниже подписывается весь блок </w:t>
      </w:r>
      <w:proofErr w:type="spellStart"/>
      <w:r w:rsidRPr="00CD7547">
        <w:rPr>
          <w:rFonts w:eastAsia="SimSun"/>
          <w:sz w:val="28"/>
          <w:szCs w:val="28"/>
        </w:rPr>
        <w:t>Body</w:t>
      </w:r>
      <w:proofErr w:type="spellEnd"/>
      <w:r w:rsidRPr="00CD7547">
        <w:rPr>
          <w:rFonts w:eastAsia="SimSun"/>
          <w:sz w:val="28"/>
          <w:szCs w:val="28"/>
        </w:rPr>
        <w:t>.</w:t>
      </w:r>
    </w:p>
    <w:p w14:paraId="05DF09B4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Theme="minorHAnsi" w:hAnsiTheme="minorHAnsi" w:cs="Monaco"/>
          <w:sz w:val="20"/>
          <w:szCs w:val="20"/>
        </w:rPr>
      </w:pPr>
    </w:p>
    <w:p w14:paraId="5883FB88" w14:textId="77777777" w:rsidR="00E5408C" w:rsidRPr="006B498C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  <w:lang w:val="en-US"/>
        </w:rPr>
      </w:pPr>
      <w:r w:rsidRPr="006B498C">
        <w:rPr>
          <w:rFonts w:ascii="Monaco" w:hAnsi="Monaco" w:cs="Monaco"/>
          <w:sz w:val="20"/>
          <w:szCs w:val="20"/>
          <w:lang w:val="en-US"/>
        </w:rPr>
        <w:t>&lt;</w:t>
      </w:r>
      <w:proofErr w:type="spellStart"/>
      <w:proofErr w:type="gramStart"/>
      <w:r w:rsidRPr="006B498C">
        <w:rPr>
          <w:rFonts w:ascii="Monaco" w:hAnsi="Monaco" w:cs="Monaco"/>
          <w:sz w:val="20"/>
          <w:szCs w:val="20"/>
          <w:lang w:val="en-US"/>
        </w:rPr>
        <w:t>soapenv:Envelope</w:t>
      </w:r>
      <w:proofErr w:type="spellEnd"/>
      <w:proofErr w:type="gramEnd"/>
      <w:r w:rsidRPr="006B498C">
        <w:rPr>
          <w:rFonts w:ascii="Monaco" w:hAnsi="Monaco" w:cs="Monaco"/>
          <w:sz w:val="20"/>
          <w:szCs w:val="20"/>
          <w:lang w:val="en-US"/>
        </w:rPr>
        <w:t>&gt;</w:t>
      </w:r>
    </w:p>
    <w:p w14:paraId="5A5572A3" w14:textId="77777777" w:rsidR="00E5408C" w:rsidRPr="006B498C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  <w:lang w:val="en-US"/>
        </w:rPr>
      </w:pPr>
      <w:r w:rsidRPr="006B498C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6B498C">
        <w:rPr>
          <w:rFonts w:ascii="Monaco" w:hAnsi="Monaco" w:cs="Monaco"/>
          <w:sz w:val="20"/>
          <w:szCs w:val="20"/>
          <w:lang w:val="en-US"/>
        </w:rPr>
        <w:t>soapenv:Body</w:t>
      </w:r>
      <w:proofErr w:type="spellEnd"/>
      <w:proofErr w:type="gramEnd"/>
      <w:r w:rsidRPr="006B498C">
        <w:rPr>
          <w:rFonts w:ascii="Monaco" w:hAnsi="Monaco" w:cs="Monaco"/>
          <w:sz w:val="20"/>
          <w:szCs w:val="20"/>
          <w:lang w:val="en-US"/>
        </w:rPr>
        <w:t xml:space="preserve"> </w:t>
      </w:r>
      <w:proofErr w:type="spellStart"/>
      <w:r w:rsidRPr="006B498C">
        <w:rPr>
          <w:rFonts w:ascii="Monaco" w:hAnsi="Monaco" w:cs="Monaco"/>
          <w:sz w:val="20"/>
          <w:szCs w:val="20"/>
          <w:lang w:val="en-US"/>
        </w:rPr>
        <w:t>wsu:Id</w:t>
      </w:r>
      <w:proofErr w:type="spellEnd"/>
      <w:r w:rsidRPr="006B498C">
        <w:rPr>
          <w:rFonts w:ascii="Monaco" w:hAnsi="Monaco" w:cs="Monaco"/>
          <w:sz w:val="20"/>
          <w:szCs w:val="20"/>
          <w:lang w:val="en-US"/>
        </w:rPr>
        <w:t>=</w:t>
      </w:r>
      <w:r w:rsidRPr="006B498C">
        <w:rPr>
          <w:rFonts w:ascii="Monaco" w:hAnsi="Monaco" w:cs="Monaco"/>
          <w:i/>
          <w:iCs/>
          <w:sz w:val="20"/>
          <w:szCs w:val="20"/>
          <w:lang w:val="en-US"/>
        </w:rPr>
        <w:t>"body"</w:t>
      </w:r>
      <w:r w:rsidRPr="006B498C">
        <w:rPr>
          <w:rFonts w:ascii="Monaco" w:hAnsi="Monaco" w:cs="Monaco"/>
          <w:sz w:val="20"/>
          <w:szCs w:val="20"/>
          <w:lang w:val="en-US"/>
        </w:rPr>
        <w:t>&gt;</w:t>
      </w:r>
    </w:p>
    <w:p w14:paraId="1B1BB614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</w:rPr>
      </w:pPr>
      <w:r w:rsidRPr="006B498C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</w:rPr>
        <w:t>&lt;/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</w:rPr>
        <w:t>soapenv:Body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</w:rPr>
        <w:t>&gt;</w:t>
      </w:r>
    </w:p>
    <w:p w14:paraId="1124CF19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</w:rPr>
      </w:pPr>
      <w:r w:rsidRPr="00CD7547">
        <w:rPr>
          <w:rFonts w:ascii="Monaco" w:hAnsi="Monaco" w:cs="Monaco"/>
          <w:sz w:val="20"/>
          <w:szCs w:val="20"/>
        </w:rPr>
        <w:t>&lt;/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</w:rPr>
        <w:t>soapenv:Envelope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</w:rPr>
        <w:t>&gt;</w:t>
      </w:r>
    </w:p>
    <w:p w14:paraId="4C299D8A" w14:textId="77777777" w:rsidR="00E5408C" w:rsidRPr="00CD7547" w:rsidRDefault="00E5408C" w:rsidP="00E5408C">
      <w:pPr>
        <w:rPr>
          <w:lang w:eastAsia="en-US"/>
        </w:rPr>
      </w:pPr>
    </w:p>
    <w:p w14:paraId="738D9E75" w14:textId="77777777" w:rsidR="00E5408C" w:rsidRPr="00CD7547" w:rsidRDefault="00E5408C" w:rsidP="00E5408C">
      <w:pPr>
        <w:pStyle w:val="a7"/>
        <w:rPr>
          <w:rFonts w:eastAsia="SimSun"/>
          <w:sz w:val="28"/>
          <w:szCs w:val="28"/>
        </w:rPr>
      </w:pPr>
      <w:r w:rsidRPr="00CD7547">
        <w:rPr>
          <w:rFonts w:eastAsia="SimSun"/>
          <w:sz w:val="28"/>
          <w:szCs w:val="28"/>
        </w:rPr>
        <w:t>Происходит подготовка структуры для сохранения результатов.</w:t>
      </w:r>
    </w:p>
    <w:p w14:paraId="1B04DADA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Calibri" w:hAnsi="Calibri" w:cs="Monaco"/>
          <w:sz w:val="20"/>
          <w:szCs w:val="20"/>
        </w:rPr>
      </w:pPr>
    </w:p>
    <w:p w14:paraId="244CA9D9" w14:textId="77777777" w:rsidR="00E5408C" w:rsidRPr="00CD7547" w:rsidRDefault="00E5408C" w:rsidP="00E5408C">
      <w:pPr>
        <w:tabs>
          <w:tab w:val="left" w:pos="142"/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</w:tabs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>&lt;?xml version="1.0" encoding="UTF-8"?&gt;</w:t>
      </w:r>
    </w:p>
    <w:p w14:paraId="2C1CBCB4" w14:textId="77777777" w:rsidR="00E5408C" w:rsidRPr="00CD7547" w:rsidRDefault="00E5408C" w:rsidP="00E5408C">
      <w:pPr>
        <w:tabs>
          <w:tab w:val="left" w:pos="142"/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</w:tabs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soapenv:Envelope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 xml:space="preserve"> .&gt;</w:t>
      </w:r>
    </w:p>
    <w:p w14:paraId="65801B2E" w14:textId="77777777" w:rsidR="00E5408C" w:rsidRPr="00CD7547" w:rsidRDefault="00E5408C" w:rsidP="00E5408C">
      <w:pPr>
        <w:tabs>
          <w:tab w:val="left" w:pos="142"/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</w:tabs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soapenv:Header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7E9FB316" w14:textId="77777777" w:rsidR="00E5408C" w:rsidRPr="00CD7547" w:rsidRDefault="00E5408C" w:rsidP="00E5408C">
      <w:pPr>
        <w:tabs>
          <w:tab w:val="left" w:pos="142"/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</w:tabs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wsse:Security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 xml:space="preserve"> </w:t>
      </w:r>
      <w:proofErr w:type="spellStart"/>
      <w:r w:rsidRPr="00CD7547">
        <w:rPr>
          <w:rFonts w:ascii="Monaco" w:hAnsi="Monaco" w:cs="Monaco"/>
          <w:sz w:val="20"/>
          <w:szCs w:val="20"/>
          <w:lang w:val="en-US"/>
        </w:rPr>
        <w:t>soapenv:actor</w:t>
      </w:r>
      <w:proofErr w:type="spellEnd"/>
      <w:r w:rsidRPr="00CD7547">
        <w:rPr>
          <w:rFonts w:ascii="Monaco" w:hAnsi="Monaco" w:cs="Monaco"/>
          <w:sz w:val="20"/>
          <w:szCs w:val="20"/>
          <w:lang w:val="en-US"/>
        </w:rPr>
        <w:t>="http://smev.gosuslugi.ru/actors/</w:t>
      </w:r>
      <w:proofErr w:type="spellStart"/>
      <w:r w:rsidRPr="00CD7547">
        <w:rPr>
          <w:rFonts w:ascii="Monaco" w:hAnsi="Monaco" w:cs="Monaco"/>
          <w:sz w:val="20"/>
          <w:szCs w:val="20"/>
          <w:lang w:val="en-US"/>
        </w:rPr>
        <w:t>smev</w:t>
      </w:r>
      <w:proofErr w:type="spellEnd"/>
      <w:r w:rsidRPr="00CD7547">
        <w:rPr>
          <w:rFonts w:ascii="Monaco" w:hAnsi="Monaco" w:cs="Monaco"/>
          <w:sz w:val="20"/>
          <w:szCs w:val="20"/>
          <w:lang w:val="en-US"/>
        </w:rPr>
        <w:t>"&gt;</w:t>
      </w:r>
    </w:p>
    <w:p w14:paraId="4FA64B1A" w14:textId="77777777" w:rsidR="00E5408C" w:rsidRPr="00CD7547" w:rsidRDefault="00E5408C" w:rsidP="00E5408C">
      <w:pPr>
        <w:tabs>
          <w:tab w:val="left" w:pos="142"/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</w:tabs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wsse:BinarySecurityToken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 xml:space="preserve"> /&gt;</w:t>
      </w:r>
    </w:p>
    <w:p w14:paraId="399C04E1" w14:textId="77777777" w:rsidR="00E5408C" w:rsidRPr="00CD7547" w:rsidRDefault="00E5408C" w:rsidP="00E5408C">
      <w:pPr>
        <w:tabs>
          <w:tab w:val="left" w:pos="142"/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</w:tabs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ds:Signature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3173FCD0" w14:textId="77777777" w:rsidR="00E5408C" w:rsidRPr="00CD7547" w:rsidRDefault="00E5408C" w:rsidP="00E5408C">
      <w:pPr>
        <w:tabs>
          <w:tab w:val="left" w:pos="142"/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</w:tabs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ds:SignedInfo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49B67F91" w14:textId="77777777" w:rsidR="00E5408C" w:rsidRPr="00CD7547" w:rsidRDefault="00E5408C" w:rsidP="00E5408C">
      <w:pPr>
        <w:tabs>
          <w:tab w:val="left" w:pos="142"/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</w:tabs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ds:CanonicalizationMethod</w:t>
      </w:r>
      <w:proofErr w:type="spellEnd"/>
      <w:proofErr w:type="gramEnd"/>
    </w:p>
    <w:p w14:paraId="7948CCDE" w14:textId="77777777" w:rsidR="00E5408C" w:rsidRPr="00CD7547" w:rsidRDefault="00E5408C" w:rsidP="00E5408C">
      <w:pPr>
        <w:tabs>
          <w:tab w:val="left" w:pos="142"/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</w:tabs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Algorithm="http://www.w3.org/2001/10/xml-exc-c14n#" /&gt;</w:t>
      </w:r>
    </w:p>
    <w:p w14:paraId="78E84FC4" w14:textId="77777777" w:rsidR="00E5408C" w:rsidRPr="00CD7547" w:rsidRDefault="00E5408C" w:rsidP="00E5408C">
      <w:pPr>
        <w:tabs>
          <w:tab w:val="left" w:pos="142"/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</w:tabs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r w:rsidRPr="00CD7547">
        <w:rPr>
          <w:rFonts w:ascii="Monaco" w:hAnsi="Monaco" w:cs="Monaco"/>
          <w:sz w:val="20"/>
          <w:szCs w:val="20"/>
          <w:lang w:val="en-US"/>
        </w:rPr>
        <w:t>SignatureMethod</w:t>
      </w:r>
      <w:proofErr w:type="spellEnd"/>
      <w:r w:rsidRPr="00CD7547">
        <w:rPr>
          <w:rFonts w:ascii="Monaco" w:hAnsi="Monaco" w:cs="Monaco"/>
          <w:sz w:val="20"/>
          <w:szCs w:val="20"/>
          <w:lang w:val="en-US"/>
        </w:rPr>
        <w:t xml:space="preserve"> Algorithm="urn:ietf:params:xml:ns:cpxmlsec:algorithms:gostr34102012-gostr34112012-256"/&gt; (</w:t>
      </w:r>
      <w:r w:rsidRPr="00CD7547">
        <w:rPr>
          <w:rFonts w:ascii="Monaco" w:hAnsi="Monaco" w:cs="Monaco"/>
          <w:sz w:val="20"/>
          <w:szCs w:val="20"/>
        </w:rPr>
        <w:t>или</w:t>
      </w:r>
      <w:r w:rsidRPr="00CD7547">
        <w:rPr>
          <w:rFonts w:ascii="Monaco" w:hAnsi="Monaco" w:cs="Monaco"/>
          <w:sz w:val="20"/>
          <w:szCs w:val="20"/>
          <w:lang w:val="en-US"/>
        </w:rPr>
        <w:t xml:space="preserve"> &lt;</w:t>
      </w:r>
      <w:proofErr w:type="spellStart"/>
      <w:r w:rsidRPr="00CD7547">
        <w:rPr>
          <w:rFonts w:ascii="Monaco" w:hAnsi="Monaco" w:cs="Monaco"/>
          <w:sz w:val="20"/>
          <w:szCs w:val="20"/>
          <w:lang w:val="en-US"/>
        </w:rPr>
        <w:t>SignatureMethod</w:t>
      </w:r>
      <w:proofErr w:type="spellEnd"/>
      <w:r w:rsidRPr="00CD7547">
        <w:rPr>
          <w:rFonts w:ascii="Monaco" w:hAnsi="Monaco" w:cs="Monaco"/>
          <w:sz w:val="20"/>
          <w:szCs w:val="20"/>
          <w:lang w:val="en-US"/>
        </w:rPr>
        <w:t xml:space="preserve"> Algorithm="urn:ietf:params:xml:ns:cpxmlsec:algorithms:gostr34102012-gostr34112012-512"/&gt;  </w:t>
      </w:r>
      <w:r w:rsidRPr="00CD7547">
        <w:rPr>
          <w:rFonts w:ascii="Monaco" w:hAnsi="Monaco" w:cs="Monaco"/>
          <w:sz w:val="20"/>
          <w:szCs w:val="20"/>
        </w:rPr>
        <w:t>в</w:t>
      </w:r>
      <w:r w:rsidRPr="00CD7547">
        <w:rPr>
          <w:rFonts w:ascii="Monaco" w:hAnsi="Monaco" w:cs="Monaco"/>
          <w:sz w:val="20"/>
          <w:szCs w:val="20"/>
          <w:lang w:val="en-US"/>
        </w:rPr>
        <w:t xml:space="preserve"> </w:t>
      </w:r>
      <w:r w:rsidRPr="00CD7547">
        <w:rPr>
          <w:rFonts w:ascii="Monaco" w:hAnsi="Monaco" w:cs="Monaco"/>
          <w:sz w:val="20"/>
          <w:szCs w:val="20"/>
        </w:rPr>
        <w:t>зависимости</w:t>
      </w:r>
      <w:r w:rsidRPr="00CD7547">
        <w:rPr>
          <w:rFonts w:ascii="Monaco" w:hAnsi="Monaco" w:cs="Monaco"/>
          <w:sz w:val="20"/>
          <w:szCs w:val="20"/>
          <w:lang w:val="en-US"/>
        </w:rPr>
        <w:t xml:space="preserve"> </w:t>
      </w:r>
      <w:r w:rsidRPr="00CD7547">
        <w:rPr>
          <w:rFonts w:ascii="Monaco" w:hAnsi="Monaco" w:cs="Monaco"/>
          <w:sz w:val="20"/>
          <w:szCs w:val="20"/>
        </w:rPr>
        <w:t>от</w:t>
      </w:r>
      <w:r w:rsidRPr="00CD7547">
        <w:rPr>
          <w:rFonts w:ascii="Monaco" w:hAnsi="Monaco" w:cs="Monaco"/>
          <w:sz w:val="20"/>
          <w:szCs w:val="20"/>
          <w:lang w:val="en-US"/>
        </w:rPr>
        <w:t xml:space="preserve"> </w:t>
      </w:r>
      <w:r w:rsidRPr="00CD7547">
        <w:rPr>
          <w:rFonts w:ascii="Monaco" w:hAnsi="Monaco" w:cs="Monaco"/>
          <w:sz w:val="20"/>
          <w:szCs w:val="20"/>
        </w:rPr>
        <w:t>длины</w:t>
      </w:r>
      <w:r w:rsidRPr="00CD7547">
        <w:rPr>
          <w:rFonts w:ascii="Monaco" w:hAnsi="Monaco" w:cs="Monaco"/>
          <w:sz w:val="20"/>
          <w:szCs w:val="20"/>
          <w:lang w:val="en-US"/>
        </w:rPr>
        <w:t xml:space="preserve"> </w:t>
      </w:r>
      <w:r w:rsidRPr="00CD7547">
        <w:rPr>
          <w:rFonts w:ascii="Monaco" w:hAnsi="Monaco" w:cs="Monaco"/>
          <w:sz w:val="20"/>
          <w:szCs w:val="20"/>
        </w:rPr>
        <w:t>ключа</w:t>
      </w:r>
      <w:r w:rsidRPr="00CD7547">
        <w:rPr>
          <w:rFonts w:ascii="Monaco" w:hAnsi="Monaco" w:cs="Monaco"/>
          <w:sz w:val="20"/>
          <w:szCs w:val="20"/>
          <w:lang w:val="en-US"/>
        </w:rPr>
        <w:t xml:space="preserve"> </w:t>
      </w:r>
      <w:r w:rsidRPr="00CD7547">
        <w:rPr>
          <w:rFonts w:ascii="Monaco" w:hAnsi="Monaco" w:cs="Monaco"/>
          <w:sz w:val="20"/>
          <w:szCs w:val="20"/>
        </w:rPr>
        <w:t>сертификата</w:t>
      </w:r>
      <w:r w:rsidRPr="00CD7547">
        <w:rPr>
          <w:rFonts w:ascii="Monaco" w:hAnsi="Monaco" w:cs="Monaco"/>
          <w:sz w:val="20"/>
          <w:szCs w:val="20"/>
          <w:lang w:val="en-US"/>
        </w:rPr>
        <w:t xml:space="preserve">, </w:t>
      </w:r>
      <w:r w:rsidRPr="00CD7547">
        <w:rPr>
          <w:rFonts w:ascii="Monaco" w:hAnsi="Monaco" w:cs="Monaco"/>
          <w:sz w:val="20"/>
          <w:szCs w:val="20"/>
        </w:rPr>
        <w:t>используемого</w:t>
      </w:r>
      <w:r w:rsidRPr="00CD7547">
        <w:rPr>
          <w:rFonts w:ascii="Monaco" w:hAnsi="Monaco" w:cs="Monaco"/>
          <w:sz w:val="20"/>
          <w:szCs w:val="20"/>
          <w:lang w:val="en-US"/>
        </w:rPr>
        <w:t xml:space="preserve"> </w:t>
      </w:r>
      <w:r w:rsidRPr="00CD7547">
        <w:rPr>
          <w:rFonts w:ascii="Monaco" w:hAnsi="Monaco" w:cs="Monaco"/>
          <w:sz w:val="20"/>
          <w:szCs w:val="20"/>
        </w:rPr>
        <w:t>пользователем</w:t>
      </w:r>
      <w:r w:rsidRPr="00CD7547">
        <w:rPr>
          <w:rFonts w:ascii="Monaco" w:hAnsi="Monaco" w:cs="Monaco"/>
          <w:sz w:val="20"/>
          <w:szCs w:val="20"/>
          <w:lang w:val="en-US"/>
        </w:rPr>
        <w:t>)</w:t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&lt;/</w:t>
      </w:r>
      <w:proofErr w:type="spellStart"/>
      <w:r w:rsidRPr="00CD7547">
        <w:rPr>
          <w:rFonts w:ascii="Monaco" w:hAnsi="Monaco" w:cs="Monaco"/>
          <w:sz w:val="20"/>
          <w:szCs w:val="20"/>
          <w:lang w:val="en-US"/>
        </w:rPr>
        <w:t>ds:SignedInfo</w:t>
      </w:r>
      <w:proofErr w:type="spell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0348FA6F" w14:textId="77777777" w:rsidR="00E5408C" w:rsidRPr="00CD7547" w:rsidRDefault="00E5408C" w:rsidP="00E5408C">
      <w:pPr>
        <w:tabs>
          <w:tab w:val="left" w:pos="142"/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</w:tabs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ds:SignatureValue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&gt;...&lt;/</w:t>
      </w:r>
      <w:proofErr w:type="spellStart"/>
      <w:r w:rsidRPr="00CD7547">
        <w:rPr>
          <w:rFonts w:ascii="Monaco" w:hAnsi="Monaco" w:cs="Monaco"/>
          <w:sz w:val="20"/>
          <w:szCs w:val="20"/>
          <w:lang w:val="en-US"/>
        </w:rPr>
        <w:t>ds:SignatureValue</w:t>
      </w:r>
      <w:proofErr w:type="spell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21BC1AEA" w14:textId="77777777" w:rsidR="00E5408C" w:rsidRPr="00CD7547" w:rsidRDefault="00E5408C" w:rsidP="00E5408C">
      <w:pPr>
        <w:tabs>
          <w:tab w:val="left" w:pos="142"/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</w:tabs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ds:KeyInfo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 xml:space="preserve"> /&gt;</w:t>
      </w:r>
    </w:p>
    <w:p w14:paraId="48614B64" w14:textId="77777777" w:rsidR="00E5408C" w:rsidRPr="00CD7547" w:rsidRDefault="00E5408C" w:rsidP="00E5408C">
      <w:pPr>
        <w:tabs>
          <w:tab w:val="left" w:pos="142"/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</w:tabs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&lt;/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ds:Signature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579617A3" w14:textId="77777777" w:rsidR="00E5408C" w:rsidRPr="00CD7547" w:rsidRDefault="00E5408C" w:rsidP="00E5408C">
      <w:pPr>
        <w:tabs>
          <w:tab w:val="left" w:pos="142"/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</w:tabs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&lt;/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wsse:Security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3415C007" w14:textId="77777777" w:rsidR="00E5408C" w:rsidRPr="00CD7547" w:rsidRDefault="00E5408C" w:rsidP="00E5408C">
      <w:pPr>
        <w:tabs>
          <w:tab w:val="left" w:pos="142"/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</w:tabs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  <w:t>&lt;/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soapenv:Header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41749107" w14:textId="77777777" w:rsidR="00E5408C" w:rsidRPr="00CD7547" w:rsidRDefault="00E5408C" w:rsidP="00E5408C">
      <w:pPr>
        <w:tabs>
          <w:tab w:val="left" w:pos="142"/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</w:tabs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soapenv:Body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 xml:space="preserve"> </w:t>
      </w:r>
      <w:proofErr w:type="spellStart"/>
      <w:r w:rsidRPr="00CD7547">
        <w:rPr>
          <w:rFonts w:ascii="Monaco" w:hAnsi="Monaco" w:cs="Monaco"/>
          <w:sz w:val="20"/>
          <w:szCs w:val="20"/>
          <w:lang w:val="en-US"/>
        </w:rPr>
        <w:t>wsu:Id</w:t>
      </w:r>
      <w:proofErr w:type="spellEnd"/>
      <w:r w:rsidRPr="00CD7547">
        <w:rPr>
          <w:rFonts w:ascii="Monaco" w:hAnsi="Monaco" w:cs="Monaco"/>
          <w:sz w:val="20"/>
          <w:szCs w:val="20"/>
          <w:lang w:val="en-US"/>
        </w:rPr>
        <w:t>="body"&gt;</w:t>
      </w:r>
    </w:p>
    <w:p w14:paraId="2FEC9422" w14:textId="77777777" w:rsidR="00E5408C" w:rsidRPr="00CD7547" w:rsidRDefault="00E5408C" w:rsidP="00E5408C">
      <w:pPr>
        <w:tabs>
          <w:tab w:val="left" w:pos="142"/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</w:tabs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.......</w:t>
      </w:r>
    </w:p>
    <w:p w14:paraId="21FBA6FB" w14:textId="77777777" w:rsidR="00E5408C" w:rsidRPr="00CD7547" w:rsidRDefault="00E5408C" w:rsidP="00E5408C">
      <w:pPr>
        <w:tabs>
          <w:tab w:val="left" w:pos="142"/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</w:tabs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  <w:t>&lt;/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soapenv:Body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4E41C1BA" w14:textId="77777777" w:rsidR="00E5408C" w:rsidRPr="00CD7547" w:rsidRDefault="00E5408C" w:rsidP="00E5408C">
      <w:pPr>
        <w:tabs>
          <w:tab w:val="left" w:pos="142"/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</w:tabs>
        <w:autoSpaceDE w:val="0"/>
        <w:autoSpaceDN w:val="0"/>
        <w:adjustRightInd w:val="0"/>
        <w:rPr>
          <w:rFonts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>&lt;/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soapenv:Envelope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4BB1CE8B" w14:textId="77777777" w:rsidR="00E5408C" w:rsidRPr="00CD7547" w:rsidRDefault="00E5408C" w:rsidP="00E5408C">
      <w:pPr>
        <w:tabs>
          <w:tab w:val="left" w:pos="142"/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</w:tabs>
        <w:autoSpaceDE w:val="0"/>
        <w:autoSpaceDN w:val="0"/>
        <w:adjustRightInd w:val="0"/>
        <w:rPr>
          <w:lang w:val="en-US" w:eastAsia="en-US"/>
        </w:rPr>
      </w:pPr>
    </w:p>
    <w:p w14:paraId="7F4D7964" w14:textId="77777777" w:rsidR="00E5408C" w:rsidRPr="00CD7547" w:rsidRDefault="00E5408C" w:rsidP="00E5408C">
      <w:pPr>
        <w:pStyle w:val="a7"/>
        <w:rPr>
          <w:rFonts w:eastAsia="SimSun"/>
          <w:sz w:val="28"/>
          <w:szCs w:val="28"/>
          <w:lang w:val="en-US"/>
        </w:rPr>
      </w:pPr>
      <w:r w:rsidRPr="00CD7547">
        <w:rPr>
          <w:rFonts w:eastAsia="SimSun"/>
          <w:sz w:val="28"/>
          <w:szCs w:val="28"/>
        </w:rPr>
        <w:t>В</w:t>
      </w:r>
      <w:r w:rsidRPr="00CD7547">
        <w:rPr>
          <w:rFonts w:eastAsia="SimSun"/>
          <w:sz w:val="28"/>
          <w:szCs w:val="28"/>
          <w:lang w:val="en-US"/>
        </w:rPr>
        <w:t xml:space="preserve"> &lt;</w:t>
      </w:r>
      <w:proofErr w:type="spellStart"/>
      <w:proofErr w:type="gramStart"/>
      <w:r w:rsidRPr="00CD7547">
        <w:rPr>
          <w:rFonts w:eastAsia="SimSun"/>
          <w:sz w:val="28"/>
          <w:szCs w:val="28"/>
          <w:lang w:val="en-US"/>
        </w:rPr>
        <w:t>wsse:BinarySecurityToken</w:t>
      </w:r>
      <w:proofErr w:type="spellEnd"/>
      <w:proofErr w:type="gramEnd"/>
      <w:r w:rsidRPr="00CD7547">
        <w:rPr>
          <w:rFonts w:eastAsia="SimSun"/>
          <w:sz w:val="28"/>
          <w:szCs w:val="28"/>
          <w:lang w:val="en-US"/>
        </w:rPr>
        <w:t xml:space="preserve">/&gt; </w:t>
      </w:r>
      <w:r w:rsidRPr="00CD7547">
        <w:rPr>
          <w:rFonts w:eastAsia="SimSun"/>
          <w:sz w:val="28"/>
          <w:szCs w:val="28"/>
        </w:rPr>
        <w:t>добавляются</w:t>
      </w:r>
      <w:r w:rsidRPr="00CD7547">
        <w:rPr>
          <w:rFonts w:eastAsia="SimSun"/>
          <w:sz w:val="28"/>
          <w:szCs w:val="28"/>
          <w:lang w:val="en-US"/>
        </w:rPr>
        <w:t xml:space="preserve"> </w:t>
      </w:r>
      <w:r w:rsidRPr="00CD7547">
        <w:rPr>
          <w:rFonts w:eastAsia="SimSun"/>
          <w:sz w:val="28"/>
          <w:szCs w:val="28"/>
        </w:rPr>
        <w:t>атрибуты</w:t>
      </w:r>
      <w:r w:rsidRPr="00CD7547">
        <w:rPr>
          <w:rFonts w:eastAsia="SimSun"/>
          <w:sz w:val="28"/>
          <w:szCs w:val="28"/>
          <w:lang w:val="en-US"/>
        </w:rPr>
        <w:t xml:space="preserve"> </w:t>
      </w:r>
      <w:r w:rsidRPr="00CD7547">
        <w:rPr>
          <w:rFonts w:eastAsia="SimSun"/>
          <w:sz w:val="28"/>
          <w:szCs w:val="28"/>
        </w:rPr>
        <w:t>форматов</w:t>
      </w:r>
      <w:r w:rsidRPr="00CD7547">
        <w:rPr>
          <w:rFonts w:eastAsia="SimSun"/>
          <w:sz w:val="28"/>
          <w:szCs w:val="28"/>
          <w:lang w:val="en-US"/>
        </w:rPr>
        <w:t xml:space="preserve">, </w:t>
      </w:r>
      <w:r w:rsidRPr="00CD7547">
        <w:rPr>
          <w:rFonts w:eastAsia="SimSun"/>
          <w:sz w:val="28"/>
          <w:szCs w:val="28"/>
        </w:rPr>
        <w:t>сам</w:t>
      </w:r>
      <w:r w:rsidRPr="00CD7547">
        <w:rPr>
          <w:rFonts w:eastAsia="SimSun"/>
          <w:sz w:val="28"/>
          <w:szCs w:val="28"/>
          <w:lang w:val="en-US"/>
        </w:rPr>
        <w:t xml:space="preserve"> </w:t>
      </w:r>
      <w:r w:rsidRPr="00CD7547">
        <w:rPr>
          <w:rFonts w:eastAsia="SimSun"/>
          <w:sz w:val="28"/>
          <w:szCs w:val="28"/>
        </w:rPr>
        <w:t>сертификат</w:t>
      </w:r>
      <w:r w:rsidRPr="00CD7547">
        <w:rPr>
          <w:rFonts w:eastAsia="SimSun"/>
          <w:sz w:val="28"/>
          <w:szCs w:val="28"/>
          <w:lang w:val="en-US"/>
        </w:rPr>
        <w:t xml:space="preserve"> </w:t>
      </w:r>
      <w:r w:rsidRPr="00CD7547">
        <w:rPr>
          <w:rFonts w:eastAsia="SimSun"/>
          <w:sz w:val="28"/>
          <w:szCs w:val="28"/>
        </w:rPr>
        <w:t>и</w:t>
      </w:r>
      <w:r w:rsidRPr="00CD7547">
        <w:rPr>
          <w:rFonts w:eastAsia="SimSun"/>
          <w:sz w:val="28"/>
          <w:szCs w:val="28"/>
          <w:lang w:val="en-US"/>
        </w:rPr>
        <w:t xml:space="preserve"> </w:t>
      </w:r>
      <w:r w:rsidRPr="00CD7547">
        <w:rPr>
          <w:rFonts w:eastAsia="SimSun"/>
          <w:sz w:val="28"/>
          <w:szCs w:val="28"/>
        </w:rPr>
        <w:t>атрибут</w:t>
      </w:r>
      <w:r w:rsidRPr="00CD7547">
        <w:rPr>
          <w:rFonts w:eastAsia="SimSun"/>
          <w:sz w:val="28"/>
          <w:szCs w:val="28"/>
          <w:lang w:val="en-US"/>
        </w:rPr>
        <w:t xml:space="preserve"> </w:t>
      </w:r>
      <w:proofErr w:type="spellStart"/>
      <w:r w:rsidRPr="00CD7547">
        <w:rPr>
          <w:rFonts w:eastAsia="SimSun"/>
          <w:sz w:val="28"/>
          <w:szCs w:val="28"/>
          <w:lang w:val="en-US"/>
        </w:rPr>
        <w:t>wsu:Id</w:t>
      </w:r>
      <w:proofErr w:type="spellEnd"/>
      <w:r w:rsidRPr="00CD7547">
        <w:rPr>
          <w:rFonts w:eastAsia="SimSun"/>
          <w:sz w:val="28"/>
          <w:szCs w:val="28"/>
          <w:lang w:val="en-US"/>
        </w:rPr>
        <w:t>.</w:t>
      </w:r>
    </w:p>
    <w:p w14:paraId="5A36FBCB" w14:textId="77777777" w:rsidR="00E5408C" w:rsidRPr="00CD7547" w:rsidRDefault="00E5408C" w:rsidP="00E5408C">
      <w:pPr>
        <w:pStyle w:val="a7"/>
        <w:rPr>
          <w:rFonts w:eastAsia="SimSun"/>
          <w:sz w:val="28"/>
          <w:szCs w:val="28"/>
        </w:rPr>
      </w:pPr>
      <w:r w:rsidRPr="00CD7547">
        <w:rPr>
          <w:rFonts w:eastAsia="SimSun"/>
          <w:sz w:val="28"/>
          <w:szCs w:val="28"/>
        </w:rPr>
        <w:t>Формат сертификата должен соответствовать спецификации X.509 и быть представленным в формате Base64.</w:t>
      </w:r>
    </w:p>
    <w:p w14:paraId="0A668E5D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</w:rPr>
      </w:pPr>
    </w:p>
    <w:p w14:paraId="1B7043AE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>&lt;?xml version=</w:t>
      </w:r>
      <w:r w:rsidRPr="00CD7547">
        <w:rPr>
          <w:rFonts w:ascii="Monaco" w:hAnsi="Monaco" w:cs="Monaco"/>
          <w:i/>
          <w:iCs/>
          <w:sz w:val="20"/>
          <w:szCs w:val="20"/>
          <w:lang w:val="en-US"/>
        </w:rPr>
        <w:t>"1.0"</w:t>
      </w:r>
      <w:r w:rsidRPr="00CD7547">
        <w:rPr>
          <w:rFonts w:ascii="Monaco" w:hAnsi="Monaco" w:cs="Monaco"/>
          <w:sz w:val="20"/>
          <w:szCs w:val="20"/>
          <w:lang w:val="en-US"/>
        </w:rPr>
        <w:t xml:space="preserve"> encoding=</w:t>
      </w:r>
      <w:r w:rsidRPr="00CD7547">
        <w:rPr>
          <w:rFonts w:ascii="Monaco" w:hAnsi="Monaco" w:cs="Monaco"/>
          <w:i/>
          <w:iCs/>
          <w:sz w:val="20"/>
          <w:szCs w:val="20"/>
          <w:lang w:val="en-US"/>
        </w:rPr>
        <w:t>"UTF-8"</w:t>
      </w:r>
      <w:r w:rsidRPr="00CD7547">
        <w:rPr>
          <w:rFonts w:ascii="Monaco" w:hAnsi="Monaco" w:cs="Monaco"/>
          <w:sz w:val="20"/>
          <w:szCs w:val="20"/>
          <w:lang w:val="en-US"/>
        </w:rPr>
        <w:t>?&gt;</w:t>
      </w:r>
    </w:p>
    <w:p w14:paraId="3CE11F09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soapenv:Envelope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 xml:space="preserve"> .&gt;</w:t>
      </w:r>
    </w:p>
    <w:p w14:paraId="23707849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soapenv:Header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2CC33E18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wsse:Security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 xml:space="preserve"> </w:t>
      </w:r>
      <w:proofErr w:type="spellStart"/>
      <w:r w:rsidRPr="00CD7547">
        <w:rPr>
          <w:rFonts w:ascii="Monaco" w:hAnsi="Monaco" w:cs="Monaco"/>
          <w:sz w:val="20"/>
          <w:szCs w:val="20"/>
          <w:lang w:val="en-US"/>
        </w:rPr>
        <w:t>soapenv:actor</w:t>
      </w:r>
      <w:proofErr w:type="spellEnd"/>
      <w:r w:rsidRPr="00CD7547">
        <w:rPr>
          <w:rFonts w:ascii="Monaco" w:hAnsi="Monaco" w:cs="Monaco"/>
          <w:sz w:val="20"/>
          <w:szCs w:val="20"/>
          <w:lang w:val="en-US"/>
        </w:rPr>
        <w:t>=</w:t>
      </w:r>
      <w:r w:rsidRPr="00CD7547">
        <w:rPr>
          <w:rFonts w:ascii="Monaco" w:hAnsi="Monaco" w:cs="Monaco"/>
          <w:i/>
          <w:iCs/>
          <w:sz w:val="20"/>
          <w:szCs w:val="20"/>
          <w:lang w:val="en-US"/>
        </w:rPr>
        <w:t>"......"</w:t>
      </w:r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5931F3B0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wsse:BinarySecurityToken</w:t>
      </w:r>
      <w:proofErr w:type="spellEnd"/>
      <w:proofErr w:type="gramEnd"/>
    </w:p>
    <w:p w14:paraId="6C5E8006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lastRenderedPageBreak/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EncodingType=</w:t>
      </w:r>
      <w:r w:rsidRPr="00CD7547">
        <w:rPr>
          <w:rFonts w:ascii="Monaco" w:hAnsi="Monaco" w:cs="Monaco"/>
          <w:i/>
          <w:iCs/>
          <w:sz w:val="20"/>
          <w:szCs w:val="20"/>
          <w:lang w:val="en-US"/>
        </w:rPr>
        <w:t>"http://docs.oasis-open.org/wss/2004/01/oasis-200401-wss-soap-message-security-1.0#Base64Binary"</w:t>
      </w:r>
    </w:p>
    <w:p w14:paraId="00626543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ValueType=</w:t>
      </w:r>
      <w:r w:rsidRPr="00CD7547">
        <w:rPr>
          <w:rFonts w:ascii="Monaco" w:hAnsi="Monaco" w:cs="Monaco"/>
          <w:i/>
          <w:iCs/>
          <w:sz w:val="20"/>
          <w:szCs w:val="20"/>
          <w:lang w:val="en-US"/>
        </w:rPr>
        <w:t>"http://docs.oasis-open.org/wss/2004/01/oasis-200401-wss-x509-token-profile-1.0#X509v3"</w:t>
      </w:r>
    </w:p>
    <w:p w14:paraId="59D37136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wsu:Id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=</w:t>
      </w:r>
      <w:r w:rsidRPr="00CD7547">
        <w:rPr>
          <w:rFonts w:ascii="Monaco" w:hAnsi="Monaco" w:cs="Monaco"/>
          <w:i/>
          <w:iCs/>
          <w:sz w:val="20"/>
          <w:szCs w:val="20"/>
          <w:lang w:val="en-US"/>
        </w:rPr>
        <w:t>"</w:t>
      </w:r>
      <w:proofErr w:type="spellStart"/>
      <w:r w:rsidRPr="00CD7547">
        <w:rPr>
          <w:rFonts w:ascii="Monaco" w:hAnsi="Monaco" w:cs="Monaco"/>
          <w:i/>
          <w:iCs/>
          <w:sz w:val="20"/>
          <w:szCs w:val="20"/>
          <w:lang w:val="en-US"/>
        </w:rPr>
        <w:t>CertId</w:t>
      </w:r>
      <w:proofErr w:type="spellEnd"/>
      <w:r w:rsidRPr="00CD7547">
        <w:rPr>
          <w:rFonts w:ascii="Monaco" w:hAnsi="Monaco" w:cs="Monaco"/>
          <w:i/>
          <w:iCs/>
          <w:sz w:val="20"/>
          <w:szCs w:val="20"/>
          <w:lang w:val="en-US"/>
        </w:rPr>
        <w:t>"</w:t>
      </w:r>
      <w:r w:rsidRPr="00CD7547">
        <w:rPr>
          <w:rFonts w:ascii="Monaco" w:hAnsi="Monaco" w:cs="Monaco"/>
          <w:sz w:val="20"/>
          <w:szCs w:val="20"/>
          <w:lang w:val="en-US"/>
        </w:rPr>
        <w:t>&gt;MIIDjjCCAz2.....&lt;/</w:t>
      </w:r>
      <w:proofErr w:type="spellStart"/>
      <w:r w:rsidRPr="00CD7547">
        <w:rPr>
          <w:rFonts w:ascii="Monaco" w:hAnsi="Monaco" w:cs="Monaco"/>
          <w:sz w:val="20"/>
          <w:szCs w:val="20"/>
          <w:lang w:val="en-US"/>
        </w:rPr>
        <w:t>wsse:BinarySecurityToken</w:t>
      </w:r>
      <w:proofErr w:type="spell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1FAB1577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ds:Signature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016326DD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</w:p>
    <w:p w14:paraId="53D69B57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ds:SignedInfo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6B123524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.........</w:t>
      </w:r>
    </w:p>
    <w:p w14:paraId="348D97E5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&lt;/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ds:SignedInfo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370902BC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.........</w:t>
      </w:r>
    </w:p>
    <w:p w14:paraId="6FBAB844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&lt;/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ds:Signature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693BFDF7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&lt;/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wsse:Security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3D8AD0E9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  <w:t>&lt;/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soapenv:Header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117D4EDE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</w:rPr>
        <w:t>.......</w:t>
      </w:r>
    </w:p>
    <w:p w14:paraId="0F47546C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</w:rPr>
      </w:pPr>
      <w:r w:rsidRPr="00CD7547">
        <w:rPr>
          <w:rFonts w:ascii="Monaco" w:hAnsi="Monaco" w:cs="Monaco"/>
          <w:sz w:val="20"/>
          <w:szCs w:val="20"/>
        </w:rPr>
        <w:t>&lt;/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</w:rPr>
        <w:t>soapenv:Envelope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</w:rPr>
        <w:t>&gt;</w:t>
      </w:r>
    </w:p>
    <w:p w14:paraId="3E7E686F" w14:textId="77777777" w:rsidR="00E5408C" w:rsidRPr="00CD7547" w:rsidRDefault="00E5408C" w:rsidP="00E5408C">
      <w:pPr>
        <w:ind w:left="360"/>
        <w:rPr>
          <w:lang w:eastAsia="en-US"/>
        </w:rPr>
      </w:pPr>
    </w:p>
    <w:p w14:paraId="127942D1" w14:textId="77777777" w:rsidR="00E5408C" w:rsidRPr="00CD7547" w:rsidRDefault="00E5408C" w:rsidP="00E5408C">
      <w:pPr>
        <w:pStyle w:val="a7"/>
        <w:rPr>
          <w:rFonts w:eastAsia="SimSun"/>
          <w:sz w:val="28"/>
          <w:szCs w:val="28"/>
        </w:rPr>
      </w:pPr>
      <w:r w:rsidRPr="00CD7547">
        <w:rPr>
          <w:rFonts w:eastAsia="SimSun"/>
          <w:sz w:val="28"/>
          <w:szCs w:val="28"/>
        </w:rPr>
        <w:t>Добавляется ссылка на токен в раздел &lt;</w:t>
      </w:r>
      <w:proofErr w:type="spellStart"/>
      <w:proofErr w:type="gramStart"/>
      <w:r w:rsidRPr="00CD7547">
        <w:rPr>
          <w:rFonts w:eastAsia="SimSun"/>
          <w:sz w:val="28"/>
          <w:szCs w:val="28"/>
        </w:rPr>
        <w:t>ds:KeyInfo</w:t>
      </w:r>
      <w:proofErr w:type="spellEnd"/>
      <w:proofErr w:type="gramEnd"/>
      <w:r w:rsidRPr="00CD7547">
        <w:rPr>
          <w:rFonts w:eastAsia="SimSun"/>
          <w:sz w:val="28"/>
          <w:szCs w:val="28"/>
        </w:rPr>
        <w:t>&gt;.</w:t>
      </w:r>
    </w:p>
    <w:p w14:paraId="51051342" w14:textId="77777777" w:rsidR="00E5408C" w:rsidRPr="00CD7547" w:rsidRDefault="00E5408C" w:rsidP="00E5408C">
      <w:pPr>
        <w:pStyle w:val="a7"/>
        <w:rPr>
          <w:rFonts w:eastAsia="SimSun"/>
          <w:sz w:val="28"/>
          <w:szCs w:val="28"/>
        </w:rPr>
      </w:pPr>
      <w:r w:rsidRPr="00CD7547">
        <w:rPr>
          <w:rFonts w:eastAsia="SimSun"/>
          <w:sz w:val="28"/>
          <w:szCs w:val="28"/>
        </w:rPr>
        <w:t xml:space="preserve">Значение атрибута URI элемента </w:t>
      </w:r>
      <w:proofErr w:type="spellStart"/>
      <w:proofErr w:type="gramStart"/>
      <w:r w:rsidRPr="00CD7547">
        <w:rPr>
          <w:rFonts w:eastAsia="SimSun"/>
          <w:sz w:val="28"/>
          <w:szCs w:val="28"/>
        </w:rPr>
        <w:t>wsse:Reference</w:t>
      </w:r>
      <w:proofErr w:type="spellEnd"/>
      <w:proofErr w:type="gramEnd"/>
      <w:r w:rsidRPr="00CD7547">
        <w:rPr>
          <w:rFonts w:eastAsia="SimSun"/>
          <w:sz w:val="28"/>
          <w:szCs w:val="28"/>
        </w:rPr>
        <w:t xml:space="preserve"> должно соответствовать значению атрибута </w:t>
      </w:r>
      <w:proofErr w:type="spellStart"/>
      <w:r w:rsidRPr="00CD7547">
        <w:rPr>
          <w:rFonts w:eastAsia="SimSun"/>
          <w:sz w:val="28"/>
          <w:szCs w:val="28"/>
        </w:rPr>
        <w:t>wsu:Id</w:t>
      </w:r>
      <w:proofErr w:type="spellEnd"/>
      <w:r w:rsidRPr="00CD7547">
        <w:rPr>
          <w:rFonts w:eastAsia="SimSun"/>
          <w:sz w:val="28"/>
          <w:szCs w:val="28"/>
        </w:rPr>
        <w:t xml:space="preserve"> элемента </w:t>
      </w:r>
      <w:proofErr w:type="spellStart"/>
      <w:r w:rsidRPr="00CD7547">
        <w:rPr>
          <w:rFonts w:eastAsia="SimSun"/>
          <w:sz w:val="28"/>
          <w:szCs w:val="28"/>
        </w:rPr>
        <w:t>wsse:BinarySecurityToken</w:t>
      </w:r>
      <w:proofErr w:type="spellEnd"/>
      <w:r w:rsidRPr="00CD7547">
        <w:rPr>
          <w:rFonts w:eastAsia="SimSun"/>
          <w:sz w:val="28"/>
          <w:szCs w:val="28"/>
        </w:rPr>
        <w:t xml:space="preserve"> без лидирующего знака '#'.</w:t>
      </w:r>
    </w:p>
    <w:p w14:paraId="4AC0A1D1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</w:rPr>
      </w:pPr>
    </w:p>
    <w:p w14:paraId="5B0CBCC5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>&lt;?xml version=</w:t>
      </w:r>
      <w:r w:rsidRPr="00CD7547">
        <w:rPr>
          <w:rFonts w:ascii="Monaco" w:hAnsi="Monaco" w:cs="Monaco"/>
          <w:i/>
          <w:iCs/>
          <w:sz w:val="20"/>
          <w:szCs w:val="20"/>
          <w:lang w:val="en-US"/>
        </w:rPr>
        <w:t>"1.0"</w:t>
      </w:r>
      <w:r w:rsidRPr="00CD7547">
        <w:rPr>
          <w:rFonts w:ascii="Monaco" w:hAnsi="Monaco" w:cs="Monaco"/>
          <w:sz w:val="20"/>
          <w:szCs w:val="20"/>
          <w:lang w:val="en-US"/>
        </w:rPr>
        <w:t xml:space="preserve"> encoding=</w:t>
      </w:r>
      <w:r w:rsidRPr="00CD7547">
        <w:rPr>
          <w:rFonts w:ascii="Monaco" w:hAnsi="Monaco" w:cs="Monaco"/>
          <w:i/>
          <w:iCs/>
          <w:sz w:val="20"/>
          <w:szCs w:val="20"/>
          <w:lang w:val="en-US"/>
        </w:rPr>
        <w:t>"UTF-8"</w:t>
      </w:r>
      <w:r w:rsidRPr="00CD7547">
        <w:rPr>
          <w:rFonts w:ascii="Monaco" w:hAnsi="Monaco" w:cs="Monaco"/>
          <w:sz w:val="20"/>
          <w:szCs w:val="20"/>
          <w:lang w:val="en-US"/>
        </w:rPr>
        <w:t>?&gt;</w:t>
      </w:r>
    </w:p>
    <w:p w14:paraId="12B2B659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soapenv:Envelope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 xml:space="preserve"> .&gt;</w:t>
      </w:r>
    </w:p>
    <w:p w14:paraId="6D0A3392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soapenv:Header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3B694D91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wsse:Security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 xml:space="preserve"> </w:t>
      </w:r>
      <w:proofErr w:type="spellStart"/>
      <w:r w:rsidRPr="00CD7547">
        <w:rPr>
          <w:rFonts w:ascii="Monaco" w:hAnsi="Monaco" w:cs="Monaco"/>
          <w:sz w:val="20"/>
          <w:szCs w:val="20"/>
          <w:lang w:val="en-US"/>
        </w:rPr>
        <w:t>soapenv:actor</w:t>
      </w:r>
      <w:proofErr w:type="spellEnd"/>
      <w:r w:rsidRPr="00CD7547">
        <w:rPr>
          <w:rFonts w:ascii="Monaco" w:hAnsi="Monaco" w:cs="Monaco"/>
          <w:sz w:val="20"/>
          <w:szCs w:val="20"/>
          <w:lang w:val="en-US"/>
        </w:rPr>
        <w:t>=</w:t>
      </w:r>
      <w:r w:rsidRPr="00CD7547">
        <w:rPr>
          <w:rFonts w:ascii="Monaco" w:hAnsi="Monaco" w:cs="Monaco"/>
          <w:i/>
          <w:iCs/>
          <w:sz w:val="20"/>
          <w:szCs w:val="20"/>
          <w:lang w:val="en-US"/>
        </w:rPr>
        <w:t>"......"</w:t>
      </w:r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51D1924F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wsse:BinarySecurityToken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 xml:space="preserve"> . 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wsu:Id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=</w:t>
      </w:r>
      <w:r w:rsidRPr="00CD7547">
        <w:rPr>
          <w:rFonts w:ascii="Monaco" w:hAnsi="Monaco" w:cs="Monaco"/>
          <w:i/>
          <w:iCs/>
          <w:sz w:val="20"/>
          <w:szCs w:val="20"/>
          <w:lang w:val="en-US"/>
        </w:rPr>
        <w:t>"</w:t>
      </w:r>
      <w:proofErr w:type="spellStart"/>
      <w:r w:rsidRPr="00CD7547">
        <w:rPr>
          <w:rFonts w:ascii="Monaco" w:hAnsi="Monaco" w:cs="Monaco"/>
          <w:i/>
          <w:iCs/>
          <w:sz w:val="20"/>
          <w:szCs w:val="20"/>
          <w:lang w:val="en-US"/>
        </w:rPr>
        <w:t>CertId</w:t>
      </w:r>
      <w:proofErr w:type="spellEnd"/>
      <w:r w:rsidRPr="00CD7547">
        <w:rPr>
          <w:rFonts w:ascii="Monaco" w:hAnsi="Monaco" w:cs="Monaco"/>
          <w:i/>
          <w:iCs/>
          <w:sz w:val="20"/>
          <w:szCs w:val="20"/>
          <w:lang w:val="en-US"/>
        </w:rPr>
        <w:t>"</w:t>
      </w:r>
      <w:r w:rsidRPr="00CD7547">
        <w:rPr>
          <w:rFonts w:ascii="Monaco" w:hAnsi="Monaco" w:cs="Monaco"/>
          <w:sz w:val="20"/>
          <w:szCs w:val="20"/>
          <w:lang w:val="en-US"/>
        </w:rPr>
        <w:t>&gt;....&lt;/</w:t>
      </w:r>
      <w:proofErr w:type="spellStart"/>
      <w:r w:rsidRPr="00CD7547">
        <w:rPr>
          <w:rFonts w:ascii="Monaco" w:hAnsi="Monaco" w:cs="Monaco"/>
          <w:sz w:val="20"/>
          <w:szCs w:val="20"/>
          <w:lang w:val="en-US"/>
        </w:rPr>
        <w:t>wsse:BinarySecurityToken</w:t>
      </w:r>
      <w:proofErr w:type="spell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6FE6CA58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ds:Signature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03ED9685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</w:p>
    <w:p w14:paraId="4CB42C3B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ds:SignedInfo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3711AAF3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.........</w:t>
      </w:r>
    </w:p>
    <w:p w14:paraId="3BD80C1C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&lt;/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ds:SignedInfo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6A557439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ds:SignatureValue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&gt;.....&lt;/</w:t>
      </w:r>
      <w:proofErr w:type="spellStart"/>
      <w:r w:rsidRPr="00CD7547">
        <w:rPr>
          <w:rFonts w:ascii="Monaco" w:hAnsi="Monaco" w:cs="Monaco"/>
          <w:sz w:val="20"/>
          <w:szCs w:val="20"/>
          <w:lang w:val="en-US"/>
        </w:rPr>
        <w:t>ds:SignatureValue</w:t>
      </w:r>
      <w:proofErr w:type="spell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6B5897AE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ds:KeyInfo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40BFDA68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wsse:SecurityTokenReference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1B2AACB6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wsse:Reference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 xml:space="preserve"> URI=</w:t>
      </w:r>
      <w:r w:rsidRPr="00CD7547">
        <w:rPr>
          <w:rFonts w:ascii="Monaco" w:hAnsi="Monaco" w:cs="Monaco"/>
          <w:i/>
          <w:iCs/>
          <w:sz w:val="20"/>
          <w:szCs w:val="20"/>
          <w:lang w:val="en-US"/>
        </w:rPr>
        <w:t>"#</w:t>
      </w:r>
      <w:proofErr w:type="spellStart"/>
      <w:r w:rsidRPr="00CD7547">
        <w:rPr>
          <w:rFonts w:ascii="Monaco" w:hAnsi="Monaco" w:cs="Monaco"/>
          <w:i/>
          <w:iCs/>
          <w:sz w:val="20"/>
          <w:szCs w:val="20"/>
          <w:lang w:val="en-US"/>
        </w:rPr>
        <w:t>CertId</w:t>
      </w:r>
      <w:proofErr w:type="spellEnd"/>
      <w:r w:rsidRPr="00CD7547">
        <w:rPr>
          <w:rFonts w:ascii="Monaco" w:hAnsi="Monaco" w:cs="Monaco"/>
          <w:i/>
          <w:iCs/>
          <w:sz w:val="20"/>
          <w:szCs w:val="20"/>
          <w:lang w:val="en-US"/>
        </w:rPr>
        <w:t>"</w:t>
      </w:r>
    </w:p>
    <w:p w14:paraId="4F308F4B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ValueType=</w:t>
      </w:r>
      <w:r w:rsidRPr="00CD7547">
        <w:rPr>
          <w:rFonts w:ascii="Monaco" w:hAnsi="Monaco" w:cs="Monaco"/>
          <w:i/>
          <w:iCs/>
          <w:sz w:val="20"/>
          <w:szCs w:val="20"/>
          <w:lang w:val="en-US"/>
        </w:rPr>
        <w:t>"http://docs.oasis-open.org/wss/2004/01/oasis-200401-wss-x509-token-profile-1.0#X509v3"</w:t>
      </w:r>
      <w:r w:rsidRPr="00CD7547">
        <w:rPr>
          <w:rFonts w:ascii="Monaco" w:hAnsi="Monaco" w:cs="Monaco"/>
          <w:sz w:val="20"/>
          <w:szCs w:val="20"/>
          <w:lang w:val="en-US"/>
        </w:rPr>
        <w:t xml:space="preserve"> /&gt;</w:t>
      </w:r>
    </w:p>
    <w:p w14:paraId="14F60D89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&lt;/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wsse:SecurityTokenReference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3E71F9B7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&lt;/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ds:KeyInfo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3585BD1E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&lt;/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ds:Signature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66B5075B" w14:textId="77777777" w:rsidR="00E5408C" w:rsidRPr="00A80455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A80455">
        <w:rPr>
          <w:rFonts w:ascii="Monaco" w:hAnsi="Monaco" w:cs="Monaco"/>
          <w:sz w:val="20"/>
          <w:szCs w:val="20"/>
        </w:rPr>
        <w:t>&lt;/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wsse</w:t>
      </w:r>
      <w:proofErr w:type="spellEnd"/>
      <w:r w:rsidRPr="00A80455">
        <w:rPr>
          <w:rFonts w:ascii="Monaco" w:hAnsi="Monaco" w:cs="Monaco"/>
          <w:sz w:val="20"/>
          <w:szCs w:val="20"/>
        </w:rPr>
        <w:t>:</w:t>
      </w:r>
      <w:r w:rsidRPr="00CD7547">
        <w:rPr>
          <w:rFonts w:ascii="Monaco" w:hAnsi="Monaco" w:cs="Monaco"/>
          <w:sz w:val="20"/>
          <w:szCs w:val="20"/>
          <w:lang w:val="en-US"/>
        </w:rPr>
        <w:t>Security</w:t>
      </w:r>
      <w:proofErr w:type="gramEnd"/>
      <w:r w:rsidRPr="00A80455">
        <w:rPr>
          <w:rFonts w:ascii="Monaco" w:hAnsi="Monaco" w:cs="Monaco"/>
          <w:sz w:val="20"/>
          <w:szCs w:val="20"/>
        </w:rPr>
        <w:t>&gt;</w:t>
      </w:r>
    </w:p>
    <w:p w14:paraId="49E817A2" w14:textId="77777777" w:rsidR="00E5408C" w:rsidRPr="00A80455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</w:rPr>
      </w:pPr>
      <w:r w:rsidRPr="00A80455">
        <w:rPr>
          <w:rFonts w:ascii="Monaco" w:hAnsi="Monaco" w:cs="Monaco"/>
          <w:sz w:val="20"/>
          <w:szCs w:val="20"/>
        </w:rPr>
        <w:tab/>
        <w:t>&lt;/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soapenv</w:t>
      </w:r>
      <w:proofErr w:type="spellEnd"/>
      <w:r w:rsidRPr="00A80455">
        <w:rPr>
          <w:rFonts w:ascii="Monaco" w:hAnsi="Monaco" w:cs="Monaco"/>
          <w:sz w:val="20"/>
          <w:szCs w:val="20"/>
        </w:rPr>
        <w:t>:</w:t>
      </w:r>
      <w:r w:rsidRPr="00CD7547">
        <w:rPr>
          <w:rFonts w:ascii="Monaco" w:hAnsi="Monaco" w:cs="Monaco"/>
          <w:sz w:val="20"/>
          <w:szCs w:val="20"/>
          <w:lang w:val="en-US"/>
        </w:rPr>
        <w:t>Header</w:t>
      </w:r>
      <w:proofErr w:type="gramEnd"/>
      <w:r w:rsidRPr="00A80455">
        <w:rPr>
          <w:rFonts w:ascii="Monaco" w:hAnsi="Monaco" w:cs="Monaco"/>
          <w:sz w:val="20"/>
          <w:szCs w:val="20"/>
        </w:rPr>
        <w:t>&gt;</w:t>
      </w:r>
    </w:p>
    <w:p w14:paraId="67DF7911" w14:textId="77777777" w:rsidR="00E5408C" w:rsidRPr="00A80455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</w:rPr>
      </w:pPr>
      <w:r w:rsidRPr="00A80455">
        <w:rPr>
          <w:rFonts w:ascii="Monaco" w:hAnsi="Monaco" w:cs="Monaco"/>
          <w:sz w:val="20"/>
          <w:szCs w:val="20"/>
        </w:rPr>
        <w:tab/>
        <w:t>.......</w:t>
      </w:r>
    </w:p>
    <w:p w14:paraId="03346B81" w14:textId="77777777" w:rsidR="00E5408C" w:rsidRPr="00A80455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</w:rPr>
      </w:pPr>
      <w:r w:rsidRPr="00A80455">
        <w:rPr>
          <w:rFonts w:ascii="Monaco" w:hAnsi="Monaco" w:cs="Monaco"/>
          <w:sz w:val="20"/>
          <w:szCs w:val="20"/>
        </w:rPr>
        <w:t>&lt;/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soapenv</w:t>
      </w:r>
      <w:proofErr w:type="spellEnd"/>
      <w:r w:rsidRPr="00A80455">
        <w:rPr>
          <w:rFonts w:ascii="Monaco" w:hAnsi="Monaco" w:cs="Monaco"/>
          <w:sz w:val="20"/>
          <w:szCs w:val="20"/>
        </w:rPr>
        <w:t>:</w:t>
      </w:r>
      <w:r w:rsidRPr="00CD7547">
        <w:rPr>
          <w:rFonts w:ascii="Monaco" w:hAnsi="Monaco" w:cs="Monaco"/>
          <w:sz w:val="20"/>
          <w:szCs w:val="20"/>
          <w:lang w:val="en-US"/>
        </w:rPr>
        <w:t>Envelope</w:t>
      </w:r>
      <w:proofErr w:type="gramEnd"/>
      <w:r w:rsidRPr="00A80455">
        <w:rPr>
          <w:rFonts w:ascii="Monaco" w:hAnsi="Monaco" w:cs="Monaco"/>
          <w:sz w:val="20"/>
          <w:szCs w:val="20"/>
        </w:rPr>
        <w:t>&gt;</w:t>
      </w:r>
    </w:p>
    <w:p w14:paraId="0D0CDDAD" w14:textId="77777777" w:rsidR="00E5408C" w:rsidRPr="00A80455" w:rsidRDefault="00E5408C" w:rsidP="00E5408C">
      <w:pPr>
        <w:autoSpaceDE w:val="0"/>
        <w:autoSpaceDN w:val="0"/>
        <w:adjustRightInd w:val="0"/>
        <w:rPr>
          <w:lang w:eastAsia="en-US"/>
        </w:rPr>
      </w:pPr>
    </w:p>
    <w:p w14:paraId="41A0F6F7" w14:textId="77777777" w:rsidR="00E5408C" w:rsidRPr="00A80455" w:rsidRDefault="00E5408C" w:rsidP="00E5408C">
      <w:pPr>
        <w:autoSpaceDE w:val="0"/>
        <w:autoSpaceDN w:val="0"/>
        <w:adjustRightInd w:val="0"/>
      </w:pPr>
    </w:p>
    <w:p w14:paraId="572F2648" w14:textId="77777777" w:rsidR="00E5408C" w:rsidRPr="00CD7547" w:rsidRDefault="00E5408C" w:rsidP="00E5408C">
      <w:pPr>
        <w:pStyle w:val="a7"/>
        <w:rPr>
          <w:rFonts w:eastAsia="SimSun"/>
          <w:sz w:val="28"/>
          <w:szCs w:val="28"/>
        </w:rPr>
      </w:pPr>
      <w:r w:rsidRPr="00CD7547">
        <w:rPr>
          <w:rFonts w:eastAsia="SimSun"/>
          <w:sz w:val="28"/>
          <w:szCs w:val="28"/>
        </w:rPr>
        <w:t xml:space="preserve">Добавляется ссылка на данные для подписи и параметры </w:t>
      </w:r>
      <w:proofErr w:type="spellStart"/>
      <w:r w:rsidRPr="00CD7547">
        <w:rPr>
          <w:rFonts w:eastAsia="SimSun"/>
          <w:sz w:val="28"/>
          <w:szCs w:val="28"/>
        </w:rPr>
        <w:t>каноникализации</w:t>
      </w:r>
      <w:proofErr w:type="spellEnd"/>
      <w:r w:rsidRPr="00CD7547">
        <w:rPr>
          <w:rFonts w:eastAsia="SimSun"/>
          <w:sz w:val="28"/>
          <w:szCs w:val="28"/>
        </w:rPr>
        <w:t xml:space="preserve">. </w:t>
      </w:r>
    </w:p>
    <w:p w14:paraId="46DC6A6D" w14:textId="77777777" w:rsidR="00E5408C" w:rsidRPr="00CD7547" w:rsidRDefault="00E5408C" w:rsidP="00E5408C">
      <w:pPr>
        <w:pStyle w:val="a7"/>
        <w:rPr>
          <w:rFonts w:eastAsia="SimSun"/>
          <w:sz w:val="28"/>
          <w:szCs w:val="28"/>
        </w:rPr>
      </w:pPr>
    </w:p>
    <w:p w14:paraId="10EBC260" w14:textId="77777777" w:rsidR="00E5408C" w:rsidRPr="00CD7547" w:rsidRDefault="00E5408C" w:rsidP="00E5408C">
      <w:pPr>
        <w:pStyle w:val="a7"/>
        <w:rPr>
          <w:rFonts w:eastAsia="SimSun"/>
          <w:sz w:val="28"/>
          <w:szCs w:val="28"/>
        </w:rPr>
      </w:pPr>
      <w:r w:rsidRPr="00CD7547">
        <w:rPr>
          <w:rFonts w:eastAsia="SimSun"/>
          <w:sz w:val="28"/>
          <w:szCs w:val="28"/>
        </w:rPr>
        <w:t xml:space="preserve">Значение атрибута URI элемента </w:t>
      </w:r>
      <w:proofErr w:type="spellStart"/>
      <w:proofErr w:type="gramStart"/>
      <w:r w:rsidRPr="00CD7547">
        <w:rPr>
          <w:rFonts w:eastAsia="SimSun"/>
          <w:sz w:val="28"/>
          <w:szCs w:val="28"/>
        </w:rPr>
        <w:t>ds:Reference</w:t>
      </w:r>
      <w:proofErr w:type="spellEnd"/>
      <w:proofErr w:type="gramEnd"/>
      <w:r w:rsidRPr="00CD7547">
        <w:rPr>
          <w:rFonts w:eastAsia="SimSun"/>
          <w:sz w:val="28"/>
          <w:szCs w:val="28"/>
        </w:rPr>
        <w:t xml:space="preserve"> должно соответствовать значению атрибута </w:t>
      </w:r>
      <w:proofErr w:type="spellStart"/>
      <w:r w:rsidRPr="00CD7547">
        <w:rPr>
          <w:rFonts w:eastAsia="SimSun"/>
          <w:sz w:val="28"/>
          <w:szCs w:val="28"/>
        </w:rPr>
        <w:t>wsu:Id</w:t>
      </w:r>
      <w:proofErr w:type="spellEnd"/>
      <w:r w:rsidRPr="00CD7547">
        <w:rPr>
          <w:rFonts w:eastAsia="SimSun"/>
          <w:sz w:val="28"/>
          <w:szCs w:val="28"/>
        </w:rPr>
        <w:t xml:space="preserve"> у подписываемого блока данных в элементе </w:t>
      </w:r>
      <w:proofErr w:type="spellStart"/>
      <w:r w:rsidRPr="00CD7547">
        <w:rPr>
          <w:rFonts w:eastAsia="SimSun"/>
          <w:sz w:val="28"/>
          <w:szCs w:val="28"/>
        </w:rPr>
        <w:t>soapenv:Body</w:t>
      </w:r>
      <w:proofErr w:type="spellEnd"/>
      <w:r w:rsidRPr="00CD7547">
        <w:rPr>
          <w:rFonts w:eastAsia="SimSun"/>
          <w:sz w:val="28"/>
          <w:szCs w:val="28"/>
        </w:rPr>
        <w:t xml:space="preserve"> без лидирующего знака '#'.</w:t>
      </w:r>
    </w:p>
    <w:p w14:paraId="3F8C8A22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</w:rPr>
      </w:pPr>
    </w:p>
    <w:p w14:paraId="0D9C091B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>&lt;?xml version="1.0" encoding="UTF-8"?&gt;</w:t>
      </w:r>
    </w:p>
    <w:p w14:paraId="3616009D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soapenv:Envelope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 xml:space="preserve"> .&gt;</w:t>
      </w:r>
    </w:p>
    <w:p w14:paraId="05225C88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soapenv:Header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12448A8D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wsse:Security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 xml:space="preserve"> </w:t>
      </w:r>
      <w:proofErr w:type="spellStart"/>
      <w:r w:rsidRPr="00CD7547">
        <w:rPr>
          <w:rFonts w:ascii="Monaco" w:hAnsi="Monaco" w:cs="Monaco"/>
          <w:sz w:val="20"/>
          <w:szCs w:val="20"/>
          <w:lang w:val="en-US"/>
        </w:rPr>
        <w:t>soapenv:actor</w:t>
      </w:r>
      <w:proofErr w:type="spellEnd"/>
      <w:r w:rsidRPr="00CD7547">
        <w:rPr>
          <w:rFonts w:ascii="Monaco" w:hAnsi="Monaco" w:cs="Monaco"/>
          <w:sz w:val="20"/>
          <w:szCs w:val="20"/>
          <w:lang w:val="en-US"/>
        </w:rPr>
        <w:t>="......"&gt;</w:t>
      </w:r>
    </w:p>
    <w:p w14:paraId="6A83FF17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wsse:BinarySecurityToken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 xml:space="preserve"> .&gt;....&lt;/</w:t>
      </w:r>
      <w:proofErr w:type="spellStart"/>
      <w:r w:rsidRPr="00CD7547">
        <w:rPr>
          <w:rFonts w:ascii="Monaco" w:hAnsi="Monaco" w:cs="Monaco"/>
          <w:sz w:val="20"/>
          <w:szCs w:val="20"/>
          <w:lang w:val="en-US"/>
        </w:rPr>
        <w:t>wsse:BinarySecurityToken</w:t>
      </w:r>
      <w:proofErr w:type="spell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64DDF436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lastRenderedPageBreak/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ds:Signature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31EEBA2C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ds:SignedInfo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2E68FBCF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ds:CanonicalizationMethod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 xml:space="preserve"> . /&gt;</w:t>
      </w:r>
    </w:p>
    <w:p w14:paraId="0C90F52A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ds:SignatureMethod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 xml:space="preserve"> . /&gt;</w:t>
      </w:r>
    </w:p>
    <w:p w14:paraId="301A123E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ds:Reference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 xml:space="preserve"> URI="#body"&gt;</w:t>
      </w:r>
    </w:p>
    <w:p w14:paraId="733AA106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ds:Transforms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2B404E7B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ds:Transform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 xml:space="preserve"> Algorithm="http://www.w3.org/2001/10/xml-exc-c14n#" /&gt;</w:t>
      </w:r>
    </w:p>
    <w:p w14:paraId="5D0F7C5B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&lt;/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ds:Transforms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36228753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ds:DigestMethod</w:t>
      </w:r>
      <w:proofErr w:type="spellEnd"/>
      <w:proofErr w:type="gramEnd"/>
    </w:p>
    <w:p w14:paraId="65AE53F1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Algorithm="http://www.w3.org/2001/04/xmldsig-more#gostr3411" /&gt;</w:t>
      </w:r>
    </w:p>
    <w:p w14:paraId="6BD727C1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r w:rsidRPr="00CD7547">
        <w:rPr>
          <w:rFonts w:ascii="Monaco" w:hAnsi="Monaco" w:cs="Monaco"/>
          <w:sz w:val="20"/>
          <w:szCs w:val="20"/>
          <w:lang w:val="en-US"/>
        </w:rPr>
        <w:t>DigestMethod</w:t>
      </w:r>
      <w:proofErr w:type="spellEnd"/>
      <w:r w:rsidRPr="00CD7547">
        <w:rPr>
          <w:rFonts w:ascii="Monaco" w:hAnsi="Monaco" w:cs="Monaco"/>
          <w:sz w:val="20"/>
          <w:szCs w:val="20"/>
          <w:lang w:val="en-US"/>
        </w:rPr>
        <w:t xml:space="preserve"> Algorithm="urn:ietf:params:xml:ns:cpxmlsec:algorithms:gostr34112012-256"/&gt; (</w:t>
      </w:r>
      <w:r w:rsidRPr="00CD7547">
        <w:rPr>
          <w:rFonts w:ascii="Monaco" w:hAnsi="Monaco" w:cs="Monaco"/>
          <w:sz w:val="20"/>
          <w:szCs w:val="20"/>
        </w:rPr>
        <w:t>или</w:t>
      </w:r>
      <w:r w:rsidRPr="00CD7547">
        <w:rPr>
          <w:rFonts w:ascii="Monaco" w:hAnsi="Monaco" w:cs="Monaco"/>
          <w:sz w:val="20"/>
          <w:szCs w:val="20"/>
          <w:lang w:val="en-US"/>
        </w:rPr>
        <w:t xml:space="preserve"> &lt;</w:t>
      </w:r>
      <w:proofErr w:type="spellStart"/>
      <w:r w:rsidRPr="00CD7547">
        <w:rPr>
          <w:rFonts w:ascii="Monaco" w:hAnsi="Monaco" w:cs="Monaco"/>
          <w:sz w:val="20"/>
          <w:szCs w:val="20"/>
          <w:lang w:val="en-US"/>
        </w:rPr>
        <w:t>DigestMethod</w:t>
      </w:r>
      <w:proofErr w:type="spellEnd"/>
      <w:r w:rsidRPr="00CD7547">
        <w:rPr>
          <w:rFonts w:ascii="Monaco" w:hAnsi="Monaco" w:cs="Monaco"/>
          <w:sz w:val="20"/>
          <w:szCs w:val="20"/>
          <w:lang w:val="en-US"/>
        </w:rPr>
        <w:t xml:space="preserve"> Algorithm="urn:ietf:params:xml:ns:cpxmlsec:algorithms:gostr34112012-512"/&gt; </w:t>
      </w:r>
      <w:r w:rsidRPr="00CD7547">
        <w:rPr>
          <w:rFonts w:ascii="Monaco" w:hAnsi="Monaco" w:cs="Monaco"/>
          <w:sz w:val="20"/>
          <w:szCs w:val="20"/>
        </w:rPr>
        <w:t>в</w:t>
      </w:r>
      <w:r w:rsidRPr="00CD7547">
        <w:rPr>
          <w:rFonts w:ascii="Monaco" w:hAnsi="Monaco" w:cs="Monaco"/>
          <w:sz w:val="20"/>
          <w:szCs w:val="20"/>
          <w:lang w:val="en-US"/>
        </w:rPr>
        <w:t xml:space="preserve"> </w:t>
      </w:r>
      <w:r w:rsidRPr="00CD7547">
        <w:rPr>
          <w:rFonts w:ascii="Monaco" w:hAnsi="Monaco" w:cs="Monaco"/>
          <w:sz w:val="20"/>
          <w:szCs w:val="20"/>
        </w:rPr>
        <w:t>зависимости</w:t>
      </w:r>
      <w:r w:rsidRPr="00CD7547">
        <w:rPr>
          <w:rFonts w:ascii="Monaco" w:hAnsi="Monaco" w:cs="Monaco"/>
          <w:sz w:val="20"/>
          <w:szCs w:val="20"/>
          <w:lang w:val="en-US"/>
        </w:rPr>
        <w:t xml:space="preserve"> </w:t>
      </w:r>
      <w:r w:rsidRPr="00CD7547">
        <w:rPr>
          <w:rFonts w:ascii="Monaco" w:hAnsi="Monaco" w:cs="Monaco"/>
          <w:sz w:val="20"/>
          <w:szCs w:val="20"/>
        </w:rPr>
        <w:t>от</w:t>
      </w:r>
      <w:r w:rsidRPr="00CD7547">
        <w:rPr>
          <w:rFonts w:ascii="Monaco" w:hAnsi="Monaco" w:cs="Monaco"/>
          <w:sz w:val="20"/>
          <w:szCs w:val="20"/>
          <w:lang w:val="en-US"/>
        </w:rPr>
        <w:t xml:space="preserve"> </w:t>
      </w:r>
      <w:r w:rsidRPr="00CD7547">
        <w:rPr>
          <w:rFonts w:ascii="Monaco" w:hAnsi="Monaco" w:cs="Monaco"/>
          <w:sz w:val="20"/>
          <w:szCs w:val="20"/>
        </w:rPr>
        <w:t>длины</w:t>
      </w:r>
      <w:r w:rsidRPr="00CD7547">
        <w:rPr>
          <w:rFonts w:ascii="Monaco" w:hAnsi="Monaco" w:cs="Monaco"/>
          <w:sz w:val="20"/>
          <w:szCs w:val="20"/>
          <w:lang w:val="en-US"/>
        </w:rPr>
        <w:t xml:space="preserve">  </w:t>
      </w:r>
      <w:r w:rsidRPr="00CD7547">
        <w:rPr>
          <w:rFonts w:ascii="Monaco" w:hAnsi="Monaco" w:cs="Monaco"/>
          <w:sz w:val="20"/>
          <w:szCs w:val="20"/>
        </w:rPr>
        <w:t>ключа</w:t>
      </w:r>
      <w:r w:rsidRPr="00CD7547">
        <w:rPr>
          <w:rFonts w:ascii="Monaco" w:hAnsi="Monaco" w:cs="Monaco"/>
          <w:sz w:val="20"/>
          <w:szCs w:val="20"/>
          <w:lang w:val="en-US"/>
        </w:rPr>
        <w:t xml:space="preserve"> </w:t>
      </w:r>
      <w:r w:rsidRPr="00CD7547">
        <w:rPr>
          <w:rFonts w:ascii="Monaco" w:hAnsi="Monaco" w:cs="Monaco"/>
          <w:sz w:val="20"/>
          <w:szCs w:val="20"/>
        </w:rPr>
        <w:t>сертификата</w:t>
      </w:r>
      <w:r w:rsidRPr="00CD7547">
        <w:rPr>
          <w:rFonts w:ascii="Monaco" w:hAnsi="Monaco" w:cs="Monaco"/>
          <w:sz w:val="20"/>
          <w:szCs w:val="20"/>
          <w:lang w:val="en-US"/>
        </w:rPr>
        <w:t xml:space="preserve">, </w:t>
      </w:r>
      <w:r w:rsidRPr="00CD7547">
        <w:rPr>
          <w:rFonts w:ascii="Monaco" w:hAnsi="Monaco" w:cs="Monaco"/>
          <w:sz w:val="20"/>
          <w:szCs w:val="20"/>
        </w:rPr>
        <w:t>используемого</w:t>
      </w:r>
      <w:r w:rsidRPr="00CD7547">
        <w:rPr>
          <w:rFonts w:ascii="Monaco" w:hAnsi="Monaco" w:cs="Monaco"/>
          <w:sz w:val="20"/>
          <w:szCs w:val="20"/>
          <w:lang w:val="en-US"/>
        </w:rPr>
        <w:t xml:space="preserve"> </w:t>
      </w:r>
      <w:r w:rsidRPr="00CD7547">
        <w:rPr>
          <w:rFonts w:ascii="Monaco" w:hAnsi="Monaco" w:cs="Monaco"/>
          <w:sz w:val="20"/>
          <w:szCs w:val="20"/>
        </w:rPr>
        <w:t>пользователем</w:t>
      </w:r>
      <w:r w:rsidRPr="00CD7547">
        <w:rPr>
          <w:rFonts w:ascii="Monaco" w:hAnsi="Monaco" w:cs="Monaco"/>
          <w:sz w:val="20"/>
          <w:szCs w:val="20"/>
          <w:lang w:val="en-US"/>
        </w:rPr>
        <w:t>)</w:t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r w:rsidRPr="00CD7547">
        <w:rPr>
          <w:rFonts w:ascii="Monaco" w:hAnsi="Monaco" w:cs="Monaco"/>
          <w:sz w:val="20"/>
          <w:szCs w:val="20"/>
          <w:lang w:val="en-US"/>
        </w:rPr>
        <w:t>ds:DigestValue</w:t>
      </w:r>
      <w:proofErr w:type="spellEnd"/>
      <w:r w:rsidRPr="00CD7547">
        <w:rPr>
          <w:rFonts w:ascii="Monaco" w:hAnsi="Monaco" w:cs="Monaco"/>
          <w:sz w:val="20"/>
          <w:szCs w:val="20"/>
          <w:lang w:val="en-US"/>
        </w:rPr>
        <w:t xml:space="preserve"> /&gt;</w:t>
      </w:r>
    </w:p>
    <w:p w14:paraId="381D03D6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&lt;/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ds:Reference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4C28F1CC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.........</w:t>
      </w:r>
    </w:p>
    <w:p w14:paraId="59D0FCC5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&lt;/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ds:SignedInfo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417DED5B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ds:SignatureValue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&gt;.....&lt;/</w:t>
      </w:r>
      <w:proofErr w:type="spellStart"/>
      <w:r w:rsidRPr="00CD7547">
        <w:rPr>
          <w:rFonts w:ascii="Monaco" w:hAnsi="Monaco" w:cs="Monaco"/>
          <w:sz w:val="20"/>
          <w:szCs w:val="20"/>
          <w:lang w:val="en-US"/>
        </w:rPr>
        <w:t>ds:SignatureValue</w:t>
      </w:r>
      <w:proofErr w:type="spell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17078318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ds:KeyInfo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&gt;.........&lt;/</w:t>
      </w:r>
      <w:proofErr w:type="spellStart"/>
      <w:r w:rsidRPr="00CD7547">
        <w:rPr>
          <w:rFonts w:ascii="Monaco" w:hAnsi="Monaco" w:cs="Monaco"/>
          <w:sz w:val="20"/>
          <w:szCs w:val="20"/>
          <w:lang w:val="en-US"/>
        </w:rPr>
        <w:t>ds:KeyInfo</w:t>
      </w:r>
      <w:proofErr w:type="spell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163CEAB1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&lt;/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ds:Signature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3A0439E7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&lt;/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wsse:Security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4F2E3633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  <w:t>&lt;/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soapenv:Header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3AE20FDB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soapenv:Body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 xml:space="preserve"> </w:t>
      </w:r>
      <w:proofErr w:type="spellStart"/>
      <w:r w:rsidRPr="00CD7547">
        <w:rPr>
          <w:rFonts w:ascii="Monaco" w:hAnsi="Monaco" w:cs="Monaco"/>
          <w:sz w:val="20"/>
          <w:szCs w:val="20"/>
          <w:lang w:val="en-US"/>
        </w:rPr>
        <w:t>wsu:Id</w:t>
      </w:r>
      <w:proofErr w:type="spellEnd"/>
      <w:r w:rsidRPr="00CD7547">
        <w:rPr>
          <w:rFonts w:ascii="Monaco" w:hAnsi="Monaco" w:cs="Monaco"/>
          <w:sz w:val="20"/>
          <w:szCs w:val="20"/>
          <w:lang w:val="en-US"/>
        </w:rPr>
        <w:t>="body"&gt;</w:t>
      </w:r>
    </w:p>
    <w:p w14:paraId="0D87096C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</w:rPr>
        <w:t>.......</w:t>
      </w:r>
    </w:p>
    <w:p w14:paraId="108124F1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</w:rPr>
      </w:pPr>
      <w:r w:rsidRPr="00CD7547">
        <w:rPr>
          <w:rFonts w:ascii="Monaco" w:hAnsi="Monaco" w:cs="Monaco"/>
          <w:sz w:val="20"/>
          <w:szCs w:val="20"/>
        </w:rPr>
        <w:tab/>
        <w:t>&lt;/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</w:rPr>
        <w:t>soapenv:Body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</w:rPr>
        <w:t>&gt;</w:t>
      </w:r>
    </w:p>
    <w:p w14:paraId="4572E793" w14:textId="77777777" w:rsidR="00E5408C" w:rsidRPr="00CD7547" w:rsidRDefault="00E5408C" w:rsidP="00E5408C">
      <w:pPr>
        <w:widowControl w:val="0"/>
        <w:autoSpaceDE w:val="0"/>
        <w:autoSpaceDN w:val="0"/>
        <w:adjustRightInd w:val="0"/>
        <w:rPr>
          <w:rFonts w:ascii="Monaco" w:hAnsi="Monaco" w:cs="Monaco"/>
          <w:sz w:val="20"/>
          <w:szCs w:val="20"/>
        </w:rPr>
      </w:pPr>
      <w:r w:rsidRPr="00CD7547">
        <w:rPr>
          <w:rFonts w:ascii="Monaco" w:hAnsi="Monaco" w:cs="Monaco"/>
          <w:sz w:val="20"/>
          <w:szCs w:val="20"/>
        </w:rPr>
        <w:t>&lt;/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</w:rPr>
        <w:t>soapenv:Envelope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</w:rPr>
        <w:t>&gt;</w:t>
      </w:r>
    </w:p>
    <w:p w14:paraId="642ACAD1" w14:textId="77777777" w:rsidR="00E5408C" w:rsidRPr="00CD7547" w:rsidRDefault="00E5408C" w:rsidP="00E5408C">
      <w:pPr>
        <w:autoSpaceDE w:val="0"/>
        <w:autoSpaceDN w:val="0"/>
        <w:adjustRightInd w:val="0"/>
        <w:ind w:left="360"/>
        <w:rPr>
          <w:sz w:val="20"/>
          <w:szCs w:val="20"/>
          <w:lang w:eastAsia="en-US"/>
        </w:rPr>
      </w:pPr>
    </w:p>
    <w:p w14:paraId="58B39AA7" w14:textId="77777777" w:rsidR="00E5408C" w:rsidRPr="00CD7547" w:rsidRDefault="00E5408C" w:rsidP="00E5408C">
      <w:pPr>
        <w:autoSpaceDE w:val="0"/>
        <w:autoSpaceDN w:val="0"/>
        <w:adjustRightInd w:val="0"/>
        <w:ind w:left="360"/>
        <w:rPr>
          <w:sz w:val="20"/>
          <w:szCs w:val="20"/>
        </w:rPr>
      </w:pPr>
    </w:p>
    <w:p w14:paraId="7D40D3A1" w14:textId="77777777" w:rsidR="00E5408C" w:rsidRPr="00CD7547" w:rsidRDefault="00E5408C" w:rsidP="00E5408C">
      <w:pPr>
        <w:pStyle w:val="a7"/>
        <w:rPr>
          <w:rFonts w:eastAsia="SimSun"/>
          <w:sz w:val="28"/>
          <w:szCs w:val="28"/>
        </w:rPr>
      </w:pPr>
      <w:r w:rsidRPr="00CD7547">
        <w:rPr>
          <w:rFonts w:eastAsia="SimSun"/>
          <w:sz w:val="28"/>
          <w:szCs w:val="28"/>
        </w:rPr>
        <w:t xml:space="preserve">К подписываемому элементу и его потомкам, включая атрибуты, применяется </w:t>
      </w:r>
      <w:proofErr w:type="spellStart"/>
      <w:r w:rsidRPr="00CD7547">
        <w:rPr>
          <w:rFonts w:eastAsia="SimSun"/>
          <w:sz w:val="28"/>
          <w:szCs w:val="28"/>
        </w:rPr>
        <w:t>каноникализация</w:t>
      </w:r>
      <w:proofErr w:type="spellEnd"/>
      <w:r w:rsidRPr="00CD7547">
        <w:rPr>
          <w:rFonts w:eastAsia="SimSun"/>
          <w:sz w:val="28"/>
          <w:szCs w:val="28"/>
        </w:rPr>
        <w:t xml:space="preserve"> http://www.w3.org/2001/10/xml-exc-c14n#, на основе результата рассчитывается хэш по алгоритму ГОСТ Р 34.11-94 и заносится в &lt;</w:t>
      </w:r>
      <w:proofErr w:type="spellStart"/>
      <w:proofErr w:type="gramStart"/>
      <w:r w:rsidRPr="00CD7547">
        <w:rPr>
          <w:rFonts w:eastAsia="SimSun"/>
          <w:sz w:val="28"/>
          <w:szCs w:val="28"/>
        </w:rPr>
        <w:t>ds:DigestValue</w:t>
      </w:r>
      <w:proofErr w:type="spellEnd"/>
      <w:proofErr w:type="gramEnd"/>
      <w:r w:rsidRPr="00CD7547">
        <w:rPr>
          <w:rFonts w:eastAsia="SimSun"/>
          <w:sz w:val="28"/>
          <w:szCs w:val="28"/>
        </w:rPr>
        <w:t>&gt; в формате Base64.</w:t>
      </w:r>
    </w:p>
    <w:p w14:paraId="3B03B4F6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</w:rPr>
      </w:pPr>
    </w:p>
    <w:p w14:paraId="18420362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>&lt;?xml version=</w:t>
      </w:r>
      <w:r w:rsidRPr="00CD7547">
        <w:rPr>
          <w:rFonts w:ascii="Monaco" w:hAnsi="Monaco" w:cs="Monaco"/>
          <w:i/>
          <w:iCs/>
          <w:sz w:val="20"/>
          <w:szCs w:val="20"/>
          <w:lang w:val="en-US"/>
        </w:rPr>
        <w:t>"1.0"</w:t>
      </w:r>
      <w:r w:rsidRPr="00CD7547">
        <w:rPr>
          <w:rFonts w:ascii="Monaco" w:hAnsi="Monaco" w:cs="Monaco"/>
          <w:sz w:val="20"/>
          <w:szCs w:val="20"/>
          <w:lang w:val="en-US"/>
        </w:rPr>
        <w:t xml:space="preserve"> encoding=</w:t>
      </w:r>
      <w:r w:rsidRPr="00CD7547">
        <w:rPr>
          <w:rFonts w:ascii="Monaco" w:hAnsi="Monaco" w:cs="Monaco"/>
          <w:i/>
          <w:iCs/>
          <w:sz w:val="20"/>
          <w:szCs w:val="20"/>
          <w:lang w:val="en-US"/>
        </w:rPr>
        <w:t>"UTF-8"</w:t>
      </w:r>
      <w:r w:rsidRPr="00CD7547">
        <w:rPr>
          <w:rFonts w:ascii="Monaco" w:hAnsi="Monaco" w:cs="Monaco"/>
          <w:sz w:val="20"/>
          <w:szCs w:val="20"/>
          <w:lang w:val="en-US"/>
        </w:rPr>
        <w:t>?&gt;</w:t>
      </w:r>
    </w:p>
    <w:p w14:paraId="37887B0D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soapenv:Envelope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 xml:space="preserve"> .&gt;</w:t>
      </w:r>
    </w:p>
    <w:p w14:paraId="09E58143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soapenv:Header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449C8B28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wsse:Security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 xml:space="preserve"> </w:t>
      </w:r>
      <w:proofErr w:type="spellStart"/>
      <w:r w:rsidRPr="00CD7547">
        <w:rPr>
          <w:rFonts w:ascii="Monaco" w:hAnsi="Monaco" w:cs="Monaco"/>
          <w:sz w:val="20"/>
          <w:szCs w:val="20"/>
          <w:lang w:val="en-US"/>
        </w:rPr>
        <w:t>soapenv:actor</w:t>
      </w:r>
      <w:proofErr w:type="spellEnd"/>
      <w:r w:rsidRPr="00CD7547">
        <w:rPr>
          <w:rFonts w:ascii="Monaco" w:hAnsi="Monaco" w:cs="Monaco"/>
          <w:sz w:val="20"/>
          <w:szCs w:val="20"/>
          <w:lang w:val="en-US"/>
        </w:rPr>
        <w:t>=</w:t>
      </w:r>
      <w:r w:rsidRPr="00CD7547">
        <w:rPr>
          <w:rFonts w:ascii="Monaco" w:hAnsi="Monaco" w:cs="Monaco"/>
          <w:i/>
          <w:iCs/>
          <w:sz w:val="20"/>
          <w:szCs w:val="20"/>
          <w:lang w:val="en-US"/>
        </w:rPr>
        <w:t>"......"</w:t>
      </w:r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449350A0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wsse:BinarySecurityToken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 xml:space="preserve"> .&gt;....&lt;/</w:t>
      </w:r>
      <w:proofErr w:type="spellStart"/>
      <w:r w:rsidRPr="00CD7547">
        <w:rPr>
          <w:rFonts w:ascii="Monaco" w:hAnsi="Monaco" w:cs="Monaco"/>
          <w:sz w:val="20"/>
          <w:szCs w:val="20"/>
          <w:lang w:val="en-US"/>
        </w:rPr>
        <w:t>wsse:BinarySecurityToken</w:t>
      </w:r>
      <w:proofErr w:type="spell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6288F4D2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ds:Signature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3B250F4E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  <w:lang w:val="en-US"/>
        </w:rPr>
      </w:pPr>
    </w:p>
    <w:p w14:paraId="17C8F636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ds:SignedInfo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139A250D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ds:CanonicalizationMethod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 xml:space="preserve"> . /&gt;</w:t>
      </w:r>
    </w:p>
    <w:p w14:paraId="1B8C1660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ds:SignatureMethod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 xml:space="preserve"> . /&gt;</w:t>
      </w:r>
    </w:p>
    <w:p w14:paraId="6843329F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ds:Reference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 xml:space="preserve"> URI=</w:t>
      </w:r>
      <w:r w:rsidRPr="00CD7547">
        <w:rPr>
          <w:rFonts w:ascii="Monaco" w:hAnsi="Monaco" w:cs="Monaco"/>
          <w:i/>
          <w:iCs/>
          <w:sz w:val="20"/>
          <w:szCs w:val="20"/>
          <w:lang w:val="en-US"/>
        </w:rPr>
        <w:t>"#body"</w:t>
      </w:r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74F9DE1E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ds:Transforms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30CB155E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ds:Transform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 xml:space="preserve"> . /&gt;</w:t>
      </w:r>
    </w:p>
    <w:p w14:paraId="79FF8359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&lt;/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ds:Transforms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5A5EE31E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ds:DigestMethod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.... /&gt;</w:t>
      </w:r>
    </w:p>
    <w:p w14:paraId="053BE46C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ds:DigestValue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&gt;d7Q3878nvrGVpOI.....&lt;/</w:t>
      </w:r>
      <w:proofErr w:type="spellStart"/>
      <w:r w:rsidRPr="00CD7547">
        <w:rPr>
          <w:rFonts w:ascii="Monaco" w:hAnsi="Monaco" w:cs="Monaco"/>
          <w:sz w:val="20"/>
          <w:szCs w:val="20"/>
          <w:lang w:val="en-US"/>
        </w:rPr>
        <w:t>ds:DigestValue</w:t>
      </w:r>
      <w:proofErr w:type="spell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65B6B3A3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&lt;/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ds:Reference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2D165B18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.........</w:t>
      </w:r>
    </w:p>
    <w:p w14:paraId="4DB16A41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&lt;/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ds:SignedInfo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2A4624D8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........</w:t>
      </w:r>
    </w:p>
    <w:p w14:paraId="60003527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&lt;/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ds:Signature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03040C56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&lt;/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wsse:Security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4D59F9B0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  <w:t>&lt;/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soapenv:Header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0FCCA27E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soapenv:Body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 xml:space="preserve"> </w:t>
      </w:r>
      <w:proofErr w:type="spellStart"/>
      <w:r w:rsidRPr="00CD7547">
        <w:rPr>
          <w:rFonts w:ascii="Monaco" w:hAnsi="Monaco" w:cs="Monaco"/>
          <w:sz w:val="20"/>
          <w:szCs w:val="20"/>
          <w:lang w:val="en-US"/>
        </w:rPr>
        <w:t>wsu:Id</w:t>
      </w:r>
      <w:proofErr w:type="spellEnd"/>
      <w:r w:rsidRPr="00CD7547">
        <w:rPr>
          <w:rFonts w:ascii="Monaco" w:hAnsi="Monaco" w:cs="Monaco"/>
          <w:sz w:val="20"/>
          <w:szCs w:val="20"/>
          <w:lang w:val="en-US"/>
        </w:rPr>
        <w:t>=</w:t>
      </w:r>
      <w:r w:rsidRPr="00CD7547">
        <w:rPr>
          <w:rFonts w:ascii="Monaco" w:hAnsi="Monaco" w:cs="Monaco"/>
          <w:i/>
          <w:iCs/>
          <w:sz w:val="20"/>
          <w:szCs w:val="20"/>
          <w:lang w:val="en-US"/>
        </w:rPr>
        <w:t>"body"</w:t>
      </w:r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3882862E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</w:rPr>
      </w:pPr>
      <w:r w:rsidRPr="00CD7547">
        <w:rPr>
          <w:rFonts w:ascii="Monaco" w:hAnsi="Monaco" w:cs="Monaco"/>
          <w:sz w:val="20"/>
          <w:szCs w:val="20"/>
          <w:lang w:val="en-US"/>
        </w:rPr>
        <w:lastRenderedPageBreak/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</w:rPr>
        <w:t>.......</w:t>
      </w:r>
    </w:p>
    <w:p w14:paraId="0262545A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</w:rPr>
      </w:pPr>
      <w:r w:rsidRPr="00CD7547">
        <w:rPr>
          <w:rFonts w:ascii="Monaco" w:hAnsi="Monaco" w:cs="Monaco"/>
          <w:sz w:val="20"/>
          <w:szCs w:val="20"/>
        </w:rPr>
        <w:tab/>
        <w:t>&lt;/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</w:rPr>
        <w:t>soapenv:Body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</w:rPr>
        <w:t>&gt;</w:t>
      </w:r>
    </w:p>
    <w:p w14:paraId="114AB8AC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</w:rPr>
      </w:pPr>
      <w:r w:rsidRPr="00CD7547">
        <w:rPr>
          <w:rFonts w:ascii="Monaco" w:hAnsi="Monaco" w:cs="Monaco"/>
          <w:sz w:val="20"/>
          <w:szCs w:val="20"/>
        </w:rPr>
        <w:t>&lt;/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</w:rPr>
        <w:t>soapenv:Envelope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</w:rPr>
        <w:t>&gt;</w:t>
      </w:r>
    </w:p>
    <w:p w14:paraId="7A9B45E5" w14:textId="77777777" w:rsidR="00E5408C" w:rsidRPr="00CD7547" w:rsidRDefault="00E5408C" w:rsidP="00E5408C">
      <w:pPr>
        <w:autoSpaceDE w:val="0"/>
        <w:autoSpaceDN w:val="0"/>
        <w:adjustRightInd w:val="0"/>
        <w:rPr>
          <w:sz w:val="20"/>
          <w:szCs w:val="20"/>
          <w:lang w:eastAsia="en-US"/>
        </w:rPr>
      </w:pPr>
    </w:p>
    <w:p w14:paraId="31D567DD" w14:textId="1ABE2D84" w:rsidR="00E5408C" w:rsidRPr="00CD7547" w:rsidRDefault="00E5408C" w:rsidP="00E5408C">
      <w:pPr>
        <w:pStyle w:val="a7"/>
        <w:rPr>
          <w:rFonts w:eastAsia="SimSun"/>
          <w:sz w:val="28"/>
          <w:szCs w:val="28"/>
        </w:rPr>
      </w:pPr>
      <w:r w:rsidRPr="00CD7547">
        <w:rPr>
          <w:rFonts w:eastAsia="SimSun"/>
          <w:sz w:val="28"/>
          <w:szCs w:val="28"/>
        </w:rPr>
        <w:t>К эл</w:t>
      </w:r>
      <w:r w:rsidR="007E0283">
        <w:rPr>
          <w:rFonts w:eastAsia="SimSun"/>
          <w:sz w:val="28"/>
          <w:szCs w:val="28"/>
        </w:rPr>
        <w:t>е</w:t>
      </w:r>
      <w:r w:rsidRPr="00CD7547">
        <w:rPr>
          <w:rFonts w:eastAsia="SimSun"/>
          <w:sz w:val="28"/>
          <w:szCs w:val="28"/>
        </w:rPr>
        <w:t>менту &lt;</w:t>
      </w:r>
      <w:proofErr w:type="spellStart"/>
      <w:r w:rsidRPr="00CD7547">
        <w:rPr>
          <w:rFonts w:eastAsia="SimSun"/>
          <w:sz w:val="28"/>
          <w:szCs w:val="28"/>
        </w:rPr>
        <w:t>ds:SignedInfo</w:t>
      </w:r>
      <w:proofErr w:type="spellEnd"/>
      <w:r w:rsidRPr="00CD7547">
        <w:rPr>
          <w:rFonts w:eastAsia="SimSun"/>
          <w:sz w:val="28"/>
          <w:szCs w:val="28"/>
        </w:rPr>
        <w:t xml:space="preserve">&gt; и его потомкам, включая атрибуты, применяется </w:t>
      </w:r>
      <w:proofErr w:type="spellStart"/>
      <w:r w:rsidRPr="00CD7547">
        <w:rPr>
          <w:rFonts w:eastAsia="SimSun"/>
          <w:sz w:val="28"/>
          <w:szCs w:val="28"/>
        </w:rPr>
        <w:t>каноникализация</w:t>
      </w:r>
      <w:proofErr w:type="spellEnd"/>
      <w:r w:rsidRPr="00CD7547">
        <w:rPr>
          <w:rFonts w:eastAsia="SimSun"/>
          <w:sz w:val="28"/>
          <w:szCs w:val="28"/>
        </w:rPr>
        <w:t xml:space="preserve"> http://www.w3.org/2001/10/xml-exc-c14n#, на основе результата рассчитывается электронная подпись по алгоритму ГОСТ Р 34.10-2012 и заносится в &lt;</w:t>
      </w:r>
      <w:proofErr w:type="spellStart"/>
      <w:r w:rsidRPr="00CD7547">
        <w:rPr>
          <w:rFonts w:eastAsia="SimSun"/>
          <w:sz w:val="28"/>
          <w:szCs w:val="28"/>
        </w:rPr>
        <w:t>ds:SignatureValue</w:t>
      </w:r>
      <w:proofErr w:type="spellEnd"/>
      <w:r w:rsidRPr="00CD7547">
        <w:rPr>
          <w:rFonts w:eastAsia="SimSun"/>
          <w:sz w:val="28"/>
          <w:szCs w:val="28"/>
        </w:rPr>
        <w:t>&gt; в формате Base64.</w:t>
      </w:r>
    </w:p>
    <w:p w14:paraId="62FE64EC" w14:textId="77777777" w:rsidR="00E5408C" w:rsidRPr="00CD7547" w:rsidRDefault="00E5408C" w:rsidP="00E5408C">
      <w:pPr>
        <w:widowControl w:val="0"/>
        <w:autoSpaceDE w:val="0"/>
        <w:autoSpaceDN w:val="0"/>
        <w:adjustRightInd w:val="0"/>
        <w:spacing w:line="360" w:lineRule="auto"/>
        <w:ind w:left="360"/>
        <w:rPr>
          <w:rFonts w:ascii="Monaco" w:hAnsi="Monaco" w:cs="Monaco"/>
          <w:sz w:val="20"/>
          <w:szCs w:val="20"/>
        </w:rPr>
      </w:pPr>
    </w:p>
    <w:p w14:paraId="54729131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>&lt;?xml version=</w:t>
      </w:r>
      <w:r w:rsidRPr="00CD7547">
        <w:rPr>
          <w:rFonts w:ascii="Monaco" w:hAnsi="Monaco" w:cs="Monaco"/>
          <w:i/>
          <w:iCs/>
          <w:sz w:val="20"/>
          <w:szCs w:val="20"/>
          <w:lang w:val="en-US"/>
        </w:rPr>
        <w:t>"1.0"</w:t>
      </w:r>
      <w:r w:rsidRPr="00CD7547">
        <w:rPr>
          <w:rFonts w:ascii="Monaco" w:hAnsi="Monaco" w:cs="Monaco"/>
          <w:sz w:val="20"/>
          <w:szCs w:val="20"/>
          <w:lang w:val="en-US"/>
        </w:rPr>
        <w:t xml:space="preserve"> encoding=</w:t>
      </w:r>
      <w:r w:rsidRPr="00CD7547">
        <w:rPr>
          <w:rFonts w:ascii="Monaco" w:hAnsi="Monaco" w:cs="Monaco"/>
          <w:i/>
          <w:iCs/>
          <w:sz w:val="20"/>
          <w:szCs w:val="20"/>
          <w:lang w:val="en-US"/>
        </w:rPr>
        <w:t>"UTF-8"</w:t>
      </w:r>
      <w:r w:rsidRPr="00CD7547">
        <w:rPr>
          <w:rFonts w:ascii="Monaco" w:hAnsi="Monaco" w:cs="Monaco"/>
          <w:sz w:val="20"/>
          <w:szCs w:val="20"/>
          <w:lang w:val="en-US"/>
        </w:rPr>
        <w:t>?&gt;</w:t>
      </w:r>
    </w:p>
    <w:p w14:paraId="4A38EE60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soapenv:Envelope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 xml:space="preserve"> .&gt;</w:t>
      </w:r>
    </w:p>
    <w:p w14:paraId="051DB018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soapenv:Header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5EF94CAD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wsse:Security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 xml:space="preserve"> </w:t>
      </w:r>
      <w:proofErr w:type="spellStart"/>
      <w:r w:rsidRPr="00CD7547">
        <w:rPr>
          <w:rFonts w:ascii="Monaco" w:hAnsi="Monaco" w:cs="Monaco"/>
          <w:sz w:val="20"/>
          <w:szCs w:val="20"/>
          <w:lang w:val="en-US"/>
        </w:rPr>
        <w:t>soapenv:actor</w:t>
      </w:r>
      <w:proofErr w:type="spellEnd"/>
      <w:r w:rsidRPr="00CD7547">
        <w:rPr>
          <w:rFonts w:ascii="Monaco" w:hAnsi="Monaco" w:cs="Monaco"/>
          <w:sz w:val="20"/>
          <w:szCs w:val="20"/>
          <w:lang w:val="en-US"/>
        </w:rPr>
        <w:t>=</w:t>
      </w:r>
      <w:r w:rsidRPr="00CD7547">
        <w:rPr>
          <w:rFonts w:ascii="Monaco" w:hAnsi="Monaco" w:cs="Monaco"/>
          <w:i/>
          <w:iCs/>
          <w:sz w:val="20"/>
          <w:szCs w:val="20"/>
          <w:lang w:val="en-US"/>
        </w:rPr>
        <w:t>"......"</w:t>
      </w:r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1CFF7F63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wsse:BinarySecurityToken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 xml:space="preserve"> .&gt;....&lt;/</w:t>
      </w:r>
      <w:proofErr w:type="spellStart"/>
      <w:r w:rsidRPr="00CD7547">
        <w:rPr>
          <w:rFonts w:ascii="Monaco" w:hAnsi="Monaco" w:cs="Monaco"/>
          <w:sz w:val="20"/>
          <w:szCs w:val="20"/>
          <w:lang w:val="en-US"/>
        </w:rPr>
        <w:t>wsse:BinarySecurityToken</w:t>
      </w:r>
      <w:proofErr w:type="spell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10C6BA15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ds:Signature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32DD6530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  <w:lang w:val="en-US"/>
        </w:rPr>
      </w:pPr>
    </w:p>
    <w:p w14:paraId="727FA6B2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ds:SignedInfo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&gt;.........&lt;/</w:t>
      </w:r>
      <w:proofErr w:type="spellStart"/>
      <w:r w:rsidRPr="00CD7547">
        <w:rPr>
          <w:rFonts w:ascii="Monaco" w:hAnsi="Monaco" w:cs="Monaco"/>
          <w:sz w:val="20"/>
          <w:szCs w:val="20"/>
          <w:lang w:val="en-US"/>
        </w:rPr>
        <w:t>ds:SignedInfo</w:t>
      </w:r>
      <w:proofErr w:type="spell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262AE6B6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ds:SignatureValue</w:t>
      </w:r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&gt;ooXepzAw89CBIsbZ+g2oNFh.....&lt;/ds:SignatureValue&gt;</w:t>
      </w:r>
    </w:p>
    <w:p w14:paraId="56E1AB42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ds:KeyInfo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&gt;.........&lt;/</w:t>
      </w:r>
      <w:proofErr w:type="spellStart"/>
      <w:r w:rsidRPr="00CD7547">
        <w:rPr>
          <w:rFonts w:ascii="Monaco" w:hAnsi="Monaco" w:cs="Monaco"/>
          <w:sz w:val="20"/>
          <w:szCs w:val="20"/>
          <w:lang w:val="en-US"/>
        </w:rPr>
        <w:t>ds:KeyInfo</w:t>
      </w:r>
      <w:proofErr w:type="spell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2A73E655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&lt;/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ds:Signature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3B581F2D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  <w:t>&lt;/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wsse:Security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3EB0C216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  <w:t>&lt;/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soapenv:Header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1E129D70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  <w:lang w:val="en-US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  <w:t>&lt;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  <w:lang w:val="en-US"/>
        </w:rPr>
        <w:t>soapenv:Body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  <w:lang w:val="en-US"/>
        </w:rPr>
        <w:t xml:space="preserve"> </w:t>
      </w:r>
      <w:proofErr w:type="spellStart"/>
      <w:r w:rsidRPr="00CD7547">
        <w:rPr>
          <w:rFonts w:ascii="Monaco" w:hAnsi="Monaco" w:cs="Monaco"/>
          <w:sz w:val="20"/>
          <w:szCs w:val="20"/>
          <w:lang w:val="en-US"/>
        </w:rPr>
        <w:t>wsu:Id</w:t>
      </w:r>
      <w:proofErr w:type="spellEnd"/>
      <w:r w:rsidRPr="00CD7547">
        <w:rPr>
          <w:rFonts w:ascii="Monaco" w:hAnsi="Monaco" w:cs="Monaco"/>
          <w:sz w:val="20"/>
          <w:szCs w:val="20"/>
          <w:lang w:val="en-US"/>
        </w:rPr>
        <w:t>=</w:t>
      </w:r>
      <w:r w:rsidRPr="00CD7547">
        <w:rPr>
          <w:rFonts w:ascii="Monaco" w:hAnsi="Monaco" w:cs="Monaco"/>
          <w:i/>
          <w:iCs/>
          <w:sz w:val="20"/>
          <w:szCs w:val="20"/>
          <w:lang w:val="en-US"/>
        </w:rPr>
        <w:t>"body"</w:t>
      </w:r>
      <w:r w:rsidRPr="00CD7547">
        <w:rPr>
          <w:rFonts w:ascii="Monaco" w:hAnsi="Monaco" w:cs="Monaco"/>
          <w:sz w:val="20"/>
          <w:szCs w:val="20"/>
          <w:lang w:val="en-US"/>
        </w:rPr>
        <w:t>&gt;</w:t>
      </w:r>
    </w:p>
    <w:p w14:paraId="4B2E8430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</w:rPr>
      </w:pP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  <w:lang w:val="en-US"/>
        </w:rPr>
        <w:tab/>
      </w:r>
      <w:r w:rsidRPr="00CD7547">
        <w:rPr>
          <w:rFonts w:ascii="Monaco" w:hAnsi="Monaco" w:cs="Monaco"/>
          <w:sz w:val="20"/>
          <w:szCs w:val="20"/>
        </w:rPr>
        <w:t>.......</w:t>
      </w:r>
    </w:p>
    <w:p w14:paraId="52920F9C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</w:rPr>
      </w:pPr>
      <w:r w:rsidRPr="00CD7547">
        <w:rPr>
          <w:rFonts w:ascii="Monaco" w:hAnsi="Monaco" w:cs="Monaco"/>
          <w:sz w:val="20"/>
          <w:szCs w:val="20"/>
        </w:rPr>
        <w:tab/>
        <w:t>&lt;/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</w:rPr>
        <w:t>soapenv:Body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</w:rPr>
        <w:t>&gt;</w:t>
      </w:r>
    </w:p>
    <w:p w14:paraId="486DBC46" w14:textId="77777777" w:rsidR="00E5408C" w:rsidRPr="00CD7547" w:rsidRDefault="00E5408C" w:rsidP="00E5408C">
      <w:pPr>
        <w:widowControl w:val="0"/>
        <w:autoSpaceDE w:val="0"/>
        <w:autoSpaceDN w:val="0"/>
        <w:adjustRightInd w:val="0"/>
        <w:ind w:left="360"/>
        <w:rPr>
          <w:rFonts w:ascii="Monaco" w:hAnsi="Monaco" w:cs="Monaco"/>
          <w:sz w:val="20"/>
          <w:szCs w:val="20"/>
        </w:rPr>
      </w:pPr>
      <w:r w:rsidRPr="00CD7547">
        <w:rPr>
          <w:rFonts w:ascii="Monaco" w:hAnsi="Monaco" w:cs="Monaco"/>
          <w:sz w:val="20"/>
          <w:szCs w:val="20"/>
        </w:rPr>
        <w:t>&lt;/</w:t>
      </w:r>
      <w:proofErr w:type="spellStart"/>
      <w:proofErr w:type="gramStart"/>
      <w:r w:rsidRPr="00CD7547">
        <w:rPr>
          <w:rFonts w:ascii="Monaco" w:hAnsi="Monaco" w:cs="Monaco"/>
          <w:sz w:val="20"/>
          <w:szCs w:val="20"/>
        </w:rPr>
        <w:t>soapenv:Envelope</w:t>
      </w:r>
      <w:proofErr w:type="spellEnd"/>
      <w:proofErr w:type="gramEnd"/>
      <w:r w:rsidRPr="00CD7547">
        <w:rPr>
          <w:rFonts w:ascii="Monaco" w:hAnsi="Monaco" w:cs="Monaco"/>
          <w:sz w:val="20"/>
          <w:szCs w:val="20"/>
        </w:rPr>
        <w:t>&gt;</w:t>
      </w:r>
    </w:p>
    <w:sectPr w:rsidR="00E5408C" w:rsidRPr="00CD7547" w:rsidSect="00E5408C">
      <w:footnotePr>
        <w:numRestart w:val="eachPage"/>
      </w:footnotePr>
      <w:pgSz w:w="11906" w:h="16838"/>
      <w:pgMar w:top="1134" w:right="851" w:bottom="851" w:left="1418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12D8D5" w14:textId="77777777" w:rsidR="00DD7601" w:rsidRDefault="00DD7601">
      <w:r>
        <w:separator/>
      </w:r>
    </w:p>
  </w:endnote>
  <w:endnote w:type="continuationSeparator" w:id="0">
    <w:p w14:paraId="2638B838" w14:textId="77777777" w:rsidR="00DD7601" w:rsidRDefault="00DD76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ヒラギノ角ゴ Pro W3">
    <w:altName w:val="MS Gothic"/>
    <w:charset w:val="00"/>
    <w:family w:val="roman"/>
    <w:pitch w:val="default"/>
  </w:font>
  <w:font w:name="+mn-ea">
    <w:altName w:val="Times New Roman"/>
    <w:panose1 w:val="00000000000000000000"/>
    <w:charset w:val="00"/>
    <w:family w:val="roman"/>
    <w:notTrueType/>
    <w:pitch w:val="default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onaco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08D6EB" w14:textId="77777777" w:rsidR="00DD7601" w:rsidRDefault="00DD7601">
      <w:r>
        <w:separator/>
      </w:r>
    </w:p>
  </w:footnote>
  <w:footnote w:type="continuationSeparator" w:id="0">
    <w:p w14:paraId="5B4A2FF2" w14:textId="77777777" w:rsidR="00DD7601" w:rsidRDefault="00DD76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83127D" w14:textId="77777777" w:rsidR="00AE0611" w:rsidRDefault="00AE0611" w:rsidP="007C1303">
    <w:pPr>
      <w:pStyle w:val="aff1"/>
      <w:framePr w:wrap="around" w:vAnchor="text" w:hAnchor="margin" w:xAlign="right" w:y="1"/>
      <w:rPr>
        <w:rStyle w:val="affa"/>
      </w:rPr>
    </w:pPr>
    <w:r>
      <w:rPr>
        <w:rStyle w:val="affa"/>
      </w:rPr>
      <w:fldChar w:fldCharType="begin"/>
    </w:r>
    <w:r>
      <w:rPr>
        <w:rStyle w:val="affa"/>
      </w:rPr>
      <w:instrText xml:space="preserve">PAGE  </w:instrText>
    </w:r>
    <w:r>
      <w:rPr>
        <w:rStyle w:val="affa"/>
      </w:rPr>
      <w:fldChar w:fldCharType="end"/>
    </w:r>
  </w:p>
  <w:p w14:paraId="136942C5" w14:textId="77777777" w:rsidR="00AE0611" w:rsidRDefault="00AE0611" w:rsidP="00AB0EF3">
    <w:pPr>
      <w:pStyle w:val="aff1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90664C" w14:textId="640815FB" w:rsidR="00AE0611" w:rsidRPr="00CD7BF1" w:rsidRDefault="00AE0611">
    <w:pPr>
      <w:pStyle w:val="aff1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35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AE041B"/>
    <w:multiLevelType w:val="hybridMultilevel"/>
    <w:tmpl w:val="59687F84"/>
    <w:lvl w:ilvl="0" w:tplc="B1361B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10CE9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75C79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D497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FA72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36669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16EF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A4BE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1FC0C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50C704D"/>
    <w:multiLevelType w:val="hybridMultilevel"/>
    <w:tmpl w:val="FE34B2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694958"/>
    <w:multiLevelType w:val="hybridMultilevel"/>
    <w:tmpl w:val="FF04FACC"/>
    <w:lvl w:ilvl="0" w:tplc="E1E470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51CD2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7E17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0091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0026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8F676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92A5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A6D9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3443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C364C1C"/>
    <w:multiLevelType w:val="hybridMultilevel"/>
    <w:tmpl w:val="304E9D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8B6C69"/>
    <w:multiLevelType w:val="hybridMultilevel"/>
    <w:tmpl w:val="25F45786"/>
    <w:lvl w:ilvl="0" w:tplc="4E9C36F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E5A0E2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FD4B10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6649FF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D046B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F4E9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2AEBF2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360C1F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42693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023794"/>
    <w:multiLevelType w:val="hybridMultilevel"/>
    <w:tmpl w:val="CD04A044"/>
    <w:lvl w:ilvl="0" w:tplc="B484C0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A883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DDCCE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305B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64DA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F40C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82B1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78D7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F44A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518738E"/>
    <w:multiLevelType w:val="hybridMultilevel"/>
    <w:tmpl w:val="3B7092DC"/>
    <w:lvl w:ilvl="0" w:tplc="85A6A6C8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B782A0B8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19A422E4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FA2E61CA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13CAF7C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945629D8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9ACC271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DD769202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BAE202C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617137A"/>
    <w:multiLevelType w:val="hybridMultilevel"/>
    <w:tmpl w:val="DF8C785E"/>
    <w:lvl w:ilvl="0" w:tplc="041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8" w15:restartNumberingAfterBreak="0">
    <w:nsid w:val="4A2354B1"/>
    <w:multiLevelType w:val="hybridMultilevel"/>
    <w:tmpl w:val="C5606F2E"/>
    <w:lvl w:ilvl="0" w:tplc="D39490D6">
      <w:start w:val="1"/>
      <w:numFmt w:val="bullet"/>
      <w:pStyle w:val="a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CC7EA204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1FC89C8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4DA2B55E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7730E1E0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FD6C146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2038537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3414588A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407C2E66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ECA5DE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F2D1114"/>
    <w:multiLevelType w:val="hybridMultilevel"/>
    <w:tmpl w:val="CBFC0596"/>
    <w:lvl w:ilvl="0" w:tplc="B7F0116A">
      <w:start w:val="1"/>
      <w:numFmt w:val="bullet"/>
      <w:pStyle w:val="a0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85EE6530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3B9AEE84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C226B9AC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8EC81FAA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978AA4C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BF2C8B54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76AE946A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1D9E7628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76A28BE"/>
    <w:multiLevelType w:val="hybridMultilevel"/>
    <w:tmpl w:val="C48CB912"/>
    <w:lvl w:ilvl="0" w:tplc="86F87AA2">
      <w:start w:val="1"/>
      <w:numFmt w:val="decimal"/>
      <w:lvlText w:val="%1."/>
      <w:lvlJc w:val="left"/>
      <w:pPr>
        <w:tabs>
          <w:tab w:val="num" w:pos="1683"/>
        </w:tabs>
        <w:ind w:left="1683" w:hanging="975"/>
      </w:pPr>
      <w:rPr>
        <w:rFonts w:hint="default"/>
      </w:rPr>
    </w:lvl>
    <w:lvl w:ilvl="1" w:tplc="F4202908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876A71BC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CEA890B8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7F1A6938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F16200A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AA28336C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43CAE992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D6E58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 w15:restartNumberingAfterBreak="0">
    <w:nsid w:val="6BCD78CC"/>
    <w:multiLevelType w:val="hybridMultilevel"/>
    <w:tmpl w:val="ED602D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DF06E3"/>
    <w:multiLevelType w:val="hybridMultilevel"/>
    <w:tmpl w:val="6452248C"/>
    <w:lvl w:ilvl="0" w:tplc="04190001">
      <w:start w:val="1"/>
      <w:numFmt w:val="bullet"/>
      <w:lvlText w:val=""/>
      <w:lvlJc w:val="left"/>
      <w:pPr>
        <w:ind w:left="7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3" w:hanging="360"/>
      </w:pPr>
      <w:rPr>
        <w:rFonts w:ascii="Wingdings" w:hAnsi="Wingdings" w:hint="default"/>
      </w:rPr>
    </w:lvl>
  </w:abstractNum>
  <w:abstractNum w:abstractNumId="14" w15:restartNumberingAfterBreak="0">
    <w:nsid w:val="70FB1817"/>
    <w:multiLevelType w:val="singleLevel"/>
    <w:tmpl w:val="3D34733A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15" w15:restartNumberingAfterBreak="0">
    <w:nsid w:val="711C00C2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3137A9B"/>
    <w:multiLevelType w:val="hybridMultilevel"/>
    <w:tmpl w:val="A8B240BC"/>
    <w:lvl w:ilvl="0" w:tplc="041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F4B45B9E">
      <w:start w:val="1"/>
      <w:numFmt w:val="bullet"/>
      <w:lvlText w:val=""/>
      <w:lvlJc w:val="left"/>
      <w:pPr>
        <w:ind w:left="2496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7" w15:restartNumberingAfterBreak="0">
    <w:nsid w:val="7B9E2C9F"/>
    <w:multiLevelType w:val="hybridMultilevel"/>
    <w:tmpl w:val="6752326C"/>
    <w:lvl w:ilvl="0" w:tplc="E618B49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75041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3C0B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2A5A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6E1C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AA0B1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83003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007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4ABC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BAD6DBB"/>
    <w:multiLevelType w:val="multilevel"/>
    <w:tmpl w:val="A3883818"/>
    <w:lvl w:ilvl="0">
      <w:start w:val="1"/>
      <w:numFmt w:val="decimal"/>
      <w:lvlText w:val="%1."/>
      <w:lvlJc w:val="left"/>
      <w:pPr>
        <w:ind w:left="435" w:hanging="435"/>
      </w:pPr>
      <w:rPr>
        <w:b w:val="0"/>
      </w:rPr>
    </w:lvl>
    <w:lvl w:ilvl="1">
      <w:start w:val="1"/>
      <w:numFmt w:val="decimal"/>
      <w:lvlText w:val="%2."/>
      <w:lvlJc w:val="left"/>
      <w:pPr>
        <w:ind w:left="1144" w:hanging="435"/>
      </w:pPr>
      <w:rPr>
        <w:b w:val="0"/>
      </w:rPr>
    </w:lvl>
    <w:lvl w:ilvl="2">
      <w:start w:val="1"/>
      <w:numFmt w:val="bullet"/>
      <w:lvlText w:val=""/>
      <w:lvlJc w:val="left"/>
      <w:pPr>
        <w:ind w:left="2138" w:hanging="720"/>
      </w:pPr>
      <w:rPr>
        <w:rFonts w:ascii="Symbol" w:hAnsi="Symbol" w:hint="default"/>
        <w:b w:val="0"/>
      </w:rPr>
    </w:lvl>
    <w:lvl w:ilvl="3">
      <w:start w:val="1"/>
      <w:numFmt w:val="decimal"/>
      <w:lvlText w:val="%1.%2.)%3.%4."/>
      <w:lvlJc w:val="left"/>
      <w:pPr>
        <w:ind w:left="3207" w:hanging="1080"/>
      </w:pPr>
      <w:rPr>
        <w:b w:val="0"/>
      </w:rPr>
    </w:lvl>
    <w:lvl w:ilvl="4">
      <w:start w:val="1"/>
      <w:numFmt w:val="decimal"/>
      <w:lvlText w:val="%1.%2.)%3.%4.%5."/>
      <w:lvlJc w:val="left"/>
      <w:pPr>
        <w:ind w:left="3916" w:hanging="1080"/>
      </w:pPr>
      <w:rPr>
        <w:b w:val="0"/>
      </w:rPr>
    </w:lvl>
    <w:lvl w:ilvl="5">
      <w:start w:val="1"/>
      <w:numFmt w:val="decimal"/>
      <w:lvlText w:val="%1.%2.)%3.%4.%5.%6."/>
      <w:lvlJc w:val="left"/>
      <w:pPr>
        <w:ind w:left="4985" w:hanging="1440"/>
      </w:pPr>
      <w:rPr>
        <w:b w:val="0"/>
      </w:rPr>
    </w:lvl>
    <w:lvl w:ilvl="6">
      <w:start w:val="1"/>
      <w:numFmt w:val="decimal"/>
      <w:lvlText w:val="%1.%2.)%3.%4.%5.%6.%7."/>
      <w:lvlJc w:val="left"/>
      <w:pPr>
        <w:ind w:left="5694" w:hanging="1440"/>
      </w:pPr>
      <w:rPr>
        <w:b w:val="0"/>
      </w:rPr>
    </w:lvl>
    <w:lvl w:ilvl="7">
      <w:start w:val="1"/>
      <w:numFmt w:val="decimal"/>
      <w:lvlText w:val="%1.%2.)%3.%4.%5.%6.%7.%8."/>
      <w:lvlJc w:val="left"/>
      <w:pPr>
        <w:ind w:left="6763" w:hanging="1800"/>
      </w:pPr>
      <w:rPr>
        <w:b w:val="0"/>
      </w:rPr>
    </w:lvl>
    <w:lvl w:ilvl="8">
      <w:start w:val="1"/>
      <w:numFmt w:val="decimal"/>
      <w:lvlText w:val="%1.%2.)%3.%4.%5.%6.%7.%8.%9."/>
      <w:lvlJc w:val="left"/>
      <w:pPr>
        <w:ind w:left="7472" w:hanging="1800"/>
      </w:pPr>
      <w:rPr>
        <w:b w:val="0"/>
      </w:rPr>
    </w:lvl>
  </w:abstractNum>
  <w:abstractNum w:abstractNumId="19" w15:restartNumberingAfterBreak="0">
    <w:nsid w:val="7BB47FC2"/>
    <w:multiLevelType w:val="hybridMultilevel"/>
    <w:tmpl w:val="F0D26ED6"/>
    <w:lvl w:ilvl="0" w:tplc="2F265364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8E84C780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14AA09BE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1270C5A0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EC4C12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B1024E26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85881918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7DCF93E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7DEE78C0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0" w15:restartNumberingAfterBreak="0">
    <w:nsid w:val="7F4E2945"/>
    <w:multiLevelType w:val="multilevel"/>
    <w:tmpl w:val="2C4A9784"/>
    <w:lvl w:ilvl="0">
      <w:start w:val="1"/>
      <w:numFmt w:val="decimal"/>
      <w:lvlText w:val="%1."/>
      <w:lvlJc w:val="left"/>
      <w:pPr>
        <w:tabs>
          <w:tab w:val="num" w:pos="10260"/>
        </w:tabs>
        <w:ind w:left="102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12"/>
        </w:tabs>
        <w:ind w:left="1051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160"/>
        </w:tabs>
        <w:ind w:left="1094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880"/>
        </w:tabs>
        <w:ind w:left="114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240"/>
        </w:tabs>
        <w:ind w:left="119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2960"/>
        </w:tabs>
        <w:ind w:left="124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3680"/>
        </w:tabs>
        <w:ind w:left="12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040"/>
        </w:tabs>
        <w:ind w:left="134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760"/>
        </w:tabs>
        <w:ind w:left="14040" w:hanging="1440"/>
      </w:pPr>
      <w:rPr>
        <w:rFonts w:hint="default"/>
      </w:rPr>
    </w:lvl>
  </w:abstractNum>
  <w:num w:numId="1">
    <w:abstractNumId w:val="20"/>
  </w:num>
  <w:num w:numId="2">
    <w:abstractNumId w:val="4"/>
  </w:num>
  <w:num w:numId="3">
    <w:abstractNumId w:val="6"/>
  </w:num>
  <w:num w:numId="4">
    <w:abstractNumId w:val="14"/>
  </w:num>
  <w:num w:numId="5">
    <w:abstractNumId w:val="15"/>
  </w:num>
  <w:num w:numId="6">
    <w:abstractNumId w:val="19"/>
  </w:num>
  <w:num w:numId="7">
    <w:abstractNumId w:val="10"/>
  </w:num>
  <w:num w:numId="8">
    <w:abstractNumId w:val="11"/>
  </w:num>
  <w:num w:numId="9">
    <w:abstractNumId w:val="8"/>
  </w:num>
  <w:num w:numId="10">
    <w:abstractNumId w:val="17"/>
  </w:num>
  <w:num w:numId="11">
    <w:abstractNumId w:val="0"/>
  </w:num>
  <w:num w:numId="12">
    <w:abstractNumId w:val="2"/>
  </w:num>
  <w:num w:numId="13">
    <w:abstractNumId w:val="5"/>
  </w:num>
  <w:num w:numId="14">
    <w:abstractNumId w:val="9"/>
  </w:num>
  <w:num w:numId="15">
    <w:abstractNumId w:val="8"/>
  </w:num>
  <w:num w:numId="16">
    <w:abstractNumId w:val="3"/>
  </w:num>
  <w:num w:numId="17">
    <w:abstractNumId w:val="13"/>
  </w:num>
  <w:num w:numId="18">
    <w:abstractNumId w:val="1"/>
  </w:num>
  <w:num w:numId="19">
    <w:abstractNumId w:val="12"/>
  </w:num>
  <w:num w:numId="20">
    <w:abstractNumId w:val="18"/>
  </w:num>
  <w:num w:numId="21">
    <w:abstractNumId w:val="16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A0A"/>
    <w:rsid w:val="00000BE3"/>
    <w:rsid w:val="00007C22"/>
    <w:rsid w:val="0001062E"/>
    <w:rsid w:val="00012028"/>
    <w:rsid w:val="00015BBA"/>
    <w:rsid w:val="00022591"/>
    <w:rsid w:val="00024F7E"/>
    <w:rsid w:val="0002784C"/>
    <w:rsid w:val="00031E61"/>
    <w:rsid w:val="00041F7F"/>
    <w:rsid w:val="00042CB0"/>
    <w:rsid w:val="000462FA"/>
    <w:rsid w:val="00046CD8"/>
    <w:rsid w:val="000515AB"/>
    <w:rsid w:val="00052B3B"/>
    <w:rsid w:val="00053A09"/>
    <w:rsid w:val="000605F8"/>
    <w:rsid w:val="00062289"/>
    <w:rsid w:val="00066BFA"/>
    <w:rsid w:val="00066C49"/>
    <w:rsid w:val="00067C2D"/>
    <w:rsid w:val="00071634"/>
    <w:rsid w:val="0007476A"/>
    <w:rsid w:val="00076CD4"/>
    <w:rsid w:val="0007798F"/>
    <w:rsid w:val="000801ED"/>
    <w:rsid w:val="00082429"/>
    <w:rsid w:val="000835D0"/>
    <w:rsid w:val="00084926"/>
    <w:rsid w:val="000859A6"/>
    <w:rsid w:val="0008674E"/>
    <w:rsid w:val="00090159"/>
    <w:rsid w:val="00094FB7"/>
    <w:rsid w:val="00095D77"/>
    <w:rsid w:val="000A16DA"/>
    <w:rsid w:val="000A1D9F"/>
    <w:rsid w:val="000A3CAF"/>
    <w:rsid w:val="000B125E"/>
    <w:rsid w:val="000B2211"/>
    <w:rsid w:val="000B4A8C"/>
    <w:rsid w:val="000B6938"/>
    <w:rsid w:val="000C6197"/>
    <w:rsid w:val="000C6A60"/>
    <w:rsid w:val="000C76DD"/>
    <w:rsid w:val="000E4FF2"/>
    <w:rsid w:val="000F032D"/>
    <w:rsid w:val="000F0336"/>
    <w:rsid w:val="000F0B06"/>
    <w:rsid w:val="000F16D1"/>
    <w:rsid w:val="0010169C"/>
    <w:rsid w:val="00101A57"/>
    <w:rsid w:val="00103609"/>
    <w:rsid w:val="001044A4"/>
    <w:rsid w:val="00110474"/>
    <w:rsid w:val="001110C6"/>
    <w:rsid w:val="00111956"/>
    <w:rsid w:val="0011655D"/>
    <w:rsid w:val="0012021E"/>
    <w:rsid w:val="00121F5E"/>
    <w:rsid w:val="00123067"/>
    <w:rsid w:val="00124FA0"/>
    <w:rsid w:val="0012693A"/>
    <w:rsid w:val="00126D73"/>
    <w:rsid w:val="00127FA8"/>
    <w:rsid w:val="00132834"/>
    <w:rsid w:val="00132FA8"/>
    <w:rsid w:val="0013395B"/>
    <w:rsid w:val="001427EA"/>
    <w:rsid w:val="00144D2C"/>
    <w:rsid w:val="00147BDF"/>
    <w:rsid w:val="001501B4"/>
    <w:rsid w:val="00154C54"/>
    <w:rsid w:val="001626E2"/>
    <w:rsid w:val="0016403B"/>
    <w:rsid w:val="00164FF5"/>
    <w:rsid w:val="00165B04"/>
    <w:rsid w:val="00167367"/>
    <w:rsid w:val="00176ABE"/>
    <w:rsid w:val="0018596C"/>
    <w:rsid w:val="00185E24"/>
    <w:rsid w:val="00193993"/>
    <w:rsid w:val="00193D7B"/>
    <w:rsid w:val="001A1D55"/>
    <w:rsid w:val="001A4F74"/>
    <w:rsid w:val="001A76EA"/>
    <w:rsid w:val="001B0876"/>
    <w:rsid w:val="001B0D97"/>
    <w:rsid w:val="001B127D"/>
    <w:rsid w:val="001B7DBC"/>
    <w:rsid w:val="001C2A9E"/>
    <w:rsid w:val="001C6025"/>
    <w:rsid w:val="001D25EF"/>
    <w:rsid w:val="001D49EA"/>
    <w:rsid w:val="001D6DBA"/>
    <w:rsid w:val="001E1587"/>
    <w:rsid w:val="001E5E7F"/>
    <w:rsid w:val="001E78FD"/>
    <w:rsid w:val="001F022E"/>
    <w:rsid w:val="001F3028"/>
    <w:rsid w:val="001F5174"/>
    <w:rsid w:val="001F7A02"/>
    <w:rsid w:val="00200FE1"/>
    <w:rsid w:val="0020416A"/>
    <w:rsid w:val="00205B15"/>
    <w:rsid w:val="00211514"/>
    <w:rsid w:val="00212121"/>
    <w:rsid w:val="0021468B"/>
    <w:rsid w:val="002176A7"/>
    <w:rsid w:val="002232CA"/>
    <w:rsid w:val="002247E8"/>
    <w:rsid w:val="0022682A"/>
    <w:rsid w:val="0022712C"/>
    <w:rsid w:val="00235297"/>
    <w:rsid w:val="0024202C"/>
    <w:rsid w:val="00247939"/>
    <w:rsid w:val="002529CC"/>
    <w:rsid w:val="00254468"/>
    <w:rsid w:val="002551DB"/>
    <w:rsid w:val="00260010"/>
    <w:rsid w:val="00260ECF"/>
    <w:rsid w:val="0026511C"/>
    <w:rsid w:val="0026617D"/>
    <w:rsid w:val="002708A3"/>
    <w:rsid w:val="00272426"/>
    <w:rsid w:val="00274030"/>
    <w:rsid w:val="00275168"/>
    <w:rsid w:val="002762B8"/>
    <w:rsid w:val="00282736"/>
    <w:rsid w:val="0028280D"/>
    <w:rsid w:val="00282E22"/>
    <w:rsid w:val="002872EC"/>
    <w:rsid w:val="00291F37"/>
    <w:rsid w:val="002926D2"/>
    <w:rsid w:val="00293CE1"/>
    <w:rsid w:val="00294776"/>
    <w:rsid w:val="002956F9"/>
    <w:rsid w:val="002A2F37"/>
    <w:rsid w:val="002A3B93"/>
    <w:rsid w:val="002A7123"/>
    <w:rsid w:val="002B23E9"/>
    <w:rsid w:val="002B43E4"/>
    <w:rsid w:val="002B4544"/>
    <w:rsid w:val="002B5A4D"/>
    <w:rsid w:val="002B7497"/>
    <w:rsid w:val="002C25ED"/>
    <w:rsid w:val="002C5CDA"/>
    <w:rsid w:val="002D49BF"/>
    <w:rsid w:val="002D6102"/>
    <w:rsid w:val="002D6AC6"/>
    <w:rsid w:val="002E0A36"/>
    <w:rsid w:val="002E2CD8"/>
    <w:rsid w:val="002F32D8"/>
    <w:rsid w:val="002F37F1"/>
    <w:rsid w:val="002F6281"/>
    <w:rsid w:val="00301CD5"/>
    <w:rsid w:val="003074BA"/>
    <w:rsid w:val="003105E4"/>
    <w:rsid w:val="00311154"/>
    <w:rsid w:val="003152A4"/>
    <w:rsid w:val="00325679"/>
    <w:rsid w:val="003260A7"/>
    <w:rsid w:val="0032659A"/>
    <w:rsid w:val="0032728A"/>
    <w:rsid w:val="0032754C"/>
    <w:rsid w:val="00335C37"/>
    <w:rsid w:val="00341AA7"/>
    <w:rsid w:val="00342AC4"/>
    <w:rsid w:val="003436C3"/>
    <w:rsid w:val="00346AA2"/>
    <w:rsid w:val="00350F4A"/>
    <w:rsid w:val="00364682"/>
    <w:rsid w:val="0037481E"/>
    <w:rsid w:val="00380E4C"/>
    <w:rsid w:val="00381BCB"/>
    <w:rsid w:val="0039071F"/>
    <w:rsid w:val="003929BF"/>
    <w:rsid w:val="003A03A2"/>
    <w:rsid w:val="003A14DD"/>
    <w:rsid w:val="003A3D96"/>
    <w:rsid w:val="003A434D"/>
    <w:rsid w:val="003A4611"/>
    <w:rsid w:val="003A4C7E"/>
    <w:rsid w:val="003A7001"/>
    <w:rsid w:val="003B180A"/>
    <w:rsid w:val="003B208D"/>
    <w:rsid w:val="003B2B25"/>
    <w:rsid w:val="003B35B3"/>
    <w:rsid w:val="003B5B68"/>
    <w:rsid w:val="003B620F"/>
    <w:rsid w:val="003C19C2"/>
    <w:rsid w:val="003C1DEA"/>
    <w:rsid w:val="003C478C"/>
    <w:rsid w:val="003C677C"/>
    <w:rsid w:val="003D3147"/>
    <w:rsid w:val="003D4B44"/>
    <w:rsid w:val="003D5B41"/>
    <w:rsid w:val="003D5B9B"/>
    <w:rsid w:val="003D601D"/>
    <w:rsid w:val="003E05F5"/>
    <w:rsid w:val="003E320E"/>
    <w:rsid w:val="003E4994"/>
    <w:rsid w:val="003E49A8"/>
    <w:rsid w:val="003F08E2"/>
    <w:rsid w:val="003F672C"/>
    <w:rsid w:val="003F6B71"/>
    <w:rsid w:val="00406B7C"/>
    <w:rsid w:val="00411CD3"/>
    <w:rsid w:val="004134C9"/>
    <w:rsid w:val="00414869"/>
    <w:rsid w:val="00417993"/>
    <w:rsid w:val="00417EBA"/>
    <w:rsid w:val="00417F5C"/>
    <w:rsid w:val="00420B07"/>
    <w:rsid w:val="004210F5"/>
    <w:rsid w:val="0042145F"/>
    <w:rsid w:val="0042316E"/>
    <w:rsid w:val="00424634"/>
    <w:rsid w:val="00424A8C"/>
    <w:rsid w:val="0042674D"/>
    <w:rsid w:val="00430FE3"/>
    <w:rsid w:val="004313D0"/>
    <w:rsid w:val="004333D7"/>
    <w:rsid w:val="00433BA1"/>
    <w:rsid w:val="00434A4D"/>
    <w:rsid w:val="00435354"/>
    <w:rsid w:val="004407DD"/>
    <w:rsid w:val="0044660A"/>
    <w:rsid w:val="00447B58"/>
    <w:rsid w:val="00451694"/>
    <w:rsid w:val="0045215C"/>
    <w:rsid w:val="004522E0"/>
    <w:rsid w:val="00453B1E"/>
    <w:rsid w:val="00462FDA"/>
    <w:rsid w:val="004631A5"/>
    <w:rsid w:val="00474C24"/>
    <w:rsid w:val="00475030"/>
    <w:rsid w:val="0047560B"/>
    <w:rsid w:val="00475F23"/>
    <w:rsid w:val="00476A88"/>
    <w:rsid w:val="004778ED"/>
    <w:rsid w:val="00485698"/>
    <w:rsid w:val="0048598A"/>
    <w:rsid w:val="004926C6"/>
    <w:rsid w:val="00493B34"/>
    <w:rsid w:val="004A0427"/>
    <w:rsid w:val="004A1A2B"/>
    <w:rsid w:val="004A53B4"/>
    <w:rsid w:val="004A7D0C"/>
    <w:rsid w:val="004C19B1"/>
    <w:rsid w:val="004C20C9"/>
    <w:rsid w:val="004C2F02"/>
    <w:rsid w:val="004C45DE"/>
    <w:rsid w:val="004D11E6"/>
    <w:rsid w:val="004D6090"/>
    <w:rsid w:val="004D775B"/>
    <w:rsid w:val="004E29AC"/>
    <w:rsid w:val="004E3A5E"/>
    <w:rsid w:val="004E43E8"/>
    <w:rsid w:val="004E60B4"/>
    <w:rsid w:val="004E767E"/>
    <w:rsid w:val="004F164A"/>
    <w:rsid w:val="004F4531"/>
    <w:rsid w:val="004F5E40"/>
    <w:rsid w:val="004F6696"/>
    <w:rsid w:val="00501879"/>
    <w:rsid w:val="00504565"/>
    <w:rsid w:val="00506745"/>
    <w:rsid w:val="00507C87"/>
    <w:rsid w:val="00513EBE"/>
    <w:rsid w:val="0051512B"/>
    <w:rsid w:val="005159F5"/>
    <w:rsid w:val="005172BE"/>
    <w:rsid w:val="00520257"/>
    <w:rsid w:val="00524688"/>
    <w:rsid w:val="00530D2A"/>
    <w:rsid w:val="00533CB2"/>
    <w:rsid w:val="00534FAE"/>
    <w:rsid w:val="00535459"/>
    <w:rsid w:val="00536421"/>
    <w:rsid w:val="0054311E"/>
    <w:rsid w:val="00546CD6"/>
    <w:rsid w:val="00550C20"/>
    <w:rsid w:val="00556089"/>
    <w:rsid w:val="00556863"/>
    <w:rsid w:val="00556958"/>
    <w:rsid w:val="00557F9B"/>
    <w:rsid w:val="0056252D"/>
    <w:rsid w:val="005642FF"/>
    <w:rsid w:val="00576315"/>
    <w:rsid w:val="00582020"/>
    <w:rsid w:val="00585119"/>
    <w:rsid w:val="00585277"/>
    <w:rsid w:val="00587E97"/>
    <w:rsid w:val="0059100D"/>
    <w:rsid w:val="005914BD"/>
    <w:rsid w:val="00593906"/>
    <w:rsid w:val="0059462D"/>
    <w:rsid w:val="00597007"/>
    <w:rsid w:val="005A3B58"/>
    <w:rsid w:val="005A3E35"/>
    <w:rsid w:val="005B0421"/>
    <w:rsid w:val="005B6A22"/>
    <w:rsid w:val="005B6B81"/>
    <w:rsid w:val="005C4F96"/>
    <w:rsid w:val="005C75E8"/>
    <w:rsid w:val="005D11BE"/>
    <w:rsid w:val="005D6965"/>
    <w:rsid w:val="005E0A9E"/>
    <w:rsid w:val="005E27FC"/>
    <w:rsid w:val="005E683A"/>
    <w:rsid w:val="005E70F1"/>
    <w:rsid w:val="00601336"/>
    <w:rsid w:val="00606D11"/>
    <w:rsid w:val="006115D8"/>
    <w:rsid w:val="00612A16"/>
    <w:rsid w:val="00613408"/>
    <w:rsid w:val="00614073"/>
    <w:rsid w:val="00614331"/>
    <w:rsid w:val="00622A71"/>
    <w:rsid w:val="0062734F"/>
    <w:rsid w:val="00627FEA"/>
    <w:rsid w:val="00630517"/>
    <w:rsid w:val="00631193"/>
    <w:rsid w:val="00631F70"/>
    <w:rsid w:val="0063261D"/>
    <w:rsid w:val="00633E3C"/>
    <w:rsid w:val="006359CE"/>
    <w:rsid w:val="00637EF9"/>
    <w:rsid w:val="0064104F"/>
    <w:rsid w:val="00647205"/>
    <w:rsid w:val="00655765"/>
    <w:rsid w:val="0066120A"/>
    <w:rsid w:val="00665A2B"/>
    <w:rsid w:val="006666C6"/>
    <w:rsid w:val="0067153F"/>
    <w:rsid w:val="006777E9"/>
    <w:rsid w:val="00681BE7"/>
    <w:rsid w:val="00683D44"/>
    <w:rsid w:val="0068573E"/>
    <w:rsid w:val="00686C18"/>
    <w:rsid w:val="00686F7A"/>
    <w:rsid w:val="00687011"/>
    <w:rsid w:val="00690191"/>
    <w:rsid w:val="00691E88"/>
    <w:rsid w:val="00696070"/>
    <w:rsid w:val="006A15DF"/>
    <w:rsid w:val="006A1BFC"/>
    <w:rsid w:val="006A30BD"/>
    <w:rsid w:val="006A539E"/>
    <w:rsid w:val="006A6F27"/>
    <w:rsid w:val="006A7B87"/>
    <w:rsid w:val="006B0C95"/>
    <w:rsid w:val="006B1886"/>
    <w:rsid w:val="006B1A91"/>
    <w:rsid w:val="006B2E96"/>
    <w:rsid w:val="006B498C"/>
    <w:rsid w:val="006B6352"/>
    <w:rsid w:val="006B70AC"/>
    <w:rsid w:val="006B7427"/>
    <w:rsid w:val="006C032D"/>
    <w:rsid w:val="006C13E4"/>
    <w:rsid w:val="006C22E9"/>
    <w:rsid w:val="006C2A73"/>
    <w:rsid w:val="006C38D0"/>
    <w:rsid w:val="006C5409"/>
    <w:rsid w:val="006C5D73"/>
    <w:rsid w:val="006C646B"/>
    <w:rsid w:val="006D13B7"/>
    <w:rsid w:val="006D26CE"/>
    <w:rsid w:val="006D55C2"/>
    <w:rsid w:val="006E76E2"/>
    <w:rsid w:val="006F4779"/>
    <w:rsid w:val="006F7040"/>
    <w:rsid w:val="006F7703"/>
    <w:rsid w:val="00700B1F"/>
    <w:rsid w:val="00702669"/>
    <w:rsid w:val="00702C24"/>
    <w:rsid w:val="0070575B"/>
    <w:rsid w:val="007076E2"/>
    <w:rsid w:val="00712320"/>
    <w:rsid w:val="007126FD"/>
    <w:rsid w:val="007153AF"/>
    <w:rsid w:val="00717E96"/>
    <w:rsid w:val="00723E3F"/>
    <w:rsid w:val="007270F3"/>
    <w:rsid w:val="007314C4"/>
    <w:rsid w:val="00731D23"/>
    <w:rsid w:val="00733089"/>
    <w:rsid w:val="00733B27"/>
    <w:rsid w:val="0073596D"/>
    <w:rsid w:val="00737645"/>
    <w:rsid w:val="0074269D"/>
    <w:rsid w:val="00742830"/>
    <w:rsid w:val="007464D6"/>
    <w:rsid w:val="007465F0"/>
    <w:rsid w:val="00746FE9"/>
    <w:rsid w:val="007530B6"/>
    <w:rsid w:val="0075597E"/>
    <w:rsid w:val="007674BE"/>
    <w:rsid w:val="00774192"/>
    <w:rsid w:val="00774913"/>
    <w:rsid w:val="0077734D"/>
    <w:rsid w:val="0078280F"/>
    <w:rsid w:val="00784409"/>
    <w:rsid w:val="007861E5"/>
    <w:rsid w:val="007871A6"/>
    <w:rsid w:val="00792934"/>
    <w:rsid w:val="00793AE7"/>
    <w:rsid w:val="00793B2F"/>
    <w:rsid w:val="00793DFA"/>
    <w:rsid w:val="007946D9"/>
    <w:rsid w:val="0079764F"/>
    <w:rsid w:val="007A3923"/>
    <w:rsid w:val="007A4376"/>
    <w:rsid w:val="007A648B"/>
    <w:rsid w:val="007B00F4"/>
    <w:rsid w:val="007B01FE"/>
    <w:rsid w:val="007B72F2"/>
    <w:rsid w:val="007B7D94"/>
    <w:rsid w:val="007C1303"/>
    <w:rsid w:val="007C4490"/>
    <w:rsid w:val="007C77DB"/>
    <w:rsid w:val="007D23AC"/>
    <w:rsid w:val="007D3267"/>
    <w:rsid w:val="007D5F94"/>
    <w:rsid w:val="007D6824"/>
    <w:rsid w:val="007E0283"/>
    <w:rsid w:val="007E0945"/>
    <w:rsid w:val="007E26BA"/>
    <w:rsid w:val="007E3DCF"/>
    <w:rsid w:val="007F3324"/>
    <w:rsid w:val="007F3716"/>
    <w:rsid w:val="007F4646"/>
    <w:rsid w:val="007F5456"/>
    <w:rsid w:val="00801FD8"/>
    <w:rsid w:val="00810D89"/>
    <w:rsid w:val="00826E08"/>
    <w:rsid w:val="0082705A"/>
    <w:rsid w:val="008372D9"/>
    <w:rsid w:val="00840876"/>
    <w:rsid w:val="00844EE6"/>
    <w:rsid w:val="008466C2"/>
    <w:rsid w:val="008539E0"/>
    <w:rsid w:val="00857B4B"/>
    <w:rsid w:val="00861025"/>
    <w:rsid w:val="0087440D"/>
    <w:rsid w:val="00877662"/>
    <w:rsid w:val="00882FC6"/>
    <w:rsid w:val="00883F51"/>
    <w:rsid w:val="008913DF"/>
    <w:rsid w:val="008A2550"/>
    <w:rsid w:val="008A6EB7"/>
    <w:rsid w:val="008B0286"/>
    <w:rsid w:val="008B3AF4"/>
    <w:rsid w:val="008B4975"/>
    <w:rsid w:val="008B658B"/>
    <w:rsid w:val="008B69DF"/>
    <w:rsid w:val="008C1AE5"/>
    <w:rsid w:val="008C514D"/>
    <w:rsid w:val="008C55A7"/>
    <w:rsid w:val="008D0587"/>
    <w:rsid w:val="008D2B72"/>
    <w:rsid w:val="008D366A"/>
    <w:rsid w:val="008D504F"/>
    <w:rsid w:val="008D678E"/>
    <w:rsid w:val="008D7FE9"/>
    <w:rsid w:val="008E165F"/>
    <w:rsid w:val="008E1B05"/>
    <w:rsid w:val="008E3AEB"/>
    <w:rsid w:val="008E6A33"/>
    <w:rsid w:val="008E71A6"/>
    <w:rsid w:val="008E71C7"/>
    <w:rsid w:val="008F19AB"/>
    <w:rsid w:val="008F1C3A"/>
    <w:rsid w:val="008F78C1"/>
    <w:rsid w:val="00902D1D"/>
    <w:rsid w:val="00902F53"/>
    <w:rsid w:val="00903E9D"/>
    <w:rsid w:val="0090455B"/>
    <w:rsid w:val="009101D3"/>
    <w:rsid w:val="009119FD"/>
    <w:rsid w:val="00914C98"/>
    <w:rsid w:val="00920466"/>
    <w:rsid w:val="009215D5"/>
    <w:rsid w:val="00924629"/>
    <w:rsid w:val="00931632"/>
    <w:rsid w:val="00932D44"/>
    <w:rsid w:val="009336D5"/>
    <w:rsid w:val="00937B9D"/>
    <w:rsid w:val="00942843"/>
    <w:rsid w:val="00943230"/>
    <w:rsid w:val="00943310"/>
    <w:rsid w:val="00945310"/>
    <w:rsid w:val="00945AE4"/>
    <w:rsid w:val="00945D50"/>
    <w:rsid w:val="00946A84"/>
    <w:rsid w:val="0095092C"/>
    <w:rsid w:val="0095265C"/>
    <w:rsid w:val="00955C6F"/>
    <w:rsid w:val="00962FA2"/>
    <w:rsid w:val="009647EB"/>
    <w:rsid w:val="0097129A"/>
    <w:rsid w:val="00971EBA"/>
    <w:rsid w:val="009751BD"/>
    <w:rsid w:val="00975B22"/>
    <w:rsid w:val="009778FB"/>
    <w:rsid w:val="00977C44"/>
    <w:rsid w:val="00981506"/>
    <w:rsid w:val="00981C35"/>
    <w:rsid w:val="009851A9"/>
    <w:rsid w:val="00992D28"/>
    <w:rsid w:val="00993206"/>
    <w:rsid w:val="00993A47"/>
    <w:rsid w:val="00993AE6"/>
    <w:rsid w:val="009974D2"/>
    <w:rsid w:val="009A2E95"/>
    <w:rsid w:val="009B42C0"/>
    <w:rsid w:val="009B4BC4"/>
    <w:rsid w:val="009B6189"/>
    <w:rsid w:val="009C253B"/>
    <w:rsid w:val="009C50A9"/>
    <w:rsid w:val="009C5480"/>
    <w:rsid w:val="009C663D"/>
    <w:rsid w:val="009D0DEE"/>
    <w:rsid w:val="009D1A8B"/>
    <w:rsid w:val="009D3137"/>
    <w:rsid w:val="009E0EB5"/>
    <w:rsid w:val="009E5B99"/>
    <w:rsid w:val="009E5CC9"/>
    <w:rsid w:val="009F2B43"/>
    <w:rsid w:val="009F3D23"/>
    <w:rsid w:val="00A00C36"/>
    <w:rsid w:val="00A05537"/>
    <w:rsid w:val="00A0598C"/>
    <w:rsid w:val="00A10603"/>
    <w:rsid w:val="00A110A0"/>
    <w:rsid w:val="00A13AE1"/>
    <w:rsid w:val="00A23429"/>
    <w:rsid w:val="00A2638A"/>
    <w:rsid w:val="00A26E59"/>
    <w:rsid w:val="00A317F7"/>
    <w:rsid w:val="00A32362"/>
    <w:rsid w:val="00A347DA"/>
    <w:rsid w:val="00A4556B"/>
    <w:rsid w:val="00A46ECE"/>
    <w:rsid w:val="00A502BA"/>
    <w:rsid w:val="00A51E23"/>
    <w:rsid w:val="00A6138C"/>
    <w:rsid w:val="00A64BFE"/>
    <w:rsid w:val="00A654C1"/>
    <w:rsid w:val="00A661E6"/>
    <w:rsid w:val="00A663B3"/>
    <w:rsid w:val="00A6650A"/>
    <w:rsid w:val="00A66FEA"/>
    <w:rsid w:val="00A722FB"/>
    <w:rsid w:val="00A7497E"/>
    <w:rsid w:val="00A74981"/>
    <w:rsid w:val="00A76647"/>
    <w:rsid w:val="00A80455"/>
    <w:rsid w:val="00A805EC"/>
    <w:rsid w:val="00A82C6B"/>
    <w:rsid w:val="00A870C5"/>
    <w:rsid w:val="00A90859"/>
    <w:rsid w:val="00A914FF"/>
    <w:rsid w:val="00A95717"/>
    <w:rsid w:val="00AA27A2"/>
    <w:rsid w:val="00AA399F"/>
    <w:rsid w:val="00AA61BD"/>
    <w:rsid w:val="00AA627C"/>
    <w:rsid w:val="00AB0EF3"/>
    <w:rsid w:val="00AB6B2E"/>
    <w:rsid w:val="00AC0DAB"/>
    <w:rsid w:val="00AC68B1"/>
    <w:rsid w:val="00AD0A61"/>
    <w:rsid w:val="00AD2942"/>
    <w:rsid w:val="00AD299E"/>
    <w:rsid w:val="00AD7F86"/>
    <w:rsid w:val="00AE0611"/>
    <w:rsid w:val="00AE5DDA"/>
    <w:rsid w:val="00AE6566"/>
    <w:rsid w:val="00AE7967"/>
    <w:rsid w:val="00AE7BAC"/>
    <w:rsid w:val="00AF1F30"/>
    <w:rsid w:val="00B03D0A"/>
    <w:rsid w:val="00B07B52"/>
    <w:rsid w:val="00B07C50"/>
    <w:rsid w:val="00B21EC9"/>
    <w:rsid w:val="00B2626D"/>
    <w:rsid w:val="00B300D5"/>
    <w:rsid w:val="00B30678"/>
    <w:rsid w:val="00B33DE4"/>
    <w:rsid w:val="00B340DE"/>
    <w:rsid w:val="00B365AB"/>
    <w:rsid w:val="00B40E08"/>
    <w:rsid w:val="00B422E3"/>
    <w:rsid w:val="00B439BC"/>
    <w:rsid w:val="00B459B3"/>
    <w:rsid w:val="00B468FD"/>
    <w:rsid w:val="00B5282C"/>
    <w:rsid w:val="00B52941"/>
    <w:rsid w:val="00B55CAF"/>
    <w:rsid w:val="00B55EC8"/>
    <w:rsid w:val="00B56DB7"/>
    <w:rsid w:val="00B5756C"/>
    <w:rsid w:val="00B60B2F"/>
    <w:rsid w:val="00B612BD"/>
    <w:rsid w:val="00B64514"/>
    <w:rsid w:val="00B64764"/>
    <w:rsid w:val="00B65098"/>
    <w:rsid w:val="00B65726"/>
    <w:rsid w:val="00B706FB"/>
    <w:rsid w:val="00B707D6"/>
    <w:rsid w:val="00B71509"/>
    <w:rsid w:val="00B7169A"/>
    <w:rsid w:val="00B716DA"/>
    <w:rsid w:val="00B75DE5"/>
    <w:rsid w:val="00B77386"/>
    <w:rsid w:val="00B77512"/>
    <w:rsid w:val="00B77AC4"/>
    <w:rsid w:val="00B8447F"/>
    <w:rsid w:val="00B85FF0"/>
    <w:rsid w:val="00B866D8"/>
    <w:rsid w:val="00B914CE"/>
    <w:rsid w:val="00B94A42"/>
    <w:rsid w:val="00B957DF"/>
    <w:rsid w:val="00B967E9"/>
    <w:rsid w:val="00BA309D"/>
    <w:rsid w:val="00BA44EF"/>
    <w:rsid w:val="00BB0E7C"/>
    <w:rsid w:val="00BB1DB0"/>
    <w:rsid w:val="00BB5296"/>
    <w:rsid w:val="00BB6F76"/>
    <w:rsid w:val="00BC22CE"/>
    <w:rsid w:val="00BC435A"/>
    <w:rsid w:val="00BC661D"/>
    <w:rsid w:val="00BC70C9"/>
    <w:rsid w:val="00BC7609"/>
    <w:rsid w:val="00BD1D07"/>
    <w:rsid w:val="00BE566E"/>
    <w:rsid w:val="00BF0937"/>
    <w:rsid w:val="00BF0FA9"/>
    <w:rsid w:val="00BF3D0B"/>
    <w:rsid w:val="00BF3D6E"/>
    <w:rsid w:val="00BF529F"/>
    <w:rsid w:val="00C01D38"/>
    <w:rsid w:val="00C03844"/>
    <w:rsid w:val="00C058BE"/>
    <w:rsid w:val="00C05C26"/>
    <w:rsid w:val="00C06DA5"/>
    <w:rsid w:val="00C06E07"/>
    <w:rsid w:val="00C17D94"/>
    <w:rsid w:val="00C2080A"/>
    <w:rsid w:val="00C21665"/>
    <w:rsid w:val="00C22167"/>
    <w:rsid w:val="00C2237E"/>
    <w:rsid w:val="00C24EA7"/>
    <w:rsid w:val="00C303DC"/>
    <w:rsid w:val="00C344B3"/>
    <w:rsid w:val="00C36ECD"/>
    <w:rsid w:val="00C40FD9"/>
    <w:rsid w:val="00C41463"/>
    <w:rsid w:val="00C433C9"/>
    <w:rsid w:val="00C5064E"/>
    <w:rsid w:val="00C51E46"/>
    <w:rsid w:val="00C56392"/>
    <w:rsid w:val="00C56DDE"/>
    <w:rsid w:val="00C6715A"/>
    <w:rsid w:val="00C7044B"/>
    <w:rsid w:val="00C7076D"/>
    <w:rsid w:val="00C767CD"/>
    <w:rsid w:val="00C77957"/>
    <w:rsid w:val="00C77E50"/>
    <w:rsid w:val="00C8140F"/>
    <w:rsid w:val="00C8434C"/>
    <w:rsid w:val="00C860EA"/>
    <w:rsid w:val="00C942FE"/>
    <w:rsid w:val="00C95DB1"/>
    <w:rsid w:val="00CA0D65"/>
    <w:rsid w:val="00CA1A01"/>
    <w:rsid w:val="00CA3907"/>
    <w:rsid w:val="00CA4DE2"/>
    <w:rsid w:val="00CA75A9"/>
    <w:rsid w:val="00CB1E93"/>
    <w:rsid w:val="00CB5825"/>
    <w:rsid w:val="00CB744B"/>
    <w:rsid w:val="00CC1D73"/>
    <w:rsid w:val="00CC1DEF"/>
    <w:rsid w:val="00CC2C6C"/>
    <w:rsid w:val="00CD3B3C"/>
    <w:rsid w:val="00CD58D6"/>
    <w:rsid w:val="00CD7547"/>
    <w:rsid w:val="00CD7BF1"/>
    <w:rsid w:val="00CE504C"/>
    <w:rsid w:val="00CE5E7B"/>
    <w:rsid w:val="00CF0E96"/>
    <w:rsid w:val="00CF1A0A"/>
    <w:rsid w:val="00CF24DD"/>
    <w:rsid w:val="00D0047B"/>
    <w:rsid w:val="00D01685"/>
    <w:rsid w:val="00D028C8"/>
    <w:rsid w:val="00D12A26"/>
    <w:rsid w:val="00D12EDB"/>
    <w:rsid w:val="00D15B14"/>
    <w:rsid w:val="00D21AA5"/>
    <w:rsid w:val="00D22C65"/>
    <w:rsid w:val="00D22D7B"/>
    <w:rsid w:val="00D24C77"/>
    <w:rsid w:val="00D32BD4"/>
    <w:rsid w:val="00D369B1"/>
    <w:rsid w:val="00D42B18"/>
    <w:rsid w:val="00D42DE1"/>
    <w:rsid w:val="00D4533A"/>
    <w:rsid w:val="00D500A6"/>
    <w:rsid w:val="00D51F85"/>
    <w:rsid w:val="00D5698A"/>
    <w:rsid w:val="00D614F4"/>
    <w:rsid w:val="00D62406"/>
    <w:rsid w:val="00D65640"/>
    <w:rsid w:val="00D72B2C"/>
    <w:rsid w:val="00D72D9C"/>
    <w:rsid w:val="00D745E1"/>
    <w:rsid w:val="00D75FA0"/>
    <w:rsid w:val="00D81E59"/>
    <w:rsid w:val="00D8798F"/>
    <w:rsid w:val="00D91431"/>
    <w:rsid w:val="00D953D8"/>
    <w:rsid w:val="00D954A4"/>
    <w:rsid w:val="00DA020E"/>
    <w:rsid w:val="00DA0896"/>
    <w:rsid w:val="00DA41DE"/>
    <w:rsid w:val="00DA51DE"/>
    <w:rsid w:val="00DA5512"/>
    <w:rsid w:val="00DB0A8F"/>
    <w:rsid w:val="00DB3E22"/>
    <w:rsid w:val="00DB5DF1"/>
    <w:rsid w:val="00DC1B1F"/>
    <w:rsid w:val="00DC3A11"/>
    <w:rsid w:val="00DC4FB4"/>
    <w:rsid w:val="00DC660E"/>
    <w:rsid w:val="00DC7C13"/>
    <w:rsid w:val="00DD3072"/>
    <w:rsid w:val="00DD50E9"/>
    <w:rsid w:val="00DD7601"/>
    <w:rsid w:val="00DE3022"/>
    <w:rsid w:val="00DE4239"/>
    <w:rsid w:val="00DE7DCE"/>
    <w:rsid w:val="00DF4C5D"/>
    <w:rsid w:val="00DF550A"/>
    <w:rsid w:val="00DF5DDF"/>
    <w:rsid w:val="00DF7C75"/>
    <w:rsid w:val="00E044E6"/>
    <w:rsid w:val="00E0490E"/>
    <w:rsid w:val="00E054C1"/>
    <w:rsid w:val="00E11A46"/>
    <w:rsid w:val="00E1445E"/>
    <w:rsid w:val="00E15806"/>
    <w:rsid w:val="00E20BC3"/>
    <w:rsid w:val="00E26603"/>
    <w:rsid w:val="00E27804"/>
    <w:rsid w:val="00E30DC5"/>
    <w:rsid w:val="00E310E0"/>
    <w:rsid w:val="00E34A16"/>
    <w:rsid w:val="00E34C19"/>
    <w:rsid w:val="00E3573C"/>
    <w:rsid w:val="00E421B2"/>
    <w:rsid w:val="00E42755"/>
    <w:rsid w:val="00E43C98"/>
    <w:rsid w:val="00E5003B"/>
    <w:rsid w:val="00E522D2"/>
    <w:rsid w:val="00E5408C"/>
    <w:rsid w:val="00E552D2"/>
    <w:rsid w:val="00E63108"/>
    <w:rsid w:val="00E63319"/>
    <w:rsid w:val="00E6642F"/>
    <w:rsid w:val="00E702C6"/>
    <w:rsid w:val="00E74A8D"/>
    <w:rsid w:val="00E75AE6"/>
    <w:rsid w:val="00E76A6E"/>
    <w:rsid w:val="00E80C17"/>
    <w:rsid w:val="00E81C0C"/>
    <w:rsid w:val="00E91F99"/>
    <w:rsid w:val="00E92C4D"/>
    <w:rsid w:val="00E97BBF"/>
    <w:rsid w:val="00EA0381"/>
    <w:rsid w:val="00EA0555"/>
    <w:rsid w:val="00EA2014"/>
    <w:rsid w:val="00EA4B37"/>
    <w:rsid w:val="00EA528E"/>
    <w:rsid w:val="00EA653E"/>
    <w:rsid w:val="00EA697D"/>
    <w:rsid w:val="00EA78BA"/>
    <w:rsid w:val="00EB1231"/>
    <w:rsid w:val="00EC1B29"/>
    <w:rsid w:val="00EC45F2"/>
    <w:rsid w:val="00EC7BAD"/>
    <w:rsid w:val="00EE14A6"/>
    <w:rsid w:val="00EE5E57"/>
    <w:rsid w:val="00EF06E5"/>
    <w:rsid w:val="00EF12B2"/>
    <w:rsid w:val="00EF3007"/>
    <w:rsid w:val="00EF3024"/>
    <w:rsid w:val="00EF3359"/>
    <w:rsid w:val="00EF4BDE"/>
    <w:rsid w:val="00EF63AB"/>
    <w:rsid w:val="00F078BE"/>
    <w:rsid w:val="00F07D80"/>
    <w:rsid w:val="00F10BCB"/>
    <w:rsid w:val="00F15CE4"/>
    <w:rsid w:val="00F20C4E"/>
    <w:rsid w:val="00F256E9"/>
    <w:rsid w:val="00F257B4"/>
    <w:rsid w:val="00F31953"/>
    <w:rsid w:val="00F333CE"/>
    <w:rsid w:val="00F424C2"/>
    <w:rsid w:val="00F43484"/>
    <w:rsid w:val="00F434F0"/>
    <w:rsid w:val="00F439B3"/>
    <w:rsid w:val="00F44A21"/>
    <w:rsid w:val="00F519E5"/>
    <w:rsid w:val="00F51FD6"/>
    <w:rsid w:val="00F561BD"/>
    <w:rsid w:val="00F60AD7"/>
    <w:rsid w:val="00F618CF"/>
    <w:rsid w:val="00F62FEB"/>
    <w:rsid w:val="00F646B2"/>
    <w:rsid w:val="00F7373C"/>
    <w:rsid w:val="00F74AC4"/>
    <w:rsid w:val="00F7751A"/>
    <w:rsid w:val="00F80D09"/>
    <w:rsid w:val="00F84DBD"/>
    <w:rsid w:val="00F952E5"/>
    <w:rsid w:val="00F9667E"/>
    <w:rsid w:val="00FA0BE9"/>
    <w:rsid w:val="00FA20ED"/>
    <w:rsid w:val="00FA595A"/>
    <w:rsid w:val="00FA5A20"/>
    <w:rsid w:val="00FA5DC7"/>
    <w:rsid w:val="00FA5FAD"/>
    <w:rsid w:val="00FB1B64"/>
    <w:rsid w:val="00FB7A74"/>
    <w:rsid w:val="00FC18C0"/>
    <w:rsid w:val="00FC1BDD"/>
    <w:rsid w:val="00FC2889"/>
    <w:rsid w:val="00FC295F"/>
    <w:rsid w:val="00FC5916"/>
    <w:rsid w:val="00FC6B53"/>
    <w:rsid w:val="00FD4497"/>
    <w:rsid w:val="00FE7466"/>
    <w:rsid w:val="00FF00E9"/>
    <w:rsid w:val="00FF36B0"/>
    <w:rsid w:val="00FF7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C9A2D2"/>
  <w15:chartTrackingRefBased/>
  <w15:docId w15:val="{18BD5860-EEBD-4C83-93C7-45ABAC6C7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1">
    <w:name w:val="Normal"/>
    <w:qFormat/>
    <w:pPr>
      <w:ind w:firstLine="709"/>
      <w:jc w:val="both"/>
    </w:pPr>
    <w:rPr>
      <w:sz w:val="24"/>
      <w:szCs w:val="24"/>
    </w:rPr>
  </w:style>
  <w:style w:type="paragraph" w:styleId="1">
    <w:name w:val="heading 1"/>
    <w:basedOn w:val="a1"/>
    <w:next w:val="a1"/>
    <w:qFormat/>
    <w:pPr>
      <w:keepNext/>
      <w:spacing w:after="240"/>
      <w:ind w:firstLine="0"/>
      <w:jc w:val="center"/>
      <w:outlineLvl w:val="0"/>
    </w:pPr>
    <w:rPr>
      <w:b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spacing w:before="240" w:after="120"/>
      <w:outlineLvl w:val="1"/>
    </w:pPr>
    <w:rPr>
      <w:b/>
      <w:sz w:val="26"/>
      <w:szCs w:val="28"/>
    </w:rPr>
  </w:style>
  <w:style w:type="paragraph" w:styleId="3">
    <w:name w:val="heading 3"/>
    <w:basedOn w:val="a1"/>
    <w:next w:val="a1"/>
    <w:qFormat/>
    <w:pPr>
      <w:keepNext/>
      <w:spacing w:before="120" w:after="60"/>
      <w:jc w:val="center"/>
      <w:outlineLvl w:val="2"/>
    </w:pPr>
    <w:rPr>
      <w:b/>
    </w:rPr>
  </w:style>
  <w:style w:type="paragraph" w:styleId="4">
    <w:name w:val="heading 4"/>
    <w:basedOn w:val="a1"/>
    <w:next w:val="a1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6">
    <w:name w:val="heading 6"/>
    <w:basedOn w:val="a1"/>
    <w:next w:val="a1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qFormat/>
    <w:pPr>
      <w:spacing w:before="240" w:after="60"/>
      <w:outlineLvl w:val="6"/>
    </w:p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note text"/>
    <w:basedOn w:val="a1"/>
    <w:semiHidden/>
  </w:style>
  <w:style w:type="character" w:styleId="a6">
    <w:name w:val="footnote reference"/>
    <w:semiHidden/>
    <w:rPr>
      <w:vertAlign w:val="superscript"/>
    </w:rPr>
  </w:style>
  <w:style w:type="paragraph" w:customStyle="1" w:styleId="10">
    <w:name w:val="Заголовок 1 (ф)"/>
    <w:basedOn w:val="a1"/>
    <w:qFormat/>
    <w:pPr>
      <w:spacing w:after="240"/>
      <w:ind w:firstLine="0"/>
      <w:jc w:val="center"/>
    </w:pPr>
    <w:rPr>
      <w:b/>
      <w:caps/>
      <w:sz w:val="28"/>
      <w:szCs w:val="28"/>
    </w:rPr>
  </w:style>
  <w:style w:type="paragraph" w:styleId="11">
    <w:name w:val="toc 1"/>
    <w:basedOn w:val="a1"/>
    <w:next w:val="a1"/>
    <w:autoRedefine/>
    <w:semiHidden/>
    <w:pPr>
      <w:tabs>
        <w:tab w:val="right" w:leader="dot" w:pos="9900"/>
      </w:tabs>
      <w:spacing w:before="120"/>
      <w:ind w:left="823" w:right="561" w:hanging="284"/>
      <w:jc w:val="left"/>
    </w:pPr>
    <w:rPr>
      <w:b/>
      <w:caps/>
      <w:noProof/>
      <w:sz w:val="26"/>
      <w:szCs w:val="26"/>
    </w:rPr>
  </w:style>
  <w:style w:type="paragraph" w:customStyle="1" w:styleId="20">
    <w:name w:val="Заголовок 2 (ф)"/>
    <w:basedOn w:val="a1"/>
    <w:pPr>
      <w:keepNext/>
      <w:spacing w:before="240" w:after="120"/>
      <w:jc w:val="left"/>
    </w:pPr>
    <w:rPr>
      <w:b/>
      <w:sz w:val="26"/>
    </w:rPr>
  </w:style>
  <w:style w:type="paragraph" w:customStyle="1" w:styleId="30">
    <w:name w:val="Заголовок 3 (ф)"/>
    <w:basedOn w:val="a1"/>
    <w:pPr>
      <w:keepNext/>
      <w:spacing w:before="120"/>
      <w:contextualSpacing/>
    </w:pPr>
    <w:rPr>
      <w:b/>
    </w:rPr>
  </w:style>
  <w:style w:type="paragraph" w:customStyle="1" w:styleId="40">
    <w:name w:val="Заголовок 4 (ф)"/>
    <w:basedOn w:val="a1"/>
    <w:pPr>
      <w:spacing w:before="60" w:after="60"/>
    </w:pPr>
    <w:rPr>
      <w:b/>
      <w:i/>
    </w:rPr>
  </w:style>
  <w:style w:type="paragraph" w:customStyle="1" w:styleId="a7">
    <w:name w:val="Обычный (ф)"/>
    <w:basedOn w:val="a1"/>
    <w:qFormat/>
  </w:style>
  <w:style w:type="character" w:customStyle="1" w:styleId="a8">
    <w:name w:val="Обычный (ф) Знак Знак"/>
    <w:rPr>
      <w:noProof w:val="0"/>
      <w:sz w:val="24"/>
      <w:szCs w:val="24"/>
      <w:lang w:val="ru-RU" w:eastAsia="ru-RU" w:bidi="ar-SA"/>
    </w:rPr>
  </w:style>
  <w:style w:type="paragraph" w:customStyle="1" w:styleId="12">
    <w:name w:val="Таблица 1(ф)"/>
    <w:basedOn w:val="a7"/>
    <w:pPr>
      <w:spacing w:before="20" w:after="20"/>
      <w:ind w:firstLine="0"/>
      <w:jc w:val="left"/>
    </w:pPr>
  </w:style>
  <w:style w:type="paragraph" w:customStyle="1" w:styleId="21">
    <w:name w:val="Таблица 2 (ф)"/>
    <w:basedOn w:val="a1"/>
    <w:pPr>
      <w:spacing w:before="20" w:after="20"/>
      <w:ind w:firstLine="0"/>
      <w:jc w:val="center"/>
    </w:pPr>
  </w:style>
  <w:style w:type="paragraph" w:customStyle="1" w:styleId="31">
    <w:name w:val="Таблица 3 (ф)"/>
    <w:basedOn w:val="a1"/>
    <w:pPr>
      <w:spacing w:before="240" w:after="120"/>
      <w:ind w:firstLine="0"/>
      <w:jc w:val="right"/>
    </w:pPr>
  </w:style>
  <w:style w:type="paragraph" w:customStyle="1" w:styleId="5">
    <w:name w:val="Заголовок 5 (ф)"/>
    <w:basedOn w:val="a1"/>
    <w:pPr>
      <w:spacing w:after="120"/>
      <w:ind w:firstLine="0"/>
      <w:jc w:val="center"/>
    </w:pPr>
    <w:rPr>
      <w:b/>
      <w:bCs/>
    </w:rPr>
  </w:style>
  <w:style w:type="paragraph" w:customStyle="1" w:styleId="50">
    <w:name w:val="Заголовок 5 Таб (ф)"/>
    <w:basedOn w:val="a1"/>
    <w:pPr>
      <w:spacing w:before="20" w:after="20"/>
      <w:ind w:firstLine="0"/>
      <w:jc w:val="center"/>
    </w:pPr>
    <w:rPr>
      <w:b/>
      <w:bCs/>
    </w:rPr>
  </w:style>
  <w:style w:type="paragraph" w:customStyle="1" w:styleId="14">
    <w:name w:val="Обычный (ф) + 14 пт"/>
    <w:basedOn w:val="a7"/>
    <w:pPr>
      <w:ind w:left="360" w:firstLine="0"/>
      <w:jc w:val="center"/>
    </w:pPr>
    <w:rPr>
      <w:sz w:val="28"/>
      <w:szCs w:val="20"/>
    </w:rPr>
  </w:style>
  <w:style w:type="paragraph" w:customStyle="1" w:styleId="a9">
    <w:name w:val="Содержание (ф)"/>
    <w:basedOn w:val="a1"/>
    <w:pPr>
      <w:ind w:firstLine="0"/>
      <w:jc w:val="center"/>
    </w:pPr>
    <w:rPr>
      <w:b/>
      <w:caps/>
      <w:sz w:val="28"/>
      <w:szCs w:val="28"/>
    </w:rPr>
  </w:style>
  <w:style w:type="paragraph" w:customStyle="1" w:styleId="063">
    <w:name w:val="Стиль Обычный (ф) + Слева:  063"/>
    <w:basedOn w:val="a7"/>
    <w:pPr>
      <w:ind w:left="360" w:firstLine="0"/>
    </w:pPr>
    <w:rPr>
      <w:szCs w:val="20"/>
    </w:rPr>
  </w:style>
  <w:style w:type="paragraph" w:customStyle="1" w:styleId="aa">
    <w:name w:val="Обычный (ф) + По центру"/>
    <w:basedOn w:val="a7"/>
    <w:pPr>
      <w:ind w:firstLine="0"/>
      <w:jc w:val="center"/>
    </w:pPr>
    <w:rPr>
      <w:szCs w:val="20"/>
    </w:rPr>
  </w:style>
  <w:style w:type="paragraph" w:customStyle="1" w:styleId="1132">
    <w:name w:val="Стиль Таблица 1(ф) + Выступ: 1.32"/>
    <w:basedOn w:val="12"/>
    <w:pPr>
      <w:ind w:left="747" w:hanging="747"/>
    </w:pPr>
    <w:rPr>
      <w:szCs w:val="20"/>
    </w:rPr>
  </w:style>
  <w:style w:type="paragraph" w:customStyle="1" w:styleId="a0">
    <w:name w:val="курсив (ф)"/>
    <w:basedOn w:val="a1"/>
    <w:pPr>
      <w:numPr>
        <w:numId w:val="7"/>
      </w:numPr>
      <w:tabs>
        <w:tab w:val="clear" w:pos="1429"/>
        <w:tab w:val="num" w:pos="720"/>
      </w:tabs>
      <w:ind w:left="362" w:hanging="181"/>
    </w:pPr>
    <w:rPr>
      <w:i/>
    </w:rPr>
  </w:style>
  <w:style w:type="character" w:customStyle="1" w:styleId="ab">
    <w:name w:val="курсив (ф) Знак Знак"/>
    <w:rPr>
      <w:i/>
      <w:noProof w:val="0"/>
      <w:sz w:val="24"/>
      <w:szCs w:val="24"/>
      <w:lang w:val="ru-RU" w:eastAsia="ru-RU" w:bidi="ar-SA"/>
    </w:rPr>
  </w:style>
  <w:style w:type="paragraph" w:customStyle="1" w:styleId="a">
    <w:name w:val="маркированный (ф)"/>
    <w:basedOn w:val="a1"/>
    <w:pPr>
      <w:numPr>
        <w:numId w:val="9"/>
      </w:numPr>
    </w:pPr>
  </w:style>
  <w:style w:type="paragraph" w:customStyle="1" w:styleId="13">
    <w:name w:val="Обычный (ф) + 13  полуторный"/>
    <w:basedOn w:val="a7"/>
    <w:pPr>
      <w:spacing w:line="360" w:lineRule="auto"/>
    </w:pPr>
    <w:rPr>
      <w:b/>
      <w:szCs w:val="20"/>
    </w:rPr>
  </w:style>
  <w:style w:type="character" w:styleId="ac">
    <w:name w:val="Hyperlink"/>
    <w:uiPriority w:val="99"/>
    <w:rPr>
      <w:color w:val="0000FF"/>
      <w:u w:val="single"/>
    </w:rPr>
  </w:style>
  <w:style w:type="paragraph" w:customStyle="1" w:styleId="1286">
    <w:name w:val="Стиль Оглавление 1 (ф) + Выступ:  286 см"/>
    <w:basedOn w:val="11"/>
    <w:pPr>
      <w:ind w:hanging="1620"/>
    </w:pPr>
    <w:rPr>
      <w:bCs/>
      <w:szCs w:val="20"/>
    </w:rPr>
  </w:style>
  <w:style w:type="paragraph" w:customStyle="1" w:styleId="ad">
    <w:name w:val="Маркированный список Тире"/>
    <w:basedOn w:val="a1"/>
    <w:pPr>
      <w:tabs>
        <w:tab w:val="num" w:pos="360"/>
        <w:tab w:val="num" w:pos="1418"/>
      </w:tabs>
      <w:spacing w:before="20"/>
      <w:ind w:left="1418" w:hanging="425"/>
    </w:pPr>
    <w:rPr>
      <w:rFonts w:ascii="Arial" w:hAnsi="Arial"/>
      <w:sz w:val="20"/>
      <w:szCs w:val="20"/>
    </w:rPr>
  </w:style>
  <w:style w:type="paragraph" w:customStyle="1" w:styleId="32">
    <w:name w:val="Заг_3_осн"/>
    <w:basedOn w:val="3"/>
    <w:next w:val="ae"/>
    <w:pPr>
      <w:keepLines/>
      <w:tabs>
        <w:tab w:val="num" w:pos="1582"/>
        <w:tab w:val="num" w:pos="1701"/>
      </w:tabs>
      <w:spacing w:before="240"/>
      <w:ind w:firstLine="851"/>
      <w:jc w:val="both"/>
    </w:pPr>
    <w:rPr>
      <w:rFonts w:ascii="Arial" w:hAnsi="Arial"/>
      <w:bCs/>
      <w:sz w:val="22"/>
      <w:szCs w:val="20"/>
    </w:rPr>
  </w:style>
  <w:style w:type="paragraph" w:styleId="ae">
    <w:name w:val="Body Text"/>
    <w:basedOn w:val="a1"/>
    <w:link w:val="af"/>
    <w:pPr>
      <w:spacing w:after="120"/>
    </w:pPr>
  </w:style>
  <w:style w:type="character" w:customStyle="1" w:styleId="33">
    <w:name w:val="Заг_3_осн Знак"/>
    <w:rPr>
      <w:rFonts w:ascii="Arial" w:hAnsi="Arial"/>
      <w:b/>
      <w:bCs/>
      <w:noProof w:val="0"/>
      <w:sz w:val="22"/>
      <w:lang w:val="ru-RU" w:eastAsia="ru-RU" w:bidi="ar-SA"/>
    </w:rPr>
  </w:style>
  <w:style w:type="paragraph" w:styleId="34">
    <w:name w:val="Body Text 3"/>
    <w:basedOn w:val="a1"/>
    <w:pPr>
      <w:spacing w:after="120"/>
    </w:pPr>
    <w:rPr>
      <w:sz w:val="16"/>
      <w:szCs w:val="16"/>
    </w:rPr>
  </w:style>
  <w:style w:type="paragraph" w:styleId="af0">
    <w:name w:val="Message Header"/>
    <w:basedOn w:val="ae"/>
    <w:pPr>
      <w:keepLines/>
      <w:shd w:val="clear" w:color="auto" w:fill="FFFFFF"/>
      <w:tabs>
        <w:tab w:val="left" w:pos="1417"/>
        <w:tab w:val="left" w:pos="27814"/>
      </w:tabs>
      <w:autoSpaceDE w:val="0"/>
      <w:autoSpaceDN w:val="0"/>
      <w:snapToGrid w:val="0"/>
      <w:spacing w:line="180" w:lineRule="atLeast"/>
      <w:ind w:left="1134" w:right="50" w:hanging="1134"/>
      <w:jc w:val="left"/>
    </w:pPr>
    <w:rPr>
      <w:rFonts w:ascii="Arial" w:hAnsi="Arial" w:cs="Arial"/>
      <w:b/>
      <w:bCs/>
      <w:color w:val="000000"/>
      <w:spacing w:val="-5"/>
      <w:sz w:val="20"/>
      <w:szCs w:val="20"/>
    </w:rPr>
  </w:style>
  <w:style w:type="paragraph" w:customStyle="1" w:styleId="15">
    <w:name w:val="Заголовок 1 (Ив)"/>
    <w:basedOn w:val="a1"/>
    <w:pPr>
      <w:spacing w:after="240"/>
      <w:ind w:firstLine="0"/>
      <w:jc w:val="center"/>
    </w:pPr>
    <w:rPr>
      <w:b/>
      <w:caps/>
      <w:sz w:val="28"/>
      <w:szCs w:val="28"/>
    </w:rPr>
  </w:style>
  <w:style w:type="paragraph" w:customStyle="1" w:styleId="35">
    <w:name w:val="Заголовок 3 (Ив)"/>
    <w:basedOn w:val="a1"/>
    <w:pPr>
      <w:keepNext/>
      <w:spacing w:before="120"/>
      <w:contextualSpacing/>
    </w:pPr>
    <w:rPr>
      <w:b/>
    </w:rPr>
  </w:style>
  <w:style w:type="paragraph" w:customStyle="1" w:styleId="41">
    <w:name w:val="Заголовок 4 (Ив)"/>
    <w:basedOn w:val="a1"/>
    <w:pPr>
      <w:spacing w:before="60" w:after="60"/>
    </w:pPr>
    <w:rPr>
      <w:b/>
      <w:i/>
    </w:rPr>
  </w:style>
  <w:style w:type="paragraph" w:customStyle="1" w:styleId="22">
    <w:name w:val="Заголовок 2 (Ив)"/>
    <w:basedOn w:val="a1"/>
    <w:pPr>
      <w:keepNext/>
      <w:spacing w:before="240" w:after="120"/>
      <w:jc w:val="left"/>
    </w:pPr>
    <w:rPr>
      <w:b/>
      <w:sz w:val="26"/>
    </w:rPr>
  </w:style>
  <w:style w:type="paragraph" w:customStyle="1" w:styleId="af1">
    <w:name w:val="Обычный (Ив)"/>
    <w:basedOn w:val="a1"/>
    <w:pPr>
      <w:keepNext/>
    </w:pPr>
  </w:style>
  <w:style w:type="paragraph" w:customStyle="1" w:styleId="16">
    <w:name w:val="Таблица 1(Ив)"/>
    <w:basedOn w:val="af1"/>
    <w:pPr>
      <w:keepNext w:val="0"/>
      <w:spacing w:before="20" w:after="20"/>
      <w:ind w:firstLine="0"/>
      <w:jc w:val="left"/>
    </w:pPr>
  </w:style>
  <w:style w:type="paragraph" w:customStyle="1" w:styleId="23">
    <w:name w:val="Таблица 2 (Ив)"/>
    <w:basedOn w:val="a1"/>
    <w:pPr>
      <w:spacing w:before="20" w:after="20"/>
      <w:ind w:firstLine="0"/>
      <w:jc w:val="center"/>
    </w:pPr>
  </w:style>
  <w:style w:type="paragraph" w:customStyle="1" w:styleId="36">
    <w:name w:val="Таблица 3 (Ив)"/>
    <w:basedOn w:val="a1"/>
    <w:pPr>
      <w:spacing w:before="240" w:after="120"/>
      <w:ind w:firstLine="0"/>
      <w:jc w:val="right"/>
    </w:pPr>
  </w:style>
  <w:style w:type="paragraph" w:customStyle="1" w:styleId="51">
    <w:name w:val="Заголовок 5 (Ив)"/>
    <w:basedOn w:val="a1"/>
    <w:pPr>
      <w:spacing w:after="120"/>
      <w:ind w:firstLine="0"/>
      <w:jc w:val="center"/>
    </w:pPr>
    <w:rPr>
      <w:b/>
      <w:bCs/>
    </w:rPr>
  </w:style>
  <w:style w:type="paragraph" w:customStyle="1" w:styleId="52">
    <w:name w:val="Заголовок 5 Таб (Ив)"/>
    <w:basedOn w:val="a1"/>
    <w:pPr>
      <w:spacing w:before="20" w:after="20"/>
      <w:ind w:firstLine="0"/>
      <w:jc w:val="center"/>
    </w:pPr>
    <w:rPr>
      <w:b/>
      <w:bCs/>
    </w:rPr>
  </w:style>
  <w:style w:type="paragraph" w:customStyle="1" w:styleId="140">
    <w:name w:val="Обычный (Ив) + 14 пт"/>
    <w:basedOn w:val="af1"/>
    <w:pPr>
      <w:keepNext w:val="0"/>
      <w:ind w:left="360" w:firstLine="0"/>
      <w:jc w:val="center"/>
    </w:pPr>
    <w:rPr>
      <w:sz w:val="28"/>
      <w:szCs w:val="20"/>
    </w:rPr>
  </w:style>
  <w:style w:type="paragraph" w:customStyle="1" w:styleId="af2">
    <w:name w:val="Содержание (Ив)"/>
    <w:basedOn w:val="a1"/>
    <w:pPr>
      <w:ind w:firstLine="0"/>
      <w:jc w:val="center"/>
    </w:pPr>
    <w:rPr>
      <w:b/>
      <w:caps/>
      <w:sz w:val="28"/>
      <w:szCs w:val="28"/>
    </w:rPr>
  </w:style>
  <w:style w:type="paragraph" w:customStyle="1" w:styleId="0630">
    <w:name w:val="Стиль Обычный (Ив) + Слева:  063"/>
    <w:basedOn w:val="af1"/>
    <w:pPr>
      <w:keepNext w:val="0"/>
      <w:ind w:left="360" w:firstLine="0"/>
    </w:pPr>
    <w:rPr>
      <w:szCs w:val="20"/>
    </w:rPr>
  </w:style>
  <w:style w:type="paragraph" w:customStyle="1" w:styleId="af3">
    <w:name w:val="Обычный (Ив) + По центру"/>
    <w:basedOn w:val="af1"/>
    <w:pPr>
      <w:keepNext w:val="0"/>
      <w:ind w:firstLine="0"/>
      <w:jc w:val="center"/>
    </w:pPr>
    <w:rPr>
      <w:szCs w:val="20"/>
    </w:rPr>
  </w:style>
  <w:style w:type="paragraph" w:customStyle="1" w:styleId="11320">
    <w:name w:val="Стиль Таблица 1(Ив) + Выступ: 1.32"/>
    <w:basedOn w:val="16"/>
    <w:pPr>
      <w:ind w:left="747" w:hanging="747"/>
    </w:pPr>
    <w:rPr>
      <w:szCs w:val="20"/>
    </w:rPr>
  </w:style>
  <w:style w:type="paragraph" w:customStyle="1" w:styleId="af4">
    <w:name w:val="Курсив (Ив)"/>
    <w:basedOn w:val="a1"/>
    <w:pPr>
      <w:ind w:firstLine="0"/>
    </w:pPr>
    <w:rPr>
      <w:i/>
    </w:rPr>
  </w:style>
  <w:style w:type="paragraph" w:customStyle="1" w:styleId="af5">
    <w:name w:val="маркированный (Ив)"/>
    <w:basedOn w:val="a1"/>
    <w:pPr>
      <w:tabs>
        <w:tab w:val="num" w:pos="1429"/>
      </w:tabs>
      <w:ind w:left="1429" w:hanging="360"/>
    </w:pPr>
  </w:style>
  <w:style w:type="paragraph" w:customStyle="1" w:styleId="af6">
    <w:name w:val="Стиль Обычный (Ив) + Междустр.интервал:  полуторный"/>
    <w:basedOn w:val="af1"/>
    <w:pPr>
      <w:keepNext w:val="0"/>
      <w:spacing w:line="360" w:lineRule="auto"/>
    </w:pPr>
    <w:rPr>
      <w:b/>
      <w:szCs w:val="20"/>
    </w:rPr>
  </w:style>
  <w:style w:type="paragraph" w:customStyle="1" w:styleId="130">
    <w:name w:val="Обычный (Ив) + 13  полуторный"/>
    <w:basedOn w:val="af1"/>
    <w:pPr>
      <w:keepNext w:val="0"/>
      <w:spacing w:line="360" w:lineRule="auto"/>
    </w:pPr>
    <w:rPr>
      <w:b/>
      <w:szCs w:val="20"/>
    </w:rPr>
  </w:style>
  <w:style w:type="paragraph" w:customStyle="1" w:styleId="11Ar">
    <w:name w:val="Стиль Форм 11Ar"/>
    <w:basedOn w:val="a1"/>
    <w:pPr>
      <w:autoSpaceDE w:val="0"/>
      <w:autoSpaceDN w:val="0"/>
      <w:ind w:firstLine="0"/>
      <w:jc w:val="center"/>
    </w:pPr>
    <w:rPr>
      <w:rFonts w:ascii="Arial" w:eastAsia="SimSun" w:hAnsi="Arial"/>
      <w:b/>
      <w:bCs/>
      <w:sz w:val="22"/>
      <w:szCs w:val="20"/>
      <w:lang w:eastAsia="zh-CN"/>
    </w:rPr>
  </w:style>
  <w:style w:type="paragraph" w:customStyle="1" w:styleId="12Ar">
    <w:name w:val="Форм 12Ar"/>
    <w:basedOn w:val="a1"/>
    <w:pPr>
      <w:autoSpaceDE w:val="0"/>
      <w:autoSpaceDN w:val="0"/>
      <w:ind w:firstLine="0"/>
      <w:jc w:val="center"/>
    </w:pPr>
    <w:rPr>
      <w:rFonts w:ascii="Arial" w:eastAsia="SimSun" w:hAnsi="Arial" w:cs="Arial"/>
      <w:lang w:val="en-US" w:eastAsia="zh-CN"/>
    </w:rPr>
  </w:style>
  <w:style w:type="paragraph" w:customStyle="1" w:styleId="6Ar">
    <w:name w:val="Форм 6Ar"/>
    <w:basedOn w:val="a1"/>
    <w:pPr>
      <w:autoSpaceDE w:val="0"/>
      <w:autoSpaceDN w:val="0"/>
      <w:ind w:firstLine="0"/>
    </w:pPr>
    <w:rPr>
      <w:rFonts w:ascii="Arial" w:eastAsia="SimSun" w:hAnsi="Arial" w:cs="Arial"/>
      <w:sz w:val="12"/>
      <w:szCs w:val="12"/>
      <w:lang w:eastAsia="zh-CN"/>
    </w:rPr>
  </w:style>
  <w:style w:type="paragraph" w:customStyle="1" w:styleId="80">
    <w:name w:val="Форм 8 Ж лев 0"/>
    <w:aliases w:val="95"/>
    <w:basedOn w:val="8"/>
    <w:pPr>
      <w:spacing w:line="228" w:lineRule="auto"/>
    </w:pPr>
    <w:rPr>
      <w:rFonts w:eastAsia="Times New Roman"/>
      <w:bCs/>
      <w:szCs w:val="20"/>
    </w:rPr>
  </w:style>
  <w:style w:type="paragraph" w:customStyle="1" w:styleId="8">
    <w:name w:val="Форм 8 Ж лев"/>
    <w:basedOn w:val="a1"/>
    <w:pPr>
      <w:autoSpaceDE w:val="0"/>
      <w:autoSpaceDN w:val="0"/>
      <w:ind w:firstLine="0"/>
      <w:jc w:val="left"/>
    </w:pPr>
    <w:rPr>
      <w:rFonts w:ascii="Arial" w:eastAsia="SimSun" w:hAnsi="Arial"/>
      <w:b/>
      <w:sz w:val="16"/>
      <w:szCs w:val="16"/>
      <w:lang w:eastAsia="zh-CN"/>
    </w:rPr>
  </w:style>
  <w:style w:type="paragraph" w:customStyle="1" w:styleId="81">
    <w:name w:val="Форм 8 Ж"/>
    <w:basedOn w:val="a1"/>
    <w:pPr>
      <w:autoSpaceDE w:val="0"/>
      <w:autoSpaceDN w:val="0"/>
      <w:ind w:firstLine="0"/>
      <w:jc w:val="left"/>
    </w:pPr>
    <w:rPr>
      <w:rFonts w:ascii="Arial" w:eastAsia="SimSun" w:hAnsi="Arial"/>
      <w:b/>
      <w:sz w:val="16"/>
      <w:szCs w:val="16"/>
      <w:lang w:eastAsia="zh-CN"/>
    </w:rPr>
  </w:style>
  <w:style w:type="paragraph" w:customStyle="1" w:styleId="160">
    <w:name w:val="Форм 16"/>
    <w:basedOn w:val="a1"/>
    <w:pPr>
      <w:autoSpaceDE w:val="0"/>
      <w:autoSpaceDN w:val="0"/>
      <w:ind w:firstLine="0"/>
      <w:jc w:val="center"/>
    </w:pPr>
    <w:rPr>
      <w:rFonts w:ascii="Arial" w:hAnsi="Arial"/>
      <w:sz w:val="32"/>
      <w:szCs w:val="20"/>
      <w:lang w:eastAsia="zh-CN"/>
    </w:rPr>
  </w:style>
  <w:style w:type="paragraph" w:customStyle="1" w:styleId="60">
    <w:name w:val="Форм 6"/>
    <w:basedOn w:val="a1"/>
    <w:pPr>
      <w:autoSpaceDE w:val="0"/>
      <w:autoSpaceDN w:val="0"/>
      <w:spacing w:before="20"/>
      <w:ind w:firstLine="0"/>
      <w:jc w:val="center"/>
    </w:pPr>
    <w:rPr>
      <w:rFonts w:ascii="Arial" w:eastAsia="SimSun" w:hAnsi="Arial" w:cs="Arial"/>
      <w:sz w:val="12"/>
      <w:szCs w:val="12"/>
      <w:lang w:eastAsia="zh-CN"/>
    </w:rPr>
  </w:style>
  <w:style w:type="paragraph" w:customStyle="1" w:styleId="61">
    <w:name w:val="Форм 6 лев"/>
    <w:basedOn w:val="a1"/>
    <w:pPr>
      <w:autoSpaceDE w:val="0"/>
      <w:autoSpaceDN w:val="0"/>
      <w:ind w:firstLine="0"/>
    </w:pPr>
    <w:rPr>
      <w:rFonts w:ascii="Arial" w:eastAsia="SimSun" w:hAnsi="Arial" w:cs="Arial"/>
      <w:sz w:val="12"/>
      <w:szCs w:val="12"/>
      <w:lang w:eastAsia="zh-CN"/>
    </w:rPr>
  </w:style>
  <w:style w:type="paragraph" w:customStyle="1" w:styleId="62">
    <w:name w:val="Форм 6 центр"/>
    <w:basedOn w:val="a1"/>
    <w:pPr>
      <w:autoSpaceDE w:val="0"/>
      <w:autoSpaceDN w:val="0"/>
      <w:spacing w:before="20"/>
      <w:ind w:firstLine="0"/>
      <w:jc w:val="center"/>
    </w:pPr>
    <w:rPr>
      <w:rFonts w:ascii="Arial" w:eastAsia="SimSun" w:hAnsi="Arial" w:cs="Arial"/>
      <w:sz w:val="12"/>
      <w:szCs w:val="12"/>
      <w:lang w:eastAsia="zh-CN"/>
    </w:rPr>
  </w:style>
  <w:style w:type="paragraph" w:customStyle="1" w:styleId="110">
    <w:name w:val="Форм 11 Ж центр"/>
    <w:basedOn w:val="a1"/>
    <w:pPr>
      <w:autoSpaceDE w:val="0"/>
      <w:autoSpaceDN w:val="0"/>
      <w:ind w:firstLine="0"/>
      <w:jc w:val="center"/>
    </w:pPr>
    <w:rPr>
      <w:rFonts w:ascii="Arial" w:eastAsia="SimSun" w:hAnsi="Arial"/>
      <w:b/>
      <w:bCs/>
      <w:sz w:val="22"/>
      <w:szCs w:val="20"/>
      <w:lang w:eastAsia="zh-CN"/>
    </w:rPr>
  </w:style>
  <w:style w:type="paragraph" w:customStyle="1" w:styleId="120">
    <w:name w:val="Форм 12 лев"/>
    <w:basedOn w:val="a1"/>
    <w:pPr>
      <w:autoSpaceDE w:val="0"/>
      <w:autoSpaceDN w:val="0"/>
      <w:ind w:firstLine="0"/>
      <w:jc w:val="center"/>
    </w:pPr>
    <w:rPr>
      <w:rFonts w:ascii="Arial" w:eastAsia="SimSun" w:hAnsi="Arial" w:cs="Arial"/>
      <w:lang w:val="en-US" w:eastAsia="zh-CN"/>
    </w:rPr>
  </w:style>
  <w:style w:type="paragraph" w:customStyle="1" w:styleId="100">
    <w:name w:val="Форм 10 Ж прав"/>
    <w:basedOn w:val="a1"/>
    <w:pPr>
      <w:autoSpaceDE w:val="0"/>
      <w:autoSpaceDN w:val="0"/>
      <w:ind w:firstLine="0"/>
      <w:jc w:val="right"/>
    </w:pPr>
    <w:rPr>
      <w:rFonts w:ascii="Arial" w:eastAsia="SimSun" w:hAnsi="Arial" w:cs="Arial"/>
      <w:b/>
      <w:sz w:val="20"/>
      <w:szCs w:val="20"/>
      <w:lang w:eastAsia="zh-CN"/>
    </w:rPr>
  </w:style>
  <w:style w:type="paragraph" w:customStyle="1" w:styleId="82">
    <w:name w:val="Форм 8 лев"/>
    <w:basedOn w:val="a1"/>
    <w:pPr>
      <w:ind w:firstLine="0"/>
      <w:jc w:val="left"/>
    </w:pPr>
    <w:rPr>
      <w:rFonts w:ascii="Arial" w:hAnsi="Arial"/>
      <w:sz w:val="16"/>
      <w:szCs w:val="20"/>
    </w:rPr>
  </w:style>
  <w:style w:type="paragraph" w:customStyle="1" w:styleId="83">
    <w:name w:val="Форм 8 центр"/>
    <w:basedOn w:val="a1"/>
    <w:pPr>
      <w:ind w:firstLine="0"/>
      <w:jc w:val="center"/>
    </w:pPr>
    <w:rPr>
      <w:rFonts w:ascii="Arial" w:hAnsi="Arial"/>
      <w:sz w:val="16"/>
      <w:szCs w:val="20"/>
    </w:rPr>
  </w:style>
  <w:style w:type="paragraph" w:customStyle="1" w:styleId="84">
    <w:name w:val="Форм 8 прав"/>
    <w:basedOn w:val="a1"/>
    <w:pPr>
      <w:ind w:firstLine="0"/>
      <w:jc w:val="right"/>
    </w:pPr>
    <w:rPr>
      <w:rFonts w:ascii="Arial" w:hAnsi="Arial"/>
      <w:sz w:val="16"/>
      <w:szCs w:val="20"/>
    </w:rPr>
  </w:style>
  <w:style w:type="paragraph" w:customStyle="1" w:styleId="af7">
    <w:name w:val="Стиль"/>
    <w:basedOn w:val="a1"/>
    <w:pPr>
      <w:autoSpaceDE w:val="0"/>
      <w:autoSpaceDN w:val="0"/>
      <w:ind w:firstLine="0"/>
      <w:jc w:val="left"/>
    </w:pPr>
    <w:rPr>
      <w:rFonts w:ascii="Arial" w:hAnsi="Arial"/>
      <w:sz w:val="40"/>
      <w:szCs w:val="20"/>
      <w:lang w:eastAsia="zh-CN"/>
    </w:rPr>
  </w:style>
  <w:style w:type="paragraph" w:customStyle="1" w:styleId="70">
    <w:name w:val="Стиль Форм 7 + По левому краю"/>
    <w:basedOn w:val="a1"/>
    <w:pPr>
      <w:autoSpaceDE w:val="0"/>
      <w:autoSpaceDN w:val="0"/>
      <w:ind w:firstLine="0"/>
      <w:jc w:val="left"/>
    </w:pPr>
    <w:rPr>
      <w:rFonts w:ascii="Arial" w:hAnsi="Arial"/>
      <w:sz w:val="40"/>
      <w:szCs w:val="20"/>
      <w:lang w:eastAsia="zh-CN"/>
    </w:rPr>
  </w:style>
  <w:style w:type="paragraph" w:customStyle="1" w:styleId="71">
    <w:name w:val="Форм 7"/>
    <w:basedOn w:val="a1"/>
    <w:pPr>
      <w:autoSpaceDE w:val="0"/>
      <w:autoSpaceDN w:val="0"/>
      <w:ind w:firstLine="0"/>
      <w:jc w:val="right"/>
    </w:pPr>
    <w:rPr>
      <w:rFonts w:ascii="Arial" w:eastAsia="SimSun" w:hAnsi="Arial" w:cs="Arial"/>
      <w:b/>
      <w:sz w:val="52"/>
      <w:szCs w:val="16"/>
      <w:lang w:eastAsia="zh-CN"/>
    </w:rPr>
  </w:style>
  <w:style w:type="paragraph" w:customStyle="1" w:styleId="800">
    <w:name w:val="Стиль 8 пт По центру Первая строка:  0 см"/>
    <w:basedOn w:val="a1"/>
    <w:pPr>
      <w:ind w:firstLine="0"/>
      <w:jc w:val="center"/>
    </w:pPr>
    <w:rPr>
      <w:b/>
      <w:sz w:val="40"/>
      <w:szCs w:val="20"/>
    </w:rPr>
  </w:style>
  <w:style w:type="paragraph" w:customStyle="1" w:styleId="801">
    <w:name w:val="Форм 8 прав 0"/>
    <w:aliases w:val="9"/>
    <w:basedOn w:val="84"/>
    <w:pPr>
      <w:spacing w:line="216" w:lineRule="auto"/>
    </w:pPr>
  </w:style>
  <w:style w:type="paragraph" w:customStyle="1" w:styleId="Arial80">
    <w:name w:val="Стиль Arial 8 пт По левому краю Первая строка:  0 см"/>
    <w:basedOn w:val="a1"/>
    <w:pPr>
      <w:ind w:firstLine="0"/>
      <w:jc w:val="left"/>
    </w:pPr>
    <w:rPr>
      <w:rFonts w:ascii="Arial" w:hAnsi="Arial"/>
      <w:b/>
      <w:sz w:val="52"/>
      <w:szCs w:val="20"/>
    </w:rPr>
  </w:style>
  <w:style w:type="paragraph" w:customStyle="1" w:styleId="809">
    <w:name w:val="Форм 8 лев 09"/>
    <w:basedOn w:val="82"/>
    <w:pPr>
      <w:spacing w:line="216" w:lineRule="auto"/>
    </w:pPr>
  </w:style>
  <w:style w:type="paragraph" w:customStyle="1" w:styleId="17">
    <w:name w:val="Стиль 1 пт По центру"/>
    <w:basedOn w:val="a1"/>
    <w:pPr>
      <w:jc w:val="center"/>
    </w:pPr>
    <w:rPr>
      <w:sz w:val="40"/>
      <w:szCs w:val="20"/>
    </w:rPr>
  </w:style>
  <w:style w:type="paragraph" w:customStyle="1" w:styleId="24">
    <w:name w:val="Форм 2 центр"/>
    <w:basedOn w:val="a1"/>
    <w:pPr>
      <w:ind w:firstLine="0"/>
      <w:jc w:val="center"/>
    </w:pPr>
    <w:rPr>
      <w:rFonts w:ascii="Arial" w:hAnsi="Arial"/>
      <w:sz w:val="4"/>
      <w:szCs w:val="20"/>
    </w:rPr>
  </w:style>
  <w:style w:type="paragraph" w:customStyle="1" w:styleId="18">
    <w:name w:val="Заголовок_1"/>
    <w:basedOn w:val="a1"/>
    <w:pPr>
      <w:spacing w:after="120"/>
      <w:ind w:left="709" w:firstLine="0"/>
      <w:jc w:val="center"/>
    </w:pPr>
    <w:rPr>
      <w:b/>
      <w:bCs/>
      <w:caps/>
      <w:sz w:val="28"/>
      <w:szCs w:val="20"/>
    </w:rPr>
  </w:style>
  <w:style w:type="paragraph" w:customStyle="1" w:styleId="19">
    <w:name w:val="Заголовок1"/>
    <w:basedOn w:val="a1"/>
    <w:pPr>
      <w:tabs>
        <w:tab w:val="left" w:pos="432"/>
      </w:tabs>
      <w:spacing w:after="120"/>
      <w:ind w:left="431" w:hanging="431"/>
    </w:pPr>
    <w:rPr>
      <w:rFonts w:ascii="Arial" w:hAnsi="Arial"/>
      <w:b/>
      <w:snapToGrid w:val="0"/>
      <w:sz w:val="32"/>
      <w:szCs w:val="20"/>
    </w:rPr>
  </w:style>
  <w:style w:type="paragraph" w:customStyle="1" w:styleId="111">
    <w:name w:val="Заголовок_1.1"/>
    <w:basedOn w:val="a1"/>
    <w:pPr>
      <w:spacing w:before="120" w:after="120"/>
    </w:pPr>
    <w:rPr>
      <w:b/>
      <w:sz w:val="28"/>
      <w:szCs w:val="20"/>
    </w:rPr>
  </w:style>
  <w:style w:type="paragraph" w:customStyle="1" w:styleId="1110">
    <w:name w:val="Заголовок_1.1.1"/>
    <w:basedOn w:val="a1"/>
    <w:pPr>
      <w:spacing w:before="120" w:after="60"/>
    </w:pPr>
    <w:rPr>
      <w:b/>
      <w:i/>
      <w:sz w:val="28"/>
      <w:szCs w:val="20"/>
    </w:rPr>
  </w:style>
  <w:style w:type="paragraph" w:customStyle="1" w:styleId="af8">
    <w:name w:val="Простой"/>
    <w:basedOn w:val="a1"/>
    <w:rPr>
      <w:sz w:val="28"/>
      <w:szCs w:val="20"/>
    </w:rPr>
  </w:style>
  <w:style w:type="paragraph" w:customStyle="1" w:styleId="af9">
    <w:name w:val="Простой_Курсив"/>
    <w:basedOn w:val="a1"/>
    <w:rPr>
      <w:i/>
      <w:sz w:val="28"/>
      <w:szCs w:val="20"/>
    </w:rPr>
  </w:style>
  <w:style w:type="paragraph" w:customStyle="1" w:styleId="afa">
    <w:name w:val="Заголовок_Курсив"/>
    <w:basedOn w:val="a1"/>
    <w:pPr>
      <w:spacing w:before="60"/>
    </w:pPr>
    <w:rPr>
      <w:i/>
      <w:sz w:val="28"/>
      <w:szCs w:val="20"/>
    </w:rPr>
  </w:style>
  <w:style w:type="paragraph" w:customStyle="1" w:styleId="afb">
    <w:name w:val="Заголовок_Таблица"/>
    <w:basedOn w:val="a1"/>
    <w:pPr>
      <w:spacing w:after="60"/>
      <w:ind w:left="680" w:firstLine="0"/>
      <w:jc w:val="center"/>
    </w:pPr>
    <w:rPr>
      <w:sz w:val="28"/>
      <w:szCs w:val="28"/>
    </w:rPr>
  </w:style>
  <w:style w:type="paragraph" w:customStyle="1" w:styleId="afc">
    <w:name w:val="Таблица"/>
    <w:basedOn w:val="a1"/>
    <w:pPr>
      <w:spacing w:before="60" w:after="60"/>
      <w:jc w:val="right"/>
    </w:pPr>
    <w:rPr>
      <w:sz w:val="28"/>
      <w:szCs w:val="28"/>
    </w:rPr>
  </w:style>
  <w:style w:type="table" w:styleId="afd">
    <w:name w:val="Table Grid"/>
    <w:basedOn w:val="a3"/>
    <w:rsid w:val="0070575B"/>
    <w:pPr>
      <w:ind w:firstLine="709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7">
    <w:name w:val="Body Text Indent 3"/>
    <w:basedOn w:val="a1"/>
    <w:pPr>
      <w:spacing w:after="120"/>
      <w:ind w:left="283"/>
    </w:pPr>
    <w:rPr>
      <w:sz w:val="16"/>
      <w:szCs w:val="16"/>
    </w:rPr>
  </w:style>
  <w:style w:type="paragraph" w:styleId="afe">
    <w:name w:val="Signature"/>
    <w:basedOn w:val="a1"/>
    <w:pPr>
      <w:tabs>
        <w:tab w:val="right" w:pos="9072"/>
      </w:tabs>
      <w:ind w:firstLine="0"/>
    </w:pPr>
    <w:rPr>
      <w:sz w:val="28"/>
      <w:szCs w:val="20"/>
    </w:rPr>
  </w:style>
  <w:style w:type="paragraph" w:customStyle="1" w:styleId="aff">
    <w:name w:val="Обычный_по_ширине"/>
    <w:basedOn w:val="a1"/>
    <w:pPr>
      <w:spacing w:before="120"/>
      <w:ind w:firstLine="720"/>
    </w:pPr>
    <w:rPr>
      <w:szCs w:val="20"/>
    </w:rPr>
  </w:style>
  <w:style w:type="paragraph" w:styleId="aff0">
    <w:name w:val="footer"/>
    <w:basedOn w:val="a1"/>
    <w:pPr>
      <w:tabs>
        <w:tab w:val="center" w:pos="4677"/>
        <w:tab w:val="right" w:pos="9355"/>
      </w:tabs>
    </w:pPr>
  </w:style>
  <w:style w:type="paragraph" w:styleId="aff1">
    <w:name w:val="header"/>
    <w:basedOn w:val="a1"/>
    <w:link w:val="aff2"/>
    <w:uiPriority w:val="99"/>
    <w:pPr>
      <w:tabs>
        <w:tab w:val="center" w:pos="4677"/>
        <w:tab w:val="right" w:pos="9355"/>
      </w:tabs>
    </w:pPr>
  </w:style>
  <w:style w:type="paragraph" w:styleId="aff3">
    <w:name w:val="Body Text Indent"/>
    <w:basedOn w:val="a1"/>
    <w:pPr>
      <w:spacing w:after="120"/>
      <w:ind w:left="283"/>
    </w:pPr>
  </w:style>
  <w:style w:type="paragraph" w:styleId="aff4">
    <w:name w:val="Plain Text"/>
    <w:basedOn w:val="a1"/>
    <w:pPr>
      <w:ind w:firstLine="0"/>
      <w:jc w:val="left"/>
    </w:pPr>
    <w:rPr>
      <w:rFonts w:ascii="Courier New" w:hAnsi="Courier New" w:cs="Courier New"/>
      <w:sz w:val="20"/>
      <w:szCs w:val="20"/>
    </w:rPr>
  </w:style>
  <w:style w:type="paragraph" w:customStyle="1" w:styleId="aff5">
    <w:name w:val="Знак Знак Знак"/>
    <w:basedOn w:val="a1"/>
    <w:autoRedefine/>
    <w:pPr>
      <w:spacing w:after="160" w:line="240" w:lineRule="exact"/>
      <w:ind w:firstLine="0"/>
      <w:jc w:val="left"/>
    </w:pPr>
    <w:rPr>
      <w:sz w:val="28"/>
      <w:szCs w:val="20"/>
      <w:lang w:val="en-US" w:eastAsia="en-US"/>
    </w:rPr>
  </w:style>
  <w:style w:type="paragraph" w:styleId="aff6">
    <w:name w:val="annotation text"/>
    <w:basedOn w:val="a1"/>
    <w:link w:val="aff7"/>
    <w:semiHidden/>
    <w:rPr>
      <w:sz w:val="20"/>
      <w:szCs w:val="20"/>
    </w:rPr>
  </w:style>
  <w:style w:type="character" w:styleId="aff8">
    <w:name w:val="annotation reference"/>
    <w:semiHidden/>
    <w:rPr>
      <w:sz w:val="16"/>
      <w:szCs w:val="16"/>
    </w:rPr>
  </w:style>
  <w:style w:type="paragraph" w:styleId="aff9">
    <w:name w:val="Balloon Text"/>
    <w:basedOn w:val="a1"/>
    <w:semiHidden/>
    <w:rPr>
      <w:rFonts w:ascii="Tahoma" w:hAnsi="Tahoma" w:cs="Tahoma"/>
      <w:sz w:val="16"/>
      <w:szCs w:val="16"/>
    </w:rPr>
  </w:style>
  <w:style w:type="character" w:styleId="affa">
    <w:name w:val="page number"/>
    <w:basedOn w:val="a2"/>
    <w:rsid w:val="00AB0EF3"/>
  </w:style>
  <w:style w:type="character" w:customStyle="1" w:styleId="aff2">
    <w:name w:val="Верхний колонтитул Знак"/>
    <w:link w:val="aff1"/>
    <w:uiPriority w:val="99"/>
    <w:rsid w:val="002529CC"/>
    <w:rPr>
      <w:sz w:val="24"/>
      <w:szCs w:val="24"/>
    </w:rPr>
  </w:style>
  <w:style w:type="character" w:styleId="affb">
    <w:name w:val="FollowedHyperlink"/>
    <w:uiPriority w:val="99"/>
    <w:unhideWhenUsed/>
    <w:rsid w:val="001D6DBA"/>
    <w:rPr>
      <w:color w:val="800080"/>
      <w:u w:val="single"/>
    </w:rPr>
  </w:style>
  <w:style w:type="paragraph" w:customStyle="1" w:styleId="msonormal0">
    <w:name w:val="msonormal"/>
    <w:basedOn w:val="a1"/>
    <w:rsid w:val="001D6DBA"/>
    <w:pPr>
      <w:spacing w:before="100" w:beforeAutospacing="1" w:after="100" w:afterAutospacing="1"/>
      <w:ind w:firstLine="0"/>
      <w:jc w:val="left"/>
    </w:pPr>
  </w:style>
  <w:style w:type="paragraph" w:customStyle="1" w:styleId="xl65">
    <w:name w:val="xl65"/>
    <w:basedOn w:val="a1"/>
    <w:rsid w:val="001D6DBA"/>
    <w:pPr>
      <w:spacing w:before="100" w:beforeAutospacing="1" w:after="100" w:afterAutospacing="1"/>
      <w:ind w:firstLine="0"/>
      <w:jc w:val="left"/>
      <w:textAlignment w:val="top"/>
    </w:pPr>
    <w:rPr>
      <w:rFonts w:ascii="Arial" w:hAnsi="Arial"/>
    </w:rPr>
  </w:style>
  <w:style w:type="paragraph" w:customStyle="1" w:styleId="xl66">
    <w:name w:val="xl66"/>
    <w:basedOn w:val="a1"/>
    <w:rsid w:val="001D6DBA"/>
    <w:pPr>
      <w:spacing w:before="100" w:beforeAutospacing="1" w:after="100" w:afterAutospacing="1"/>
      <w:ind w:firstLine="0"/>
      <w:jc w:val="center"/>
      <w:textAlignment w:val="top"/>
    </w:pPr>
    <w:rPr>
      <w:rFonts w:ascii="Arial" w:hAnsi="Arial"/>
    </w:rPr>
  </w:style>
  <w:style w:type="paragraph" w:customStyle="1" w:styleId="xl67">
    <w:name w:val="xl67"/>
    <w:basedOn w:val="a1"/>
    <w:rsid w:val="001D6DBA"/>
    <w:pPr>
      <w:spacing w:before="100" w:beforeAutospacing="1" w:after="100" w:afterAutospacing="1"/>
      <w:ind w:firstLine="0"/>
      <w:jc w:val="left"/>
      <w:textAlignment w:val="top"/>
    </w:pPr>
    <w:rPr>
      <w:rFonts w:ascii="Arial" w:hAnsi="Arial"/>
    </w:rPr>
  </w:style>
  <w:style w:type="paragraph" w:customStyle="1" w:styleId="xl68">
    <w:name w:val="xl68"/>
    <w:basedOn w:val="a1"/>
    <w:rsid w:val="001D6DBA"/>
    <w:pPr>
      <w:spacing w:before="100" w:beforeAutospacing="1" w:after="100" w:afterAutospacing="1"/>
      <w:ind w:firstLine="0"/>
      <w:jc w:val="left"/>
      <w:textAlignment w:val="top"/>
    </w:pPr>
    <w:rPr>
      <w:sz w:val="22"/>
      <w:szCs w:val="22"/>
    </w:rPr>
  </w:style>
  <w:style w:type="paragraph" w:customStyle="1" w:styleId="xl69">
    <w:name w:val="xl69"/>
    <w:basedOn w:val="a1"/>
    <w:rsid w:val="001D6DBA"/>
    <w:pPr>
      <w:spacing w:before="100" w:beforeAutospacing="1" w:after="100" w:afterAutospacing="1"/>
      <w:ind w:firstLine="0"/>
      <w:jc w:val="center"/>
      <w:textAlignment w:val="top"/>
    </w:pPr>
    <w:rPr>
      <w:sz w:val="22"/>
      <w:szCs w:val="22"/>
    </w:rPr>
  </w:style>
  <w:style w:type="paragraph" w:customStyle="1" w:styleId="xl70">
    <w:name w:val="xl70"/>
    <w:basedOn w:val="a1"/>
    <w:rsid w:val="001D6DBA"/>
    <w:pPr>
      <w:spacing w:before="100" w:beforeAutospacing="1" w:after="100" w:afterAutospacing="1"/>
      <w:ind w:firstLine="0"/>
      <w:jc w:val="left"/>
      <w:textAlignment w:val="top"/>
    </w:pPr>
    <w:rPr>
      <w:sz w:val="22"/>
      <w:szCs w:val="22"/>
    </w:rPr>
  </w:style>
  <w:style w:type="paragraph" w:customStyle="1" w:styleId="xl71">
    <w:name w:val="xl71"/>
    <w:basedOn w:val="a1"/>
    <w:rsid w:val="001D6DBA"/>
    <w:pPr>
      <w:spacing w:before="100" w:beforeAutospacing="1" w:after="100" w:afterAutospacing="1"/>
      <w:ind w:firstLine="0"/>
      <w:jc w:val="right"/>
      <w:textAlignment w:val="top"/>
    </w:pPr>
    <w:rPr>
      <w:sz w:val="22"/>
      <w:szCs w:val="22"/>
    </w:rPr>
  </w:style>
  <w:style w:type="paragraph" w:customStyle="1" w:styleId="xl72">
    <w:name w:val="xl72"/>
    <w:basedOn w:val="a1"/>
    <w:rsid w:val="001D6DBA"/>
    <w:pPr>
      <w:spacing w:before="100" w:beforeAutospacing="1" w:after="100" w:afterAutospacing="1"/>
      <w:ind w:firstLine="0"/>
      <w:jc w:val="right"/>
      <w:textAlignment w:val="top"/>
    </w:pPr>
    <w:rPr>
      <w:sz w:val="22"/>
      <w:szCs w:val="22"/>
    </w:rPr>
  </w:style>
  <w:style w:type="paragraph" w:customStyle="1" w:styleId="xl73">
    <w:name w:val="xl73"/>
    <w:basedOn w:val="a1"/>
    <w:rsid w:val="001D6D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EAEA"/>
      <w:spacing w:before="100" w:beforeAutospacing="1" w:after="100" w:afterAutospacing="1"/>
      <w:ind w:firstLine="0"/>
      <w:jc w:val="center"/>
      <w:textAlignment w:val="center"/>
    </w:pPr>
    <w:rPr>
      <w:b/>
      <w:bCs/>
    </w:rPr>
  </w:style>
  <w:style w:type="paragraph" w:customStyle="1" w:styleId="xl74">
    <w:name w:val="xl74"/>
    <w:basedOn w:val="a1"/>
    <w:rsid w:val="001D6D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EAEA"/>
      <w:spacing w:before="100" w:beforeAutospacing="1" w:after="100" w:afterAutospacing="1"/>
      <w:ind w:firstLine="0"/>
      <w:jc w:val="center"/>
      <w:textAlignment w:val="center"/>
    </w:pPr>
    <w:rPr>
      <w:b/>
      <w:bCs/>
    </w:rPr>
  </w:style>
  <w:style w:type="paragraph" w:customStyle="1" w:styleId="xl75">
    <w:name w:val="xl75"/>
    <w:basedOn w:val="a1"/>
    <w:rsid w:val="001D6D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2"/>
      <w:szCs w:val="22"/>
    </w:rPr>
  </w:style>
  <w:style w:type="paragraph" w:customStyle="1" w:styleId="xl76">
    <w:name w:val="xl76"/>
    <w:basedOn w:val="a1"/>
    <w:rsid w:val="001D6D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top"/>
    </w:pPr>
    <w:rPr>
      <w:sz w:val="22"/>
      <w:szCs w:val="22"/>
    </w:rPr>
  </w:style>
  <w:style w:type="paragraph" w:customStyle="1" w:styleId="xl77">
    <w:name w:val="xl77"/>
    <w:basedOn w:val="a1"/>
    <w:rsid w:val="001D6D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top"/>
    </w:pPr>
    <w:rPr>
      <w:sz w:val="22"/>
      <w:szCs w:val="22"/>
    </w:rPr>
  </w:style>
  <w:style w:type="paragraph" w:customStyle="1" w:styleId="xl78">
    <w:name w:val="xl78"/>
    <w:basedOn w:val="a1"/>
    <w:rsid w:val="001D6DBA"/>
    <w:pPr>
      <w:spacing w:before="100" w:beforeAutospacing="1" w:after="100" w:afterAutospacing="1"/>
      <w:ind w:firstLine="0"/>
      <w:jc w:val="center"/>
      <w:textAlignment w:val="center"/>
    </w:pPr>
    <w:rPr>
      <w:b/>
      <w:bCs/>
    </w:rPr>
  </w:style>
  <w:style w:type="paragraph" w:customStyle="1" w:styleId="xl79">
    <w:name w:val="xl79"/>
    <w:basedOn w:val="a1"/>
    <w:rsid w:val="001D6DBA"/>
    <w:pPr>
      <w:spacing w:before="100" w:beforeAutospacing="1" w:after="100" w:afterAutospacing="1"/>
      <w:ind w:firstLine="0"/>
      <w:jc w:val="center"/>
      <w:textAlignment w:val="center"/>
    </w:pPr>
  </w:style>
  <w:style w:type="paragraph" w:customStyle="1" w:styleId="xl80">
    <w:name w:val="xl80"/>
    <w:basedOn w:val="a1"/>
    <w:rsid w:val="001D6DBA"/>
    <w:pPr>
      <w:spacing w:before="100" w:beforeAutospacing="1" w:after="100" w:afterAutospacing="1"/>
      <w:ind w:firstLine="0"/>
      <w:jc w:val="left"/>
      <w:textAlignment w:val="top"/>
    </w:pPr>
    <w:rPr>
      <w:sz w:val="8"/>
      <w:szCs w:val="8"/>
    </w:rPr>
  </w:style>
  <w:style w:type="paragraph" w:customStyle="1" w:styleId="xl81">
    <w:name w:val="xl81"/>
    <w:basedOn w:val="a1"/>
    <w:rsid w:val="001D6DBA"/>
    <w:pPr>
      <w:spacing w:before="100" w:beforeAutospacing="1" w:after="100" w:afterAutospacing="1"/>
      <w:ind w:firstLine="0"/>
      <w:jc w:val="left"/>
      <w:textAlignment w:val="top"/>
    </w:pPr>
  </w:style>
  <w:style w:type="character" w:customStyle="1" w:styleId="af">
    <w:name w:val="Основной текст Знак"/>
    <w:link w:val="ae"/>
    <w:rsid w:val="0002784C"/>
    <w:rPr>
      <w:sz w:val="24"/>
      <w:szCs w:val="24"/>
    </w:rPr>
  </w:style>
  <w:style w:type="paragraph" w:styleId="affc">
    <w:name w:val="annotation subject"/>
    <w:basedOn w:val="aff6"/>
    <w:next w:val="aff6"/>
    <w:link w:val="affd"/>
    <w:rsid w:val="00AD299E"/>
    <w:rPr>
      <w:b/>
      <w:bCs/>
    </w:rPr>
  </w:style>
  <w:style w:type="character" w:customStyle="1" w:styleId="aff7">
    <w:name w:val="Текст примечания Знак"/>
    <w:basedOn w:val="a2"/>
    <w:link w:val="aff6"/>
    <w:semiHidden/>
    <w:rsid w:val="00AD299E"/>
  </w:style>
  <w:style w:type="character" w:customStyle="1" w:styleId="affd">
    <w:name w:val="Тема примечания Знак"/>
    <w:link w:val="affc"/>
    <w:rsid w:val="00AD299E"/>
    <w:rPr>
      <w:b/>
      <w:bCs/>
    </w:rPr>
  </w:style>
  <w:style w:type="paragraph" w:customStyle="1" w:styleId="ConsPlusNormal">
    <w:name w:val="ConsPlusNormal"/>
    <w:qFormat/>
    <w:rsid w:val="00435354"/>
    <w:pPr>
      <w:widowControl w:val="0"/>
      <w:autoSpaceDE w:val="0"/>
      <w:autoSpaceDN w:val="0"/>
      <w:adjustRightInd w:val="0"/>
    </w:pPr>
    <w:rPr>
      <w:rFonts w:eastAsia="DengXian"/>
      <w:sz w:val="24"/>
      <w:szCs w:val="24"/>
    </w:rPr>
  </w:style>
  <w:style w:type="paragraph" w:styleId="affe">
    <w:name w:val="List Paragraph"/>
    <w:basedOn w:val="a1"/>
    <w:uiPriority w:val="34"/>
    <w:qFormat/>
    <w:rsid w:val="00F62FEB"/>
    <w:pPr>
      <w:ind w:left="720"/>
      <w:contextualSpacing/>
    </w:pPr>
  </w:style>
  <w:style w:type="table" w:customStyle="1" w:styleId="1a">
    <w:name w:val="Сетка таблицы1"/>
    <w:basedOn w:val="a3"/>
    <w:next w:val="afd"/>
    <w:uiPriority w:val="39"/>
    <w:rsid w:val="00A64BF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b">
    <w:name w:val="Основной текст1"/>
    <w:rsid w:val="00E5408C"/>
    <w:pPr>
      <w:spacing w:before="120" w:after="120"/>
      <w:ind w:left="2520"/>
    </w:pPr>
    <w:rPr>
      <w:rFonts w:ascii="Book Antiqua" w:eastAsia="ヒラギノ角ゴ Pro W3" w:hAnsi="Book Antiqua"/>
      <w:color w:val="000000"/>
      <w:lang w:val="en-US"/>
    </w:rPr>
  </w:style>
  <w:style w:type="paragraph" w:customStyle="1" w:styleId="afff">
    <w:name w:val="ГОСТ Список простой маркированный"/>
    <w:qFormat/>
    <w:rsid w:val="00E5408C"/>
    <w:pPr>
      <w:spacing w:line="360" w:lineRule="auto"/>
      <w:contextualSpacing/>
      <w:jc w:val="both"/>
    </w:pPr>
    <w:rPr>
      <w:rFonts w:eastAsia="Calibri"/>
      <w:sz w:val="28"/>
      <w:szCs w:val="28"/>
      <w:lang w:eastAsia="en-US"/>
    </w:rPr>
  </w:style>
  <w:style w:type="paragraph" w:customStyle="1" w:styleId="25">
    <w:name w:val="ГОСТ Заголовок 2 уровня"/>
    <w:next w:val="a1"/>
    <w:qFormat/>
    <w:rsid w:val="00E5408C"/>
    <w:pPr>
      <w:keepNext/>
      <w:widowControl w:val="0"/>
      <w:spacing w:after="240"/>
      <w:jc w:val="both"/>
      <w:outlineLvl w:val="1"/>
    </w:pPr>
    <w:rPr>
      <w:rFonts w:eastAsia="+mn-ea"/>
      <w:b/>
      <w:kern w:val="24"/>
      <w:sz w:val="28"/>
      <w:lang w:eastAsia="en-US"/>
    </w:rPr>
  </w:style>
  <w:style w:type="character" w:customStyle="1" w:styleId="afff0">
    <w:name w:val="ГОСТ Символ полужирный"/>
    <w:qFormat/>
    <w:rsid w:val="00E5408C"/>
    <w:rPr>
      <w:rFonts w:ascii="Times New Roman" w:hAnsi="Times New Roman" w:cs="Times New Roman" w:hint="default"/>
      <w:b/>
      <w:bCs w:val="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9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7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ru.wikipedia.org/wiki/1_%D1%8F%D0%BD%D0%B2%D0%B0%D1%80%D1%8F" TargetMode="External"/><Relationship Id="rId18" Type="http://schemas.openxmlformats.org/officeDocument/2006/relationships/hyperlink" Target="http://docs.oasis-open.org/wss/2004/01/oasis-200401-wss-wssecurity-utility-1.0.xsd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ru.wikipedia.org/wiki/%D0%92%D1%81%D0%B5%D0%BC%D0%B8%D1%80%D0%BD%D0%BE%D0%B5_%D0%BA%D0%BE%D0%BE%D1%80%D0%B4%D0%B8%D0%BD%D0%B8%D1%80%D0%BE%D0%B2%D0%B0%D0%BD%D0%BD%D0%BE%D0%B5_%D0%B2%D1%80%D0%B5%D0%BC%D1%8F" TargetMode="External"/><Relationship Id="rId17" Type="http://schemas.openxmlformats.org/officeDocument/2006/relationships/hyperlink" Target="https://www.w3.org/2000/02/xmldsig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ocs.oasis-open.org/wss-m/wss/v1.1.1/os/wss-SOAPMessageSecurity-v1.1.1-os.htm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%D0%9F%D0%BE%D0%BB%D0%BD%D0%BE%D1%87%D1%8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ietf.org/rfc/rfc2315.txt" TargetMode="External"/><Relationship Id="rId10" Type="http://schemas.openxmlformats.org/officeDocument/2006/relationships/header" Target="header2.xml"/><Relationship Id="rId19" Type="http://schemas.openxmlformats.org/officeDocument/2006/relationships/hyperlink" Target="http://www.w3.org/2000/09/xmldsig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s://ru.wikipedia.org/wiki/1970_%D0%B3%D0%BE%D0%B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245E6F-2ACF-4BCB-9263-1D8583E8D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40</Pages>
  <Words>8669</Words>
  <Characters>49418</Characters>
  <Application>Microsoft Office Word</Application>
  <DocSecurity>0</DocSecurity>
  <Lines>411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Home</Company>
  <LinksUpToDate>false</LinksUpToDate>
  <CharactersWithSpaces>57972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subject/>
  <dc:creator>Лапшин</dc:creator>
  <cp:keywords/>
  <cp:lastModifiedBy>Ивинский Владимир Иванович</cp:lastModifiedBy>
  <cp:revision>13</cp:revision>
  <cp:lastPrinted>2021-04-06T11:21:00Z</cp:lastPrinted>
  <dcterms:created xsi:type="dcterms:W3CDTF">2022-07-27T08:12:00Z</dcterms:created>
  <dcterms:modified xsi:type="dcterms:W3CDTF">2022-08-03T13:46:00Z</dcterms:modified>
</cp:coreProperties>
</file>