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BEB" w:rsidRDefault="00854BEB" w:rsidP="00854BEB">
      <w:pPr>
        <w:spacing w:before="240" w:after="240" w:line="360" w:lineRule="auto"/>
        <w:jc w:val="center"/>
        <w:rPr>
          <w:rFonts w:ascii="Times New Roman" w:eastAsia="Times New Roman" w:hAnsi="Times New Roman" w:cs="Arial"/>
          <w:bCs/>
          <w:caps/>
          <w:sz w:val="28"/>
          <w:szCs w:val="28"/>
        </w:rPr>
      </w:pPr>
      <w:r>
        <w:rPr>
          <w:rFonts w:ascii="Times New Roman" w:eastAsia="Times New Roman" w:hAnsi="Times New Roman" w:cs="Arial"/>
          <w:bCs/>
          <w:caps/>
          <w:sz w:val="28"/>
          <w:szCs w:val="28"/>
        </w:rPr>
        <w:t>описание схемы АКта лесопатологического обследования</w:t>
      </w:r>
    </w:p>
    <w:p w:rsidR="00854BEB" w:rsidRDefault="00854BEB" w:rsidP="00854BEB">
      <w:pPr>
        <w:spacing w:before="240" w:after="240" w:line="360" w:lineRule="auto"/>
        <w:jc w:val="center"/>
        <w:rPr>
          <w:rFonts w:ascii="Times New Roman" w:eastAsia="Times New Roman" w:hAnsi="Times New Roman" w:cs="Arial"/>
          <w:bCs/>
          <w:caps/>
          <w:sz w:val="28"/>
          <w:szCs w:val="28"/>
        </w:rPr>
      </w:pPr>
      <w:r>
        <w:rPr>
          <w:rFonts w:ascii="Times New Roman" w:eastAsia="Times New Roman" w:hAnsi="Times New Roman" w:cs="Arial"/>
          <w:bCs/>
          <w:caps/>
          <w:sz w:val="28"/>
          <w:szCs w:val="28"/>
        </w:rPr>
        <w:t>(</w:t>
      </w:r>
      <w:r>
        <w:rPr>
          <w:rFonts w:ascii="Times New Roman" w:eastAsia="Times New Roman" w:hAnsi="Times New Roman" w:cs="Arial"/>
          <w:bCs/>
          <w:caps/>
          <w:sz w:val="28"/>
          <w:szCs w:val="28"/>
          <w:lang w:val="en-US"/>
        </w:rPr>
        <w:t>pulForestPathologyreport</w:t>
      </w:r>
      <w:r>
        <w:rPr>
          <w:rFonts w:ascii="Times New Roman" w:eastAsia="Times New Roman" w:hAnsi="Times New Roman" w:cs="Arial"/>
          <w:bCs/>
          <w:caps/>
          <w:sz w:val="28"/>
          <w:szCs w:val="28"/>
        </w:rPr>
        <w:t>)</w:t>
      </w:r>
    </w:p>
    <w:p w:rsidR="00854BEB" w:rsidRDefault="00854BEB" w:rsidP="00854BEB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  <w:sectPr w:rsidR="00854BEB">
          <w:pgSz w:w="11906" w:h="16838"/>
          <w:pgMar w:top="851" w:right="567" w:bottom="851" w:left="1418" w:header="709" w:footer="403" w:gutter="0"/>
          <w:cols w:space="720"/>
        </w:sectPr>
      </w:pPr>
    </w:p>
    <w:p w:rsidR="00854BEB" w:rsidRDefault="00854BEB" w:rsidP="00854BEB">
      <w:pPr>
        <w:keepNext/>
        <w:keepLines/>
        <w:pageBreakBefore/>
        <w:autoSpaceDN w:val="0"/>
        <w:adjustRightInd w:val="0"/>
        <w:spacing w:before="240" w:after="240" w:line="360" w:lineRule="auto"/>
        <w:jc w:val="center"/>
        <w:textAlignment w:val="baseline"/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  <w:lang w:eastAsia="ru-RU"/>
        </w:rPr>
      </w:pPr>
      <w:r>
        <w:rPr>
          <w:rFonts w:ascii="Times New Roman Полужирный" w:eastAsia="Times New Roman" w:hAnsi="Times New Roman Полужирный" w:cs="Times New Roman"/>
          <w:b/>
          <w:caps/>
          <w:sz w:val="28"/>
          <w:szCs w:val="28"/>
          <w:lang w:eastAsia="ru-RU"/>
        </w:rPr>
        <w:lastRenderedPageBreak/>
        <w:t>Содержание</w:t>
      </w:r>
    </w:p>
    <w:p w:rsidR="00854BEB" w:rsidRDefault="00854BEB" w:rsidP="00854BEB">
      <w:pPr>
        <w:widowControl w:val="0"/>
        <w:tabs>
          <w:tab w:val="right" w:leader="dot" w:pos="9923"/>
        </w:tabs>
        <w:autoSpaceDN w:val="0"/>
        <w:adjustRightInd w:val="0"/>
        <w:spacing w:after="100" w:line="360" w:lineRule="atLeast"/>
        <w:ind w:right="-1"/>
        <w:jc w:val="both"/>
        <w:textAlignment w:val="baseline"/>
        <w:rPr>
          <w:rFonts w:eastAsiaTheme="minorEastAsia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instrText xml:space="preserve"> TOC \o "1-3" \h \z \u </w:instrTex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fldChar w:fldCharType="separate"/>
      </w:r>
      <w:hyperlink r:id="rId5" w:anchor="_Toc143075844" w:history="1">
        <w:r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>ПРИЛОЖЕНИЕ А</w:t>
        </w:r>
        <w:r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_Toc143075844 \h </w:instrText>
        </w:r>
        <w:r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54BEB" w:rsidRDefault="001B3FF5" w:rsidP="00854BEB">
      <w:pPr>
        <w:widowControl w:val="0"/>
        <w:tabs>
          <w:tab w:val="right" w:leader="dot" w:pos="9923"/>
        </w:tabs>
        <w:autoSpaceDN w:val="0"/>
        <w:adjustRightInd w:val="0"/>
        <w:spacing w:after="100" w:line="360" w:lineRule="atLeast"/>
        <w:ind w:left="240" w:right="-1"/>
        <w:jc w:val="both"/>
        <w:textAlignment w:val="baseline"/>
        <w:rPr>
          <w:rFonts w:eastAsiaTheme="minorEastAsia"/>
          <w:noProof/>
          <w:lang w:eastAsia="ru-RU"/>
        </w:rPr>
      </w:pPr>
      <w:hyperlink r:id="rId6" w:anchor="_Toc143075845" w:history="1"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>А.1. Назначение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_Toc143075845 \h </w:instrTex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54BEB" w:rsidRDefault="001B3FF5" w:rsidP="00854BEB">
      <w:pPr>
        <w:widowControl w:val="0"/>
        <w:tabs>
          <w:tab w:val="right" w:leader="dot" w:pos="9923"/>
        </w:tabs>
        <w:autoSpaceDN w:val="0"/>
        <w:adjustRightInd w:val="0"/>
        <w:spacing w:after="100" w:line="360" w:lineRule="atLeast"/>
        <w:ind w:left="240" w:right="-1"/>
        <w:jc w:val="both"/>
        <w:textAlignment w:val="baseline"/>
        <w:rPr>
          <w:rFonts w:eastAsiaTheme="minorEastAsia"/>
          <w:noProof/>
          <w:lang w:eastAsia="ru-RU"/>
        </w:rPr>
      </w:pPr>
      <w:hyperlink r:id="rId7" w:anchor="_Toc143075846" w:history="1"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>А.2. Описание форматов XML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_Toc143075846 \h </w:instrTex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54BEB" w:rsidRDefault="001B3FF5" w:rsidP="00854BEB">
      <w:pPr>
        <w:widowControl w:val="0"/>
        <w:tabs>
          <w:tab w:val="right" w:leader="dot" w:pos="9923"/>
        </w:tabs>
        <w:autoSpaceDN w:val="0"/>
        <w:adjustRightInd w:val="0"/>
        <w:spacing w:after="100" w:line="360" w:lineRule="atLeast"/>
        <w:ind w:left="480" w:right="-1"/>
        <w:jc w:val="both"/>
        <w:textAlignment w:val="baseline"/>
        <w:rPr>
          <w:rFonts w:eastAsiaTheme="minorEastAsia"/>
          <w:noProof/>
          <w:lang w:eastAsia="ru-RU"/>
        </w:rPr>
      </w:pPr>
      <w:hyperlink r:id="rId8" w:anchor="_Toc143075847" w:history="1"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>А.2.1. Логическая модель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_Toc143075847 \h </w:instrTex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3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54BEB" w:rsidRDefault="001B3FF5" w:rsidP="00854BEB">
      <w:pPr>
        <w:widowControl w:val="0"/>
        <w:tabs>
          <w:tab w:val="right" w:leader="dot" w:pos="9923"/>
        </w:tabs>
        <w:autoSpaceDN w:val="0"/>
        <w:adjustRightInd w:val="0"/>
        <w:spacing w:after="100" w:line="360" w:lineRule="atLeast"/>
        <w:ind w:left="480" w:right="-1"/>
        <w:jc w:val="both"/>
        <w:textAlignment w:val="baseline"/>
        <w:rPr>
          <w:rFonts w:eastAsiaTheme="minorEastAsia"/>
          <w:noProof/>
          <w:lang w:eastAsia="ru-RU"/>
        </w:rPr>
      </w:pPr>
      <w:hyperlink r:id="rId9" w:anchor="_Toc143075848" w:history="1"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 xml:space="preserve">А.2.1. Описание </w:t>
        </w:r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val="en-US" w:eastAsia="ru-RU"/>
          </w:rPr>
          <w:t>XSD</w:t>
        </w:r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 xml:space="preserve"> -схем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_Toc143075848 \h </w:instrTex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7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54BEB" w:rsidRDefault="001B3FF5" w:rsidP="00854BEB">
      <w:pPr>
        <w:widowControl w:val="0"/>
        <w:tabs>
          <w:tab w:val="right" w:leader="dot" w:pos="9923"/>
        </w:tabs>
        <w:autoSpaceDN w:val="0"/>
        <w:adjustRightInd w:val="0"/>
        <w:spacing w:after="100" w:line="360" w:lineRule="atLeast"/>
        <w:ind w:right="-1"/>
        <w:jc w:val="both"/>
        <w:textAlignment w:val="baseline"/>
        <w:rPr>
          <w:rFonts w:eastAsiaTheme="minorEastAsia"/>
          <w:noProof/>
          <w:lang w:eastAsia="ru-RU"/>
        </w:rPr>
      </w:pPr>
      <w:hyperlink r:id="rId10" w:anchor="_Toc143075849" w:history="1"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>Перечень терминов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_Toc143075849 \h </w:instrTex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10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54BEB" w:rsidRDefault="001B3FF5" w:rsidP="00854BEB">
      <w:pPr>
        <w:widowControl w:val="0"/>
        <w:tabs>
          <w:tab w:val="right" w:leader="dot" w:pos="9923"/>
        </w:tabs>
        <w:autoSpaceDN w:val="0"/>
        <w:adjustRightInd w:val="0"/>
        <w:spacing w:after="100" w:line="360" w:lineRule="atLeast"/>
        <w:ind w:right="-1"/>
        <w:jc w:val="both"/>
        <w:textAlignment w:val="baseline"/>
        <w:rPr>
          <w:rFonts w:eastAsiaTheme="minorEastAsia"/>
          <w:noProof/>
          <w:lang w:eastAsia="ru-RU"/>
        </w:rPr>
      </w:pPr>
      <w:hyperlink r:id="rId11" w:anchor="_Toc143075850" w:history="1">
        <w:r w:rsidR="00854BEB">
          <w:rPr>
            <w:rStyle w:val="a8"/>
            <w:rFonts w:ascii="Times New Roman" w:eastAsiaTheme="majorEastAsia" w:hAnsi="Times New Roman" w:cs="Times New Roman"/>
            <w:noProof/>
            <w:sz w:val="28"/>
            <w:szCs w:val="24"/>
            <w:lang w:eastAsia="ru-RU"/>
          </w:rPr>
          <w:t>Перечень сокращений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ab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begin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instrText xml:space="preserve"> PAGEREF _Toc143075850 \h </w:instrTex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separate"/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t>11</w:t>
        </w:r>
        <w:r w:rsidR="00854BEB">
          <w:rPr>
            <w:rStyle w:val="a8"/>
            <w:rFonts w:ascii="Times New Roman" w:eastAsia="Times New Roman" w:hAnsi="Times New Roman" w:cs="Times New Roman"/>
            <w:noProof/>
            <w:webHidden/>
            <w:sz w:val="28"/>
            <w:szCs w:val="24"/>
            <w:lang w:eastAsia="ru-RU"/>
          </w:rPr>
          <w:fldChar w:fldCharType="end"/>
        </w:r>
      </w:hyperlink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fldChar w:fldCharType="end"/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/>
    <w:p w:rsidR="00854BEB" w:rsidRDefault="00854BEB" w:rsidP="00854BEB">
      <w:pPr>
        <w:tabs>
          <w:tab w:val="center" w:pos="4960"/>
        </w:tabs>
      </w:pPr>
      <w:r>
        <w:tab/>
      </w:r>
    </w:p>
    <w:p w:rsidR="00854BEB" w:rsidRDefault="00854BEB" w:rsidP="00854BEB">
      <w:pPr>
        <w:spacing w:after="0"/>
        <w:sectPr w:rsidR="00854BEB">
          <w:pgSz w:w="11906" w:h="16838"/>
          <w:pgMar w:top="851" w:right="567" w:bottom="1701" w:left="1418" w:header="709" w:footer="403" w:gutter="0"/>
          <w:cols w:space="720"/>
        </w:sectPr>
      </w:pPr>
    </w:p>
    <w:p w:rsidR="00854BEB" w:rsidRDefault="00854BEB" w:rsidP="00854BEB">
      <w:pPr>
        <w:keepNext/>
        <w:keepLines/>
        <w:pageBreakBefore/>
        <w:suppressAutoHyphens/>
        <w:autoSpaceDN w:val="0"/>
        <w:adjustRightInd w:val="0"/>
        <w:spacing w:before="240" w:after="240" w:line="360" w:lineRule="auto"/>
        <w:ind w:firstLine="709"/>
        <w:jc w:val="center"/>
        <w:textAlignment w:val="baseline"/>
        <w:outlineLvl w:val="0"/>
        <w:rPr>
          <w:rFonts w:ascii="Times New Roman Полужирный" w:eastAsia="Times New Roman" w:hAnsi="Times New Roman Полужирный" w:cs="Arial"/>
          <w:b/>
          <w:bCs/>
          <w:caps/>
          <w:kern w:val="32"/>
          <w:sz w:val="28"/>
          <w:szCs w:val="32"/>
          <w:lang w:eastAsia="ru-RU"/>
        </w:rPr>
      </w:pPr>
      <w:bookmarkStart w:id="0" w:name="_Toc479776655"/>
      <w:bookmarkStart w:id="1" w:name="_Toc479776885"/>
      <w:bookmarkStart w:id="2" w:name="_Toc479776930"/>
      <w:bookmarkStart w:id="3" w:name="_Toc143075844"/>
      <w:bookmarkStart w:id="4" w:name="_Ref113543318"/>
      <w:bookmarkEnd w:id="0"/>
      <w:bookmarkEnd w:id="1"/>
      <w:bookmarkEnd w:id="2"/>
      <w:bookmarkEnd w:id="3"/>
    </w:p>
    <w:p w:rsidR="00854BEB" w:rsidRDefault="00854BEB" w:rsidP="00854BEB">
      <w:pPr>
        <w:pStyle w:val="2"/>
        <w:numPr>
          <w:ilvl w:val="1"/>
          <w:numId w:val="3"/>
        </w:numPr>
        <w:tabs>
          <w:tab w:val="left" w:pos="708"/>
        </w:tabs>
      </w:pPr>
      <w:bookmarkStart w:id="5" w:name="_Toc458773230"/>
      <w:bookmarkStart w:id="6" w:name="_Toc111816392"/>
      <w:bookmarkStart w:id="7" w:name="_Toc127442556"/>
      <w:bookmarkStart w:id="8" w:name="_Toc143075845"/>
      <w:bookmarkEnd w:id="4"/>
      <w:r>
        <w:t>Назначение</w:t>
      </w:r>
      <w:bookmarkEnd w:id="5"/>
      <w:bookmarkEnd w:id="6"/>
      <w:bookmarkEnd w:id="7"/>
      <w:bookmarkEnd w:id="8"/>
    </w:p>
    <w:p w:rsidR="00854BEB" w:rsidRDefault="00854BEB" w:rsidP="00854BE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Описываемая схема предназначена для формирования электронного документа на основании следующих НПА:</w:t>
      </w:r>
    </w:p>
    <w:p w:rsidR="00854BEB" w:rsidRPr="009C7CC7" w:rsidRDefault="00854BEB" w:rsidP="00854BE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6B07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 Министерства природных ресурсов и экологии РФ от 9 ноября 2020 г. № 910 "Об утверждении Порядка проведения лесопатологических обследований и формы акта лесопатологического обследования"</w:t>
      </w:r>
    </w:p>
    <w:p w:rsidR="00854BEB" w:rsidRDefault="00854BEB" w:rsidP="00854BEB">
      <w:pPr>
        <w:pStyle w:val="2"/>
        <w:numPr>
          <w:ilvl w:val="1"/>
          <w:numId w:val="3"/>
        </w:numPr>
        <w:tabs>
          <w:tab w:val="left" w:pos="708"/>
        </w:tabs>
      </w:pPr>
      <w:r>
        <w:t>Описание форматов XML</w:t>
      </w:r>
    </w:p>
    <w:p w:rsidR="00854BEB" w:rsidRDefault="00854BEB" w:rsidP="00854BEB">
      <w:pPr>
        <w:pStyle w:val="3"/>
        <w:numPr>
          <w:ilvl w:val="2"/>
          <w:numId w:val="3"/>
        </w:numPr>
        <w:tabs>
          <w:tab w:val="left" w:pos="708"/>
        </w:tabs>
      </w:pPr>
      <w:bookmarkStart w:id="9" w:name="_Toc113364385"/>
      <w:bookmarkStart w:id="10" w:name="_Toc119837752"/>
      <w:bookmarkStart w:id="11" w:name="_Toc126758122"/>
      <w:bookmarkStart w:id="12" w:name="_Toc127442558"/>
      <w:bookmarkStart w:id="13" w:name="_Toc143075847"/>
      <w:r>
        <w:t>Логическая модель</w:t>
      </w:r>
      <w:bookmarkEnd w:id="9"/>
      <w:bookmarkEnd w:id="10"/>
      <w:bookmarkEnd w:id="11"/>
      <w:bookmarkEnd w:id="12"/>
      <w:bookmarkEnd w:id="13"/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 должен быть в кодировке Unicode (UTF-8).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Элемент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составная часть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Пример описания структуры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-схемы файла обмена приведен в </w:t>
      </w:r>
      <w:r>
        <w:rPr>
          <w:rFonts w:ascii="Times New Roman" w:eastAsia="Arial Unicode MS" w:hAnsi="Times New Roman" w:cs="Times New Roman"/>
          <w:sz w:val="28"/>
          <w:szCs w:val="24"/>
        </w:rPr>
        <w:t xml:space="preserve">таблице </w:t>
      </w:r>
      <w:r>
        <w:rPr>
          <w:rFonts w:ascii="Times New Roman" w:eastAsia="Arial Unicode MS" w:hAnsi="Times New Roman" w:cs="Times New Roman"/>
          <w:sz w:val="28"/>
          <w:szCs w:val="24"/>
        </w:rPr>
        <w:fldChar w:fldCharType="begin"/>
      </w:r>
      <w:r>
        <w:rPr>
          <w:rFonts w:ascii="Times New Roman" w:eastAsia="Arial Unicode MS" w:hAnsi="Times New Roman" w:cs="Times New Roman"/>
          <w:sz w:val="28"/>
          <w:szCs w:val="24"/>
        </w:rPr>
        <w:instrText xml:space="preserve"> REF _Ref127441322 \h  \* MERGEFORMAT </w:instrText>
      </w:r>
      <w:r>
        <w:rPr>
          <w:rFonts w:ascii="Times New Roman" w:eastAsia="Arial Unicode MS" w:hAnsi="Times New Roman" w:cs="Times New Roman"/>
          <w:sz w:val="28"/>
          <w:szCs w:val="24"/>
        </w:rPr>
      </w:r>
      <w:r>
        <w:rPr>
          <w:rFonts w:ascii="Times New Roman" w:eastAsia="Arial Unicode MS" w:hAnsi="Times New Roman" w:cs="Times New Roman"/>
          <w:sz w:val="28"/>
          <w:szCs w:val="24"/>
        </w:rPr>
        <w:fldChar w:fldCharType="separate"/>
      </w:r>
      <w:r>
        <w:rPr>
          <w:rFonts w:ascii="Times New Roman" w:eastAsia="Times New Roman" w:hAnsi="Times New Roman" w:cs="Times New Roman"/>
          <w:vanish/>
          <w:sz w:val="28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А. </w: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t>1</w:t>
      </w:r>
      <w:r>
        <w:rPr>
          <w:rFonts w:ascii="Times New Roman" w:eastAsia="Arial Unicode MS" w:hAnsi="Times New Roman" w:cs="Times New Roman"/>
          <w:sz w:val="28"/>
          <w:szCs w:val="24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54BEB" w:rsidRDefault="00854BEB" w:rsidP="00854BEB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4" w:name="_Ref127441322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Таблица А. </w:t>
      </w:r>
      <w:r>
        <w:fldChar w:fldCharType="begin"/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instrText xml:space="preserve"> SEQ Таблица_А. \* ARABIC </w:instrText>
      </w:r>
      <w:r>
        <w:fldChar w:fldCharType="separate"/>
      </w: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>1</w:t>
      </w:r>
      <w:r>
        <w:fldChar w:fldCharType="end"/>
      </w:r>
      <w:bookmarkEnd w:id="14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87"/>
        <w:gridCol w:w="517"/>
        <w:gridCol w:w="941"/>
        <w:gridCol w:w="1686"/>
        <w:gridCol w:w="1909"/>
        <w:gridCol w:w="1743"/>
      </w:tblGrid>
      <w:tr w:rsidR="00854BEB" w:rsidTr="001B3FF5">
        <w:trPr>
          <w:trHeight w:hRule="exact" w:val="1086"/>
        </w:trPr>
        <w:tc>
          <w:tcPr>
            <w:tcW w:w="1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Содержание элемента</w:t>
            </w: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Формат</w:t>
            </w: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используемой схемы</w:t>
            </w:r>
          </w:p>
        </w:tc>
      </w:tr>
      <w:tr w:rsidR="00854BEB" w:rsidTr="001B3FF5">
        <w:trPr>
          <w:trHeight w:val="1086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&lt;Таблица №Х. Наименование элемента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(комплексного типового элемента)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&gt;</w:t>
            </w:r>
          </w:p>
        </w:tc>
      </w:tr>
      <w:tr w:rsidR="00854BEB" w:rsidTr="001B3FF5">
        <w:trPr>
          <w:trHeight w:hRule="exact" w:val="442"/>
        </w:trPr>
        <w:tc>
          <w:tcPr>
            <w:tcW w:w="13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BEB" w:rsidRDefault="00854BEB" w:rsidP="001B3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BEB" w:rsidRDefault="00854BEB" w:rsidP="001B3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BEB" w:rsidRDefault="00854BEB" w:rsidP="001B3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BEB" w:rsidRDefault="00854BEB" w:rsidP="001B3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BEB" w:rsidRDefault="00854BEB" w:rsidP="001B3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54BEB" w:rsidRDefault="00854BEB" w:rsidP="001B3F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854BEB" w:rsidRDefault="00854BEB" w:rsidP="00854BE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Синтаксис сокращенного наименования тега должен соответствовать его наименованию в XML-схеме. </w:t>
      </w:r>
    </w:p>
    <w:p w:rsidR="00854BEB" w:rsidRDefault="00854BEB" w:rsidP="00854BE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графе «Тип» указываются символы (обозначения),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определяющие 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признак обязательности -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 – обязательный элемент, должен обязательно присутствовать в XML-документе;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 – необязательный элемент, может как присутствовать, так и отсутствовать в XML-документе;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ОА – обязательный атрибут, должен обязательно присутствовать в элементе;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– необязательный атрибут, может как присутствовать, так и отсутствовать в элементе;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например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: «НМ», «ОМ», «УОМ» и т.д.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:rsidR="00854BEB" w:rsidRDefault="00854BEB" w:rsidP="00854BE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Символы формата простого элемента и атрибута соответствуют представленным ниже обозначениям: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 – &lt;текст (символьная строка)&gt;; 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N – &lt;число (целое или дробное)&gt;;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D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дата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&gt;, дата в формате &lt;ГГГГ-ММ-ДД&gt; (год-месяц-день);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 – &lt;код&gt;, кодовое значение по классификатору, справочнику, и т.п.;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B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булево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выражение&gt;, логический тип «Истина/Ложь»;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целое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положительное число или ноль&gt;;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IDREF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&lt;ссылка на какой либо другой элемент с атрибутом типа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&gt;;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&lt;Атрибут </w:t>
      </w: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ID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&gt;;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URL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&lt;Адрес электронного ресурса&gt;;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N(m.k)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– &lt;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дробное десятичное ч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исло&gt;,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Т(n-m)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&lt;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символьная строка (текст), имеющая минимальное и максимальное значение&gt;, где n – минимальное количество символов, m – максимальное количество символов, символ «-» – разделитель</w:t>
      </w:r>
    </w:p>
    <w:p w:rsidR="00854BEB" w:rsidRDefault="00854BEB" w:rsidP="00854BEB">
      <w:pPr>
        <w:keepNext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Для составных элементов в графе «Формат» указывается </w:t>
      </w:r>
      <w:r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признак типа элемента.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Может принимать следующие обозначения:</w:t>
      </w:r>
    </w:p>
    <w:p w:rsidR="00854BEB" w:rsidRDefault="00854BEB" w:rsidP="00854BEB">
      <w:pPr>
        <w:autoSpaceDN w:val="0"/>
        <w:adjustRightInd w:val="0"/>
        <w:spacing w:after="0" w:line="360" w:lineRule="auto"/>
        <w:ind w:left="1134" w:hanging="425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S – &lt;элемент&gt;, составной элемент (сложный элемент логической модели, который содержит вложенные элементы).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:rsidR="00854BEB" w:rsidRDefault="00854BEB" w:rsidP="00854BEB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Ограничения на тип строка, используемые в схеме, должны быть указаны в графе «Дополнительная информация».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В графе «Наименование используемой схемы» указывается имя </w:t>
      </w:r>
      <w:r>
        <w:rPr>
          <w:rFonts w:ascii="Times New Roman" w:eastAsia="Calibri" w:hAnsi="Times New Roman" w:cs="Times New Roman"/>
          <w:sz w:val="28"/>
          <w:szCs w:val="24"/>
          <w:lang w:val="en-US" w:eastAsia="ru-RU"/>
        </w:rPr>
        <w:t>xsd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-файла, в 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котором используется тип (указан в «Дополнительная информация»), на который ссылается атрибут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 документа или общих схем, в которых описан необходимый элемент.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Общие XSD-схемы, используемые в электронном документе, опубликованы на официальном сайте Рослесхоза: </w:t>
      </w:r>
      <w:hyperlink r:id="rId12" w:history="1">
        <w:r>
          <w:rPr>
            <w:rStyle w:val="a8"/>
            <w:rFonts w:ascii="Times New Roman" w:hAnsi="Times New Roman" w:cs="Times New Roman"/>
            <w:sz w:val="28"/>
            <w:szCs w:val="24"/>
            <w:lang w:eastAsia="ru-RU"/>
          </w:rPr>
          <w:t>https://rosleshoz.gov.ru/doc/common_fgis_lk</w:t>
        </w:r>
      </w:hyperlink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:rsidR="00854BEB" w:rsidRDefault="00854BEB" w:rsidP="00854BEB">
      <w:pPr>
        <w:keepNext/>
        <w:keepLines/>
        <w:numPr>
          <w:ilvl w:val="2"/>
          <w:numId w:val="3"/>
        </w:numPr>
        <w:tabs>
          <w:tab w:val="left" w:pos="708"/>
        </w:tabs>
        <w:suppressAutoHyphens/>
        <w:autoSpaceDN w:val="0"/>
        <w:adjustRightInd w:val="0"/>
        <w:spacing w:before="240" w:after="24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</w:pPr>
      <w:bookmarkStart w:id="15" w:name="_Toc143075848"/>
      <w:bookmarkStart w:id="16" w:name="_Toc120546346"/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lastRenderedPageBreak/>
        <w:t xml:space="preserve">Описание 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val="en-US" w:eastAsia="ru-RU"/>
        </w:rPr>
        <w:t>XSD</w:t>
      </w:r>
      <w:r>
        <w:rPr>
          <w:rFonts w:ascii="Times New Roman" w:eastAsia="Times New Roman" w:hAnsi="Times New Roman" w:cs="Times New Roman"/>
          <w:b/>
          <w:bCs/>
          <w:sz w:val="28"/>
          <w:szCs w:val="26"/>
          <w:lang w:eastAsia="ru-RU"/>
        </w:rPr>
        <w:t xml:space="preserve"> -схем</w:t>
      </w:r>
      <w:bookmarkEnd w:id="15"/>
      <w:bookmarkEnd w:id="16"/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4"/>
        </w:rPr>
      </w:pPr>
      <w:r>
        <w:rPr>
          <w:rFonts w:ascii="Times New Roman" w:eastAsia="Arial Unicode MS" w:hAnsi="Times New Roman" w:cs="Times New Roman"/>
          <w:sz w:val="28"/>
          <w:szCs w:val="24"/>
        </w:rPr>
        <w:t xml:space="preserve">При наличии разночтений в данном описании (Таблица А.3) и файле схемы (Таблица А.2) приоритет следует отдавать файлу схемы. 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4"/>
        </w:rPr>
      </w:pPr>
      <w:r>
        <w:rPr>
          <w:rFonts w:ascii="Times New Roman" w:eastAsia="Arial Unicode MS" w:hAnsi="Times New Roman" w:cs="Times New Roman"/>
          <w:sz w:val="28"/>
          <w:szCs w:val="24"/>
          <w:lang w:val="en-US"/>
        </w:rPr>
        <w:t>XSD</w:t>
      </w:r>
      <w:r>
        <w:rPr>
          <w:rFonts w:ascii="Times New Roman" w:eastAsia="Arial Unicode MS" w:hAnsi="Times New Roman" w:cs="Times New Roman"/>
          <w:sz w:val="28"/>
          <w:szCs w:val="24"/>
        </w:rPr>
        <w:t xml:space="preserve">-файл документа приведен в таблице А.2. </w:t>
      </w:r>
    </w:p>
    <w:p w:rsidR="00854BEB" w:rsidRDefault="00854BEB" w:rsidP="00854BEB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7" w:name="_Ref120276034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Таблица А.</w:t>
      </w:r>
      <w:bookmarkEnd w:id="17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 – Описание файла</w:t>
      </w:r>
    </w:p>
    <w:tbl>
      <w:tblPr>
        <w:tblW w:w="1021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2551"/>
        <w:gridCol w:w="3191"/>
        <w:gridCol w:w="1494"/>
      </w:tblGrid>
      <w:tr w:rsidR="00854BEB" w:rsidTr="001B3FF5">
        <w:trPr>
          <w:tblHeader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ind w:left="-113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ind w:right="41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</w:rPr>
              <w:t>Описание схемы</w:t>
            </w:r>
          </w:p>
        </w:tc>
      </w:tr>
      <w:tr w:rsidR="00854BEB" w:rsidTr="001B3FF5">
        <w:trPr>
          <w:tblHeader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1B3FF5" w:rsidP="001B3FF5">
            <w:pPr>
              <w:keepNext/>
              <w:spacing w:before="120" w:after="120" w:line="24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</w:t>
            </w:r>
            <w:r w:rsidR="00854BE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 лесопатологического обследовании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1B3FF5" w:rsidP="001B3FF5">
            <w:pPr>
              <w:keepNext/>
              <w:spacing w:before="120" w:after="120" w:line="240" w:lineRule="auto"/>
              <w:jc w:val="center"/>
              <w:rPr>
                <w:rFonts w:ascii="Times New Roman" w:eastAsia="Arial Unicode MS" w:hAnsi="Times New Roman"/>
                <w:b/>
                <w:sz w:val="24"/>
                <w:szCs w:val="24"/>
              </w:rPr>
            </w:pPr>
            <w:r w:rsidRPr="001B3FF5">
              <w:rPr>
                <w:rFonts w:ascii="Times New Roman" w:eastAsia="Arial Unicode MS" w:hAnsi="Times New Roman"/>
                <w:b/>
                <w:sz w:val="24"/>
                <w:szCs w:val="24"/>
              </w:rPr>
              <w:object w:dxaOrig="3612" w:dyaOrig="8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6.2pt;height:40.8pt" o:ole="">
                  <v:imagedata r:id="rId13" o:title=""/>
                </v:shape>
                <o:OLEObject Type="Embed" ProgID="Package" ShapeID="_x0000_i1025" DrawAspect="Content" ObjectID="_1787473537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4BEB" w:rsidRDefault="00854BEB" w:rsidP="001B3FF5">
            <w:pPr>
              <w:keepNext/>
              <w:spacing w:before="120" w:after="120" w:line="240" w:lineRule="auto"/>
              <w:ind w:right="41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Описание схемы представлено в таблице </w:t>
            </w: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.3</w:t>
            </w:r>
          </w:p>
        </w:tc>
      </w:tr>
    </w:tbl>
    <w:p w:rsidR="00854BEB" w:rsidRDefault="00854BEB" w:rsidP="00854BEB"/>
    <w:p w:rsidR="00854BEB" w:rsidRPr="00A96B07" w:rsidRDefault="00854BEB" w:rsidP="00854BEB">
      <w:pPr>
        <w:ind w:firstLine="708"/>
      </w:pPr>
      <w:r>
        <w:rPr>
          <w:rFonts w:ascii="Times New Roman" w:hAnsi="Times New Roman" w:cs="Times New Roman"/>
          <w:b/>
          <w:bCs/>
          <w:sz w:val="28"/>
          <w:szCs w:val="26"/>
          <w:lang w:val="en-US" w:eastAsia="ru-RU"/>
        </w:rPr>
        <w:t>XSD</w:t>
      </w:r>
      <w:r>
        <w:rPr>
          <w:rFonts w:ascii="Times New Roman" w:hAnsi="Times New Roman" w:cs="Times New Roman"/>
          <w:b/>
          <w:bCs/>
          <w:sz w:val="28"/>
          <w:szCs w:val="26"/>
          <w:lang w:eastAsia="ru-RU"/>
        </w:rPr>
        <w:t>-схема акта лесопатологического обследования</w:t>
      </w:r>
    </w:p>
    <w:p w:rsidR="00854BEB" w:rsidRDefault="00854BEB" w:rsidP="00854BE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таблице А.3 </w:t>
      </w:r>
      <w:r>
        <w:rPr>
          <w:rFonts w:ascii="Times New Roman" w:hAnsi="Times New Roman" w:cs="Times New Roman"/>
          <w:sz w:val="28"/>
          <w:szCs w:val="24"/>
          <w:lang w:eastAsia="ru-RU"/>
        </w:rPr>
        <w:t>приведено 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писание схемы акта лесопатологического обследования</w:t>
      </w:r>
    </w:p>
    <w:p w:rsidR="00854BEB" w:rsidRDefault="00854BEB" w:rsidP="00854BEB">
      <w:pPr>
        <w:keepNext/>
        <w:widowControl w:val="0"/>
        <w:autoSpaceDN w:val="0"/>
        <w:adjustRightInd w:val="0"/>
        <w:spacing w:before="120" w:after="60" w:line="276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18" w:name="_Ref117004575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bookmarkEnd w:id="18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А.3 – Акт лесопатологического обследования </w:t>
      </w:r>
    </w:p>
    <w:p w:rsidR="00854BEB" w:rsidRDefault="00854BEB" w:rsidP="00854BEB">
      <w:pPr>
        <w:jc w:val="both"/>
        <w:rPr>
          <w:rFonts w:ascii="Times New Roman" w:hAnsi="Times New Roman" w:cs="Times New Roman"/>
        </w:rPr>
      </w:pPr>
    </w:p>
    <w:p w:rsidR="00854BEB" w:rsidRDefault="00854BEB" w:rsidP="00854BEB"/>
    <w:tbl>
      <w:tblPr>
        <w:tblW w:w="9490" w:type="dxa"/>
        <w:tblInd w:w="-43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1"/>
        <w:gridCol w:w="424"/>
        <w:gridCol w:w="850"/>
        <w:gridCol w:w="1984"/>
        <w:gridCol w:w="2268"/>
        <w:gridCol w:w="1873"/>
      </w:tblGrid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4BEB" w:rsidRPr="0035020A" w:rsidRDefault="00854BEB" w:rsidP="001B3FF5">
            <w:pPr>
              <w:spacing w:after="3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элемента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4BEB" w:rsidRPr="003502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4BEB" w:rsidRPr="003502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Формат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4BEB" w:rsidRPr="003502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4BEB" w:rsidRPr="003502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0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3502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6B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Наименование используемой схемы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B3FF5" w:rsidRPr="00A96B0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forestPathologyReport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B3FF5" w:rsidRPr="0035020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B3FF5" w:rsidRPr="0035020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B3FF5" w:rsidRPr="00A96B0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лесопатологического обследования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B3FF5" w:rsidRPr="0035020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 w:rsidRPr="00961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PathologyReportType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1155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B3FF5" w:rsidRPr="0035020A" w:rsidRDefault="001B3FF5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 w:rsidRPr="00A96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Forest</w:t>
            </w:r>
            <w:r w:rsidRPr="00A96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PathologyReportType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A96B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 лесопатологического обследования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A9583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serviceInfo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A9583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A9583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020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Служебная информация услуги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020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ServiceInfoType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1155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header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75E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сведения о документе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HeaderType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D90B4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75E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visualExaminationData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75E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75E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020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Визуальное (рекогносцировочное лесопатологическое обследование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020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VisualExaminationDataType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D90B4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instrumantalExaminationData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Инструментальное (детальное) обследование лесных насаждений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InstrumentalExaminationDataType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D90B4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attachments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E4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файлов вложений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AttachmentListType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attachmentTypes-2.0.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0.xsd</w:t>
            </w:r>
          </w:p>
          <w:p w:rsidR="00854BEB" w:rsidRPr="00175E47" w:rsidRDefault="00854BEB" w:rsidP="001B3FF5">
            <w:pPr>
              <w:spacing w:after="30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020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ServiceInfoType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Служебная информация услуги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E4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provider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E4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(1-1000)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информационной системы поставщика данных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ind w:left="708" w:hanging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 xml:space="preserve"> (1-1000)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Пример: ЛКЛ, АВРЕС.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guid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Уникальный идентификатор документа в рамках информационной системы поставщика данных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[a-f0-9]{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8}-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[a-f0-9]{4}-[a-f0-9]{4}-[a-f0-9]{4}-[a-f0-9]{12}. Пример: 06056abd-7683-4c74-853b-0bf4ac64bd21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HeaderType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сведения о документе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documentInfo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Документ-основание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DocumentInfoType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3C459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ExaminationLocation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лесопатологическом обследовании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ExaminationLocationType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3C459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contract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о праве пользования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ContractType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A760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3C459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DocumentInfoType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документе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actNo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акта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0A199A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actDate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подписания акта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B72C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подписанте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5F715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0A199A" w:rsidRDefault="001B3FF5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SignerDataType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Данные подписи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B72C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employee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B72C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B72C7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сотрудника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EmployeeType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5F715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B72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составления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писания документа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CB72C7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organization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EmployeeType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Сотрудник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B72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fullName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B72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B72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PersonNameType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CB72C7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complexTypes</w:t>
            </w:r>
            <w:r w:rsidRPr="00CB72C7">
              <w:rPr>
                <w:rFonts w:ascii="Times New Roman" w:hAnsi="Times New Roman" w:cs="Times New Roman"/>
                <w:bCs/>
                <w:sz w:val="24"/>
                <w:szCs w:val="24"/>
              </w:rPr>
              <w:t>-2.0.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B72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basisAuthority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полномочий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документа основания полномочий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основания полномочий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D44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phone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D44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ExaminationLocationType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лесопатологическом обследовании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D44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subject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D44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D44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«Субъекта Российской Федерации»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ConstituentEntityKindEType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dConstituentEntityKindEType.xsd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forestry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«Лесничества»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ForestryKindEType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8D44C7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dForestryKindEType.xsd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forestryNo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D44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municipalDistrict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T(1-4000)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район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String4000SType (1-4000)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executiveAuthority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государственной власти, органа местного самоуправления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«Государственные (муниципальные) учреждения субъектов РФ»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SubordinateAuthorityKindEType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dSubordinateAuthorityKindEType.xsd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examinationMethod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проведения обследования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ExaminationMethodType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7421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97465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pathologyLocation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проведения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PathologyLocationType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7421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totalPathologyArea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лесопатологичес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кого обследования,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974651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7465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cadastralNumber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участка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forestAreaNo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лесного участка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 (1-128)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</w:t>
            </w:r>
            <w:r w:rsidRPr="00894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ExaminationMethodType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 проведения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visual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instrimental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9.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PathologyLocationType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проведения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subForestry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«Участковые лесничества»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DistrictForestriesKindEType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dDistrictForestriesKindEType.xsd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subForestryNo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участкового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 (1-128)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tract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урочища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forestQuarteNo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9462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лесного квартала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forestQuarteFgisNo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лесного квартала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taxationUnit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лесотаксационного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taxationUnitNo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лесотаксационного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выдела,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pathologyUnit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Лесопатологического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pathologyArea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лесопатологического выдела,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bonitet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Бонитет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«Класс бонитета»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BonitetKindEType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dBonitetKindEType.xsd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леса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«Тип леса»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TypeForestKindEType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9C4E9D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dTypeForestKindEType.xsd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typeForestConditions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лесорастительных условий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</w:t>
            </w:r>
            <w:r w:rsidRPr="009C4E9D">
              <w:rPr>
                <w:rFonts w:ascii="Times New Roman" w:hAnsi="Times New Roman" w:cs="Times New Roman"/>
                <w:sz w:val="24"/>
                <w:szCs w:val="24"/>
              </w:rPr>
              <w:t>Тип лесорастительных условий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TypeForestConditionsKindEType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9C4E9D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dTypeForestConditionsKindEType.xsd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testAreas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4E9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Заложено пробных площадей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TestAreasType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76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9C4E9D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10.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TestAreasType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Заложено пробных площадей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целое 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C002C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11.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ContractType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 о праве пользования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«Типы документов»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DocumenttypeKindEType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dDocumenttypeKindEType.xsd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T(1-256)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договора аренды лесного участка или иного документа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String256SType (1-256)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002C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договора аренды лесного участка или иного документа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typeUseForest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разрешенного использования лесов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«Вид использования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DocumenttypeKindEType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dDocumenttypeKindEType.xsd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0A199A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12.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VisualExaminationDataType</w:t>
            </w:r>
            <w:r w:rsidRPr="0010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Визуальное лесопатологическое обследование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5C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surveyType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5C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5C47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лесопатологического обследования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SurveyType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76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1339C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pathologyLocation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для лесопатологического обследования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PathologyLocationType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1339C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5C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taxDescription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таксационному описанию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TaxDescriptionType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76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1339C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detection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устойчивости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DetectionType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A760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1339C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prediction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состояния лесного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PredictionType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1339C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5C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pollution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Обнаруженное загрязнение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PollutionType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83066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5C47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conclusion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(визуальное ЛПО)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ConclusionVisualType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83066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подписанте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83066C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surveyDate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обследования</w:t>
            </w:r>
            <w:bookmarkEnd w:id="19"/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105C47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13.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SurveyType</w:t>
            </w:r>
            <w:r w:rsidRPr="0010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обследования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groud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Наземное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remote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14.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TaxDescriptionType</w:t>
            </w:r>
            <w:r w:rsidRPr="00105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 таксационному описанию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truthTaxDesc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Совпадение с ТО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accordanceArea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соответствия,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nonAccordanceArea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несоответствия, га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nonAccordanceReasons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несоответствия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«Причины несоответствия фактических и реестровых данных»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DocumenttypeKindEType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listOflnconsistenciesWithTaxation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выявленных несоответствиями таксационным описания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FistOflnconsistenciesWithTaxationType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D0315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D0315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15. Тип </w:t>
            </w:r>
            <w:r w:rsidRPr="00380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FistOflnconsistenciesWithTaxationType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380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1. Ведомость выявленных несоответствиями таксационным описания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803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year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803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803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проведения лесоустройства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 (2100 – 1900)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3803EB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803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datalocation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Доп.сведения о местоположении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DataLocationRType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5433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statement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5433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с несоответствиями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StatementType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2AE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5433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подписанте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2AEE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D0315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16. Тип </w:t>
            </w:r>
            <w:r w:rsidRPr="00554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DataLocationRType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554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Доп.сведения о местоположении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specialPurpose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Целевое назначение лесов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«Целевое назначение лесов и категории защитности»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PurposeForestsKindEType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55433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dPurposeForestsKindEType.xsd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protectionCategory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защитных лесов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«Целевое назначение лесов и категории защитности»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PurposeForestsKindEType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55433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dPurposeForestsKindEType.xsd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OZU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Особо защитные участки лесов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«Наименование особо защитных участков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NameProtectedForestsKindEType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55433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dNameProtectedForestsKindEType.xsd</w:t>
            </w:r>
          </w:p>
        </w:tc>
      </w:tr>
      <w:tr w:rsidR="00854BEB" w:rsidRPr="00D0315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17.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StatementType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Ведомость с несоответствиями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source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543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«Источник сведений о насаждении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OriginOfinformationKindEType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55433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dOriginOfinformationKindEType.xsd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taxationDate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Таксационная характеристика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TaxationDataType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A159CC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D0315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18.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TaxationDataType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Таксационная характеристика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159C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layer_no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159C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159CC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Ярус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«Ярус»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A159C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dTierKindEType.xsd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composition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159C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159C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Порода, не заполняется для всего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dTierKindEType.xsd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Возраст, лет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 xml:space="preserve"> (0-500)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целое 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averageHeight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высота,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DecimalOneSType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(0-1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1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averageDiameter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диаметр, см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 xml:space="preserve"> (0-500)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целое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completeness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«Полнота лесного насаждения (в долях единицы)»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CompletenesSlayerKindEType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dCompletenesSlayerKindEType.xsd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reserve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Запас, куб.м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целое 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C236B1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23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prevailingMark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для преобладающей породы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D0315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19.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DetectionType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устойчивости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A1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A1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A16B1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A16B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повреждения,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1B3FF5" w:rsidRPr="00D0315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A16B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details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A16B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Детализация выявленных повреждений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DetailsType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6157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5A16B1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A16B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forestPathologyExaminationResults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A16B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A16B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проведения лесопатологического обследования лесных насаждений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A16B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ForestPathologyExaminationResultsType</w:t>
            </w:r>
            <w:r w:rsidRPr="00380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6157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5A16B1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forestDamagedByPestsExaminationResults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1.2</w:t>
            </w:r>
            <w:r w:rsidRPr="005A1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проведения лесопатологического обследования в лесных насаждениях, поврежденных вредителями…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ForestDamagedByPestsExaminationResultsType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6157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forestAeroExaminationResults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проведения лесопатологического обследования лесных насаждений с использованием авиационных срдеств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ForestAeroExaminationResultsType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forestAeroSpaceExaminationResults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1.4.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Результаты проведения леспопатологического обследования лесных насаждений с использованием данных </w:t>
            </w: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дистанционного зондирования Земли (авиационных и космических снимков)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forestAeroSpaceExaminationResultsType</w:t>
            </w:r>
            <w:r w:rsidRPr="00E7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</w:t>
            </w:r>
            <w:r w:rsidRPr="00E706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DetailsType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Детализация выявленных повреждений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impairedStabilityArea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 нарушенной устойчивостью,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положительное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E70682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lostStabilityArea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 утраченной устойчивостью,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E70682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7068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reasonsOfDamage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ослабления, повреждений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«Причина повреждений и гибели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TipeCauseOfRuinKindEType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dTipeCauseOfRuinKindEType.xsd</w:t>
            </w:r>
          </w:p>
        </w:tc>
      </w:tr>
      <w:tr w:rsidR="00854BEB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21. Тип </w:t>
            </w:r>
            <w:r w:rsidRPr="00537A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ForestPathologyExaminationResultsType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Pr="00537A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1.1. Результаты проведения лесопатологического обследования лесных насаждений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dataLocation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Доп.сведения о местоположении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DataLocationRType</w:t>
            </w:r>
            <w:r w:rsidRPr="00E7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DD453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results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проведения ЛПО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ResultsType</w:t>
            </w:r>
            <w:r w:rsidRPr="00E7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DD453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подписи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 w:rsidRPr="00E7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DD453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22. Тип </w:t>
            </w:r>
            <w:r w:rsidRPr="00537A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ResultsType</w:t>
            </w:r>
            <w:r w:rsidRPr="00E7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проведения ЛПО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taxationData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537AE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Таксационная характеристика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TaxationDataType</w:t>
            </w:r>
            <w:r w:rsidRPr="00E706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DD453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treeNumber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деревьев на временной пробной площади,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целое 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537AE6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537AE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distributionTreesByCategories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деревьев по категориям состояния, % от запаса.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DistributionTreesByCategoriesType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damageReasons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3502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Причина ослабления, повреждения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«Причина повреждений и гибели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TipeCauseOfRuinKindEType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635020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dTipeCauseOfRuinKindEType.xsd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toFelling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3502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Подлежит рубке, % от запаса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63502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assignedEvents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Назначенные мероприятия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AssignedEventsType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23. Тип </w:t>
            </w:r>
            <w:r w:rsidRPr="00635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DistributionTreesByCategoriesType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деревьев по категориям состояния, % от запаса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withoutWeakeningSigns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признаков ослабления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DistributionType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34C1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DistributionType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34C1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highlyWeakened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Сильно 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DistributionType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E677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shrinking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677D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Усыхающие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DistributionType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E677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newDeadwood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сухостой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8677D8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newWindfall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ветровал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newWindbreak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бурелом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oldDeadwood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сухостой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oldWindfall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ветровал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oldWindbreak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бурелом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24. Тип </w:t>
            </w:r>
            <w:r w:rsidRPr="006350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DistributionType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деревьев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notToFelling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подлежат рубке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7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toFelling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677D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Подлежат рубке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25. Тип </w:t>
            </w:r>
            <w:r w:rsidRPr="00446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AssignedEventsType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Назначенные мероприятия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46E9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46E9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46E9E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46E9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мероприятий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«Мероприятия по защите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ProtectionMeasuresKindEType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dProtectionMeasuresKindEType.xsd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E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46E9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46E9E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46E9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46E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deadline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46E9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проведения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46E9E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Таблица 26.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orestDamagedByPestsExaminationResults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 w:rsidRPr="009C7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446E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1.2. Результаты проведения лесопатологического обследования в лесных насаждениях, поврежденных вредителями…</w:t>
            </w:r>
            <w:r w:rsidRPr="00446E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46E9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dataLocation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46E9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46E9E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46E9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Доп.сведения о местоположении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DataLocationRType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6517D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46E9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resultsPest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проведения ЛПО (поврежденные вредителями леса)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ResultsPestType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6517D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87F3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87F3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подписанте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 w:rsidRPr="0063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6517D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27.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ResultsPestType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Pr="00487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проведения ЛПО (поврежденные вредителями леса)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taxationData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Таксационная характеристика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Составной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axationData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pestList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вредителя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«Вид вредителя для акта ЛПО»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TipePestLpoKindEType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dTipePestLpoKindEType.xsd</w:t>
            </w:r>
          </w:p>
        </w:tc>
      </w:tr>
      <w:tr w:rsidR="00854BEB" w:rsidRPr="00E70682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proportionOfTreeDamage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поврежденных деревьев, % от количества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distributionTreesByRateOfCrownEating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деревьев по степени объедания кроны, % от числа стволов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istributionTreesByRateOfCrownEating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C7C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7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9C7C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C7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pestGrowthPhase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Фаза развития вредителя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«Стадия развития вредителей»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PestStagesKindEType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dPestStagesKindEType.xsd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28. Тип </w:t>
            </w:r>
            <w:r w:rsidRPr="00487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DistributionTreesByRateOfCrownEatingType</w:t>
            </w: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487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 деревьев по степени объедания кроны, % от числа стволов)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lessThen25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25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from25To50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25 до 50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from51To75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51 до 75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7F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moreThen75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87F3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75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Таблица 29.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</w:t>
            </w:r>
            <w:r w:rsidRPr="00B40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orestAeroExaminationResults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 w:rsidRPr="00B40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B40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1.3. Результаты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проведения лесопатологического </w:t>
            </w:r>
            <w:r w:rsidRPr="00B40E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обследования лесных насаждений с использованием авиационных средств</w:t>
            </w:r>
            <w:r w:rsidRPr="00487F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40E16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aircraftInfo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40E1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40E16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94A8C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летательном аппарате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94A8C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AircraftInfoType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473AE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94A8C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resultAir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94A8C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ЛПО (с использованием авиационных средств)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ResultAir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473AE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подписанте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473AE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30. Тип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AircraftInfoType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летательном аппарате)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gosNumber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номер летательного аппарата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registrationNumber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знак летательного аппарата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manufacturer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Изготовитель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flightVehicleType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летательного аппарата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serialNumber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Серийный идентификационный номер воздушного судна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departureDate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вылета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departureTime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Местное время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departureLocation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вылета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94A8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flightTime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вылета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31.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ResultAir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ЛПО (с использованием авиационных средств))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listOfTaxationUnits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таксационных выделов, входящих в лесопатологический выдел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Повреждаемая порода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TreeNewKindEType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dTreeNewKindEType.xsd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80E76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partOfShrinkingAndDeadTrees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80E7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усыхающих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погибших деревьев, %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artOfShrinkingAndDeadTrees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FA5D0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lastRenderedPageBreak/>
              <w:t>pulForestPathologyReport_v0.1.8.xsd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80E76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rateOfDamage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повреждения полога, %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ateOfDamage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FA5D0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distributionTypeOfDamagedTrees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распределения поврежденных (погибших) деревьев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 распределения погибших деревьев»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DamaheGroupingKindEType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C80E76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dDamaheGroupingKindEType.xsd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damageReasons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повреждения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«Причины повреждения и гибнли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TipeCauseOfRuinKindEType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C80E76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dTipeCauseOfRuinKindEType.xsd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assignedEvents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Назначенные мероприятия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C80E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ssignedEvents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32. Тип </w:t>
            </w:r>
            <w:r w:rsidRPr="00FF4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FF4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artOfShrinkingAndDeadTrees</w:t>
            </w:r>
            <w:r w:rsidRPr="00FF4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усыхающих и погибших деревьев, %)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80E7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shrinking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Усыхающие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newDeadwood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сухостой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положительное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oldDeadwood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сухостой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newWindfall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ветровал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newWindbreak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бурелом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oldWindfall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ветровал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oldWindbreak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бурелом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33.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RateOfDamageType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Степень повреждения полога, %)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defoliation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Дефолиация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положительное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dechromation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F4E2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Дехромация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34. Тип </w:t>
            </w:r>
            <w:r w:rsidRPr="00BE18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forestAeroSpaceExaminationResults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 w:rsidRPr="00BE18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BE18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1.4. Результаты проведения лесопатологического обследования лесных насаждений с использованием данных дистанционного зондирования Земли (авиационных и космических снимков)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F4E2D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dataLocation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E186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E186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E186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местоположении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ataLocation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50EF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E186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resultDist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ЛПО с использованием данных дистанционного зондирования Земли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esultDist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50EF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BE186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подписанте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50EF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35. Тип </w:t>
            </w:r>
            <w:r w:rsidRPr="00BE18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BE18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ataLocation</w:t>
            </w:r>
            <w:r w:rsidRPr="00BE18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о местоположении)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subject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 Российской Федерации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«Субъекты Российской Федерации»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ConsituentEntityKindEType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BE186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dConsituentEntityKindEType.xsd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forestry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«Лесничества»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FowrestryKindEType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BE186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dFowrestryKindEType.xsd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1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forestryNo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sub</w:t>
            </w: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Forestry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«Участковые лесничества»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DistrictForestriesKindEType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BE186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dDistrictForestriesKindEType.xsd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ub</w:t>
            </w: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ForestryNo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T(1-128)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участкового лесничества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tract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урочища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quarter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квартала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quarterNo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лесного квартала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taxationUnit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taxationUnitNo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Учетный номер лесотаксационного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pathologyUnit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лесопатологического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pathologyArea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лесопатологического выдела,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BE186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36.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R</w:t>
            </w:r>
            <w:r w:rsidRPr="002A7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esultDist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 w:rsidRPr="002A75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ЛПО с использованием данных дистанционного зондирования Земли)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A75D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summaryTaxationData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A75D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A75D4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A75D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таксационная характеристика лесных насаждений по данным лесоустройства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ummaryTaxationData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F50E7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A75D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summaryProbeData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2A75D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материалов дистанционного зондирования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2A7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ummaryProbeData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F50E7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A75D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dateOfDecrypting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дешифрования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damageReasons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повреждения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«Причины повреждения и гибели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TipeCauseOfRuinKindEType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dTipeCauseOfRuinKindEType.xsd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damageArea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повреждения,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37.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C54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ummaryTaxationData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Type</w:t>
            </w:r>
            <w:r w:rsidRPr="00C54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C54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Краткая таксационная характеристика лесных насаждений по данным лесоустройства)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layer_no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Ярус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«Ярус»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composition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Породный состав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возраст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 xml:space="preserve"> (0-500)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целое 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averageHeight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высота,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DecimalOneSType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(0-1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1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averageDiameter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диаметр, см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 xml:space="preserve"> (0-500)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целое 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леса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 леса»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TypeForestKindEType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dTypeForestKindEType.xsd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completeness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Относительная полнота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«Полнота лесного насаждения (в долях единицы)»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CompletenesSlayerKindEType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776B3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dCompletenesSlayerKindEType.xsd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запас древесины, куб.м</w:t>
            </w:r>
            <w:r w:rsidRPr="00776B3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целое 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38.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S</w:t>
            </w:r>
            <w:r w:rsidRPr="00C54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ummary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Probe</w:t>
            </w:r>
            <w:r w:rsidRPr="00C54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Data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Type</w:t>
            </w:r>
            <w:r w:rsidRPr="00C54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C54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Краткая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материалов дистанционного зондирования Земли</w:t>
            </w:r>
            <w:r w:rsidRPr="00C54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vehicleNameAndType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и наименование летательного аппарата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equipmentName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съемочной аппаратуры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 съемки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«Режим съемки»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PhotoModeKindEType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dPhotoModeKindEType.xsd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resolution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Пространственное разрешение (для каждого режима),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776B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DecimalTwoSType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(0-1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76B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236B1">
              <w:rPr>
                <w:rFonts w:ascii="Times New Roman" w:hAnsi="Times New Roman" w:cs="Times New Roman"/>
                <w:sz w:val="24"/>
                <w:szCs w:val="24"/>
              </w:rPr>
              <w:t>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принимает положительное число до 2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B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dateOfShooting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съемки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39.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PredictionType</w:t>
            </w:r>
            <w:r w:rsidRPr="00C54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Прогноз состояния лесного насаждения</w:t>
            </w:r>
            <w:r w:rsidRPr="00C54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76B3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weakening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Ослабление лесных насаждения (га)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desiccation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Усыхание лесных насаждения различной степени (га)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progress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очагов вредных организмов (га)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4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40. Тип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PollutionType</w:t>
            </w:r>
            <w:r w:rsidRPr="00C54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Обнаруженное загрязнение отходами и выбрасами</w:t>
            </w:r>
            <w:r w:rsidRPr="00C547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industrial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 отходы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household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отходы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принимает значения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894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pollutionDetails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Детализация выявленных загрязнений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ollutionDetails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e</w:t>
            </w: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lastRenderedPageBreak/>
              <w:t>pulForestPathologyReport_v0.1.8.xsd</w:t>
            </w:r>
          </w:p>
        </w:tc>
      </w:tr>
      <w:tr w:rsidR="00854BEB" w:rsidRPr="00487F3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41. Тип </w:t>
            </w:r>
            <w:r w:rsidRPr="00643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643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ollutionDetails</w:t>
            </w:r>
            <w:r w:rsidRPr="006437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Детализация выявленных загрязнений)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pollutionType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загрязнения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 загрязнения на выделе»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TipeGarbageKindEType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dTipeGarbageKindEType.xsd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length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PositiveDecimalOneSType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width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PositiveDecimalOneSType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87F3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4378F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height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PositiveDecimalOneSType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C138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.м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PositiveDecimalOneSType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число до 1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PositiveDecimalFourSType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положительное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до 4 знака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42.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ConclusionVisualType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Детализация выявленных загрязнений)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conclusion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T(1-1000)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eventsVisual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(визуальное ЛПО)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EventsVisualType</w:t>
            </w:r>
            <w:r w:rsidRPr="00643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43. Тип </w:t>
            </w:r>
            <w:r w:rsidRPr="00C13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EventsVisualType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 (визульное ЛПО))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мероприятия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«Мероприятия по защите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ProtectionMeasuresKindEType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C138C0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dProtectionMeasuresKindEType.xsd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deadline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Рекомендуемый срок проведения мероприятия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44. Тип </w:t>
            </w:r>
            <w:r w:rsidRPr="00C13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instrumentalExaminationData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 w:rsidRPr="00C13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C13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Инструментальное обследование лесных насаждений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pathologyLocation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 для лесопатологического обследования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C13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athologyLocation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138C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features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T(1-1000)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Ограничения или особенности участка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String1000SType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characteristic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таксационному описанию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TaxDescriptionType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61A2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plantingState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насаждений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lantingState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61A2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damageReasons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ослабления, повреждения, средневзвешенная категория состояния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amageReasons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61A2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pestInfo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Заселено вредителями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estInfo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61A2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fireDamage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огнем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ireDamage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61A2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struckByDisease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Поражено болезнями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truckByDisease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61A2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treesSelectionByCategories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Подлежит выборке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reesSelectionByCategories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73D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61A26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12AC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completenessAfterCutting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12AC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ACE">
              <w:rPr>
                <w:rFonts w:ascii="Times New Roman" w:hAnsi="Times New Roman" w:cs="Times New Roman"/>
                <w:sz w:val="24"/>
                <w:szCs w:val="24"/>
              </w:rPr>
              <w:t xml:space="preserve">Полнота лесного насаждения после уборки деревьев, </w:t>
            </w:r>
            <w:r w:rsidRPr="00F12A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подлежащих рубке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справочника «Полнота лесного насаждения (в долях единицы)»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CompletenesSlayerKindEType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F12ACE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dCompletenesSlayerKindEType.xsd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12AC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criticalCompleteness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F12ACE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ACE">
              <w:rPr>
                <w:rFonts w:ascii="Times New Roman" w:hAnsi="Times New Roman" w:cs="Times New Roman"/>
                <w:sz w:val="24"/>
                <w:szCs w:val="24"/>
              </w:rPr>
              <w:t>Критическая полнота для данной категории лесных насаждений и преобладающей породы. Не заполняется, если значение критической полноты для данной категории насаждений не лимитируется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«Полнота лесного насаждения (в долях единицы)»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CompletenesSlayerKindEType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F12ACE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dCompletenesSlayerKindEType.xsd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A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conclusion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2ACE">
              <w:rPr>
                <w:rFonts w:ascii="Times New Roman" w:hAnsi="Times New Roman" w:cs="Times New Roman"/>
                <w:sz w:val="24"/>
                <w:szCs w:val="24"/>
              </w:rPr>
              <w:t>Заключение (инструментальное ЛПО)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ConclusionInstrumentalType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834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0263C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F12ACE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подписанта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834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surveyDate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обследования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preparationDate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составления документа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45.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PlantingStateType</w:t>
            </w:r>
            <w:r w:rsidRPr="00C138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Состояние насаждения)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насаждений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«Состояние лесного насаждения»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StateForestPlantKindEType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dStateForestPlantKindEType.xsd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0263C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forestPathologyExaminationResults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3C">
              <w:rPr>
                <w:rFonts w:ascii="Times New Roman" w:hAnsi="Times New Roman" w:cs="Times New Roman"/>
                <w:sz w:val="24"/>
                <w:szCs w:val="24"/>
              </w:rPr>
              <w:t>Приложение 1.1. Результаты проведения лесопатологического обследования лесных насаждений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orestPathologyExaminationResults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B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47773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0263C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forestDamagedByPestsExaminationResults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0263C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3C">
              <w:rPr>
                <w:rFonts w:ascii="Times New Roman" w:hAnsi="Times New Roman" w:cs="Times New Roman"/>
                <w:sz w:val="24"/>
                <w:szCs w:val="24"/>
              </w:rPr>
              <w:t>Приложение 1.2. Результаты проведения лесопатологического обследования в лесных насаждениях, поврежденных вредителями леса (хвое-листогрызущими)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  <w:r w:rsidRPr="00802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orestDamagedByPestsExaminationResults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47773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46.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amageReasons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Причины ослабления, повреждения, средневзвешенная категория состояния насаждения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0263C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389">
              <w:rPr>
                <w:rFonts w:ascii="Times New Roman" w:hAnsi="Times New Roman" w:cs="Times New Roman"/>
                <w:sz w:val="24"/>
                <w:szCs w:val="24"/>
              </w:rPr>
              <w:t>Причины повреждения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«Причина повреждения и гибели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TipeCauseOfRuinKindEType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80263C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dTipeCauseOfRuinKindEType.xsd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Средневзвешенная категория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PositiveOneFiveDecimalTwoSType</w:t>
            </w:r>
            <w:r w:rsidRPr="002303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230389">
              <w:rPr>
                <w:rFonts w:ascii="Times New Roman" w:hAnsi="Times New Roman" w:cs="Times New Roman"/>
                <w:sz w:val="24"/>
                <w:szCs w:val="24"/>
              </w:rPr>
              <w:t xml:space="preserve">оложительное </w:t>
            </w:r>
            <w:r w:rsidRPr="002303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от 1 до 5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47. Тип 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estInfo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Заселено (отработано) стволовыми вредителями)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389">
              <w:rPr>
                <w:rFonts w:ascii="Times New Roman" w:hAnsi="Times New Roman" w:cs="Times New Roman"/>
                <w:sz w:val="24"/>
                <w:szCs w:val="24"/>
              </w:rPr>
              <w:t>Заселено (отработано) стволовыми вредителями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estInfo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5470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48. Тип 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estInfo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Row</w:t>
            </w:r>
            <w:r w:rsidRPr="002303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таблице «Заселено (отработано) стволовыми вредителями»)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03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вредителя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«Вид вредителя для акта ЛПО»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TipePestLpoKindEType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230389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dTipePestLpoKindEType.xsd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3038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Порода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TreeNewKindEType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dTreeNewKindEType.xsd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populated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Встречаемость заселенных деревьев, % от запаса породы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waste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Встречаемость отработанных деревьев, % от запаса породы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rate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заселения лесного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«Степень заселения насаждения»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SettlementKindType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dSettlementKindType.xsd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49.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FireDamageType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62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таблице "Повреждения огнем")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таблице "Повреждения огнем")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FireDamage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</w:t>
            </w: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</w:t>
            </w:r>
            <w:r w:rsidRPr="00962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FireDamageRowType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962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таблице "Повреждения огнем")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fireType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пожара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«Вид лесного пожара»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TypeForestFireKindEType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962FB0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dTypeForestFireKindEType.xsd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TreeNewKindEType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962FB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dTreeNewKindEType.xsd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rootPawRootDamagePercent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корневых лап: процент поврежденных огнем корней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rootPawTreeDamagePercent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корневых лап: процент деревьев с данным повреждением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rootNeckCharredCircle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корневой шейки: обугленность древесины корневой шейки по окружности (1/4; 2/4; 3/4; более 3/4)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rootNeckTreeDamagePercent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корневой шейки: процент деревьев с данным повреждением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bastDryingCircle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Высушивание луба: по окружности (1/4; 2/4; 3/4; более 3/4)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bastDryingTreeDamagePercent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Высушивание луба: процент деревьев с данным повреждением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charredWoodCircle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Обугленность древесины более 1/3 высоты ствола: по окружности ствола (менее 1/2; более 1/2)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charredWoodTreeDamagePercent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Обугленность древесины более 1/3 высоты ствола: процент деревьев с </w:t>
            </w: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данным повреждением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оложительное число до 100 до 2 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51. Тип </w:t>
            </w:r>
            <w:r w:rsidRPr="008E7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</w:t>
            </w:r>
            <w:r w:rsidRPr="008E7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truckByDisease</w:t>
            </w:r>
            <w:r w:rsidRPr="008E7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Поражено болезнями</w:t>
            </w:r>
            <w:r w:rsidRPr="00962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таблице «Поражено болезнями»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truckByDisease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62FB0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52. Тип </w:t>
            </w:r>
            <w:r w:rsidRPr="008E7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</w:t>
            </w:r>
            <w:r w:rsidRPr="008E7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truckByDisease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Row</w:t>
            </w:r>
            <w:r w:rsidRPr="008E7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8E7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Информация о таблице «Поражено болезнями»</w:t>
            </w:r>
            <w:r w:rsidRPr="00962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disease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возбудитель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TreeNewKindEType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dTreeNewKindEType.xsd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populated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Встречаемость, % от запаса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962FB0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rate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поражения лесного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«Степень заселения насаждения»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SettlementKindEType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dSettlementKindEType.xsd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53.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TreesSelectionByCategoriesType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Подлежит выборке)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E7BF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% запаса деревьев, подлежащий </w:t>
            </w:r>
            <w:r w:rsidRPr="008A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рубке, от общего запаса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PositivePercentTwoSType</w:t>
            </w:r>
            <w:r w:rsidRPr="008A5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</w:t>
            </w:r>
            <w:r w:rsidRPr="008A59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treesStock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запаса деревьев, подлежащий рубке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TreesStockType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54. Тип </w:t>
            </w:r>
            <w:r w:rsidRPr="008A5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TreesStockType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6B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8A5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% запаса деревьев, подлежащий рубке с разбивкой по категориям и с уточнением причин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повреждения)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stateCategory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StateCategoriesType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55. Тип </w:t>
            </w:r>
            <w:r w:rsidRPr="008A59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StateCategoriesType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(Категория состояния)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A5903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withoutWeakeningSigns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A5903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A5903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признаков ослабления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StockPercentType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B84F2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A5903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StockPercentType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B84F2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A5903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highlyWeakened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Сильно 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StockPercentType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B84F2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A5903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shrinking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8A5903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Усыхающие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StockPercentType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B84F2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newDeadwood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сухостой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newWindfall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ветровал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newWindbreak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Свежий бурелом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oldDeadwood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сухостой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oldWindfall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ветровал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oldWindbreak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Старый бурелом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Таблица 56.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StockPercentType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EE62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от запаса, причины назначения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Процент, подлежащий рубке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damageCauses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назначения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A5903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57.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ConclusionInstrumentalType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(Заключение (инструментальное ЛПО))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conclusion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T(1-1000)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eventsInstrumental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EventsInstrumentalType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recomendation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T(1-1000)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по проведению мероприятий, не относящихся к мероприятиям ПРВО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temporaryTestArea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6346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6346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2. Временная пробная площадь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TemporaryTestAreaType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D3D5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63466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areaOutline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63466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3. Абрис участка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areaOutlineType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D3D5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273DBD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Таблица 58.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EventsInstrumentalType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(Мероприятия)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мероприятия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«Мероприятия по защите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ProtectionMeasuresKindEType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663466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dProtectionMeasuresKindEType.xsd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eventArea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мероприятия,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EE62D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PositivePercentFourSType</w:t>
            </w:r>
            <w:r w:rsidRPr="00EE62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Породы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«Породы деревьев»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TreeNewKindEType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dTreeNewKindEType.xsd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выбираемой древесины по запасу, %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deadline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Рекомендуемый срок проведения мероприятия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ГГГГ-ММ-ДД (2100-01-01 - 1900-01-01</w:t>
            </w:r>
            <w:r w:rsidRPr="009C7C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C138C0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59. Тип </w:t>
            </w:r>
            <w:r w:rsidRPr="00BE3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TemporaryTestAreaType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(Приложение 2. Временная пробная площадь)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пробная площадь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E3B7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TemproraryTestAreaRowType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Таблица 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TemproraryTestAreaRowType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(Приложение 2. Временная пробная площадь)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пробной площади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принимает положительное целое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19A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enumerationMethod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19A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EnumerationMethidType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B7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81E8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19A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factTaxation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таксационная характеристика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FactTaxationType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81E8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19A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pestSource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Очаг вредных организмов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PestSourceType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81E8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519A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weakeningAndDamageReason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ослабления, повреждения насаждения и время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</w:t>
            </w: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eakeningAndDamageReason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081E8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Назначенное мероприятие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«Мероприятия по защите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ProtectionMeasuresKinkEType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3519A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ProtectionMeasuresKinkEType.xsd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о подписанте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E3B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61. Тип </w:t>
            </w:r>
            <w:r w:rsidRPr="00DC00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EnumerationMethidType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(Метод перечета)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calculationMethod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«Метод перечета деревьев на участке»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CalculationMethodKindEType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DC00D4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dCalculationMethodKindEType.xsd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лент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площадок,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PositiveSType</w:t>
            </w:r>
            <w:r w:rsidRPr="00DC00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</w:t>
            </w:r>
            <w:r w:rsidRPr="00DC00D4">
              <w:rPr>
                <w:rFonts w:ascii="Times New Roman" w:hAnsi="Times New Roman" w:cs="Times New Roman"/>
                <w:sz w:val="24"/>
                <w:szCs w:val="24"/>
              </w:rPr>
              <w:t>Положительное целое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sizes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площадок (длина</w:t>
            </w: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</w:t>
            </w: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SizesType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00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temporaryTestAreaSize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временной пробной площади, 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6346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PositivePercentFourSType</w:t>
            </w:r>
            <w:r w:rsidRPr="00663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B72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4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62.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SizesType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(Размеры площадок (длина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ширина </w:t>
            </w:r>
            <w:r w:rsidRPr="007510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радиус)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C00D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length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Длина, м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PositiveDecimalOneSType</w:t>
            </w: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width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Ширина, м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PositiveDecimalOneSType</w:t>
            </w: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radius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Радиус, м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PositiveDecimalOneSType</w:t>
            </w: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7510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63.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FactTaxationType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Фактическая таксационная характеристика насаждения)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510ED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layer_no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Ярус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«Ярус»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dTierKindEType.xsd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composition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String255SType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Возраст, лет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</w:t>
            </w:r>
            <w:r w:rsidRPr="00175B3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175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ц</w:t>
            </w:r>
            <w:r w:rsidRPr="00175B36">
              <w:rPr>
                <w:rFonts w:ascii="Times New Roman" w:hAnsi="Times New Roman" w:cs="Times New Roman"/>
                <w:sz w:val="24"/>
                <w:szCs w:val="24"/>
              </w:rPr>
              <w:t>елое число от 0 до 500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B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forestType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леса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 леса»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TypeForestKindEType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dTypeForestKindEType.xsd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75B3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completeness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«Полнота лесного насаждения (в долях единицы)»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CompletenesSlayerKindEType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1C240A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dCompletenesSlayerKindEType.xsd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bonitet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Бонитет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«Класс бонитета»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BonitetKindEType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1C240A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dBonitetKindEType.xsd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reserve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 на га, куб.м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PositiveSType</w:t>
            </w:r>
            <w:r w:rsidRPr="001C2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1C240A">
              <w:rPr>
                <w:rFonts w:ascii="Times New Roman" w:hAnsi="Times New Roman" w:cs="Times New Roman"/>
                <w:sz w:val="24"/>
                <w:szCs w:val="24"/>
              </w:rPr>
              <w:t>оложительное целое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spring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Возобновление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prevailingMark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Отмета для преобладающей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BooleanSType</w:t>
            </w:r>
            <w:r w:rsidRPr="001C2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значения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 w:rsidRPr="001C240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false</w:t>
            </w:r>
            <w:r w:rsidRPr="001C24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64. Тип </w:t>
            </w:r>
            <w:r w:rsidRPr="001C2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PestSourceType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Очаг вредных организмов)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очага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hoxtbedTipe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очага вредных организмов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 очага»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HotbedTipeKindEType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dHotbedTipeKindEType.xsd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40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stageHotbat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Фаза развития очага вредных организмов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«Тип очага»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HotbedTipeKindEType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dHotbedTipeKindEType.xsd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65.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W</w:t>
            </w:r>
            <w:r w:rsidRPr="001C2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eakeningAndDamageReason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 w:rsidRPr="001C2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7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Причина ослабления, повреждения насаждения и время)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damageReasons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Причины повреждения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«Причина повреждения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гибели лесов»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TipeCauseOfRuinKindEType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1C240A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dTipeCauseOfRuinKindEType.xsd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status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справочника «Состояние лесного насаждения»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StateForestPlantKindEType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D60684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dStateForestPlantKindEType.xsd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Средневзвешенная категория состояния насаждения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PositiveOneFiveDecimalTwoSType</w:t>
            </w:r>
            <w:r w:rsidRPr="00D606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принимает п</w:t>
            </w:r>
            <w:r w:rsidRPr="00D60684">
              <w:rPr>
                <w:rFonts w:ascii="Times New Roman" w:hAnsi="Times New Roman" w:cs="Times New Roman"/>
                <w:sz w:val="24"/>
                <w:szCs w:val="24"/>
              </w:rPr>
              <w:t>оложительное число от 1 до 5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66.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ListsType</w:t>
            </w:r>
            <w:r w:rsidRPr="001C24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7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Ведомости)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treeEstimationList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перечета деревьев (для сплошного, ленточного и перечета на круговых площадках постоянного радиуса)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reeEstimationList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4557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treeEstimationRelaxationAreasList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 перечета деревьев (для перечета 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говыми реласкопическими площадка</w:t>
            </w: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reeEstimationRelaxationAreasList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TableType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45572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C240A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67. Тип </w:t>
            </w:r>
            <w:r w:rsidRPr="00D606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</w:t>
            </w:r>
            <w:r w:rsidRPr="00D606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reeEstimationList</w:t>
            </w:r>
            <w:r w:rsidRPr="00D606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D606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Ведомость перечета деревьев (для сплошного, ленточного и перечета на круговых площадках постоянного радиуса)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details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Детализация данных перечета по породам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DetailType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F2B3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6068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6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данные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F2B3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68.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DetailType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Детализация данных перечета по породам)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6068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Порожа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«Породы деревьев» </w:t>
            </w:r>
            <w:r w:rsidRPr="004F15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TreeNewKindEType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D60684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dTreeNewKindEType.xsd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15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Средневзвешенная категория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PositiveOneFifeDecimalTwoSType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принимает </w:t>
            </w:r>
            <w:r w:rsidRPr="004F1569">
              <w:rPr>
                <w:rFonts w:ascii="Times New Roman" w:hAnsi="Times New Roman" w:cs="Times New Roman"/>
                <w:sz w:val="24"/>
                <w:szCs w:val="24"/>
              </w:rPr>
              <w:t>Положительное число от 1 до 5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15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table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TreeEstinationListTableType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15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treeCuttingReasons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назначения в рубку деревьев категорий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String255SType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69.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TreeEstim</w:t>
            </w:r>
            <w:r w:rsidRPr="004F15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ationListTableType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15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(Таблица ведомости перечета деревьев (для сплошного, ленточного и перечета на круговых площадках постоянного радиуса))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Строки таблицы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TreeEstinationListTableRowNumberTyp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lastRenderedPageBreak/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15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TreeEstinationListTableRowType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35A5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F156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15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totalValue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F156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куб.м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TreeEstinationListTableRowType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35A5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F156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F156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% от запаса по проде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TreeEstinationListTableRowType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35A5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70. Тип </w:t>
            </w:r>
            <w:r w:rsidRPr="00104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TreeEstinationListTableRowType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4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(Строка таблицы ведомости перечета деревьев (для сплошного, ленточного и перечета на круговых площадках постоянного радиуса)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4358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treesNumberByCategories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4358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4358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деревьев по категориям состояния,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241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TreesNumberByCategoriesType</w:t>
            </w:r>
            <w:r w:rsidRPr="00C24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1B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1177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104358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totalSum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241BF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TotalSumType</w:t>
            </w:r>
            <w:r w:rsidRPr="00C24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41B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1177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71. Тип </w:t>
            </w:r>
            <w:r w:rsidRPr="004F15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TreeEstinationListTable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RowNumber</w:t>
            </w:r>
            <w:r w:rsidRPr="004F15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4F15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Строка таблицы ведомости перечета деревьев (для сплошного, ленточного и перечета на круговых площадках постоянного радиуса), шт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5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widthStep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8054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8054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Ступень толщины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8054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PositiveDecimalSType</w:t>
            </w: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F156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treesNumberByCategories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деревьев по категориям состояния,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reesNumberByCategories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4736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totalSum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TotalSumType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4736B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F1569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72. Тип </w:t>
            </w:r>
            <w:r w:rsidRPr="00A22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</w:t>
            </w:r>
            <w:r w:rsidRPr="00A22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reesNumberByCategories</w:t>
            </w:r>
            <w:r w:rsidRPr="00A22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4F15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Строка таблицы ведомости перечета деревьев (для сплошного, ленточного и перечета на круговых площадках постоянного радиуса), шт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withoutWeakeningSigns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 Без признаков ослабления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402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 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402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highlyWeakened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 Сильно 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402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shrinking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 Усыхающие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402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totalOfFallAndBreak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 Общее по подкатегориям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402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newOfFallAndBreak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(</w:t>
            </w:r>
            <w:proofErr w:type="gramStart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а,б</w:t>
            </w:r>
            <w:proofErr w:type="gramEnd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,в)) Общее по подкатегориям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402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oldOfFallAndBreak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(</w:t>
            </w:r>
            <w:proofErr w:type="gramStart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в,г</w:t>
            </w:r>
            <w:proofErr w:type="gramEnd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,д)) Общее по подкатегориям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9402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73.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41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(Степень заселенности)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8054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notPopulated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8054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- не заселено (не поражено, не повреждено)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populated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- заселено стволовыми вредителями (поражено болезнями, повреждено огнем)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processed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 - отработано вредителями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74.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TotalSumType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41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Pr="006B41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numberPerValue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 /куб.м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оложительное число до 100 до 2 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forCutting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подлежит рубке, %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75. Тип </w:t>
            </w:r>
            <w:r w:rsidRPr="00104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TreeEstimationListTableRowNumberType</w:t>
            </w:r>
            <w:r w:rsidRPr="001043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B41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(Строка таблицы ведомости перечета деревьев (для сплошного, ленточного и перечета на круговых площадках постоянного радиуса)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widthStep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Ступень толщины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04358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PositiveDecimalSType</w:t>
            </w:r>
            <w:r w:rsidRPr="00104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104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B414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treesNumberByCategories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B414E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B414E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B414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деревьев по категориям состояния,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reesNumberByCategories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063B4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B414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totalSum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B414E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TotalSumType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C24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063B4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76.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TotalType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22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Итоговые данные перечета)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B414E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composition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насаждению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Средневзвешенная категория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PositiveOneFiveDecimalTwoSType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оложительное число от 1 до 5 до 2 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table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данные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TreeEstimationListTableType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15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6B414E" w:rsidRDefault="001B3FF5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77.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TreeEstimationRelaxationAreaListType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1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(Ведомость перечета деревьев (для перечета круговыми реласкопическими площадками)</w:t>
            </w:r>
            <w:r w:rsidRPr="00A220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A17A1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details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A17A1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A17A1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Детализация данных перечета по породам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DetailRoundType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5B149D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1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A17A1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Итоговые данные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TotalRoundType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5B149D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78. Тип </w:t>
            </w:r>
            <w:r w:rsidRPr="006A1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DetailRoundType</w:t>
            </w:r>
            <w:r w:rsidRPr="006A17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(Детализация данных перечета по породам)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«Породы деревьев» </w:t>
            </w:r>
            <w:r w:rsidRPr="004F15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TreeNewKindEType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6A17A1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dTreeNewKindEType.xsd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SKS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Средневзвешенная категория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PositiveOneFiveDecimalTwoSType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от 1 до 5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17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table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7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reeEstimationRelaxationAreasList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TableType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6A17A1" w:rsidRDefault="001B3FF5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treeCuttingReasons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6A17A1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назначения в рубку деревьев категорий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2207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92599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79. Тип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TreeEstimationRelaxationAreasListTableType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(Таблица ведомости перечета деревьев (для перечета круговыми реласкопическими площадкими))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6A17A1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Строки таблицы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TreeEstimationRelaxationAreasListTable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RowValue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6179F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3519A5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TreeEstimationRelaxationAreasListTable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RowValue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6179F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totalValue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Среднее, куб.м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TreeEstimationRelaxationAreasListTable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RowValue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Type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4925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2915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80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6179F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totalPercent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Итого, % от запаса по породе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TreeEstimationRelaxationAreasListTable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RowValue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49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6179F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92599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TreeEstimationRelaxationAreasListTableRowValueType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(Строка таблицы ведомости перечета деревьев (для перечета круговыми реласкопическими площадкими), куб. м)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9259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areaNumber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9259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92599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9259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реласкопической площадки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492599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PositiveSType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целое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cutAreasSumByCategories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площадей сечения по категориям состояния, м2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CutAreasSumByCategoriesType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49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3D453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treesNumberByCategories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деревьев по категориям состояния, шт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TreesNumberByCategoryType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49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3D453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C56BC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modelTrees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C56BC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CC56BC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Модельные деревья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49259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odelTrees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4925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  <w:r w:rsidRPr="004925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3D4537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</w:t>
            </w:r>
            <w:r w:rsidRPr="00CC56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CutAreasSumByCategoriesType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(Суммы площадей сечения по категориям состояния, м2)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withoutWeakeningSigns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 Без признаков ослабления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 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highlyWeakened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 Сильно ослабленные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shrinking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 Усыхающие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totalOfFallAndBreak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(5) Общее по подкатегориям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newOfFallAndBreak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(</w:t>
            </w:r>
            <w:proofErr w:type="gramStart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а,б</w:t>
            </w:r>
            <w:proofErr w:type="gramEnd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,в)) Общее по подкатегориям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oldOfFallAndBreak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(</w:t>
            </w:r>
            <w:proofErr w:type="gramStart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в,г</w:t>
            </w:r>
            <w:proofErr w:type="gramEnd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,д)) Общее по подкатегориям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oldOfFallAndBreak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780549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 (</w:t>
            </w:r>
            <w:proofErr w:type="gramStart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в,г</w:t>
            </w:r>
            <w:proofErr w:type="gramEnd"/>
            <w:r w:rsidRPr="00780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,д)) Общее по подкатегориям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PestOccupationType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EC5B3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8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TreesNumberByCategoryType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деревьев по категориям состояния, шт)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780549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value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PositiveDecimalTwoSType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forCutting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подлежит рубке, %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PositivePercentTwoSType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до 100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8</w:t>
            </w:r>
            <w:r w:rsidRPr="00C24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ModelsTreesType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Модельные деревья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height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принимает 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Целое число от 0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diameter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Диаметр, см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принимает </w:t>
            </w:r>
            <w:r w:rsidRPr="00CC5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Целое число от 0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8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TotalRoundType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Итоговые данные перечета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composition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насаждению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SKS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Средневзвешенная категория состояния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PositiveOneFiveDecimalTwoSType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A220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число от 1 до 5 до 2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table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F4A54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ведомости перечета деревьев (для перечета круговыми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реласкопическими площадка</w:t>
            </w: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TreeEstimationRelaxationAreasListTableType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1B3FF5" w:rsidP="001B3FF5"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8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AreaOutlineType</w:t>
            </w:r>
            <w:r w:rsidRPr="004925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Приложение 3. Абрис участка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outlineData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абриса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utlineData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20D1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sign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Данные о подписанте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SignerDataType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220D18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Таблица 8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DF4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</w:t>
            </w:r>
            <w:r w:rsidRPr="00DF4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utlineData</w:t>
            </w:r>
            <w:r w:rsidRPr="00DF4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Данные абриса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4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outline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Абриса участка леса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OutlineType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44E54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DF4A54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pathologyUnitsLocationList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Пространственное размещение лесопатологических выделов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athologyUnitsLocationList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44E54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nonUsageArea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Пространственное размещение неэксплуатационных площадей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athologyUnitsLocationList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944E54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8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DF4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utline</w:t>
            </w:r>
            <w:r w:rsidRPr="00DF4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Абрис участка леса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scale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fileID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ID изображения абриса из attachments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bandList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лент (круговых площадок)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1D7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BandListType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CC56BC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8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3F5C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BandListType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304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лент (круговых площадок)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forestQuarteNo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Лесного квартала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taxationUnit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Лесного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pathologyUnit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Лесопатологического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size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ленты (круговой площадки)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SizeType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2791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coordinates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710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начала, конца и поворотных точек лент перечета / центров круговых площадок перечета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CoordinateType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C2791A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89.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SizeType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304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Размеры ленты (круговой площадки) перечета)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number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ленты (площадки)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PositiveSType</w:t>
            </w: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целое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length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PositiveDecimalOneSType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width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Ширина, м </w:t>
            </w:r>
          </w:p>
          <w:p w:rsidR="00854BEB" w:rsidRPr="001844E6" w:rsidRDefault="00854BEB" w:rsidP="001B3F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PositiveDecimalOneSType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radius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Радиус,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PositiveDecimalOneSType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Положительное 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area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Площадь, га 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PositiveDecimalOneSType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принимает 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</w:t>
            </w:r>
            <w:r w:rsidRPr="00C241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CoordinateType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Пространственное расположение</w:t>
            </w:r>
            <w:r w:rsidRPr="00304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coordinateObject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CoordinateObjectType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487F35" w:rsidRDefault="001B3FF5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</w:t>
            </w:r>
            <w:r w:rsidRPr="001844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1844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CoordinateObjectType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Координаты</w:t>
            </w:r>
            <w:r w:rsidRPr="003047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numberPoint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точки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PositiveSType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принимает п</w:t>
            </w: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оложительное целое число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latitude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Широта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число, до 1.79 +308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XMLSchema.xsd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longitude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Долгота (X)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Простой числовой элемент, принимает положительное число, до 1.79 +308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XMLSchema.xsd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length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Длина, м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PositiveDecimalOneSType</w:t>
            </w:r>
            <w:r w:rsidRPr="001844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1844E6">
              <w:rPr>
                <w:rFonts w:ascii="Times New Roman" w:hAnsi="Times New Roman" w:cs="Times New Roman"/>
                <w:sz w:val="24"/>
                <w:szCs w:val="24"/>
              </w:rPr>
              <w:t>оложительное число до 1 знаков после запятой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simpleTypes-2.0.0.xsd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9</w:t>
            </w:r>
            <w:r w:rsidRPr="00D01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 w:rsidRPr="002915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PathologyUnitsLocationListType</w:t>
            </w:r>
            <w:r w:rsidRPr="002915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2915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Пространственная информация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pathologyUnit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Лесопатологического выдела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710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Простой элемент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1844E6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CsCode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координат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справочника «Системы координат ведения пространственных данных ГЛР» </w:t>
            </w:r>
            <w:r w:rsidRPr="004F15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CoordinateSystemKindEType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dCoordinateSystemKindEType.xsd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coordinates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1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Пространственное расположение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CoordinateType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8A144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9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AttachmentListType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Опись приложенных файлов)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attachment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HM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Приложенный файл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AttachmentType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8A1441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Таблица 94.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AttachmentType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Приложенный файл с ЭП)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id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прилагаемого вложения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Принимает число до 50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attachmentTypes-2.0.0.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xsd</w:t>
            </w:r>
          </w:p>
          <w:p w:rsidR="00854BEB" w:rsidRPr="0030415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desc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T(1- 255)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файла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String255SType (1-255)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file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Атрибуты файла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AttachmentFileType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7F0724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1B3FF5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signature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Pr="00304155" w:rsidRDefault="001B3FF5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Атрибуты файла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B3FF5" w:rsidRDefault="001B3FF5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Составной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AtteachmentFileType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294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Таблица</w:t>
            </w:r>
            <w:r w:rsidRPr="00294A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  <w:r w:rsidRPr="00294A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B3FF5" w:rsidRDefault="001B3FF5" w:rsidP="001B3FF5">
            <w:r w:rsidRPr="007F0724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pulForestPathologyReport_v0.1.8.xsd</w:t>
            </w:r>
          </w:p>
        </w:tc>
      </w:tr>
      <w:tr w:rsidR="00854BEB" w:rsidRPr="00492599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 9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Тип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AttachmentFileType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5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Приложенный файл с ЭП)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fileUri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Т(1-128)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 файла (имя файла в архиве документа или пакета документов)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30415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492599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md5sum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A76012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0415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Т(1-128)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String128SType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Pr="00304155" w:rsidRDefault="00854BEB" w:rsidP="001B3FF5">
            <w:pPr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simpleTypes-2.0.0.xsd</w:t>
            </w:r>
          </w:p>
        </w:tc>
      </w:tr>
      <w:tr w:rsidR="00854BEB" w:rsidRPr="003519A5" w:rsidTr="001B3FF5">
        <w:tc>
          <w:tcPr>
            <w:tcW w:w="9490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9C7CC7" w:rsidRDefault="00854BEB" w:rsidP="001B3FF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Таблица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96. </w:t>
            </w:r>
            <w:r w:rsidRPr="00961E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PersonNameType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</w:t>
            </w:r>
            <w:r w:rsidRPr="009C7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ФИО</w:t>
            </w:r>
            <w:r w:rsidRPr="009C7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</w:t>
            </w:r>
            <w:r w:rsidRPr="009C7C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элементам</w:t>
            </w:r>
            <w:r w:rsidRPr="009C7C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51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(1-60)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3519A5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D03155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Простой</w:t>
            </w:r>
            <w:r w:rsidRPr="00351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  <w:r w:rsidRPr="00351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</w:t>
            </w:r>
            <w:r w:rsidRPr="00351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SType</w:t>
            </w:r>
            <w:r w:rsidRPr="003519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(1-60</w:t>
            </w:r>
            <w:r w:rsidRPr="00D03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8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first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String60SType (1-60)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  <w:tr w:rsidR="00854BEB" w:rsidRPr="0035020A" w:rsidTr="001B3FF5">
        <w:tc>
          <w:tcPr>
            <w:tcW w:w="209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Pr="008D44C7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middle</w:t>
            </w:r>
          </w:p>
        </w:tc>
        <w:tc>
          <w:tcPr>
            <w:tcW w:w="42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8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26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854BEB" w:rsidRDefault="00854BEB" w:rsidP="001B3FF5">
            <w:pPr>
              <w:spacing w:after="3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Простой элемент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String60SType (1-60)</w:t>
            </w:r>
          </w:p>
        </w:tc>
        <w:tc>
          <w:tcPr>
            <w:tcW w:w="187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854BEB" w:rsidRDefault="00854BEB" w:rsidP="001B3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simpleTypes-2.0.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xsd</w:t>
            </w:r>
          </w:p>
        </w:tc>
      </w:tr>
    </w:tbl>
    <w:p w:rsidR="00854BEB" w:rsidRDefault="00854BEB" w:rsidP="00854BEB">
      <w:pPr>
        <w:rPr>
          <w:rFonts w:ascii="Times New Roman" w:hAnsi="Times New Roman" w:cs="Times New Roman"/>
          <w:sz w:val="24"/>
          <w:szCs w:val="24"/>
        </w:rPr>
      </w:pPr>
    </w:p>
    <w:p w:rsidR="00854BEB" w:rsidRDefault="00854BEB" w:rsidP="00854B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54BEB" w:rsidRDefault="00854BEB" w:rsidP="00854BEB">
      <w:pPr>
        <w:pStyle w:val="ad"/>
      </w:pPr>
      <w:bookmarkStart w:id="20" w:name="_Toc143075849"/>
      <w:r>
        <w:lastRenderedPageBreak/>
        <w:t>Перечень терминов</w:t>
      </w:r>
      <w:bookmarkEnd w:id="2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679"/>
      </w:tblGrid>
      <w:tr w:rsidR="00854BEB" w:rsidTr="001B3FF5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c"/>
              <w:spacing w:line="254" w:lineRule="auto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c"/>
              <w:spacing w:line="254" w:lineRule="auto"/>
            </w:pPr>
            <w:r>
              <w:t>Определение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 xml:space="preserve">Модуль </w:t>
            </w:r>
            <w:r>
              <w:rPr>
                <w:lang w:val="en-US" w:eastAsia="en-US"/>
              </w:rPr>
              <w:t>[</w:t>
            </w:r>
            <w:r>
              <w:rPr>
                <w:lang w:eastAsia="en-US"/>
              </w:rPr>
              <w:t>системы</w:t>
            </w:r>
            <w:r>
              <w:rPr>
                <w:lang w:val="en-US" w:eastAsia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Федеральное агентство лесного хозяйства (Рослесхоз)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:rsidR="00854BEB" w:rsidRDefault="00854BEB" w:rsidP="00854BEB">
      <w:pPr>
        <w:rPr>
          <w:rFonts w:ascii="Times New Roman" w:hAnsi="Times New Roman" w:cs="Times New Roman"/>
          <w:sz w:val="24"/>
          <w:szCs w:val="24"/>
        </w:rPr>
      </w:pPr>
    </w:p>
    <w:p w:rsidR="00854BEB" w:rsidRDefault="00854BEB" w:rsidP="00854B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54BEB" w:rsidRDefault="00854BEB" w:rsidP="00854BEB">
      <w:pPr>
        <w:pStyle w:val="ad"/>
      </w:pPr>
      <w:bookmarkStart w:id="21" w:name="_Toc522708875"/>
      <w:bookmarkStart w:id="22" w:name="_Toc522810784"/>
      <w:bookmarkStart w:id="23" w:name="_Toc143075850"/>
      <w:r>
        <w:lastRenderedPageBreak/>
        <w:t>Перечень сокращений</w:t>
      </w:r>
      <w:bookmarkEnd w:id="21"/>
      <w:bookmarkEnd w:id="22"/>
      <w:bookmarkEnd w:id="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6679"/>
      </w:tblGrid>
      <w:tr w:rsidR="00854BEB" w:rsidTr="001B3FF5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c"/>
              <w:spacing w:line="254" w:lineRule="auto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c"/>
              <w:spacing w:line="254" w:lineRule="auto"/>
            </w:pPr>
            <w:r>
              <w:t>Расшифровка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Модуль «Диспетчер задач»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МХФ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Модуль хранения файлов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Орган государственной власти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Орган местного самоуправления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Подсистема внутреннего взаимодействия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Подсистема информационной безопасности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Подсистема использования лесов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Программа и методика испытаний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Подсистема управления нормативно-справочной информацией</w:t>
            </w:r>
          </w:p>
        </w:tc>
      </w:tr>
      <w:tr w:rsidR="00854BEB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BEB" w:rsidRDefault="00854BEB" w:rsidP="001B3FF5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Программное обеспечение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ПРВО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Предотвращение</w:t>
            </w:r>
            <w:r w:rsidRPr="00144BBB">
              <w:rPr>
                <w:szCs w:val="24"/>
                <w:lang w:eastAsia="en-US"/>
              </w:rPr>
              <w:t xml:space="preserve"> распространения вредных организмов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Pr="007A146E" w:rsidRDefault="00997311" w:rsidP="00997311">
            <w:pPr>
              <w:pStyle w:val="aa"/>
              <w:spacing w:line="254" w:lineRule="auto"/>
              <w:rPr>
                <w:szCs w:val="24"/>
                <w:lang w:val="en-US" w:eastAsia="en-US"/>
              </w:rPr>
            </w:pPr>
            <w:r>
              <w:rPr>
                <w:szCs w:val="24"/>
                <w:lang w:eastAsia="en-US"/>
              </w:rPr>
              <w:t xml:space="preserve">Таксационное описание 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ЛПО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Лесопатологическое обследование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ФИО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Фамилия, Имя, Отчество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ЭП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Электронная подпись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ГЛР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Государственный лесной реестр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Подсистема охраны, защиты и воспроизводства лесов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Подсистема обработки пространственных данных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Подсистема приема и обработки документов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szCs w:val="24"/>
                <w:lang w:eastAsia="en-US"/>
              </w:rPr>
              <w:t>Подсистема учета документов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Подсистема учета лесов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Подсистема управления процессами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Подсистема хранения данных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</w:tc>
      </w:tr>
      <w:tr w:rsidR="00997311" w:rsidTr="001B3FF5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311" w:rsidRDefault="00997311" w:rsidP="00997311">
            <w:pPr>
              <w:pStyle w:val="aa"/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Федеральная государственная информационная система лесного комплекса</w:t>
            </w:r>
          </w:p>
        </w:tc>
      </w:tr>
    </w:tbl>
    <w:p w:rsidR="00854BEB" w:rsidRDefault="00854BEB" w:rsidP="00854BEB"/>
    <w:p w:rsidR="00854BEB" w:rsidRPr="0035020A" w:rsidRDefault="00854BEB" w:rsidP="00854BEB">
      <w:pPr>
        <w:rPr>
          <w:rFonts w:ascii="Times New Roman" w:hAnsi="Times New Roman" w:cs="Times New Roman"/>
          <w:sz w:val="24"/>
          <w:szCs w:val="24"/>
        </w:rPr>
      </w:pPr>
    </w:p>
    <w:p w:rsidR="00781E84" w:rsidRDefault="00781E84"/>
    <w:sectPr w:rsidR="00781E84" w:rsidSect="001B3FF5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altName w:val="Times New Roman"/>
    <w:panose1 w:val="020208030705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690960"/>
    <w:multiLevelType w:val="multilevel"/>
    <w:tmpl w:val="1EE48278"/>
    <w:lvl w:ilvl="0">
      <w:start w:val="1"/>
      <w:numFmt w:val="russianUpper"/>
      <w:pStyle w:val="1"/>
      <w:suff w:val="space"/>
      <w:lvlText w:val="ПРИЛОЖЕНИЕ %1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b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b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b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709"/>
      </w:pPr>
      <w:rPr>
        <w:b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870537"/>
    <w:multiLevelType w:val="hybridMultilevel"/>
    <w:tmpl w:val="950A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730"/>
    <w:rsid w:val="00090A63"/>
    <w:rsid w:val="001B3FF5"/>
    <w:rsid w:val="00350730"/>
    <w:rsid w:val="00781E84"/>
    <w:rsid w:val="00854BEB"/>
    <w:rsid w:val="0099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26C4ED-A9DE-4DC5-90B4-54D57D32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BEB"/>
  </w:style>
  <w:style w:type="paragraph" w:styleId="10">
    <w:name w:val="heading 1"/>
    <w:basedOn w:val="a"/>
    <w:next w:val="a"/>
    <w:link w:val="11"/>
    <w:uiPriority w:val="9"/>
    <w:qFormat/>
    <w:rsid w:val="00854B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854BE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854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854B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854B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rsid w:val="00854BE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854BE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854BE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3">
    <w:name w:val="List Paragraph"/>
    <w:basedOn w:val="a"/>
    <w:uiPriority w:val="34"/>
    <w:qFormat/>
    <w:rsid w:val="00854BE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5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4BEB"/>
  </w:style>
  <w:style w:type="paragraph" w:styleId="a6">
    <w:name w:val="footer"/>
    <w:basedOn w:val="a"/>
    <w:link w:val="a7"/>
    <w:uiPriority w:val="99"/>
    <w:unhideWhenUsed/>
    <w:rsid w:val="00854B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4BEB"/>
  </w:style>
  <w:style w:type="paragraph" w:customStyle="1" w:styleId="1">
    <w:name w:val="Заголовок 1 Приложение"/>
    <w:basedOn w:val="10"/>
    <w:next w:val="a"/>
    <w:rsid w:val="00854BEB"/>
    <w:pPr>
      <w:pageBreakBefore/>
      <w:numPr>
        <w:numId w:val="2"/>
      </w:numPr>
      <w:tabs>
        <w:tab w:val="num" w:pos="360"/>
      </w:tabs>
      <w:suppressAutoHyphens/>
      <w:autoSpaceDN w:val="0"/>
      <w:adjustRightInd w:val="0"/>
      <w:spacing w:after="240" w:line="360" w:lineRule="auto"/>
      <w:ind w:left="720" w:firstLine="709"/>
      <w:jc w:val="center"/>
    </w:pPr>
    <w:rPr>
      <w:rFonts w:ascii="Times New Roman Полужирный" w:eastAsia="Times New Roman" w:hAnsi="Times New Roman Полужирный" w:cs="Arial"/>
      <w:b/>
      <w:bCs/>
      <w:caps/>
      <w:color w:val="auto"/>
      <w:kern w:val="32"/>
      <w:sz w:val="28"/>
      <w:lang w:eastAsia="ru-RU"/>
    </w:rPr>
  </w:style>
  <w:style w:type="paragraph" w:customStyle="1" w:styleId="2">
    <w:name w:val="Заголовок 2 Приложение"/>
    <w:basedOn w:val="20"/>
    <w:next w:val="a"/>
    <w:rsid w:val="00854BEB"/>
    <w:pPr>
      <w:numPr>
        <w:ilvl w:val="1"/>
        <w:numId w:val="2"/>
      </w:numPr>
      <w:tabs>
        <w:tab w:val="num" w:pos="360"/>
      </w:tabs>
      <w:suppressAutoHyphens/>
      <w:spacing w:before="240" w:after="240" w:line="360" w:lineRule="auto"/>
      <w:ind w:left="1440" w:firstLine="0"/>
      <w:jc w:val="both"/>
    </w:pPr>
    <w:rPr>
      <w:rFonts w:ascii="Times New Roman" w:eastAsia="Times New Roman" w:hAnsi="Times New Roman" w:cs="Times New Roman"/>
      <w:b/>
      <w:bCs/>
      <w:color w:val="auto"/>
      <w:spacing w:val="-2"/>
      <w:sz w:val="28"/>
      <w:szCs w:val="24"/>
      <w:lang w:eastAsia="ru-RU"/>
    </w:rPr>
  </w:style>
  <w:style w:type="paragraph" w:customStyle="1" w:styleId="3">
    <w:name w:val="Заголовок 3 Приложение"/>
    <w:basedOn w:val="30"/>
    <w:next w:val="a"/>
    <w:qFormat/>
    <w:rsid w:val="00854BEB"/>
    <w:pPr>
      <w:numPr>
        <w:ilvl w:val="2"/>
        <w:numId w:val="2"/>
      </w:numPr>
      <w:tabs>
        <w:tab w:val="num" w:pos="360"/>
      </w:tabs>
      <w:suppressAutoHyphens/>
      <w:autoSpaceDN w:val="0"/>
      <w:adjustRightInd w:val="0"/>
      <w:spacing w:before="240" w:after="240" w:line="360" w:lineRule="auto"/>
      <w:ind w:left="2160" w:firstLine="0"/>
      <w:jc w:val="both"/>
    </w:pPr>
    <w:rPr>
      <w:rFonts w:ascii="Times New Roman" w:eastAsia="Times New Roman" w:hAnsi="Times New Roman" w:cs="Times New Roman"/>
      <w:b/>
      <w:bCs/>
      <w:color w:val="auto"/>
      <w:sz w:val="28"/>
      <w:szCs w:val="26"/>
      <w:lang w:eastAsia="ru-RU"/>
    </w:rPr>
  </w:style>
  <w:style w:type="paragraph" w:customStyle="1" w:styleId="4">
    <w:name w:val="Заголовок 4 Приложение"/>
    <w:basedOn w:val="40"/>
    <w:next w:val="a"/>
    <w:qFormat/>
    <w:rsid w:val="00854BEB"/>
    <w:pPr>
      <w:numPr>
        <w:ilvl w:val="3"/>
        <w:numId w:val="2"/>
      </w:numPr>
      <w:tabs>
        <w:tab w:val="num" w:pos="360"/>
        <w:tab w:val="left" w:pos="993"/>
      </w:tabs>
      <w:suppressAutoHyphens/>
      <w:autoSpaceDN w:val="0"/>
      <w:adjustRightInd w:val="0"/>
      <w:spacing w:before="240" w:after="240" w:line="360" w:lineRule="auto"/>
      <w:ind w:left="2880" w:firstLine="0"/>
      <w:jc w:val="both"/>
    </w:pPr>
    <w:rPr>
      <w:rFonts w:ascii="Times New Roman" w:eastAsia="Times New Roman" w:hAnsi="Times New Roman" w:cs="Times New Roman"/>
      <w:b/>
      <w:bCs/>
      <w:i w:val="0"/>
      <w:iCs w:val="0"/>
      <w:color w:val="auto"/>
      <w:sz w:val="28"/>
      <w:szCs w:val="26"/>
      <w:lang w:eastAsia="ru-RU"/>
    </w:rPr>
  </w:style>
  <w:style w:type="paragraph" w:customStyle="1" w:styleId="5">
    <w:name w:val="Заголовок 5 Приложение"/>
    <w:basedOn w:val="4"/>
    <w:next w:val="a"/>
    <w:qFormat/>
    <w:rsid w:val="00854BEB"/>
    <w:pPr>
      <w:numPr>
        <w:ilvl w:val="4"/>
      </w:numPr>
      <w:tabs>
        <w:tab w:val="num" w:pos="360"/>
      </w:tabs>
      <w:ind w:left="3600" w:hanging="360"/>
    </w:pPr>
  </w:style>
  <w:style w:type="character" w:styleId="a8">
    <w:name w:val="Hyperlink"/>
    <w:basedOn w:val="a0"/>
    <w:uiPriority w:val="99"/>
    <w:semiHidden/>
    <w:unhideWhenUsed/>
    <w:rsid w:val="00854BEB"/>
    <w:rPr>
      <w:color w:val="0000FF"/>
      <w:u w:val="single"/>
    </w:rPr>
  </w:style>
  <w:style w:type="character" w:customStyle="1" w:styleId="a9">
    <w:name w:val="_Табл_Текст_лев Знак"/>
    <w:link w:val="aa"/>
    <w:qFormat/>
    <w:locked/>
    <w:rsid w:val="00854B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a">
    <w:name w:val="_Табл_Текст_лев"/>
    <w:basedOn w:val="a"/>
    <w:link w:val="a9"/>
    <w:qFormat/>
    <w:rsid w:val="00854B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_Табл_Заголовок Знак"/>
    <w:link w:val="ac"/>
    <w:locked/>
    <w:rsid w:val="00854BEB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c">
    <w:name w:val="_Табл_Заголовок"/>
    <w:basedOn w:val="a"/>
    <w:link w:val="ab"/>
    <w:qFormat/>
    <w:rsid w:val="00854BEB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d">
    <w:name w:val="_Заголовок без нумерации в оглавлении"/>
    <w:basedOn w:val="a"/>
    <w:next w:val="a"/>
    <w:rsid w:val="00854BEB"/>
    <w:pPr>
      <w:keepNext/>
      <w:keepLines/>
      <w:pageBreakBefore/>
      <w:spacing w:before="24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32"/>
      <w:lang w:eastAsia="ru-RU"/>
    </w:rPr>
  </w:style>
  <w:style w:type="character" w:styleId="ae">
    <w:name w:val="annotation reference"/>
    <w:basedOn w:val="a0"/>
    <w:uiPriority w:val="99"/>
    <w:semiHidden/>
    <w:unhideWhenUsed/>
    <w:rsid w:val="00854BE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54BE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54BE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54BE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54BEB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54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54BEB"/>
    <w:rPr>
      <w:rFonts w:ascii="Segoe UI" w:hAnsi="Segoe UI" w:cs="Segoe UI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854BE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SHALA~1\AppData\Local\Temp\Rar$DIa18620.33348\&#1054;&#1090;&#1095;&#1105;&#1090;_&#1086;_&#1074;&#1086;&#1089;&#1087;&#1088;&#1086;&#1080;&#1079;&#1074;&#1086;&#1076;&#1089;&#1090;&#1074;&#1077;_&#1083;&#1077;&#1089;&#1086;&#1074;_&#1054;&#1087;&#1080;&#1089;&#1072;&#1085;&#1080;&#1077;_xsd_v3_0_1.docx" TargetMode="External"/><Relationship Id="rId13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file:///C:\Users\MSHALA~1\AppData\Local\Temp\Rar$DIa18620.33348\&#1054;&#1090;&#1095;&#1105;&#1090;_&#1086;_&#1074;&#1086;&#1089;&#1087;&#1088;&#1086;&#1080;&#1079;&#1074;&#1086;&#1076;&#1089;&#1090;&#1074;&#1077;_&#1083;&#1077;&#1089;&#1086;&#1074;_&#1054;&#1087;&#1080;&#1089;&#1072;&#1085;&#1080;&#1077;_xsd_v3_0_1.docx" TargetMode="External"/><Relationship Id="rId12" Type="http://schemas.openxmlformats.org/officeDocument/2006/relationships/hyperlink" Target="https://rosleshoz.gov.ru/doc/common_fgis_l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file:///C:\Users\MSHALA~1\AppData\Local\Temp\Rar$DIa18620.33348\&#1054;&#1090;&#1095;&#1105;&#1090;_&#1086;_&#1074;&#1086;&#1089;&#1087;&#1088;&#1086;&#1080;&#1079;&#1074;&#1086;&#1076;&#1089;&#1090;&#1074;&#1077;_&#1083;&#1077;&#1089;&#1086;&#1074;_&#1054;&#1087;&#1080;&#1089;&#1072;&#1085;&#1080;&#1077;_xsd_v3_0_1.docx" TargetMode="External"/><Relationship Id="rId11" Type="http://schemas.openxmlformats.org/officeDocument/2006/relationships/hyperlink" Target="file:///C:\Users\MSHALA~1\AppData\Local\Temp\Rar$DIa18620.33348\&#1054;&#1090;&#1095;&#1105;&#1090;_&#1086;_&#1074;&#1086;&#1089;&#1087;&#1088;&#1086;&#1080;&#1079;&#1074;&#1086;&#1076;&#1089;&#1090;&#1074;&#1077;_&#1083;&#1077;&#1089;&#1086;&#1074;_&#1054;&#1087;&#1080;&#1089;&#1072;&#1085;&#1080;&#1077;_xsd_v3_0_1.docx" TargetMode="External"/><Relationship Id="rId5" Type="http://schemas.openxmlformats.org/officeDocument/2006/relationships/hyperlink" Target="file:///C:\Users\MSHALA~1\AppData\Local\Temp\Rar$DIa18620.33348\&#1054;&#1090;&#1095;&#1105;&#1090;_&#1086;_&#1074;&#1086;&#1089;&#1087;&#1088;&#1086;&#1080;&#1079;&#1074;&#1086;&#1076;&#1089;&#1090;&#1074;&#1077;_&#1083;&#1077;&#1089;&#1086;&#1074;_&#1054;&#1087;&#1080;&#1089;&#1072;&#1085;&#1080;&#1077;_xsd_v3_0_1.docx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C:\Users\MSHALA~1\AppData\Local\Temp\Rar$DIa18620.33348\&#1054;&#1090;&#1095;&#1105;&#1090;_&#1086;_&#1074;&#1086;&#1089;&#1087;&#1088;&#1086;&#1080;&#1079;&#1074;&#1086;&#1076;&#1089;&#1090;&#1074;&#1077;_&#1083;&#1077;&#1089;&#1086;&#1074;_&#1054;&#1087;&#1080;&#1089;&#1072;&#1085;&#1080;&#1077;_xsd_v3_0_1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SHALA~1\AppData\Local\Temp\Rar$DIa18620.33348\&#1054;&#1090;&#1095;&#1105;&#1090;_&#1086;_&#1074;&#1086;&#1089;&#1087;&#1088;&#1086;&#1080;&#1079;&#1074;&#1086;&#1076;&#1089;&#1090;&#1074;&#1077;_&#1083;&#1077;&#1089;&#1086;&#1074;_&#1054;&#1087;&#1080;&#1089;&#1072;&#1085;&#1080;&#1077;_xsd_v3_0_1.docx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73</Pages>
  <Words>11714</Words>
  <Characters>66775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Шаландин Максим Андреевич</dc:creator>
  <cp:keywords/>
  <dc:description/>
  <cp:lastModifiedBy>Шаландин Максим Андреевич</cp:lastModifiedBy>
  <cp:revision>2</cp:revision>
  <dcterms:created xsi:type="dcterms:W3CDTF">2024-09-10T08:39:00Z</dcterms:created>
  <dcterms:modified xsi:type="dcterms:W3CDTF">2024-09-10T08:39:00Z</dcterms:modified>
</cp:coreProperties>
</file>