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01" w:rsidRDefault="00C44701" w:rsidP="00C44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C9473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0.5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eastAsia="ru-RU"/>
        </w:rPr>
        <w:t>mobileTaskNo</w:t>
      </w:r>
      <w:proofErr w:type="spellEnd"/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 (Номер мобильного задания) с типом st:String255SType в комплексный тип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eastAsia="ru-RU"/>
        </w:rPr>
        <w:t>NotesType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eastAsia="ru-RU"/>
        </w:rPr>
        <w:t>comment</w:t>
      </w:r>
      <w:proofErr w:type="spellEnd"/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 типом st:String4000SType в комплексный тип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eastAsia="ru-RU"/>
        </w:rPr>
        <w:t>LocationType</w:t>
      </w:r>
      <w:proofErr w:type="spellEnd"/>
      <w:r w:rsidRPr="00C44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  <w:lang w:eastAsia="ru-RU"/>
        </w:rPr>
        <w:t>Добавлена множественность (</w:t>
      </w:r>
      <w:r w:rsidRPr="00C44701">
        <w:rPr>
          <w:rFonts w:ascii="Times New Roman" w:hAnsi="Times New Roman" w:cs="Times New Roman"/>
          <w:sz w:val="28"/>
          <w:szCs w:val="28"/>
          <w:lang w:val="en-US" w:eastAsia="ru-RU"/>
        </w:rPr>
        <w:t>unbounded</w:t>
      </w:r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) у атрибута </w:t>
      </w:r>
      <w:r w:rsidRPr="00C44701">
        <w:rPr>
          <w:rFonts w:ascii="Times New Roman" w:hAnsi="Times New Roman" w:cs="Times New Roman"/>
          <w:b/>
          <w:sz w:val="28"/>
          <w:szCs w:val="28"/>
          <w:lang w:val="en-US" w:eastAsia="ru-RU"/>
        </w:rPr>
        <w:t>row</w:t>
      </w:r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val="en-US" w:eastAsia="ru-RU"/>
        </w:rPr>
        <w:t>ExplicationType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  <w:lang w:eastAsia="ru-RU"/>
        </w:rPr>
        <w:t>Добавлена множественность (</w:t>
      </w:r>
      <w:r w:rsidRPr="00C44701">
        <w:rPr>
          <w:rFonts w:ascii="Times New Roman" w:hAnsi="Times New Roman" w:cs="Times New Roman"/>
          <w:sz w:val="28"/>
          <w:szCs w:val="28"/>
          <w:lang w:val="en-US" w:eastAsia="ru-RU"/>
        </w:rPr>
        <w:t>unbounded</w:t>
      </w:r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) у атрибута </w:t>
      </w:r>
      <w:proofErr w:type="spellStart"/>
      <w:r w:rsidRPr="00C44701">
        <w:rPr>
          <w:rFonts w:ascii="Times New Roman" w:hAnsi="Times New Roman" w:cs="Times New Roman"/>
          <w:b/>
          <w:color w:val="172B4D"/>
          <w:sz w:val="28"/>
          <w:szCs w:val="28"/>
          <w:shd w:val="clear" w:color="auto" w:fill="FFFFFF"/>
        </w:rPr>
        <w:t>fileID</w:t>
      </w:r>
      <w:proofErr w:type="spellEnd"/>
      <w:r w:rsidRPr="00C44701">
        <w:rPr>
          <w:rFonts w:ascii="Times New Roman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C44701">
        <w:rPr>
          <w:rFonts w:ascii="Times New Roman" w:hAnsi="Times New Roman" w:cs="Times New Roman"/>
          <w:b/>
          <w:sz w:val="28"/>
          <w:szCs w:val="28"/>
          <w:lang w:val="en-US" w:eastAsia="ru-RU"/>
        </w:rPr>
        <w:t>NotePhotoVideoType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4701">
        <w:rPr>
          <w:rFonts w:ascii="Times New Roman" w:hAnsi="Times New Roman" w:cs="Times New Roman"/>
          <w:sz w:val="28"/>
          <w:szCs w:val="28"/>
        </w:rPr>
        <w:t>Изменена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4701">
        <w:rPr>
          <w:rFonts w:ascii="Times New Roman" w:hAnsi="Times New Roman" w:cs="Times New Roman"/>
          <w:sz w:val="28"/>
          <w:szCs w:val="28"/>
        </w:rPr>
        <w:t>версия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4701">
        <w:rPr>
          <w:rFonts w:ascii="Times New Roman" w:hAnsi="Times New Roman" w:cs="Times New Roman"/>
          <w:sz w:val="28"/>
          <w:szCs w:val="28"/>
        </w:rPr>
        <w:t>справочника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47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subordinateAuthority-2.1.2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C447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subordinateAuthority-2.1.3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constituentEntity-2.0.0 на constituentEntity-2.1.0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measuresOZVL-2.1.0 на measuresOZVL-2.1.1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commonReport-2.1.3 на commonReport-2.1.4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forestry-2.2.0 на forestry-2.2.1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coordinateSystem-2.1.1 на coordinateSystem-2.2.0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districtForestries-2.1.2 на districtForestries-2.1.3</w:t>
      </w:r>
    </w:p>
    <w:p w:rsidR="00C44701" w:rsidRPr="00C44701" w:rsidRDefault="00C44701" w:rsidP="00C447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municipalAreas-2.0.0 на municipalAreas-2.0.</w:t>
      </w:r>
      <w:r w:rsidRPr="00C44701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C44701" w:rsidRDefault="00C44701" w:rsidP="00C44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C9473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0.3</w:t>
      </w:r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  <w:r w:rsidRPr="00C44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элемента </w:t>
      </w:r>
      <w:proofErr w:type="spellStart"/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serviceInfo</w:t>
      </w:r>
      <w:proofErr w:type="spellEnd"/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 изменен тип на </w:t>
      </w:r>
      <w:proofErr w:type="spellStart"/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Notes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NotePhotoVideoType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В </w:t>
      </w:r>
      <w:proofErr w:type="spellStart"/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AgriRowType</w:t>
      </w:r>
      <w:proofErr w:type="spellEnd"/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и </w:t>
      </w:r>
      <w:proofErr w:type="spellStart"/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ForestRowType</w:t>
      </w:r>
      <w:proofErr w:type="spellEnd"/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добавлен элемент </w:t>
      </w:r>
      <w:proofErr w:type="spellStart"/>
      <w:r w:rsidRPr="00C44701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</w:t>
      </w:r>
      <w:proofErr w:type="spellEnd"/>
      <w:r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с комплексным </w:t>
      </w:r>
      <w:r w:rsidRPr="00C44701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типом </w:t>
      </w:r>
      <w:proofErr w:type="spellStart"/>
      <w:r w:rsidRPr="00C44701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NotesType</w:t>
      </w:r>
      <w:proofErr w:type="spellEnd"/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districtForestries-2.1.1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districtForestries-2.1.2</w:t>
      </w:r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subordinateAuthority-2.1.1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subordinateAuthority-2.1.2</w:t>
      </w:r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proofErr w:type="spellStart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-2.0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 xml:space="preserve"> на </w:t>
      </w:r>
      <w:proofErr w:type="spellStart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C44701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-2.1.0</w:t>
      </w:r>
    </w:p>
    <w:p w:rsidR="00C44701" w:rsidRPr="00C44701" w:rsidRDefault="00C44701" w:rsidP="00C4470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4701">
        <w:rPr>
          <w:rFonts w:ascii="Times New Roman" w:hAnsi="Times New Roman" w:cs="Times New Roman"/>
          <w:sz w:val="28"/>
          <w:szCs w:val="28"/>
        </w:rPr>
        <w:t xml:space="preserve"> </w:t>
      </w:r>
      <w:r w:rsidRPr="00C44701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 на </w:t>
      </w:r>
      <w:r w:rsidRPr="00C44701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commonReport-2.1.3</w:t>
      </w:r>
    </w:p>
    <w:p w:rsidR="00137E42" w:rsidRDefault="00C94732" w:rsidP="00C94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C9473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0.2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Добавлен обязательный элемент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(Год выполнения мероприятий)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lastRenderedPageBreak/>
        <w:t xml:space="preserve">Измена аннотация у элемента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forest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(Информация о землях лесного фонда)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agriculture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(Информация о землях сельскохозяйственного назначения)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ForestFireSecurityInfoType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изменена аннотация (Земли лесного фонда)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Удален элемент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registerNumber</w:t>
      </w:r>
      <w:proofErr w:type="spellEnd"/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cadastralNumber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(Кадастровый номер земельного участка)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К элементу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добавлен справочник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MunicipalAreas</w:t>
      </w:r>
      <w:proofErr w:type="spellEnd"/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AgriculFireSecurityInfoType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изменена аннотация (Земли сельскохозяйственного назначения)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 xml:space="preserve">Изменён тип у элемента 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на ServiceInfo3Type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C94732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C94732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C94732" w:rsidRPr="00C94732" w:rsidRDefault="00C94732" w:rsidP="00C447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4732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</w:p>
    <w:p w:rsidR="00C94732" w:rsidRDefault="00C94732" w:rsidP="00137E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42" w:rsidRDefault="00137E42" w:rsidP="00137E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C94732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3.0</w:t>
      </w:r>
    </w:p>
    <w:p w:rsidR="00137E42" w:rsidRPr="00C44701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Изменился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fireSecurity</w:t>
      </w:r>
      <w:proofErr w:type="spellEnd"/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tns</w:t>
      </w:r>
      <w:r w:rsidRPr="00C44701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FireSecurityRowType</w:t>
      </w:r>
      <w:proofErr w:type="spellEnd"/>
    </w:p>
    <w:p w:rsid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 элемент </w:t>
      </w:r>
      <w:r>
        <w:rPr>
          <w:rFonts w:ascii="Times New Roman" w:hAnsi="Times New Roman" w:cs="Times New Roman"/>
          <w:sz w:val="28"/>
          <w:szCs w:val="28"/>
          <w:lang w:val="en-US"/>
        </w:rPr>
        <w:t>code</w:t>
      </w:r>
      <w:r w:rsidRPr="00137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tns</w:t>
      </w:r>
      <w:proofErr w:type="spellEnd"/>
      <w:r w:rsidRPr="00137E42">
        <w:rPr>
          <w:rFonts w:ascii="Times New Roman" w:hAnsi="Times New Roman" w:cs="Times New Roman"/>
          <w:sz w:val="28"/>
          <w:szCs w:val="28"/>
        </w:rPr>
        <w:t>:</w:t>
      </w:r>
      <w:r w:rsidRPr="00137E42"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RowType</w:t>
      </w:r>
      <w:proofErr w:type="spellEnd"/>
    </w:p>
    <w:p w:rsidR="00137E42" w:rsidRP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Добавлен</w:t>
      </w:r>
      <w:proofErr w:type="gramEnd"/>
      <w:r w:rsidRPr="00C44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ChoiceType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элементами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location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location1</w:t>
      </w:r>
    </w:p>
    <w:p w:rsid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Добавлен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tns: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элементами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37E42" w:rsidRP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orestry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for:ForestryKindEType</w:t>
      </w:r>
      <w:proofErr w:type="spellEnd"/>
    </w:p>
    <w:p w:rsid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ubforestry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distFor:DistrictForestriesKindEType</w:t>
      </w:r>
      <w:proofErr w:type="spellEnd"/>
    </w:p>
    <w:p w:rsid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ract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st:String255SType</w:t>
      </w:r>
    </w:p>
    <w:p w:rsid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uarter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st:String25SType</w:t>
      </w:r>
    </w:p>
    <w:p w:rsid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37E42">
        <w:rPr>
          <w:rFonts w:ascii="Times New Roman" w:hAnsi="Times New Roman" w:cs="Times New Roman"/>
          <w:sz w:val="28"/>
          <w:szCs w:val="28"/>
          <w:lang w:val="en-US"/>
        </w:rPr>
        <w:t>row2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tns:Row2Type</w:t>
      </w:r>
    </w:p>
    <w:p w:rsid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cuttingArea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st:String25SType</w:t>
      </w:r>
    </w:p>
    <w:p w:rsid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Добавлен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Row2Type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элементами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taxationUnit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coordinate</w:t>
      </w:r>
    </w:p>
    <w:p w:rsid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Добавлен</w:t>
      </w:r>
      <w:proofErr w:type="gram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CoordinateType</w:t>
      </w:r>
      <w:proofErr w:type="spellEnd"/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элементами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37E42" w:rsidRP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CsCode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coordSis:CoordinateSystemKindEType</w:t>
      </w:r>
      <w:proofErr w:type="spellEnd"/>
    </w:p>
    <w:p w:rsidR="00137E42" w:rsidRP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37E42">
        <w:rPr>
          <w:rFonts w:ascii="Times New Roman" w:hAnsi="Times New Roman" w:cs="Times New Roman"/>
          <w:sz w:val="28"/>
          <w:szCs w:val="28"/>
          <w:lang w:val="en-US"/>
        </w:rPr>
        <w:t>binding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tns:BindingType</w:t>
      </w:r>
      <w:proofErr w:type="spellEnd"/>
    </w:p>
    <w:p w:rsidR="00137E42" w:rsidRP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37E42">
        <w:rPr>
          <w:rFonts w:ascii="Times New Roman" w:hAnsi="Times New Roman" w:cs="Times New Roman"/>
          <w:sz w:val="28"/>
          <w:szCs w:val="28"/>
          <w:lang w:val="en-US"/>
        </w:rPr>
        <w:t>explication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tns:ExplicationType</w:t>
      </w:r>
      <w:proofErr w:type="spellEnd"/>
    </w:p>
    <w:p w:rsidR="00137E42" w:rsidRPr="00137E42" w:rsidRDefault="00137E42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Добавлен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37E4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tns:BindingType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элементами:</w:t>
      </w:r>
    </w:p>
    <w:p w:rsidR="00137E42" w:rsidRPr="00137E42" w:rsidRDefault="00137E42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E42">
        <w:rPr>
          <w:rFonts w:ascii="Times New Roman" w:hAnsi="Times New Roman" w:cs="Times New Roman"/>
          <w:sz w:val="28"/>
          <w:szCs w:val="28"/>
          <w:lang w:val="en-US"/>
        </w:rPr>
        <w:t>ow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137E42">
        <w:rPr>
          <w:rFonts w:ascii="Times New Roman" w:hAnsi="Times New Roman" w:cs="Times New Roman"/>
          <w:sz w:val="28"/>
          <w:szCs w:val="28"/>
        </w:rPr>
        <w:t>tns:ExplicationRowType</w:t>
      </w:r>
      <w:proofErr w:type="spellEnd"/>
    </w:p>
    <w:p w:rsidR="000A365D" w:rsidRDefault="000A365D" w:rsidP="00C447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A365D">
        <w:rPr>
          <w:rFonts w:ascii="Times New Roman" w:hAnsi="Times New Roman" w:cs="Times New Roman"/>
          <w:sz w:val="28"/>
          <w:szCs w:val="28"/>
        </w:rPr>
        <w:t>Добавлен</w:t>
      </w:r>
      <w:proofErr w:type="gramEnd"/>
      <w:r w:rsidRPr="000A365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0A365D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0A36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365D">
        <w:rPr>
          <w:rFonts w:ascii="Times New Roman" w:hAnsi="Times New Roman" w:cs="Times New Roman"/>
          <w:sz w:val="28"/>
          <w:szCs w:val="28"/>
          <w:lang w:val="en-US"/>
        </w:rPr>
        <w:t>ExplicationRowType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A36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элементами</w:t>
      </w:r>
      <w:r w:rsidRPr="000A365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A365D" w:rsidRDefault="000A365D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A365D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A365D">
        <w:rPr>
          <w:rFonts w:ascii="Times New Roman" w:hAnsi="Times New Roman" w:cs="Times New Roman"/>
          <w:sz w:val="28"/>
          <w:szCs w:val="28"/>
        </w:rPr>
        <w:t>st:String8SType</w:t>
      </w:r>
    </w:p>
    <w:p w:rsidR="000A365D" w:rsidRDefault="000A365D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A365D">
        <w:rPr>
          <w:rFonts w:ascii="Times New Roman" w:hAnsi="Times New Roman" w:cs="Times New Roman"/>
          <w:sz w:val="28"/>
          <w:szCs w:val="28"/>
          <w:lang w:val="en-US"/>
        </w:rPr>
        <w:t>longitude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A365D">
        <w:rPr>
          <w:rFonts w:ascii="Times New Roman" w:hAnsi="Times New Roman" w:cs="Times New Roman"/>
          <w:sz w:val="28"/>
          <w:szCs w:val="28"/>
        </w:rPr>
        <w:t>xs:decimal</w:t>
      </w:r>
      <w:proofErr w:type="spellEnd"/>
    </w:p>
    <w:p w:rsidR="000A365D" w:rsidRDefault="000A365D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A365D">
        <w:rPr>
          <w:rFonts w:ascii="Times New Roman" w:hAnsi="Times New Roman" w:cs="Times New Roman"/>
          <w:sz w:val="28"/>
          <w:szCs w:val="28"/>
          <w:lang w:val="en-US"/>
        </w:rPr>
        <w:t>latitude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A365D">
        <w:rPr>
          <w:rFonts w:ascii="Times New Roman" w:hAnsi="Times New Roman" w:cs="Times New Roman"/>
          <w:sz w:val="28"/>
          <w:szCs w:val="28"/>
        </w:rPr>
        <w:t>xs:decimal</w:t>
      </w:r>
      <w:proofErr w:type="spellEnd"/>
    </w:p>
    <w:p w:rsidR="000A365D" w:rsidRPr="000A365D" w:rsidRDefault="000A365D" w:rsidP="00C4470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A365D">
        <w:rPr>
          <w:rFonts w:ascii="Times New Roman" w:hAnsi="Times New Roman" w:cs="Times New Roman"/>
          <w:sz w:val="28"/>
          <w:szCs w:val="28"/>
          <w:lang w:val="en-US"/>
        </w:rPr>
        <w:t>description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A365D">
        <w:rPr>
          <w:rFonts w:ascii="Times New Roman" w:hAnsi="Times New Roman" w:cs="Times New Roman"/>
          <w:sz w:val="28"/>
          <w:szCs w:val="28"/>
        </w:rPr>
        <w:t>st:String255SType</w:t>
      </w:r>
    </w:p>
    <w:p w:rsidR="00137E42" w:rsidRPr="00137E42" w:rsidRDefault="00137E42" w:rsidP="00C9473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 w:rsidSect="00C9473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025"/>
    <w:multiLevelType w:val="hybridMultilevel"/>
    <w:tmpl w:val="FAFAD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650"/>
    <w:multiLevelType w:val="hybridMultilevel"/>
    <w:tmpl w:val="FAFAD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B50CF"/>
    <w:multiLevelType w:val="hybridMultilevel"/>
    <w:tmpl w:val="B7082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820D1"/>
    <w:multiLevelType w:val="hybridMultilevel"/>
    <w:tmpl w:val="FAFAD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1593F"/>
    <w:multiLevelType w:val="hybridMultilevel"/>
    <w:tmpl w:val="FAFAD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99"/>
    <w:rsid w:val="000A365D"/>
    <w:rsid w:val="000D2008"/>
    <w:rsid w:val="00137E42"/>
    <w:rsid w:val="00331A9A"/>
    <w:rsid w:val="003B281C"/>
    <w:rsid w:val="00664799"/>
    <w:rsid w:val="0070090A"/>
    <w:rsid w:val="00890829"/>
    <w:rsid w:val="008A36B4"/>
    <w:rsid w:val="008B37DD"/>
    <w:rsid w:val="009006AD"/>
    <w:rsid w:val="00913CC8"/>
    <w:rsid w:val="00B524DF"/>
    <w:rsid w:val="00B77056"/>
    <w:rsid w:val="00B80CA0"/>
    <w:rsid w:val="00C30733"/>
    <w:rsid w:val="00C44701"/>
    <w:rsid w:val="00C94732"/>
    <w:rsid w:val="00D3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Строки таблицы"/>
    <w:basedOn w:val="a"/>
    <w:qFormat/>
    <w:rsid w:val="00C44701"/>
    <w:pPr>
      <w:spacing w:after="0" w:line="240" w:lineRule="auto"/>
      <w:contextualSpacing/>
    </w:pPr>
    <w:rPr>
      <w:rFonts w:ascii="Segoe UI" w:eastAsia="Calibri" w:hAnsi="Segoe UI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Антон Седловский</cp:lastModifiedBy>
  <cp:revision>14</cp:revision>
  <dcterms:created xsi:type="dcterms:W3CDTF">2023-03-16T10:34:00Z</dcterms:created>
  <dcterms:modified xsi:type="dcterms:W3CDTF">2025-03-10T03:19:00Z</dcterms:modified>
</cp:coreProperties>
</file>